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8" w:rsidRPr="00FC6628" w:rsidRDefault="00FC6628" w:rsidP="00FC6628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0" w:name="_Toc23078992"/>
      <w:r w:rsidRPr="00FC6628">
        <w:rPr>
          <w:rFonts w:ascii="Bookman Old Style" w:hAnsi="Bookman Old Style"/>
          <w:b/>
          <w:bCs/>
          <w:szCs w:val="28"/>
        </w:rPr>
        <w:t>У могилы Тао Юань-мина</w:t>
      </w:r>
      <w:bookmarkEnd w:id="0"/>
    </w:p>
    <w:p w:rsidR="00FC6628" w:rsidRDefault="00FC6628" w:rsidP="00FC6628">
      <w:pPr>
        <w:spacing w:line="320" w:lineRule="exact"/>
        <w:rPr>
          <w:rFonts w:ascii="Bookman Old Style" w:hAnsi="Bookman Old Style"/>
          <w:szCs w:val="28"/>
        </w:rPr>
      </w:pPr>
    </w:p>
    <w:p w:rsidR="00FC6628" w:rsidRPr="008C0BC6" w:rsidRDefault="00FC6628" w:rsidP="00FC6628">
      <w:pPr>
        <w:spacing w:line="320" w:lineRule="exact"/>
        <w:rPr>
          <w:rFonts w:ascii="Bookman Old Style" w:hAnsi="Bookman Old Style"/>
          <w:szCs w:val="28"/>
        </w:rPr>
      </w:pPr>
    </w:p>
    <w:p w:rsidR="00FC6628" w:rsidRPr="00BF04B9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У могилы Тао Юань-мина</w:t>
      </w:r>
    </w:p>
    <w:p w:rsidR="00FC6628" w:rsidRPr="00BF04B9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Я читал стихи Тао Юань-мина.</w:t>
      </w:r>
    </w:p>
    <w:p w:rsidR="00FC6628" w:rsidRPr="00BF04B9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В ветвях деревьев сразу стихли,</w:t>
      </w:r>
    </w:p>
    <w:p w:rsidR="00FC6628" w:rsidRPr="00BF04B9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А после вновь кричат цикады.</w:t>
      </w:r>
    </w:p>
    <w:p w:rsidR="00FC6628" w:rsidRPr="00BF04B9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И понял я: мои стихи</w:t>
      </w:r>
    </w:p>
    <w:p w:rsidR="00FC6628" w:rsidRDefault="00FC6628" w:rsidP="00FC6628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Читать цикадам пока не надо.</w:t>
      </w:r>
    </w:p>
    <w:p w:rsidR="00FC6628" w:rsidRPr="008C0BC6" w:rsidRDefault="00FC6628" w:rsidP="00FC6628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FC6628" w:rsidRPr="008C0BC6" w:rsidRDefault="00FC6628" w:rsidP="00FC6628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>
        <w:rPr>
          <w:rFonts w:ascii="Bookman Old Style" w:hAnsi="Bookman Old Style"/>
          <w:sz w:val="20"/>
          <w:szCs w:val="28"/>
        </w:rPr>
        <w:t>8</w:t>
      </w:r>
      <w:r w:rsidRPr="008C0BC6">
        <w:rPr>
          <w:rFonts w:ascii="Bookman Old Style" w:hAnsi="Bookman Old Style"/>
          <w:sz w:val="20"/>
          <w:szCs w:val="28"/>
        </w:rPr>
        <w:t xml:space="preserve"> сентября 2019</w:t>
      </w:r>
    </w:p>
    <w:p w:rsidR="00FC6628" w:rsidRPr="00BF04B9" w:rsidRDefault="00FC6628" w:rsidP="00FC6628">
      <w:pPr>
        <w:spacing w:line="320" w:lineRule="exact"/>
        <w:ind w:left="851"/>
        <w:jc w:val="left"/>
        <w:rPr>
          <w:rFonts w:ascii="SimSun" w:eastAsia="SimSun" w:hAnsi="SimSun"/>
          <w:b/>
          <w:szCs w:val="21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bookmarkStart w:id="1" w:name="_Toc23078993"/>
      <w:proofErr w:type="spellStart"/>
      <w:r w:rsidRPr="00BF04B9">
        <w:rPr>
          <w:rFonts w:ascii="SimSun" w:eastAsia="SimSun" w:hAnsi="SimSun" w:hint="eastAsia"/>
          <w:b/>
          <w:szCs w:val="21"/>
        </w:rPr>
        <w:lastRenderedPageBreak/>
        <w:t>拜谒陶渊明墓</w:t>
      </w:r>
      <w:bookmarkEnd w:id="1"/>
      <w:proofErr w:type="spellEnd"/>
    </w:p>
    <w:p w:rsidR="00FC6628" w:rsidRDefault="00FC6628" w:rsidP="00FC6628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FC6628" w:rsidRPr="00BF04B9" w:rsidRDefault="00FC6628" w:rsidP="00FC6628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FC6628" w:rsidRPr="00FC6628" w:rsidRDefault="00FC6628" w:rsidP="00FC6628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proofErr w:type="spellStart"/>
      <w:r w:rsidRPr="00BF04B9">
        <w:rPr>
          <w:rFonts w:ascii="SimSun" w:eastAsia="SimSun" w:hAnsi="SimSun" w:cs="MS Gothic" w:hint="eastAsia"/>
          <w:szCs w:val="28"/>
          <w:lang w:val="en-US"/>
        </w:rPr>
        <w:t>我朗</w:t>
      </w:r>
      <w:r w:rsidRPr="00BF04B9">
        <w:rPr>
          <w:rFonts w:ascii="SimSun" w:eastAsia="SimSun" w:hAnsi="SimSun" w:cs="SimSun" w:hint="eastAsia"/>
          <w:szCs w:val="28"/>
          <w:lang w:val="en-US"/>
        </w:rPr>
        <w:t>读陶渊明的诗</w:t>
      </w:r>
      <w:proofErr w:type="spellEnd"/>
      <w:r w:rsidRPr="00BF04B9">
        <w:rPr>
          <w:rFonts w:ascii="SimSun" w:eastAsia="SimSun" w:hAnsi="SimSun" w:cs="SimSun" w:hint="eastAsia"/>
          <w:szCs w:val="28"/>
          <w:lang w:val="en-US"/>
        </w:rPr>
        <w:t>。</w:t>
      </w:r>
    </w:p>
    <w:p w:rsidR="00FC6628" w:rsidRPr="00FC6628" w:rsidRDefault="00FC6628" w:rsidP="00FC6628">
      <w:pPr>
        <w:spacing w:line="320" w:lineRule="exact"/>
        <w:ind w:left="851"/>
        <w:jc w:val="left"/>
        <w:rPr>
          <w:rFonts w:ascii="SimSun" w:eastAsia="SimSun" w:hAnsi="SimSun"/>
          <w:szCs w:val="28"/>
        </w:rPr>
      </w:pPr>
      <w:proofErr w:type="spellStart"/>
      <w:r w:rsidRPr="00BF04B9">
        <w:rPr>
          <w:rFonts w:ascii="SimSun" w:eastAsia="SimSun" w:hAnsi="SimSun" w:cs="MS Gothic" w:hint="eastAsia"/>
          <w:szCs w:val="28"/>
          <w:lang w:val="en-US"/>
        </w:rPr>
        <w:t>柳</w:t>
      </w:r>
      <w:r w:rsidRPr="00BF04B9">
        <w:rPr>
          <w:rFonts w:ascii="SimSun" w:eastAsia="SimSun" w:hAnsi="SimSun" w:cs="SimSun" w:hint="eastAsia"/>
          <w:szCs w:val="28"/>
          <w:lang w:val="en-US"/>
        </w:rPr>
        <w:t>树枝间顷刻宁静</w:t>
      </w:r>
      <w:proofErr w:type="spellEnd"/>
      <w:r w:rsidRPr="00FC6628">
        <w:rPr>
          <w:rFonts w:ascii="SimSun" w:eastAsia="SimSun" w:hAnsi="SimSun" w:cs="SimSun" w:hint="eastAsia"/>
          <w:szCs w:val="28"/>
        </w:rPr>
        <w:t>，</w:t>
      </w:r>
    </w:p>
    <w:p w:rsidR="00FC6628" w:rsidRPr="00BF04B9" w:rsidRDefault="00FC6628" w:rsidP="00FC6628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proofErr w:type="spellStart"/>
      <w:r w:rsidRPr="00BF04B9">
        <w:rPr>
          <w:rFonts w:ascii="SimSun" w:eastAsia="SimSun" w:hAnsi="SimSun" w:cs="MS Gothic" w:hint="eastAsia"/>
          <w:szCs w:val="28"/>
          <w:lang w:val="en-US"/>
        </w:rPr>
        <w:t>此后，蝉</w:t>
      </w:r>
      <w:r w:rsidRPr="00BF04B9">
        <w:rPr>
          <w:rFonts w:ascii="SimSun" w:eastAsia="SimSun" w:hAnsi="SimSun" w:cs="SimSun" w:hint="eastAsia"/>
          <w:szCs w:val="28"/>
          <w:lang w:val="en-US"/>
        </w:rPr>
        <w:t>继续长鸣</w:t>
      </w:r>
      <w:proofErr w:type="spellEnd"/>
      <w:r w:rsidRPr="00BF04B9">
        <w:rPr>
          <w:rFonts w:ascii="SimSun" w:eastAsia="SimSun" w:hAnsi="SimSun" w:cs="SimSun" w:hint="eastAsia"/>
          <w:szCs w:val="28"/>
          <w:lang w:val="en-US"/>
        </w:rPr>
        <w:t>。</w:t>
      </w:r>
    </w:p>
    <w:p w:rsidR="00FC6628" w:rsidRPr="00BF04B9" w:rsidRDefault="00FC6628" w:rsidP="00FC6628">
      <w:pPr>
        <w:spacing w:line="320" w:lineRule="exact"/>
        <w:ind w:left="851"/>
        <w:jc w:val="left"/>
        <w:rPr>
          <w:rFonts w:ascii="SimSun" w:eastAsia="SimSun" w:hAnsi="SimSun"/>
          <w:szCs w:val="28"/>
          <w:lang w:val="en-US"/>
        </w:rPr>
      </w:pPr>
      <w:proofErr w:type="spellStart"/>
      <w:r w:rsidRPr="00BF04B9">
        <w:rPr>
          <w:rFonts w:ascii="SimSun" w:eastAsia="SimSun" w:hAnsi="SimSun" w:cs="MS Gothic" w:hint="eastAsia"/>
          <w:szCs w:val="28"/>
          <w:lang w:val="en-US"/>
        </w:rPr>
        <w:t>我明白了：我的</w:t>
      </w:r>
      <w:r w:rsidRPr="00BF04B9">
        <w:rPr>
          <w:rFonts w:ascii="SimSun" w:eastAsia="SimSun" w:hAnsi="SimSun" w:cs="SimSun" w:hint="eastAsia"/>
          <w:szCs w:val="28"/>
          <w:lang w:val="en-US"/>
        </w:rPr>
        <w:t>诗</w:t>
      </w:r>
      <w:proofErr w:type="spellEnd"/>
    </w:p>
    <w:p w:rsidR="00FC6628" w:rsidRDefault="00FC6628" w:rsidP="00FC6628">
      <w:pPr>
        <w:spacing w:line="320" w:lineRule="exact"/>
        <w:ind w:left="851"/>
        <w:jc w:val="left"/>
        <w:rPr>
          <w:rFonts w:ascii="SimSun" w:eastAsia="SimSun" w:hAnsi="SimSun" w:cs="SimSun"/>
          <w:szCs w:val="28"/>
          <w:lang w:val="en-US"/>
        </w:rPr>
      </w:pPr>
      <w:proofErr w:type="spellStart"/>
      <w:r w:rsidRPr="00BF04B9">
        <w:rPr>
          <w:rFonts w:ascii="SimSun" w:eastAsia="SimSun" w:hAnsi="SimSun" w:cs="MS Gothic" w:hint="eastAsia"/>
          <w:szCs w:val="28"/>
          <w:lang w:val="en-US"/>
        </w:rPr>
        <w:t>无</w:t>
      </w:r>
      <w:r w:rsidRPr="00BF04B9">
        <w:rPr>
          <w:rFonts w:ascii="SimSun" w:eastAsia="SimSun" w:hAnsi="SimSun" w:cs="SimSun" w:hint="eastAsia"/>
          <w:szCs w:val="28"/>
          <w:lang w:val="en-US"/>
        </w:rPr>
        <w:t>须读给知了听</w:t>
      </w:r>
      <w:proofErr w:type="spellEnd"/>
      <w:r w:rsidRPr="00BF04B9">
        <w:rPr>
          <w:rFonts w:ascii="SimSun" w:eastAsia="SimSun" w:hAnsi="SimSun" w:cs="SimSun" w:hint="eastAsia"/>
          <w:szCs w:val="28"/>
          <w:lang w:val="en-US"/>
        </w:rPr>
        <w:t>。</w:t>
      </w:r>
    </w:p>
    <w:p w:rsidR="00FC6628" w:rsidRPr="00FC6628" w:rsidRDefault="00FC6628" w:rsidP="00FC6628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8"/>
          <w:lang w:val="en-US"/>
        </w:rPr>
      </w:pPr>
    </w:p>
    <w:p w:rsidR="00FC6628" w:rsidRPr="00FC6628" w:rsidRDefault="00FC6628" w:rsidP="00FC6628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  <w:lang w:val="en-US"/>
        </w:rPr>
      </w:pPr>
    </w:p>
    <w:p w:rsidR="00FC6628" w:rsidRPr="00FC6628" w:rsidRDefault="00FC6628" w:rsidP="00FC6628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val="en-US" w:eastAsia="zh-CN"/>
        </w:rPr>
      </w:pPr>
      <w:r w:rsidRPr="00FC6628">
        <w:rPr>
          <w:rFonts w:ascii="SimSun" w:eastAsia="SimSun" w:hAnsi="SimSun" w:cs="Times New Roman"/>
          <w:sz w:val="20"/>
          <w:szCs w:val="24"/>
          <w:lang w:val="en-US" w:eastAsia="zh-CN"/>
        </w:rPr>
        <w:t>2019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FC6628">
        <w:rPr>
          <w:rFonts w:ascii="SimSun" w:eastAsia="SimSun" w:hAnsi="SimSun" w:cs="Times New Roman"/>
          <w:sz w:val="20"/>
          <w:szCs w:val="24"/>
          <w:lang w:val="en-US" w:eastAsia="zh-CN"/>
        </w:rPr>
        <w:t>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FC6628">
        <w:rPr>
          <w:rFonts w:ascii="SimSun" w:eastAsia="SimSun" w:hAnsi="SimSun" w:cs="Times New Roman"/>
          <w:sz w:val="20"/>
          <w:szCs w:val="24"/>
          <w:lang w:val="en-US" w:eastAsia="zh-CN"/>
        </w:rPr>
        <w:t>8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FC6628" w:rsidRPr="00FC6628" w:rsidRDefault="00FC6628" w:rsidP="00FC6628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val="en-US" w:eastAsia="ru-RU"/>
        </w:rPr>
      </w:pPr>
      <w:r w:rsidRPr="00FC6628">
        <w:rPr>
          <w:rFonts w:ascii="SimSun" w:eastAsia="SimSun" w:hAnsi="SimSun" w:hint="eastAsia"/>
          <w:sz w:val="20"/>
          <w:szCs w:val="18"/>
          <w:lang w:val="en-US"/>
        </w:rPr>
        <w:t xml:space="preserve">2019，9，10 </w:t>
      </w:r>
      <w:proofErr w:type="spellStart"/>
      <w:r w:rsidRPr="0048696A">
        <w:rPr>
          <w:rFonts w:ascii="SimSun" w:eastAsia="SimSun" w:hAnsi="SimSun" w:hint="eastAsia"/>
          <w:sz w:val="20"/>
          <w:szCs w:val="18"/>
        </w:rPr>
        <w:t>谷羽译</w:t>
      </w:r>
      <w:proofErr w:type="spellEnd"/>
    </w:p>
    <w:p w:rsidR="001B7287" w:rsidRPr="00FC6628" w:rsidRDefault="001B7287">
      <w:pPr>
        <w:rPr>
          <w:lang w:val="en-US"/>
        </w:rPr>
      </w:pPr>
    </w:p>
    <w:sectPr w:rsidR="001B7287" w:rsidRPr="00FC6628" w:rsidSect="00FC6628">
      <w:pgSz w:w="16838" w:h="11906" w:orient="landscape"/>
      <w:pgMar w:top="1134" w:right="1134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6628"/>
    <w:rsid w:val="00085C18"/>
    <w:rsid w:val="001B7287"/>
    <w:rsid w:val="009E0243"/>
    <w:rsid w:val="00C26A98"/>
    <w:rsid w:val="00C60521"/>
    <w:rsid w:val="00DC08CD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208</Characters>
  <Application>Microsoft Office Word</Application>
  <DocSecurity>0</DocSecurity>
  <Lines>20</Lines>
  <Paragraphs>20</Paragraphs>
  <ScaleCrop>false</ScaleCrop>
  <Company>HP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2019-11-16T16:07:00Z</dcterms:created>
  <dcterms:modified xsi:type="dcterms:W3CDTF">2019-11-16T16:09:00Z</dcterms:modified>
</cp:coreProperties>
</file>