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2D" w:rsidRPr="00232E2D" w:rsidRDefault="00232E2D" w:rsidP="00232E2D">
      <w:pPr>
        <w:rPr>
          <w:b/>
          <w:sz w:val="48"/>
          <w:lang w:val="en-US"/>
        </w:rPr>
      </w:pPr>
      <w:proofErr w:type="spellStart"/>
      <w:r w:rsidRPr="00232E2D">
        <w:rPr>
          <w:b/>
          <w:sz w:val="48"/>
        </w:rPr>
        <w:t>Дуцзянъяньские</w:t>
      </w:r>
      <w:proofErr w:type="spellEnd"/>
      <w:r w:rsidRPr="00232E2D">
        <w:rPr>
          <w:b/>
          <w:sz w:val="48"/>
        </w:rPr>
        <w:t xml:space="preserve"> дамбы</w:t>
      </w:r>
    </w:p>
    <w:p w:rsidR="00232E2D" w:rsidRDefault="00232E2D" w:rsidP="00232E2D">
      <w:pPr>
        <w:rPr>
          <w:lang w:val="en-US"/>
        </w:rPr>
      </w:pPr>
    </w:p>
    <w:p w:rsidR="00232E2D" w:rsidRPr="00232E2D" w:rsidRDefault="00232E2D" w:rsidP="00232E2D">
      <w:pPr>
        <w:rPr>
          <w:i/>
        </w:rPr>
      </w:pPr>
      <w:r w:rsidRPr="00232E2D">
        <w:rPr>
          <w:i/>
        </w:rPr>
        <w:t>Материал из газеты «</w:t>
      </w:r>
      <w:proofErr w:type="spellStart"/>
      <w:r w:rsidRPr="00232E2D">
        <w:rPr>
          <w:i/>
        </w:rPr>
        <w:t>Жэньминь</w:t>
      </w:r>
      <w:proofErr w:type="spellEnd"/>
      <w:r w:rsidRPr="00232E2D">
        <w:rPr>
          <w:i/>
        </w:rPr>
        <w:t xml:space="preserve"> </w:t>
      </w:r>
      <w:proofErr w:type="spellStart"/>
      <w:r w:rsidRPr="00232E2D">
        <w:rPr>
          <w:i/>
        </w:rPr>
        <w:t>жибао</w:t>
      </w:r>
      <w:proofErr w:type="spellEnd"/>
      <w:r w:rsidRPr="00232E2D">
        <w:rPr>
          <w:i/>
        </w:rPr>
        <w:t>».</w:t>
      </w:r>
    </w:p>
    <w:p w:rsidR="00232E2D" w:rsidRPr="00232E2D" w:rsidRDefault="00232E2D" w:rsidP="00232E2D"/>
    <w:p w:rsidR="00232E2D" w:rsidRDefault="00232E2D" w:rsidP="00232E2D">
      <w:r>
        <w:t xml:space="preserve">Сооруженные на </w:t>
      </w:r>
      <w:proofErr w:type="spellStart"/>
      <w:r>
        <w:t>Чэндуской</w:t>
      </w:r>
      <w:proofErr w:type="spellEnd"/>
      <w:r>
        <w:t xml:space="preserve"> равнине в провинции Сычуань </w:t>
      </w:r>
      <w:proofErr w:type="spellStart"/>
      <w:r>
        <w:t>Дуцзянъянские</w:t>
      </w:r>
      <w:proofErr w:type="spellEnd"/>
      <w:r>
        <w:t xml:space="preserve"> дамбы являются уникальным гидромелиоративным комплексом, который живет и здравствует вот уже более двух тысяч лет и благодаря которому одна из затопляемых равнин на карте Китая превратилась в плодородный "земной рай".</w:t>
      </w:r>
    </w:p>
    <w:p w:rsidR="00232E2D" w:rsidRDefault="00232E2D" w:rsidP="00232E2D"/>
    <w:p w:rsidR="00232E2D" w:rsidRDefault="00232E2D" w:rsidP="00232E2D">
      <w:r>
        <w:t xml:space="preserve">История строительства дамб начинается в 256 г. до н. э., когда правитель царства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Чжао-ван</w:t>
      </w:r>
      <w:proofErr w:type="spellEnd"/>
      <w:r>
        <w:t xml:space="preserve"> назначил своего вельможу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Бина</w:t>
      </w:r>
      <w:proofErr w:type="spellEnd"/>
      <w:r>
        <w:t xml:space="preserve"> наместником в Западной Сычуани.</w:t>
      </w:r>
    </w:p>
    <w:p w:rsidR="00232E2D" w:rsidRDefault="00232E2D" w:rsidP="00232E2D"/>
    <w:p w:rsidR="00232E2D" w:rsidRDefault="00232E2D" w:rsidP="00232E2D">
      <w:r>
        <w:t>Во времена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Бина</w:t>
      </w:r>
      <w:proofErr w:type="spellEnd"/>
      <w:r>
        <w:t xml:space="preserve"> </w:t>
      </w:r>
      <w:proofErr w:type="spellStart"/>
      <w:r>
        <w:t>Чэндуская</w:t>
      </w:r>
      <w:proofErr w:type="spellEnd"/>
      <w:r>
        <w:t xml:space="preserve"> равнина постоянно страдала от наводнений и засух. </w:t>
      </w:r>
      <w:proofErr w:type="spellStart"/>
      <w:r>
        <w:t>Миньцзян</w:t>
      </w:r>
      <w:proofErr w:type="spellEnd"/>
      <w:r>
        <w:t xml:space="preserve"> -- второй крупный приток Янцзы, который вырывается из объятий гор </w:t>
      </w:r>
      <w:proofErr w:type="spellStart"/>
      <w:r>
        <w:t>Миньшань</w:t>
      </w:r>
      <w:proofErr w:type="spellEnd"/>
      <w:r>
        <w:t xml:space="preserve"> возле </w:t>
      </w:r>
      <w:proofErr w:type="spellStart"/>
      <w:r>
        <w:t>Гуаньсяня</w:t>
      </w:r>
      <w:proofErr w:type="spellEnd"/>
      <w:r>
        <w:t xml:space="preserve"> /</w:t>
      </w:r>
      <w:proofErr w:type="gramStart"/>
      <w:r>
        <w:t>современного</w:t>
      </w:r>
      <w:proofErr w:type="gramEnd"/>
      <w:r>
        <w:t xml:space="preserve"> </w:t>
      </w:r>
      <w:proofErr w:type="spellStart"/>
      <w:r>
        <w:t>Дуцзянъяня</w:t>
      </w:r>
      <w:proofErr w:type="spellEnd"/>
      <w:r>
        <w:t xml:space="preserve">/, каждую лето и осень сносил береговые дамбы и затоплял прибрежные земли. Огромные скопления песка и ила, нанесенные сюда с верховьев, поднимали речное ложе и тем самым усугубляли бедственное положение. Более того, горы </w:t>
      </w:r>
      <w:proofErr w:type="spellStart"/>
      <w:r>
        <w:t>Юйлэйшань</w:t>
      </w:r>
      <w:proofErr w:type="spellEnd"/>
      <w:r>
        <w:t xml:space="preserve">, опоясывая </w:t>
      </w:r>
      <w:proofErr w:type="spellStart"/>
      <w:r>
        <w:t>Гуаньсянь</w:t>
      </w:r>
      <w:proofErr w:type="spellEnd"/>
      <w:r>
        <w:t xml:space="preserve"> с юго-запада, не давали речному току хода на восток, и часто случалось, что восточная часть страдала от засухи в то время</w:t>
      </w:r>
      <w:proofErr w:type="gramStart"/>
      <w:r>
        <w:t>,</w:t>
      </w:r>
      <w:proofErr w:type="gramEnd"/>
      <w:r>
        <w:t xml:space="preserve"> как западная -- от наводнения.</w:t>
      </w:r>
    </w:p>
    <w:p w:rsidR="00232E2D" w:rsidRDefault="00232E2D" w:rsidP="00232E2D"/>
    <w:p w:rsidR="00232E2D" w:rsidRDefault="00232E2D" w:rsidP="00232E2D">
      <w:r>
        <w:t>Прибыв в Западную Сычуань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Бин</w:t>
      </w:r>
      <w:proofErr w:type="spellEnd"/>
      <w:r>
        <w:t xml:space="preserve"> немедленно занялся обузданием реки. Вместе с сыном и местными жителями с помощью примитивных технических средств он построил </w:t>
      </w:r>
      <w:proofErr w:type="spellStart"/>
      <w:r>
        <w:t>Дуцзянъянъские</w:t>
      </w:r>
      <w:proofErr w:type="spellEnd"/>
      <w:r>
        <w:t xml:space="preserve"> дамбы, которые разводят речную воду без запруд. Так, благодаря оригинальному замыслу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Бина</w:t>
      </w:r>
      <w:proofErr w:type="spellEnd"/>
      <w:r>
        <w:t xml:space="preserve"> на смену бесновавшимся паводкам пришли оросительные воды и пути для речных перевозок.</w:t>
      </w:r>
    </w:p>
    <w:p w:rsidR="00232E2D" w:rsidRDefault="00232E2D" w:rsidP="00232E2D"/>
    <w:p w:rsidR="00232E2D" w:rsidRDefault="00232E2D" w:rsidP="00232E2D">
      <w:r>
        <w:t xml:space="preserve">Усмиряя </w:t>
      </w:r>
      <w:proofErr w:type="spellStart"/>
      <w:r>
        <w:t>Миньцзян</w:t>
      </w:r>
      <w:proofErr w:type="spellEnd"/>
      <w:r>
        <w:t xml:space="preserve">, Ли </w:t>
      </w:r>
      <w:proofErr w:type="spellStart"/>
      <w:r>
        <w:t>Бин</w:t>
      </w:r>
      <w:proofErr w:type="spellEnd"/>
      <w:r>
        <w:t xml:space="preserve"> не стал преграждать ей путь плотиной. Вместо этого он, хорошо зная нрав реки, стал "регулировать" ее поведение. В середине реки по течению выросла похожая на огромную рыбину водораздельная дамба, которая головной своей частью делила реку надвое. Западная часть получила название </w:t>
      </w:r>
      <w:proofErr w:type="spellStart"/>
      <w:r>
        <w:t>Вайцзян</w:t>
      </w:r>
      <w:proofErr w:type="spellEnd"/>
      <w:r>
        <w:t xml:space="preserve"> /Внешняя река/. Как главное течение </w:t>
      </w:r>
      <w:proofErr w:type="spellStart"/>
      <w:r>
        <w:t>Миньцзян</w:t>
      </w:r>
      <w:proofErr w:type="spellEnd"/>
      <w:r>
        <w:t xml:space="preserve">, она служила для сброса </w:t>
      </w:r>
      <w:proofErr w:type="gramStart"/>
      <w:r>
        <w:t>паводковых</w:t>
      </w:r>
      <w:proofErr w:type="gramEnd"/>
      <w:r>
        <w:t xml:space="preserve"> ввод. Восточная же, протекающая у подножия гор, стала называться </w:t>
      </w:r>
      <w:proofErr w:type="spellStart"/>
      <w:r>
        <w:t>Нэйцзян</w:t>
      </w:r>
      <w:proofErr w:type="spellEnd"/>
      <w:r>
        <w:t xml:space="preserve"> /Внутренняя река/. Как искусственный водоподводящий канал она преимущественно служила для орошения. Передняя часть водораздельной дамбы именовалась "</w:t>
      </w:r>
      <w:proofErr w:type="spellStart"/>
      <w:r>
        <w:t>Юйцзуй</w:t>
      </w:r>
      <w:proofErr w:type="spellEnd"/>
      <w:r>
        <w:t xml:space="preserve">" /"Рыбья губа"/. Искусно используя рельеф местности и причуды здешних сезонов, "Рыбья губа" регулировала объем речной воды. Весной, как раз в период весеннего сева, когда особенно требуется вода для орошения полей, </w:t>
      </w:r>
      <w:proofErr w:type="spellStart"/>
      <w:r>
        <w:t>Миньцзян</w:t>
      </w:r>
      <w:proofErr w:type="spellEnd"/>
      <w:r>
        <w:t xml:space="preserve"> мелеет. Чтобы решить проблему орошения, воды главного течения </w:t>
      </w:r>
      <w:r>
        <w:lastRenderedPageBreak/>
        <w:t xml:space="preserve">направляются прямо в </w:t>
      </w:r>
      <w:proofErr w:type="spellStart"/>
      <w:r>
        <w:t>Нэйцзян</w:t>
      </w:r>
      <w:proofErr w:type="spellEnd"/>
      <w:r>
        <w:t xml:space="preserve">, тогда количество воды в ней достигает почти 60 процентов, а в </w:t>
      </w:r>
      <w:proofErr w:type="spellStart"/>
      <w:r>
        <w:t>Вайцзян</w:t>
      </w:r>
      <w:proofErr w:type="spellEnd"/>
      <w:r>
        <w:t xml:space="preserve"> остается около 40 процентов. С наступлением же сезона паводков </w:t>
      </w:r>
      <w:proofErr w:type="spellStart"/>
      <w:r>
        <w:t>Нэйцзян</w:t>
      </w:r>
      <w:proofErr w:type="spellEnd"/>
      <w:r>
        <w:t xml:space="preserve"> и </w:t>
      </w:r>
      <w:proofErr w:type="spellStart"/>
      <w:r>
        <w:t>Вайцзян</w:t>
      </w:r>
      <w:proofErr w:type="spellEnd"/>
      <w:r>
        <w:t xml:space="preserve"> меняются местами: в первой остается 40 процентов, а во второй увеличивается до 60 процентов. Это позволяет спасти орошаемый район от наводнения.</w:t>
      </w:r>
    </w:p>
    <w:p w:rsidR="00232E2D" w:rsidRDefault="00232E2D" w:rsidP="00232E2D"/>
    <w:p w:rsidR="00232E2D" w:rsidRDefault="00232E2D" w:rsidP="00232E2D">
      <w:r>
        <w:t>Продвигаясь вдоль</w:t>
      </w:r>
      <w:proofErr w:type="gramStart"/>
      <w:r>
        <w:t>"Р</w:t>
      </w:r>
      <w:proofErr w:type="gramEnd"/>
      <w:r>
        <w:t xml:space="preserve">ыбьей губы", </w:t>
      </w:r>
      <w:proofErr w:type="spellStart"/>
      <w:r>
        <w:t>Нэйцзян</w:t>
      </w:r>
      <w:proofErr w:type="spellEnd"/>
      <w:r>
        <w:t xml:space="preserve"> примерно через километр пути достигает "</w:t>
      </w:r>
      <w:proofErr w:type="spellStart"/>
      <w:r>
        <w:t>Баопинкоу</w:t>
      </w:r>
      <w:proofErr w:type="spellEnd"/>
      <w:r>
        <w:t xml:space="preserve">" /"Горлышко драгоценной вазы"/ -- туннель шириной около 20 м, пробитый в горном хребте </w:t>
      </w:r>
      <w:proofErr w:type="spellStart"/>
      <w:r>
        <w:t>Юйлэйшань</w:t>
      </w:r>
      <w:proofErr w:type="spellEnd"/>
      <w:r>
        <w:t xml:space="preserve"> и по форме напоминающий горлышко сосуда. В те времена порох еще не изобрели, а потому проложить туннель в твердой горной породе было задачей не из легких. Ли </w:t>
      </w:r>
      <w:proofErr w:type="spellStart"/>
      <w:r>
        <w:t>Бин</w:t>
      </w:r>
      <w:proofErr w:type="spellEnd"/>
      <w:r>
        <w:t xml:space="preserve"> использовал силу огня: под воздействием высокой температуры горные породы трескались, и это сокращало сроки работ. "</w:t>
      </w:r>
      <w:proofErr w:type="spellStart"/>
      <w:r>
        <w:t>Баопинкоу</w:t>
      </w:r>
      <w:proofErr w:type="spellEnd"/>
      <w:r>
        <w:t xml:space="preserve">" автоматически регулирует поступление воду в </w:t>
      </w:r>
      <w:proofErr w:type="spellStart"/>
      <w:r>
        <w:t>Нэйцзян</w:t>
      </w:r>
      <w:proofErr w:type="spellEnd"/>
      <w:r>
        <w:t xml:space="preserve">. Водные ресурсы </w:t>
      </w:r>
      <w:proofErr w:type="spellStart"/>
      <w:r>
        <w:t>Миньцзян</w:t>
      </w:r>
      <w:proofErr w:type="spellEnd"/>
      <w:r>
        <w:t xml:space="preserve"> не тратятся впустую и при первой необходимости послушно идут на орошение полей.</w:t>
      </w:r>
    </w:p>
    <w:p w:rsidR="00232E2D" w:rsidRDefault="00232E2D" w:rsidP="00232E2D"/>
    <w:p w:rsidR="00232E2D" w:rsidRDefault="00232E2D" w:rsidP="00232E2D">
      <w:r>
        <w:t>Перед началом летнего паводка вогнутая брешь в дамбе, насыпанной между "Рыбьей губой" и "</w:t>
      </w:r>
      <w:proofErr w:type="spellStart"/>
      <w:r>
        <w:t>Баопинкоу</w:t>
      </w:r>
      <w:proofErr w:type="spellEnd"/>
      <w:r>
        <w:t>", превращается в механизм для сбрасывания паводковых вод. Одновременно с водой сбрасывается ил и песок, потому эту дамбу окрестили "</w:t>
      </w:r>
      <w:proofErr w:type="spellStart"/>
      <w:r>
        <w:t>Фэйшаянь</w:t>
      </w:r>
      <w:proofErr w:type="spellEnd"/>
      <w:r>
        <w:t xml:space="preserve">" / "Дамбой летучих песков"/. Когда уровень воды в </w:t>
      </w:r>
      <w:proofErr w:type="spellStart"/>
      <w:r>
        <w:t>Нэйцзян</w:t>
      </w:r>
      <w:proofErr w:type="spellEnd"/>
      <w:r>
        <w:t xml:space="preserve"> превышает верхний предел, допустимый для прохода через "</w:t>
      </w:r>
      <w:proofErr w:type="spellStart"/>
      <w:r>
        <w:t>Баопинкоу</w:t>
      </w:r>
      <w:proofErr w:type="spellEnd"/>
      <w:r>
        <w:t>", излишние паводковые воды вместе с илом и камнями сбрасываются через "</w:t>
      </w:r>
      <w:proofErr w:type="spellStart"/>
      <w:r>
        <w:t>Фэйшаянь</w:t>
      </w:r>
      <w:proofErr w:type="spellEnd"/>
      <w:r>
        <w:t xml:space="preserve">" в </w:t>
      </w:r>
      <w:proofErr w:type="spellStart"/>
      <w:r>
        <w:t>Вайцзян</w:t>
      </w:r>
      <w:proofErr w:type="spellEnd"/>
      <w:r>
        <w:t xml:space="preserve">, а не задерживаются в </w:t>
      </w:r>
      <w:proofErr w:type="spellStart"/>
      <w:r>
        <w:t>Нэйцзян</w:t>
      </w:r>
      <w:proofErr w:type="spellEnd"/>
      <w:r>
        <w:t xml:space="preserve"> и "</w:t>
      </w:r>
      <w:proofErr w:type="spellStart"/>
      <w:r>
        <w:t>Баопинкоу</w:t>
      </w:r>
      <w:proofErr w:type="spellEnd"/>
      <w:r>
        <w:t>". В случае особо сильного паводка "</w:t>
      </w:r>
      <w:proofErr w:type="spellStart"/>
      <w:r>
        <w:t>Фэйшаянь</w:t>
      </w:r>
      <w:proofErr w:type="spellEnd"/>
      <w:r>
        <w:t xml:space="preserve">" </w:t>
      </w:r>
      <w:proofErr w:type="spellStart"/>
      <w:r>
        <w:t>саморазрушается</w:t>
      </w:r>
      <w:proofErr w:type="spellEnd"/>
      <w:r>
        <w:t xml:space="preserve">, тем самым возвращая огромный объем воды в главное течение реки </w:t>
      </w:r>
      <w:proofErr w:type="spellStart"/>
      <w:r>
        <w:t>Миньцзян</w:t>
      </w:r>
      <w:proofErr w:type="spellEnd"/>
      <w:r>
        <w:t>.</w:t>
      </w:r>
    </w:p>
    <w:p w:rsidR="00232E2D" w:rsidRDefault="00232E2D" w:rsidP="00232E2D"/>
    <w:p w:rsidR="00232E2D" w:rsidRDefault="00232E2D" w:rsidP="00232E2D">
      <w:r>
        <w:t xml:space="preserve">Принцип сооружения </w:t>
      </w:r>
      <w:proofErr w:type="spellStart"/>
      <w:r>
        <w:t>Дуцзянъянского</w:t>
      </w:r>
      <w:proofErr w:type="spellEnd"/>
      <w:r>
        <w:t xml:space="preserve"> комплекса прост и ясен. </w:t>
      </w:r>
      <w:proofErr w:type="gramStart"/>
      <w:r>
        <w:t>И</w:t>
      </w:r>
      <w:proofErr w:type="gramEnd"/>
      <w:r>
        <w:t xml:space="preserve"> тем не менее мудрость, таящаяся в этой незамысловатости, не может не восхищать гидрологов даже две тысячи с лишним лет спустя! Материал для строительства тоже брался местный. Так, например, из бамбука, которым сплошь покрыты склоны здешних гор, плели бамбуковые корзины, эти корзины наполняли крупной речной галькой, и они становились прекрасным строительным материалом.</w:t>
      </w:r>
    </w:p>
    <w:p w:rsidR="00232E2D" w:rsidRDefault="00232E2D" w:rsidP="00232E2D"/>
    <w:p w:rsidR="001B7287" w:rsidRDefault="00232E2D" w:rsidP="00232E2D">
      <w:r>
        <w:t xml:space="preserve">История человеческой цивилизации знает немало выдающихся древних гидромелиоративных сооружений. К ним относятся древневавилонский канал "Хаммурапи - изобилие", проложенный параллельно реке Евфрату, а также искусственная </w:t>
      </w:r>
      <w:proofErr w:type="spellStart"/>
      <w:r>
        <w:t>дренажно</w:t>
      </w:r>
      <w:proofErr w:type="spellEnd"/>
      <w:r>
        <w:t xml:space="preserve"> - оросительная система Древнего Рима. </w:t>
      </w:r>
      <w:proofErr w:type="gramStart"/>
      <w:r>
        <w:t xml:space="preserve">Но все эти когда-то великие сооружения давно уже разрушены, а прослужившие человеку более 2 тыс. лет </w:t>
      </w:r>
      <w:proofErr w:type="spellStart"/>
      <w:r>
        <w:t>Дуцзянъяньские</w:t>
      </w:r>
      <w:proofErr w:type="spellEnd"/>
      <w:r>
        <w:t xml:space="preserve"> дамбы по прежнему полны жизненной силы и энергии. </w:t>
      </w:r>
      <w:proofErr w:type="gramEnd"/>
    </w:p>
    <w:sectPr w:rsidR="001B7287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characterSpacingControl w:val="doNotCompress"/>
  <w:compat/>
  <w:rsids>
    <w:rsidRoot w:val="00232E2D"/>
    <w:rsid w:val="00085C18"/>
    <w:rsid w:val="001B7287"/>
    <w:rsid w:val="00232E2D"/>
    <w:rsid w:val="00866308"/>
    <w:rsid w:val="009E0243"/>
    <w:rsid w:val="00C26A98"/>
    <w:rsid w:val="00C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4184</Characters>
  <Application>Microsoft Office Word</Application>
  <DocSecurity>0</DocSecurity>
  <Lines>102</Lines>
  <Paragraphs>23</Paragraphs>
  <ScaleCrop>false</ScaleCrop>
  <Company>HP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2019-11-13T07:13:00Z</dcterms:created>
  <dcterms:modified xsi:type="dcterms:W3CDTF">2019-11-13T07:16:00Z</dcterms:modified>
</cp:coreProperties>
</file>