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25" w:rsidRPr="00850325" w:rsidRDefault="00850325" w:rsidP="00850325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85032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Статуя Будды в </w:t>
      </w:r>
      <w:proofErr w:type="spellStart"/>
      <w:r w:rsidRPr="0085032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Лэшане</w:t>
      </w:r>
      <w:proofErr w:type="spellEnd"/>
    </w:p>
    <w:p w:rsidR="00850325" w:rsidRDefault="00850325" w:rsidP="00850325">
      <w:pPr>
        <w:jc w:val="left"/>
        <w:rPr>
          <w:rFonts w:eastAsia="Times New Roman" w:cs="Times New Roman"/>
          <w:i/>
          <w:sz w:val="24"/>
          <w:szCs w:val="24"/>
          <w:lang w:val="en-US" w:eastAsia="ru-RU"/>
        </w:rPr>
      </w:pPr>
      <w:r w:rsidRPr="00850325">
        <w:rPr>
          <w:rFonts w:eastAsia="Times New Roman" w:cs="Times New Roman"/>
          <w:i/>
          <w:sz w:val="24"/>
          <w:szCs w:val="24"/>
          <w:lang w:eastAsia="ru-RU"/>
        </w:rPr>
        <w:t xml:space="preserve">Материал из </w:t>
      </w:r>
      <w:proofErr w:type="spellStart"/>
      <w:r w:rsidRPr="00850325">
        <w:rPr>
          <w:rFonts w:eastAsia="Times New Roman" w:cs="Times New Roman"/>
          <w:i/>
          <w:sz w:val="24"/>
          <w:szCs w:val="24"/>
          <w:lang w:eastAsia="ru-RU"/>
        </w:rPr>
        <w:t>Википедии</w:t>
      </w:r>
      <w:proofErr w:type="spellEnd"/>
      <w:r w:rsidRPr="00850325">
        <w:rPr>
          <w:rFonts w:eastAsia="Times New Roman" w:cs="Times New Roman"/>
          <w:i/>
          <w:sz w:val="24"/>
          <w:szCs w:val="24"/>
          <w:lang w:eastAsia="ru-RU"/>
        </w:rPr>
        <w:t xml:space="preserve"> — свободной энциклопедии</w:t>
      </w:r>
    </w:p>
    <w:p w:rsidR="00850325" w:rsidRPr="00850325" w:rsidRDefault="00850325" w:rsidP="00850325">
      <w:pPr>
        <w:jc w:val="left"/>
        <w:rPr>
          <w:rFonts w:eastAsia="Times New Roman" w:cs="Times New Roman"/>
          <w:i/>
          <w:sz w:val="24"/>
          <w:szCs w:val="24"/>
          <w:lang w:val="en-US" w:eastAsia="ru-RU"/>
        </w:rPr>
      </w:pPr>
    </w:p>
    <w:p w:rsidR="00850325" w:rsidRPr="00850325" w:rsidRDefault="00850325" w:rsidP="00850325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8503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Статуя Будды </w:t>
      </w:r>
      <w:proofErr w:type="spellStart"/>
      <w:r w:rsidRPr="00850325">
        <w:rPr>
          <w:rFonts w:eastAsia="Times New Roman" w:cs="Times New Roman"/>
          <w:b/>
          <w:bCs/>
          <w:sz w:val="24"/>
          <w:szCs w:val="24"/>
          <w:lang w:eastAsia="ru-RU"/>
        </w:rPr>
        <w:t>Майтрейи</w:t>
      </w:r>
      <w:proofErr w:type="spellEnd"/>
      <w:r w:rsidRPr="008503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850325">
        <w:rPr>
          <w:rFonts w:eastAsia="Times New Roman" w:cs="Times New Roman"/>
          <w:b/>
          <w:bCs/>
          <w:sz w:val="24"/>
          <w:szCs w:val="24"/>
          <w:lang w:eastAsia="ru-RU"/>
        </w:rPr>
        <w:t>Лэшане</w:t>
      </w:r>
      <w:proofErr w:type="spellEnd"/>
      <w:proofErr w:type="gramStart"/>
      <w:r w:rsidRPr="0085032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Pr="00850325">
        <w:rPr>
          <w:rFonts w:ascii="SimSun" w:eastAsia="SimSun" w:hAnsi="SimSun" w:cs="Times New Roman" w:hint="eastAsia"/>
          <w:bCs/>
          <w:sz w:val="24"/>
          <w:szCs w:val="24"/>
          <w:lang w:eastAsia="ru-RU"/>
        </w:rPr>
        <w:t>樂山大佛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gram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упр. </w:t>
      </w:r>
      <w:r w:rsidRPr="00850325">
        <w:rPr>
          <w:rFonts w:ascii="SimSun" w:eastAsia="Times New Roman" w:hAnsi="SimSun" w:cs="Times New Roman" w:hint="eastAsia"/>
          <w:bCs/>
          <w:sz w:val="24"/>
          <w:szCs w:val="24"/>
          <w:lang w:eastAsia="ru-RU"/>
        </w:rPr>
        <w:t>乐山大佛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палл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.: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Лэшань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Дафо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>) — одна из самых высоких статуй Будды на Земле и, на протяжении более тысячелетия, самое высокое скульптурное произведение в мире (до появления "Родины-мат</w:t>
      </w:r>
      <w:r w:rsidRPr="00850325">
        <w:rPr>
          <w:rFonts w:eastAsia="Times New Roman" w:cs="Times New Roman" w:hint="eastAsia"/>
          <w:bCs/>
          <w:sz w:val="24"/>
          <w:szCs w:val="24"/>
          <w:lang w:eastAsia="ru-RU"/>
        </w:rPr>
        <w:t>ери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" в Волгограде). Оно высечено в толще скалы в горе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Линъюньшань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при стечении трёх рек китайской провинции Сычуань, в районе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Шичжун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городского округа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Лэшань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>. Лицо Будды (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Майтрейя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) обращено к расположенной напротив священной горе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Эмэйшань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>. Голова Будды выс</w:t>
      </w:r>
      <w:r w:rsidRPr="00850325">
        <w:rPr>
          <w:rFonts w:eastAsia="Times New Roman" w:cs="Times New Roman" w:hint="eastAsia"/>
          <w:bCs/>
          <w:sz w:val="24"/>
          <w:szCs w:val="24"/>
          <w:lang w:eastAsia="ru-RU"/>
        </w:rPr>
        <w:t>ится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вровень с горой, а его стопы упираются в реку. На </w:t>
      </w:r>
      <w:proofErr w:type="gram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южной</w:t>
      </w:r>
      <w:proofErr w:type="gramEnd"/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и северной по отношению к Будде стенах высечены более 90 каменных изображений 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бодхисаттв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50325" w:rsidRPr="00850325" w:rsidRDefault="00850325" w:rsidP="00850325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850325" w:rsidRPr="00850325" w:rsidRDefault="00850325" w:rsidP="00850325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850325">
        <w:rPr>
          <w:rFonts w:eastAsia="Times New Roman" w:cs="Times New Roman" w:hint="eastAsia"/>
          <w:bCs/>
          <w:sz w:val="24"/>
          <w:szCs w:val="24"/>
          <w:lang w:eastAsia="ru-RU"/>
        </w:rPr>
        <w:t>Работы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по созданию статуи проходили во времена империи Тан, начиная с 713 года, и продолжались девяносто лет. Высота статуи — 71 м, высота головы — почти 15 м, размах плеч — почти 30 м, длина пальца руки — 8 м, пальца ноги — 1,6 м, длина носа — 5,5 м. До с</w:t>
      </w:r>
      <w:r w:rsidRPr="00850325">
        <w:rPr>
          <w:rFonts w:eastAsia="Times New Roman" w:cs="Times New Roman" w:hint="eastAsia"/>
          <w:bCs/>
          <w:sz w:val="24"/>
          <w:szCs w:val="24"/>
          <w:lang w:eastAsia="ru-RU"/>
        </w:rPr>
        <w:t>ередины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XVII века тело Большого Будды до самой головы было скрыто тринадцатиэтажным храмом «</w:t>
      </w:r>
      <w:proofErr w:type="spellStart"/>
      <w:r w:rsidRPr="00850325">
        <w:rPr>
          <w:rFonts w:eastAsia="Times New Roman" w:cs="Times New Roman"/>
          <w:bCs/>
          <w:sz w:val="24"/>
          <w:szCs w:val="24"/>
          <w:lang w:eastAsia="ru-RU"/>
        </w:rPr>
        <w:t>Дасянгэ</w:t>
      </w:r>
      <w:proofErr w:type="spellEnd"/>
      <w:r w:rsidRPr="00850325">
        <w:rPr>
          <w:rFonts w:eastAsia="Times New Roman" w:cs="Times New Roman"/>
          <w:bCs/>
          <w:sz w:val="24"/>
          <w:szCs w:val="24"/>
          <w:lang w:eastAsia="ru-RU"/>
        </w:rPr>
        <w:t>», изначально называвшемся Павильон Великого Образа. Позже эта постройка была уничтожена пожаром.</w:t>
      </w:r>
    </w:p>
    <w:p w:rsidR="00850325" w:rsidRPr="00850325" w:rsidRDefault="00850325" w:rsidP="00850325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1B7287" w:rsidRPr="00850325" w:rsidRDefault="00850325" w:rsidP="00850325">
      <w:r w:rsidRPr="00850325">
        <w:rPr>
          <w:rFonts w:eastAsia="Times New Roman" w:cs="Times New Roman" w:hint="eastAsia"/>
          <w:bCs/>
          <w:sz w:val="24"/>
          <w:szCs w:val="24"/>
          <w:lang w:eastAsia="ru-RU"/>
        </w:rPr>
        <w:t>Статуя</w:t>
      </w:r>
      <w:r w:rsidRPr="00850325">
        <w:rPr>
          <w:rFonts w:eastAsia="Times New Roman" w:cs="Times New Roman"/>
          <w:bCs/>
          <w:sz w:val="24"/>
          <w:szCs w:val="24"/>
          <w:lang w:eastAsia="ru-RU"/>
        </w:rPr>
        <w:t xml:space="preserve"> Большого Будды признана памятником Всемирного наследия ЮНЕСКО.</w:t>
      </w:r>
    </w:p>
    <w:sectPr w:rsidR="001B7287" w:rsidRPr="00850325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50325"/>
    <w:rsid w:val="00085C18"/>
    <w:rsid w:val="001B7287"/>
    <w:rsid w:val="00850325"/>
    <w:rsid w:val="009E0243"/>
    <w:rsid w:val="00C26A98"/>
    <w:rsid w:val="00C60521"/>
    <w:rsid w:val="00C7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5032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2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3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1061</Characters>
  <Application>Microsoft Office Word</Application>
  <DocSecurity>0</DocSecurity>
  <Lines>25</Lines>
  <Paragraphs>6</Paragraphs>
  <ScaleCrop>false</ScaleCrop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2019-11-13T14:37:00Z</dcterms:created>
  <dcterms:modified xsi:type="dcterms:W3CDTF">2019-11-13T14:39:00Z</dcterms:modified>
</cp:coreProperties>
</file>