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82" w:rsidRPr="00761B90" w:rsidRDefault="001F4982" w:rsidP="001F4982">
      <w:pPr>
        <w:spacing w:line="320" w:lineRule="exact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0" w:name="_Toc23078998"/>
      <w:r w:rsidRPr="00761B90">
        <w:rPr>
          <w:rFonts w:ascii="Bookman Old Style" w:hAnsi="Bookman Old Style"/>
          <w:b/>
          <w:bCs/>
          <w:szCs w:val="28"/>
        </w:rPr>
        <w:t xml:space="preserve">Душа </w:t>
      </w:r>
      <w:proofErr w:type="spellStart"/>
      <w:r w:rsidRPr="00761B90">
        <w:rPr>
          <w:rFonts w:ascii="Bookman Old Style" w:hAnsi="Bookman Old Style"/>
          <w:b/>
          <w:bCs/>
          <w:szCs w:val="28"/>
        </w:rPr>
        <w:t>Ду</w:t>
      </w:r>
      <w:proofErr w:type="spellEnd"/>
      <w:proofErr w:type="gramStart"/>
      <w:r w:rsidRPr="00761B90">
        <w:rPr>
          <w:rFonts w:ascii="Bookman Old Style" w:hAnsi="Bookman Old Style"/>
          <w:b/>
          <w:bCs/>
          <w:szCs w:val="28"/>
        </w:rPr>
        <w:t xml:space="preserve"> Ф</w:t>
      </w:r>
      <w:proofErr w:type="gramEnd"/>
      <w:r w:rsidRPr="00761B90">
        <w:rPr>
          <w:rFonts w:ascii="Bookman Old Style" w:hAnsi="Bookman Old Style"/>
          <w:b/>
          <w:bCs/>
          <w:szCs w:val="28"/>
        </w:rPr>
        <w:t>у</w:t>
      </w:r>
      <w:bookmarkEnd w:id="0"/>
      <w:r w:rsidRPr="00761B90">
        <w:rPr>
          <w:rFonts w:ascii="Bookman Old Style" w:hAnsi="Bookman Old Style"/>
          <w:b/>
          <w:bCs/>
          <w:szCs w:val="28"/>
        </w:rPr>
        <w:t xml:space="preserve"> 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 xml:space="preserve">Душа </w:t>
      </w:r>
      <w:proofErr w:type="spellStart"/>
      <w:r w:rsidRPr="00761B90">
        <w:rPr>
          <w:rFonts w:ascii="Bookman Old Style" w:hAnsi="Bookman Old Style"/>
          <w:szCs w:val="28"/>
        </w:rPr>
        <w:t>Ду</w:t>
      </w:r>
      <w:proofErr w:type="spellEnd"/>
      <w:proofErr w:type="gramStart"/>
      <w:r w:rsidRPr="00761B90">
        <w:rPr>
          <w:rFonts w:ascii="Bookman Old Style" w:hAnsi="Bookman Old Style"/>
          <w:szCs w:val="28"/>
        </w:rPr>
        <w:t xml:space="preserve"> Ф</w:t>
      </w:r>
      <w:proofErr w:type="gramEnd"/>
      <w:r w:rsidRPr="00761B90">
        <w:rPr>
          <w:rFonts w:ascii="Bookman Old Style" w:hAnsi="Bookman Old Style"/>
          <w:szCs w:val="28"/>
        </w:rPr>
        <w:t xml:space="preserve">у 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 xml:space="preserve">живет в </w:t>
      </w:r>
      <w:proofErr w:type="spellStart"/>
      <w:r w:rsidRPr="00761B90">
        <w:rPr>
          <w:rFonts w:ascii="Bookman Old Style" w:hAnsi="Bookman Old Style"/>
          <w:szCs w:val="28"/>
        </w:rPr>
        <w:t>Чэнду</w:t>
      </w:r>
      <w:proofErr w:type="spellEnd"/>
      <w:r w:rsidRPr="00761B90">
        <w:rPr>
          <w:rFonts w:ascii="Bookman Old Style" w:hAnsi="Bookman Old Style"/>
          <w:szCs w:val="28"/>
        </w:rPr>
        <w:t>.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Для нее построили дом,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все, что нужно, имеется в нем: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кабинет, чтоб стихи писать,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и кровать, чтобы ночью спать.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А в саду проложили дорожки,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чтоб душа погуляла немножко.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И в беседке у края озера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принимала красивые позы.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 xml:space="preserve">И на стенах читала стихи </w:t>
      </w:r>
      <w:proofErr w:type="spellStart"/>
      <w:r w:rsidRPr="00761B90">
        <w:rPr>
          <w:rFonts w:ascii="Bookman Old Style" w:hAnsi="Bookman Old Style"/>
          <w:szCs w:val="28"/>
        </w:rPr>
        <w:t>Ду</w:t>
      </w:r>
      <w:proofErr w:type="spellEnd"/>
      <w:proofErr w:type="gramStart"/>
      <w:r w:rsidRPr="00761B90">
        <w:rPr>
          <w:rFonts w:ascii="Bookman Old Style" w:hAnsi="Bookman Old Style"/>
          <w:szCs w:val="28"/>
        </w:rPr>
        <w:t xml:space="preserve"> Ф</w:t>
      </w:r>
      <w:proofErr w:type="gramEnd"/>
      <w:r w:rsidRPr="00761B90">
        <w:rPr>
          <w:rFonts w:ascii="Bookman Old Style" w:hAnsi="Bookman Old Style"/>
          <w:szCs w:val="28"/>
        </w:rPr>
        <w:t>у,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proofErr w:type="gramStart"/>
      <w:r w:rsidRPr="00761B90">
        <w:rPr>
          <w:rFonts w:ascii="Bookman Old Style" w:hAnsi="Bookman Old Style"/>
          <w:szCs w:val="28"/>
        </w:rPr>
        <w:t>которые</w:t>
      </w:r>
      <w:proofErr w:type="gramEnd"/>
      <w:r w:rsidRPr="00761B90">
        <w:rPr>
          <w:rFonts w:ascii="Bookman Old Style" w:hAnsi="Bookman Old Style"/>
          <w:szCs w:val="28"/>
        </w:rPr>
        <w:t xml:space="preserve"> он написал в </w:t>
      </w:r>
      <w:proofErr w:type="spellStart"/>
      <w:r w:rsidRPr="00761B90">
        <w:rPr>
          <w:rFonts w:ascii="Bookman Old Style" w:hAnsi="Bookman Old Style"/>
          <w:szCs w:val="28"/>
        </w:rPr>
        <w:t>Чэнду</w:t>
      </w:r>
      <w:proofErr w:type="spellEnd"/>
      <w:r w:rsidRPr="00761B90">
        <w:rPr>
          <w:rFonts w:ascii="Bookman Old Style" w:hAnsi="Bookman Old Style"/>
          <w:szCs w:val="28"/>
        </w:rPr>
        <w:t>.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 xml:space="preserve">Только жалко, что все это сам </w:t>
      </w:r>
      <w:proofErr w:type="spellStart"/>
      <w:r w:rsidRPr="00761B90">
        <w:rPr>
          <w:rFonts w:ascii="Bookman Old Style" w:hAnsi="Bookman Old Style"/>
          <w:szCs w:val="28"/>
        </w:rPr>
        <w:t>Ду</w:t>
      </w:r>
      <w:proofErr w:type="spellEnd"/>
      <w:proofErr w:type="gramStart"/>
      <w:r w:rsidRPr="00761B90">
        <w:rPr>
          <w:rFonts w:ascii="Bookman Old Style" w:hAnsi="Bookman Old Style"/>
          <w:szCs w:val="28"/>
        </w:rPr>
        <w:t xml:space="preserve"> Ф</w:t>
      </w:r>
      <w:proofErr w:type="gramEnd"/>
      <w:r w:rsidRPr="00761B90">
        <w:rPr>
          <w:rFonts w:ascii="Bookman Old Style" w:hAnsi="Bookman Old Style"/>
          <w:szCs w:val="28"/>
        </w:rPr>
        <w:t>у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 xml:space="preserve">не имел, когда жил в </w:t>
      </w:r>
      <w:proofErr w:type="spellStart"/>
      <w:r w:rsidRPr="00761B90">
        <w:rPr>
          <w:rFonts w:ascii="Bookman Old Style" w:hAnsi="Bookman Old Style"/>
          <w:szCs w:val="28"/>
        </w:rPr>
        <w:t>Чэнду</w:t>
      </w:r>
      <w:proofErr w:type="spellEnd"/>
      <w:r w:rsidRPr="00761B90">
        <w:rPr>
          <w:rFonts w:ascii="Bookman Old Style" w:hAnsi="Bookman Old Style"/>
          <w:szCs w:val="28"/>
        </w:rPr>
        <w:t>.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И не может душа перейти черту,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 xml:space="preserve">за оградой не видит другой </w:t>
      </w:r>
      <w:proofErr w:type="spellStart"/>
      <w:r w:rsidRPr="00761B90">
        <w:rPr>
          <w:rFonts w:ascii="Bookman Old Style" w:hAnsi="Bookman Old Style"/>
          <w:szCs w:val="28"/>
        </w:rPr>
        <w:t>Чэнду</w:t>
      </w:r>
      <w:proofErr w:type="spellEnd"/>
      <w:r w:rsidRPr="00761B90">
        <w:rPr>
          <w:rFonts w:ascii="Bookman Old Style" w:hAnsi="Bookman Old Style"/>
          <w:szCs w:val="28"/>
        </w:rPr>
        <w:t>.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Миллионы комнат в городе том,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до горизонта - за домом дом.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Домам не страшны дожди и ветра,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 w:val="20"/>
          <w:szCs w:val="28"/>
        </w:rPr>
      </w:pPr>
      <w:r w:rsidRPr="00761B90">
        <w:rPr>
          <w:rFonts w:ascii="Bookman Old Style" w:hAnsi="Bookman Old Style"/>
          <w:szCs w:val="28"/>
        </w:rPr>
        <w:t>Высоки и прочны дома, как гора.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 xml:space="preserve">Об этом наверно мечтал </w:t>
      </w:r>
      <w:proofErr w:type="spellStart"/>
      <w:r w:rsidRPr="00761B90">
        <w:rPr>
          <w:rFonts w:ascii="Bookman Old Style" w:hAnsi="Bookman Old Style"/>
          <w:szCs w:val="28"/>
        </w:rPr>
        <w:t>Ду</w:t>
      </w:r>
      <w:proofErr w:type="spellEnd"/>
      <w:proofErr w:type="gramStart"/>
      <w:r w:rsidRPr="00761B90">
        <w:rPr>
          <w:rFonts w:ascii="Bookman Old Style" w:hAnsi="Bookman Old Style"/>
          <w:szCs w:val="28"/>
        </w:rPr>
        <w:t xml:space="preserve"> Ф</w:t>
      </w:r>
      <w:proofErr w:type="gramEnd"/>
      <w:r w:rsidRPr="00761B90">
        <w:rPr>
          <w:rFonts w:ascii="Bookman Old Style" w:hAnsi="Bookman Old Style"/>
          <w:szCs w:val="28"/>
        </w:rPr>
        <w:t>у,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 xml:space="preserve">когда сочинял стихи в </w:t>
      </w:r>
      <w:proofErr w:type="spellStart"/>
      <w:r w:rsidRPr="00761B90">
        <w:rPr>
          <w:rFonts w:ascii="Bookman Old Style" w:hAnsi="Bookman Old Style"/>
          <w:szCs w:val="28"/>
        </w:rPr>
        <w:t>Чэнду</w:t>
      </w:r>
      <w:proofErr w:type="spellEnd"/>
      <w:r w:rsidRPr="00761B90">
        <w:rPr>
          <w:rFonts w:ascii="Bookman Old Style" w:hAnsi="Bookman Old Style"/>
          <w:szCs w:val="28"/>
        </w:rPr>
        <w:t>,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сквозь дырявую крышу любуясь</w:t>
      </w:r>
    </w:p>
    <w:p w:rsidR="001F4982" w:rsidRPr="00761B90" w:rsidRDefault="001F4982" w:rsidP="001F4982">
      <w:pPr>
        <w:spacing w:line="320" w:lineRule="exact"/>
        <w:rPr>
          <w:rFonts w:ascii="Bookman Old Style" w:hAnsi="Bookman Old Style"/>
          <w:szCs w:val="28"/>
        </w:rPr>
      </w:pPr>
      <w:r w:rsidRPr="00761B90">
        <w:rPr>
          <w:rFonts w:ascii="Bookman Old Style" w:hAnsi="Bookman Old Style"/>
          <w:szCs w:val="28"/>
        </w:rPr>
        <w:t>ночной луной.</w:t>
      </w:r>
    </w:p>
    <w:p w:rsidR="001F4982" w:rsidRPr="00761B90" w:rsidRDefault="001F4982" w:rsidP="001F4982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</w:p>
    <w:p w:rsidR="001F4982" w:rsidRPr="00761B90" w:rsidRDefault="001F4982" w:rsidP="001F4982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  <w:r w:rsidRPr="00761B90">
        <w:rPr>
          <w:rFonts w:ascii="Bookman Old Style" w:hAnsi="Bookman Old Style"/>
          <w:sz w:val="20"/>
          <w:szCs w:val="28"/>
        </w:rPr>
        <w:t>14 сентября 2019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b/>
          <w:szCs w:val="21"/>
        </w:rPr>
      </w:pPr>
      <w:r w:rsidRPr="00761B90">
        <w:rPr>
          <w:rFonts w:asciiTheme="minorHAnsi" w:eastAsia="SimSun" w:hAnsiTheme="minorHAnsi"/>
          <w:sz w:val="20"/>
          <w:szCs w:val="20"/>
        </w:rPr>
        <w:br w:type="column"/>
      </w:r>
      <w:bookmarkStart w:id="1" w:name="_Toc23078999"/>
      <w:proofErr w:type="spellStart"/>
      <w:r w:rsidRPr="00761B90">
        <w:rPr>
          <w:rFonts w:ascii="SimSun" w:eastAsia="SimSun" w:hAnsi="SimSun" w:hint="eastAsia"/>
          <w:b/>
          <w:szCs w:val="21"/>
        </w:rPr>
        <w:lastRenderedPageBreak/>
        <w:t>杜甫的精神</w:t>
      </w:r>
      <w:bookmarkEnd w:id="1"/>
      <w:proofErr w:type="spellEnd"/>
    </w:p>
    <w:p w:rsidR="001F4982" w:rsidRPr="00761B90" w:rsidRDefault="001F4982" w:rsidP="00761B90">
      <w:pPr>
        <w:spacing w:line="320" w:lineRule="exact"/>
        <w:jc w:val="left"/>
        <w:rPr>
          <w:rFonts w:asciiTheme="minorHAnsi" w:eastAsia="SimSun" w:hAnsiTheme="minorHAnsi"/>
          <w:szCs w:val="21"/>
        </w:rPr>
      </w:pPr>
    </w:p>
    <w:p w:rsidR="001F4982" w:rsidRPr="00761B90" w:rsidRDefault="001F4982" w:rsidP="00761B90">
      <w:pPr>
        <w:spacing w:line="320" w:lineRule="exact"/>
        <w:jc w:val="left"/>
        <w:rPr>
          <w:rFonts w:asciiTheme="minorHAnsi" w:eastAsia="SimSun" w:hAnsiTheme="minorHAnsi"/>
          <w:szCs w:val="21"/>
        </w:rPr>
      </w:pP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杜甫的精神</w:t>
      </w:r>
      <w:proofErr w:type="spellEnd"/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活在成都</w:t>
      </w:r>
      <w:proofErr w:type="spellEnd"/>
      <w:r w:rsidRPr="00761B90">
        <w:rPr>
          <w:rFonts w:ascii="SimSun" w:eastAsia="SimSun" w:hAnsi="SimSun" w:cs="MS Gothic" w:hint="eastAsia"/>
          <w:szCs w:val="28"/>
          <w:lang w:val="en-US"/>
        </w:rPr>
        <w:t>。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后人</w:t>
      </w:r>
      <w:r w:rsidRPr="00761B90">
        <w:rPr>
          <w:rFonts w:ascii="SimSun" w:eastAsia="SimSun" w:hAnsi="SimSun" w:cs="SimSun" w:hint="eastAsia"/>
          <w:szCs w:val="28"/>
          <w:lang w:val="en-US"/>
        </w:rPr>
        <w:t>为此修建了房屋</w:t>
      </w:r>
      <w:proofErr w:type="spellEnd"/>
      <w:r w:rsidRPr="00761B90">
        <w:rPr>
          <w:rFonts w:ascii="SimSun" w:eastAsia="SimSun" w:hAnsi="SimSun" w:cs="SimSun" w:hint="eastAsia"/>
          <w:szCs w:val="28"/>
        </w:rPr>
        <w:t>，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需要的一切</w:t>
      </w:r>
      <w:r w:rsidRPr="00761B90">
        <w:rPr>
          <w:rFonts w:ascii="SimSun" w:eastAsia="SimSun" w:hAnsi="SimSun" w:cs="SimSun" w:hint="eastAsia"/>
          <w:szCs w:val="28"/>
          <w:lang w:val="en-US"/>
        </w:rPr>
        <w:t>应有尽有</w:t>
      </w:r>
      <w:proofErr w:type="spellEnd"/>
      <w:r w:rsidRPr="00761B90">
        <w:rPr>
          <w:rFonts w:ascii="SimSun" w:eastAsia="SimSun" w:hAnsi="SimSun" w:cs="SimSun" w:hint="eastAsia"/>
          <w:szCs w:val="28"/>
        </w:rPr>
        <w:t>：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SimSun" w:hint="eastAsia"/>
          <w:szCs w:val="28"/>
          <w:lang w:val="en-US"/>
        </w:rPr>
        <w:t>书房用来写诗</w:t>
      </w:r>
      <w:proofErr w:type="spellEnd"/>
      <w:r w:rsidRPr="00761B90">
        <w:rPr>
          <w:rFonts w:ascii="SimSun" w:eastAsia="SimSun" w:hAnsi="SimSun" w:cs="SimSun" w:hint="eastAsia"/>
          <w:szCs w:val="28"/>
        </w:rPr>
        <w:t>，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夜晚睡眠有床</w:t>
      </w:r>
      <w:r w:rsidRPr="00761B90">
        <w:rPr>
          <w:rFonts w:ascii="SimSun" w:eastAsia="SimSun" w:hAnsi="SimSun" w:cs="SimSun" w:hint="eastAsia"/>
          <w:szCs w:val="28"/>
          <w:lang w:val="en-US"/>
        </w:rPr>
        <w:t>铺</w:t>
      </w:r>
      <w:proofErr w:type="spellEnd"/>
      <w:r w:rsidRPr="00761B90">
        <w:rPr>
          <w:rFonts w:ascii="SimSun" w:eastAsia="SimSun" w:hAnsi="SimSun" w:cs="SimSun" w:hint="eastAsia"/>
          <w:szCs w:val="28"/>
          <w:lang w:val="en-US"/>
        </w:rPr>
        <w:t>。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院子里修筑了小路</w:t>
      </w:r>
      <w:proofErr w:type="spellEnd"/>
      <w:r w:rsidRPr="00761B90">
        <w:rPr>
          <w:rFonts w:ascii="SimSun" w:eastAsia="SimSun" w:hAnsi="SimSun" w:cs="MS Gothic" w:hint="eastAsia"/>
          <w:szCs w:val="28"/>
        </w:rPr>
        <w:t>，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SimSun" w:hint="eastAsia"/>
          <w:szCs w:val="28"/>
          <w:lang w:val="en-US"/>
        </w:rPr>
        <w:t>让心灵休憩散步</w:t>
      </w:r>
      <w:proofErr w:type="spellEnd"/>
      <w:r w:rsidRPr="00761B90">
        <w:rPr>
          <w:rFonts w:ascii="SimSun" w:eastAsia="SimSun" w:hAnsi="SimSun" w:cs="SimSun" w:hint="eastAsia"/>
          <w:szCs w:val="28"/>
          <w:lang w:val="en-US"/>
        </w:rPr>
        <w:t>。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湖</w:t>
      </w:r>
      <w:r w:rsidRPr="00761B90">
        <w:rPr>
          <w:rFonts w:ascii="SimSun" w:eastAsia="SimSun" w:hAnsi="SimSun" w:cs="SimSun" w:hint="eastAsia"/>
          <w:szCs w:val="28"/>
          <w:lang w:val="en-US"/>
        </w:rPr>
        <w:t>边建一座凉亭</w:t>
      </w:r>
      <w:proofErr w:type="spellEnd"/>
      <w:r w:rsidRPr="00761B90">
        <w:rPr>
          <w:rFonts w:ascii="SimSun" w:eastAsia="SimSun" w:hAnsi="SimSun" w:cs="SimSun" w:hint="eastAsia"/>
          <w:szCs w:val="28"/>
        </w:rPr>
        <w:t>，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看式</w:t>
      </w:r>
      <w:r w:rsidRPr="00761B90">
        <w:rPr>
          <w:rFonts w:ascii="SimSun" w:eastAsia="SimSun" w:hAnsi="SimSun" w:cs="SimSun" w:hint="eastAsia"/>
          <w:szCs w:val="28"/>
          <w:lang w:val="en-US"/>
        </w:rPr>
        <w:t>样赏心悦目</w:t>
      </w:r>
      <w:proofErr w:type="spellEnd"/>
      <w:r w:rsidRPr="00761B90">
        <w:rPr>
          <w:rFonts w:ascii="SimSun" w:eastAsia="SimSun" w:hAnsi="SimSun" w:cs="SimSun" w:hint="eastAsia"/>
          <w:szCs w:val="28"/>
          <w:lang w:val="en-US"/>
        </w:rPr>
        <w:t>。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SimSun" w:hint="eastAsia"/>
          <w:szCs w:val="28"/>
          <w:lang w:val="en-US"/>
        </w:rPr>
        <w:t>墙上有杜甫的诗句</w:t>
      </w:r>
      <w:proofErr w:type="spellEnd"/>
      <w:r w:rsidRPr="00761B90">
        <w:rPr>
          <w:rFonts w:ascii="SimSun" w:eastAsia="SimSun" w:hAnsi="SimSun" w:cs="SimSun" w:hint="eastAsia"/>
          <w:szCs w:val="28"/>
        </w:rPr>
        <w:t>，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SimSun" w:hint="eastAsia"/>
          <w:szCs w:val="28"/>
          <w:lang w:val="en-US"/>
        </w:rPr>
        <w:t>这些诗写于城都</w:t>
      </w:r>
      <w:proofErr w:type="spellEnd"/>
      <w:r w:rsidRPr="00761B90">
        <w:rPr>
          <w:rFonts w:ascii="SimSun" w:eastAsia="SimSun" w:hAnsi="SimSun" w:cs="SimSun" w:hint="eastAsia"/>
          <w:szCs w:val="28"/>
          <w:lang w:val="en-US"/>
        </w:rPr>
        <w:t>。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可惜</w:t>
      </w:r>
      <w:r w:rsidRPr="00761B90">
        <w:rPr>
          <w:rFonts w:ascii="SimSun" w:eastAsia="SimSun" w:hAnsi="SimSun" w:cs="SimSun" w:hint="eastAsia"/>
          <w:szCs w:val="28"/>
          <w:lang w:val="en-US"/>
        </w:rPr>
        <w:t>这些都不属于杜甫</w:t>
      </w:r>
      <w:proofErr w:type="spellEnd"/>
      <w:r w:rsidRPr="00761B90">
        <w:rPr>
          <w:rFonts w:ascii="SimSun" w:eastAsia="SimSun" w:hAnsi="SimSun" w:cs="SimSun" w:hint="eastAsia"/>
          <w:szCs w:val="28"/>
        </w:rPr>
        <w:t>，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当</w:t>
      </w:r>
      <w:r w:rsidRPr="00761B90">
        <w:rPr>
          <w:rFonts w:ascii="SimSun" w:eastAsia="SimSun" w:hAnsi="SimSun" w:cs="SimSun" w:hint="eastAsia"/>
          <w:szCs w:val="28"/>
          <w:lang w:val="en-US"/>
        </w:rPr>
        <w:t>诗人居住在成都</w:t>
      </w:r>
      <w:proofErr w:type="spellEnd"/>
      <w:r w:rsidRPr="00761B90">
        <w:rPr>
          <w:rFonts w:ascii="SimSun" w:eastAsia="SimSun" w:hAnsi="SimSun" w:cs="SimSun" w:hint="eastAsia"/>
          <w:szCs w:val="28"/>
          <w:lang w:val="en-US"/>
        </w:rPr>
        <w:t>。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有条</w:t>
      </w:r>
      <w:r w:rsidRPr="00761B90">
        <w:rPr>
          <w:rFonts w:ascii="SimSun" w:eastAsia="SimSun" w:hAnsi="SimSun" w:cs="SimSun" w:hint="eastAsia"/>
          <w:szCs w:val="28"/>
          <w:lang w:val="en-US"/>
        </w:rPr>
        <w:t>线灵魂难以超越</w:t>
      </w:r>
      <w:proofErr w:type="spellEnd"/>
      <w:r w:rsidRPr="00761B90">
        <w:rPr>
          <w:rFonts w:ascii="SimSun" w:eastAsia="SimSun" w:hAnsi="SimSun" w:cs="SimSun" w:hint="eastAsia"/>
          <w:szCs w:val="28"/>
        </w:rPr>
        <w:t>，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SimSun" w:hint="eastAsia"/>
          <w:szCs w:val="28"/>
          <w:lang w:val="en-US"/>
        </w:rPr>
        <w:t>围墙外看不见另一个成都</w:t>
      </w:r>
      <w:proofErr w:type="spellEnd"/>
      <w:r w:rsidRPr="00761B90">
        <w:rPr>
          <w:rFonts w:ascii="SimSun" w:eastAsia="SimSun" w:hAnsi="SimSun" w:cs="SimSun" w:hint="eastAsia"/>
          <w:szCs w:val="28"/>
          <w:lang w:val="en-US"/>
        </w:rPr>
        <w:t>。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那座城市里房屋上百万</w:t>
      </w:r>
      <w:proofErr w:type="spellEnd"/>
      <w:r w:rsidRPr="00761B90">
        <w:rPr>
          <w:rFonts w:ascii="SimSun" w:eastAsia="SimSun" w:hAnsi="SimSun" w:cs="MS Gothic" w:hint="eastAsia"/>
          <w:szCs w:val="28"/>
        </w:rPr>
        <w:t>，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直到地平</w:t>
      </w:r>
      <w:r w:rsidRPr="00761B90">
        <w:rPr>
          <w:rFonts w:ascii="SimSun" w:eastAsia="SimSun" w:hAnsi="SimSun" w:cs="SimSun" w:hint="eastAsia"/>
          <w:szCs w:val="28"/>
          <w:lang w:val="en-US"/>
        </w:rPr>
        <w:t>线</w:t>
      </w:r>
      <w:r w:rsidRPr="00761B90">
        <w:rPr>
          <w:rFonts w:ascii="SimSun" w:eastAsia="SimSun" w:hAnsi="SimSun" w:cs="SimSun" w:hint="eastAsia"/>
          <w:szCs w:val="28"/>
        </w:rPr>
        <w:t>，</w:t>
      </w:r>
      <w:r w:rsidRPr="00761B90">
        <w:rPr>
          <w:rFonts w:ascii="SimSun" w:eastAsia="SimSun" w:hAnsi="SimSun" w:cs="SimSun" w:hint="eastAsia"/>
          <w:szCs w:val="28"/>
          <w:lang w:val="en-US"/>
        </w:rPr>
        <w:t>房屋连着房屋</w:t>
      </w:r>
      <w:proofErr w:type="spellEnd"/>
      <w:r w:rsidRPr="00761B90">
        <w:rPr>
          <w:rFonts w:ascii="SimSun" w:eastAsia="SimSun" w:hAnsi="SimSun" w:cs="SimSun" w:hint="eastAsia"/>
          <w:szCs w:val="28"/>
          <w:lang w:val="en-US"/>
        </w:rPr>
        <w:t>。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房屋不怕</w:t>
      </w:r>
      <w:r w:rsidRPr="00761B90">
        <w:rPr>
          <w:rFonts w:ascii="SimSun" w:eastAsia="SimSun" w:hAnsi="SimSun" w:cs="SimSun" w:hint="eastAsia"/>
          <w:szCs w:val="28"/>
          <w:lang w:val="en-US"/>
        </w:rPr>
        <w:t>风也不怕雨</w:t>
      </w:r>
      <w:proofErr w:type="spellEnd"/>
      <w:r w:rsidRPr="00761B90">
        <w:rPr>
          <w:rFonts w:ascii="SimSun" w:eastAsia="SimSun" w:hAnsi="SimSun" w:cs="SimSun" w:hint="eastAsia"/>
          <w:szCs w:val="28"/>
        </w:rPr>
        <w:t>，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 w:cs="Times New Roman"/>
          <w:sz w:val="22"/>
          <w:szCs w:val="20"/>
          <w:lang w:eastAsia="ru-RU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山一</w:t>
      </w:r>
      <w:r w:rsidRPr="00761B90">
        <w:rPr>
          <w:rFonts w:ascii="SimSun" w:eastAsia="SimSun" w:hAnsi="SimSun" w:cs="SimSun" w:hint="eastAsia"/>
          <w:szCs w:val="28"/>
          <w:lang w:val="en-US"/>
        </w:rPr>
        <w:t>样的房屋高大又坚固</w:t>
      </w:r>
      <w:proofErr w:type="spellEnd"/>
      <w:r w:rsidRPr="00761B90">
        <w:rPr>
          <w:rFonts w:ascii="SimSun" w:eastAsia="SimSun" w:hAnsi="SimSun" w:cs="SimSun" w:hint="eastAsia"/>
          <w:szCs w:val="28"/>
          <w:lang w:val="en-US"/>
        </w:rPr>
        <w:t>。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那曾</w:t>
      </w:r>
      <w:r w:rsidRPr="00761B90">
        <w:rPr>
          <w:rFonts w:ascii="SimSun" w:eastAsia="SimSun" w:hAnsi="SimSun" w:cs="SimSun" w:hint="eastAsia"/>
          <w:szCs w:val="28"/>
          <w:lang w:val="en-US"/>
        </w:rPr>
        <w:t>经是杜甫的幻想</w:t>
      </w:r>
      <w:proofErr w:type="spellEnd"/>
      <w:r w:rsidRPr="00761B90">
        <w:rPr>
          <w:rFonts w:ascii="SimSun" w:eastAsia="SimSun" w:hAnsi="SimSun" w:cs="SimSun" w:hint="eastAsia"/>
          <w:szCs w:val="28"/>
        </w:rPr>
        <w:t>，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他写那首</w:t>
      </w:r>
      <w:r w:rsidRPr="00761B90">
        <w:rPr>
          <w:rFonts w:ascii="SimSun" w:eastAsia="SimSun" w:hAnsi="SimSun" w:cs="SimSun" w:hint="eastAsia"/>
          <w:szCs w:val="28"/>
          <w:lang w:val="en-US"/>
        </w:rPr>
        <w:t>诗就在城都</w:t>
      </w:r>
      <w:proofErr w:type="spellEnd"/>
      <w:r w:rsidRPr="00761B90">
        <w:rPr>
          <w:rFonts w:ascii="SimSun" w:eastAsia="SimSun" w:hAnsi="SimSun" w:cs="SimSun" w:hint="eastAsia"/>
          <w:szCs w:val="28"/>
        </w:rPr>
        <w:t>，</w:t>
      </w:r>
    </w:p>
    <w:p w:rsidR="001F4982" w:rsidRPr="00761B90" w:rsidRDefault="001F4982" w:rsidP="00761B90">
      <w:pPr>
        <w:spacing w:line="320" w:lineRule="exact"/>
        <w:jc w:val="left"/>
        <w:rPr>
          <w:rFonts w:ascii="SimSun" w:eastAsia="SimSun" w:hAnsi="SimSun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当</w:t>
      </w:r>
      <w:r w:rsidRPr="00761B90">
        <w:rPr>
          <w:rFonts w:ascii="SimSun" w:eastAsia="SimSun" w:hAnsi="SimSun" w:cs="SimSun" w:hint="eastAsia"/>
          <w:szCs w:val="28"/>
          <w:lang w:val="en-US"/>
        </w:rPr>
        <w:t>时透过屋顶的窟窿</w:t>
      </w:r>
      <w:proofErr w:type="spellEnd"/>
    </w:p>
    <w:p w:rsidR="001F4982" w:rsidRPr="00761B90" w:rsidRDefault="001F4982" w:rsidP="00761B90">
      <w:pPr>
        <w:spacing w:line="320" w:lineRule="exact"/>
        <w:jc w:val="left"/>
        <w:rPr>
          <w:rFonts w:asciiTheme="minorHAnsi" w:eastAsia="SimSun" w:hAnsiTheme="minorHAnsi" w:cs="MS Gothic"/>
          <w:szCs w:val="28"/>
        </w:rPr>
      </w:pPr>
      <w:proofErr w:type="spellStart"/>
      <w:r w:rsidRPr="00761B90">
        <w:rPr>
          <w:rFonts w:ascii="SimSun" w:eastAsia="SimSun" w:hAnsi="SimSun" w:cs="MS Gothic" w:hint="eastAsia"/>
          <w:szCs w:val="28"/>
          <w:lang w:val="en-US"/>
        </w:rPr>
        <w:t>能看到月亮在云</w:t>
      </w:r>
      <w:r w:rsidRPr="00761B90">
        <w:rPr>
          <w:rFonts w:ascii="SimSun" w:eastAsia="SimSun" w:hAnsi="SimSun" w:cs="SimSun" w:hint="eastAsia"/>
          <w:szCs w:val="28"/>
          <w:lang w:val="en-US"/>
        </w:rPr>
        <w:t>雾中飘浮</w:t>
      </w:r>
      <w:proofErr w:type="spellEnd"/>
      <w:r w:rsidRPr="00761B90">
        <w:rPr>
          <w:rFonts w:ascii="SimSun" w:eastAsia="SimSun" w:hAnsi="SimSun" w:cs="SimSun" w:hint="eastAsia"/>
          <w:szCs w:val="28"/>
          <w:lang w:val="en-US"/>
        </w:rPr>
        <w:t>。</w:t>
      </w:r>
    </w:p>
    <w:p w:rsidR="001F4982" w:rsidRPr="00761B90" w:rsidRDefault="001F4982" w:rsidP="001F4982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8"/>
        </w:rPr>
      </w:pPr>
    </w:p>
    <w:p w:rsidR="001F4982" w:rsidRPr="00761B90" w:rsidRDefault="001F4982" w:rsidP="001F4982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761B90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761B90">
        <w:rPr>
          <w:rFonts w:ascii="SimSun" w:eastAsia="SimSun" w:hAnsi="SimSun" w:cs="Times New Roman" w:hint="eastAsia"/>
          <w:sz w:val="20"/>
          <w:szCs w:val="24"/>
          <w:lang w:eastAsia="zh-CN"/>
        </w:rPr>
        <w:t>年</w:t>
      </w:r>
      <w:r w:rsidRPr="00761B90">
        <w:rPr>
          <w:rFonts w:ascii="SimSun" w:eastAsia="SimSun" w:hAnsi="SimSun" w:cs="Times New Roman"/>
          <w:sz w:val="20"/>
          <w:szCs w:val="24"/>
          <w:lang w:eastAsia="zh-CN"/>
        </w:rPr>
        <w:t>9</w:t>
      </w:r>
      <w:r w:rsidRPr="00761B90">
        <w:rPr>
          <w:rFonts w:ascii="SimSun" w:eastAsia="SimSun" w:hAnsi="SimSun" w:cs="Times New Roman" w:hint="eastAsia"/>
          <w:sz w:val="20"/>
          <w:szCs w:val="24"/>
          <w:lang w:eastAsia="zh-CN"/>
        </w:rPr>
        <w:t>月</w:t>
      </w:r>
      <w:r w:rsidRPr="00761B90">
        <w:rPr>
          <w:rFonts w:ascii="SimSun" w:eastAsia="SimSun" w:hAnsi="SimSun" w:cs="Times New Roman"/>
          <w:sz w:val="20"/>
          <w:szCs w:val="24"/>
          <w:lang w:eastAsia="zh-CN"/>
        </w:rPr>
        <w:t>14</w:t>
      </w:r>
      <w:r w:rsidRPr="00761B90">
        <w:rPr>
          <w:rFonts w:ascii="SimSun" w:eastAsia="SimSun" w:hAnsi="SimSun" w:cs="Times New Roman" w:hint="eastAsia"/>
          <w:sz w:val="20"/>
          <w:szCs w:val="24"/>
          <w:lang w:eastAsia="zh-CN"/>
        </w:rPr>
        <w:t>日</w:t>
      </w:r>
    </w:p>
    <w:p w:rsidR="001F4982" w:rsidRPr="00761B90" w:rsidRDefault="001F4982" w:rsidP="001F4982">
      <w:pPr>
        <w:spacing w:line="240" w:lineRule="exact"/>
        <w:ind w:left="851"/>
        <w:jc w:val="right"/>
        <w:rPr>
          <w:rFonts w:ascii="SimSun" w:eastAsia="SimSun" w:hAnsi="SimSun" w:cs="Times New Roman"/>
          <w:sz w:val="22"/>
          <w:szCs w:val="20"/>
          <w:lang w:eastAsia="ru-RU"/>
        </w:rPr>
      </w:pPr>
      <w:r w:rsidRPr="00761B90">
        <w:rPr>
          <w:rFonts w:ascii="SimSun" w:eastAsia="SimSun" w:hAnsi="SimSun" w:hint="eastAsia"/>
          <w:sz w:val="20"/>
          <w:szCs w:val="18"/>
        </w:rPr>
        <w:t>2019，</w:t>
      </w:r>
      <w:r w:rsidRPr="00761B90">
        <w:rPr>
          <w:rFonts w:ascii="SimSun" w:eastAsia="SimSun" w:hAnsi="SimSun"/>
          <w:sz w:val="20"/>
          <w:szCs w:val="18"/>
        </w:rPr>
        <w:t>9</w:t>
      </w:r>
      <w:r w:rsidRPr="00761B90">
        <w:rPr>
          <w:rFonts w:ascii="SimSun" w:eastAsia="SimSun" w:hAnsi="SimSun" w:hint="eastAsia"/>
          <w:sz w:val="20"/>
          <w:szCs w:val="18"/>
        </w:rPr>
        <w:t>，1</w:t>
      </w:r>
      <w:r w:rsidRPr="00761B90">
        <w:rPr>
          <w:rFonts w:ascii="SimSun" w:eastAsia="SimSun" w:hAnsi="SimSun"/>
          <w:sz w:val="20"/>
          <w:szCs w:val="18"/>
        </w:rPr>
        <w:t>5</w:t>
      </w:r>
      <w:r w:rsidRPr="00761B90">
        <w:rPr>
          <w:rFonts w:ascii="SimSun" w:eastAsia="SimSun" w:hAnsi="SimSun" w:hint="eastAsia"/>
          <w:sz w:val="20"/>
          <w:szCs w:val="18"/>
        </w:rPr>
        <w:t xml:space="preserve"> </w:t>
      </w:r>
      <w:proofErr w:type="spellStart"/>
      <w:r w:rsidRPr="00761B90">
        <w:rPr>
          <w:rFonts w:ascii="SimSun" w:eastAsia="SimSun" w:hAnsi="SimSun" w:hint="eastAsia"/>
          <w:sz w:val="20"/>
          <w:szCs w:val="18"/>
        </w:rPr>
        <w:t>谷羽译</w:t>
      </w:r>
      <w:proofErr w:type="spellEnd"/>
    </w:p>
    <w:sectPr w:rsidR="001F4982" w:rsidRPr="00761B90" w:rsidSect="001F4982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4982"/>
    <w:rsid w:val="00085C18"/>
    <w:rsid w:val="001B7287"/>
    <w:rsid w:val="001F4982"/>
    <w:rsid w:val="00761B90"/>
    <w:rsid w:val="009E0243"/>
    <w:rsid w:val="00C26A98"/>
    <w:rsid w:val="00C26F9E"/>
    <w:rsid w:val="00C60521"/>
    <w:rsid w:val="00D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8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670</Characters>
  <Application>Microsoft Office Word</Application>
  <DocSecurity>0</DocSecurity>
  <Lines>51</Lines>
  <Paragraphs>60</Paragraphs>
  <ScaleCrop>false</ScaleCrop>
  <Company>HP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2019-11-16T14:15:00Z</dcterms:created>
  <dcterms:modified xsi:type="dcterms:W3CDTF">2019-11-16T14:40:00Z</dcterms:modified>
</cp:coreProperties>
</file>