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D2" w:rsidRDefault="000D2BD2" w:rsidP="000D2BD2">
      <w:pPr>
        <w:jc w:val="right"/>
      </w:pPr>
      <w:r>
        <w:t xml:space="preserve">Игорь Бурдонов и </w:t>
      </w:r>
      <w:proofErr w:type="spellStart"/>
      <w:r>
        <w:t>Хао</w:t>
      </w:r>
      <w:proofErr w:type="spellEnd"/>
      <w:r>
        <w:t xml:space="preserve"> </w:t>
      </w:r>
      <w:proofErr w:type="spellStart"/>
      <w:r>
        <w:t>Эрци</w:t>
      </w:r>
      <w:proofErr w:type="spellEnd"/>
      <w:proofErr w:type="gramStart"/>
      <w:r>
        <w:t xml:space="preserve"> (</w:t>
      </w:r>
      <w:proofErr w:type="spellStart"/>
      <w:r w:rsidRPr="002154DA">
        <w:rPr>
          <w:rFonts w:ascii="SimSun" w:eastAsia="SimSun" w:hAnsi="SimSun" w:cstheme="minorHAnsi"/>
        </w:rPr>
        <w:t>郝尔启</w:t>
      </w:r>
      <w:proofErr w:type="spellEnd"/>
      <w:r>
        <w:t>)</w:t>
      </w:r>
      <w:proofErr w:type="gramEnd"/>
    </w:p>
    <w:p w:rsidR="000D2BD2" w:rsidRDefault="000D2BD2"/>
    <w:p w:rsidR="001B7287" w:rsidRPr="000D2BD2" w:rsidRDefault="00640E08">
      <w:pPr>
        <w:rPr>
          <w:b/>
        </w:rPr>
      </w:pPr>
      <w:r w:rsidRPr="000D2BD2">
        <w:rPr>
          <w:b/>
        </w:rPr>
        <w:t xml:space="preserve">ЛЮТНЯ БЕЗ СТРУН: </w:t>
      </w:r>
      <w:r w:rsidR="000D2BD2" w:rsidRPr="000D2BD2">
        <w:rPr>
          <w:b/>
        </w:rPr>
        <w:t xml:space="preserve">от </w:t>
      </w:r>
      <w:r w:rsidR="000D2BD2">
        <w:rPr>
          <w:b/>
        </w:rPr>
        <w:t>Т</w:t>
      </w:r>
      <w:r w:rsidR="000D2BD2" w:rsidRPr="000D2BD2">
        <w:rPr>
          <w:b/>
        </w:rPr>
        <w:t xml:space="preserve">ао </w:t>
      </w:r>
      <w:r w:rsidR="000D2BD2">
        <w:rPr>
          <w:b/>
        </w:rPr>
        <w:t>Ю</w:t>
      </w:r>
      <w:r w:rsidR="000D2BD2" w:rsidRPr="000D2BD2">
        <w:rPr>
          <w:b/>
        </w:rPr>
        <w:t>ань-мина до ниндзя</w:t>
      </w:r>
    </w:p>
    <w:p w:rsidR="00640E08" w:rsidRDefault="00640E08"/>
    <w:p w:rsidR="00640E08" w:rsidRDefault="000D2BD2">
      <w:r>
        <w:t xml:space="preserve">Мой друг, профессор </w:t>
      </w:r>
      <w:proofErr w:type="spellStart"/>
      <w:r>
        <w:t>Хао</w:t>
      </w:r>
      <w:proofErr w:type="spellEnd"/>
      <w:r>
        <w:t xml:space="preserve"> </w:t>
      </w:r>
      <w:proofErr w:type="spellStart"/>
      <w:r>
        <w:t>Эрци</w:t>
      </w:r>
      <w:proofErr w:type="spellEnd"/>
      <w:r>
        <w:t xml:space="preserve"> написал мне: «У </w:t>
      </w:r>
      <w:r w:rsidR="00640E08">
        <w:t xml:space="preserve">великого китайского поэта Тао Юань-мина </w:t>
      </w:r>
      <w:proofErr w:type="spellStart"/>
      <w:r w:rsidR="00640E08" w:rsidRPr="00640E08">
        <w:rPr>
          <w:rFonts w:ascii="SimSun" w:eastAsia="SimSun" w:hAnsi="SimSun" w:cs="MS Gothic" w:hint="eastAsia"/>
          <w:szCs w:val="26"/>
        </w:rPr>
        <w:t>陶淵</w:t>
      </w:r>
      <w:r w:rsidR="00640E08" w:rsidRPr="00640E08">
        <w:rPr>
          <w:rFonts w:ascii="SimSun" w:eastAsia="SimSun" w:hAnsi="SimSun" w:cs="MS Mincho" w:hint="eastAsia"/>
          <w:szCs w:val="26"/>
        </w:rPr>
        <w:t>明</w:t>
      </w:r>
      <w:proofErr w:type="spellEnd"/>
      <w:r w:rsidR="00640E08">
        <w:rPr>
          <w:rFonts w:ascii="MS Mincho" w:eastAsia="MS Mincho" w:hAnsi="MS Mincho" w:cs="MS Mincho"/>
          <w:sz w:val="26"/>
          <w:szCs w:val="26"/>
        </w:rPr>
        <w:t xml:space="preserve"> </w:t>
      </w:r>
      <w:r w:rsidR="00640E08">
        <w:t>(365—427)</w:t>
      </w:r>
      <w:r>
        <w:t xml:space="preserve"> </w:t>
      </w:r>
      <w:r w:rsidR="00640E08" w:rsidRPr="00640E08">
        <w:t xml:space="preserve">было увлечение </w:t>
      </w:r>
      <w:r>
        <w:t>—</w:t>
      </w:r>
      <w:r w:rsidR="00640E08" w:rsidRPr="00640E08">
        <w:t xml:space="preserve"> игра на лютне</w:t>
      </w:r>
      <w:r w:rsidR="00640E08">
        <w:t xml:space="preserve"> (</w:t>
      </w:r>
      <w:proofErr w:type="spellStart"/>
      <w:r w:rsidR="00640E08">
        <w:t>цине</w:t>
      </w:r>
      <w:proofErr w:type="spellEnd"/>
      <w:r w:rsidR="00640E08">
        <w:t>)».</w:t>
      </w:r>
    </w:p>
    <w:p w:rsidR="00640E08" w:rsidRDefault="00640E08"/>
    <w:p w:rsidR="000D2BD2" w:rsidRDefault="000D2BD2" w:rsidP="00AC55AA">
      <w:pPr>
        <w:pStyle w:val="228bf8a64b8551e1msonormal"/>
        <w:spacing w:before="0" w:beforeAutospacing="0" w:after="0" w:afterAutospacing="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В «Истории династии </w:t>
      </w:r>
      <w:proofErr w:type="spellStart"/>
      <w:r>
        <w:rPr>
          <w:rFonts w:eastAsia="SimSun"/>
          <w:sz w:val="28"/>
          <w:szCs w:val="28"/>
        </w:rPr>
        <w:t>Цзинь</w:t>
      </w:r>
      <w:proofErr w:type="spellEnd"/>
      <w:r>
        <w:rPr>
          <w:rFonts w:eastAsia="SimSun"/>
          <w:sz w:val="28"/>
          <w:szCs w:val="28"/>
        </w:rPr>
        <w:t xml:space="preserve">» </w:t>
      </w:r>
      <w:r w:rsidRPr="002B5FF2">
        <w:rPr>
          <w:rFonts w:eastAsia="SimSun" w:hint="eastAsia"/>
          <w:szCs w:val="28"/>
        </w:rPr>
        <w:t>《晋书》</w:t>
      </w:r>
      <w:r>
        <w:rPr>
          <w:rFonts w:eastAsia="SimSun"/>
          <w:sz w:val="28"/>
          <w:szCs w:val="28"/>
        </w:rPr>
        <w:t xml:space="preserve"> в разделе «Биографии отшельников» </w:t>
      </w:r>
      <w:r w:rsidR="00714B89">
        <w:rPr>
          <w:rFonts w:eastAsia="SimSun"/>
          <w:sz w:val="28"/>
          <w:szCs w:val="28"/>
        </w:rPr>
        <w:t xml:space="preserve">приводятся слова Тао Юань-мина: </w:t>
      </w:r>
      <w:r w:rsidR="00AC55AA">
        <w:rPr>
          <w:rFonts w:eastAsia="SimSun"/>
          <w:sz w:val="28"/>
          <w:szCs w:val="28"/>
        </w:rPr>
        <w:t>«Музыка</w:t>
      </w:r>
      <w:r w:rsidR="00714B89">
        <w:rPr>
          <w:rFonts w:eastAsia="SimSun"/>
          <w:sz w:val="28"/>
          <w:szCs w:val="28"/>
        </w:rPr>
        <w:t xml:space="preserve"> непостижима</w:t>
      </w:r>
      <w:r w:rsidR="00AC55AA">
        <w:rPr>
          <w:rFonts w:eastAsia="SimSun"/>
          <w:sz w:val="28"/>
          <w:szCs w:val="28"/>
        </w:rPr>
        <w:t xml:space="preserve"> по своей природе</w:t>
      </w:r>
      <w:r w:rsidR="00714B89">
        <w:rPr>
          <w:rFonts w:eastAsia="SimSun"/>
          <w:sz w:val="28"/>
          <w:szCs w:val="28"/>
        </w:rPr>
        <w:t xml:space="preserve">, в </w:t>
      </w:r>
      <w:proofErr w:type="spellStart"/>
      <w:r w:rsidR="00714B89">
        <w:rPr>
          <w:rFonts w:eastAsia="SimSun"/>
          <w:sz w:val="28"/>
          <w:szCs w:val="28"/>
        </w:rPr>
        <w:t>цине</w:t>
      </w:r>
      <w:proofErr w:type="spellEnd"/>
      <w:r w:rsidR="00714B89">
        <w:rPr>
          <w:rFonts w:eastAsia="SimSun"/>
          <w:sz w:val="28"/>
          <w:szCs w:val="28"/>
        </w:rPr>
        <w:t xml:space="preserve"> без струн одна только полость, </w:t>
      </w:r>
      <w:r w:rsidR="00AC55AA">
        <w:rPr>
          <w:rFonts w:eastAsia="SimSun"/>
          <w:sz w:val="28"/>
          <w:szCs w:val="28"/>
        </w:rPr>
        <w:t>нет ни струн, ни колков, но стоит только на встрече с вином перебрать струны, которых нет, как сразу наступает мир и гармония. З</w:t>
      </w:r>
      <w:r w:rsidR="00AC55AA" w:rsidRPr="00AC55AA">
        <w:rPr>
          <w:rFonts w:eastAsia="SimSun"/>
          <w:sz w:val="28"/>
          <w:szCs w:val="28"/>
        </w:rPr>
        <w:t xml:space="preserve">найте, что в </w:t>
      </w:r>
      <w:proofErr w:type="spellStart"/>
      <w:r w:rsidR="00AC55AA" w:rsidRPr="00AC55AA">
        <w:rPr>
          <w:rFonts w:eastAsia="SimSun"/>
          <w:sz w:val="28"/>
          <w:szCs w:val="28"/>
        </w:rPr>
        <w:t>цине</w:t>
      </w:r>
      <w:proofErr w:type="spellEnd"/>
      <w:r w:rsidR="00AC55AA" w:rsidRPr="00AC55AA">
        <w:rPr>
          <w:rFonts w:eastAsia="SimSun"/>
          <w:sz w:val="28"/>
          <w:szCs w:val="28"/>
        </w:rPr>
        <w:t xml:space="preserve"> есть много веселья! К чему тратить силы на нисходяще-восходящие тоны струны». Это</w:t>
      </w:r>
      <w:r w:rsidR="00AC55AA">
        <w:rPr>
          <w:rFonts w:eastAsia="SimSun"/>
          <w:sz w:val="28"/>
          <w:szCs w:val="28"/>
        </w:rPr>
        <w:t xml:space="preserve"> объясняет</w:t>
      </w:r>
      <w:r w:rsidR="00AC55AA" w:rsidRPr="00AC55AA">
        <w:rPr>
          <w:rFonts w:eastAsia="SimSun"/>
          <w:sz w:val="28"/>
          <w:szCs w:val="28"/>
        </w:rPr>
        <w:t xml:space="preserve"> происхождение </w:t>
      </w:r>
      <w:proofErr w:type="spellStart"/>
      <w:r w:rsidR="00AC55AA" w:rsidRPr="00AC55AA">
        <w:rPr>
          <w:rFonts w:eastAsia="SimSun"/>
          <w:sz w:val="28"/>
          <w:szCs w:val="28"/>
        </w:rPr>
        <w:t>циня</w:t>
      </w:r>
      <w:proofErr w:type="spellEnd"/>
      <w:r w:rsidR="00AC55AA" w:rsidRPr="00AC55AA">
        <w:rPr>
          <w:rFonts w:eastAsia="SimSun"/>
          <w:sz w:val="28"/>
          <w:szCs w:val="28"/>
        </w:rPr>
        <w:t xml:space="preserve"> без струн.</w:t>
      </w:r>
    </w:p>
    <w:p w:rsidR="000D2BD2" w:rsidRDefault="000D2BD2" w:rsidP="00640E08">
      <w:pPr>
        <w:pStyle w:val="228bf8a64b8551e1msonormal"/>
        <w:spacing w:before="0" w:beforeAutospacing="0" w:after="0" w:afterAutospacing="0"/>
        <w:ind w:left="110" w:hanging="110"/>
        <w:rPr>
          <w:rFonts w:eastAsia="SimSun"/>
          <w:sz w:val="28"/>
          <w:szCs w:val="28"/>
        </w:rPr>
      </w:pPr>
    </w:p>
    <w:p w:rsidR="00640E08" w:rsidRPr="002B5FF2" w:rsidRDefault="00AC55AA" w:rsidP="00AC55AA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О</w:t>
      </w:r>
      <w:r w:rsidR="00640E08">
        <w:rPr>
          <w:rFonts w:eastAsia="SimSun" w:cs="Times New Roman"/>
          <w:szCs w:val="28"/>
        </w:rPr>
        <w:t xml:space="preserve"> Тао </w:t>
      </w:r>
      <w:proofErr w:type="spellStart"/>
      <w:proofErr w:type="gramStart"/>
      <w:r w:rsidR="00640E08">
        <w:rPr>
          <w:rFonts w:eastAsia="SimSun" w:cs="Times New Roman"/>
          <w:szCs w:val="28"/>
        </w:rPr>
        <w:t>Юань-мине</w:t>
      </w:r>
      <w:proofErr w:type="spellEnd"/>
      <w:proofErr w:type="gramEnd"/>
      <w:r w:rsidR="00640E08">
        <w:rPr>
          <w:rFonts w:eastAsia="SimSun" w:cs="Times New Roman"/>
          <w:szCs w:val="28"/>
        </w:rPr>
        <w:t xml:space="preserve"> и его </w:t>
      </w:r>
      <w:proofErr w:type="spellStart"/>
      <w:r w:rsidR="00640E08">
        <w:rPr>
          <w:rFonts w:eastAsia="SimSun" w:cs="Times New Roman"/>
          <w:szCs w:val="28"/>
        </w:rPr>
        <w:t>цине</w:t>
      </w:r>
      <w:proofErr w:type="spellEnd"/>
      <w:r w:rsidR="00640E08">
        <w:rPr>
          <w:rFonts w:eastAsia="SimSun" w:cs="Times New Roman"/>
          <w:szCs w:val="28"/>
        </w:rPr>
        <w:t xml:space="preserve"> без струн:</w:t>
      </w:r>
      <w:r>
        <w:rPr>
          <w:rFonts w:eastAsia="SimSun" w:cs="Times New Roman"/>
          <w:szCs w:val="28"/>
        </w:rPr>
        <w:t xml:space="preserve"> </w:t>
      </w:r>
      <w:r w:rsidR="00640E08" w:rsidRPr="002B5FF2">
        <w:rPr>
          <w:szCs w:val="28"/>
        </w:rPr>
        <w:t xml:space="preserve">«Рассказывают, что для достижения музыкального совершенства, каковым является музыка без звука, он играл на инструменте </w:t>
      </w:r>
      <w:proofErr w:type="spellStart"/>
      <w:r w:rsidR="00640E08" w:rsidRPr="002B5FF2">
        <w:rPr>
          <w:szCs w:val="28"/>
        </w:rPr>
        <w:t>цинь</w:t>
      </w:r>
      <w:proofErr w:type="spellEnd"/>
      <w:r w:rsidR="00640E08" w:rsidRPr="002B5FF2">
        <w:rPr>
          <w:szCs w:val="28"/>
        </w:rPr>
        <w:t xml:space="preserve"> без струн...»</w:t>
      </w:r>
      <w:r>
        <w:rPr>
          <w:szCs w:val="28"/>
        </w:rPr>
        <w:t xml:space="preserve">. </w:t>
      </w:r>
      <w:r w:rsidR="00640E08" w:rsidRPr="002B5FF2">
        <w:rPr>
          <w:rFonts w:eastAsia="SimSun" w:cs="Times New Roman"/>
          <w:szCs w:val="28"/>
        </w:rPr>
        <w:t xml:space="preserve">«Однажды он провёл пальцами по несуществующим струнам и сказал: “Только </w:t>
      </w:r>
      <w:proofErr w:type="spellStart"/>
      <w:r w:rsidR="00640E08" w:rsidRPr="002B5FF2">
        <w:rPr>
          <w:rFonts w:eastAsia="SimSun" w:cs="Times New Roman"/>
          <w:szCs w:val="28"/>
        </w:rPr>
        <w:t>цинь</w:t>
      </w:r>
      <w:proofErr w:type="spellEnd"/>
      <w:r w:rsidR="00640E08" w:rsidRPr="002B5FF2">
        <w:rPr>
          <w:rFonts w:eastAsia="SimSun" w:cs="Times New Roman"/>
          <w:szCs w:val="28"/>
        </w:rPr>
        <w:t xml:space="preserve"> без струн передаёт тончайшие движения сердца”».</w:t>
      </w:r>
    </w:p>
    <w:p w:rsidR="00640E08" w:rsidRDefault="00640E08" w:rsidP="00640E08">
      <w:pPr>
        <w:rPr>
          <w:rFonts w:eastAsia="SimSun" w:cs="Times New Roman"/>
          <w:szCs w:val="28"/>
        </w:rPr>
      </w:pPr>
    </w:p>
    <w:p w:rsidR="00640E08" w:rsidRDefault="00640E08" w:rsidP="00640E08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О своём </w:t>
      </w:r>
      <w:proofErr w:type="spellStart"/>
      <w:r>
        <w:rPr>
          <w:rFonts w:eastAsia="SimSun" w:cs="Times New Roman"/>
          <w:szCs w:val="28"/>
        </w:rPr>
        <w:t>цине</w:t>
      </w:r>
      <w:proofErr w:type="spellEnd"/>
      <w:r>
        <w:rPr>
          <w:rFonts w:eastAsia="SimSun" w:cs="Times New Roman"/>
          <w:szCs w:val="28"/>
        </w:rPr>
        <w:t xml:space="preserve"> Тао </w:t>
      </w:r>
      <w:proofErr w:type="spellStart"/>
      <w:proofErr w:type="gramStart"/>
      <w:r>
        <w:rPr>
          <w:rFonts w:eastAsia="SimSun" w:cs="Times New Roman"/>
          <w:szCs w:val="28"/>
        </w:rPr>
        <w:t>Юань-мин</w:t>
      </w:r>
      <w:proofErr w:type="spellEnd"/>
      <w:proofErr w:type="gramEnd"/>
      <w:r>
        <w:rPr>
          <w:rFonts w:eastAsia="SimSun" w:cs="Times New Roman"/>
          <w:szCs w:val="28"/>
        </w:rPr>
        <w:t xml:space="preserve"> пишет в своих стихах:</w:t>
      </w:r>
    </w:p>
    <w:p w:rsidR="00640E08" w:rsidRPr="002B5FF2" w:rsidRDefault="00640E08" w:rsidP="00640E08">
      <w:pPr>
        <w:rPr>
          <w:rFonts w:eastAsia="SimSun" w:cs="Times New Roman"/>
          <w:szCs w:val="28"/>
        </w:rPr>
      </w:pPr>
    </w:p>
    <w:p w:rsidR="00640E08" w:rsidRPr="002B5FF2" w:rsidRDefault="00DA45AA" w:rsidP="00640E08">
      <w:pPr>
        <w:ind w:left="708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Я нигде не бываю,—</w:t>
      </w:r>
    </w:p>
    <w:p w:rsidR="00640E08" w:rsidRPr="002B5FF2" w:rsidRDefault="00B364A5" w:rsidP="00640E08">
      <w:pPr>
        <w:ind w:left="708" w:firstLine="708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выйду так, полежать без дела,</w:t>
      </w:r>
    </w:p>
    <w:p w:rsidR="00640E08" w:rsidRPr="002B5FF2" w:rsidRDefault="00DA45AA" w:rsidP="00640E08">
      <w:pPr>
        <w:ind w:left="708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Или сяду спокойно</w:t>
      </w:r>
    </w:p>
    <w:p w:rsidR="00640E08" w:rsidRPr="002B5FF2" w:rsidRDefault="00640E08" w:rsidP="00640E08">
      <w:pPr>
        <w:ind w:left="708"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и за </w:t>
      </w:r>
      <w:proofErr w:type="spellStart"/>
      <w:r w:rsidRPr="002B5FF2">
        <w:rPr>
          <w:rFonts w:eastAsia="SimSun" w:cs="Times New Roman"/>
          <w:szCs w:val="28"/>
        </w:rPr>
        <w:t>цинь</w:t>
      </w:r>
      <w:proofErr w:type="spellEnd"/>
      <w:r w:rsidRPr="002B5FF2">
        <w:rPr>
          <w:rFonts w:eastAsia="SimSun" w:cs="Times New Roman"/>
          <w:szCs w:val="28"/>
        </w:rPr>
        <w:t xml:space="preserve"> возьмусь, и за книгу</w:t>
      </w:r>
      <w:proofErr w:type="gramStart"/>
      <w:r w:rsidRPr="002B5FF2">
        <w:rPr>
          <w:rFonts w:eastAsia="SimSun" w:cs="Times New Roman"/>
          <w:szCs w:val="28"/>
        </w:rPr>
        <w:t>.</w:t>
      </w:r>
      <w:proofErr w:type="gramEnd"/>
      <w:r w:rsidRPr="002B5FF2">
        <w:rPr>
          <w:rFonts w:eastAsia="SimSun" w:cs="Times New Roman"/>
          <w:szCs w:val="28"/>
        </w:rPr>
        <w:t xml:space="preserve"> </w:t>
      </w:r>
      <w:r w:rsidR="00B473BA">
        <w:rPr>
          <w:rFonts w:eastAsia="SimSun" w:cs="Times New Roman"/>
          <w:szCs w:val="28"/>
        </w:rPr>
        <w:t>(</w:t>
      </w:r>
      <w:proofErr w:type="gramStart"/>
      <w:r w:rsidR="00B473BA">
        <w:rPr>
          <w:rFonts w:eastAsia="SimSun" w:cs="Times New Roman"/>
          <w:szCs w:val="28"/>
        </w:rPr>
        <w:t>п</w:t>
      </w:r>
      <w:proofErr w:type="gramEnd"/>
      <w:r w:rsidR="00B473BA">
        <w:rPr>
          <w:rFonts w:eastAsia="SimSun" w:cs="Times New Roman"/>
          <w:szCs w:val="28"/>
        </w:rPr>
        <w:t xml:space="preserve">ер. Л. </w:t>
      </w:r>
      <w:proofErr w:type="spellStart"/>
      <w:r w:rsidR="00B473BA">
        <w:rPr>
          <w:rFonts w:eastAsia="SimSun" w:cs="Times New Roman"/>
          <w:szCs w:val="28"/>
        </w:rPr>
        <w:t>Эйдлина</w:t>
      </w:r>
      <w:proofErr w:type="spellEnd"/>
      <w:r w:rsidR="00B473BA">
        <w:rPr>
          <w:rFonts w:eastAsia="SimSun" w:cs="Times New Roman"/>
          <w:szCs w:val="28"/>
        </w:rPr>
        <w:t>)</w:t>
      </w:r>
    </w:p>
    <w:p w:rsidR="00640E08" w:rsidRPr="002B5FF2" w:rsidRDefault="00AC55AA" w:rsidP="00640E08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………………………………………………</w:t>
      </w:r>
    </w:p>
    <w:p w:rsidR="00640E08" w:rsidRPr="002B5FF2" w:rsidRDefault="00640E08" w:rsidP="00640E08">
      <w:pPr>
        <w:ind w:left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За дверью </w:t>
      </w:r>
      <w:proofErr w:type="gramStart"/>
      <w:r w:rsidRPr="002B5FF2">
        <w:rPr>
          <w:rFonts w:eastAsia="SimSun" w:cs="Times New Roman"/>
          <w:szCs w:val="28"/>
        </w:rPr>
        <w:t>из</w:t>
      </w:r>
      <w:proofErr w:type="gramEnd"/>
      <w:r w:rsidRPr="002B5FF2">
        <w:rPr>
          <w:rFonts w:eastAsia="SimSun" w:cs="Times New Roman"/>
          <w:szCs w:val="28"/>
        </w:rPr>
        <w:t xml:space="preserve"> грубо</w:t>
      </w:r>
    </w:p>
    <w:p w:rsidR="00640E08" w:rsidRPr="002B5FF2" w:rsidRDefault="00640E08" w:rsidP="00640E08">
      <w:pPr>
        <w:ind w:left="708"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сколоченных досок</w:t>
      </w:r>
    </w:p>
    <w:p w:rsidR="00640E08" w:rsidRPr="002B5FF2" w:rsidRDefault="00DA45AA" w:rsidP="00640E08">
      <w:pPr>
        <w:ind w:left="708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И </w:t>
      </w:r>
      <w:proofErr w:type="spellStart"/>
      <w:r>
        <w:rPr>
          <w:rFonts w:eastAsia="SimSun" w:cs="Times New Roman"/>
          <w:szCs w:val="28"/>
        </w:rPr>
        <w:t>цинь</w:t>
      </w:r>
      <w:proofErr w:type="spellEnd"/>
      <w:r>
        <w:rPr>
          <w:rFonts w:eastAsia="SimSun" w:cs="Times New Roman"/>
          <w:szCs w:val="28"/>
        </w:rPr>
        <w:t xml:space="preserve"> у меня,</w:t>
      </w:r>
    </w:p>
    <w:p w:rsidR="00640E08" w:rsidRPr="002B5FF2" w:rsidRDefault="00640E08" w:rsidP="00640E08">
      <w:pPr>
        <w:ind w:left="708"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и для чтения книги.</w:t>
      </w:r>
    </w:p>
    <w:p w:rsidR="00640E08" w:rsidRPr="002B5FF2" w:rsidRDefault="00DA45AA" w:rsidP="00640E08">
      <w:pPr>
        <w:ind w:left="708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Стихи я пою,</w:t>
      </w:r>
    </w:p>
    <w:p w:rsidR="00640E08" w:rsidRPr="002B5FF2" w:rsidRDefault="00640E08" w:rsidP="00640E08">
      <w:pPr>
        <w:ind w:left="708"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я играю на </w:t>
      </w:r>
      <w:proofErr w:type="spellStart"/>
      <w:r w:rsidRPr="002B5FF2">
        <w:rPr>
          <w:rFonts w:eastAsia="SimSun" w:cs="Times New Roman"/>
          <w:szCs w:val="28"/>
        </w:rPr>
        <w:t>цине</w:t>
      </w:r>
      <w:proofErr w:type="spellEnd"/>
      <w:r w:rsidRPr="002B5FF2">
        <w:rPr>
          <w:rFonts w:eastAsia="SimSun" w:cs="Times New Roman"/>
          <w:szCs w:val="28"/>
        </w:rPr>
        <w:t>,</w:t>
      </w:r>
    </w:p>
    <w:p w:rsidR="00640E08" w:rsidRPr="002B5FF2" w:rsidRDefault="00640E08" w:rsidP="00640E08">
      <w:pPr>
        <w:ind w:left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Что </w:t>
      </w:r>
      <w:proofErr w:type="gramStart"/>
      <w:r w:rsidRPr="002B5FF2">
        <w:rPr>
          <w:rFonts w:eastAsia="SimSun" w:cs="Times New Roman"/>
          <w:szCs w:val="28"/>
        </w:rPr>
        <w:t>главною</w:t>
      </w:r>
      <w:proofErr w:type="gramEnd"/>
      <w:r w:rsidRPr="002B5FF2">
        <w:rPr>
          <w:rFonts w:eastAsia="SimSun" w:cs="Times New Roman"/>
          <w:szCs w:val="28"/>
        </w:rPr>
        <w:t xml:space="preserve"> стало</w:t>
      </w:r>
    </w:p>
    <w:p w:rsidR="00640E08" w:rsidRPr="002B5FF2" w:rsidRDefault="00640E08" w:rsidP="00640E08">
      <w:pPr>
        <w:ind w:left="708"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моею утехой</w:t>
      </w:r>
      <w:proofErr w:type="gramStart"/>
      <w:r w:rsidRPr="002B5FF2">
        <w:rPr>
          <w:rFonts w:eastAsia="SimSun" w:cs="Times New Roman"/>
          <w:szCs w:val="28"/>
        </w:rPr>
        <w:t>.</w:t>
      </w:r>
      <w:proofErr w:type="gramEnd"/>
      <w:r w:rsidR="00B473BA">
        <w:rPr>
          <w:rFonts w:eastAsia="SimSun" w:cs="Times New Roman"/>
          <w:szCs w:val="28"/>
        </w:rPr>
        <w:t xml:space="preserve"> (</w:t>
      </w:r>
      <w:proofErr w:type="gramStart"/>
      <w:r w:rsidR="00B473BA">
        <w:rPr>
          <w:rFonts w:eastAsia="SimSun" w:cs="Times New Roman"/>
          <w:szCs w:val="28"/>
        </w:rPr>
        <w:t>п</w:t>
      </w:r>
      <w:proofErr w:type="gramEnd"/>
      <w:r w:rsidR="00B473BA">
        <w:rPr>
          <w:rFonts w:eastAsia="SimSun" w:cs="Times New Roman"/>
          <w:szCs w:val="28"/>
        </w:rPr>
        <w:t xml:space="preserve">ер. Л. </w:t>
      </w:r>
      <w:proofErr w:type="spellStart"/>
      <w:r w:rsidR="00B473BA">
        <w:rPr>
          <w:rFonts w:eastAsia="SimSun" w:cs="Times New Roman"/>
          <w:szCs w:val="28"/>
        </w:rPr>
        <w:t>Эйдлина</w:t>
      </w:r>
      <w:proofErr w:type="spellEnd"/>
      <w:r w:rsidR="00B473BA">
        <w:rPr>
          <w:rFonts w:eastAsia="SimSun" w:cs="Times New Roman"/>
          <w:szCs w:val="28"/>
        </w:rPr>
        <w:t>)</w:t>
      </w:r>
    </w:p>
    <w:p w:rsidR="00AC55AA" w:rsidRPr="002B5FF2" w:rsidRDefault="00AC55AA" w:rsidP="00AC55AA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………………………………………………</w:t>
      </w:r>
    </w:p>
    <w:p w:rsidR="00640E08" w:rsidRDefault="00640E08" w:rsidP="00AC55AA">
      <w:pPr>
        <w:ind w:left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Любовно внимая сердечным речам моих близких, вкушу наслажденье от лютни и книг: вот то, что все горести смоет бесследно!</w:t>
      </w:r>
      <w:r w:rsidR="00AC55AA">
        <w:rPr>
          <w:rFonts w:eastAsia="SimSun" w:cs="Times New Roman"/>
          <w:szCs w:val="28"/>
        </w:rPr>
        <w:t xml:space="preserve"> (пер. В. Алексеева)</w:t>
      </w:r>
    </w:p>
    <w:p w:rsidR="00640E08" w:rsidRDefault="00640E08" w:rsidP="00640E08">
      <w:pPr>
        <w:rPr>
          <w:rFonts w:eastAsia="SimSun" w:cs="Times New Roman"/>
          <w:szCs w:val="28"/>
        </w:rPr>
      </w:pPr>
    </w:p>
    <w:p w:rsidR="00640E08" w:rsidRDefault="00640E08" w:rsidP="00640E08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lastRenderedPageBreak/>
        <w:t xml:space="preserve">Интересно, что Тао </w:t>
      </w:r>
      <w:proofErr w:type="spellStart"/>
      <w:proofErr w:type="gramStart"/>
      <w:r w:rsidR="00B473BA">
        <w:rPr>
          <w:rFonts w:eastAsia="SimSun" w:cs="Times New Roman"/>
          <w:szCs w:val="28"/>
        </w:rPr>
        <w:t>Юань-мин</w:t>
      </w:r>
      <w:proofErr w:type="spellEnd"/>
      <w:proofErr w:type="gramEnd"/>
      <w:r>
        <w:rPr>
          <w:rFonts w:eastAsia="SimSun" w:cs="Times New Roman"/>
          <w:szCs w:val="28"/>
        </w:rPr>
        <w:t xml:space="preserve"> в </w:t>
      </w:r>
      <w:r w:rsidR="00B473BA">
        <w:rPr>
          <w:rFonts w:eastAsia="SimSun" w:cs="Times New Roman"/>
          <w:szCs w:val="28"/>
        </w:rPr>
        <w:t>трех</w:t>
      </w:r>
      <w:r>
        <w:rPr>
          <w:rFonts w:eastAsia="SimSun" w:cs="Times New Roman"/>
          <w:szCs w:val="28"/>
        </w:rPr>
        <w:t xml:space="preserve"> стихотворениях ставит рядом </w:t>
      </w:r>
      <w:proofErr w:type="spellStart"/>
      <w:r>
        <w:rPr>
          <w:rFonts w:eastAsia="SimSun" w:cs="Times New Roman"/>
          <w:szCs w:val="28"/>
        </w:rPr>
        <w:t>цинь</w:t>
      </w:r>
      <w:proofErr w:type="spellEnd"/>
      <w:r>
        <w:rPr>
          <w:rFonts w:eastAsia="SimSun" w:cs="Times New Roman"/>
          <w:szCs w:val="28"/>
        </w:rPr>
        <w:t xml:space="preserve"> и книги!</w:t>
      </w:r>
      <w:r w:rsidR="00B473BA">
        <w:rPr>
          <w:rFonts w:eastAsia="SimSun" w:cs="Times New Roman"/>
          <w:szCs w:val="28"/>
        </w:rPr>
        <w:t xml:space="preserve"> </w:t>
      </w:r>
      <w:r>
        <w:rPr>
          <w:rFonts w:eastAsia="SimSun" w:cs="Times New Roman"/>
          <w:szCs w:val="28"/>
        </w:rPr>
        <w:t xml:space="preserve">А в поэме </w:t>
      </w:r>
      <w:r w:rsidR="00B473BA">
        <w:rPr>
          <w:rFonts w:eastAsia="SimSun" w:cs="Times New Roman"/>
          <w:szCs w:val="28"/>
        </w:rPr>
        <w:t xml:space="preserve">Запрет на любовь» </w:t>
      </w:r>
      <w:r>
        <w:rPr>
          <w:rFonts w:eastAsia="SimSun" w:cs="Times New Roman"/>
          <w:szCs w:val="28"/>
        </w:rPr>
        <w:t>он использует образ лютни для описания чувства любви к женщине.</w:t>
      </w:r>
    </w:p>
    <w:p w:rsidR="00640E08" w:rsidRDefault="00640E08" w:rsidP="00640E08">
      <w:pPr>
        <w:rPr>
          <w:rFonts w:eastAsia="SimSun" w:cs="Times New Roman"/>
          <w:szCs w:val="28"/>
        </w:rPr>
      </w:pPr>
    </w:p>
    <w:p w:rsidR="00640E08" w:rsidRDefault="00640E08" w:rsidP="00640E08">
      <w:pPr>
        <w:ind w:left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Я желал бы быть тем деревом </w:t>
      </w:r>
      <w:proofErr w:type="spellStart"/>
      <w:r w:rsidRPr="002B5FF2">
        <w:rPr>
          <w:rFonts w:eastAsia="SimSun" w:cs="Times New Roman"/>
          <w:szCs w:val="28"/>
        </w:rPr>
        <w:t>утун</w:t>
      </w:r>
      <w:proofErr w:type="spellEnd"/>
      <w:r w:rsidRPr="002B5FF2">
        <w:rPr>
          <w:rFonts w:eastAsia="SimSun" w:cs="Times New Roman"/>
          <w:szCs w:val="28"/>
        </w:rPr>
        <w:t>, из которого сделана на коленях твоих поющая лютня. Увы, лишь радость всю силу свою разовьет, как горе уже подошло: и кончится тем, что меня оттолкнешь ты и будешь другим уж звучать</w:t>
      </w:r>
      <w:proofErr w:type="gramStart"/>
      <w:r w:rsidRPr="002B5FF2">
        <w:rPr>
          <w:rFonts w:eastAsia="SimSun" w:cs="Times New Roman"/>
          <w:szCs w:val="28"/>
        </w:rPr>
        <w:t>.</w:t>
      </w:r>
      <w:proofErr w:type="gramEnd"/>
      <w:r w:rsidR="00B473BA">
        <w:rPr>
          <w:rFonts w:eastAsia="SimSun" w:cs="Times New Roman"/>
          <w:szCs w:val="28"/>
        </w:rPr>
        <w:t xml:space="preserve"> (</w:t>
      </w:r>
      <w:proofErr w:type="gramStart"/>
      <w:r w:rsidR="00B473BA">
        <w:rPr>
          <w:rFonts w:eastAsia="SimSun" w:cs="Times New Roman"/>
          <w:szCs w:val="28"/>
        </w:rPr>
        <w:t>п</w:t>
      </w:r>
      <w:proofErr w:type="gramEnd"/>
      <w:r w:rsidR="00B473BA">
        <w:rPr>
          <w:rFonts w:eastAsia="SimSun" w:cs="Times New Roman"/>
          <w:szCs w:val="28"/>
        </w:rPr>
        <w:t>ер. В. Алексеева)</w:t>
      </w:r>
    </w:p>
    <w:p w:rsidR="00640E08" w:rsidRDefault="00640E08" w:rsidP="00640E08">
      <w:pPr>
        <w:rPr>
          <w:rFonts w:eastAsia="SimSun" w:cs="Times New Roman"/>
          <w:szCs w:val="28"/>
        </w:rPr>
      </w:pPr>
    </w:p>
    <w:p w:rsidR="00640E08" w:rsidRDefault="00640E08" w:rsidP="00640E08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Вот ещё о </w:t>
      </w:r>
      <w:proofErr w:type="spellStart"/>
      <w:r>
        <w:rPr>
          <w:rFonts w:eastAsia="SimSun" w:cs="Times New Roman"/>
          <w:szCs w:val="28"/>
        </w:rPr>
        <w:t>цине</w:t>
      </w:r>
      <w:proofErr w:type="spellEnd"/>
      <w:r>
        <w:rPr>
          <w:rFonts w:eastAsia="SimSun" w:cs="Times New Roman"/>
          <w:szCs w:val="28"/>
        </w:rPr>
        <w:t>, только здесь играет некий «благородный учёный», а Тао слушает. Конечно, в воображении.</w:t>
      </w:r>
    </w:p>
    <w:p w:rsidR="00640E08" w:rsidRPr="002B5FF2" w:rsidRDefault="00640E08" w:rsidP="00640E08">
      <w:pPr>
        <w:rPr>
          <w:rFonts w:eastAsia="SimSun" w:cs="Times New Roman"/>
          <w:szCs w:val="28"/>
        </w:rPr>
      </w:pPr>
    </w:p>
    <w:p w:rsidR="00640E08" w:rsidRPr="00060B03" w:rsidRDefault="00DA45AA" w:rsidP="00060B03">
      <w:pPr>
        <w:pStyle w:val="228bf8a64b8551e1msonormal"/>
        <w:spacing w:before="0" w:beforeAutospacing="0" w:after="0" w:afterAutospacing="0"/>
        <w:ind w:left="1416"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А ученому ясно,</w:t>
      </w:r>
    </w:p>
    <w:p w:rsidR="00640E08" w:rsidRPr="002B5FF2" w:rsidRDefault="00640E08" w:rsidP="00060B03">
      <w:pPr>
        <w:ind w:left="2124"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зачем я его навещаю.</w:t>
      </w:r>
    </w:p>
    <w:p w:rsidR="00640E08" w:rsidRPr="002B5FF2" w:rsidRDefault="00DA45AA" w:rsidP="00060B03">
      <w:pPr>
        <w:ind w:left="1416" w:firstLine="708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Сразу </w:t>
      </w:r>
      <w:proofErr w:type="spellStart"/>
      <w:r>
        <w:rPr>
          <w:rFonts w:eastAsia="SimSun" w:cs="Times New Roman"/>
          <w:szCs w:val="28"/>
        </w:rPr>
        <w:t>цинь</w:t>
      </w:r>
      <w:proofErr w:type="spellEnd"/>
      <w:r>
        <w:rPr>
          <w:rFonts w:eastAsia="SimSun" w:cs="Times New Roman"/>
          <w:szCs w:val="28"/>
        </w:rPr>
        <w:t xml:space="preserve"> он берет,</w:t>
      </w:r>
    </w:p>
    <w:p w:rsidR="00640E08" w:rsidRPr="002B5FF2" w:rsidRDefault="00640E08" w:rsidP="00060B03">
      <w:pPr>
        <w:ind w:left="2124"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для меня ударяет по струнам.</w:t>
      </w:r>
    </w:p>
    <w:p w:rsidR="00640E08" w:rsidRPr="002B5FF2" w:rsidRDefault="00060B03" w:rsidP="00060B03">
      <w:pPr>
        <w:rPr>
          <w:rFonts w:eastAsia="SimSun" w:cs="Times New Roman"/>
          <w:szCs w:val="28"/>
        </w:rPr>
      </w:pPr>
      <w:proofErr w:type="spellStart"/>
      <w:r w:rsidRPr="00060B03">
        <w:rPr>
          <w:rFonts w:ascii="SimSun" w:eastAsia="SimSun" w:hAnsi="SimSun" w:cs="MS Mincho" w:hint="eastAsia"/>
        </w:rPr>
        <w:t>上弦惊</w:t>
      </w:r>
      <w:r w:rsidRPr="00060B03">
        <w:rPr>
          <w:rFonts w:ascii="SimSun" w:eastAsia="SimSun" w:hAnsi="SimSun" w:cs="SimSun" w:hint="eastAsia"/>
        </w:rPr>
        <w:t>别鹤</w:t>
      </w:r>
      <w:proofErr w:type="spellEnd"/>
      <w:r w:rsidRPr="00060B03">
        <w:rPr>
          <w:rFonts w:ascii="SimSun" w:eastAsia="SimSun" w:hAnsi="SimSun" w:cs="Times New Roman"/>
        </w:rPr>
        <w:t>，</w:t>
      </w:r>
      <w:r w:rsidRPr="00060B03">
        <w:rPr>
          <w:rFonts w:asciiTheme="minorHAnsi" w:eastAsia="SimSun" w:hAnsiTheme="minorHAnsi"/>
        </w:rPr>
        <w:tab/>
      </w:r>
      <w:r w:rsidR="00DA45AA">
        <w:rPr>
          <w:rFonts w:eastAsia="SimSun" w:cs="Times New Roman"/>
          <w:szCs w:val="28"/>
        </w:rPr>
        <w:t>Первой песней своей —</w:t>
      </w:r>
    </w:p>
    <w:p w:rsidR="00640E08" w:rsidRPr="002B5FF2" w:rsidRDefault="00640E08" w:rsidP="00060B03">
      <w:pPr>
        <w:ind w:left="2124"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"Журавлем расстающимся" — тронул</w:t>
      </w:r>
    </w:p>
    <w:p w:rsidR="00640E08" w:rsidRPr="002B5FF2" w:rsidRDefault="00060B03" w:rsidP="00060B03">
      <w:pPr>
        <w:rPr>
          <w:rFonts w:eastAsia="SimSun" w:cs="Times New Roman"/>
          <w:szCs w:val="28"/>
        </w:rPr>
      </w:pPr>
      <w:proofErr w:type="spellStart"/>
      <w:r w:rsidRPr="00060B03">
        <w:rPr>
          <w:rFonts w:eastAsia="SimSun" w:cs="Times New Roman" w:hint="eastAsia"/>
          <w:szCs w:val="28"/>
        </w:rPr>
        <w:t>下弦操孤鸾</w:t>
      </w:r>
      <w:proofErr w:type="spellEnd"/>
      <w:r w:rsidRPr="00060B03">
        <w:rPr>
          <w:rFonts w:eastAsia="SimSun" w:cs="Times New Roman" w:hint="eastAsia"/>
          <w:szCs w:val="28"/>
        </w:rPr>
        <w:t>。</w:t>
      </w:r>
      <w:r>
        <w:rPr>
          <w:rFonts w:eastAsia="SimSun" w:cs="Times New Roman"/>
          <w:szCs w:val="28"/>
        </w:rPr>
        <w:tab/>
      </w:r>
      <w:r w:rsidR="00DA45AA">
        <w:rPr>
          <w:rFonts w:eastAsia="SimSun" w:cs="Times New Roman"/>
          <w:szCs w:val="28"/>
        </w:rPr>
        <w:t>И уже ко второй,</w:t>
      </w:r>
    </w:p>
    <w:p w:rsidR="00640E08" w:rsidRPr="002B5FF2" w:rsidRDefault="00640E08" w:rsidP="00060B03">
      <w:pPr>
        <w:ind w:left="2124"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где "</w:t>
      </w:r>
      <w:proofErr w:type="spellStart"/>
      <w:r w:rsidRPr="002B5FF2">
        <w:rPr>
          <w:rFonts w:eastAsia="SimSun" w:cs="Times New Roman"/>
          <w:szCs w:val="28"/>
        </w:rPr>
        <w:t>луань</w:t>
      </w:r>
      <w:proofErr w:type="spellEnd"/>
      <w:r w:rsidRPr="002B5FF2">
        <w:rPr>
          <w:rFonts w:eastAsia="SimSun" w:cs="Times New Roman"/>
          <w:szCs w:val="28"/>
        </w:rPr>
        <w:t xml:space="preserve"> одинок", переходит...</w:t>
      </w:r>
      <w:r w:rsidR="00B473BA">
        <w:rPr>
          <w:rFonts w:eastAsia="SimSun" w:cs="Times New Roman"/>
          <w:szCs w:val="28"/>
        </w:rPr>
        <w:t xml:space="preserve"> (пер. Л. </w:t>
      </w:r>
      <w:proofErr w:type="spellStart"/>
      <w:r w:rsidR="00B473BA">
        <w:rPr>
          <w:rFonts w:eastAsia="SimSun" w:cs="Times New Roman"/>
          <w:szCs w:val="28"/>
        </w:rPr>
        <w:t>Эйдлина</w:t>
      </w:r>
      <w:proofErr w:type="spellEnd"/>
      <w:r w:rsidR="00B473BA">
        <w:rPr>
          <w:rFonts w:eastAsia="SimSun" w:cs="Times New Roman"/>
          <w:szCs w:val="28"/>
        </w:rPr>
        <w:t>)</w:t>
      </w:r>
    </w:p>
    <w:p w:rsidR="00640E08" w:rsidRDefault="00640E08" w:rsidP="00640E08">
      <w:pPr>
        <w:rPr>
          <w:rFonts w:eastAsia="SimSun" w:cs="Times New Roman"/>
          <w:szCs w:val="28"/>
        </w:rPr>
      </w:pPr>
    </w:p>
    <w:p w:rsidR="00B473BA" w:rsidRPr="008E29A8" w:rsidRDefault="00B473BA" w:rsidP="008E29A8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Здесь «первая песня»</w:t>
      </w:r>
      <w:r w:rsidR="00060B03">
        <w:rPr>
          <w:rFonts w:eastAsia="SimSun" w:cs="Times New Roman"/>
          <w:szCs w:val="28"/>
        </w:rPr>
        <w:t xml:space="preserve"> </w:t>
      </w:r>
      <w:proofErr w:type="spellStart"/>
      <w:r w:rsidR="00060B03" w:rsidRPr="00060B03">
        <w:rPr>
          <w:rFonts w:ascii="SimSun" w:eastAsia="SimSun" w:hAnsi="SimSun" w:cs="MS Mincho" w:hint="eastAsia"/>
        </w:rPr>
        <w:t>上弦</w:t>
      </w:r>
      <w:proofErr w:type="spellEnd"/>
      <w:r>
        <w:rPr>
          <w:rFonts w:eastAsia="SimSun" w:cs="Times New Roman"/>
          <w:szCs w:val="28"/>
        </w:rPr>
        <w:t xml:space="preserve"> и «вторая песня»</w:t>
      </w:r>
      <w:r w:rsidR="00060B03">
        <w:rPr>
          <w:rFonts w:eastAsia="SimSun" w:cs="Times New Roman"/>
          <w:szCs w:val="28"/>
        </w:rPr>
        <w:t xml:space="preserve"> </w:t>
      </w:r>
      <w:proofErr w:type="spellStart"/>
      <w:r w:rsidR="00060B03" w:rsidRPr="00060B03">
        <w:rPr>
          <w:rFonts w:eastAsia="SimSun" w:cs="Times New Roman" w:hint="eastAsia"/>
          <w:szCs w:val="28"/>
        </w:rPr>
        <w:t>下弦</w:t>
      </w:r>
      <w:proofErr w:type="spellEnd"/>
      <w:r w:rsidR="00060B03">
        <w:rPr>
          <w:rFonts w:eastAsia="SimSun" w:cs="Times New Roman"/>
          <w:szCs w:val="28"/>
        </w:rPr>
        <w:t xml:space="preserve"> — это ещё и технические термины игры на </w:t>
      </w:r>
      <w:proofErr w:type="spellStart"/>
      <w:r w:rsidR="00060B03">
        <w:rPr>
          <w:rFonts w:eastAsia="SimSun" w:cs="Times New Roman"/>
          <w:szCs w:val="28"/>
        </w:rPr>
        <w:t>цине</w:t>
      </w:r>
      <w:proofErr w:type="spellEnd"/>
      <w:r w:rsidR="00060B03">
        <w:rPr>
          <w:rFonts w:eastAsia="SimSun" w:cs="Times New Roman"/>
          <w:szCs w:val="28"/>
        </w:rPr>
        <w:t>, означающие верхнюю и нижнюю струны или части струны. Первое даёт</w:t>
      </w:r>
      <w:r w:rsidR="00060B03" w:rsidRPr="00060B03">
        <w:rPr>
          <w:rFonts w:eastAsia="SimSun" w:cs="Times New Roman"/>
          <w:szCs w:val="28"/>
        </w:rPr>
        <w:t xml:space="preserve"> звук пронзительный и возбуждённый</w:t>
      </w:r>
      <w:r w:rsidR="00060B03">
        <w:rPr>
          <w:rFonts w:eastAsia="SimSun" w:cs="Times New Roman"/>
          <w:szCs w:val="28"/>
        </w:rPr>
        <w:t>, а второй —</w:t>
      </w:r>
      <w:r w:rsidR="00060B03" w:rsidRPr="00060B03">
        <w:rPr>
          <w:rFonts w:eastAsia="SimSun" w:cs="Times New Roman"/>
          <w:szCs w:val="28"/>
        </w:rPr>
        <w:t xml:space="preserve"> глухой и глубокий. </w:t>
      </w:r>
      <w:r w:rsidR="00060B03">
        <w:rPr>
          <w:rFonts w:eastAsia="SimSun" w:cs="Times New Roman"/>
          <w:szCs w:val="28"/>
        </w:rPr>
        <w:t xml:space="preserve">Песня </w:t>
      </w:r>
      <w:r w:rsidR="00060B03" w:rsidRPr="00060B03">
        <w:rPr>
          <w:rFonts w:eastAsia="SimSun" w:cs="Times New Roman"/>
          <w:szCs w:val="28"/>
        </w:rPr>
        <w:t xml:space="preserve">«Расстающиеся журавли» </w:t>
      </w:r>
      <w:proofErr w:type="spellStart"/>
      <w:r w:rsidR="00060B03" w:rsidRPr="00060B03">
        <w:rPr>
          <w:rFonts w:ascii="SimSun" w:eastAsia="SimSun" w:hAnsi="SimSun" w:cs="SimSun" w:hint="eastAsia"/>
        </w:rPr>
        <w:t>别鹤</w:t>
      </w:r>
      <w:proofErr w:type="spellEnd"/>
      <w:r w:rsidR="00060B03" w:rsidRPr="00060B03">
        <w:rPr>
          <w:rFonts w:eastAsia="SimSun" w:cs="Times New Roman"/>
          <w:szCs w:val="28"/>
        </w:rPr>
        <w:t xml:space="preserve"> соч</w:t>
      </w:r>
      <w:r w:rsidR="00060B03">
        <w:rPr>
          <w:rFonts w:eastAsia="SimSun" w:cs="Times New Roman"/>
          <w:szCs w:val="28"/>
        </w:rPr>
        <w:t>и</w:t>
      </w:r>
      <w:r w:rsidR="00060B03" w:rsidRPr="00060B03">
        <w:rPr>
          <w:rFonts w:eastAsia="SimSun" w:cs="Times New Roman"/>
          <w:szCs w:val="28"/>
        </w:rPr>
        <w:t xml:space="preserve">нена при Династии </w:t>
      </w:r>
      <w:proofErr w:type="spellStart"/>
      <w:r w:rsidR="00060B03" w:rsidRPr="00060B03">
        <w:rPr>
          <w:rFonts w:eastAsia="SimSun" w:cs="Times New Roman"/>
          <w:szCs w:val="28"/>
        </w:rPr>
        <w:t>Шан</w:t>
      </w:r>
      <w:proofErr w:type="spellEnd"/>
      <w:r w:rsidR="00060B03">
        <w:rPr>
          <w:rFonts w:eastAsia="SimSun" w:cs="Times New Roman"/>
          <w:szCs w:val="28"/>
        </w:rPr>
        <w:t xml:space="preserve"> (1600-1046 </w:t>
      </w:r>
      <w:proofErr w:type="gramStart"/>
      <w:r w:rsidR="00060B03">
        <w:rPr>
          <w:rFonts w:eastAsia="SimSun" w:cs="Times New Roman"/>
          <w:szCs w:val="28"/>
        </w:rPr>
        <w:t>до</w:t>
      </w:r>
      <w:proofErr w:type="gramEnd"/>
      <w:r w:rsidR="00060B03">
        <w:rPr>
          <w:rFonts w:eastAsia="SimSun" w:cs="Times New Roman"/>
          <w:szCs w:val="28"/>
        </w:rPr>
        <w:t xml:space="preserve"> н.э.)</w:t>
      </w:r>
      <w:r w:rsidR="00060B03" w:rsidRPr="00060B03">
        <w:rPr>
          <w:rFonts w:eastAsia="SimSun" w:cs="Times New Roman"/>
          <w:szCs w:val="28"/>
        </w:rPr>
        <w:t xml:space="preserve">. </w:t>
      </w:r>
      <w:r w:rsidR="00060B03">
        <w:rPr>
          <w:rFonts w:eastAsia="SimSun" w:cs="Times New Roman"/>
          <w:szCs w:val="28"/>
        </w:rPr>
        <w:t>Эта песня повествует</w:t>
      </w:r>
      <w:r w:rsidR="00060B03" w:rsidRPr="00060B03">
        <w:rPr>
          <w:rFonts w:eastAsia="SimSun" w:cs="Times New Roman"/>
          <w:szCs w:val="28"/>
        </w:rPr>
        <w:t xml:space="preserve"> о расстающихся супругах и звуч</w:t>
      </w:r>
      <w:r w:rsidR="00060B03">
        <w:rPr>
          <w:rFonts w:eastAsia="SimSun" w:cs="Times New Roman"/>
          <w:szCs w:val="28"/>
        </w:rPr>
        <w:t>ит</w:t>
      </w:r>
      <w:r w:rsidR="00060B03" w:rsidRPr="00060B03">
        <w:rPr>
          <w:rFonts w:eastAsia="SimSun" w:cs="Times New Roman"/>
          <w:szCs w:val="28"/>
        </w:rPr>
        <w:t xml:space="preserve"> печально. </w:t>
      </w:r>
      <w:r w:rsidR="00060B03">
        <w:rPr>
          <w:rFonts w:eastAsia="SimSun" w:cs="Times New Roman"/>
          <w:szCs w:val="28"/>
        </w:rPr>
        <w:t>История такая. Супр</w:t>
      </w:r>
      <w:r w:rsidR="00836F0D">
        <w:rPr>
          <w:rFonts w:eastAsia="SimSun" w:cs="Times New Roman"/>
          <w:szCs w:val="28"/>
        </w:rPr>
        <w:t>у</w:t>
      </w:r>
      <w:r w:rsidR="00060B03">
        <w:rPr>
          <w:rFonts w:eastAsia="SimSun" w:cs="Times New Roman"/>
          <w:szCs w:val="28"/>
        </w:rPr>
        <w:t>гу б</w:t>
      </w:r>
      <w:r w:rsidR="00836F0D">
        <w:rPr>
          <w:rFonts w:eastAsia="SimSun" w:cs="Times New Roman"/>
          <w:szCs w:val="28"/>
        </w:rPr>
        <w:t>ы</w:t>
      </w:r>
      <w:r w:rsidR="00060B03">
        <w:rPr>
          <w:rFonts w:eastAsia="SimSun" w:cs="Times New Roman"/>
          <w:szCs w:val="28"/>
        </w:rPr>
        <w:t>ли женаты уже пять лет, но детей не было. О</w:t>
      </w:r>
      <w:r w:rsidR="00060B03" w:rsidRPr="00060B03">
        <w:rPr>
          <w:rFonts w:eastAsia="SimSun" w:cs="Times New Roman"/>
          <w:szCs w:val="28"/>
        </w:rPr>
        <w:t>тец и брат</w:t>
      </w:r>
      <w:r w:rsidR="00060B03">
        <w:rPr>
          <w:rFonts w:eastAsia="SimSun" w:cs="Times New Roman"/>
          <w:szCs w:val="28"/>
        </w:rPr>
        <w:t xml:space="preserve"> мужа</w:t>
      </w:r>
      <w:r w:rsidR="00060B03" w:rsidRPr="00060B03">
        <w:rPr>
          <w:rFonts w:eastAsia="SimSun" w:cs="Times New Roman"/>
          <w:szCs w:val="28"/>
        </w:rPr>
        <w:t xml:space="preserve"> задумали поженить</w:t>
      </w:r>
      <w:r w:rsidR="00060B03">
        <w:rPr>
          <w:rFonts w:eastAsia="SimSun" w:cs="Times New Roman"/>
          <w:szCs w:val="28"/>
        </w:rPr>
        <w:t xml:space="preserve"> его</w:t>
      </w:r>
      <w:r w:rsidR="00060B03" w:rsidRPr="00060B03">
        <w:rPr>
          <w:rFonts w:eastAsia="SimSun" w:cs="Times New Roman"/>
          <w:szCs w:val="28"/>
        </w:rPr>
        <w:t xml:space="preserve"> на другой девушке. Жена узнала об этом и стала плакать, прислонившись к двери. </w:t>
      </w:r>
      <w:proofErr w:type="spellStart"/>
      <w:r w:rsidR="00060B03" w:rsidRPr="00060B03">
        <w:rPr>
          <w:rFonts w:eastAsia="SimSun" w:cs="Times New Roman"/>
          <w:szCs w:val="28"/>
        </w:rPr>
        <w:t>Увидя</w:t>
      </w:r>
      <w:proofErr w:type="spellEnd"/>
      <w:r w:rsidR="00060B03" w:rsidRPr="00060B03">
        <w:rPr>
          <w:rFonts w:eastAsia="SimSun" w:cs="Times New Roman"/>
          <w:szCs w:val="28"/>
        </w:rPr>
        <w:t xml:space="preserve"> это,</w:t>
      </w:r>
      <w:r w:rsidR="00060B03">
        <w:rPr>
          <w:rFonts w:eastAsia="SimSun" w:cs="Times New Roman"/>
          <w:szCs w:val="28"/>
        </w:rPr>
        <w:t xml:space="preserve"> муж</w:t>
      </w:r>
      <w:r w:rsidR="00060B03" w:rsidRPr="00060B03">
        <w:rPr>
          <w:rFonts w:eastAsia="SimSun" w:cs="Times New Roman"/>
          <w:szCs w:val="28"/>
        </w:rPr>
        <w:t xml:space="preserve"> сильно опечал</w:t>
      </w:r>
      <w:r w:rsidR="00060B03">
        <w:rPr>
          <w:rFonts w:eastAsia="SimSun" w:cs="Times New Roman"/>
          <w:szCs w:val="28"/>
        </w:rPr>
        <w:t>ил</w:t>
      </w:r>
      <w:r w:rsidR="00060B03" w:rsidRPr="00060B03">
        <w:rPr>
          <w:rFonts w:eastAsia="SimSun" w:cs="Times New Roman"/>
          <w:szCs w:val="28"/>
        </w:rPr>
        <w:t>ся</w:t>
      </w:r>
      <w:r w:rsidR="00060B03">
        <w:rPr>
          <w:rFonts w:eastAsia="SimSun" w:cs="Times New Roman"/>
          <w:szCs w:val="28"/>
        </w:rPr>
        <w:t>, в</w:t>
      </w:r>
      <w:r w:rsidR="00060B03" w:rsidRPr="00060B03">
        <w:rPr>
          <w:rFonts w:eastAsia="SimSun" w:cs="Times New Roman"/>
          <w:szCs w:val="28"/>
        </w:rPr>
        <w:t xml:space="preserve">зял </w:t>
      </w:r>
      <w:proofErr w:type="spellStart"/>
      <w:r w:rsidR="00060B03" w:rsidRPr="00060B03">
        <w:rPr>
          <w:rFonts w:eastAsia="SimSun" w:cs="Times New Roman"/>
          <w:szCs w:val="28"/>
        </w:rPr>
        <w:t>цин</w:t>
      </w:r>
      <w:r w:rsidR="00060B03">
        <w:rPr>
          <w:rFonts w:eastAsia="SimSun" w:cs="Times New Roman"/>
          <w:szCs w:val="28"/>
        </w:rPr>
        <w:t>ь</w:t>
      </w:r>
      <w:proofErr w:type="spellEnd"/>
      <w:r w:rsidR="00060B03" w:rsidRPr="00060B03">
        <w:rPr>
          <w:rFonts w:eastAsia="SimSun" w:cs="Times New Roman"/>
          <w:szCs w:val="28"/>
        </w:rPr>
        <w:t xml:space="preserve"> и сочинил эту музыку.</w:t>
      </w:r>
      <w:r w:rsidR="00060B03">
        <w:rPr>
          <w:rFonts w:eastAsia="SimSun" w:cs="Times New Roman"/>
          <w:szCs w:val="28"/>
        </w:rPr>
        <w:t xml:space="preserve"> Песня </w:t>
      </w:r>
      <w:proofErr w:type="spellStart"/>
      <w:r w:rsidR="008E29A8" w:rsidRPr="00060B03">
        <w:rPr>
          <w:rFonts w:eastAsia="SimSun" w:cs="Times New Roman" w:hint="eastAsia"/>
          <w:szCs w:val="28"/>
        </w:rPr>
        <w:t>孤鸾</w:t>
      </w:r>
      <w:proofErr w:type="spellEnd"/>
      <w:r w:rsidR="008E29A8">
        <w:rPr>
          <w:rFonts w:eastAsia="SimSun" w:cs="Times New Roman"/>
          <w:szCs w:val="28"/>
        </w:rPr>
        <w:t xml:space="preserve"> </w:t>
      </w:r>
      <w:r w:rsidR="00060B03" w:rsidRPr="00060B03">
        <w:rPr>
          <w:rFonts w:eastAsia="SimSun" w:cs="Times New Roman"/>
          <w:szCs w:val="28"/>
        </w:rPr>
        <w:t xml:space="preserve">«Одинокий </w:t>
      </w:r>
      <w:proofErr w:type="spellStart"/>
      <w:r w:rsidR="00060B03" w:rsidRPr="00060B03">
        <w:rPr>
          <w:rFonts w:eastAsia="SimSun" w:cs="Times New Roman"/>
          <w:szCs w:val="28"/>
        </w:rPr>
        <w:t>луань</w:t>
      </w:r>
      <w:proofErr w:type="spellEnd"/>
      <w:r w:rsidR="00060B03" w:rsidRPr="00060B03">
        <w:rPr>
          <w:rFonts w:eastAsia="SimSun" w:cs="Times New Roman"/>
          <w:szCs w:val="28"/>
        </w:rPr>
        <w:t xml:space="preserve">» </w:t>
      </w:r>
      <w:r w:rsidR="008E29A8">
        <w:rPr>
          <w:rFonts w:eastAsia="SimSun" w:cs="Times New Roman"/>
          <w:szCs w:val="28"/>
        </w:rPr>
        <w:t xml:space="preserve">написана в эпоху </w:t>
      </w:r>
      <w:proofErr w:type="spellStart"/>
      <w:r w:rsidR="008E29A8">
        <w:rPr>
          <w:rFonts w:eastAsia="SimSun" w:cs="Times New Roman"/>
          <w:szCs w:val="28"/>
        </w:rPr>
        <w:t>Хань</w:t>
      </w:r>
      <w:proofErr w:type="spellEnd"/>
      <w:r w:rsidR="008E29A8">
        <w:rPr>
          <w:rFonts w:eastAsia="SimSun" w:cs="Times New Roman"/>
          <w:szCs w:val="28"/>
        </w:rPr>
        <w:t xml:space="preserve"> (206 до н</w:t>
      </w:r>
      <w:proofErr w:type="gramStart"/>
      <w:r w:rsidR="008E29A8">
        <w:rPr>
          <w:rFonts w:eastAsia="SimSun" w:cs="Times New Roman"/>
          <w:szCs w:val="28"/>
        </w:rPr>
        <w:t>.э</w:t>
      </w:r>
      <w:proofErr w:type="gramEnd"/>
      <w:r w:rsidR="008E29A8">
        <w:rPr>
          <w:rFonts w:eastAsia="SimSun" w:cs="Times New Roman"/>
          <w:szCs w:val="28"/>
        </w:rPr>
        <w:t xml:space="preserve"> - 220 н.э.) рассказывает о том, как</w:t>
      </w:r>
      <w:r w:rsidR="00060B03" w:rsidRPr="00060B03">
        <w:rPr>
          <w:rFonts w:eastAsia="SimSun" w:cs="Times New Roman"/>
          <w:szCs w:val="28"/>
        </w:rPr>
        <w:t xml:space="preserve"> феникс потерял супругу.</w:t>
      </w:r>
      <w:r w:rsidR="008E29A8">
        <w:rPr>
          <w:rFonts w:eastAsia="SimSun" w:cs="Times New Roman"/>
          <w:szCs w:val="28"/>
        </w:rPr>
        <w:t xml:space="preserve"> </w:t>
      </w:r>
      <w:r w:rsidR="00060B03" w:rsidRPr="008E29A8">
        <w:rPr>
          <w:rFonts w:eastAsia="SimSun" w:cs="Times New Roman"/>
          <w:szCs w:val="28"/>
        </w:rPr>
        <w:t xml:space="preserve">Тао </w:t>
      </w:r>
      <w:proofErr w:type="spellStart"/>
      <w:r w:rsidR="00060B03" w:rsidRPr="008E29A8">
        <w:rPr>
          <w:rFonts w:eastAsia="SimSun" w:cs="Times New Roman"/>
          <w:szCs w:val="28"/>
        </w:rPr>
        <w:t>Юаньмин</w:t>
      </w:r>
      <w:proofErr w:type="spellEnd"/>
      <w:r w:rsidR="00060B03" w:rsidRPr="008E29A8">
        <w:rPr>
          <w:rFonts w:eastAsia="SimSun" w:cs="Times New Roman"/>
          <w:szCs w:val="28"/>
        </w:rPr>
        <w:t xml:space="preserve"> привёл эти две песни в стихотворени</w:t>
      </w:r>
      <w:r w:rsidR="008E29A8">
        <w:rPr>
          <w:rFonts w:eastAsia="SimSun" w:cs="Times New Roman"/>
          <w:szCs w:val="28"/>
        </w:rPr>
        <w:t>и</w:t>
      </w:r>
      <w:r w:rsidR="00DA45AA">
        <w:rPr>
          <w:rFonts w:eastAsia="SimSun" w:cs="Times New Roman"/>
          <w:szCs w:val="28"/>
        </w:rPr>
        <w:t xml:space="preserve"> </w:t>
      </w:r>
      <w:r w:rsidR="008E29A8">
        <w:rPr>
          <w:rFonts w:eastAsia="SimSun" w:cs="Times New Roman"/>
          <w:szCs w:val="28"/>
        </w:rPr>
        <w:t>как</w:t>
      </w:r>
      <w:r w:rsidR="00060B03" w:rsidRPr="008E29A8">
        <w:rPr>
          <w:rFonts w:eastAsia="SimSun" w:cs="Times New Roman"/>
          <w:szCs w:val="28"/>
        </w:rPr>
        <w:t xml:space="preserve"> символ</w:t>
      </w:r>
      <w:r w:rsidR="008E29A8">
        <w:rPr>
          <w:rFonts w:eastAsia="SimSun" w:cs="Times New Roman"/>
          <w:szCs w:val="28"/>
        </w:rPr>
        <w:t>ы</w:t>
      </w:r>
      <w:r w:rsidR="00060B03" w:rsidRPr="008E29A8">
        <w:rPr>
          <w:rFonts w:eastAsia="SimSun" w:cs="Times New Roman"/>
          <w:szCs w:val="28"/>
        </w:rPr>
        <w:t xml:space="preserve"> высок</w:t>
      </w:r>
      <w:r w:rsidR="008E29A8">
        <w:rPr>
          <w:rFonts w:eastAsia="SimSun" w:cs="Times New Roman"/>
          <w:szCs w:val="28"/>
        </w:rPr>
        <w:t xml:space="preserve">их </w:t>
      </w:r>
      <w:r w:rsidR="00060B03" w:rsidRPr="008E29A8">
        <w:rPr>
          <w:rFonts w:eastAsia="SimSun" w:cs="Times New Roman"/>
          <w:szCs w:val="28"/>
        </w:rPr>
        <w:t>моральны</w:t>
      </w:r>
      <w:r w:rsidR="008E29A8">
        <w:rPr>
          <w:rFonts w:eastAsia="SimSun" w:cs="Times New Roman"/>
          <w:szCs w:val="28"/>
        </w:rPr>
        <w:t>е</w:t>
      </w:r>
      <w:r w:rsidR="00060B03" w:rsidRPr="008E29A8">
        <w:rPr>
          <w:rFonts w:eastAsia="SimSun" w:cs="Times New Roman"/>
          <w:szCs w:val="28"/>
        </w:rPr>
        <w:t xml:space="preserve"> усто</w:t>
      </w:r>
      <w:r w:rsidR="008E29A8">
        <w:rPr>
          <w:rFonts w:eastAsia="SimSun" w:cs="Times New Roman"/>
          <w:szCs w:val="28"/>
        </w:rPr>
        <w:t>ев, а з</w:t>
      </w:r>
      <w:r w:rsidR="00836F0D">
        <w:rPr>
          <w:rFonts w:eastAsia="SimSun" w:cs="Times New Roman"/>
          <w:szCs w:val="28"/>
        </w:rPr>
        <w:t>а</w:t>
      </w:r>
      <w:r w:rsidR="008E29A8">
        <w:rPr>
          <w:rFonts w:eastAsia="SimSun" w:cs="Times New Roman"/>
          <w:szCs w:val="28"/>
        </w:rPr>
        <w:t xml:space="preserve">одно продемонстрировал для нас свои знания </w:t>
      </w:r>
      <w:r w:rsidR="00060B03" w:rsidRPr="008E29A8">
        <w:rPr>
          <w:rFonts w:eastAsia="SimSun" w:cs="Times New Roman"/>
          <w:szCs w:val="28"/>
        </w:rPr>
        <w:t xml:space="preserve">о </w:t>
      </w:r>
      <w:proofErr w:type="spellStart"/>
      <w:r w:rsidR="00060B03" w:rsidRPr="008E29A8">
        <w:rPr>
          <w:rFonts w:eastAsia="SimSun" w:cs="Times New Roman"/>
          <w:szCs w:val="28"/>
        </w:rPr>
        <w:t>цине</w:t>
      </w:r>
      <w:proofErr w:type="spellEnd"/>
      <w:r w:rsidR="00060B03" w:rsidRPr="008E29A8">
        <w:rPr>
          <w:rFonts w:eastAsia="SimSun" w:cs="Times New Roman"/>
          <w:szCs w:val="28"/>
        </w:rPr>
        <w:t>, о звуке, о технических приёмах и о специфике песен.</w:t>
      </w:r>
    </w:p>
    <w:p w:rsidR="00B473BA" w:rsidRDefault="00B473BA" w:rsidP="00640E08">
      <w:pPr>
        <w:rPr>
          <w:rFonts w:eastAsia="SimSun" w:cs="Times New Roman"/>
          <w:szCs w:val="28"/>
        </w:rPr>
      </w:pPr>
    </w:p>
    <w:p w:rsidR="00640E08" w:rsidRDefault="00640E08" w:rsidP="00640E08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О Тао </w:t>
      </w:r>
      <w:proofErr w:type="spellStart"/>
      <w:r>
        <w:rPr>
          <w:rFonts w:eastAsia="SimSun" w:cs="Times New Roman"/>
          <w:szCs w:val="28"/>
        </w:rPr>
        <w:t>Юань-мине</w:t>
      </w:r>
      <w:proofErr w:type="spellEnd"/>
      <w:r>
        <w:rPr>
          <w:rFonts w:eastAsia="SimSun" w:cs="Times New Roman"/>
          <w:szCs w:val="28"/>
        </w:rPr>
        <w:t xml:space="preserve"> и его </w:t>
      </w:r>
      <w:proofErr w:type="spellStart"/>
      <w:r>
        <w:rPr>
          <w:rFonts w:eastAsia="SimSun" w:cs="Times New Roman"/>
          <w:szCs w:val="28"/>
        </w:rPr>
        <w:t>цине</w:t>
      </w:r>
      <w:proofErr w:type="spellEnd"/>
      <w:r>
        <w:rPr>
          <w:rFonts w:eastAsia="SimSun" w:cs="Times New Roman"/>
          <w:szCs w:val="28"/>
        </w:rPr>
        <w:t xml:space="preserve"> без струн писали</w:t>
      </w:r>
      <w:proofErr w:type="gramStart"/>
      <w:r>
        <w:rPr>
          <w:rFonts w:eastAsia="SimSun" w:cs="Times New Roman"/>
          <w:szCs w:val="28"/>
        </w:rPr>
        <w:t xml:space="preserve"> Л</w:t>
      </w:r>
      <w:proofErr w:type="gramEnd"/>
      <w:r>
        <w:rPr>
          <w:rFonts w:eastAsia="SimSun" w:cs="Times New Roman"/>
          <w:szCs w:val="28"/>
        </w:rPr>
        <w:t xml:space="preserve">и </w:t>
      </w:r>
      <w:proofErr w:type="spellStart"/>
      <w:r>
        <w:rPr>
          <w:rFonts w:eastAsia="SimSun" w:cs="Times New Roman"/>
          <w:szCs w:val="28"/>
        </w:rPr>
        <w:t>Бо</w:t>
      </w:r>
      <w:proofErr w:type="spellEnd"/>
      <w:r>
        <w:rPr>
          <w:rFonts w:eastAsia="SimSun" w:cs="Times New Roman"/>
          <w:szCs w:val="28"/>
        </w:rPr>
        <w:t xml:space="preserve"> и </w:t>
      </w:r>
      <w:proofErr w:type="spellStart"/>
      <w:r>
        <w:rPr>
          <w:rFonts w:eastAsia="SimSun" w:cs="Times New Roman"/>
          <w:szCs w:val="28"/>
        </w:rPr>
        <w:t>Бо</w:t>
      </w:r>
      <w:proofErr w:type="spellEnd"/>
      <w:r>
        <w:rPr>
          <w:rFonts w:eastAsia="SimSun" w:cs="Times New Roman"/>
          <w:szCs w:val="28"/>
        </w:rPr>
        <w:t xml:space="preserve"> </w:t>
      </w:r>
      <w:proofErr w:type="spellStart"/>
      <w:r>
        <w:rPr>
          <w:rFonts w:eastAsia="SimSun" w:cs="Times New Roman"/>
          <w:szCs w:val="28"/>
        </w:rPr>
        <w:t>Цзюй-и</w:t>
      </w:r>
      <w:proofErr w:type="spellEnd"/>
      <w:r>
        <w:rPr>
          <w:rFonts w:eastAsia="SimSun" w:cs="Times New Roman"/>
          <w:szCs w:val="28"/>
        </w:rPr>
        <w:t>.</w:t>
      </w:r>
    </w:p>
    <w:p w:rsidR="00640E08" w:rsidRPr="002B5FF2" w:rsidRDefault="00640E08" w:rsidP="00640E08">
      <w:pPr>
        <w:rPr>
          <w:rFonts w:eastAsia="SimSun" w:cs="Times New Roman"/>
          <w:szCs w:val="28"/>
        </w:rPr>
      </w:pPr>
    </w:p>
    <w:p w:rsidR="00640E08" w:rsidRPr="002B5FF2" w:rsidRDefault="00640E08" w:rsidP="00C10C9F">
      <w:pPr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Ли </w:t>
      </w:r>
      <w:proofErr w:type="spellStart"/>
      <w:r w:rsidRPr="002B5FF2">
        <w:rPr>
          <w:rFonts w:eastAsia="SimSun" w:cs="Times New Roman"/>
          <w:szCs w:val="28"/>
        </w:rPr>
        <w:t>Бо</w:t>
      </w:r>
      <w:proofErr w:type="spellEnd"/>
      <w:r w:rsidR="008E29A8">
        <w:rPr>
          <w:rFonts w:eastAsia="SimSun" w:cs="Times New Roman"/>
          <w:szCs w:val="28"/>
        </w:rPr>
        <w:t>:</w:t>
      </w:r>
      <w:r w:rsidRPr="002B5FF2">
        <w:rPr>
          <w:rFonts w:eastAsia="SimSun" w:cs="Times New Roman"/>
          <w:szCs w:val="28"/>
        </w:rPr>
        <w:t xml:space="preserve"> </w:t>
      </w:r>
      <w:r w:rsidRPr="002B5FF2">
        <w:rPr>
          <w:rFonts w:eastAsia="SimSun" w:cs="Times New Roman"/>
          <w:szCs w:val="28"/>
        </w:rPr>
        <w:tab/>
        <w:t xml:space="preserve">Начальник </w:t>
      </w:r>
      <w:proofErr w:type="spellStart"/>
      <w:r w:rsidRPr="002B5FF2">
        <w:rPr>
          <w:rFonts w:eastAsia="SimSun" w:cs="Times New Roman"/>
          <w:szCs w:val="28"/>
        </w:rPr>
        <w:t>Цуй</w:t>
      </w:r>
      <w:proofErr w:type="spellEnd"/>
      <w:r w:rsidRPr="002B5FF2">
        <w:rPr>
          <w:rFonts w:eastAsia="SimSun" w:cs="Times New Roman"/>
          <w:szCs w:val="28"/>
        </w:rPr>
        <w:t>, Вы — как начальник Тао:</w:t>
      </w:r>
    </w:p>
    <w:p w:rsidR="00640E08" w:rsidRPr="002B5FF2" w:rsidRDefault="00640E08" w:rsidP="008E29A8">
      <w:pPr>
        <w:ind w:left="708"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Слегка вздремнув под северным окном,</w:t>
      </w:r>
    </w:p>
    <w:p w:rsidR="00640E08" w:rsidRPr="002B5FF2" w:rsidRDefault="00640E08" w:rsidP="00C10C9F">
      <w:pPr>
        <w:ind w:left="708"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Берете </w:t>
      </w:r>
      <w:proofErr w:type="spellStart"/>
      <w:r w:rsidRPr="002B5FF2">
        <w:rPr>
          <w:rFonts w:eastAsia="SimSun" w:cs="Times New Roman"/>
          <w:szCs w:val="28"/>
        </w:rPr>
        <w:t>цинь</w:t>
      </w:r>
      <w:proofErr w:type="spellEnd"/>
      <w:r w:rsidRPr="002B5FF2">
        <w:rPr>
          <w:rFonts w:eastAsia="SimSun" w:cs="Times New Roman"/>
          <w:szCs w:val="28"/>
        </w:rPr>
        <w:t>, наигрывая славно,</w:t>
      </w:r>
    </w:p>
    <w:p w:rsidR="00640E08" w:rsidRPr="002B5FF2" w:rsidRDefault="00640E08" w:rsidP="008E29A8">
      <w:pPr>
        <w:ind w:left="708"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Хотя на нем и струн уж нет давно,</w:t>
      </w:r>
      <w:r w:rsidR="008E29A8">
        <w:rPr>
          <w:rFonts w:eastAsia="SimSun" w:cs="Times New Roman"/>
          <w:szCs w:val="28"/>
        </w:rPr>
        <w:t xml:space="preserve"> </w:t>
      </w:r>
      <w:r w:rsidR="008E29A8" w:rsidRPr="002B5FF2">
        <w:rPr>
          <w:rFonts w:eastAsia="SimSun" w:cs="Times New Roman"/>
          <w:szCs w:val="28"/>
        </w:rPr>
        <w:t>(пер</w:t>
      </w:r>
      <w:r w:rsidR="008E29A8">
        <w:rPr>
          <w:rFonts w:eastAsia="SimSun" w:cs="Times New Roman"/>
          <w:szCs w:val="28"/>
        </w:rPr>
        <w:t>.</w:t>
      </w:r>
      <w:r w:rsidR="008E29A8" w:rsidRPr="002B5FF2">
        <w:rPr>
          <w:rFonts w:eastAsia="SimSun" w:cs="Times New Roman"/>
          <w:szCs w:val="28"/>
        </w:rPr>
        <w:t xml:space="preserve"> С. </w:t>
      </w:r>
      <w:proofErr w:type="spellStart"/>
      <w:r w:rsidR="008E29A8" w:rsidRPr="002B5FF2">
        <w:rPr>
          <w:rFonts w:eastAsia="SimSun" w:cs="Times New Roman"/>
          <w:szCs w:val="28"/>
        </w:rPr>
        <w:t>Торопцева</w:t>
      </w:r>
      <w:proofErr w:type="spellEnd"/>
      <w:r w:rsidR="008E29A8" w:rsidRPr="002B5FF2">
        <w:rPr>
          <w:rFonts w:eastAsia="SimSun" w:cs="Times New Roman"/>
          <w:szCs w:val="28"/>
        </w:rPr>
        <w:t>)</w:t>
      </w:r>
    </w:p>
    <w:p w:rsidR="00640E08" w:rsidRPr="002B5FF2" w:rsidRDefault="00640E08" w:rsidP="00640E08">
      <w:pPr>
        <w:rPr>
          <w:rFonts w:eastAsia="SimSun" w:cs="Times New Roman"/>
          <w:szCs w:val="28"/>
        </w:rPr>
      </w:pPr>
    </w:p>
    <w:p w:rsidR="00640E08" w:rsidRPr="002B5FF2" w:rsidRDefault="00640E08" w:rsidP="008E29A8">
      <w:pPr>
        <w:rPr>
          <w:rFonts w:eastAsia="SimSun" w:cs="Times New Roman"/>
          <w:szCs w:val="28"/>
        </w:rPr>
      </w:pPr>
      <w:proofErr w:type="spellStart"/>
      <w:r w:rsidRPr="002B5FF2">
        <w:rPr>
          <w:rFonts w:eastAsia="SimSun" w:cs="Times New Roman"/>
          <w:szCs w:val="28"/>
        </w:rPr>
        <w:t>Бо</w:t>
      </w:r>
      <w:proofErr w:type="spellEnd"/>
      <w:r w:rsidRPr="002B5FF2">
        <w:rPr>
          <w:rFonts w:eastAsia="SimSun" w:cs="Times New Roman"/>
          <w:szCs w:val="28"/>
        </w:rPr>
        <w:t xml:space="preserve"> </w:t>
      </w:r>
      <w:proofErr w:type="spellStart"/>
      <w:r w:rsidRPr="002B5FF2">
        <w:rPr>
          <w:rFonts w:eastAsia="SimSun" w:cs="Times New Roman"/>
          <w:szCs w:val="28"/>
        </w:rPr>
        <w:t>Цзюй-и</w:t>
      </w:r>
      <w:proofErr w:type="spellEnd"/>
      <w:r w:rsidR="008E29A8">
        <w:rPr>
          <w:rFonts w:eastAsia="SimSun" w:cs="Times New Roman"/>
          <w:szCs w:val="28"/>
        </w:rPr>
        <w:t>:</w:t>
      </w:r>
      <w:r w:rsidR="008E29A8">
        <w:rPr>
          <w:rFonts w:eastAsia="SimSun" w:cs="Times New Roman"/>
          <w:szCs w:val="28"/>
        </w:rPr>
        <w:tab/>
      </w:r>
      <w:r w:rsidRPr="002B5FF2">
        <w:rPr>
          <w:rFonts w:eastAsia="SimSun" w:cs="Times New Roman"/>
          <w:szCs w:val="28"/>
        </w:rPr>
        <w:t xml:space="preserve">Не за то он мне дорог, </w:t>
      </w:r>
      <w:r w:rsidR="00DA45AA">
        <w:rPr>
          <w:rFonts w:eastAsia="SimSun" w:cs="Times New Roman"/>
          <w:szCs w:val="28"/>
        </w:rPr>
        <w:t>Что вино в его чаше плескалось.</w:t>
      </w:r>
    </w:p>
    <w:p w:rsidR="00640E08" w:rsidRPr="002B5FF2" w:rsidRDefault="00640E08" w:rsidP="00C10C9F">
      <w:pPr>
        <w:ind w:left="708"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lastRenderedPageBreak/>
        <w:t xml:space="preserve">Не за то он мне дорог, </w:t>
      </w:r>
      <w:r w:rsidR="00DA45AA">
        <w:rPr>
          <w:rFonts w:eastAsia="SimSun" w:cs="Times New Roman"/>
          <w:szCs w:val="28"/>
        </w:rPr>
        <w:t>Что без струн его лютня была.</w:t>
      </w:r>
    </w:p>
    <w:p w:rsidR="00640E08" w:rsidRPr="002B5FF2" w:rsidRDefault="00640E08" w:rsidP="00C10C9F">
      <w:pPr>
        <w:ind w:left="708"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То люблю я в поэте, </w:t>
      </w:r>
      <w:r w:rsidR="00DA45AA">
        <w:rPr>
          <w:rFonts w:eastAsia="SimSun" w:cs="Times New Roman"/>
          <w:szCs w:val="28"/>
        </w:rPr>
        <w:t>Что презрел он корыстную славу</w:t>
      </w:r>
    </w:p>
    <w:p w:rsidR="00640E08" w:rsidRPr="002B5FF2" w:rsidRDefault="00640E08" w:rsidP="00C10C9F">
      <w:pPr>
        <w:ind w:left="708"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И на старости умер</w:t>
      </w:r>
      <w:proofErr w:type="gramStart"/>
      <w:r w:rsidRPr="002B5FF2">
        <w:rPr>
          <w:rFonts w:eastAsia="SimSun" w:cs="Times New Roman"/>
          <w:szCs w:val="28"/>
        </w:rPr>
        <w:t xml:space="preserve"> </w:t>
      </w:r>
      <w:r w:rsidR="00DA45AA">
        <w:rPr>
          <w:rFonts w:eastAsia="SimSun" w:cs="Times New Roman"/>
          <w:szCs w:val="28"/>
        </w:rPr>
        <w:t>С</w:t>
      </w:r>
      <w:proofErr w:type="gramEnd"/>
      <w:r w:rsidR="00DA45AA">
        <w:rPr>
          <w:rFonts w:eastAsia="SimSun" w:cs="Times New Roman"/>
          <w:szCs w:val="28"/>
        </w:rPr>
        <w:t>реди этих холмов и садов.</w:t>
      </w:r>
    </w:p>
    <w:p w:rsidR="00640E08" w:rsidRPr="002B5FF2" w:rsidRDefault="00640E08" w:rsidP="00C10C9F">
      <w:pPr>
        <w:ind w:left="708"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И когда я встречаю </w:t>
      </w:r>
      <w:r w:rsidR="00DA45AA">
        <w:rPr>
          <w:rFonts w:eastAsia="SimSun" w:cs="Times New Roman"/>
          <w:szCs w:val="28"/>
        </w:rPr>
        <w:t>Человека с фамилией Тао,</w:t>
      </w:r>
    </w:p>
    <w:p w:rsidR="00640E08" w:rsidRPr="002B5FF2" w:rsidRDefault="00640E08" w:rsidP="00C10C9F">
      <w:pPr>
        <w:ind w:left="708" w:firstLine="708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Всякий раз это имя Наполняет любовью меня</w:t>
      </w:r>
      <w:proofErr w:type="gramStart"/>
      <w:r w:rsidRPr="002B5FF2">
        <w:rPr>
          <w:rFonts w:eastAsia="SimSun" w:cs="Times New Roman"/>
          <w:szCs w:val="28"/>
        </w:rPr>
        <w:t>.</w:t>
      </w:r>
      <w:proofErr w:type="gramEnd"/>
      <w:r w:rsidRPr="002B5FF2">
        <w:rPr>
          <w:rFonts w:eastAsia="SimSun" w:cs="Times New Roman"/>
          <w:szCs w:val="28"/>
        </w:rPr>
        <w:t xml:space="preserve"> </w:t>
      </w:r>
      <w:r w:rsidR="008E29A8" w:rsidRPr="002B5FF2">
        <w:rPr>
          <w:rFonts w:eastAsia="SimSun" w:cs="Times New Roman"/>
          <w:szCs w:val="28"/>
        </w:rPr>
        <w:t>(</w:t>
      </w:r>
      <w:proofErr w:type="gramStart"/>
      <w:r w:rsidR="008E29A8" w:rsidRPr="002B5FF2">
        <w:rPr>
          <w:rFonts w:eastAsia="SimSun" w:cs="Times New Roman"/>
          <w:szCs w:val="28"/>
        </w:rPr>
        <w:t>п</w:t>
      </w:r>
      <w:proofErr w:type="gramEnd"/>
      <w:r w:rsidR="008E29A8" w:rsidRPr="002B5FF2">
        <w:rPr>
          <w:rFonts w:eastAsia="SimSun" w:cs="Times New Roman"/>
          <w:szCs w:val="28"/>
        </w:rPr>
        <w:t>ер</w:t>
      </w:r>
      <w:r w:rsidR="008E29A8">
        <w:rPr>
          <w:rFonts w:eastAsia="SimSun" w:cs="Times New Roman"/>
          <w:szCs w:val="28"/>
        </w:rPr>
        <w:t xml:space="preserve">. </w:t>
      </w:r>
      <w:r w:rsidR="008E29A8" w:rsidRPr="002B5FF2">
        <w:rPr>
          <w:rFonts w:eastAsia="SimSun" w:cs="Times New Roman"/>
          <w:szCs w:val="28"/>
        </w:rPr>
        <w:t xml:space="preserve">Л. </w:t>
      </w:r>
      <w:proofErr w:type="spellStart"/>
      <w:r w:rsidR="008E29A8" w:rsidRPr="002B5FF2">
        <w:rPr>
          <w:rFonts w:eastAsia="SimSun" w:cs="Times New Roman"/>
          <w:szCs w:val="28"/>
        </w:rPr>
        <w:t>Эйдлина</w:t>
      </w:r>
      <w:proofErr w:type="spellEnd"/>
      <w:r w:rsidR="008E29A8">
        <w:rPr>
          <w:rFonts w:eastAsia="SimSun" w:cs="Times New Roman"/>
          <w:szCs w:val="28"/>
        </w:rPr>
        <w:t>)</w:t>
      </w:r>
    </w:p>
    <w:p w:rsidR="00640E08" w:rsidRPr="002B5FF2" w:rsidRDefault="00640E08" w:rsidP="00640E08">
      <w:pPr>
        <w:rPr>
          <w:rFonts w:eastAsia="SimSun" w:cs="Times New Roman"/>
          <w:szCs w:val="28"/>
        </w:rPr>
      </w:pPr>
    </w:p>
    <w:p w:rsidR="00640E08" w:rsidRPr="002B5FF2" w:rsidRDefault="00640E08" w:rsidP="00640E08">
      <w:pPr>
        <w:rPr>
          <w:rFonts w:eastAsia="SimSun" w:cs="Times New Roman"/>
          <w:szCs w:val="28"/>
        </w:rPr>
      </w:pPr>
      <w:proofErr w:type="spellStart"/>
      <w:r w:rsidRPr="002B5FF2">
        <w:rPr>
          <w:rFonts w:eastAsia="SimSun" w:cs="Times New Roman"/>
          <w:szCs w:val="28"/>
        </w:rPr>
        <w:t>Бо</w:t>
      </w:r>
      <w:proofErr w:type="spellEnd"/>
      <w:r w:rsidRPr="002B5FF2">
        <w:rPr>
          <w:rFonts w:eastAsia="SimSun" w:cs="Times New Roman"/>
          <w:szCs w:val="28"/>
        </w:rPr>
        <w:t xml:space="preserve"> </w:t>
      </w:r>
      <w:proofErr w:type="spellStart"/>
      <w:r w:rsidRPr="002B5FF2">
        <w:rPr>
          <w:rFonts w:eastAsia="SimSun" w:cs="Times New Roman"/>
          <w:szCs w:val="28"/>
        </w:rPr>
        <w:t>Цзюй-и</w:t>
      </w:r>
      <w:proofErr w:type="spellEnd"/>
      <w:r w:rsidRPr="002B5FF2">
        <w:rPr>
          <w:rFonts w:eastAsia="SimSun" w:cs="Times New Roman"/>
          <w:szCs w:val="28"/>
        </w:rPr>
        <w:t xml:space="preserve">. "Навещаю старый дом </w:t>
      </w:r>
      <w:proofErr w:type="gramStart"/>
      <w:r w:rsidRPr="002B5FF2">
        <w:rPr>
          <w:rFonts w:eastAsia="SimSun" w:cs="Times New Roman"/>
          <w:szCs w:val="28"/>
        </w:rPr>
        <w:t>почтенного</w:t>
      </w:r>
      <w:proofErr w:type="gramEnd"/>
      <w:r w:rsidRPr="002B5FF2">
        <w:rPr>
          <w:rFonts w:eastAsia="SimSun" w:cs="Times New Roman"/>
          <w:szCs w:val="28"/>
        </w:rPr>
        <w:t xml:space="preserve"> Тао" (</w:t>
      </w:r>
      <w:r>
        <w:rPr>
          <w:rFonts w:eastAsia="SimSun" w:cs="Times New Roman"/>
          <w:szCs w:val="28"/>
        </w:rPr>
        <w:t xml:space="preserve">более поздний </w:t>
      </w:r>
      <w:r w:rsidRPr="002B5FF2">
        <w:rPr>
          <w:rFonts w:eastAsia="SimSun" w:cs="Times New Roman"/>
          <w:szCs w:val="28"/>
        </w:rPr>
        <w:t>пер</w:t>
      </w:r>
      <w:r>
        <w:rPr>
          <w:rFonts w:eastAsia="SimSun" w:cs="Times New Roman"/>
          <w:szCs w:val="28"/>
        </w:rPr>
        <w:t>евод</w:t>
      </w:r>
      <w:r w:rsidRPr="002B5FF2">
        <w:rPr>
          <w:rFonts w:eastAsia="SimSun" w:cs="Times New Roman"/>
          <w:szCs w:val="28"/>
        </w:rPr>
        <w:t xml:space="preserve"> Л. </w:t>
      </w:r>
      <w:proofErr w:type="spellStart"/>
      <w:r w:rsidRPr="002B5FF2">
        <w:rPr>
          <w:rFonts w:eastAsia="SimSun" w:cs="Times New Roman"/>
          <w:szCs w:val="28"/>
        </w:rPr>
        <w:t>Эйдлина</w:t>
      </w:r>
      <w:proofErr w:type="spellEnd"/>
      <w:r w:rsidRPr="002B5FF2">
        <w:rPr>
          <w:rFonts w:eastAsia="SimSun" w:cs="Times New Roman"/>
          <w:szCs w:val="28"/>
        </w:rPr>
        <w:t>)</w:t>
      </w:r>
    </w:p>
    <w:p w:rsidR="00640E08" w:rsidRPr="002B5FF2" w:rsidRDefault="00640E08" w:rsidP="00640E08">
      <w:pPr>
        <w:jc w:val="left"/>
        <w:rPr>
          <w:rFonts w:eastAsia="SimSun" w:cs="Times New Roman"/>
          <w:szCs w:val="28"/>
        </w:rPr>
      </w:pPr>
    </w:p>
    <w:p w:rsidR="00C10C9F" w:rsidRDefault="00C10C9F" w:rsidP="00C10C9F">
      <w:pPr>
        <w:jc w:val="left"/>
        <w:rPr>
          <w:rFonts w:eastAsia="SimSun" w:cs="Times New Roman"/>
          <w:szCs w:val="28"/>
        </w:rPr>
      </w:pPr>
      <w:proofErr w:type="spellStart"/>
      <w:r w:rsidRPr="002B5FF2">
        <w:rPr>
          <w:rFonts w:eastAsia="SimSun" w:cs="Times New Roman"/>
          <w:szCs w:val="28"/>
        </w:rPr>
        <w:t>Бо</w:t>
      </w:r>
      <w:proofErr w:type="spellEnd"/>
      <w:r w:rsidRPr="002B5FF2">
        <w:rPr>
          <w:rFonts w:eastAsia="SimSun" w:cs="Times New Roman"/>
          <w:szCs w:val="28"/>
        </w:rPr>
        <w:t xml:space="preserve"> </w:t>
      </w:r>
      <w:proofErr w:type="spellStart"/>
      <w:r w:rsidRPr="002B5FF2">
        <w:rPr>
          <w:rFonts w:eastAsia="SimSun" w:cs="Times New Roman"/>
          <w:szCs w:val="28"/>
        </w:rPr>
        <w:t>Цзюй-и</w:t>
      </w:r>
      <w:proofErr w:type="spellEnd"/>
      <w:r>
        <w:rPr>
          <w:rFonts w:eastAsia="SimSun" w:cs="Times New Roman"/>
          <w:szCs w:val="28"/>
        </w:rPr>
        <w:t>:</w:t>
      </w:r>
      <w:r>
        <w:rPr>
          <w:rFonts w:eastAsia="SimSun" w:cs="Times New Roman"/>
          <w:szCs w:val="28"/>
        </w:rPr>
        <w:tab/>
      </w:r>
      <w:r w:rsidR="00640E08" w:rsidRPr="002B5FF2">
        <w:rPr>
          <w:rFonts w:eastAsia="SimSun" w:cs="Times New Roman"/>
          <w:szCs w:val="28"/>
        </w:rPr>
        <w:t>Не за то ты мне дорог,</w:t>
      </w:r>
    </w:p>
    <w:p w:rsidR="00640E08" w:rsidRPr="002B5FF2" w:rsidRDefault="00640E08" w:rsidP="00C10C9F">
      <w:pPr>
        <w:ind w:left="1416"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что любил, когда в чаше вино,</w:t>
      </w:r>
    </w:p>
    <w:p w:rsidR="00C10C9F" w:rsidRDefault="00640E08" w:rsidP="00C10C9F">
      <w:pPr>
        <w:ind w:left="708"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Не за то ты мне дорог,</w:t>
      </w:r>
    </w:p>
    <w:p w:rsidR="00640E08" w:rsidRPr="002B5FF2" w:rsidRDefault="00DA45AA" w:rsidP="00C10C9F">
      <w:pPr>
        <w:ind w:left="2124"/>
        <w:jc w:val="left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что на </w:t>
      </w:r>
      <w:proofErr w:type="spellStart"/>
      <w:r>
        <w:rPr>
          <w:rFonts w:eastAsia="SimSun" w:cs="Times New Roman"/>
          <w:szCs w:val="28"/>
        </w:rPr>
        <w:t>цине</w:t>
      </w:r>
      <w:proofErr w:type="spellEnd"/>
      <w:r>
        <w:rPr>
          <w:rFonts w:eastAsia="SimSun" w:cs="Times New Roman"/>
          <w:szCs w:val="28"/>
        </w:rPr>
        <w:t xml:space="preserve"> бесструнном играл</w:t>
      </w:r>
      <w:r w:rsidR="00640E08" w:rsidRPr="002B5FF2">
        <w:rPr>
          <w:rFonts w:eastAsia="SimSun" w:cs="Times New Roman"/>
          <w:szCs w:val="28"/>
        </w:rPr>
        <w:t>.</w:t>
      </w:r>
    </w:p>
    <w:p w:rsidR="00C10C9F" w:rsidRDefault="00640E08" w:rsidP="00C10C9F">
      <w:pPr>
        <w:ind w:left="708"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То всего мне дороже,</w:t>
      </w:r>
    </w:p>
    <w:p w:rsidR="00640E08" w:rsidRPr="002B5FF2" w:rsidRDefault="00640E08" w:rsidP="00C10C9F">
      <w:pPr>
        <w:ind w:left="1416"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что, корыстную славу презрев,</w:t>
      </w:r>
    </w:p>
    <w:p w:rsidR="00C10C9F" w:rsidRDefault="00640E08" w:rsidP="00C10C9F">
      <w:pPr>
        <w:ind w:left="708"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Ты на старости умер</w:t>
      </w:r>
    </w:p>
    <w:p w:rsidR="00640E08" w:rsidRPr="002B5FF2" w:rsidRDefault="00640E08" w:rsidP="00C10C9F">
      <w:pPr>
        <w:ind w:left="1416"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среди этих холмов и садов!</w:t>
      </w:r>
    </w:p>
    <w:p w:rsidR="00C10C9F" w:rsidRDefault="00640E08" w:rsidP="00C10C9F">
      <w:pPr>
        <w:ind w:left="708"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 xml:space="preserve">А </w:t>
      </w:r>
      <w:proofErr w:type="spellStart"/>
      <w:r w:rsidRPr="002B5FF2">
        <w:rPr>
          <w:rFonts w:eastAsia="SimSun" w:cs="Times New Roman"/>
          <w:szCs w:val="28"/>
        </w:rPr>
        <w:t>Чайсан</w:t>
      </w:r>
      <w:proofErr w:type="spellEnd"/>
      <w:r w:rsidRPr="002B5FF2">
        <w:rPr>
          <w:rFonts w:eastAsia="SimSun" w:cs="Times New Roman"/>
          <w:szCs w:val="28"/>
        </w:rPr>
        <w:t>, как и прежде,</w:t>
      </w:r>
    </w:p>
    <w:p w:rsidR="00640E08" w:rsidRPr="002B5FF2" w:rsidRDefault="00640E08" w:rsidP="00C10C9F">
      <w:pPr>
        <w:ind w:left="1416"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с деревенькой старинной, глухой.</w:t>
      </w:r>
    </w:p>
    <w:p w:rsidR="00C10C9F" w:rsidRDefault="00640E08" w:rsidP="00C10C9F">
      <w:pPr>
        <w:ind w:left="708"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А Лили, как и раньше,</w:t>
      </w:r>
    </w:p>
    <w:p w:rsidR="00640E08" w:rsidRPr="002B5FF2" w:rsidRDefault="00640E08" w:rsidP="00C10C9F">
      <w:pPr>
        <w:ind w:left="1416"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под горою, у той же реки.</w:t>
      </w:r>
    </w:p>
    <w:p w:rsidR="00C10C9F" w:rsidRDefault="00640E08" w:rsidP="00C10C9F">
      <w:pPr>
        <w:ind w:left="708"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Я уже не увидел</w:t>
      </w:r>
    </w:p>
    <w:p w:rsidR="00640E08" w:rsidRPr="002B5FF2" w:rsidRDefault="00640E08" w:rsidP="00C10C9F">
      <w:pPr>
        <w:ind w:left="1416"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под оградой твоих хризантем,</w:t>
      </w:r>
    </w:p>
    <w:p w:rsidR="00C10C9F" w:rsidRDefault="00640E08" w:rsidP="00C10C9F">
      <w:pPr>
        <w:ind w:left="708"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Но ещё задержался</w:t>
      </w:r>
    </w:p>
    <w:p w:rsidR="00640E08" w:rsidRPr="002B5FF2" w:rsidRDefault="00DA45AA" w:rsidP="00C10C9F">
      <w:pPr>
        <w:ind w:left="1416" w:firstLine="708"/>
        <w:jc w:val="left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в деревнях расстилавшийся дым</w:t>
      </w:r>
      <w:r w:rsidR="00640E08" w:rsidRPr="002B5FF2">
        <w:rPr>
          <w:rFonts w:eastAsia="SimSun" w:cs="Times New Roman"/>
          <w:szCs w:val="28"/>
        </w:rPr>
        <w:t>,</w:t>
      </w:r>
    </w:p>
    <w:p w:rsidR="00C10C9F" w:rsidRDefault="00640E08" w:rsidP="00C10C9F">
      <w:pPr>
        <w:ind w:left="708"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О сынах и о внуках</w:t>
      </w:r>
    </w:p>
    <w:p w:rsidR="00640E08" w:rsidRPr="002B5FF2" w:rsidRDefault="00640E08" w:rsidP="00C10C9F">
      <w:pPr>
        <w:ind w:left="1416"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мир хотя не узнал ничего,</w:t>
      </w:r>
    </w:p>
    <w:p w:rsidR="00C10C9F" w:rsidRDefault="00640E08" w:rsidP="00C10C9F">
      <w:pPr>
        <w:ind w:left="708"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Но доныне потомки</w:t>
      </w:r>
    </w:p>
    <w:p w:rsidR="00640E08" w:rsidRPr="002B5FF2" w:rsidRDefault="00640E08" w:rsidP="00C10C9F">
      <w:pPr>
        <w:ind w:left="1416"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с мест, обжитых тобой, не ушли;</w:t>
      </w:r>
    </w:p>
    <w:p w:rsidR="00C10C9F" w:rsidRDefault="00640E08" w:rsidP="00C10C9F">
      <w:pPr>
        <w:ind w:left="708"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И когда я встречаю</w:t>
      </w:r>
    </w:p>
    <w:p w:rsidR="00640E08" w:rsidRPr="002B5FF2" w:rsidRDefault="00640E08" w:rsidP="00C10C9F">
      <w:pPr>
        <w:ind w:left="1416"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с добрым именем Тао людей,</w:t>
      </w:r>
    </w:p>
    <w:p w:rsidR="00C10C9F" w:rsidRDefault="00640E08" w:rsidP="00C10C9F">
      <w:pPr>
        <w:ind w:left="1416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Снова каждая встреча</w:t>
      </w:r>
    </w:p>
    <w:p w:rsidR="00640E08" w:rsidRPr="002B5FF2" w:rsidRDefault="00640E08" w:rsidP="00C10C9F">
      <w:pPr>
        <w:ind w:left="1416" w:firstLine="708"/>
        <w:jc w:val="left"/>
        <w:rPr>
          <w:rFonts w:eastAsia="SimSun" w:cs="Times New Roman"/>
          <w:szCs w:val="28"/>
        </w:rPr>
      </w:pPr>
      <w:r w:rsidRPr="002B5FF2">
        <w:rPr>
          <w:rFonts w:eastAsia="SimSun" w:cs="Times New Roman"/>
          <w:szCs w:val="28"/>
        </w:rPr>
        <w:t>расставаньем пугает меня!</w:t>
      </w:r>
      <w:r w:rsidR="00C10C9F">
        <w:rPr>
          <w:rFonts w:eastAsia="SimSun" w:cs="Times New Roman"/>
          <w:szCs w:val="28"/>
        </w:rPr>
        <w:t xml:space="preserve"> </w:t>
      </w:r>
      <w:r w:rsidR="00C10C9F" w:rsidRPr="002B5FF2">
        <w:rPr>
          <w:rFonts w:eastAsia="SimSun" w:cs="Times New Roman"/>
          <w:szCs w:val="28"/>
        </w:rPr>
        <w:t>(пер</w:t>
      </w:r>
      <w:r w:rsidR="00C10C9F">
        <w:rPr>
          <w:rFonts w:eastAsia="SimSun" w:cs="Times New Roman"/>
          <w:szCs w:val="28"/>
        </w:rPr>
        <w:t xml:space="preserve">. </w:t>
      </w:r>
      <w:r w:rsidR="00C10C9F" w:rsidRPr="002B5FF2">
        <w:rPr>
          <w:rFonts w:eastAsia="SimSun" w:cs="Times New Roman"/>
          <w:szCs w:val="28"/>
        </w:rPr>
        <w:t xml:space="preserve">Л. </w:t>
      </w:r>
      <w:proofErr w:type="spellStart"/>
      <w:r w:rsidR="00C10C9F" w:rsidRPr="002B5FF2">
        <w:rPr>
          <w:rFonts w:eastAsia="SimSun" w:cs="Times New Roman"/>
          <w:szCs w:val="28"/>
        </w:rPr>
        <w:t>Эйдлина</w:t>
      </w:r>
      <w:proofErr w:type="spellEnd"/>
      <w:r w:rsidR="00C10C9F">
        <w:rPr>
          <w:rFonts w:eastAsia="SimSun" w:cs="Times New Roman"/>
          <w:szCs w:val="28"/>
        </w:rPr>
        <w:t>)</w:t>
      </w:r>
    </w:p>
    <w:p w:rsidR="00640E08" w:rsidRDefault="00640E08" w:rsidP="00640E08">
      <w:pPr>
        <w:jc w:val="left"/>
        <w:rPr>
          <w:rFonts w:eastAsia="SimSun" w:cs="Times New Roman"/>
          <w:szCs w:val="28"/>
        </w:rPr>
      </w:pPr>
    </w:p>
    <w:p w:rsidR="00640E08" w:rsidRDefault="00640E08" w:rsidP="00640E08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«</w:t>
      </w:r>
      <w:proofErr w:type="spellStart"/>
      <w:r>
        <w:rPr>
          <w:rFonts w:eastAsia="SimSun" w:cs="Times New Roman"/>
          <w:szCs w:val="28"/>
        </w:rPr>
        <w:t>Цинь</w:t>
      </w:r>
      <w:proofErr w:type="spellEnd"/>
      <w:r>
        <w:rPr>
          <w:rFonts w:eastAsia="SimSun" w:cs="Times New Roman"/>
          <w:szCs w:val="28"/>
        </w:rPr>
        <w:t xml:space="preserve"> без струн» — этот образ, мне кажется, типично </w:t>
      </w:r>
      <w:proofErr w:type="spellStart"/>
      <w:r>
        <w:rPr>
          <w:rFonts w:eastAsia="SimSun" w:cs="Times New Roman"/>
          <w:szCs w:val="28"/>
        </w:rPr>
        <w:t>даосский</w:t>
      </w:r>
      <w:proofErr w:type="spellEnd"/>
      <w:r>
        <w:rPr>
          <w:rFonts w:eastAsia="SimSun" w:cs="Times New Roman"/>
          <w:szCs w:val="28"/>
        </w:rPr>
        <w:t xml:space="preserve">, заставляющий вспомнить </w:t>
      </w:r>
      <w:proofErr w:type="spellStart"/>
      <w:r>
        <w:rPr>
          <w:rFonts w:eastAsia="SimSun" w:cs="Times New Roman"/>
          <w:szCs w:val="28"/>
        </w:rPr>
        <w:t>Лао-цзы</w:t>
      </w:r>
      <w:proofErr w:type="spellEnd"/>
      <w:r>
        <w:rPr>
          <w:rFonts w:eastAsia="SimSun" w:cs="Times New Roman"/>
          <w:szCs w:val="28"/>
        </w:rPr>
        <w:t xml:space="preserve"> и </w:t>
      </w:r>
      <w:proofErr w:type="spellStart"/>
      <w:r>
        <w:rPr>
          <w:rFonts w:eastAsia="SimSun" w:cs="Times New Roman"/>
          <w:szCs w:val="28"/>
        </w:rPr>
        <w:t>Чжуан-цзы</w:t>
      </w:r>
      <w:proofErr w:type="spellEnd"/>
      <w:r>
        <w:rPr>
          <w:rFonts w:eastAsia="SimSun" w:cs="Times New Roman"/>
          <w:szCs w:val="28"/>
        </w:rPr>
        <w:t xml:space="preserve">. Перекликается со словами </w:t>
      </w:r>
      <w:proofErr w:type="spellStart"/>
      <w:r>
        <w:rPr>
          <w:rFonts w:eastAsia="SimSun" w:cs="Times New Roman"/>
          <w:szCs w:val="28"/>
        </w:rPr>
        <w:t>Лао-цзы</w:t>
      </w:r>
      <w:proofErr w:type="spellEnd"/>
      <w:r>
        <w:rPr>
          <w:rFonts w:eastAsia="SimSun" w:cs="Times New Roman"/>
          <w:szCs w:val="28"/>
        </w:rPr>
        <w:t xml:space="preserve"> «</w:t>
      </w:r>
      <w:r w:rsidRPr="00E111B5">
        <w:rPr>
          <w:rFonts w:cs="Times New Roman"/>
        </w:rPr>
        <w:t>Пять звуков притупляют слух</w:t>
      </w:r>
      <w:r>
        <w:rPr>
          <w:rFonts w:cs="Times New Roman"/>
        </w:rPr>
        <w:t xml:space="preserve">» </w:t>
      </w:r>
      <w:r w:rsidRPr="002B5FF2">
        <w:rPr>
          <w:rFonts w:eastAsia="SimSun" w:cs="Times New Roman"/>
        </w:rPr>
        <w:t>и</w:t>
      </w:r>
      <w:r w:rsidR="00C10C9F">
        <w:rPr>
          <w:rFonts w:eastAsia="SimSun" w:cs="Times New Roman"/>
        </w:rPr>
        <w:t xml:space="preserve"> с «Флейтой Неба»</w:t>
      </w:r>
      <w:r w:rsidRPr="002B5FF2">
        <w:rPr>
          <w:rFonts w:eastAsia="SimSun" w:cs="Times New Roman"/>
        </w:rPr>
        <w:t xml:space="preserve"> </w:t>
      </w:r>
      <w:r>
        <w:rPr>
          <w:rFonts w:eastAsia="SimSun" w:cs="Times New Roman"/>
          <w:szCs w:val="28"/>
        </w:rPr>
        <w:t xml:space="preserve">у </w:t>
      </w:r>
      <w:proofErr w:type="spellStart"/>
      <w:r>
        <w:rPr>
          <w:rFonts w:eastAsia="SimSun" w:cs="Times New Roman"/>
          <w:szCs w:val="28"/>
        </w:rPr>
        <w:t>Чжуан-цзы</w:t>
      </w:r>
      <w:proofErr w:type="spellEnd"/>
      <w:r>
        <w:rPr>
          <w:rFonts w:eastAsia="SimSun" w:cs="Times New Roman"/>
          <w:szCs w:val="28"/>
        </w:rPr>
        <w:t>.</w:t>
      </w:r>
    </w:p>
    <w:p w:rsidR="00640E08" w:rsidRPr="002B5FF2" w:rsidRDefault="00640E08" w:rsidP="00C10C9F">
      <w:pPr>
        <w:rPr>
          <w:rFonts w:asciiTheme="minorHAnsi" w:eastAsia="SimSun" w:hAnsiTheme="minorHAnsi" w:cs="Times New Roman"/>
          <w:szCs w:val="28"/>
        </w:rPr>
      </w:pPr>
      <w:r>
        <w:rPr>
          <w:rFonts w:eastAsia="SimSun" w:cs="Times New Roman"/>
          <w:szCs w:val="28"/>
        </w:rPr>
        <w:t xml:space="preserve">А вот, что сказал </w:t>
      </w:r>
      <w:r w:rsidR="00C10C9F">
        <w:rPr>
          <w:rFonts w:eastAsia="SimSun" w:cs="Times New Roman"/>
          <w:szCs w:val="28"/>
        </w:rPr>
        <w:t xml:space="preserve">великий </w:t>
      </w:r>
      <w:proofErr w:type="spellStart"/>
      <w:r>
        <w:rPr>
          <w:rFonts w:eastAsia="SimSun" w:cs="Times New Roman"/>
          <w:szCs w:val="28"/>
        </w:rPr>
        <w:t>Чжу</w:t>
      </w:r>
      <w:proofErr w:type="spellEnd"/>
      <w:r>
        <w:rPr>
          <w:rFonts w:eastAsia="SimSun" w:cs="Times New Roman"/>
          <w:szCs w:val="28"/>
        </w:rPr>
        <w:t xml:space="preserve"> Си</w:t>
      </w:r>
      <w:r w:rsidR="00C10C9F">
        <w:rPr>
          <w:rFonts w:eastAsia="SimSun" w:cs="Times New Roman"/>
          <w:szCs w:val="28"/>
        </w:rPr>
        <w:t xml:space="preserve">, отец </w:t>
      </w:r>
      <w:proofErr w:type="spellStart"/>
      <w:r w:rsidR="00C10C9F">
        <w:rPr>
          <w:rFonts w:eastAsia="SimSun" w:cs="Times New Roman"/>
          <w:szCs w:val="28"/>
        </w:rPr>
        <w:t>неоконфуцианства</w:t>
      </w:r>
      <w:proofErr w:type="spellEnd"/>
      <w:r w:rsidR="00C10C9F">
        <w:rPr>
          <w:rFonts w:eastAsia="SimSun" w:cs="Times New Roman"/>
          <w:szCs w:val="28"/>
        </w:rPr>
        <w:t xml:space="preserve">: </w:t>
      </w:r>
      <w:proofErr w:type="spellStart"/>
      <w:r w:rsidRPr="002B5FF2">
        <w:rPr>
          <w:rFonts w:asciiTheme="minorHAnsi" w:eastAsia="SimSun" w:hAnsiTheme="minorHAnsi" w:cs="Times New Roman" w:hint="eastAsia"/>
          <w:szCs w:val="28"/>
        </w:rPr>
        <w:t>老子不犯手，張子房其學也</w:t>
      </w:r>
      <w:proofErr w:type="spellEnd"/>
      <w:r w:rsidRPr="002B5FF2">
        <w:rPr>
          <w:rFonts w:asciiTheme="minorHAnsi" w:eastAsia="SimSun" w:hAnsiTheme="minorHAnsi" w:cs="Times New Roman" w:hint="eastAsia"/>
          <w:szCs w:val="28"/>
        </w:rPr>
        <w:t>。</w:t>
      </w:r>
      <w:proofErr w:type="spellStart"/>
      <w:r w:rsidRPr="002B5FF2">
        <w:rPr>
          <w:rFonts w:asciiTheme="minorHAnsi" w:eastAsia="SimSun" w:hAnsiTheme="minorHAnsi" w:cs="Times New Roman" w:hint="eastAsia"/>
          <w:szCs w:val="28"/>
        </w:rPr>
        <w:t>陶淵明亦只是老莊</w:t>
      </w:r>
      <w:proofErr w:type="spellEnd"/>
      <w:r w:rsidRPr="002B5FF2">
        <w:rPr>
          <w:rFonts w:asciiTheme="minorHAnsi" w:eastAsia="SimSun" w:hAnsiTheme="minorHAnsi" w:cs="Times New Roman" w:hint="eastAsia"/>
          <w:szCs w:val="28"/>
        </w:rPr>
        <w:t>。</w:t>
      </w:r>
    </w:p>
    <w:p w:rsidR="00BD1E3E" w:rsidRDefault="00BD1E3E" w:rsidP="00B364A5">
      <w:pPr>
        <w:rPr>
          <w:rStyle w:val="tlid-translation"/>
        </w:rPr>
      </w:pPr>
    </w:p>
    <w:p w:rsidR="00B364A5" w:rsidRDefault="00B364A5" w:rsidP="00B364A5">
      <w:pPr>
        <w:rPr>
          <w:rStyle w:val="tlid-translation"/>
        </w:rPr>
      </w:pPr>
      <w:r>
        <w:rPr>
          <w:rStyle w:val="tlid-translation"/>
        </w:rPr>
        <w:t xml:space="preserve">Первая фраза слишком лаконична, она вызвала затруднения даже у моего друга профессора </w:t>
      </w:r>
      <w:proofErr w:type="spellStart"/>
      <w:r>
        <w:rPr>
          <w:rStyle w:val="tlid-translation"/>
        </w:rPr>
        <w:t>Хао</w:t>
      </w:r>
      <w:proofErr w:type="spellEnd"/>
      <w:r>
        <w:rPr>
          <w:rStyle w:val="tlid-translation"/>
        </w:rPr>
        <w:t xml:space="preserve">. Но ему помог коллега, указав на 74-ю главу </w:t>
      </w:r>
      <w:proofErr w:type="spellStart"/>
      <w:r>
        <w:rPr>
          <w:rStyle w:val="tlid-translation"/>
        </w:rPr>
        <w:t>Даодэцзина</w:t>
      </w:r>
      <w:proofErr w:type="spellEnd"/>
      <w:r>
        <w:rPr>
          <w:rStyle w:val="tlid-translation"/>
        </w:rPr>
        <w:t>, где сказано: «</w:t>
      </w:r>
      <w:r w:rsidRPr="00462161">
        <w:rPr>
          <w:rFonts w:eastAsia="SimSun" w:cs="Times New Roman"/>
          <w:szCs w:val="28"/>
        </w:rPr>
        <w:t>Кто, заменяя великого</w:t>
      </w:r>
      <w:r>
        <w:rPr>
          <w:rFonts w:eastAsia="SimSun" w:cs="Times New Roman"/>
          <w:szCs w:val="28"/>
        </w:rPr>
        <w:t xml:space="preserve"> </w:t>
      </w:r>
      <w:r w:rsidRPr="00462161">
        <w:rPr>
          <w:rFonts w:eastAsia="SimSun" w:cs="Times New Roman"/>
          <w:szCs w:val="28"/>
        </w:rPr>
        <w:t>мастера, рубит [топором], повредит свою руку</w:t>
      </w:r>
      <w:r>
        <w:rPr>
          <w:rStyle w:val="tlid-translation"/>
        </w:rPr>
        <w:t xml:space="preserve">». Тогда все три фразы звучат так: </w:t>
      </w:r>
      <w:proofErr w:type="spellStart"/>
      <w:r>
        <w:rPr>
          <w:rStyle w:val="tlid-translation"/>
        </w:rPr>
        <w:t>Лао-цзы</w:t>
      </w:r>
      <w:proofErr w:type="spellEnd"/>
      <w:r>
        <w:rPr>
          <w:rStyle w:val="tlid-translation"/>
        </w:rPr>
        <w:t xml:space="preserve"> не прилагал рук. </w:t>
      </w:r>
      <w:proofErr w:type="spellStart"/>
      <w:r>
        <w:rPr>
          <w:rStyle w:val="tlid-translation"/>
        </w:rPr>
        <w:t>Чжан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Цзыфан</w:t>
      </w:r>
      <w:proofErr w:type="spellEnd"/>
      <w:r>
        <w:rPr>
          <w:rStyle w:val="tlid-translation"/>
        </w:rPr>
        <w:t xml:space="preserve"> тоже учил этому. Тао </w:t>
      </w:r>
      <w:proofErr w:type="spellStart"/>
      <w:r>
        <w:rPr>
          <w:rStyle w:val="tlid-translation"/>
        </w:rPr>
        <w:t>Юань-мин</w:t>
      </w:r>
      <w:proofErr w:type="spellEnd"/>
      <w:r>
        <w:rPr>
          <w:rStyle w:val="tlid-translation"/>
        </w:rPr>
        <w:t xml:space="preserve"> — это </w:t>
      </w:r>
      <w:proofErr w:type="spellStart"/>
      <w:r>
        <w:rPr>
          <w:rStyle w:val="tlid-translation"/>
        </w:rPr>
        <w:t>Ла</w:t>
      </w:r>
      <w:proofErr w:type="gramStart"/>
      <w:r>
        <w:rPr>
          <w:rStyle w:val="tlid-translation"/>
        </w:rPr>
        <w:t>о</w:t>
      </w:r>
      <w:proofErr w:type="spellEnd"/>
      <w:r>
        <w:rPr>
          <w:rStyle w:val="tlid-translation"/>
        </w:rPr>
        <w:t>[</w:t>
      </w:r>
      <w:proofErr w:type="gramEnd"/>
      <w:r>
        <w:rPr>
          <w:rStyle w:val="tlid-translation"/>
        </w:rPr>
        <w:t>-</w:t>
      </w:r>
      <w:proofErr w:type="spellStart"/>
      <w:r>
        <w:rPr>
          <w:rStyle w:val="tlid-translation"/>
        </w:rPr>
        <w:t>цзы</w:t>
      </w:r>
      <w:proofErr w:type="spellEnd"/>
      <w:r>
        <w:rPr>
          <w:rStyle w:val="tlid-translation"/>
        </w:rPr>
        <w:t xml:space="preserve">] и </w:t>
      </w:r>
      <w:proofErr w:type="spellStart"/>
      <w:r>
        <w:rPr>
          <w:rStyle w:val="tlid-translation"/>
        </w:rPr>
        <w:lastRenderedPageBreak/>
        <w:t>Чжуан</w:t>
      </w:r>
      <w:proofErr w:type="spellEnd"/>
      <w:r>
        <w:rPr>
          <w:rStyle w:val="tlid-translation"/>
        </w:rPr>
        <w:t>[-</w:t>
      </w:r>
      <w:proofErr w:type="spellStart"/>
      <w:r>
        <w:rPr>
          <w:rStyle w:val="tlid-translation"/>
        </w:rPr>
        <w:t>цзы</w:t>
      </w:r>
      <w:proofErr w:type="spellEnd"/>
      <w:r>
        <w:rPr>
          <w:rStyle w:val="tlid-translation"/>
        </w:rPr>
        <w:t>].</w:t>
      </w:r>
      <w:r w:rsidR="00BD1E3E">
        <w:rPr>
          <w:rStyle w:val="tlid-translation"/>
        </w:rPr>
        <w:t xml:space="preserve"> </w:t>
      </w:r>
      <w:r>
        <w:rPr>
          <w:rStyle w:val="tlid-translation"/>
        </w:rPr>
        <w:t xml:space="preserve">Речь, конечно, идёт о </w:t>
      </w:r>
      <w:proofErr w:type="spellStart"/>
      <w:r>
        <w:rPr>
          <w:rStyle w:val="tlid-translation"/>
        </w:rPr>
        <w:t>даосском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недеянии</w:t>
      </w:r>
      <w:proofErr w:type="spellEnd"/>
      <w:r>
        <w:rPr>
          <w:rStyle w:val="tlid-translation"/>
        </w:rPr>
        <w:t xml:space="preserve"> — </w:t>
      </w:r>
      <w:proofErr w:type="spellStart"/>
      <w:r>
        <w:rPr>
          <w:rStyle w:val="tlid-translation"/>
        </w:rPr>
        <w:t>у-вэй</w:t>
      </w:r>
      <w:proofErr w:type="spellEnd"/>
      <w:r>
        <w:rPr>
          <w:rStyle w:val="tlid-translation"/>
        </w:rPr>
        <w:t xml:space="preserve"> </w:t>
      </w:r>
      <w:proofErr w:type="spellStart"/>
      <w:r w:rsidRPr="00B364A5">
        <w:rPr>
          <w:rStyle w:val="tlid-translation"/>
          <w:rFonts w:ascii="SimSun" w:eastAsia="SimSun" w:hAnsi="SimSun" w:cs="MS Gothic" w:hint="eastAsia"/>
        </w:rPr>
        <w:t>无</w:t>
      </w:r>
      <w:r w:rsidRPr="00B364A5">
        <w:rPr>
          <w:rStyle w:val="tlid-translation"/>
          <w:rFonts w:ascii="SimSun" w:eastAsia="SimSun" w:hAnsi="SimSun" w:cs="SimSun" w:hint="eastAsia"/>
        </w:rPr>
        <w:t>为</w:t>
      </w:r>
      <w:proofErr w:type="spellEnd"/>
      <w:r>
        <w:rPr>
          <w:rStyle w:val="tlid-translation"/>
        </w:rPr>
        <w:t>, которое означает невмешательство в естественный ход жизни и слияние с ним</w:t>
      </w:r>
      <w:r w:rsidR="00BD1E3E">
        <w:rPr>
          <w:rStyle w:val="tlid-translation"/>
        </w:rPr>
        <w:t xml:space="preserve">, т.е. деяние без деяния. Игра на </w:t>
      </w:r>
      <w:proofErr w:type="spellStart"/>
      <w:r w:rsidR="00BD1E3E">
        <w:rPr>
          <w:rStyle w:val="tlid-translation"/>
        </w:rPr>
        <w:t>цине</w:t>
      </w:r>
      <w:proofErr w:type="spellEnd"/>
      <w:r w:rsidR="00BD1E3E">
        <w:rPr>
          <w:rStyle w:val="tlid-translation"/>
        </w:rPr>
        <w:t xml:space="preserve"> без струн.</w:t>
      </w:r>
    </w:p>
    <w:p w:rsidR="00B364A5" w:rsidRDefault="00B364A5" w:rsidP="00B364A5">
      <w:pPr>
        <w:rPr>
          <w:rStyle w:val="tlid-translation"/>
        </w:rPr>
      </w:pPr>
    </w:p>
    <w:p w:rsidR="00640E08" w:rsidRDefault="00B364A5" w:rsidP="00B364A5">
      <w:pPr>
        <w:rPr>
          <w:rFonts w:eastAsia="SimSun" w:cs="Times New Roman"/>
          <w:szCs w:val="28"/>
        </w:rPr>
      </w:pPr>
      <w:r>
        <w:rPr>
          <w:rStyle w:val="tlid-translation"/>
        </w:rPr>
        <w:t>Но</w:t>
      </w:r>
      <w:r w:rsidR="00640E08">
        <w:rPr>
          <w:rFonts w:eastAsia="SimSun" w:cs="Times New Roman"/>
          <w:szCs w:val="28"/>
        </w:rPr>
        <w:t xml:space="preserve"> кто такой </w:t>
      </w:r>
      <w:proofErr w:type="spellStart"/>
      <w:r w:rsidR="00640E08">
        <w:rPr>
          <w:rFonts w:eastAsia="SimSun" w:cs="Times New Roman"/>
          <w:szCs w:val="28"/>
        </w:rPr>
        <w:t>Чжан</w:t>
      </w:r>
      <w:proofErr w:type="spellEnd"/>
      <w:r w:rsidR="00640E08">
        <w:rPr>
          <w:rFonts w:eastAsia="SimSun" w:cs="Times New Roman"/>
          <w:szCs w:val="28"/>
        </w:rPr>
        <w:t xml:space="preserve"> </w:t>
      </w:r>
      <w:proofErr w:type="spellStart"/>
      <w:r w:rsidR="00640E08">
        <w:rPr>
          <w:rFonts w:eastAsia="SimSun" w:cs="Times New Roman"/>
          <w:szCs w:val="28"/>
        </w:rPr>
        <w:t>Цзы</w:t>
      </w:r>
      <w:proofErr w:type="spellEnd"/>
      <w:r w:rsidR="00640E08">
        <w:rPr>
          <w:rFonts w:eastAsia="SimSun" w:cs="Times New Roman"/>
          <w:szCs w:val="28"/>
        </w:rPr>
        <w:t xml:space="preserve"> </w:t>
      </w:r>
      <w:proofErr w:type="gramStart"/>
      <w:r w:rsidR="00640E08">
        <w:rPr>
          <w:rFonts w:eastAsia="SimSun" w:cs="Times New Roman"/>
          <w:szCs w:val="28"/>
        </w:rPr>
        <w:t>Фан</w:t>
      </w:r>
      <w:proofErr w:type="gramEnd"/>
      <w:r w:rsidR="00640E08">
        <w:rPr>
          <w:rFonts w:eastAsia="SimSun" w:cs="Times New Roman"/>
          <w:szCs w:val="28"/>
        </w:rPr>
        <w:t xml:space="preserve"> </w:t>
      </w:r>
      <w:proofErr w:type="spellStart"/>
      <w:r w:rsidR="00640E08" w:rsidRPr="002B5FF2">
        <w:rPr>
          <w:rFonts w:asciiTheme="minorHAnsi" w:eastAsia="SimSun" w:hAnsiTheme="minorHAnsi" w:cs="Times New Roman" w:hint="eastAsia"/>
          <w:szCs w:val="28"/>
        </w:rPr>
        <w:t>張子房</w:t>
      </w:r>
      <w:proofErr w:type="spellEnd"/>
      <w:r w:rsidRPr="00B364A5">
        <w:rPr>
          <w:rFonts w:eastAsia="SimSun" w:cs="Times New Roman"/>
          <w:szCs w:val="28"/>
        </w:rPr>
        <w:t xml:space="preserve"> во второй фразе</w:t>
      </w:r>
      <w:r w:rsidR="00640E08" w:rsidRPr="00B364A5">
        <w:rPr>
          <w:rFonts w:eastAsia="SimSun" w:cs="Times New Roman"/>
          <w:szCs w:val="28"/>
        </w:rPr>
        <w:t>?</w:t>
      </w:r>
      <w:r>
        <w:rPr>
          <w:rFonts w:eastAsia="SimSun" w:cs="Times New Roman"/>
          <w:szCs w:val="28"/>
        </w:rPr>
        <w:t xml:space="preserve"> </w:t>
      </w:r>
      <w:r w:rsidR="00DA45AA">
        <w:rPr>
          <w:rFonts w:eastAsia="SimSun" w:cs="Times New Roman"/>
          <w:szCs w:val="28"/>
        </w:rPr>
        <w:t>Чему и кого он учил? А вот послушайте.</w:t>
      </w:r>
    </w:p>
    <w:p w:rsidR="00B364A5" w:rsidRDefault="00B364A5" w:rsidP="00B364A5">
      <w:pPr>
        <w:rPr>
          <w:rFonts w:eastAsia="SimSun" w:cs="Times New Roman"/>
          <w:szCs w:val="28"/>
        </w:rPr>
      </w:pPr>
    </w:p>
    <w:p w:rsidR="00AA1E4D" w:rsidRDefault="00DA45AA" w:rsidP="00B364A5">
      <w:r>
        <w:rPr>
          <w:rFonts w:eastAsia="SimSun" w:cs="Times New Roman"/>
          <w:szCs w:val="28"/>
        </w:rPr>
        <w:t xml:space="preserve">Есть такое японское слово </w:t>
      </w:r>
      <w:proofErr w:type="spellStart"/>
      <w:r w:rsidRPr="00DA45AA">
        <w:rPr>
          <w:rFonts w:eastAsia="SimSun" w:cs="Times New Roman"/>
          <w:i/>
          <w:szCs w:val="28"/>
        </w:rPr>
        <w:t>кудзикири</w:t>
      </w:r>
      <w:proofErr w:type="spellEnd"/>
      <w:r>
        <w:rPr>
          <w:rFonts w:eastAsia="SimSun" w:cs="Times New Roman"/>
          <w:szCs w:val="28"/>
        </w:rPr>
        <w:t>.</w:t>
      </w:r>
      <w:r>
        <w:rPr>
          <w:rFonts w:cs="Times New Roman"/>
        </w:rPr>
        <w:t xml:space="preserve"> Оно</w:t>
      </w:r>
      <w:r w:rsidR="00406017" w:rsidRPr="00406017">
        <w:rPr>
          <w:rFonts w:cs="Times New Roman"/>
        </w:rPr>
        <w:t xml:space="preserve"> переводится как «Девять знаков-сечений» — это особая техника положения рук, используемая в японских боевых искусствах, ритуальных процессах и медитации. Некоторые люди называют их «тайные жесты </w:t>
      </w:r>
      <w:r>
        <w:rPr>
          <w:rFonts w:cs="Times New Roman"/>
        </w:rPr>
        <w:t>н</w:t>
      </w:r>
      <w:r w:rsidR="00406017" w:rsidRPr="00406017">
        <w:rPr>
          <w:rFonts w:cs="Times New Roman"/>
        </w:rPr>
        <w:t xml:space="preserve">индзя». Эта техника также используется в эзотерических религиозных практиках </w:t>
      </w:r>
      <w:proofErr w:type="spellStart"/>
      <w:r w:rsidR="00406017" w:rsidRPr="00406017">
        <w:rPr>
          <w:rFonts w:cs="Times New Roman"/>
        </w:rPr>
        <w:t>Сюгэндо</w:t>
      </w:r>
      <w:proofErr w:type="spellEnd"/>
      <w:r w:rsidR="00406017" w:rsidRPr="00406017">
        <w:rPr>
          <w:rFonts w:cs="Times New Roman"/>
        </w:rPr>
        <w:t xml:space="preserve">, </w:t>
      </w:r>
      <w:proofErr w:type="spellStart"/>
      <w:r w:rsidR="00406017" w:rsidRPr="00406017">
        <w:rPr>
          <w:rFonts w:cs="Times New Roman"/>
        </w:rPr>
        <w:t>Сингон</w:t>
      </w:r>
      <w:proofErr w:type="spellEnd"/>
      <w:r w:rsidR="00406017" w:rsidRPr="00406017">
        <w:rPr>
          <w:rFonts w:cs="Times New Roman"/>
        </w:rPr>
        <w:t xml:space="preserve"> </w:t>
      </w:r>
      <w:proofErr w:type="spellStart"/>
      <w:r w:rsidR="00406017" w:rsidRPr="00406017">
        <w:rPr>
          <w:rFonts w:cs="Times New Roman"/>
        </w:rPr>
        <w:t>Миккё</w:t>
      </w:r>
      <w:proofErr w:type="spellEnd"/>
      <w:r w:rsidR="00406017" w:rsidRPr="00406017">
        <w:rPr>
          <w:rFonts w:cs="Times New Roman"/>
        </w:rPr>
        <w:t xml:space="preserve"> и среди современных целителей.</w:t>
      </w:r>
      <w:r>
        <w:rPr>
          <w:rFonts w:cs="Times New Roman"/>
        </w:rPr>
        <w:t xml:space="preserve"> </w:t>
      </w:r>
      <w:r w:rsidR="00406017" w:rsidRPr="00406017">
        <w:rPr>
          <w:rFonts w:cs="Times New Roman"/>
        </w:rPr>
        <w:t xml:space="preserve">Говорят, что </w:t>
      </w:r>
      <w:proofErr w:type="spellStart"/>
      <w:r w:rsidR="00406017" w:rsidRPr="00406017">
        <w:rPr>
          <w:rFonts w:cs="Times New Roman"/>
        </w:rPr>
        <w:t>кудзикири</w:t>
      </w:r>
      <w:proofErr w:type="spellEnd"/>
      <w:r w:rsidR="00406017" w:rsidRPr="00406017">
        <w:rPr>
          <w:rFonts w:cs="Times New Roman"/>
        </w:rPr>
        <w:t xml:space="preserve"> имеет </w:t>
      </w:r>
      <w:proofErr w:type="spellStart"/>
      <w:r w:rsidR="00406017" w:rsidRPr="00406017">
        <w:rPr>
          <w:rFonts w:cs="Times New Roman"/>
        </w:rPr>
        <w:t>даосское</w:t>
      </w:r>
      <w:proofErr w:type="spellEnd"/>
      <w:r w:rsidR="00406017" w:rsidRPr="00406017">
        <w:rPr>
          <w:rFonts w:cs="Times New Roman"/>
        </w:rPr>
        <w:t xml:space="preserve"> происхождение и когда-то охранялась как тайна в Китае. Легенда гласит, что </w:t>
      </w:r>
      <w:r w:rsidR="003C2251">
        <w:rPr>
          <w:rFonts w:cs="Times New Roman"/>
        </w:rPr>
        <w:t>Жёлтый И</w:t>
      </w:r>
      <w:r w:rsidR="00406017" w:rsidRPr="00406017">
        <w:rPr>
          <w:rFonts w:cs="Times New Roman"/>
        </w:rPr>
        <w:t xml:space="preserve">мператор </w:t>
      </w:r>
      <w:proofErr w:type="spellStart"/>
      <w:r w:rsidR="00406017" w:rsidRPr="00406017">
        <w:rPr>
          <w:rFonts w:cs="Times New Roman"/>
        </w:rPr>
        <w:t>Хуан</w:t>
      </w:r>
      <w:r w:rsidR="003C2251" w:rsidRPr="003C2251">
        <w:rPr>
          <w:rFonts w:cs="Times New Roman"/>
        </w:rPr>
        <w:t>-</w:t>
      </w:r>
      <w:r w:rsidR="003C2251">
        <w:rPr>
          <w:rFonts w:cs="Times New Roman"/>
        </w:rPr>
        <w:t>ди</w:t>
      </w:r>
      <w:proofErr w:type="spellEnd"/>
      <w:r w:rsidR="00333988">
        <w:rPr>
          <w:rFonts w:cs="Times New Roman"/>
        </w:rPr>
        <w:t xml:space="preserve"> (2717-2599 до н.э.)</w:t>
      </w:r>
      <w:r w:rsidR="00406017" w:rsidRPr="00406017">
        <w:rPr>
          <w:rFonts w:cs="Times New Roman"/>
        </w:rPr>
        <w:t xml:space="preserve"> использовал метод </w:t>
      </w:r>
      <w:proofErr w:type="spellStart"/>
      <w:r w:rsidR="00406017" w:rsidRPr="00406017">
        <w:rPr>
          <w:rFonts w:cs="Times New Roman"/>
        </w:rPr>
        <w:t>кудзикири</w:t>
      </w:r>
      <w:proofErr w:type="spellEnd"/>
      <w:r w:rsidR="00406017" w:rsidRPr="00406017">
        <w:rPr>
          <w:rFonts w:cs="Times New Roman"/>
        </w:rPr>
        <w:t xml:space="preserve">, чтобы победить варваров. </w:t>
      </w:r>
      <w:r w:rsidR="00333988">
        <w:t xml:space="preserve">Цзян </w:t>
      </w:r>
      <w:proofErr w:type="spellStart"/>
      <w:r w:rsidR="00333988">
        <w:t>Тайгун</w:t>
      </w:r>
      <w:proofErr w:type="spellEnd"/>
      <w:r w:rsidR="003C2251">
        <w:t xml:space="preserve"> </w:t>
      </w:r>
      <w:proofErr w:type="spellStart"/>
      <w:r w:rsidR="003C2251" w:rsidRPr="00DA45AA">
        <w:rPr>
          <w:rFonts w:ascii="SimSun" w:eastAsia="SimSun" w:hAnsi="SimSun"/>
        </w:rPr>
        <w:t>姜太公</w:t>
      </w:r>
      <w:proofErr w:type="spellEnd"/>
      <w:r w:rsidR="003C2251">
        <w:t xml:space="preserve"> использовал </w:t>
      </w:r>
      <w:proofErr w:type="spellStart"/>
      <w:r w:rsidR="003C2251">
        <w:t>кудзикири</w:t>
      </w:r>
      <w:proofErr w:type="spellEnd"/>
      <w:r w:rsidR="003C2251">
        <w:t xml:space="preserve">, чтобы помочь </w:t>
      </w:r>
      <w:r w:rsidR="00333988">
        <w:t>вождю</w:t>
      </w:r>
      <w:r w:rsidR="003C2251">
        <w:t xml:space="preserve"> племени Чжоу</w:t>
      </w:r>
      <w:proofErr w:type="gramStart"/>
      <w:r w:rsidR="003C2251">
        <w:t xml:space="preserve"> У</w:t>
      </w:r>
      <w:proofErr w:type="gramEnd"/>
      <w:r w:rsidR="003C2251">
        <w:t xml:space="preserve"> </w:t>
      </w:r>
      <w:proofErr w:type="spellStart"/>
      <w:r w:rsidR="003C2251">
        <w:t>вану</w:t>
      </w:r>
      <w:proofErr w:type="spellEnd"/>
      <w:r w:rsidR="003C2251">
        <w:t xml:space="preserve"> </w:t>
      </w:r>
      <w:proofErr w:type="spellStart"/>
      <w:r w:rsidR="003C2251" w:rsidRPr="00333988">
        <w:rPr>
          <w:rFonts w:ascii="SimSun" w:eastAsia="SimSun" w:hAnsi="SimSun"/>
        </w:rPr>
        <w:t>周武王</w:t>
      </w:r>
      <w:proofErr w:type="spellEnd"/>
      <w:r w:rsidR="003C2251">
        <w:t xml:space="preserve"> </w:t>
      </w:r>
      <w:r w:rsidR="00333988">
        <w:t xml:space="preserve">(1110-1043 до н.э.) </w:t>
      </w:r>
      <w:r w:rsidR="003C2251">
        <w:t xml:space="preserve">чудесным образом победить династию </w:t>
      </w:r>
      <w:proofErr w:type="spellStart"/>
      <w:r w:rsidR="00AA1E4D">
        <w:t>Шан-</w:t>
      </w:r>
      <w:r w:rsidR="003C2251">
        <w:t>Инь</w:t>
      </w:r>
      <w:proofErr w:type="spellEnd"/>
      <w:r w:rsidR="003C2251">
        <w:t xml:space="preserve"> и её последнего императора тирана Чжоу Син</w:t>
      </w:r>
      <w:r w:rsidR="00AA1E4D">
        <w:t>я</w:t>
      </w:r>
      <w:r w:rsidR="003C2251">
        <w:t xml:space="preserve">. </w:t>
      </w:r>
      <w:proofErr w:type="spellStart"/>
      <w:r w:rsidR="003C2251">
        <w:t>Кудзикири</w:t>
      </w:r>
      <w:proofErr w:type="spellEnd"/>
      <w:r w:rsidR="003C2251">
        <w:t xml:space="preserve"> в то время был </w:t>
      </w:r>
      <w:r w:rsidR="00AA1E4D">
        <w:t xml:space="preserve">в знатной среде </w:t>
      </w:r>
      <w:r w:rsidR="003C2251">
        <w:t>охраняемым секретом и практиковался в тайне.</w:t>
      </w:r>
      <w:r w:rsidR="00AA1E4D">
        <w:t xml:space="preserve"> </w:t>
      </w:r>
    </w:p>
    <w:p w:rsidR="00AA1E4D" w:rsidRDefault="00AA1E4D" w:rsidP="00B364A5"/>
    <w:p w:rsidR="00640E08" w:rsidRPr="00406017" w:rsidRDefault="00406017" w:rsidP="00B364A5">
      <w:pPr>
        <w:rPr>
          <w:rFonts w:cs="Times New Roman"/>
        </w:rPr>
      </w:pPr>
      <w:r w:rsidRPr="00406017">
        <w:rPr>
          <w:rFonts w:cs="Times New Roman"/>
        </w:rPr>
        <w:t xml:space="preserve">Во времена династии </w:t>
      </w:r>
      <w:proofErr w:type="spellStart"/>
      <w:r w:rsidRPr="00406017">
        <w:rPr>
          <w:rFonts w:cs="Times New Roman"/>
        </w:rPr>
        <w:t>Хань</w:t>
      </w:r>
      <w:proofErr w:type="spellEnd"/>
      <w:r w:rsidRPr="00406017">
        <w:rPr>
          <w:rFonts w:cs="Times New Roman"/>
        </w:rPr>
        <w:t xml:space="preserve"> </w:t>
      </w:r>
      <w:proofErr w:type="spellStart"/>
      <w:r w:rsidRPr="00406017">
        <w:rPr>
          <w:rFonts w:cs="Times New Roman"/>
        </w:rPr>
        <w:t>Чжан</w:t>
      </w:r>
      <w:proofErr w:type="spellEnd"/>
      <w:r w:rsidRPr="00406017">
        <w:rPr>
          <w:rFonts w:cs="Times New Roman"/>
        </w:rPr>
        <w:t xml:space="preserve"> </w:t>
      </w:r>
      <w:proofErr w:type="spellStart"/>
      <w:r w:rsidRPr="00406017">
        <w:rPr>
          <w:rFonts w:cs="Times New Roman"/>
        </w:rPr>
        <w:t>Цзы</w:t>
      </w:r>
      <w:proofErr w:type="spellEnd"/>
      <w:r w:rsidRPr="00406017">
        <w:rPr>
          <w:rFonts w:cs="Times New Roman"/>
        </w:rPr>
        <w:t xml:space="preserve"> </w:t>
      </w:r>
      <w:proofErr w:type="gramStart"/>
      <w:r w:rsidRPr="00406017">
        <w:rPr>
          <w:rFonts w:cs="Times New Roman"/>
        </w:rPr>
        <w:t>Фан</w:t>
      </w:r>
      <w:proofErr w:type="gramEnd"/>
      <w:r w:rsidRPr="00406017">
        <w:rPr>
          <w:rFonts w:cs="Times New Roman"/>
        </w:rPr>
        <w:t xml:space="preserve"> обучал </w:t>
      </w:r>
      <w:proofErr w:type="spellStart"/>
      <w:r w:rsidRPr="00406017">
        <w:rPr>
          <w:rFonts w:cs="Times New Roman"/>
        </w:rPr>
        <w:t>кудзикири</w:t>
      </w:r>
      <w:proofErr w:type="spellEnd"/>
      <w:r w:rsidRPr="00406017">
        <w:rPr>
          <w:rFonts w:cs="Times New Roman"/>
        </w:rPr>
        <w:t xml:space="preserve"> Хуан </w:t>
      </w:r>
      <w:proofErr w:type="spellStart"/>
      <w:r w:rsidRPr="00406017">
        <w:rPr>
          <w:rFonts w:cs="Times New Roman"/>
        </w:rPr>
        <w:t>Шигуна</w:t>
      </w:r>
      <w:proofErr w:type="spellEnd"/>
      <w:r w:rsidRPr="00406017">
        <w:rPr>
          <w:rFonts w:cs="Times New Roman"/>
        </w:rPr>
        <w:t xml:space="preserve"> </w:t>
      </w:r>
      <w:proofErr w:type="spellStart"/>
      <w:r w:rsidRPr="003C2251">
        <w:rPr>
          <w:rFonts w:ascii="SimSun" w:eastAsia="SimSun" w:hAnsi="SimSun" w:cs="Times New Roman"/>
        </w:rPr>
        <w:t>黄石公</w:t>
      </w:r>
      <w:proofErr w:type="spellEnd"/>
      <w:r w:rsidRPr="00406017">
        <w:rPr>
          <w:rFonts w:cs="Times New Roman"/>
        </w:rPr>
        <w:t xml:space="preserve">, который помогал </w:t>
      </w:r>
      <w:r w:rsidR="00AA1E4D">
        <w:rPr>
          <w:rFonts w:cs="Times New Roman"/>
        </w:rPr>
        <w:t xml:space="preserve">будущему </w:t>
      </w:r>
      <w:r w:rsidRPr="00406017">
        <w:rPr>
          <w:rFonts w:cs="Times New Roman"/>
        </w:rPr>
        <w:t xml:space="preserve">императору </w:t>
      </w:r>
      <w:proofErr w:type="spellStart"/>
      <w:r w:rsidRPr="00406017">
        <w:rPr>
          <w:rFonts w:cs="Times New Roman"/>
        </w:rPr>
        <w:t>Хань</w:t>
      </w:r>
      <w:proofErr w:type="spellEnd"/>
      <w:r w:rsidRPr="00406017">
        <w:rPr>
          <w:rFonts w:cs="Times New Roman"/>
        </w:rPr>
        <w:t xml:space="preserve"> </w:t>
      </w:r>
      <w:proofErr w:type="spellStart"/>
      <w:r w:rsidRPr="00406017">
        <w:rPr>
          <w:rFonts w:cs="Times New Roman"/>
        </w:rPr>
        <w:t>Лю</w:t>
      </w:r>
      <w:proofErr w:type="spellEnd"/>
      <w:r w:rsidRPr="00406017">
        <w:rPr>
          <w:rFonts w:cs="Times New Roman"/>
        </w:rPr>
        <w:t xml:space="preserve"> </w:t>
      </w:r>
      <w:proofErr w:type="spellStart"/>
      <w:r w:rsidRPr="00406017">
        <w:rPr>
          <w:rFonts w:cs="Times New Roman"/>
        </w:rPr>
        <w:t>Бану</w:t>
      </w:r>
      <w:proofErr w:type="spellEnd"/>
      <w:r w:rsidRPr="00406017">
        <w:rPr>
          <w:rFonts w:cs="Times New Roman"/>
        </w:rPr>
        <w:t xml:space="preserve"> </w:t>
      </w:r>
      <w:proofErr w:type="spellStart"/>
      <w:r w:rsidRPr="003C2251">
        <w:rPr>
          <w:rFonts w:ascii="SimSun" w:eastAsia="SimSun" w:hAnsi="SimSun" w:cs="Times New Roman"/>
        </w:rPr>
        <w:t>刘邦</w:t>
      </w:r>
      <w:proofErr w:type="spellEnd"/>
      <w:r w:rsidRPr="00406017">
        <w:rPr>
          <w:rFonts w:cs="Times New Roman"/>
        </w:rPr>
        <w:t xml:space="preserve"> объединить Китай на 400 лет.</w:t>
      </w:r>
      <w:r w:rsidR="00AA1E4D">
        <w:rPr>
          <w:rFonts w:cs="Times New Roman"/>
        </w:rPr>
        <w:t xml:space="preserve"> </w:t>
      </w:r>
      <w:r w:rsidRPr="00406017">
        <w:rPr>
          <w:rFonts w:cs="Times New Roman"/>
        </w:rPr>
        <w:t xml:space="preserve">Хуан </w:t>
      </w:r>
      <w:proofErr w:type="spellStart"/>
      <w:r w:rsidRPr="00406017">
        <w:rPr>
          <w:rFonts w:cs="Times New Roman"/>
        </w:rPr>
        <w:t>Шигун</w:t>
      </w:r>
      <w:proofErr w:type="spellEnd"/>
      <w:r w:rsidRPr="00406017">
        <w:rPr>
          <w:rFonts w:cs="Times New Roman"/>
        </w:rPr>
        <w:t xml:space="preserve">, также известный как </w:t>
      </w:r>
      <w:proofErr w:type="spellStart"/>
      <w:r w:rsidRPr="00406017">
        <w:rPr>
          <w:rFonts w:cs="Times New Roman"/>
        </w:rPr>
        <w:t>Ся</w:t>
      </w:r>
      <w:proofErr w:type="spellEnd"/>
      <w:r w:rsidRPr="00406017">
        <w:rPr>
          <w:rFonts w:cs="Times New Roman"/>
        </w:rPr>
        <w:t xml:space="preserve"> </w:t>
      </w:r>
      <w:proofErr w:type="spellStart"/>
      <w:r w:rsidRPr="00406017">
        <w:rPr>
          <w:rFonts w:cs="Times New Roman"/>
        </w:rPr>
        <w:t>Хуангун</w:t>
      </w:r>
      <w:proofErr w:type="spellEnd"/>
      <w:r w:rsidRPr="00406017">
        <w:rPr>
          <w:rFonts w:cs="Times New Roman"/>
        </w:rPr>
        <w:t xml:space="preserve"> </w:t>
      </w:r>
      <w:proofErr w:type="spellStart"/>
      <w:r w:rsidRPr="003C2251">
        <w:rPr>
          <w:rFonts w:ascii="SimSun" w:eastAsia="SimSun" w:hAnsi="SimSun" w:cs="Times New Roman"/>
        </w:rPr>
        <w:t>夏黄公</w:t>
      </w:r>
      <w:proofErr w:type="spellEnd"/>
      <w:r w:rsidRPr="00406017">
        <w:rPr>
          <w:rFonts w:cs="Times New Roman"/>
        </w:rPr>
        <w:t xml:space="preserve">, </w:t>
      </w:r>
      <w:proofErr w:type="spellStart"/>
      <w:r w:rsidRPr="00406017">
        <w:rPr>
          <w:rFonts w:cs="Times New Roman"/>
        </w:rPr>
        <w:t>даосский</w:t>
      </w:r>
      <w:proofErr w:type="spellEnd"/>
      <w:r w:rsidRPr="00406017">
        <w:rPr>
          <w:rFonts w:cs="Times New Roman"/>
        </w:rPr>
        <w:t xml:space="preserve"> отшельник и предполагаемый автор «Трех стратегий Хуан </w:t>
      </w:r>
      <w:proofErr w:type="spellStart"/>
      <w:r w:rsidRPr="00406017">
        <w:rPr>
          <w:rFonts w:cs="Times New Roman"/>
        </w:rPr>
        <w:t>Шигуна</w:t>
      </w:r>
      <w:proofErr w:type="spellEnd"/>
      <w:r w:rsidRPr="00406017">
        <w:rPr>
          <w:rFonts w:cs="Times New Roman"/>
        </w:rPr>
        <w:t xml:space="preserve">» </w:t>
      </w:r>
      <w:proofErr w:type="spellStart"/>
      <w:r w:rsidRPr="003C2251">
        <w:rPr>
          <w:rFonts w:ascii="SimSun" w:eastAsia="SimSun" w:hAnsi="SimSun" w:cs="Times New Roman"/>
        </w:rPr>
        <w:t>黃石公三略</w:t>
      </w:r>
      <w:proofErr w:type="spellEnd"/>
      <w:r w:rsidRPr="00406017">
        <w:rPr>
          <w:rFonts w:cs="Times New Roman"/>
        </w:rPr>
        <w:t>, один из семи военных классиков древнего Китая.</w:t>
      </w:r>
      <w:r w:rsidR="00AA1E4D">
        <w:rPr>
          <w:rFonts w:cs="Times New Roman"/>
        </w:rPr>
        <w:t xml:space="preserve"> Потом, в</w:t>
      </w:r>
      <w:r w:rsidRPr="00406017">
        <w:rPr>
          <w:rFonts w:cs="Times New Roman"/>
        </w:rPr>
        <w:t xml:space="preserve"> период </w:t>
      </w:r>
      <w:r w:rsidR="00A941C4">
        <w:rPr>
          <w:rFonts w:cs="Times New Roman"/>
        </w:rPr>
        <w:t>Троецарствия</w:t>
      </w:r>
      <w:r w:rsidR="00AA1E4D">
        <w:rPr>
          <w:rFonts w:cs="Times New Roman"/>
        </w:rPr>
        <w:t xml:space="preserve"> (220-280)</w:t>
      </w:r>
      <w:r w:rsidRPr="00406017">
        <w:rPr>
          <w:rFonts w:cs="Times New Roman"/>
        </w:rPr>
        <w:t xml:space="preserve"> </w:t>
      </w:r>
      <w:r w:rsidR="00AA1E4D">
        <w:rPr>
          <w:rFonts w:cs="Times New Roman"/>
        </w:rPr>
        <w:t>в</w:t>
      </w:r>
      <w:r w:rsidRPr="00406017">
        <w:rPr>
          <w:rFonts w:cs="Times New Roman"/>
        </w:rPr>
        <w:t xml:space="preserve">оенный советник царства </w:t>
      </w:r>
      <w:proofErr w:type="spellStart"/>
      <w:r w:rsidRPr="00406017">
        <w:rPr>
          <w:rFonts w:cs="Times New Roman"/>
        </w:rPr>
        <w:t>Шу</w:t>
      </w:r>
      <w:proofErr w:type="spellEnd"/>
      <w:r w:rsidRPr="00406017">
        <w:rPr>
          <w:rFonts w:cs="Times New Roman"/>
        </w:rPr>
        <w:t xml:space="preserve"> </w:t>
      </w:r>
      <w:proofErr w:type="spellStart"/>
      <w:r w:rsidRPr="00A941C4">
        <w:rPr>
          <w:rFonts w:ascii="SimSun" w:eastAsia="SimSun" w:hAnsi="SimSun" w:cs="Times New Roman"/>
        </w:rPr>
        <w:t>蜀国</w:t>
      </w:r>
      <w:proofErr w:type="spellEnd"/>
      <w:r w:rsidRPr="00406017">
        <w:rPr>
          <w:rFonts w:cs="Times New Roman"/>
        </w:rPr>
        <w:t xml:space="preserve"> </w:t>
      </w:r>
      <w:proofErr w:type="spellStart"/>
      <w:r w:rsidRPr="00406017">
        <w:rPr>
          <w:rFonts w:cs="Times New Roman"/>
        </w:rPr>
        <w:t>Чжугэ</w:t>
      </w:r>
      <w:proofErr w:type="spellEnd"/>
      <w:r w:rsidRPr="00406017">
        <w:rPr>
          <w:rFonts w:cs="Times New Roman"/>
        </w:rPr>
        <w:t xml:space="preserve"> Лян </w:t>
      </w:r>
      <w:proofErr w:type="spellStart"/>
      <w:r w:rsidRPr="00406017">
        <w:rPr>
          <w:rFonts w:eastAsia="SimSun" w:hAnsi="SimSun" w:cs="Times New Roman"/>
        </w:rPr>
        <w:t>诸葛亮</w:t>
      </w:r>
      <w:proofErr w:type="spellEnd"/>
      <w:r w:rsidRPr="00406017">
        <w:rPr>
          <w:rFonts w:cs="Times New Roman"/>
        </w:rPr>
        <w:t xml:space="preserve"> </w:t>
      </w:r>
      <w:r w:rsidR="00AA1E4D">
        <w:rPr>
          <w:rFonts w:cs="Times New Roman"/>
        </w:rPr>
        <w:t xml:space="preserve">(181-234) </w:t>
      </w:r>
      <w:r w:rsidRPr="00406017">
        <w:rPr>
          <w:rFonts w:cs="Times New Roman"/>
        </w:rPr>
        <w:t xml:space="preserve">победил множество врагов благодаря </w:t>
      </w:r>
      <w:proofErr w:type="spellStart"/>
      <w:r w:rsidRPr="00406017">
        <w:rPr>
          <w:rFonts w:cs="Times New Roman"/>
        </w:rPr>
        <w:t>кудзикири</w:t>
      </w:r>
      <w:proofErr w:type="spellEnd"/>
      <w:r w:rsidRPr="00406017">
        <w:rPr>
          <w:rFonts w:cs="Times New Roman"/>
        </w:rPr>
        <w:t>.</w:t>
      </w:r>
    </w:p>
    <w:p w:rsidR="00406017" w:rsidRDefault="00406017" w:rsidP="00406017">
      <w:pPr>
        <w:jc w:val="left"/>
        <w:rPr>
          <w:rFonts w:eastAsia="SimSun" w:cs="Times New Roman"/>
          <w:szCs w:val="28"/>
        </w:rPr>
      </w:pPr>
    </w:p>
    <w:p w:rsidR="00640E08" w:rsidRDefault="00AA1E4D" w:rsidP="00BD1E3E">
      <w:pPr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Вот такие легенды.</w:t>
      </w:r>
      <w:r w:rsidR="00BD1E3E">
        <w:rPr>
          <w:rFonts w:eastAsia="SimSun" w:cs="Times New Roman"/>
          <w:szCs w:val="28"/>
        </w:rPr>
        <w:t xml:space="preserve"> </w:t>
      </w:r>
      <w:r w:rsidR="00640E08">
        <w:rPr>
          <w:rFonts w:eastAsia="SimSun" w:cs="Times New Roman"/>
          <w:szCs w:val="28"/>
        </w:rPr>
        <w:t>Мне показалось забавным</w:t>
      </w:r>
      <w:r w:rsidR="00BD1E3E">
        <w:rPr>
          <w:rFonts w:eastAsia="SimSun" w:cs="Times New Roman"/>
          <w:szCs w:val="28"/>
        </w:rPr>
        <w:t xml:space="preserve"> это</w:t>
      </w:r>
      <w:r w:rsidR="00640E08">
        <w:rPr>
          <w:rFonts w:eastAsia="SimSun" w:cs="Times New Roman"/>
          <w:szCs w:val="28"/>
        </w:rPr>
        <w:t xml:space="preserve"> переплетени</w:t>
      </w:r>
      <w:r w:rsidR="00BD1E3E">
        <w:rPr>
          <w:rFonts w:eastAsia="SimSun" w:cs="Times New Roman"/>
          <w:szCs w:val="28"/>
        </w:rPr>
        <w:t>е историй и мифов.</w:t>
      </w:r>
    </w:p>
    <w:sectPr w:rsidR="00640E08" w:rsidSect="001B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640E08"/>
    <w:rsid w:val="00060B03"/>
    <w:rsid w:val="00085C18"/>
    <w:rsid w:val="000B7D9F"/>
    <w:rsid w:val="000D2BD2"/>
    <w:rsid w:val="00121854"/>
    <w:rsid w:val="001B7287"/>
    <w:rsid w:val="00333988"/>
    <w:rsid w:val="003C2251"/>
    <w:rsid w:val="003C29B0"/>
    <w:rsid w:val="00406017"/>
    <w:rsid w:val="00462161"/>
    <w:rsid w:val="005D1F71"/>
    <w:rsid w:val="00640E08"/>
    <w:rsid w:val="00714B89"/>
    <w:rsid w:val="00822304"/>
    <w:rsid w:val="008252BA"/>
    <w:rsid w:val="00836F0D"/>
    <w:rsid w:val="008A5EB0"/>
    <w:rsid w:val="008C1B28"/>
    <w:rsid w:val="008E29A8"/>
    <w:rsid w:val="009E0243"/>
    <w:rsid w:val="00A57A8C"/>
    <w:rsid w:val="00A941C4"/>
    <w:rsid w:val="00AA1E4D"/>
    <w:rsid w:val="00AC55AA"/>
    <w:rsid w:val="00B038A7"/>
    <w:rsid w:val="00B364A5"/>
    <w:rsid w:val="00B473BA"/>
    <w:rsid w:val="00BD1E3E"/>
    <w:rsid w:val="00C10C9F"/>
    <w:rsid w:val="00C26A98"/>
    <w:rsid w:val="00C60521"/>
    <w:rsid w:val="00CA277E"/>
    <w:rsid w:val="00DA45AA"/>
    <w:rsid w:val="00DA5E7F"/>
    <w:rsid w:val="00DC6E2F"/>
    <w:rsid w:val="00E34ECF"/>
    <w:rsid w:val="00E61034"/>
    <w:rsid w:val="00EF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640E0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640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9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8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6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8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1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4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7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3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9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8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2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3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6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6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1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7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5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2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2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9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1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1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7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6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1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7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5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2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3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4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2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2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7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1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7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2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7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1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7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2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6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8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7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8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5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7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9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7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9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6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5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9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8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2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5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9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2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8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5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9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1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8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6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1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6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3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1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1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9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1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2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5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6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5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8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3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9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6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2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9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1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9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3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2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0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3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1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2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1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9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1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0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77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3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4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9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1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4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5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7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3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1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3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9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0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2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3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0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3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0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3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3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5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5593</Characters>
  <Application>Microsoft Office Word</Application>
  <DocSecurity>0</DocSecurity>
  <Lines>162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2020-12-15T19:31:00Z</dcterms:created>
  <dcterms:modified xsi:type="dcterms:W3CDTF">2020-12-15T19:33:00Z</dcterms:modified>
</cp:coreProperties>
</file>