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B7" w:rsidRPr="00DE1EB7" w:rsidRDefault="00DE1EB7" w:rsidP="00DE1EB7">
      <w:pPr>
        <w:pStyle w:val="Style1"/>
        <w:widowControl/>
        <w:spacing w:line="360" w:lineRule="auto"/>
        <w:jc w:val="right"/>
        <w:rPr>
          <w:rStyle w:val="FontStyle11"/>
          <w:b w:val="0"/>
          <w:i/>
          <w:sz w:val="32"/>
        </w:rPr>
      </w:pPr>
      <w:r w:rsidRPr="00DE1EB7">
        <w:rPr>
          <w:rStyle w:val="FontStyle11"/>
          <w:b w:val="0"/>
          <w:i/>
          <w:sz w:val="32"/>
        </w:rPr>
        <w:t xml:space="preserve">Борис </w:t>
      </w:r>
      <w:proofErr w:type="spellStart"/>
      <w:r w:rsidRPr="00DE1EB7">
        <w:rPr>
          <w:rStyle w:val="FontStyle11"/>
          <w:b w:val="0"/>
          <w:i/>
          <w:sz w:val="32"/>
        </w:rPr>
        <w:t>Режабек</w:t>
      </w:r>
      <w:proofErr w:type="spellEnd"/>
    </w:p>
    <w:p w:rsidR="00DE1EB7" w:rsidRDefault="00DE1EB7" w:rsidP="00DE1EB7">
      <w:pPr>
        <w:pStyle w:val="Style1"/>
        <w:widowControl/>
        <w:spacing w:line="360" w:lineRule="auto"/>
        <w:jc w:val="center"/>
        <w:rPr>
          <w:rStyle w:val="FontStyle11"/>
          <w:sz w:val="20"/>
        </w:rPr>
      </w:pPr>
    </w:p>
    <w:p w:rsidR="00DE1EB7" w:rsidRPr="00DE1EB7" w:rsidRDefault="00DE1EB7" w:rsidP="00DE1EB7">
      <w:pPr>
        <w:pStyle w:val="Style1"/>
        <w:widowControl/>
        <w:spacing w:line="360" w:lineRule="auto"/>
        <w:jc w:val="center"/>
        <w:rPr>
          <w:rStyle w:val="FontStyle11"/>
          <w:sz w:val="20"/>
        </w:rPr>
      </w:pPr>
    </w:p>
    <w:p w:rsidR="00000000" w:rsidRDefault="004776B1" w:rsidP="00DE1EB7">
      <w:pPr>
        <w:pStyle w:val="Style1"/>
        <w:widowControl/>
        <w:spacing w:line="360" w:lineRule="auto"/>
        <w:jc w:val="center"/>
        <w:rPr>
          <w:rStyle w:val="FontStyle11"/>
        </w:rPr>
      </w:pPr>
      <w:r>
        <w:rPr>
          <w:rStyle w:val="FontStyle11"/>
        </w:rPr>
        <w:t>ДОН БУРДОН</w:t>
      </w:r>
    </w:p>
    <w:p w:rsidR="00000000" w:rsidRDefault="004776B1" w:rsidP="00DE1EB7">
      <w:pPr>
        <w:pStyle w:val="Style2"/>
        <w:widowControl/>
        <w:spacing w:line="360" w:lineRule="auto"/>
        <w:jc w:val="center"/>
        <w:rPr>
          <w:sz w:val="20"/>
          <w:szCs w:val="20"/>
        </w:rPr>
      </w:pPr>
    </w:p>
    <w:p w:rsidR="00000000" w:rsidRDefault="004776B1" w:rsidP="00DE1EB7">
      <w:pPr>
        <w:pStyle w:val="Style2"/>
        <w:widowControl/>
        <w:spacing w:line="360" w:lineRule="auto"/>
        <w:jc w:val="center"/>
        <w:rPr>
          <w:sz w:val="20"/>
          <w:szCs w:val="20"/>
        </w:rPr>
      </w:pPr>
    </w:p>
    <w:p w:rsidR="00000000" w:rsidRDefault="004776B1" w:rsidP="00DE1EB7">
      <w:pPr>
        <w:pStyle w:val="Style2"/>
        <w:widowControl/>
        <w:spacing w:line="360" w:lineRule="auto"/>
        <w:jc w:val="center"/>
        <w:rPr>
          <w:rStyle w:val="FontStyle12"/>
        </w:rPr>
      </w:pPr>
      <w:r>
        <w:rPr>
          <w:rStyle w:val="FontStyle12"/>
        </w:rPr>
        <w:t>Он не Жуан. Он не Кихот.</w:t>
      </w:r>
    </w:p>
    <w:p w:rsidR="00DE1EB7" w:rsidRDefault="004776B1" w:rsidP="00DE1EB7">
      <w:pPr>
        <w:pStyle w:val="Style3"/>
        <w:widowControl/>
        <w:spacing w:line="360" w:lineRule="auto"/>
        <w:rPr>
          <w:rStyle w:val="FontStyle12"/>
          <w:lang w:val="en-US"/>
        </w:rPr>
      </w:pPr>
      <w:r>
        <w:rPr>
          <w:rStyle w:val="FontStyle12"/>
        </w:rPr>
        <w:t>Он Дон Бурдон.</w:t>
      </w:r>
    </w:p>
    <w:p w:rsidR="00000000" w:rsidRDefault="004776B1" w:rsidP="00DE1EB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>По волнам времени плывёт</w:t>
      </w:r>
    </w:p>
    <w:p w:rsidR="00DE1EB7" w:rsidRDefault="004776B1" w:rsidP="00DE1EB7">
      <w:pPr>
        <w:pStyle w:val="Style3"/>
        <w:widowControl/>
        <w:spacing w:line="360" w:lineRule="auto"/>
        <w:rPr>
          <w:rStyle w:val="FontStyle12"/>
          <w:lang w:val="en-US"/>
        </w:rPr>
      </w:pPr>
      <w:r>
        <w:rPr>
          <w:rStyle w:val="FontStyle12"/>
        </w:rPr>
        <w:t>Спокойно он.</w:t>
      </w:r>
    </w:p>
    <w:p w:rsidR="00DE1EB7" w:rsidRPr="00DE1EB7" w:rsidRDefault="004776B1" w:rsidP="00DE1EB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 xml:space="preserve">Влекут </w:t>
      </w:r>
      <w:proofErr w:type="spellStart"/>
      <w:r>
        <w:rPr>
          <w:rStyle w:val="FontStyle12"/>
        </w:rPr>
        <w:t>космизм</w:t>
      </w:r>
      <w:proofErr w:type="spellEnd"/>
      <w:r>
        <w:rPr>
          <w:rStyle w:val="FontStyle12"/>
        </w:rPr>
        <w:t xml:space="preserve"> и гуманизм</w:t>
      </w:r>
    </w:p>
    <w:p w:rsidR="00DE1EB7" w:rsidRPr="00DE1EB7" w:rsidRDefault="004776B1" w:rsidP="00DE1EB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 xml:space="preserve">Сердца людей </w:t>
      </w:r>
      <w:r w:rsidR="00DE1EB7" w:rsidRPr="00DE1EB7">
        <w:rPr>
          <w:rStyle w:val="FontStyle12"/>
        </w:rPr>
        <w:t>–</w:t>
      </w:r>
    </w:p>
    <w:p w:rsidR="00DE1EB7" w:rsidRPr="00DE1EB7" w:rsidRDefault="004776B1" w:rsidP="00DE1EB7">
      <w:pPr>
        <w:pStyle w:val="Style3"/>
        <w:widowControl/>
        <w:spacing w:line="360" w:lineRule="auto"/>
        <w:rPr>
          <w:rStyle w:val="FontStyle12"/>
        </w:rPr>
      </w:pPr>
      <w:proofErr w:type="spellStart"/>
      <w:r>
        <w:rPr>
          <w:rStyle w:val="FontStyle12"/>
        </w:rPr>
        <w:t>Бурдаосизм</w:t>
      </w:r>
      <w:proofErr w:type="spellEnd"/>
      <w:r>
        <w:rPr>
          <w:rStyle w:val="FontStyle12"/>
        </w:rPr>
        <w:t xml:space="preserve"> или </w:t>
      </w:r>
      <w:proofErr w:type="spellStart"/>
      <w:r>
        <w:rPr>
          <w:rStyle w:val="FontStyle12"/>
        </w:rPr>
        <w:t>Бурдизм</w:t>
      </w:r>
      <w:proofErr w:type="spellEnd"/>
    </w:p>
    <w:p w:rsidR="00DE1EB7" w:rsidRPr="00DE1EB7" w:rsidRDefault="004776B1" w:rsidP="00DE1EB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>Ему милей!</w:t>
      </w:r>
    </w:p>
    <w:p w:rsidR="00000000" w:rsidRDefault="004776B1" w:rsidP="00DE1EB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 xml:space="preserve">В счастливой </w:t>
      </w:r>
      <w:proofErr w:type="spellStart"/>
      <w:r>
        <w:rPr>
          <w:rStyle w:val="FontStyle12"/>
        </w:rPr>
        <w:t>Липовке</w:t>
      </w:r>
      <w:proofErr w:type="spellEnd"/>
      <w:r>
        <w:rPr>
          <w:rStyle w:val="FontStyle12"/>
        </w:rPr>
        <w:t xml:space="preserve"> живут</w:t>
      </w:r>
    </w:p>
    <w:p w:rsidR="00DE1EB7" w:rsidRDefault="004776B1" w:rsidP="00DE1EB7">
      <w:pPr>
        <w:pStyle w:val="Style3"/>
        <w:widowControl/>
        <w:spacing w:line="360" w:lineRule="auto"/>
        <w:rPr>
          <w:rStyle w:val="FontStyle12"/>
          <w:lang w:val="en-US"/>
        </w:rPr>
      </w:pPr>
      <w:r>
        <w:rPr>
          <w:rStyle w:val="FontStyle12"/>
        </w:rPr>
        <w:t>Его мечты.</w:t>
      </w:r>
    </w:p>
    <w:p w:rsidR="00DE1EB7" w:rsidRPr="00DE1EB7" w:rsidRDefault="004776B1" w:rsidP="00DE1EB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 xml:space="preserve">Он там </w:t>
      </w:r>
      <w:r w:rsidR="00DE1EB7" w:rsidRPr="00DE1EB7">
        <w:rPr>
          <w:rStyle w:val="FontStyle12"/>
        </w:rPr>
        <w:t>–</w:t>
      </w:r>
      <w:r>
        <w:rPr>
          <w:rStyle w:val="FontStyle12"/>
        </w:rPr>
        <w:t xml:space="preserve"> и в то же время тут.</w:t>
      </w:r>
    </w:p>
    <w:p w:rsidR="00DE1EB7" w:rsidRPr="00DE1EB7" w:rsidRDefault="004776B1" w:rsidP="00DE1EB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>Так смог бы ты?</w:t>
      </w:r>
    </w:p>
    <w:p w:rsidR="00DE1EB7" w:rsidRPr="00DE1EB7" w:rsidRDefault="004776B1" w:rsidP="00DE1EB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 xml:space="preserve">Он в математике </w:t>
      </w:r>
      <w:r w:rsidR="00DE1EB7" w:rsidRPr="00DE1EB7">
        <w:rPr>
          <w:rStyle w:val="FontStyle12"/>
        </w:rPr>
        <w:t>–</w:t>
      </w:r>
      <w:r>
        <w:rPr>
          <w:rStyle w:val="FontStyle12"/>
        </w:rPr>
        <w:t xml:space="preserve"> мастак.</w:t>
      </w:r>
    </w:p>
    <w:p w:rsidR="00DE1EB7" w:rsidRPr="00DE1EB7" w:rsidRDefault="004776B1" w:rsidP="00DE1EB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 xml:space="preserve">Он </w:t>
      </w:r>
      <w:r w:rsidR="00DE1EB7" w:rsidRPr="00DE1EB7">
        <w:rPr>
          <w:rStyle w:val="FontStyle12"/>
        </w:rPr>
        <w:t>–</w:t>
      </w:r>
      <w:r>
        <w:rPr>
          <w:rStyle w:val="FontStyle12"/>
        </w:rPr>
        <w:t xml:space="preserve"> не простак!</w:t>
      </w:r>
    </w:p>
    <w:p w:rsidR="00DE1EB7" w:rsidRDefault="004776B1" w:rsidP="00DE1EB7">
      <w:pPr>
        <w:pStyle w:val="Style3"/>
        <w:widowControl/>
        <w:spacing w:line="360" w:lineRule="auto"/>
        <w:rPr>
          <w:rStyle w:val="FontStyle12"/>
          <w:lang w:val="en-US"/>
        </w:rPr>
      </w:pPr>
      <w:r>
        <w:rPr>
          <w:rStyle w:val="FontStyle12"/>
        </w:rPr>
        <w:t xml:space="preserve">Ты спросишь </w:t>
      </w:r>
      <w:r w:rsidR="00DE1EB7" w:rsidRPr="00DE1EB7">
        <w:rPr>
          <w:rStyle w:val="FontStyle12"/>
        </w:rPr>
        <w:t>–</w:t>
      </w:r>
      <w:r>
        <w:rPr>
          <w:rStyle w:val="FontStyle12"/>
        </w:rPr>
        <w:t xml:space="preserve"> что он миру дал?</w:t>
      </w:r>
    </w:p>
    <w:p w:rsidR="00DE1EB7" w:rsidRDefault="004776B1" w:rsidP="00DE1EB7">
      <w:pPr>
        <w:pStyle w:val="Style3"/>
        <w:widowControl/>
        <w:spacing w:line="360" w:lineRule="auto"/>
        <w:rPr>
          <w:rStyle w:val="FontStyle12"/>
          <w:lang w:val="en-US"/>
        </w:rPr>
      </w:pPr>
      <w:r>
        <w:rPr>
          <w:rStyle w:val="FontStyle12"/>
        </w:rPr>
        <w:t xml:space="preserve">Он дал </w:t>
      </w:r>
      <w:r w:rsidR="00DE1EB7">
        <w:rPr>
          <w:rStyle w:val="FontStyle12"/>
          <w:lang w:val="en-US"/>
        </w:rPr>
        <w:t>–</w:t>
      </w:r>
      <w:r>
        <w:rPr>
          <w:rStyle w:val="FontStyle12"/>
        </w:rPr>
        <w:t xml:space="preserve"> ПОДВАЛ!</w:t>
      </w:r>
    </w:p>
    <w:p w:rsidR="00000000" w:rsidRPr="00DE1EB7" w:rsidRDefault="004776B1" w:rsidP="00DE1EB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 xml:space="preserve">Бывал и он порою пьян </w:t>
      </w:r>
      <w:r w:rsidR="00DE1EB7" w:rsidRPr="00DE1EB7">
        <w:rPr>
          <w:rStyle w:val="FontStyle12"/>
        </w:rPr>
        <w:t>–</w:t>
      </w:r>
    </w:p>
    <w:p w:rsidR="00DE1EB7" w:rsidRDefault="004776B1" w:rsidP="00DE1EB7">
      <w:pPr>
        <w:pStyle w:val="Style3"/>
        <w:widowControl/>
        <w:spacing w:line="360" w:lineRule="auto"/>
        <w:rPr>
          <w:rStyle w:val="FontStyle12"/>
          <w:lang w:val="en-US"/>
        </w:rPr>
      </w:pPr>
      <w:r>
        <w:rPr>
          <w:rStyle w:val="FontStyle12"/>
        </w:rPr>
        <w:t>В том был резон.</w:t>
      </w:r>
    </w:p>
    <w:p w:rsidR="00DE1EB7" w:rsidRPr="00DE1EB7" w:rsidRDefault="004776B1" w:rsidP="00DE1EB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>Он не Кихот.</w:t>
      </w:r>
    </w:p>
    <w:p w:rsidR="00DE1EB7" w:rsidRDefault="004776B1" w:rsidP="00DE1EB7">
      <w:pPr>
        <w:pStyle w:val="Style3"/>
        <w:widowControl/>
        <w:spacing w:line="360" w:lineRule="auto"/>
        <w:rPr>
          <w:rStyle w:val="FontStyle12"/>
          <w:lang w:val="en-US"/>
        </w:rPr>
      </w:pPr>
      <w:r>
        <w:rPr>
          <w:rStyle w:val="FontStyle12"/>
        </w:rPr>
        <w:t>Он не Жуан.</w:t>
      </w:r>
    </w:p>
    <w:p w:rsidR="00DE1EB7" w:rsidRDefault="004776B1" w:rsidP="00DE1EB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 xml:space="preserve">Он </w:t>
      </w:r>
      <w:r w:rsidR="00DE1EB7">
        <w:rPr>
          <w:rStyle w:val="FontStyle12"/>
          <w:lang w:val="en-US"/>
        </w:rPr>
        <w:t>–</w:t>
      </w:r>
      <w:r>
        <w:rPr>
          <w:rStyle w:val="FontStyle12"/>
        </w:rPr>
        <w:t xml:space="preserve"> Дон Бурдон!</w:t>
      </w:r>
    </w:p>
    <w:sectPr w:rsidR="00DE1EB7" w:rsidSect="00DE1EB7">
      <w:type w:val="continuous"/>
      <w:pgSz w:w="11905" w:h="16837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B1" w:rsidRDefault="004776B1">
      <w:r>
        <w:separator/>
      </w:r>
    </w:p>
  </w:endnote>
  <w:endnote w:type="continuationSeparator" w:id="0">
    <w:p w:rsidR="004776B1" w:rsidRDefault="0047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B1" w:rsidRDefault="004776B1">
      <w:r>
        <w:separator/>
      </w:r>
    </w:p>
  </w:footnote>
  <w:footnote w:type="continuationSeparator" w:id="0">
    <w:p w:rsidR="004776B1" w:rsidRDefault="00477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E1EB7"/>
    <w:rsid w:val="004776B1"/>
    <w:rsid w:val="00DE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624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pacing w:val="-10"/>
      <w:sz w:val="40"/>
      <w:szCs w:val="4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pacing w:val="-10"/>
      <w:sz w:val="32"/>
      <w:szCs w:val="3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1</cp:revision>
  <dcterms:created xsi:type="dcterms:W3CDTF">2016-09-11T10:47:00Z</dcterms:created>
  <dcterms:modified xsi:type="dcterms:W3CDTF">2016-09-11T10:52:00Z</dcterms:modified>
</cp:coreProperties>
</file>