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1" w:rsidRPr="00C87DD7" w:rsidRDefault="009F1059">
      <w:pPr>
        <w:rPr>
          <w:b/>
        </w:rPr>
      </w:pPr>
      <w:r>
        <w:rPr>
          <w:b/>
        </w:rPr>
        <w:t xml:space="preserve">                   </w:t>
      </w:r>
      <w:r w:rsidR="007F1BDB" w:rsidRPr="00C87DD7">
        <w:rPr>
          <w:b/>
        </w:rPr>
        <w:t>ВЕЧЕР  22 апреля 2017</w:t>
      </w:r>
    </w:p>
    <w:p w:rsidR="007F1BDB" w:rsidRPr="00C87DD7" w:rsidRDefault="007F1BDB">
      <w:pPr>
        <w:rPr>
          <w:b/>
        </w:rPr>
      </w:pPr>
      <w:r w:rsidRPr="00C87DD7">
        <w:rPr>
          <w:b/>
        </w:rPr>
        <w:t>ЖИВУ  ДВА  РАЗА: ПЕРВЫЙ И  ПОСЛЕДНИЙ</w:t>
      </w:r>
    </w:p>
    <w:p w:rsidR="007F1BDB" w:rsidRPr="009F1059" w:rsidRDefault="007F1BDB">
      <w:pPr>
        <w:rPr>
          <w:rFonts w:ascii="Arial Black" w:hAnsi="Arial Black"/>
          <w:b/>
          <w:i/>
          <w:color w:val="FF0000"/>
          <w:sz w:val="36"/>
          <w:szCs w:val="36"/>
        </w:rPr>
      </w:pPr>
      <w:r w:rsidRPr="009F1059">
        <w:rPr>
          <w:rFonts w:ascii="Arial Black" w:hAnsi="Arial Black"/>
          <w:b/>
          <w:i/>
          <w:color w:val="FF0000"/>
          <w:sz w:val="36"/>
          <w:szCs w:val="36"/>
        </w:rPr>
        <w:t xml:space="preserve">                   ИННА  САВЕЛЬЕВА </w:t>
      </w:r>
    </w:p>
    <w:p w:rsidR="007F1BDB" w:rsidRPr="009F1059" w:rsidRDefault="007F1BDB">
      <w:pPr>
        <w:rPr>
          <w:b/>
          <w:color w:val="9966FF"/>
          <w:sz w:val="40"/>
          <w:szCs w:val="40"/>
        </w:rPr>
      </w:pPr>
      <w:r w:rsidRPr="009F1059">
        <w:rPr>
          <w:b/>
          <w:color w:val="9966FF"/>
          <w:sz w:val="40"/>
          <w:szCs w:val="40"/>
        </w:rPr>
        <w:t xml:space="preserve">                                   ЖИЗНЬ  УДАЛАСЬ!</w:t>
      </w:r>
    </w:p>
    <w:p w:rsidR="007F1BDB" w:rsidRPr="00385E1B" w:rsidRDefault="007F1BDB" w:rsidP="007F1BDB">
      <w:pPr>
        <w:rPr>
          <w:b/>
          <w:color w:val="090EE7"/>
        </w:rPr>
      </w:pPr>
      <w:r w:rsidRPr="00385E1B">
        <w:rPr>
          <w:b/>
          <w:color w:val="090EE7"/>
        </w:rPr>
        <w:t>ЖИЗНЬ  УДАЛАСЬ!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Жизнь удалась со всеми её НЕ!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А это вот что значит для меня: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Вшей не кормить в окопах не войне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И на скаку не взнуздывать коня;</w:t>
      </w:r>
    </w:p>
    <w:p w:rsidR="007F1BDB" w:rsidRPr="009F1059" w:rsidRDefault="007F1BDB" w:rsidP="007F1BDB">
      <w:pPr>
        <w:pStyle w:val="a3"/>
        <w:rPr>
          <w:b/>
          <w:color w:val="109BE0"/>
        </w:rPr>
      </w:pP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На</w:t>
      </w:r>
      <w:r w:rsidRPr="009F1059">
        <w:rPr>
          <w:b/>
          <w:color w:val="109BE0"/>
        </w:rPr>
        <w:t xml:space="preserve"> нарах не мотать приличный срок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И не обедать коркой с молоком,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В помойке не искать чужой кусок,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От свиста пуль не глохнуть под кустом.</w:t>
      </w:r>
    </w:p>
    <w:p w:rsidR="007F1BDB" w:rsidRPr="009F1059" w:rsidRDefault="007F1BDB" w:rsidP="007F1BDB">
      <w:pPr>
        <w:pStyle w:val="a3"/>
        <w:rPr>
          <w:b/>
          <w:color w:val="109BE0"/>
        </w:rPr>
      </w:pP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И не гореть с имуществом в огне,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Не жить в убогой нищенской среде,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Не нахлебаться по уши в волне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И не тонуть в негаданной беде.</w:t>
      </w:r>
    </w:p>
    <w:p w:rsidR="007F1BDB" w:rsidRPr="009F1059" w:rsidRDefault="007F1BDB" w:rsidP="007F1BDB">
      <w:pPr>
        <w:pStyle w:val="a3"/>
        <w:rPr>
          <w:b/>
          <w:color w:val="109BE0"/>
        </w:rPr>
      </w:pP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В пустыне не родиться и во льдах,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Не знать, что бомжем будешь до конца,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Не чувствовать всё</w:t>
      </w:r>
      <w:r w:rsidRPr="009F1059">
        <w:rPr>
          <w:b/>
          <w:color w:val="109BE0"/>
        </w:rPr>
        <w:t xml:space="preserve"> время липкий страх</w:t>
      </w: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 xml:space="preserve">И не стесняться в зеркале лица. </w:t>
      </w:r>
    </w:p>
    <w:p w:rsidR="007F1BDB" w:rsidRPr="009F1059" w:rsidRDefault="007F1BDB" w:rsidP="007F1BDB">
      <w:pPr>
        <w:pStyle w:val="a3"/>
        <w:rPr>
          <w:b/>
          <w:color w:val="109BE0"/>
        </w:rPr>
      </w:pPr>
    </w:p>
    <w:p w:rsidR="007F1BDB" w:rsidRPr="009F1059" w:rsidRDefault="007F1BDB" w:rsidP="007F1BDB">
      <w:pPr>
        <w:pStyle w:val="a3"/>
        <w:rPr>
          <w:b/>
          <w:color w:val="109BE0"/>
        </w:rPr>
      </w:pPr>
      <w:r w:rsidRPr="009F1059">
        <w:rPr>
          <w:b/>
          <w:color w:val="109BE0"/>
        </w:rPr>
        <w:t>Всё</w:t>
      </w:r>
      <w:r w:rsidRPr="009F1059">
        <w:rPr>
          <w:b/>
          <w:color w:val="109BE0"/>
        </w:rPr>
        <w:t xml:space="preserve"> остальное – в целом, чепуха!</w:t>
      </w:r>
    </w:p>
    <w:p w:rsidR="007F1BDB" w:rsidRPr="009F1059" w:rsidRDefault="007F1BDB" w:rsidP="007F1BDB">
      <w:pPr>
        <w:pStyle w:val="a3"/>
        <w:rPr>
          <w:b/>
          <w:color w:val="00B0F0"/>
        </w:rPr>
      </w:pPr>
      <w:r w:rsidRPr="009F1059">
        <w:rPr>
          <w:b/>
          <w:color w:val="109BE0"/>
        </w:rPr>
        <w:t>А счастье – отражается в стихах!</w:t>
      </w:r>
    </w:p>
    <w:p w:rsidR="007F1BDB" w:rsidRPr="00C87DD7" w:rsidRDefault="007F1BDB" w:rsidP="007F1BDB">
      <w:pPr>
        <w:pStyle w:val="a3"/>
        <w:rPr>
          <w:b/>
        </w:rPr>
      </w:pPr>
    </w:p>
    <w:p w:rsidR="007F1BDB" w:rsidRPr="00E07AE5" w:rsidRDefault="007F1BDB" w:rsidP="007F1BDB">
      <w:pPr>
        <w:pStyle w:val="a3"/>
        <w:rPr>
          <w:b/>
          <w:sz w:val="36"/>
          <w:szCs w:val="36"/>
        </w:rPr>
      </w:pPr>
    </w:p>
    <w:p w:rsidR="007F1BDB" w:rsidRPr="00FB1472" w:rsidRDefault="007F1BDB" w:rsidP="00705678">
      <w:pPr>
        <w:pStyle w:val="a3"/>
        <w:ind w:firstLine="993"/>
        <w:rPr>
          <w:b/>
          <w:color w:val="4F6228" w:themeColor="accent3" w:themeShade="80"/>
          <w:sz w:val="36"/>
          <w:szCs w:val="36"/>
        </w:rPr>
      </w:pPr>
      <w:r w:rsidRPr="00FB1472">
        <w:rPr>
          <w:b/>
          <w:color w:val="4F6228" w:themeColor="accent3" w:themeShade="80"/>
          <w:sz w:val="36"/>
          <w:szCs w:val="36"/>
        </w:rPr>
        <w:t>ВЕРА  В  СУДЬБУ</w:t>
      </w:r>
    </w:p>
    <w:p w:rsidR="007F1BDB" w:rsidRPr="00E07AE5" w:rsidRDefault="007F1BDB" w:rsidP="00705678">
      <w:pPr>
        <w:pStyle w:val="a3"/>
        <w:ind w:firstLine="993"/>
        <w:rPr>
          <w:b/>
          <w:color w:val="009900"/>
        </w:rPr>
      </w:pPr>
    </w:p>
    <w:p w:rsidR="007F1BDB" w:rsidRPr="00E07AE5" w:rsidRDefault="007F1BDB" w:rsidP="00705678">
      <w:pPr>
        <w:pStyle w:val="a3"/>
        <w:ind w:firstLine="993"/>
        <w:rPr>
          <w:b/>
          <w:color w:val="009900"/>
        </w:rPr>
      </w:pPr>
      <w:r w:rsidRPr="00E07AE5">
        <w:rPr>
          <w:b/>
          <w:color w:val="009900"/>
        </w:rPr>
        <w:t>Друзья пытают: "Веришь ли в судьбу?"</w:t>
      </w:r>
    </w:p>
    <w:p w:rsidR="007F1BDB" w:rsidRPr="00E07AE5" w:rsidRDefault="007F1BDB" w:rsidP="00705678">
      <w:pPr>
        <w:pStyle w:val="a3"/>
        <w:ind w:firstLine="993"/>
        <w:rPr>
          <w:b/>
          <w:color w:val="009900"/>
        </w:rPr>
      </w:pPr>
      <w:r w:rsidRPr="00E07AE5">
        <w:rPr>
          <w:b/>
          <w:color w:val="009900"/>
        </w:rPr>
        <w:t>Что за вопрос? Как можно в неё</w:t>
      </w:r>
      <w:r w:rsidRPr="00E07AE5">
        <w:rPr>
          <w:b/>
          <w:color w:val="009900"/>
        </w:rPr>
        <w:t xml:space="preserve"> ВЕРИТЬ?</w:t>
      </w:r>
    </w:p>
    <w:p w:rsidR="007F1BDB" w:rsidRPr="00E07AE5" w:rsidRDefault="007F1BDB" w:rsidP="00705678">
      <w:pPr>
        <w:pStyle w:val="a3"/>
        <w:ind w:firstLine="993"/>
        <w:rPr>
          <w:b/>
          <w:color w:val="009900"/>
        </w:rPr>
      </w:pPr>
      <w:r w:rsidRPr="00E07AE5">
        <w:rPr>
          <w:b/>
          <w:color w:val="009900"/>
        </w:rPr>
        <w:t>Пока меня к «вратам» не загребут,</w:t>
      </w:r>
    </w:p>
    <w:p w:rsidR="007F1BDB" w:rsidRPr="00E07AE5" w:rsidRDefault="007F1BDB" w:rsidP="00705678">
      <w:pPr>
        <w:pStyle w:val="a3"/>
        <w:ind w:firstLine="993"/>
        <w:rPr>
          <w:b/>
          <w:color w:val="009900"/>
        </w:rPr>
      </w:pPr>
      <w:r w:rsidRPr="00E07AE5">
        <w:rPr>
          <w:b/>
          <w:color w:val="009900"/>
        </w:rPr>
        <w:t>Я не могу итог её</w:t>
      </w:r>
      <w:r w:rsidRPr="00E07AE5">
        <w:rPr>
          <w:b/>
          <w:color w:val="009900"/>
        </w:rPr>
        <w:t xml:space="preserve"> проверить.</w:t>
      </w:r>
    </w:p>
    <w:p w:rsidR="007F1BDB" w:rsidRPr="00E07AE5" w:rsidRDefault="007F1BDB" w:rsidP="00705678">
      <w:pPr>
        <w:pStyle w:val="a3"/>
        <w:ind w:firstLine="993"/>
        <w:rPr>
          <w:b/>
          <w:color w:val="009900"/>
        </w:rPr>
      </w:pPr>
      <w:r w:rsidRPr="00E07AE5">
        <w:rPr>
          <w:b/>
          <w:color w:val="009900"/>
        </w:rPr>
        <w:t>Но скажут у последнего столба:</w:t>
      </w:r>
    </w:p>
    <w:p w:rsidR="007F1BDB" w:rsidRDefault="007F1BDB" w:rsidP="00705678">
      <w:pPr>
        <w:pStyle w:val="a3"/>
        <w:ind w:firstLine="993"/>
        <w:rPr>
          <w:b/>
          <w:color w:val="009900"/>
        </w:rPr>
      </w:pPr>
      <w:r w:rsidRPr="00E07AE5">
        <w:rPr>
          <w:b/>
          <w:color w:val="009900"/>
        </w:rPr>
        <w:t>"Была такой-то Инина судьба".</w:t>
      </w:r>
    </w:p>
    <w:p w:rsidR="00705678" w:rsidRDefault="00705678" w:rsidP="00705678">
      <w:pPr>
        <w:pStyle w:val="a3"/>
        <w:ind w:firstLine="993"/>
        <w:rPr>
          <w:b/>
          <w:color w:val="009900"/>
        </w:rPr>
      </w:pPr>
    </w:p>
    <w:p w:rsidR="00705678" w:rsidRPr="00E07AE5" w:rsidRDefault="00705678" w:rsidP="007F1BDB">
      <w:pPr>
        <w:pStyle w:val="a3"/>
        <w:rPr>
          <w:b/>
          <w:color w:val="009900"/>
        </w:rPr>
      </w:pPr>
    </w:p>
    <w:p w:rsidR="007F1BDB" w:rsidRPr="00385E1B" w:rsidRDefault="007F1BDB" w:rsidP="007F1BDB">
      <w:pPr>
        <w:pStyle w:val="a3"/>
        <w:rPr>
          <w:b/>
          <w:i/>
          <w:color w:val="FF0000"/>
          <w:sz w:val="36"/>
          <w:szCs w:val="36"/>
        </w:rPr>
      </w:pPr>
    </w:p>
    <w:p w:rsidR="00757724" w:rsidRPr="00385E1B" w:rsidRDefault="00757724" w:rsidP="00757724">
      <w:pPr>
        <w:pStyle w:val="a3"/>
        <w:ind w:left="2835"/>
        <w:rPr>
          <w:b/>
          <w:i/>
          <w:color w:val="FF0000"/>
          <w:sz w:val="36"/>
          <w:szCs w:val="36"/>
        </w:rPr>
      </w:pPr>
      <w:r w:rsidRPr="00385E1B">
        <w:rPr>
          <w:b/>
          <w:i/>
          <w:color w:val="FF0000"/>
          <w:sz w:val="36"/>
          <w:szCs w:val="36"/>
        </w:rPr>
        <w:t>СЧАСТЬЕ</w:t>
      </w:r>
    </w:p>
    <w:p w:rsidR="00757724" w:rsidRPr="00E07AE5" w:rsidRDefault="00757724" w:rsidP="00757724">
      <w:pPr>
        <w:pStyle w:val="a3"/>
        <w:ind w:left="2835"/>
        <w:rPr>
          <w:color w:val="FF0066"/>
        </w:rPr>
      </w:pP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Я знаю достоверно,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Что счастье эфемерно.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 xml:space="preserve">Оно весьма непрочно, 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Заслужено иль нет,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Зато порой полночной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Оно приходит точно,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Лишь двое гасят свет.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Однако</w:t>
      </w:r>
      <w:proofErr w:type="gramStart"/>
      <w:r w:rsidRPr="00E07AE5">
        <w:rPr>
          <w:b/>
          <w:color w:val="CC0000"/>
        </w:rPr>
        <w:t>,</w:t>
      </w:r>
      <w:proofErr w:type="gramEnd"/>
      <w:r w:rsidRPr="00E07AE5">
        <w:rPr>
          <w:b/>
          <w:color w:val="CC0000"/>
        </w:rPr>
        <w:t xml:space="preserve"> день настанет,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Оно как бы устанет,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Повеять может робко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Лишь изредка порой: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Когда не встретишь пробки,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Когда презент в коробке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Иль в картах за игрой.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Оно зависит очень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От неудач рабочих,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 xml:space="preserve">Финансовых нехваток, 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Усталости, дождей,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Потерянных перчаток,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С законом вечных схваток,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От наглости людей.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 xml:space="preserve">И надо почему-то 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Ловить его минуты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И складывать их в годы,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А может быть, в часы.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Но так вершит природа,</w:t>
      </w:r>
    </w:p>
    <w:p w:rsidR="00757724" w:rsidRPr="00E07AE5" w:rsidRDefault="00757724" w:rsidP="00757724">
      <w:pPr>
        <w:pStyle w:val="a3"/>
        <w:ind w:left="2835"/>
        <w:rPr>
          <w:b/>
          <w:color w:val="CC0000"/>
        </w:rPr>
      </w:pPr>
      <w:r w:rsidRPr="00E07AE5">
        <w:rPr>
          <w:b/>
          <w:color w:val="CC0000"/>
        </w:rPr>
        <w:t>Что к своему исходу</w:t>
      </w:r>
    </w:p>
    <w:p w:rsidR="007F1BDB" w:rsidRPr="00E07AE5" w:rsidRDefault="00757724" w:rsidP="00385E1B">
      <w:pPr>
        <w:pStyle w:val="a3"/>
        <w:ind w:left="2835"/>
        <w:rPr>
          <w:b/>
          <w:color w:val="FF0066"/>
        </w:rPr>
      </w:pPr>
      <w:r w:rsidRPr="00E07AE5">
        <w:rPr>
          <w:b/>
          <w:color w:val="CC0000"/>
        </w:rPr>
        <w:t>Ты будешь счастьем сыт.</w:t>
      </w:r>
      <w:bookmarkStart w:id="0" w:name="_GoBack"/>
      <w:bookmarkEnd w:id="0"/>
    </w:p>
    <w:p w:rsidR="007F1BDB" w:rsidRPr="00385E1B" w:rsidRDefault="007F1BDB" w:rsidP="007F1BDB">
      <w:pPr>
        <w:pStyle w:val="a3"/>
        <w:rPr>
          <w:rFonts w:ascii="Arial Black" w:hAnsi="Arial Black"/>
          <w:b/>
          <w:i/>
          <w:color w:val="006699"/>
        </w:rPr>
      </w:pPr>
    </w:p>
    <w:p w:rsidR="00845B9F" w:rsidRPr="00385E1B" w:rsidRDefault="00845B9F" w:rsidP="00845B9F">
      <w:pPr>
        <w:pStyle w:val="a3"/>
        <w:rPr>
          <w:rFonts w:ascii="Arial Black" w:hAnsi="Arial Black"/>
          <w:b/>
          <w:i/>
          <w:color w:val="006699"/>
        </w:rPr>
      </w:pPr>
      <w:r w:rsidRPr="00385E1B">
        <w:rPr>
          <w:rFonts w:ascii="Arial Black" w:hAnsi="Arial Black"/>
          <w:b/>
          <w:i/>
          <w:color w:val="006699"/>
        </w:rPr>
        <w:t>УЙМУТСЯ  СТРАСТИ</w:t>
      </w:r>
    </w:p>
    <w:p w:rsidR="00845B9F" w:rsidRPr="00E07AE5" w:rsidRDefault="00845B9F" w:rsidP="00845B9F">
      <w:pPr>
        <w:pStyle w:val="a3"/>
        <w:rPr>
          <w:b/>
          <w:color w:val="006666"/>
        </w:rPr>
      </w:pP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Остался гимн и оживил сюжет: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Парижская Коммуна – часть культуры,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Давно Дантона и Марата нет,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Покрылись медной патиной скульптуры,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О, Боже мой! Скажите, ну зачем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Такие жертвы, битвы и мученья?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Кто был никем, не стал, конечно, всем,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lastRenderedPageBreak/>
        <w:t>Ушли в анналы прошлые сраженья.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И сколько б ни старались мы сейчас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Казнить и драться до самозабвенья,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Настанет очень скоро некий час,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Когда уймутся страсти, без сомненья,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А внуки позабудут имена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Тех, с кем без пользы билась их страна.</w:t>
      </w:r>
    </w:p>
    <w:p w:rsidR="00845B9F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Историки лишь будут продолжать</w:t>
      </w:r>
    </w:p>
    <w:p w:rsidR="007F1BDB" w:rsidRPr="00E07AE5" w:rsidRDefault="00845B9F" w:rsidP="00845B9F">
      <w:pPr>
        <w:pStyle w:val="a3"/>
        <w:rPr>
          <w:b/>
          <w:color w:val="006666"/>
        </w:rPr>
      </w:pPr>
      <w:r w:rsidRPr="00E07AE5">
        <w:rPr>
          <w:b/>
          <w:color w:val="006666"/>
        </w:rPr>
        <w:t>Прошедшее с успехом искажать.</w:t>
      </w:r>
    </w:p>
    <w:p w:rsidR="007F1BDB" w:rsidRPr="00C87DD7" w:rsidRDefault="007F1BDB" w:rsidP="007F1BDB">
      <w:pPr>
        <w:pStyle w:val="a3"/>
        <w:rPr>
          <w:b/>
        </w:rPr>
      </w:pPr>
    </w:p>
    <w:p w:rsidR="007F1BDB" w:rsidRPr="00C87DD7" w:rsidRDefault="007F1BDB" w:rsidP="007F1BDB">
      <w:pPr>
        <w:pStyle w:val="a3"/>
        <w:rPr>
          <w:b/>
        </w:rPr>
      </w:pPr>
    </w:p>
    <w:p w:rsidR="007F7271" w:rsidRPr="00E07AE5" w:rsidRDefault="007F7271" w:rsidP="007F7271">
      <w:pPr>
        <w:pStyle w:val="a3"/>
        <w:rPr>
          <w:b/>
          <w:i/>
          <w:sz w:val="32"/>
          <w:szCs w:val="32"/>
        </w:rPr>
      </w:pPr>
    </w:p>
    <w:p w:rsidR="007F7271" w:rsidRPr="00E07AE5" w:rsidRDefault="007F7271" w:rsidP="007F7271">
      <w:pPr>
        <w:pStyle w:val="a3"/>
        <w:rPr>
          <w:b/>
          <w:i/>
          <w:color w:val="109BE0"/>
          <w:sz w:val="32"/>
          <w:szCs w:val="32"/>
        </w:rPr>
      </w:pPr>
      <w:r w:rsidRPr="00E07AE5">
        <w:rPr>
          <w:b/>
          <w:i/>
          <w:color w:val="109BE0"/>
          <w:sz w:val="32"/>
          <w:szCs w:val="32"/>
        </w:rPr>
        <w:t>ДВЕ  ЖИЗНИ СРАЗУ</w:t>
      </w:r>
    </w:p>
    <w:p w:rsidR="007F7271" w:rsidRPr="00E07AE5" w:rsidRDefault="007F7271" w:rsidP="007F7271">
      <w:pPr>
        <w:pStyle w:val="a3"/>
        <w:rPr>
          <w:b/>
          <w:color w:val="3333FF"/>
        </w:rPr>
      </w:pP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Мы рождаемся два раза</w:t>
      </w:r>
    </w:p>
    <w:p w:rsidR="007F7271" w:rsidRPr="00E07AE5" w:rsidRDefault="00E07AE5" w:rsidP="007F7271">
      <w:pPr>
        <w:pStyle w:val="a3"/>
        <w:rPr>
          <w:b/>
          <w:color w:val="3333FF"/>
        </w:rPr>
      </w:pPr>
      <w:r>
        <w:rPr>
          <w:b/>
          <w:color w:val="3333FF"/>
        </w:rPr>
        <w:t>и живё</w:t>
      </w:r>
      <w:r w:rsidR="007F7271" w:rsidRPr="00E07AE5">
        <w:rPr>
          <w:b/>
          <w:color w:val="3333FF"/>
        </w:rPr>
        <w:t>м две жизни сразу.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И того не сознавая,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как бы дважды умираем.</w:t>
      </w:r>
    </w:p>
    <w:p w:rsidR="007F7271" w:rsidRPr="00E07AE5" w:rsidRDefault="007F7271" w:rsidP="007F7271">
      <w:pPr>
        <w:pStyle w:val="a3"/>
        <w:rPr>
          <w:b/>
          <w:color w:val="3333FF"/>
        </w:rPr>
      </w:pP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Вот волшебное мгновенье -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человека появленье!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И сейчас же, в тот же миг,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вид его и первый крик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в память врежутся людей,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на года оставшись в ней: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это начал человек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проживать второй свой век.</w:t>
      </w:r>
    </w:p>
    <w:p w:rsidR="007F7271" w:rsidRPr="00E07AE5" w:rsidRDefault="007F7271" w:rsidP="007F7271">
      <w:pPr>
        <w:pStyle w:val="a3"/>
        <w:rPr>
          <w:b/>
          <w:color w:val="3333FF"/>
        </w:rPr>
      </w:pP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Каждый жест, любое слово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разбегутся по знакомым,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средь родных, друзей, чужих,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сохраняясь долго в них.</w:t>
      </w:r>
    </w:p>
    <w:p w:rsidR="007F7271" w:rsidRPr="00E07AE5" w:rsidRDefault="007F7271" w:rsidP="007F7271">
      <w:pPr>
        <w:pStyle w:val="a3"/>
        <w:rPr>
          <w:b/>
          <w:color w:val="3333FF"/>
        </w:rPr>
      </w:pP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Наконец, созданье бога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у последнего порога.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Здесь мы видим смерть его,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но задолго до того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началось исчезновенье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тех, кто знал его с рожденья.</w:t>
      </w:r>
    </w:p>
    <w:p w:rsidR="007F7271" w:rsidRPr="00E07AE5" w:rsidRDefault="007F7271" w:rsidP="007F7271">
      <w:pPr>
        <w:pStyle w:val="a3"/>
        <w:rPr>
          <w:b/>
          <w:color w:val="3333FF"/>
        </w:rPr>
      </w:pP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И лоскутный образ тает,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незаметно пропадает,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пережив свой образец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>и его мирской конец.</w:t>
      </w:r>
    </w:p>
    <w:p w:rsidR="007F7271" w:rsidRPr="00E07AE5" w:rsidRDefault="007F7271" w:rsidP="007F7271">
      <w:pPr>
        <w:pStyle w:val="a3"/>
        <w:rPr>
          <w:b/>
          <w:color w:val="3333FF"/>
        </w:rPr>
      </w:pP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lastRenderedPageBreak/>
        <w:t xml:space="preserve">          А конец второго века -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смерть такого человека,</w:t>
      </w:r>
    </w:p>
    <w:p w:rsidR="007F7271" w:rsidRPr="00E07AE5" w:rsidRDefault="007F7271" w:rsidP="007F7271">
      <w:pPr>
        <w:pStyle w:val="a3"/>
        <w:rPr>
          <w:b/>
          <w:color w:val="3333FF"/>
        </w:rPr>
      </w:pPr>
      <w:r w:rsidRPr="00E07AE5">
        <w:rPr>
          <w:b/>
          <w:color w:val="3333FF"/>
        </w:rPr>
        <w:t xml:space="preserve">          кто последний из живых</w:t>
      </w:r>
    </w:p>
    <w:p w:rsidR="007F1BDB" w:rsidRPr="00C87DD7" w:rsidRDefault="007F7271" w:rsidP="000C562D">
      <w:pPr>
        <w:pStyle w:val="a3"/>
        <w:rPr>
          <w:b/>
        </w:rPr>
      </w:pPr>
      <w:r w:rsidRPr="00E07AE5">
        <w:rPr>
          <w:b/>
          <w:color w:val="3333FF"/>
        </w:rPr>
        <w:t xml:space="preserve">          помнит хоть малейший штрих.</w:t>
      </w:r>
    </w:p>
    <w:p w:rsidR="007F1BDB" w:rsidRPr="00E07AE5" w:rsidRDefault="007F1BDB" w:rsidP="007F1BDB">
      <w:pPr>
        <w:pStyle w:val="a3"/>
        <w:ind w:firstLine="3969"/>
        <w:rPr>
          <w:b/>
          <w:i/>
          <w:color w:val="FF0066"/>
          <w:sz w:val="32"/>
          <w:szCs w:val="32"/>
        </w:rPr>
      </w:pPr>
    </w:p>
    <w:p w:rsidR="00F2011B" w:rsidRDefault="000C562D" w:rsidP="00C87DD7">
      <w:pPr>
        <w:pStyle w:val="a3"/>
        <w:ind w:firstLine="3969"/>
        <w:rPr>
          <w:b/>
          <w:i/>
          <w:color w:val="FF0066"/>
          <w:sz w:val="32"/>
          <w:szCs w:val="32"/>
        </w:rPr>
      </w:pPr>
      <w:r>
        <w:rPr>
          <w:b/>
          <w:i/>
          <w:color w:val="FF0066"/>
          <w:sz w:val="32"/>
          <w:szCs w:val="32"/>
        </w:rPr>
        <w:t xml:space="preserve">         </w:t>
      </w:r>
    </w:p>
    <w:p w:rsidR="00F2011B" w:rsidRDefault="00F2011B" w:rsidP="00C87DD7">
      <w:pPr>
        <w:pStyle w:val="a3"/>
        <w:ind w:firstLine="3969"/>
        <w:rPr>
          <w:b/>
          <w:i/>
          <w:color w:val="FF0066"/>
          <w:sz w:val="32"/>
          <w:szCs w:val="32"/>
        </w:rPr>
      </w:pPr>
    </w:p>
    <w:p w:rsidR="00C87DD7" w:rsidRDefault="000C562D" w:rsidP="00C87DD7">
      <w:pPr>
        <w:pStyle w:val="a3"/>
        <w:ind w:firstLine="3969"/>
        <w:rPr>
          <w:b/>
          <w:i/>
          <w:color w:val="FF0066"/>
          <w:sz w:val="32"/>
          <w:szCs w:val="32"/>
        </w:rPr>
      </w:pPr>
      <w:r>
        <w:rPr>
          <w:b/>
          <w:i/>
          <w:color w:val="FF0066"/>
          <w:sz w:val="32"/>
          <w:szCs w:val="32"/>
        </w:rPr>
        <w:t xml:space="preserve">  </w:t>
      </w:r>
      <w:r w:rsidR="00C87DD7" w:rsidRPr="00E07AE5">
        <w:rPr>
          <w:b/>
          <w:i/>
          <w:color w:val="FF0066"/>
          <w:sz w:val="32"/>
          <w:szCs w:val="32"/>
        </w:rPr>
        <w:t>ЧЕХОВСКАЯ  ФИЛОСОФИЯ</w:t>
      </w:r>
    </w:p>
    <w:p w:rsidR="00F2011B" w:rsidRPr="00C87DD7" w:rsidRDefault="00F2011B" w:rsidP="00C87DD7">
      <w:pPr>
        <w:pStyle w:val="a3"/>
        <w:ind w:firstLine="3969"/>
        <w:rPr>
          <w:b/>
        </w:rPr>
      </w:pP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Ты, читатель, не волнуйся,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что несутся наши годы -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годы вовсе не несутся,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а летят десятилетья.</w:t>
      </w:r>
    </w:p>
    <w:p w:rsidR="00C87DD7" w:rsidRPr="00C87DD7" w:rsidRDefault="00C87DD7" w:rsidP="00C87DD7">
      <w:pPr>
        <w:pStyle w:val="a3"/>
        <w:ind w:firstLine="3969"/>
        <w:rPr>
          <w:b/>
        </w:rPr>
      </w:pP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Ты, читатель, не печалься,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если денег не хватает -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их совсем не «не хватает»,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просто безнадежно нету.</w:t>
      </w:r>
    </w:p>
    <w:p w:rsidR="00C87DD7" w:rsidRPr="00C87DD7" w:rsidRDefault="00C87DD7" w:rsidP="00F2011B">
      <w:pPr>
        <w:pStyle w:val="a3"/>
        <w:rPr>
          <w:b/>
        </w:rPr>
      </w:pPr>
    </w:p>
    <w:p w:rsidR="00C87DD7" w:rsidRPr="00C87DD7" w:rsidRDefault="00C87DD7" w:rsidP="00C87DD7">
      <w:pPr>
        <w:pStyle w:val="a3"/>
        <w:ind w:firstLine="3969"/>
        <w:rPr>
          <w:b/>
        </w:rPr>
      </w:pPr>
      <w:proofErr w:type="gramStart"/>
      <w:r w:rsidRPr="00C87DD7">
        <w:rPr>
          <w:b/>
        </w:rPr>
        <w:t>Нету</w:t>
      </w:r>
      <w:proofErr w:type="gramEnd"/>
      <w:r w:rsidRPr="00C87DD7">
        <w:rPr>
          <w:b/>
        </w:rPr>
        <w:t xml:space="preserve"> повода к волненью,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если в доме перепалка,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потому что не война ведь -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там была бы перестрелка!</w:t>
      </w:r>
    </w:p>
    <w:p w:rsidR="00C87DD7" w:rsidRPr="00C87DD7" w:rsidRDefault="00C87DD7" w:rsidP="00C87DD7">
      <w:pPr>
        <w:pStyle w:val="a3"/>
        <w:ind w:firstLine="3969"/>
        <w:rPr>
          <w:b/>
        </w:rPr>
      </w:pP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Если беспорядок в доме,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положись-ка ты на Бога -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 xml:space="preserve">и </w:t>
      </w:r>
      <w:proofErr w:type="gramStart"/>
      <w:r w:rsidRPr="00C87DD7">
        <w:rPr>
          <w:b/>
        </w:rPr>
        <w:t>почище</w:t>
      </w:r>
      <w:proofErr w:type="gramEnd"/>
      <w:r w:rsidRPr="00C87DD7">
        <w:rPr>
          <w:b/>
        </w:rPr>
        <w:t xml:space="preserve"> он «хаосы»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приводил в приличный облик.</w:t>
      </w:r>
    </w:p>
    <w:p w:rsidR="00C87DD7" w:rsidRPr="00C87DD7" w:rsidRDefault="00C87DD7" w:rsidP="00C87DD7">
      <w:pPr>
        <w:pStyle w:val="a3"/>
        <w:ind w:firstLine="3969"/>
        <w:rPr>
          <w:b/>
        </w:rPr>
      </w:pP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Если что-то заболело -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ну и к черту, не работай: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ведь у бедненьких здоровых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нет удобной отговорки.</w:t>
      </w:r>
    </w:p>
    <w:p w:rsidR="00C87DD7" w:rsidRPr="00C87DD7" w:rsidRDefault="00C87DD7" w:rsidP="00C87DD7">
      <w:pPr>
        <w:pStyle w:val="a3"/>
        <w:ind w:firstLine="3969"/>
        <w:rPr>
          <w:b/>
        </w:rPr>
      </w:pP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Ты, читатель - очень счастлив!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Ну-ка, Чехова припомни: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«Коли бьют тебя березой,</w:t>
      </w:r>
    </w:p>
    <w:p w:rsidR="00C87DD7" w:rsidRPr="00C87DD7" w:rsidRDefault="00C87DD7" w:rsidP="00C87DD7">
      <w:pPr>
        <w:pStyle w:val="a3"/>
        <w:ind w:firstLine="3969"/>
        <w:rPr>
          <w:b/>
        </w:rPr>
      </w:pPr>
      <w:r w:rsidRPr="00C87DD7">
        <w:rPr>
          <w:b/>
        </w:rPr>
        <w:t>хорошо, что не крапивой!»</w:t>
      </w:r>
    </w:p>
    <w:p w:rsidR="00C87DD7" w:rsidRPr="00C87DD7" w:rsidRDefault="00C87DD7" w:rsidP="00C87DD7">
      <w:pPr>
        <w:pStyle w:val="a3"/>
        <w:rPr>
          <w:b/>
        </w:rPr>
      </w:pPr>
    </w:p>
    <w:p w:rsidR="00C87DD7" w:rsidRPr="00C87DD7" w:rsidRDefault="00C87DD7" w:rsidP="00E07AE5">
      <w:pPr>
        <w:pStyle w:val="a3"/>
        <w:ind w:firstLine="3969"/>
        <w:rPr>
          <w:b/>
        </w:rPr>
      </w:pPr>
      <w:r w:rsidRPr="00C87DD7">
        <w:rPr>
          <w:b/>
        </w:rPr>
        <w:t>Хватит приводить примеры -</w:t>
      </w:r>
    </w:p>
    <w:p w:rsidR="00C87DD7" w:rsidRPr="00C87DD7" w:rsidRDefault="00C87DD7" w:rsidP="00E07AE5">
      <w:pPr>
        <w:pStyle w:val="a3"/>
        <w:ind w:firstLine="3969"/>
        <w:rPr>
          <w:b/>
        </w:rPr>
      </w:pPr>
      <w:r w:rsidRPr="00C87DD7">
        <w:rPr>
          <w:b/>
        </w:rPr>
        <w:t>думаю,</w:t>
      </w:r>
      <w:r w:rsidR="00E07AE5">
        <w:rPr>
          <w:b/>
        </w:rPr>
        <w:t xml:space="preserve"> </w:t>
      </w:r>
      <w:r w:rsidRPr="00C87DD7">
        <w:rPr>
          <w:b/>
        </w:rPr>
        <w:t>что ты согласен,</w:t>
      </w:r>
    </w:p>
    <w:p w:rsidR="00C87DD7" w:rsidRPr="00C87DD7" w:rsidRDefault="00C87DD7" w:rsidP="00E07AE5">
      <w:pPr>
        <w:pStyle w:val="a3"/>
        <w:ind w:firstLine="3969"/>
        <w:rPr>
          <w:b/>
        </w:rPr>
      </w:pPr>
      <w:r w:rsidRPr="00C87DD7">
        <w:rPr>
          <w:b/>
        </w:rPr>
        <w:t>или все прими на веру,</w:t>
      </w:r>
    </w:p>
    <w:p w:rsidR="007F1BDB" w:rsidRPr="00C87DD7" w:rsidRDefault="00C87DD7" w:rsidP="00E07AE5">
      <w:pPr>
        <w:pStyle w:val="a3"/>
        <w:ind w:firstLine="3969"/>
        <w:rPr>
          <w:b/>
        </w:rPr>
      </w:pPr>
      <w:r w:rsidRPr="00C87DD7">
        <w:rPr>
          <w:b/>
        </w:rPr>
        <w:t>а то кончилась страничка!</w:t>
      </w:r>
    </w:p>
    <w:p w:rsidR="007F1BDB" w:rsidRPr="00C87DD7" w:rsidRDefault="007F1BDB" w:rsidP="00E07AE5">
      <w:pPr>
        <w:pStyle w:val="a3"/>
        <w:ind w:firstLine="3969"/>
        <w:rPr>
          <w:b/>
        </w:rPr>
      </w:pPr>
    </w:p>
    <w:p w:rsidR="007F1BDB" w:rsidRPr="00E07AE5" w:rsidRDefault="007F1BDB" w:rsidP="007F1BDB">
      <w:pPr>
        <w:pStyle w:val="a3"/>
        <w:rPr>
          <w:b/>
          <w:i/>
          <w:color w:val="FF00FF"/>
          <w:sz w:val="32"/>
          <w:szCs w:val="32"/>
        </w:rPr>
      </w:pPr>
    </w:p>
    <w:p w:rsidR="00E07AE5" w:rsidRDefault="00C87DD7" w:rsidP="00C87DD7">
      <w:pPr>
        <w:pStyle w:val="a3"/>
        <w:rPr>
          <w:b/>
          <w:i/>
          <w:color w:val="FF00FF"/>
          <w:sz w:val="32"/>
          <w:szCs w:val="32"/>
        </w:rPr>
      </w:pPr>
      <w:r w:rsidRPr="00E07AE5">
        <w:rPr>
          <w:b/>
          <w:i/>
          <w:color w:val="FF00FF"/>
          <w:sz w:val="32"/>
          <w:szCs w:val="32"/>
        </w:rPr>
        <w:t xml:space="preserve">                  НЕ  ЗАБУДУ НИКОГДА!     </w:t>
      </w:r>
    </w:p>
    <w:p w:rsidR="00C87DD7" w:rsidRPr="00E07AE5" w:rsidRDefault="00C87DD7" w:rsidP="00C87DD7">
      <w:pPr>
        <w:pStyle w:val="a3"/>
        <w:rPr>
          <w:b/>
          <w:i/>
          <w:color w:val="FF00FF"/>
          <w:sz w:val="32"/>
          <w:szCs w:val="32"/>
        </w:rPr>
      </w:pPr>
      <w:r w:rsidRPr="00E07AE5">
        <w:rPr>
          <w:b/>
          <w:i/>
          <w:color w:val="FF00FF"/>
          <w:sz w:val="32"/>
          <w:szCs w:val="32"/>
        </w:rPr>
        <w:t xml:space="preserve">                                                 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>Лишь кинешь взгляд вокруг, как сердце замирает: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Земля так хороша, 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                               что в упоеньи ты!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>Сезонный колорит усталости не знает,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Расцвечивая мир 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                              мазками красоты.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>Экстаз от тех чудес продолжится до тризны,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И никогда душе 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                              печали не узнать.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>Когда наступит срок и я уйду из жизни,</w:t>
      </w:r>
    </w:p>
    <w:p w:rsidR="00C87DD7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Я буду  это всё </w:t>
      </w:r>
    </w:p>
    <w:p w:rsidR="007F1BDB" w:rsidRPr="00E07AE5" w:rsidRDefault="00C87DD7" w:rsidP="00C87DD7">
      <w:pPr>
        <w:pStyle w:val="a3"/>
        <w:rPr>
          <w:b/>
          <w:color w:val="6600FF"/>
        </w:rPr>
      </w:pPr>
      <w:r w:rsidRPr="00E07AE5">
        <w:rPr>
          <w:b/>
          <w:color w:val="6600FF"/>
        </w:rPr>
        <w:t xml:space="preserve">                              с восторгом вспоминать!</w:t>
      </w:r>
    </w:p>
    <w:p w:rsidR="007F1BDB" w:rsidRDefault="007F1BDB" w:rsidP="007F1BDB">
      <w:pPr>
        <w:pStyle w:val="a3"/>
      </w:pPr>
    </w:p>
    <w:p w:rsidR="007F1BDB" w:rsidRDefault="007F1BDB" w:rsidP="007F1BDB">
      <w:pPr>
        <w:pStyle w:val="a3"/>
      </w:pPr>
    </w:p>
    <w:p w:rsidR="007F1BDB" w:rsidRDefault="007F1BDB" w:rsidP="007F1BDB">
      <w:pPr>
        <w:pStyle w:val="a3"/>
      </w:pPr>
    </w:p>
    <w:p w:rsidR="007F1BDB" w:rsidRDefault="00A617B5" w:rsidP="007F1BDB">
      <w:pPr>
        <w:pStyle w:val="a3"/>
      </w:pPr>
      <w:r>
        <w:t xml:space="preserve">    </w:t>
      </w:r>
      <w:r w:rsidR="007D2998" w:rsidRPr="007D2998">
        <w:drawing>
          <wp:inline distT="0" distB="0" distL="0" distR="0" wp14:anchorId="1A405423" wp14:editId="30E87657">
            <wp:extent cx="2266950" cy="1511300"/>
            <wp:effectExtent l="0" t="0" r="0" b="0"/>
            <wp:docPr id="2" name="Рисунок 2" descr="https://img04.rl0.ru/b9f008e078e1e281a2bdc8d8b7b38c56/c400x267/mtdata.ru/u9/photoB309/20256955242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4.rl0.ru/b9f008e078e1e281a2bdc8d8b7b38c56/c400x267/mtdata.ru/u9/photoB309/20256955242-0/hu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DB" w:rsidRDefault="007F1BDB" w:rsidP="007F1BDB">
      <w:pPr>
        <w:pStyle w:val="a3"/>
      </w:pPr>
    </w:p>
    <w:p w:rsidR="007F1BDB" w:rsidRDefault="007F1BDB" w:rsidP="007F1BDB">
      <w:pPr>
        <w:pStyle w:val="a3"/>
      </w:pPr>
    </w:p>
    <w:p w:rsidR="007F1BDB" w:rsidRDefault="00A617B5" w:rsidP="007F1BDB">
      <w:pPr>
        <w:pStyle w:val="a3"/>
      </w:pPr>
      <w:r>
        <w:t xml:space="preserve">                   </w:t>
      </w:r>
      <w:r w:rsidRPr="00A617B5">
        <w:drawing>
          <wp:inline distT="0" distB="0" distL="0" distR="0" wp14:anchorId="6110C736" wp14:editId="5BB75A20">
            <wp:extent cx="3568700" cy="1016000"/>
            <wp:effectExtent l="0" t="0" r="0" b="0"/>
            <wp:docPr id="3" name="Рисунок 3" descr="https://img04.rl0.ru/6f569447ef0366c606a038d864ec7ee4/c374x107/mtdata.ru/u24/photoD212/20429418891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04.rl0.ru/6f569447ef0366c606a038d864ec7ee4/c374x107/mtdata.ru/u24/photoD212/20429418891-0/hu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19E">
        <w:t xml:space="preserve">   </w:t>
      </w:r>
    </w:p>
    <w:p w:rsidR="00CE019E" w:rsidRDefault="00CE019E" w:rsidP="007F1BDB">
      <w:pPr>
        <w:pStyle w:val="a3"/>
      </w:pPr>
      <w:r>
        <w:t xml:space="preserve"> </w:t>
      </w:r>
    </w:p>
    <w:p w:rsidR="00CE019E" w:rsidRDefault="00CE019E" w:rsidP="007F1BDB">
      <w:pPr>
        <w:pStyle w:val="a3"/>
      </w:pPr>
      <w:r>
        <w:t xml:space="preserve">                                       </w:t>
      </w:r>
    </w:p>
    <w:p w:rsidR="007F1BDB" w:rsidRDefault="00CE019E" w:rsidP="007F1BDB">
      <w:pPr>
        <w:pStyle w:val="a3"/>
      </w:pPr>
      <w:r>
        <w:t xml:space="preserve">                                           </w:t>
      </w:r>
      <w:r w:rsidRPr="000C126A">
        <w:drawing>
          <wp:inline distT="0" distB="0" distL="0" distR="0" wp14:anchorId="15236273" wp14:editId="09849805">
            <wp:extent cx="2908300" cy="863600"/>
            <wp:effectExtent l="0" t="0" r="6350" b="0"/>
            <wp:docPr id="1" name="Рисунок 1" descr="https://img09.rl0.ru/3e628d2b2b6b4a3b68fac024c08867fc/c305x90/otvet.imgsmail.ru/download/caa01f555481101f54ce93b19fe7f194_i-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9.rl0.ru/3e628d2b2b6b4a3b68fac024c08867fc/c305x90/otvet.imgsmail.ru/download/caa01f555481101f54ce93b19fe7f194_i-28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BDB" w:rsidSect="00E07A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D"/>
    <w:rsid w:val="000C126A"/>
    <w:rsid w:val="000C562D"/>
    <w:rsid w:val="002B3EC4"/>
    <w:rsid w:val="00385E1B"/>
    <w:rsid w:val="004123B1"/>
    <w:rsid w:val="0064775F"/>
    <w:rsid w:val="00705678"/>
    <w:rsid w:val="00757724"/>
    <w:rsid w:val="007D2998"/>
    <w:rsid w:val="007F1BDB"/>
    <w:rsid w:val="007F7271"/>
    <w:rsid w:val="00845B9F"/>
    <w:rsid w:val="009F1059"/>
    <w:rsid w:val="00A146DD"/>
    <w:rsid w:val="00A617B5"/>
    <w:rsid w:val="00C87DD7"/>
    <w:rsid w:val="00CE019E"/>
    <w:rsid w:val="00E07AE5"/>
    <w:rsid w:val="00EA26C2"/>
    <w:rsid w:val="00F2011B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125A-5946-4EB5-BE64-96BBAE94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19</cp:revision>
  <dcterms:created xsi:type="dcterms:W3CDTF">2017-05-05T08:22:00Z</dcterms:created>
  <dcterms:modified xsi:type="dcterms:W3CDTF">2017-05-05T09:27:00Z</dcterms:modified>
</cp:coreProperties>
</file>