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30" w:rsidRDefault="00612330">
      <w:r>
        <w:t>Поэтический вечер в Центре им. Мейерхольда 17.04.2021.</w:t>
      </w:r>
    </w:p>
    <w:p w:rsidR="00612330" w:rsidRDefault="00612330"/>
    <w:p w:rsidR="00612330" w:rsidRDefault="00612330">
      <w:r>
        <w:t>Андрей Финягин</w:t>
      </w:r>
      <w:r w:rsidR="00947D29">
        <w:t xml:space="preserve"> читает мои стихи.</w:t>
      </w:r>
    </w:p>
    <w:p w:rsidR="00947D29" w:rsidRDefault="00947D29"/>
    <w:p w:rsidR="00947D29" w:rsidRDefault="00947D29">
      <w:r>
        <w:t>Это три стихотворения, но в файле первые два стихотворения занимают по две страницы. Из-за этого Андрей, видимо, решил, что первое стихотворение — это два стихотворения, а не две части одного. А из второго стихотворения он прочитал только первую часть. Так что у него получилось как бы четыре стихотворения. Ниже я отмечаю «</w:t>
      </w:r>
      <w:r>
        <w:rPr>
          <w:rFonts w:ascii="Bookman Old Style" w:eastAsia="SimSun" w:hAnsi="Bookman Old Style" w:cs="Times New Roman"/>
          <w:szCs w:val="24"/>
        </w:rPr>
        <w:t>___________</w:t>
      </w:r>
      <w:r>
        <w:t>» разрыв между двумя частями стихотворения.</w:t>
      </w:r>
      <w:bookmarkStart w:id="0" w:name="_GoBack"/>
      <w:bookmarkEnd w:id="0"/>
    </w:p>
    <w:p w:rsidR="00612330" w:rsidRDefault="00612330"/>
    <w:p w:rsidR="00612330" w:rsidRDefault="00612330">
      <w:pPr>
        <w:spacing w:after="200" w:line="276" w:lineRule="auto"/>
        <w:jc w:val="left"/>
      </w:pPr>
      <w:r>
        <w:br w:type="page"/>
      </w:r>
    </w:p>
    <w:p w:rsidR="00612330" w:rsidRDefault="00612330" w:rsidP="00612330">
      <w:pPr>
        <w:pStyle w:val="a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szCs w:val="24"/>
        </w:rPr>
      </w:pPr>
      <w:bookmarkStart w:id="1" w:name="_Toc8930721"/>
      <w:bookmarkStart w:id="2" w:name="_Toc67320708"/>
      <w:r>
        <w:rPr>
          <w:rFonts w:ascii="Bookman Old Style" w:hAnsi="Bookman Old Style"/>
          <w:b/>
          <w:szCs w:val="24"/>
        </w:rPr>
        <w:lastRenderedPageBreak/>
        <w:t>Простыми словами хотел я жизнь описать</w:t>
      </w:r>
      <w:bookmarkEnd w:id="1"/>
      <w:bookmarkEnd w:id="2"/>
    </w:p>
    <w:p w:rsidR="00612330" w:rsidRDefault="00612330" w:rsidP="00612330">
      <w:pPr>
        <w:spacing w:line="320" w:lineRule="exact"/>
        <w:rPr>
          <w:rFonts w:ascii="Bookman Old Style" w:hAnsi="Bookman Old Style"/>
          <w:szCs w:val="24"/>
        </w:rPr>
      </w:pPr>
    </w:p>
    <w:p w:rsidR="00612330" w:rsidRDefault="00612330" w:rsidP="00612330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Простыми словами хотел я жизнь описать,</w:t>
      </w:r>
    </w:p>
    <w:p w:rsidR="00612330" w:rsidRDefault="00612330" w:rsidP="00612330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но рука замерла над бумагой,</w:t>
      </w:r>
    </w:p>
    <w:p w:rsidR="00612330" w:rsidRDefault="00612330" w:rsidP="00612330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бумага осталась белой как небо,</w:t>
      </w:r>
    </w:p>
    <w:p w:rsidR="00612330" w:rsidRDefault="00612330" w:rsidP="00612330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в котором ушедшие </w:t>
      </w:r>
      <w:proofErr w:type="gramStart"/>
      <w:r>
        <w:rPr>
          <w:rFonts w:ascii="Bookman Old Style" w:hAnsi="Bookman Old Style"/>
          <w:szCs w:val="24"/>
        </w:rPr>
        <w:t>дни</w:t>
      </w:r>
      <w:proofErr w:type="gramEnd"/>
      <w:r>
        <w:rPr>
          <w:rFonts w:ascii="Bookman Old Style" w:hAnsi="Bookman Old Style"/>
          <w:szCs w:val="24"/>
        </w:rPr>
        <w:t xml:space="preserve"> словно птицы</w:t>
      </w:r>
    </w:p>
    <w:p w:rsidR="00612330" w:rsidRDefault="00612330" w:rsidP="00612330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чередою летят домой.</w:t>
      </w:r>
    </w:p>
    <w:p w:rsidR="00612330" w:rsidRDefault="00612330" w:rsidP="00612330">
      <w:pPr>
        <w:spacing w:line="320" w:lineRule="exact"/>
        <w:rPr>
          <w:rFonts w:ascii="Bookman Old Style" w:hAnsi="Bookman Old Style"/>
          <w:szCs w:val="24"/>
        </w:rPr>
      </w:pPr>
    </w:p>
    <w:p w:rsidR="00612330" w:rsidRDefault="00612330" w:rsidP="00612330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Друзей вдохновенные лица.</w:t>
      </w:r>
    </w:p>
    <w:p w:rsidR="00612330" w:rsidRDefault="00612330" w:rsidP="00612330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Лугов и лесов покой.</w:t>
      </w:r>
    </w:p>
    <w:p w:rsidR="00612330" w:rsidRDefault="00612330" w:rsidP="00612330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Прочитанных книг страницы.</w:t>
      </w:r>
    </w:p>
    <w:p w:rsidR="00612330" w:rsidRDefault="00612330" w:rsidP="00612330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И листья дерев над рекой.</w:t>
      </w:r>
    </w:p>
    <w:p w:rsidR="00612330" w:rsidRDefault="00612330" w:rsidP="00612330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И горных вершин гробницы,</w:t>
      </w:r>
    </w:p>
    <w:p w:rsidR="00612330" w:rsidRDefault="00612330" w:rsidP="00612330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Твоё молчанье и голос твой.</w:t>
      </w:r>
    </w:p>
    <w:p w:rsidR="00612330" w:rsidRDefault="00612330" w:rsidP="00612330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Прикосновенье руки.</w:t>
      </w:r>
    </w:p>
    <w:p w:rsidR="00612330" w:rsidRDefault="00612330" w:rsidP="00612330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Течение тихой реки.</w:t>
      </w:r>
    </w:p>
    <w:p w:rsidR="00612330" w:rsidRDefault="00612330" w:rsidP="00612330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Разноголосые города.</w:t>
      </w:r>
    </w:p>
    <w:p w:rsidR="00612330" w:rsidRDefault="00612330" w:rsidP="00612330">
      <w:pPr>
        <w:spacing w:line="320" w:lineRule="exact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Перекликающиеся</w:t>
      </w:r>
      <w:proofErr w:type="gramEnd"/>
      <w:r>
        <w:rPr>
          <w:rFonts w:ascii="Bookman Old Style" w:hAnsi="Bookman Old Style"/>
          <w:szCs w:val="24"/>
        </w:rPr>
        <w:t xml:space="preserve"> года.</w:t>
      </w:r>
    </w:p>
    <w:p w:rsidR="00612330" w:rsidRDefault="00612330" w:rsidP="00612330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Лето, осень, зима, весна.</w:t>
      </w:r>
    </w:p>
    <w:p w:rsidR="00612330" w:rsidRDefault="00612330" w:rsidP="00612330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Вид из окна.</w:t>
      </w:r>
    </w:p>
    <w:p w:rsidR="00612330" w:rsidRDefault="00612330" w:rsidP="00612330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___________</w:t>
      </w:r>
    </w:p>
    <w:p w:rsidR="00612330" w:rsidRDefault="00612330" w:rsidP="00612330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Число «пи».</w:t>
      </w:r>
    </w:p>
    <w:p w:rsidR="00612330" w:rsidRDefault="00612330" w:rsidP="00612330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Список чего купить.</w:t>
      </w:r>
    </w:p>
    <w:p w:rsidR="00612330" w:rsidRDefault="00612330" w:rsidP="00612330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Силлогизм Аристотеля.</w:t>
      </w:r>
    </w:p>
    <w:p w:rsidR="00612330" w:rsidRDefault="00612330" w:rsidP="00612330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Соседка тётя Мотя.</w:t>
      </w:r>
    </w:p>
    <w:p w:rsidR="00612330" w:rsidRDefault="00612330" w:rsidP="00612330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Из детства девочка Люба.</w:t>
      </w:r>
    </w:p>
    <w:p w:rsidR="00612330" w:rsidRDefault="00612330" w:rsidP="00612330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Встреча у старого дуба.</w:t>
      </w:r>
    </w:p>
    <w:p w:rsidR="00612330" w:rsidRDefault="00612330" w:rsidP="00612330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Семантика слова «нет».</w:t>
      </w:r>
    </w:p>
    <w:p w:rsidR="00612330" w:rsidRDefault="00612330" w:rsidP="00612330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Кулёк шоколадных конфет.</w:t>
      </w:r>
    </w:p>
    <w:p w:rsidR="00612330" w:rsidRDefault="00612330" w:rsidP="00612330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Формула Вейерштрасса.</w:t>
      </w:r>
    </w:p>
    <w:p w:rsidR="00612330" w:rsidRDefault="00612330" w:rsidP="00612330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Старая лыжная трасса.</w:t>
      </w:r>
    </w:p>
    <w:p w:rsidR="00612330" w:rsidRDefault="00612330" w:rsidP="00612330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Кашляющий Чехов.</w:t>
      </w:r>
    </w:p>
    <w:p w:rsidR="00612330" w:rsidRDefault="00612330" w:rsidP="00612330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Звук чьего-то смеха.</w:t>
      </w:r>
    </w:p>
    <w:p w:rsidR="00612330" w:rsidRDefault="00612330" w:rsidP="00612330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Все слова на «ю».</w:t>
      </w:r>
    </w:p>
    <w:p w:rsidR="00612330" w:rsidRDefault="00612330" w:rsidP="00612330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Я вспоминаю.</w:t>
      </w:r>
    </w:p>
    <w:p w:rsidR="00612330" w:rsidRDefault="00612330" w:rsidP="00612330">
      <w:pPr>
        <w:spacing w:line="320" w:lineRule="exact"/>
        <w:rPr>
          <w:rFonts w:ascii="Bookman Old Style" w:hAnsi="Bookman Old Style"/>
          <w:szCs w:val="24"/>
        </w:rPr>
      </w:pPr>
    </w:p>
    <w:p w:rsidR="00612330" w:rsidRDefault="00612330" w:rsidP="00612330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Только сына, что раньше меня ушёл,</w:t>
      </w:r>
    </w:p>
    <w:p w:rsidR="00612330" w:rsidRDefault="00612330" w:rsidP="00612330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не вспоминаю — ведь чтоб вспоминать,</w:t>
      </w:r>
    </w:p>
    <w:p w:rsidR="00612330" w:rsidRDefault="00612330" w:rsidP="00612330">
      <w:pPr>
        <w:spacing w:line="320" w:lineRule="exac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нужно хоть раз забыть.</w:t>
      </w:r>
    </w:p>
    <w:p w:rsidR="00612330" w:rsidRDefault="00612330" w:rsidP="00612330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612330" w:rsidRDefault="00612330" w:rsidP="00612330">
      <w:pPr>
        <w:spacing w:line="240" w:lineRule="exact"/>
        <w:jc w:val="right"/>
        <w:rPr>
          <w:rFonts w:ascii="Bookman Old Style" w:hAnsi="Bookman Old Style"/>
          <w:sz w:val="20"/>
          <w:szCs w:val="24"/>
          <w:lang w:eastAsia="zh-CN"/>
        </w:rPr>
      </w:pPr>
      <w:r>
        <w:rPr>
          <w:rFonts w:ascii="Bookman Old Style" w:hAnsi="Bookman Old Style"/>
          <w:sz w:val="20"/>
          <w:szCs w:val="24"/>
          <w:lang w:eastAsia="zh-CN"/>
        </w:rPr>
        <w:t>март 2019</w:t>
      </w:r>
    </w:p>
    <w:p w:rsidR="00612330" w:rsidRDefault="00612330" w:rsidP="00612330">
      <w:pPr>
        <w:spacing w:after="200" w:line="276" w:lineRule="auto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br w:type="page"/>
      </w:r>
    </w:p>
    <w:p w:rsidR="00612330" w:rsidRDefault="00612330" w:rsidP="00612330">
      <w:pPr>
        <w:pStyle w:val="a3"/>
        <w:numPr>
          <w:ilvl w:val="0"/>
          <w:numId w:val="1"/>
        </w:numPr>
        <w:spacing w:line="320" w:lineRule="exact"/>
        <w:ind w:left="0" w:firstLine="0"/>
        <w:outlineLvl w:val="1"/>
        <w:rPr>
          <w:rFonts w:ascii="Bookman Old Style" w:eastAsia="SimSun" w:hAnsi="Bookman Old Style" w:cs="Times New Roman"/>
          <w:b/>
          <w:szCs w:val="24"/>
        </w:rPr>
      </w:pPr>
      <w:bookmarkStart w:id="3" w:name="_Toc745200"/>
      <w:bookmarkStart w:id="4" w:name="_Toc745386"/>
      <w:bookmarkStart w:id="5" w:name="_Toc745511"/>
      <w:bookmarkStart w:id="6" w:name="_Toc4169386"/>
      <w:bookmarkStart w:id="7" w:name="_Toc8930513"/>
      <w:bookmarkStart w:id="8" w:name="_Toc67320501"/>
      <w:r>
        <w:rPr>
          <w:rFonts w:ascii="Bookman Old Style" w:eastAsia="SimSun" w:hAnsi="Bookman Old Style" w:cs="Times New Roman"/>
          <w:b/>
          <w:szCs w:val="24"/>
        </w:rPr>
        <w:lastRenderedPageBreak/>
        <w:t>Птица + слива и камень</w:t>
      </w:r>
      <w:bookmarkEnd w:id="3"/>
      <w:bookmarkEnd w:id="4"/>
      <w:bookmarkEnd w:id="5"/>
      <w:bookmarkEnd w:id="6"/>
      <w:bookmarkEnd w:id="7"/>
      <w:bookmarkEnd w:id="8"/>
    </w:p>
    <w:p w:rsidR="00612330" w:rsidRDefault="00612330" w:rsidP="00612330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612330" w:rsidRDefault="00612330" w:rsidP="00612330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Я читаю стихи по-китайски.</w:t>
      </w:r>
    </w:p>
    <w:p w:rsidR="00612330" w:rsidRDefault="00612330" w:rsidP="00612330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О птице на дереве майском.</w:t>
      </w:r>
    </w:p>
    <w:p w:rsidR="00612330" w:rsidRDefault="00612330" w:rsidP="00612330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Старый камень. Немолодая ветка.</w:t>
      </w:r>
    </w:p>
    <w:p w:rsidR="00612330" w:rsidRDefault="00612330" w:rsidP="00612330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Иероглифов тонкая сетка.</w:t>
      </w:r>
    </w:p>
    <w:p w:rsidR="00612330" w:rsidRDefault="00612330" w:rsidP="00612330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Ни неба нет, ни земли,</w:t>
      </w:r>
    </w:p>
    <w:p w:rsidR="00612330" w:rsidRDefault="00612330" w:rsidP="00612330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и нет ничего вдали.</w:t>
      </w:r>
    </w:p>
    <w:p w:rsidR="00612330" w:rsidRDefault="00612330" w:rsidP="00612330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Шепчет мне жена:</w:t>
      </w:r>
    </w:p>
    <w:p w:rsidR="00612330" w:rsidRDefault="00612330" w:rsidP="00612330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"Ты же не знаешь китайского языка!"</w:t>
      </w:r>
    </w:p>
    <w:p w:rsidR="00612330" w:rsidRDefault="00612330" w:rsidP="00612330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Я шепчу в ответ:</w:t>
      </w:r>
    </w:p>
    <w:p w:rsidR="00612330" w:rsidRDefault="00612330" w:rsidP="00612330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"Тише! Об этом никто не знает!"</w:t>
      </w:r>
    </w:p>
    <w:p w:rsidR="00612330" w:rsidRDefault="00612330" w:rsidP="00612330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Птица, вспорхнув, улетает.</w:t>
      </w:r>
    </w:p>
    <w:p w:rsidR="00612330" w:rsidRDefault="00612330" w:rsidP="00612330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Осыпаются лепестки.</w:t>
      </w:r>
    </w:p>
    <w:p w:rsidR="00612330" w:rsidRDefault="00612330" w:rsidP="00612330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Мы сидим вдвоём и смотрим на картину.</w:t>
      </w:r>
    </w:p>
    <w:p w:rsidR="00612330" w:rsidRDefault="00612330" w:rsidP="00612330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Старый камень. Немолодая ветка.</w:t>
      </w:r>
    </w:p>
    <w:p w:rsidR="00612330" w:rsidRDefault="00612330" w:rsidP="00612330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Столбики иероглифов похожи на эпитафию.</w:t>
      </w:r>
    </w:p>
    <w:p w:rsidR="00612330" w:rsidRDefault="00612330" w:rsidP="00612330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Картина похожа на старую фотографию.</w:t>
      </w:r>
    </w:p>
    <w:p w:rsidR="00612330" w:rsidRDefault="00612330" w:rsidP="00612330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___________</w:t>
      </w:r>
    </w:p>
    <w:p w:rsidR="00612330" w:rsidRDefault="00612330" w:rsidP="00612330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Разливается свет янтарный.</w:t>
      </w:r>
    </w:p>
    <w:p w:rsidR="00612330" w:rsidRDefault="00612330" w:rsidP="00612330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"Мне приснился сон кошмарный, —</w:t>
      </w:r>
    </w:p>
    <w:p w:rsidR="00612330" w:rsidRDefault="00612330" w:rsidP="00612330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говорит жена, —</w:t>
      </w:r>
    </w:p>
    <w:p w:rsidR="00612330" w:rsidRDefault="00612330" w:rsidP="00612330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Будто я живу одна».</w:t>
      </w:r>
    </w:p>
    <w:p w:rsidR="00612330" w:rsidRDefault="00612330" w:rsidP="00612330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Отвечаю по-китайски:</w:t>
      </w:r>
    </w:p>
    <w:p w:rsidR="00612330" w:rsidRDefault="00612330" w:rsidP="00612330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"Это просто ветер майский.</w:t>
      </w:r>
    </w:p>
    <w:p w:rsidR="00612330" w:rsidRDefault="00612330" w:rsidP="00612330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 xml:space="preserve">Не волнуйся понапрасну». </w:t>
      </w:r>
    </w:p>
    <w:p w:rsidR="00612330" w:rsidRDefault="00612330" w:rsidP="00612330">
      <w:pPr>
        <w:spacing w:line="240" w:lineRule="exact"/>
        <w:jc w:val="right"/>
        <w:rPr>
          <w:rFonts w:ascii="Bookman Old Style" w:eastAsia="SimSun" w:hAnsi="Bookman Old Style" w:cs="Times New Roman"/>
          <w:sz w:val="20"/>
          <w:szCs w:val="24"/>
        </w:rPr>
      </w:pPr>
    </w:p>
    <w:p w:rsidR="00612330" w:rsidRDefault="00612330" w:rsidP="00612330">
      <w:pPr>
        <w:spacing w:line="240" w:lineRule="exact"/>
        <w:jc w:val="right"/>
        <w:rPr>
          <w:rFonts w:ascii="Bookman Old Style" w:eastAsia="SimSun" w:hAnsi="Bookman Old Style" w:cs="Times New Roman"/>
          <w:sz w:val="20"/>
          <w:szCs w:val="24"/>
        </w:rPr>
      </w:pPr>
      <w:r>
        <w:rPr>
          <w:rFonts w:ascii="Bookman Old Style" w:eastAsia="SimSun" w:hAnsi="Bookman Old Style" w:cs="Times New Roman"/>
          <w:sz w:val="20"/>
          <w:szCs w:val="24"/>
        </w:rPr>
        <w:t>1997</w:t>
      </w:r>
    </w:p>
    <w:p w:rsidR="00612330" w:rsidRPr="00A02721" w:rsidRDefault="00612330" w:rsidP="00612330">
      <w:pPr>
        <w:pStyle w:val="a3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</w:rPr>
      </w:pPr>
      <w:r>
        <w:rPr>
          <w:rFonts w:ascii="Bookman Old Style" w:eastAsia="SimSun" w:hAnsi="Bookman Old Style" w:cs="Times New Roman"/>
          <w:szCs w:val="24"/>
        </w:rPr>
        <w:br w:type="page"/>
      </w:r>
      <w:bookmarkStart w:id="9" w:name="_Toc67320724"/>
      <w:r w:rsidRPr="00041034">
        <w:rPr>
          <w:rFonts w:ascii="Bookman Old Style" w:eastAsia="SimSun" w:hAnsi="Bookman Old Style" w:cs="Times New Roman"/>
          <w:b/>
          <w:szCs w:val="24"/>
        </w:rPr>
        <w:lastRenderedPageBreak/>
        <w:t>Поэтесса у окна</w:t>
      </w:r>
      <w:bookmarkEnd w:id="9"/>
    </w:p>
    <w:p w:rsidR="00612330" w:rsidRDefault="00612330" w:rsidP="00612330">
      <w:pPr>
        <w:pStyle w:val="a4"/>
        <w:spacing w:before="0" w:beforeAutospacing="0" w:after="0" w:afterAutospacing="0" w:line="320" w:lineRule="exact"/>
        <w:rPr>
          <w:rFonts w:ascii="Bookman Old Style" w:hAnsi="Bookman Old Style"/>
        </w:rPr>
      </w:pPr>
    </w:p>
    <w:p w:rsidR="00612330" w:rsidRPr="00A02721" w:rsidRDefault="00612330" w:rsidP="00612330">
      <w:pPr>
        <w:pStyle w:val="a4"/>
        <w:spacing w:before="0" w:beforeAutospacing="0" w:after="0" w:afterAutospacing="0" w:line="320" w:lineRule="exact"/>
        <w:rPr>
          <w:rFonts w:ascii="Bookman Old Style" w:hAnsi="Bookman Old Style"/>
        </w:rPr>
      </w:pPr>
    </w:p>
    <w:p w:rsidR="00612330" w:rsidRPr="00041034" w:rsidRDefault="00612330" w:rsidP="00612330">
      <w:pPr>
        <w:pStyle w:val="a4"/>
        <w:spacing w:before="0" w:beforeAutospacing="0" w:after="0" w:afterAutospacing="0" w:line="320" w:lineRule="exact"/>
        <w:ind w:left="851" w:hanging="851"/>
        <w:rPr>
          <w:rFonts w:ascii="Bookman Old Style" w:hAnsi="Bookman Old Style"/>
        </w:rPr>
      </w:pPr>
      <w:r w:rsidRPr="00041034">
        <w:rPr>
          <w:rFonts w:ascii="Bookman Old Style" w:hAnsi="Bookman Old Style"/>
        </w:rPr>
        <w:t>Окно. Ветер. Ночь. Луна.</w:t>
      </w:r>
    </w:p>
    <w:p w:rsidR="00612330" w:rsidRPr="00041034" w:rsidRDefault="00612330" w:rsidP="00612330">
      <w:pPr>
        <w:pStyle w:val="a4"/>
        <w:spacing w:before="0" w:beforeAutospacing="0" w:after="0" w:afterAutospacing="0" w:line="320" w:lineRule="exact"/>
        <w:ind w:left="851" w:hanging="851"/>
        <w:rPr>
          <w:rFonts w:ascii="Bookman Old Style" w:hAnsi="Bookman Old Style"/>
        </w:rPr>
      </w:pPr>
      <w:r w:rsidRPr="00041034">
        <w:rPr>
          <w:rFonts w:ascii="Bookman Old Style" w:hAnsi="Bookman Old Style"/>
        </w:rPr>
        <w:t>Что ж ты не спросишь: — Какая страна?</w:t>
      </w:r>
    </w:p>
    <w:p w:rsidR="00612330" w:rsidRPr="00041034" w:rsidRDefault="00612330" w:rsidP="00612330">
      <w:pPr>
        <w:pStyle w:val="a4"/>
        <w:spacing w:before="0" w:beforeAutospacing="0" w:after="0" w:afterAutospacing="0" w:line="320" w:lineRule="exact"/>
        <w:ind w:left="851" w:hanging="851"/>
        <w:rPr>
          <w:rFonts w:ascii="Bookman Old Style" w:hAnsi="Bookman Old Style"/>
        </w:rPr>
      </w:pPr>
      <w:r w:rsidRPr="00041034">
        <w:rPr>
          <w:rFonts w:ascii="Bookman Old Style" w:hAnsi="Bookman Old Style"/>
        </w:rPr>
        <w:t>Окно. Ночь. Луна. Ветер.</w:t>
      </w:r>
    </w:p>
    <w:p w:rsidR="00612330" w:rsidRPr="00041034" w:rsidRDefault="00612330" w:rsidP="00612330">
      <w:pPr>
        <w:pStyle w:val="a4"/>
        <w:spacing w:before="0" w:beforeAutospacing="0" w:after="0" w:afterAutospacing="0" w:line="320" w:lineRule="exact"/>
        <w:ind w:left="851" w:hanging="851"/>
        <w:rPr>
          <w:rFonts w:ascii="Bookman Old Style" w:hAnsi="Bookman Old Style"/>
        </w:rPr>
      </w:pPr>
      <w:r w:rsidRPr="00041034">
        <w:rPr>
          <w:rFonts w:ascii="Bookman Old Style" w:hAnsi="Bookman Old Style"/>
        </w:rPr>
        <w:t>Что ж ты не спросишь: — Какое тысячелетие?</w:t>
      </w:r>
    </w:p>
    <w:p w:rsidR="00612330" w:rsidRPr="00041034" w:rsidRDefault="00612330" w:rsidP="00612330">
      <w:pPr>
        <w:pStyle w:val="a4"/>
        <w:spacing w:before="0" w:beforeAutospacing="0" w:after="0" w:afterAutospacing="0" w:line="320" w:lineRule="exact"/>
        <w:ind w:left="851" w:hanging="851"/>
        <w:rPr>
          <w:rFonts w:ascii="Bookman Old Style" w:hAnsi="Bookman Old Style"/>
        </w:rPr>
      </w:pPr>
      <w:r w:rsidRPr="00041034">
        <w:rPr>
          <w:rFonts w:ascii="Bookman Old Style" w:hAnsi="Bookman Old Style"/>
        </w:rPr>
        <w:t>Окно. Ночь. Ветер. Луна.</w:t>
      </w:r>
    </w:p>
    <w:p w:rsidR="00612330" w:rsidRPr="00041034" w:rsidRDefault="00612330" w:rsidP="00612330">
      <w:pPr>
        <w:pStyle w:val="a4"/>
        <w:spacing w:before="0" w:beforeAutospacing="0" w:after="0" w:afterAutospacing="0" w:line="320" w:lineRule="exact"/>
        <w:ind w:left="851" w:hanging="851"/>
        <w:rPr>
          <w:rFonts w:ascii="Bookman Old Style" w:hAnsi="Bookman Old Style"/>
        </w:rPr>
      </w:pPr>
      <w:r w:rsidRPr="00041034">
        <w:rPr>
          <w:rFonts w:ascii="Bookman Old Style" w:hAnsi="Bookman Old Style"/>
        </w:rPr>
        <w:t>Что ж ты не спросишь: — На каком языке тишина?</w:t>
      </w:r>
    </w:p>
    <w:p w:rsidR="00612330" w:rsidRPr="00041034" w:rsidRDefault="00612330" w:rsidP="00612330">
      <w:pPr>
        <w:pStyle w:val="a4"/>
        <w:spacing w:before="0" w:beforeAutospacing="0" w:after="0" w:afterAutospacing="0" w:line="320" w:lineRule="exact"/>
        <w:ind w:left="851" w:hanging="851"/>
        <w:rPr>
          <w:rFonts w:ascii="Bookman Old Style" w:hAnsi="Bookman Old Style"/>
        </w:rPr>
      </w:pPr>
      <w:r w:rsidRPr="00041034">
        <w:rPr>
          <w:rFonts w:ascii="Bookman Old Style" w:hAnsi="Bookman Old Style"/>
        </w:rPr>
        <w:t>Тает ночь. Тает Ветер. Тает Луна. Пишет стихи у окна.</w:t>
      </w:r>
    </w:p>
    <w:p w:rsidR="00612330" w:rsidRPr="00A02721" w:rsidRDefault="00612330" w:rsidP="00612330">
      <w:pPr>
        <w:pStyle w:val="a4"/>
        <w:spacing w:before="0" w:beforeAutospacing="0" w:after="0" w:afterAutospacing="0" w:line="320" w:lineRule="exact"/>
        <w:ind w:left="851" w:hanging="851"/>
        <w:rPr>
          <w:rFonts w:ascii="Bookman Old Style" w:hAnsi="Bookman Old Style"/>
        </w:rPr>
      </w:pPr>
      <w:r w:rsidRPr="00041034">
        <w:rPr>
          <w:rFonts w:ascii="Bookman Old Style" w:hAnsi="Bookman Old Style"/>
        </w:rPr>
        <w:t>Когда-нибудь, где-нибудь, кто-нибудь сможет прочесть письмена?</w:t>
      </w:r>
    </w:p>
    <w:p w:rsidR="00612330" w:rsidRPr="00A02721" w:rsidRDefault="00612330" w:rsidP="00612330">
      <w:pPr>
        <w:pStyle w:val="a4"/>
        <w:spacing w:before="0" w:beforeAutospacing="0" w:after="0" w:afterAutospacing="0" w:line="240" w:lineRule="exact"/>
        <w:jc w:val="right"/>
        <w:rPr>
          <w:rFonts w:ascii="Bookman Old Style" w:hAnsi="Bookman Old Style" w:cs="Arial"/>
          <w:color w:val="000000"/>
          <w:sz w:val="20"/>
        </w:rPr>
      </w:pPr>
    </w:p>
    <w:p w:rsidR="00612330" w:rsidRPr="00A02721" w:rsidRDefault="00612330" w:rsidP="00612330">
      <w:pPr>
        <w:pStyle w:val="a4"/>
        <w:spacing w:before="0" w:beforeAutospacing="0" w:after="0" w:afterAutospacing="0" w:line="240" w:lineRule="exact"/>
        <w:jc w:val="right"/>
        <w:rPr>
          <w:rFonts w:ascii="Bookman Old Style" w:hAnsi="Bookman Old Style" w:cs="Arial"/>
          <w:color w:val="000000"/>
          <w:sz w:val="20"/>
        </w:rPr>
      </w:pPr>
      <w:r>
        <w:rPr>
          <w:rFonts w:ascii="Bookman Old Style" w:hAnsi="Bookman Old Style" w:cs="Arial"/>
          <w:color w:val="000000"/>
          <w:sz w:val="20"/>
        </w:rPr>
        <w:t>11</w:t>
      </w:r>
      <w:r w:rsidRPr="00A02721">
        <w:rPr>
          <w:rFonts w:ascii="Bookman Old Style" w:hAnsi="Bookman Old Style" w:cs="Arial"/>
          <w:color w:val="000000"/>
          <w:sz w:val="20"/>
        </w:rPr>
        <w:t xml:space="preserve"> июля 2019</w:t>
      </w:r>
    </w:p>
    <w:p w:rsidR="00612330" w:rsidRDefault="00612330" w:rsidP="00612330"/>
    <w:sectPr w:rsidR="0061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30"/>
    <w:rsid w:val="00612330"/>
    <w:rsid w:val="0067334E"/>
    <w:rsid w:val="00947D29"/>
    <w:rsid w:val="00B0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4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330"/>
    <w:pPr>
      <w:ind w:left="720"/>
      <w:contextualSpacing/>
    </w:pPr>
    <w:rPr>
      <w:sz w:val="24"/>
    </w:rPr>
  </w:style>
  <w:style w:type="paragraph" w:styleId="a4">
    <w:name w:val="Normal (Web)"/>
    <w:basedOn w:val="a"/>
    <w:uiPriority w:val="99"/>
    <w:unhideWhenUsed/>
    <w:rsid w:val="0061233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4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330"/>
    <w:pPr>
      <w:ind w:left="720"/>
      <w:contextualSpacing/>
    </w:pPr>
    <w:rPr>
      <w:sz w:val="24"/>
    </w:rPr>
  </w:style>
  <w:style w:type="paragraph" w:styleId="a4">
    <w:name w:val="Normal (Web)"/>
    <w:basedOn w:val="a"/>
    <w:uiPriority w:val="99"/>
    <w:unhideWhenUsed/>
    <w:rsid w:val="0061233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2021-04-20T12:13:00Z</dcterms:created>
  <dcterms:modified xsi:type="dcterms:W3CDTF">2021-04-20T12:31:00Z</dcterms:modified>
</cp:coreProperties>
</file>