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5BF" w:rsidRPr="001275BF" w:rsidRDefault="001275BF" w:rsidP="001275BF">
      <w:pPr>
        <w:ind w:firstLine="0"/>
        <w:jc w:val="left"/>
        <w:rPr>
          <w:sz w:val="32"/>
          <w:szCs w:val="28"/>
          <w:highlight w:val="lightGray"/>
        </w:rPr>
      </w:pPr>
      <w:r w:rsidRPr="001275BF">
        <w:rPr>
          <w:sz w:val="32"/>
          <w:szCs w:val="28"/>
          <w:highlight w:val="lightGray"/>
        </w:rPr>
        <w:t xml:space="preserve">И. Бурдонов, А. </w:t>
      </w:r>
      <w:proofErr w:type="spellStart"/>
      <w:r w:rsidRPr="001275BF">
        <w:rPr>
          <w:sz w:val="32"/>
          <w:szCs w:val="28"/>
          <w:highlight w:val="lightGray"/>
        </w:rPr>
        <w:t>Косачев</w:t>
      </w:r>
      <w:proofErr w:type="spellEnd"/>
    </w:p>
    <w:p w:rsidR="001275BF" w:rsidRPr="001275BF" w:rsidRDefault="001275BF" w:rsidP="001275BF">
      <w:pPr>
        <w:ind w:firstLine="0"/>
        <w:jc w:val="left"/>
        <w:rPr>
          <w:sz w:val="32"/>
          <w:szCs w:val="28"/>
          <w:highlight w:val="lightGray"/>
        </w:rPr>
      </w:pPr>
      <w:r w:rsidRPr="001275BF">
        <w:rPr>
          <w:sz w:val="32"/>
          <w:szCs w:val="28"/>
          <w:highlight w:val="lightGray"/>
        </w:rPr>
        <w:t xml:space="preserve">Финальная модель спецификации и удаление </w:t>
      </w:r>
      <w:proofErr w:type="spellStart"/>
      <w:r w:rsidRPr="001275BF">
        <w:rPr>
          <w:sz w:val="32"/>
          <w:szCs w:val="28"/>
          <w:highlight w:val="lightGray"/>
        </w:rPr>
        <w:t>неконформных</w:t>
      </w:r>
      <w:proofErr w:type="spellEnd"/>
      <w:r w:rsidRPr="001275BF">
        <w:rPr>
          <w:sz w:val="32"/>
          <w:szCs w:val="28"/>
          <w:highlight w:val="lightGray"/>
        </w:rPr>
        <w:t xml:space="preserve"> трасс </w:t>
      </w:r>
    </w:p>
    <w:p w:rsidR="001275BF" w:rsidRPr="001275BF" w:rsidRDefault="001275BF" w:rsidP="001275BF">
      <w:pPr>
        <w:ind w:firstLine="0"/>
        <w:jc w:val="left"/>
        <w:rPr>
          <w:sz w:val="32"/>
          <w:szCs w:val="28"/>
          <w:highlight w:val="lightGray"/>
        </w:rPr>
      </w:pPr>
      <w:r w:rsidRPr="001275BF">
        <w:rPr>
          <w:sz w:val="32"/>
          <w:szCs w:val="28"/>
          <w:highlight w:val="lightGray"/>
        </w:rPr>
        <w:t>9-ая российская конференция с международным участием "Новые информационные технологии в исследовании сложных структур". Алтай .</w:t>
      </w:r>
    </w:p>
    <w:p w:rsidR="00E94D84" w:rsidRPr="00E94D84" w:rsidRDefault="001275BF" w:rsidP="001275BF">
      <w:pPr>
        <w:ind w:firstLine="0"/>
        <w:jc w:val="left"/>
        <w:rPr>
          <w:sz w:val="32"/>
          <w:szCs w:val="28"/>
        </w:rPr>
      </w:pPr>
      <w:r w:rsidRPr="001275BF">
        <w:rPr>
          <w:sz w:val="32"/>
          <w:szCs w:val="28"/>
          <w:highlight w:val="lightGray"/>
        </w:rPr>
        <w:t>25 слайдов - предварительная версия</w:t>
      </w:r>
    </w:p>
    <w:p w:rsidR="00E94D84" w:rsidRDefault="00E94D84" w:rsidP="00643779">
      <w:pPr>
        <w:spacing w:after="120"/>
        <w:ind w:firstLine="709"/>
        <w:jc w:val="center"/>
        <w:rPr>
          <w:b/>
          <w:sz w:val="32"/>
          <w:szCs w:val="28"/>
        </w:rPr>
      </w:pPr>
    </w:p>
    <w:p w:rsidR="0093761C" w:rsidRDefault="001816B6" w:rsidP="00643779">
      <w:pPr>
        <w:spacing w:after="120"/>
        <w:ind w:firstLine="709"/>
        <w:jc w:val="center"/>
        <w:rPr>
          <w:b/>
          <w:sz w:val="32"/>
          <w:szCs w:val="28"/>
        </w:rPr>
      </w:pPr>
      <w:r>
        <w:rPr>
          <w:b/>
          <w:sz w:val="32"/>
          <w:szCs w:val="28"/>
        </w:rPr>
        <w:t>Финальная модель спецификации и удаление неконформных трасс</w:t>
      </w:r>
      <w:r w:rsidR="006544E3" w:rsidRPr="00715382">
        <w:rPr>
          <w:b/>
          <w:sz w:val="32"/>
          <w:szCs w:val="28"/>
        </w:rPr>
        <w:t>.</w:t>
      </w:r>
    </w:p>
    <w:p w:rsidR="00744CD8" w:rsidRPr="00715382" w:rsidRDefault="00744CD8" w:rsidP="001816B6">
      <w:pPr>
        <w:spacing w:after="120"/>
        <w:ind w:firstLine="0"/>
        <w:rPr>
          <w:sz w:val="32"/>
        </w:rPr>
      </w:pPr>
    </w:p>
    <w:p w:rsidR="0094107F" w:rsidRPr="0045783E" w:rsidRDefault="0094107F" w:rsidP="00927B6E">
      <w:pPr>
        <w:numPr>
          <w:ilvl w:val="0"/>
          <w:numId w:val="26"/>
        </w:numPr>
        <w:spacing w:after="120"/>
        <w:ind w:left="0" w:firstLine="709"/>
        <w:rPr>
          <w:i/>
          <w:color w:val="000000"/>
          <w:sz w:val="32"/>
          <w:szCs w:val="32"/>
          <w:u w:val="single"/>
        </w:rPr>
      </w:pPr>
      <w:r>
        <w:rPr>
          <w:sz w:val="32"/>
          <w:szCs w:val="32"/>
          <w:u w:val="single"/>
        </w:rPr>
        <w:t>Читаю название</w:t>
      </w:r>
    </w:p>
    <w:p w:rsidR="003D32C4" w:rsidRPr="004C4181" w:rsidRDefault="003D32C4" w:rsidP="004C4181">
      <w:pPr>
        <w:spacing w:after="120"/>
        <w:ind w:firstLine="0"/>
        <w:rPr>
          <w:sz w:val="32"/>
          <w:szCs w:val="32"/>
          <w:lang w:val="en-US"/>
        </w:rPr>
      </w:pPr>
    </w:p>
    <w:p w:rsidR="00235DEC" w:rsidRDefault="00EE6D70" w:rsidP="00927B6E">
      <w:pPr>
        <w:numPr>
          <w:ilvl w:val="0"/>
          <w:numId w:val="26"/>
        </w:numPr>
        <w:spacing w:after="120"/>
        <w:ind w:left="0" w:firstLine="709"/>
        <w:rPr>
          <w:color w:val="000000"/>
          <w:sz w:val="32"/>
          <w:szCs w:val="32"/>
          <w:u w:val="single"/>
        </w:rPr>
      </w:pP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Pr="0045783E" w:rsidRDefault="001816B6" w:rsidP="00643779">
      <w:pPr>
        <w:spacing w:after="120"/>
        <w:ind w:firstLine="709"/>
        <w:rPr>
          <w:i/>
          <w:color w:val="000000"/>
          <w:sz w:val="32"/>
          <w:szCs w:val="32"/>
          <w:u w:val="single"/>
        </w:rPr>
      </w:pPr>
      <w:r>
        <w:rPr>
          <w:i/>
          <w:color w:val="000000"/>
          <w:sz w:val="32"/>
          <w:szCs w:val="32"/>
          <w:u w:val="single"/>
        </w:rPr>
        <w:t>Основные понятия</w:t>
      </w:r>
    </w:p>
    <w:p w:rsidR="001816B6" w:rsidRDefault="001816B6" w:rsidP="00643779">
      <w:pPr>
        <w:spacing w:after="120"/>
        <w:ind w:firstLine="709"/>
        <w:rPr>
          <w:sz w:val="32"/>
          <w:szCs w:val="32"/>
        </w:rPr>
      </w:pPr>
      <w:r>
        <w:rPr>
          <w:sz w:val="32"/>
          <w:szCs w:val="32"/>
        </w:rPr>
        <w:t>Прежде всего, определим основные понятия, которые мы будем использовать.</w:t>
      </w:r>
    </w:p>
    <w:p w:rsidR="001816B6" w:rsidRDefault="001816B6" w:rsidP="00643779">
      <w:pPr>
        <w:spacing w:after="120"/>
        <w:ind w:firstLine="709"/>
        <w:rPr>
          <w:sz w:val="32"/>
          <w:szCs w:val="32"/>
        </w:rPr>
      </w:pPr>
      <w:r>
        <w:rPr>
          <w:sz w:val="32"/>
          <w:szCs w:val="32"/>
        </w:rPr>
        <w:t>Реализация – это модель исследуемой системы.</w:t>
      </w:r>
    </w:p>
    <w:p w:rsidR="001816B6" w:rsidRDefault="001816B6" w:rsidP="00643779">
      <w:pPr>
        <w:spacing w:after="120"/>
        <w:ind w:firstLine="709"/>
        <w:rPr>
          <w:sz w:val="32"/>
          <w:szCs w:val="32"/>
        </w:rPr>
      </w:pPr>
      <w:r>
        <w:rPr>
          <w:sz w:val="32"/>
          <w:szCs w:val="32"/>
        </w:rPr>
        <w:t>Спецификация – это модель, описывающая требования к системе.</w:t>
      </w:r>
    </w:p>
    <w:p w:rsidR="001816B6" w:rsidRDefault="001816B6" w:rsidP="00643779">
      <w:pPr>
        <w:spacing w:after="120"/>
        <w:ind w:firstLine="709"/>
        <w:rPr>
          <w:sz w:val="32"/>
          <w:szCs w:val="32"/>
        </w:rPr>
      </w:pPr>
      <w:r>
        <w:rPr>
          <w:sz w:val="32"/>
          <w:szCs w:val="32"/>
        </w:rPr>
        <w:t xml:space="preserve">Отношение «конформности» – это отношение «правильности», которое говорит, что реализация удовлетворяет требованиям, которые </w:t>
      </w:r>
      <w:r w:rsidR="009439A6">
        <w:rPr>
          <w:sz w:val="32"/>
          <w:szCs w:val="32"/>
        </w:rPr>
        <w:t>описывает</w:t>
      </w:r>
      <w:r>
        <w:rPr>
          <w:sz w:val="32"/>
          <w:szCs w:val="32"/>
        </w:rPr>
        <w:t xml:space="preserve"> спецификация.</w:t>
      </w:r>
    </w:p>
    <w:p w:rsidR="001816B6" w:rsidRDefault="001816B6" w:rsidP="00643779">
      <w:pPr>
        <w:spacing w:after="120"/>
        <w:ind w:firstLine="709"/>
        <w:rPr>
          <w:sz w:val="32"/>
          <w:szCs w:val="32"/>
        </w:rPr>
      </w:pPr>
      <w:r>
        <w:rPr>
          <w:sz w:val="32"/>
          <w:szCs w:val="32"/>
        </w:rPr>
        <w:t xml:space="preserve">Тестирование – это проверка конформности в процессе эксперимента. Тест, подменяя собой окружение реализации, взаимодействует с реализацией и выносит вердикт </w:t>
      </w:r>
      <w:r w:rsidRPr="001816B6">
        <w:rPr>
          <w:b/>
          <w:i/>
          <w:sz w:val="32"/>
          <w:szCs w:val="32"/>
          <w:lang w:val="en-US"/>
        </w:rPr>
        <w:t>pass</w:t>
      </w:r>
      <w:r w:rsidRPr="001816B6">
        <w:rPr>
          <w:sz w:val="32"/>
          <w:szCs w:val="32"/>
        </w:rPr>
        <w:t xml:space="preserve"> – </w:t>
      </w:r>
      <w:r>
        <w:rPr>
          <w:sz w:val="32"/>
          <w:szCs w:val="32"/>
        </w:rPr>
        <w:t xml:space="preserve">«проходит», или вердикт </w:t>
      </w:r>
      <w:r w:rsidRPr="001816B6">
        <w:rPr>
          <w:b/>
          <w:i/>
          <w:sz w:val="32"/>
          <w:szCs w:val="32"/>
          <w:lang w:val="en-US"/>
        </w:rPr>
        <w:t>fail</w:t>
      </w:r>
      <w:r>
        <w:rPr>
          <w:sz w:val="32"/>
          <w:szCs w:val="32"/>
        </w:rPr>
        <w:t xml:space="preserve"> – ошибка.</w:t>
      </w:r>
    </w:p>
    <w:p w:rsidR="001816B6" w:rsidRDefault="001816B6" w:rsidP="00643779">
      <w:pPr>
        <w:spacing w:after="120"/>
        <w:ind w:firstLine="709"/>
        <w:rPr>
          <w:sz w:val="32"/>
          <w:szCs w:val="32"/>
        </w:rPr>
      </w:pPr>
      <w:r>
        <w:rPr>
          <w:sz w:val="32"/>
          <w:szCs w:val="32"/>
        </w:rPr>
        <w:t xml:space="preserve">Реализация проходит тест, если при любом прогоне теста всегда выносится вердикт </w:t>
      </w:r>
      <w:r w:rsidRPr="001816B6">
        <w:rPr>
          <w:b/>
          <w:i/>
          <w:sz w:val="32"/>
          <w:szCs w:val="32"/>
          <w:lang w:val="en-US"/>
        </w:rPr>
        <w:t>pass</w:t>
      </w:r>
      <w:r>
        <w:rPr>
          <w:sz w:val="32"/>
          <w:szCs w:val="32"/>
        </w:rPr>
        <w:t>.</w:t>
      </w:r>
      <w:r w:rsidR="009439A6">
        <w:rPr>
          <w:sz w:val="32"/>
          <w:szCs w:val="32"/>
        </w:rPr>
        <w:t xml:space="preserve"> То есть при любом недетерминированном поведении реализации.</w:t>
      </w:r>
    </w:p>
    <w:p w:rsidR="001816B6" w:rsidRPr="001816B6" w:rsidRDefault="001816B6" w:rsidP="00643779">
      <w:pPr>
        <w:spacing w:after="120"/>
        <w:ind w:firstLine="709"/>
        <w:rPr>
          <w:sz w:val="32"/>
          <w:szCs w:val="32"/>
        </w:rPr>
      </w:pPr>
      <w:r>
        <w:rPr>
          <w:sz w:val="32"/>
          <w:szCs w:val="32"/>
        </w:rPr>
        <w:t>Набор тестов полный для заданной спецификации, если реализация проходит каждый тест из набора тогда и только тогда, когда она конформна спецификации.</w:t>
      </w:r>
    </w:p>
    <w:p w:rsidR="00F94729" w:rsidRPr="00EB1B8B" w:rsidRDefault="00F94729" w:rsidP="00F94729">
      <w:pPr>
        <w:spacing w:after="120"/>
        <w:ind w:firstLine="709"/>
        <w:rPr>
          <w:sz w:val="32"/>
          <w:szCs w:val="32"/>
        </w:rPr>
      </w:pPr>
    </w:p>
    <w:p w:rsidR="00F94729" w:rsidRDefault="00F94729" w:rsidP="00927B6E">
      <w:pPr>
        <w:numPr>
          <w:ilvl w:val="0"/>
          <w:numId w:val="26"/>
        </w:numPr>
        <w:spacing w:after="120"/>
        <w:ind w:left="0" w:firstLine="709"/>
        <w:rPr>
          <w:color w:val="000000"/>
          <w:sz w:val="32"/>
          <w:szCs w:val="32"/>
          <w:u w:val="single"/>
        </w:rPr>
      </w:pP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2A1DFD" w:rsidRDefault="002A1DFD" w:rsidP="001816B6">
      <w:pPr>
        <w:spacing w:after="120"/>
        <w:ind w:firstLine="709"/>
        <w:rPr>
          <w:color w:val="000000"/>
          <w:sz w:val="32"/>
          <w:szCs w:val="32"/>
          <w:u w:val="single"/>
        </w:rPr>
      </w:pPr>
      <w:r w:rsidRPr="0045783E">
        <w:rPr>
          <w:i/>
          <w:color w:val="000000"/>
          <w:sz w:val="32"/>
          <w:szCs w:val="32"/>
          <w:u w:val="single"/>
        </w:rPr>
        <w:lastRenderedPageBreak/>
        <w:t>Семантика взаимодействия</w:t>
      </w:r>
    </w:p>
    <w:p w:rsidR="002A1DFD" w:rsidRDefault="002A1DFD" w:rsidP="002A1DFD">
      <w:pPr>
        <w:ind w:firstLine="0"/>
        <w:rPr>
          <w:sz w:val="32"/>
        </w:rPr>
      </w:pPr>
    </w:p>
    <w:p w:rsidR="001816B6" w:rsidRDefault="001816B6" w:rsidP="002A1DFD">
      <w:pPr>
        <w:ind w:firstLine="0"/>
        <w:rPr>
          <w:sz w:val="32"/>
        </w:rPr>
      </w:pPr>
      <w:r>
        <w:rPr>
          <w:sz w:val="32"/>
        </w:rPr>
        <w:t>Первое, что мы должны сделать, – это формализовать взаимодействие теста и реализации. Иными словами, мы должны формально задать семантику такого взаимодействия.</w:t>
      </w:r>
    </w:p>
    <w:p w:rsidR="001816B6" w:rsidRDefault="001816B6" w:rsidP="002A1DFD">
      <w:pPr>
        <w:ind w:firstLine="0"/>
        <w:rPr>
          <w:sz w:val="32"/>
        </w:rPr>
      </w:pPr>
    </w:p>
    <w:p w:rsidR="002A1DFD" w:rsidRPr="002A1DFD" w:rsidRDefault="002A1DFD" w:rsidP="002A1DFD">
      <w:pPr>
        <w:ind w:firstLine="0"/>
        <w:rPr>
          <w:sz w:val="32"/>
          <w:szCs w:val="28"/>
        </w:rPr>
      </w:pPr>
      <w:r w:rsidRPr="002A1DFD">
        <w:rPr>
          <w:sz w:val="32"/>
        </w:rPr>
        <w:t xml:space="preserve">Семантика взаимодействия формализует </w:t>
      </w:r>
      <w:r w:rsidRPr="002A1DFD">
        <w:rPr>
          <w:sz w:val="32"/>
          <w:szCs w:val="28"/>
        </w:rPr>
        <w:t xml:space="preserve">имеющийся набор тестовых возможностей по управлению </w:t>
      </w:r>
      <w:r w:rsidR="001816B6">
        <w:rPr>
          <w:sz w:val="32"/>
          <w:szCs w:val="28"/>
        </w:rPr>
        <w:t xml:space="preserve">реализацией </w:t>
      </w:r>
      <w:r w:rsidRPr="002A1DFD">
        <w:rPr>
          <w:sz w:val="32"/>
          <w:szCs w:val="28"/>
        </w:rPr>
        <w:t xml:space="preserve">и наблюдению за поведением </w:t>
      </w:r>
      <w:r w:rsidR="001816B6">
        <w:rPr>
          <w:sz w:val="32"/>
          <w:szCs w:val="28"/>
        </w:rPr>
        <w:t>реализации</w:t>
      </w:r>
      <w:r w:rsidRPr="002A1DFD">
        <w:rPr>
          <w:sz w:val="32"/>
          <w:szCs w:val="28"/>
        </w:rPr>
        <w:t xml:space="preserve">. </w:t>
      </w:r>
      <w:r w:rsidRPr="002A1DFD">
        <w:rPr>
          <w:sz w:val="32"/>
        </w:rPr>
        <w:t>При тестировании м</w:t>
      </w:r>
      <w:r w:rsidRPr="002A1DFD">
        <w:rPr>
          <w:sz w:val="32"/>
          <w:szCs w:val="28"/>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p>
    <w:p w:rsidR="002A1DFD" w:rsidRPr="002A1DFD" w:rsidRDefault="002A1DFD" w:rsidP="002A1DFD">
      <w:pPr>
        <w:ind w:firstLine="0"/>
        <w:rPr>
          <w:sz w:val="32"/>
          <w:szCs w:val="28"/>
        </w:rPr>
      </w:pPr>
    </w:p>
    <w:p w:rsidR="002A1DFD" w:rsidRPr="002A1DFD" w:rsidRDefault="002A1DFD" w:rsidP="002A1DFD">
      <w:pPr>
        <w:ind w:firstLine="0"/>
        <w:rPr>
          <w:sz w:val="32"/>
          <w:szCs w:val="28"/>
        </w:rPr>
      </w:pPr>
      <w:r w:rsidRPr="002A1DFD">
        <w:rPr>
          <w:sz w:val="32"/>
          <w:szCs w:val="28"/>
        </w:rPr>
        <w:t xml:space="preserve">Она представляет собой «чёрный ящик», внутри которого находится реализация. </w:t>
      </w:r>
    </w:p>
    <w:p w:rsidR="002A1DFD" w:rsidRPr="002A1DFD" w:rsidRDefault="002A1DFD" w:rsidP="002A1DFD">
      <w:pPr>
        <w:ind w:firstLine="0"/>
        <w:rPr>
          <w:sz w:val="32"/>
          <w:szCs w:val="28"/>
        </w:rPr>
      </w:pPr>
    </w:p>
    <w:p w:rsidR="002A1DFD" w:rsidRPr="002A1DFD" w:rsidRDefault="002A1DFD" w:rsidP="002A1DFD">
      <w:pPr>
        <w:ind w:firstLine="0"/>
        <w:rPr>
          <w:sz w:val="32"/>
          <w:szCs w:val="28"/>
        </w:rPr>
      </w:pPr>
      <w:r w:rsidRPr="002A1DFD">
        <w:rPr>
          <w:sz w:val="32"/>
          <w:szCs w:val="28"/>
        </w:rPr>
        <w:t xml:space="preserve">Управление сводится к тому, что оператор машины, выполняя тест (понимаемый как инструкция оператору), осуществляет тестовое воздействие, нажимая кнопки на клавиатуре машины, тем самым «разрешая» реализации выполнять те или иные действия, которые могут им наблюдаться. </w:t>
      </w:r>
    </w:p>
    <w:p w:rsidR="002A1DFD" w:rsidRPr="002A1DFD" w:rsidRDefault="002A1DFD" w:rsidP="002A1DFD">
      <w:pPr>
        <w:ind w:firstLine="0"/>
        <w:rPr>
          <w:sz w:val="32"/>
          <w:szCs w:val="28"/>
        </w:rPr>
      </w:pPr>
    </w:p>
    <w:p w:rsidR="002A1DFD" w:rsidRPr="002A1DFD" w:rsidRDefault="002A1DFD" w:rsidP="002A1DFD">
      <w:pPr>
        <w:ind w:firstLine="0"/>
        <w:rPr>
          <w:sz w:val="32"/>
          <w:szCs w:val="28"/>
        </w:rPr>
      </w:pPr>
      <w:r w:rsidRPr="002A1DFD">
        <w:rPr>
          <w:sz w:val="32"/>
          <w:szCs w:val="28"/>
        </w:rPr>
        <w:t xml:space="preserve">Подчеркнём, что при управлении оператор разрешает реализации выполнять именно множество действий, а не обязательно одно действие. </w:t>
      </w:r>
      <w:r w:rsidR="001816B6">
        <w:rPr>
          <w:sz w:val="32"/>
          <w:szCs w:val="28"/>
        </w:rPr>
        <w:t>Реализация сама выбирает, какое действие из множества разрешённых действий, она будет выполнять.</w:t>
      </w:r>
      <w:r w:rsidR="009439A6">
        <w:rPr>
          <w:sz w:val="32"/>
          <w:szCs w:val="28"/>
        </w:rPr>
        <w:t xml:space="preserve"> Этот выбор, вообще говоря, недетерминированный.</w:t>
      </w:r>
    </w:p>
    <w:p w:rsidR="002A1DFD" w:rsidRPr="002A1DFD" w:rsidRDefault="002A1DFD" w:rsidP="002A1DFD">
      <w:pPr>
        <w:ind w:firstLine="0"/>
        <w:rPr>
          <w:sz w:val="32"/>
          <w:szCs w:val="28"/>
        </w:rPr>
      </w:pPr>
    </w:p>
    <w:p w:rsidR="002A1DFD" w:rsidRDefault="002A1DFD" w:rsidP="002A1DFD">
      <w:pPr>
        <w:ind w:firstLine="0"/>
        <w:rPr>
          <w:sz w:val="32"/>
          <w:szCs w:val="28"/>
        </w:rPr>
      </w:pPr>
      <w:r w:rsidRPr="002A1DFD">
        <w:rPr>
          <w:sz w:val="32"/>
          <w:szCs w:val="28"/>
        </w:rPr>
        <w:t>Мы предлагаем считать, что оператор может нажимать только одну кнопку, но каждой кнопке соответствует своё множество разрешаемых действий.</w:t>
      </w:r>
    </w:p>
    <w:p w:rsidR="002A1DFD" w:rsidRDefault="002A1DFD" w:rsidP="002A1DFD">
      <w:pPr>
        <w:ind w:firstLine="0"/>
        <w:rPr>
          <w:sz w:val="32"/>
          <w:szCs w:val="28"/>
        </w:rPr>
      </w:pPr>
    </w:p>
    <w:p w:rsidR="002A1DFD" w:rsidRDefault="002A1DFD" w:rsidP="002A1DFD">
      <w:pPr>
        <w:ind w:firstLine="0"/>
        <w:rPr>
          <w:sz w:val="32"/>
          <w:szCs w:val="28"/>
        </w:rPr>
      </w:pPr>
      <w:r w:rsidRPr="00715382">
        <w:rPr>
          <w:sz w:val="32"/>
          <w:szCs w:val="28"/>
        </w:rPr>
        <w:t>Наблюдения (на «дисплее» машины) бывают двух типов</w:t>
      </w:r>
      <w:r>
        <w:rPr>
          <w:sz w:val="32"/>
          <w:szCs w:val="28"/>
        </w:rPr>
        <w:t>.</w:t>
      </w:r>
      <w:r w:rsidRPr="00715382">
        <w:rPr>
          <w:sz w:val="32"/>
          <w:szCs w:val="28"/>
        </w:rPr>
        <w:t xml:space="preserve"> </w:t>
      </w:r>
      <w:r>
        <w:rPr>
          <w:sz w:val="32"/>
          <w:szCs w:val="28"/>
        </w:rPr>
        <w:t xml:space="preserve">Первый тип – это </w:t>
      </w:r>
      <w:r w:rsidRPr="00715382">
        <w:rPr>
          <w:sz w:val="32"/>
          <w:szCs w:val="28"/>
        </w:rPr>
        <w:t xml:space="preserve">наблюдение некоторого </w:t>
      </w:r>
      <w:r w:rsidRPr="00715382">
        <w:rPr>
          <w:i/>
          <w:sz w:val="32"/>
          <w:szCs w:val="28"/>
        </w:rPr>
        <w:t>внешнего (наблюдаемого) действия</w:t>
      </w:r>
      <w:r w:rsidRPr="00715382">
        <w:rPr>
          <w:sz w:val="32"/>
          <w:szCs w:val="28"/>
        </w:rPr>
        <w:t>, выполняемого реализацией</w:t>
      </w:r>
      <w:r>
        <w:rPr>
          <w:sz w:val="32"/>
          <w:szCs w:val="28"/>
        </w:rPr>
        <w:t>.</w:t>
      </w:r>
    </w:p>
    <w:p w:rsidR="002A1DFD" w:rsidRDefault="002A1DFD" w:rsidP="002A1DFD">
      <w:pPr>
        <w:ind w:firstLine="0"/>
        <w:rPr>
          <w:sz w:val="32"/>
          <w:szCs w:val="28"/>
        </w:rPr>
      </w:pPr>
    </w:p>
    <w:p w:rsidR="002A1DFD" w:rsidRPr="00715382" w:rsidRDefault="002A1DFD" w:rsidP="002A1DFD">
      <w:pPr>
        <w:ind w:firstLine="0"/>
        <w:rPr>
          <w:sz w:val="32"/>
          <w:szCs w:val="28"/>
        </w:rPr>
      </w:pPr>
      <w:r>
        <w:rPr>
          <w:sz w:val="32"/>
        </w:rPr>
        <w:lastRenderedPageBreak/>
        <w:t>Второй тип наблюдения – это</w:t>
      </w:r>
      <w:r w:rsidRPr="00715382">
        <w:rPr>
          <w:sz w:val="32"/>
          <w:szCs w:val="28"/>
        </w:rPr>
        <w:t xml:space="preserve"> наблюдение </w:t>
      </w:r>
      <w:r w:rsidRPr="00715382">
        <w:rPr>
          <w:i/>
          <w:sz w:val="32"/>
          <w:szCs w:val="28"/>
        </w:rPr>
        <w:t>отказа</w:t>
      </w:r>
      <w:r w:rsidRPr="00715382">
        <w:rPr>
          <w:sz w:val="32"/>
          <w:szCs w:val="28"/>
        </w:rPr>
        <w:t xml:space="preserve"> как отсутствия каких бы то ни было наблюдаемых действий.</w:t>
      </w:r>
      <w:r>
        <w:rPr>
          <w:sz w:val="32"/>
          <w:szCs w:val="28"/>
        </w:rPr>
        <w:t xml:space="preserve"> То есть все действия, разрешенные нажатой кнопкой, в реализации выполняться не могут.</w:t>
      </w:r>
    </w:p>
    <w:p w:rsidR="002A1DFD" w:rsidRDefault="002A1DFD" w:rsidP="002A1DFD">
      <w:pPr>
        <w:ind w:firstLine="0"/>
        <w:rPr>
          <w:sz w:val="32"/>
          <w:szCs w:val="28"/>
        </w:rPr>
      </w:pPr>
    </w:p>
    <w:p w:rsidR="00ED31BC" w:rsidRDefault="00ED31BC" w:rsidP="00ED31BC">
      <w:pPr>
        <w:ind w:firstLine="0"/>
        <w:rPr>
          <w:sz w:val="32"/>
          <w:szCs w:val="28"/>
        </w:rPr>
      </w:pPr>
      <w:r w:rsidRPr="00715382">
        <w:rPr>
          <w:sz w:val="32"/>
          <w:szCs w:val="28"/>
        </w:rPr>
        <w:t>После наблюдения кнопка отжимается, и все внешние действия запрещаются. Далее оператор может нажать другую (или ту же самую) кнопку.</w:t>
      </w:r>
    </w:p>
    <w:p w:rsidR="00ED31BC" w:rsidRDefault="00ED31BC" w:rsidP="00ED31BC">
      <w:pPr>
        <w:ind w:firstLine="0"/>
        <w:rPr>
          <w:sz w:val="32"/>
        </w:rPr>
      </w:pPr>
    </w:p>
    <w:p w:rsidR="002A1DFD" w:rsidRDefault="002A1DFD" w:rsidP="002A1DFD">
      <w:pPr>
        <w:ind w:firstLine="0"/>
        <w:rPr>
          <w:sz w:val="32"/>
          <w:szCs w:val="28"/>
        </w:rPr>
      </w:pPr>
      <w:r w:rsidRPr="00715382">
        <w:rPr>
          <w:sz w:val="32"/>
          <w:szCs w:val="28"/>
        </w:rPr>
        <w:t xml:space="preserve">Тестовые возможности определяются тем, какие «кнопочные» множества есть на клавиатуре машины, а также, для каких кнопок возможно наблюдение отказа. Тем самым, семантика взаимодействия определяется алфавитом внешних действий </w:t>
      </w:r>
      <w:r w:rsidRPr="00715382">
        <w:rPr>
          <w:b/>
          <w:i/>
          <w:sz w:val="32"/>
          <w:szCs w:val="28"/>
        </w:rPr>
        <w:t>L</w:t>
      </w:r>
      <w:r w:rsidRPr="00715382">
        <w:rPr>
          <w:sz w:val="32"/>
          <w:szCs w:val="28"/>
        </w:rPr>
        <w:t xml:space="preserve"> и двумя наборами кнопок машины тестирования: с наблюдением соответствующих отказов – семейство</w:t>
      </w:r>
      <w:r w:rsidRPr="00715382">
        <w:rPr>
          <w:sz w:val="32"/>
        </w:rPr>
        <w:t xml:space="preserve"> </w:t>
      </w:r>
      <w:r w:rsidRPr="00715382">
        <w:rPr>
          <w:b/>
          <w:i/>
          <w:sz w:val="32"/>
        </w:rPr>
        <w:t>R</w:t>
      </w:r>
      <w:r w:rsidRPr="00715382">
        <w:rPr>
          <w:sz w:val="32"/>
        </w:rPr>
        <w:sym w:font="Symbol" w:char="F0CD"/>
      </w:r>
      <w:r w:rsidRPr="00715382">
        <w:rPr>
          <w:sz w:val="32"/>
        </w:rPr>
        <w:t>2</w:t>
      </w:r>
      <w:r w:rsidRPr="00715382">
        <w:rPr>
          <w:b/>
          <w:i/>
          <w:sz w:val="32"/>
          <w:vertAlign w:val="superscript"/>
        </w:rPr>
        <w:t>L</w:t>
      </w:r>
      <w:r w:rsidRPr="00715382">
        <w:rPr>
          <w:sz w:val="32"/>
        </w:rPr>
        <w:t xml:space="preserve"> </w:t>
      </w:r>
      <w:r w:rsidRPr="00715382">
        <w:rPr>
          <w:sz w:val="32"/>
          <w:szCs w:val="28"/>
        </w:rPr>
        <w:t xml:space="preserve">и без наблюдения отказа – семейство </w:t>
      </w:r>
      <w:r w:rsidRPr="00715382">
        <w:rPr>
          <w:b/>
          <w:i/>
          <w:sz w:val="32"/>
          <w:szCs w:val="28"/>
        </w:rPr>
        <w:t>Q</w:t>
      </w:r>
      <w:r w:rsidRPr="00715382">
        <w:rPr>
          <w:sz w:val="32"/>
        </w:rPr>
        <w:sym w:font="Symbol" w:char="F0CD"/>
      </w:r>
      <w:r w:rsidRPr="00715382">
        <w:rPr>
          <w:sz w:val="32"/>
        </w:rPr>
        <w:t>2</w:t>
      </w:r>
      <w:r w:rsidRPr="00715382">
        <w:rPr>
          <w:b/>
          <w:i/>
          <w:sz w:val="32"/>
          <w:vertAlign w:val="superscript"/>
        </w:rPr>
        <w:t>L</w:t>
      </w:r>
      <w:r w:rsidRPr="00715382">
        <w:rPr>
          <w:sz w:val="32"/>
          <w:szCs w:val="28"/>
        </w:rPr>
        <w:t xml:space="preserve">. </w:t>
      </w:r>
    </w:p>
    <w:p w:rsidR="002A1DFD" w:rsidRDefault="002A1DFD" w:rsidP="002A1DFD">
      <w:pPr>
        <w:ind w:firstLine="0"/>
        <w:rPr>
          <w:sz w:val="32"/>
          <w:szCs w:val="28"/>
        </w:rPr>
      </w:pPr>
    </w:p>
    <w:p w:rsidR="00ED31BC" w:rsidRPr="00ED31BC" w:rsidRDefault="002A1DFD" w:rsidP="002A1DFD">
      <w:pPr>
        <w:ind w:firstLine="0"/>
        <w:rPr>
          <w:sz w:val="32"/>
          <w:szCs w:val="28"/>
        </w:rPr>
      </w:pPr>
      <w:r w:rsidRPr="00715382">
        <w:rPr>
          <w:sz w:val="32"/>
          <w:szCs w:val="28"/>
        </w:rPr>
        <w:t>Предполагается, что</w:t>
      </w:r>
      <w:r w:rsidR="00ED31BC">
        <w:rPr>
          <w:sz w:val="32"/>
          <w:szCs w:val="28"/>
        </w:rPr>
        <w:t xml:space="preserve"> любое действие отлично от любого множества действий, кнопки в совокупности покрывают весь алфавит, и семейства </w:t>
      </w:r>
      <w:r w:rsidR="00ED31BC" w:rsidRPr="00ED31BC">
        <w:rPr>
          <w:b/>
          <w:sz w:val="32"/>
          <w:szCs w:val="28"/>
          <w:lang w:val="en-US"/>
        </w:rPr>
        <w:t>R</w:t>
      </w:r>
      <w:r w:rsidR="00ED31BC">
        <w:rPr>
          <w:sz w:val="32"/>
          <w:szCs w:val="28"/>
        </w:rPr>
        <w:t xml:space="preserve"> и </w:t>
      </w:r>
      <w:r w:rsidR="00ED31BC" w:rsidRPr="00ED31BC">
        <w:rPr>
          <w:b/>
          <w:sz w:val="32"/>
          <w:szCs w:val="28"/>
          <w:lang w:val="en-US"/>
        </w:rPr>
        <w:t>Q</w:t>
      </w:r>
      <w:r w:rsidR="00ED31BC">
        <w:rPr>
          <w:sz w:val="32"/>
          <w:szCs w:val="28"/>
        </w:rPr>
        <w:t xml:space="preserve"> не пересекаются.</w:t>
      </w:r>
    </w:p>
    <w:p w:rsidR="00ED31BC" w:rsidRDefault="00ED31BC" w:rsidP="002A1DFD">
      <w:pPr>
        <w:ind w:firstLine="0"/>
        <w:rPr>
          <w:sz w:val="32"/>
          <w:szCs w:val="28"/>
        </w:rPr>
      </w:pPr>
    </w:p>
    <w:p w:rsidR="002A1DFD" w:rsidRDefault="002A1DFD" w:rsidP="002A1DFD">
      <w:pPr>
        <w:ind w:firstLine="0"/>
        <w:rPr>
          <w:sz w:val="32"/>
        </w:rPr>
      </w:pPr>
      <w:r w:rsidRPr="00715382">
        <w:rPr>
          <w:sz w:val="32"/>
        </w:rPr>
        <w:t xml:space="preserve">Такую семантику мы называем </w:t>
      </w:r>
      <w:r w:rsidRPr="00715382">
        <w:rPr>
          <w:b/>
          <w:i/>
          <w:sz w:val="32"/>
        </w:rPr>
        <w:t>R</w:t>
      </w:r>
      <w:r w:rsidRPr="00715382">
        <w:rPr>
          <w:sz w:val="32"/>
        </w:rPr>
        <w:t>/</w:t>
      </w:r>
      <w:r w:rsidRPr="00715382">
        <w:rPr>
          <w:b/>
          <w:i/>
          <w:sz w:val="32"/>
        </w:rPr>
        <w:t>Q</w:t>
      </w:r>
      <w:r w:rsidRPr="00715382">
        <w:rPr>
          <w:sz w:val="32"/>
        </w:rPr>
        <w:t xml:space="preserve">-семантикой. </w:t>
      </w:r>
    </w:p>
    <w:p w:rsidR="002A1DFD" w:rsidRDefault="002A1DFD" w:rsidP="002A1DFD">
      <w:pPr>
        <w:ind w:firstLine="0"/>
        <w:rPr>
          <w:sz w:val="32"/>
        </w:rPr>
      </w:pPr>
    </w:p>
    <w:p w:rsidR="00ED31BC" w:rsidRDefault="00ED31BC" w:rsidP="002A1DFD">
      <w:pPr>
        <w:ind w:firstLine="0"/>
        <w:rPr>
          <w:sz w:val="32"/>
        </w:rPr>
      </w:pPr>
      <w:r>
        <w:rPr>
          <w:sz w:val="32"/>
        </w:rPr>
        <w:t>Вот два примера таких семантик.</w:t>
      </w:r>
    </w:p>
    <w:p w:rsidR="00ED31BC" w:rsidRDefault="00ED31BC" w:rsidP="002A1DFD">
      <w:pPr>
        <w:ind w:firstLine="0"/>
        <w:rPr>
          <w:sz w:val="32"/>
        </w:rPr>
      </w:pPr>
    </w:p>
    <w:p w:rsidR="002A1DFD" w:rsidRDefault="00ED31BC" w:rsidP="00ED31BC">
      <w:pPr>
        <w:ind w:firstLine="0"/>
        <w:rPr>
          <w:sz w:val="32"/>
        </w:rPr>
      </w:pPr>
      <w:r>
        <w:rPr>
          <w:sz w:val="32"/>
        </w:rPr>
        <w:t>Первый пример – это</w:t>
      </w:r>
      <w:r w:rsidRPr="00715382">
        <w:rPr>
          <w:sz w:val="32"/>
        </w:rPr>
        <w:t xml:space="preserve"> хорошо известная </w:t>
      </w:r>
      <w:r w:rsidRPr="00715382">
        <w:rPr>
          <w:i/>
          <w:sz w:val="32"/>
          <w:lang w:val="en-US"/>
        </w:rPr>
        <w:t>failure</w:t>
      </w:r>
      <w:r w:rsidRPr="00715382">
        <w:rPr>
          <w:i/>
          <w:sz w:val="32"/>
        </w:rPr>
        <w:t xml:space="preserve"> </w:t>
      </w:r>
      <w:r w:rsidRPr="00715382">
        <w:rPr>
          <w:i/>
          <w:sz w:val="32"/>
          <w:lang w:val="en-US"/>
        </w:rPr>
        <w:t>trace</w:t>
      </w:r>
      <w:r w:rsidRPr="00715382">
        <w:rPr>
          <w:i/>
          <w:sz w:val="32"/>
        </w:rPr>
        <w:t xml:space="preserve"> </w:t>
      </w:r>
      <w:r w:rsidRPr="00715382">
        <w:rPr>
          <w:i/>
          <w:sz w:val="32"/>
          <w:lang w:val="en-US"/>
        </w:rPr>
        <w:t>semantics</w:t>
      </w:r>
      <w:r w:rsidRPr="00715382">
        <w:rPr>
          <w:sz w:val="32"/>
        </w:rPr>
        <w:t xml:space="preserve">. </w:t>
      </w:r>
      <w:r>
        <w:rPr>
          <w:sz w:val="32"/>
        </w:rPr>
        <w:t xml:space="preserve">В соответствующей ей машине тестирования имеются кнопки для всех подмножеств алфавита, </w:t>
      </w:r>
      <w:r w:rsidR="00E53840">
        <w:rPr>
          <w:sz w:val="32"/>
        </w:rPr>
        <w:t>и</w:t>
      </w:r>
      <w:r>
        <w:rPr>
          <w:sz w:val="32"/>
        </w:rPr>
        <w:t xml:space="preserve"> все отказы наблюдаемы</w:t>
      </w:r>
      <w:r w:rsidR="002A1DFD" w:rsidRPr="00715382">
        <w:rPr>
          <w:sz w:val="32"/>
        </w:rPr>
        <w:t xml:space="preserve">. </w:t>
      </w:r>
    </w:p>
    <w:p w:rsidR="002A1DFD" w:rsidRDefault="002A1DFD" w:rsidP="002A1DFD">
      <w:pPr>
        <w:ind w:firstLine="0"/>
        <w:rPr>
          <w:sz w:val="32"/>
        </w:rPr>
      </w:pPr>
    </w:p>
    <w:p w:rsidR="002A1DFD" w:rsidRPr="00715382" w:rsidRDefault="00ED31BC" w:rsidP="002A1DFD">
      <w:pPr>
        <w:ind w:firstLine="0"/>
        <w:rPr>
          <w:sz w:val="32"/>
        </w:rPr>
      </w:pPr>
      <w:r>
        <w:rPr>
          <w:sz w:val="32"/>
        </w:rPr>
        <w:t>Второй</w:t>
      </w:r>
      <w:r w:rsidR="002A1DFD" w:rsidRPr="00715382">
        <w:rPr>
          <w:sz w:val="32"/>
        </w:rPr>
        <w:t xml:space="preserve"> пример – это семантика популярного отношения</w:t>
      </w:r>
      <w:r w:rsidR="002A1DFD" w:rsidRPr="00715382">
        <w:rPr>
          <w:sz w:val="32"/>
          <w:szCs w:val="20"/>
        </w:rPr>
        <w:t xml:space="preserve"> </w:t>
      </w:r>
      <w:r w:rsidR="002A1DFD" w:rsidRPr="00715382">
        <w:rPr>
          <w:b/>
          <w:i/>
          <w:sz w:val="32"/>
          <w:szCs w:val="20"/>
          <w:lang w:val="en-US"/>
        </w:rPr>
        <w:t>ioco</w:t>
      </w:r>
      <w:r>
        <w:rPr>
          <w:sz w:val="32"/>
          <w:szCs w:val="20"/>
        </w:rPr>
        <w:t>. В этой семантике</w:t>
      </w:r>
      <w:r w:rsidR="002A1DFD" w:rsidRPr="00715382">
        <w:rPr>
          <w:sz w:val="32"/>
          <w:szCs w:val="20"/>
        </w:rPr>
        <w:t xml:space="preserve"> действия разбиваются на стимулы (</w:t>
      </w:r>
      <w:r w:rsidR="002A1DFD" w:rsidRPr="00715382">
        <w:rPr>
          <w:sz w:val="32"/>
          <w:szCs w:val="20"/>
          <w:lang w:val="en-US"/>
        </w:rPr>
        <w:t>input</w:t>
      </w:r>
      <w:r w:rsidR="002A1DFD" w:rsidRPr="00715382">
        <w:rPr>
          <w:sz w:val="32"/>
          <w:szCs w:val="20"/>
        </w:rPr>
        <w:t>) и реакции (</w:t>
      </w:r>
      <w:r w:rsidR="002A1DFD" w:rsidRPr="00715382">
        <w:rPr>
          <w:sz w:val="32"/>
          <w:szCs w:val="20"/>
          <w:lang w:val="en-US"/>
        </w:rPr>
        <w:t>output</w:t>
      </w:r>
      <w:r w:rsidR="002A1DFD" w:rsidRPr="00715382">
        <w:rPr>
          <w:sz w:val="32"/>
          <w:szCs w:val="20"/>
        </w:rPr>
        <w:t xml:space="preserve">). Есть только одна </w:t>
      </w:r>
      <w:r w:rsidR="002A1DFD" w:rsidRPr="00715382">
        <w:rPr>
          <w:b/>
          <w:i/>
          <w:sz w:val="32"/>
          <w:szCs w:val="20"/>
          <w:lang w:val="en-US"/>
        </w:rPr>
        <w:t>R</w:t>
      </w:r>
      <w:r w:rsidR="002A1DFD" w:rsidRPr="00715382">
        <w:rPr>
          <w:sz w:val="32"/>
          <w:szCs w:val="20"/>
        </w:rPr>
        <w:t>-кнопка приема всех реакций</w:t>
      </w:r>
      <w:r>
        <w:rPr>
          <w:sz w:val="32"/>
          <w:szCs w:val="20"/>
        </w:rPr>
        <w:t>,</w:t>
      </w:r>
      <w:r w:rsidR="002A1DFD" w:rsidRPr="00715382">
        <w:rPr>
          <w:sz w:val="32"/>
          <w:szCs w:val="20"/>
        </w:rPr>
        <w:t xml:space="preserve"> соответствующий отказ</w:t>
      </w:r>
      <w:r>
        <w:rPr>
          <w:sz w:val="32"/>
          <w:szCs w:val="20"/>
        </w:rPr>
        <w:t xml:space="preserve"> обозначается символом</w:t>
      </w:r>
      <w:r w:rsidR="002A1DFD" w:rsidRPr="00715382">
        <w:rPr>
          <w:sz w:val="32"/>
          <w:szCs w:val="20"/>
        </w:rPr>
        <w:t xml:space="preserve"> </w:t>
      </w:r>
      <w:r w:rsidR="002A1DFD" w:rsidRPr="00715382">
        <w:rPr>
          <w:sz w:val="32"/>
          <w:szCs w:val="20"/>
          <w:lang w:val="en-US"/>
        </w:rPr>
        <w:sym w:font="Symbol" w:char="F064"/>
      </w:r>
      <w:r w:rsidR="002A1DFD" w:rsidRPr="00715382">
        <w:rPr>
          <w:sz w:val="32"/>
          <w:szCs w:val="20"/>
        </w:rPr>
        <w:t xml:space="preserve"> </w:t>
      </w:r>
      <w:r>
        <w:rPr>
          <w:sz w:val="32"/>
          <w:szCs w:val="20"/>
        </w:rPr>
        <w:t xml:space="preserve">маленькая и </w:t>
      </w:r>
      <w:r w:rsidR="002A1DFD" w:rsidRPr="00715382">
        <w:rPr>
          <w:sz w:val="32"/>
          <w:szCs w:val="20"/>
        </w:rPr>
        <w:t>называется</w:t>
      </w:r>
      <w:r w:rsidR="002A1DFD">
        <w:rPr>
          <w:sz w:val="32"/>
          <w:szCs w:val="20"/>
        </w:rPr>
        <w:t xml:space="preserve"> по-английски</w:t>
      </w:r>
      <w:r w:rsidR="002A1DFD" w:rsidRPr="00C90CBC">
        <w:rPr>
          <w:rFonts w:eastAsia="PMingLiU" w:cs="CMTI10"/>
          <w:i/>
          <w:sz w:val="32"/>
          <w:szCs w:val="28"/>
          <w:lang w:eastAsia="zh-TW"/>
        </w:rPr>
        <w:t xml:space="preserve"> </w:t>
      </w:r>
      <w:proofErr w:type="spellStart"/>
      <w:r w:rsidR="002A1DFD" w:rsidRPr="00715382">
        <w:rPr>
          <w:rFonts w:eastAsia="PMingLiU" w:cs="CMTI10"/>
          <w:i/>
          <w:sz w:val="32"/>
          <w:szCs w:val="28"/>
          <w:lang w:eastAsia="zh-TW"/>
        </w:rPr>
        <w:t>quiescence</w:t>
      </w:r>
      <w:proofErr w:type="spellEnd"/>
      <w:r w:rsidR="002A1DFD">
        <w:rPr>
          <w:sz w:val="32"/>
          <w:szCs w:val="20"/>
        </w:rPr>
        <w:t xml:space="preserve">, то есть молчание. </w:t>
      </w:r>
      <w:r w:rsidR="002A1DFD" w:rsidRPr="00715382">
        <w:rPr>
          <w:sz w:val="32"/>
          <w:szCs w:val="20"/>
        </w:rPr>
        <w:t xml:space="preserve">Каждый стимул </w:t>
      </w:r>
      <w:r w:rsidR="002A1DFD" w:rsidRPr="00715382">
        <w:rPr>
          <w:i/>
          <w:sz w:val="32"/>
          <w:szCs w:val="20"/>
          <w:lang w:val="en-US"/>
        </w:rPr>
        <w:t>x</w:t>
      </w:r>
      <w:r w:rsidR="002A1DFD" w:rsidRPr="00715382">
        <w:rPr>
          <w:sz w:val="32"/>
          <w:szCs w:val="20"/>
        </w:rPr>
        <w:t xml:space="preserve"> посылается в реализацию с помощью</w:t>
      </w:r>
      <w:r>
        <w:rPr>
          <w:sz w:val="32"/>
          <w:szCs w:val="20"/>
        </w:rPr>
        <w:t xml:space="preserve"> отдельной</w:t>
      </w:r>
      <w:r w:rsidR="002A1DFD" w:rsidRPr="00715382">
        <w:rPr>
          <w:sz w:val="32"/>
          <w:szCs w:val="20"/>
        </w:rPr>
        <w:t xml:space="preserve"> </w:t>
      </w:r>
      <w:r w:rsidR="002A1DFD" w:rsidRPr="00715382">
        <w:rPr>
          <w:b/>
          <w:i/>
          <w:sz w:val="32"/>
          <w:szCs w:val="20"/>
          <w:lang w:val="en-US"/>
        </w:rPr>
        <w:t>Q</w:t>
      </w:r>
      <w:r w:rsidR="002A1DFD" w:rsidRPr="00715382">
        <w:rPr>
          <w:sz w:val="32"/>
          <w:szCs w:val="20"/>
        </w:rPr>
        <w:t>-кнопки {</w:t>
      </w:r>
      <w:r w:rsidR="002A1DFD" w:rsidRPr="00715382">
        <w:rPr>
          <w:i/>
          <w:sz w:val="32"/>
          <w:szCs w:val="20"/>
          <w:lang w:val="en-US"/>
        </w:rPr>
        <w:t>x</w:t>
      </w:r>
      <w:r w:rsidR="002A1DFD" w:rsidRPr="00715382">
        <w:rPr>
          <w:sz w:val="32"/>
          <w:szCs w:val="20"/>
        </w:rPr>
        <w:t xml:space="preserve">}, </w:t>
      </w:r>
      <w:r w:rsidR="002A1DFD" w:rsidRPr="00715382">
        <w:rPr>
          <w:b/>
          <w:i/>
          <w:sz w:val="32"/>
          <w:szCs w:val="20"/>
          <w:lang w:val="en-US"/>
        </w:rPr>
        <w:t>Q</w:t>
      </w:r>
      <w:r w:rsidR="002A1DFD" w:rsidRPr="00715382">
        <w:rPr>
          <w:sz w:val="32"/>
          <w:szCs w:val="20"/>
        </w:rPr>
        <w:t>={{</w:t>
      </w:r>
      <w:r w:rsidR="002A1DFD" w:rsidRPr="00715382">
        <w:rPr>
          <w:i/>
          <w:sz w:val="32"/>
          <w:szCs w:val="20"/>
          <w:lang w:val="en-US"/>
        </w:rPr>
        <w:t>x</w:t>
      </w:r>
      <w:r w:rsidR="002A1DFD" w:rsidRPr="00715382">
        <w:rPr>
          <w:sz w:val="32"/>
          <w:szCs w:val="20"/>
        </w:rPr>
        <w:t>}|</w:t>
      </w:r>
      <w:r w:rsidR="002A1DFD" w:rsidRPr="00715382">
        <w:rPr>
          <w:i/>
          <w:sz w:val="32"/>
          <w:szCs w:val="20"/>
          <w:lang w:val="en-US"/>
        </w:rPr>
        <w:t>x</w:t>
      </w:r>
      <w:r w:rsidR="002A1DFD" w:rsidRPr="00715382">
        <w:rPr>
          <w:sz w:val="32"/>
          <w:szCs w:val="20"/>
          <w:lang w:val="en-US"/>
        </w:rPr>
        <w:sym w:font="Symbol" w:char="F0CE"/>
      </w:r>
      <w:r w:rsidR="002A1DFD" w:rsidRPr="00715382">
        <w:rPr>
          <w:b/>
          <w:i/>
          <w:sz w:val="32"/>
          <w:szCs w:val="20"/>
          <w:lang w:val="en-US"/>
        </w:rPr>
        <w:t>I</w:t>
      </w:r>
      <w:r w:rsidR="002A1DFD" w:rsidRPr="00715382">
        <w:rPr>
          <w:sz w:val="32"/>
          <w:szCs w:val="20"/>
        </w:rPr>
        <w:t>}.</w:t>
      </w:r>
      <w:r>
        <w:rPr>
          <w:sz w:val="32"/>
          <w:szCs w:val="20"/>
        </w:rPr>
        <w:t xml:space="preserve"> Соответствующий отказ называется блокировкой стимула, но он </w:t>
      </w:r>
      <w:proofErr w:type="spellStart"/>
      <w:r>
        <w:rPr>
          <w:sz w:val="32"/>
          <w:szCs w:val="20"/>
        </w:rPr>
        <w:t>ненаблюдаем</w:t>
      </w:r>
      <w:proofErr w:type="spellEnd"/>
      <w:r>
        <w:rPr>
          <w:sz w:val="32"/>
          <w:szCs w:val="20"/>
        </w:rPr>
        <w:t>.</w:t>
      </w:r>
    </w:p>
    <w:p w:rsidR="002A1DFD" w:rsidRDefault="002A1DFD" w:rsidP="002A1DFD">
      <w:pPr>
        <w:ind w:firstLine="0"/>
        <w:rPr>
          <w:sz w:val="32"/>
        </w:rPr>
      </w:pPr>
    </w:p>
    <w:p w:rsidR="002A1DFD" w:rsidRDefault="002A1DFD" w:rsidP="002A1DFD">
      <w:pPr>
        <w:numPr>
          <w:ilvl w:val="0"/>
          <w:numId w:val="26"/>
        </w:numPr>
        <w:ind w:left="0" w:firstLine="0"/>
        <w:rPr>
          <w:color w:val="000000"/>
          <w:sz w:val="32"/>
          <w:szCs w:val="32"/>
          <w:u w:val="single"/>
        </w:rPr>
      </w:pP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2A1DFD" w:rsidRDefault="002A1DFD" w:rsidP="002A1DFD">
      <w:pPr>
        <w:ind w:firstLine="0"/>
        <w:rPr>
          <w:color w:val="000000"/>
          <w:sz w:val="32"/>
          <w:szCs w:val="32"/>
          <w:u w:val="single"/>
        </w:rPr>
      </w:pPr>
      <w:r w:rsidRPr="0045783E">
        <w:rPr>
          <w:i/>
          <w:color w:val="000000"/>
          <w:sz w:val="32"/>
          <w:szCs w:val="32"/>
          <w:u w:val="single"/>
        </w:rPr>
        <w:t>Семантика взаимодействия</w:t>
      </w:r>
    </w:p>
    <w:p w:rsidR="002A1DFD" w:rsidRDefault="002A1DFD" w:rsidP="002A1DFD">
      <w:pPr>
        <w:ind w:firstLine="0"/>
        <w:rPr>
          <w:sz w:val="32"/>
        </w:rPr>
      </w:pPr>
    </w:p>
    <w:p w:rsidR="002A1DFD" w:rsidRPr="002A1DFD" w:rsidRDefault="002A1DFD" w:rsidP="002A1DFD">
      <w:pPr>
        <w:ind w:firstLine="0"/>
        <w:rPr>
          <w:sz w:val="32"/>
        </w:rPr>
      </w:pPr>
      <w:r w:rsidRPr="002A1DFD">
        <w:rPr>
          <w:sz w:val="32"/>
        </w:rPr>
        <w:lastRenderedPageBreak/>
        <w:t>Кроме внешних действий реализация может совершать внутренние (ненаблюдаемые) действия</w:t>
      </w:r>
      <w:r w:rsidR="00ED31BC">
        <w:rPr>
          <w:sz w:val="32"/>
        </w:rPr>
        <w:t>. П</w:t>
      </w:r>
      <w:r w:rsidRPr="002A1DFD">
        <w:rPr>
          <w:sz w:val="32"/>
        </w:rPr>
        <w:t>оскольку</w:t>
      </w:r>
      <w:r w:rsidR="00ED31BC">
        <w:rPr>
          <w:sz w:val="32"/>
        </w:rPr>
        <w:t xml:space="preserve"> они</w:t>
      </w:r>
      <w:r w:rsidRPr="002A1DFD">
        <w:rPr>
          <w:sz w:val="32"/>
        </w:rPr>
        <w:t xml:space="preserve"> </w:t>
      </w:r>
      <w:proofErr w:type="spellStart"/>
      <w:r w:rsidRPr="002A1DFD">
        <w:rPr>
          <w:sz w:val="32"/>
        </w:rPr>
        <w:t>ненаблюдаемы</w:t>
      </w:r>
      <w:proofErr w:type="spellEnd"/>
      <w:r w:rsidRPr="002A1DFD">
        <w:rPr>
          <w:sz w:val="32"/>
        </w:rPr>
        <w:t xml:space="preserve">, </w:t>
      </w:r>
      <w:r w:rsidR="00ED31BC">
        <w:rPr>
          <w:sz w:val="32"/>
        </w:rPr>
        <w:t xml:space="preserve">они </w:t>
      </w:r>
      <w:r w:rsidRPr="002A1DFD">
        <w:rPr>
          <w:sz w:val="32"/>
        </w:rPr>
        <w:t xml:space="preserve">неразличимы между собой и обозначаются одним символом </w:t>
      </w:r>
      <w:r w:rsidRPr="002A1DFD">
        <w:rPr>
          <w:sz w:val="32"/>
        </w:rPr>
        <w:sym w:font="Symbol" w:char="F074"/>
      </w:r>
      <w:r w:rsidRPr="002A1DFD">
        <w:rPr>
          <w:sz w:val="32"/>
        </w:rPr>
        <w:t>. Эти действия считаются всегда разрешенными (при нажатии любой кнопки или при отсутствии нажатой кнопки).</w:t>
      </w:r>
    </w:p>
    <w:p w:rsidR="002A1DFD" w:rsidRPr="002A1DFD" w:rsidRDefault="002A1DFD" w:rsidP="002A1DFD">
      <w:pPr>
        <w:ind w:firstLine="0"/>
        <w:rPr>
          <w:sz w:val="32"/>
        </w:rPr>
      </w:pPr>
    </w:p>
    <w:p w:rsidR="002A1DFD" w:rsidRPr="002A1DFD" w:rsidRDefault="00ED31BC" w:rsidP="002A1DFD">
      <w:pPr>
        <w:ind w:firstLine="0"/>
        <w:rPr>
          <w:sz w:val="32"/>
        </w:rPr>
      </w:pPr>
      <w:r>
        <w:rPr>
          <w:sz w:val="32"/>
        </w:rPr>
        <w:t>Д</w:t>
      </w:r>
      <w:r w:rsidR="002A1DFD" w:rsidRPr="002A1DFD">
        <w:rPr>
          <w:sz w:val="32"/>
        </w:rPr>
        <w:t xml:space="preserve">ля выполнимости любого действия  (как внешнего, так и внутреннего) необходимо, чтобы оно было определено в реализации и разрешено оператором. Если этого условия также и достаточно, то есть на выполнение может быть выбрано любое действие, </w:t>
      </w:r>
      <w:r>
        <w:rPr>
          <w:sz w:val="32"/>
        </w:rPr>
        <w:t>которое определено в реализации и разрешено нажатой кнопкой машины тестирования</w:t>
      </w:r>
      <w:r w:rsidR="002A1DFD" w:rsidRPr="002A1DFD">
        <w:rPr>
          <w:sz w:val="32"/>
        </w:rPr>
        <w:t xml:space="preserve">, то говорят, что в системе нет приоритетов. </w:t>
      </w:r>
      <w:r w:rsidR="00637448">
        <w:rPr>
          <w:sz w:val="32"/>
        </w:rPr>
        <w:t>Сегодня</w:t>
      </w:r>
      <w:r w:rsidR="002A1DFD" w:rsidRPr="002A1DFD">
        <w:rPr>
          <w:sz w:val="32"/>
        </w:rPr>
        <w:t xml:space="preserve"> мы ограничимся только системами без приоритетов.</w:t>
      </w:r>
    </w:p>
    <w:p w:rsidR="002A1DFD" w:rsidRPr="002A1DFD" w:rsidRDefault="002A1DFD" w:rsidP="002A1DFD">
      <w:pPr>
        <w:ind w:firstLine="0"/>
        <w:rPr>
          <w:sz w:val="32"/>
        </w:rPr>
      </w:pPr>
    </w:p>
    <w:p w:rsidR="000B606B" w:rsidRDefault="000B606B" w:rsidP="002A1DFD">
      <w:pPr>
        <w:ind w:firstLine="0"/>
        <w:rPr>
          <w:sz w:val="32"/>
        </w:rPr>
      </w:pPr>
      <w:r>
        <w:rPr>
          <w:sz w:val="32"/>
        </w:rPr>
        <w:t xml:space="preserve">Нам потребуются два </w:t>
      </w:r>
      <w:r w:rsidR="002A1DFD" w:rsidRPr="000B606B">
        <w:rPr>
          <w:sz w:val="32"/>
        </w:rPr>
        <w:t>«</w:t>
      </w:r>
      <w:r>
        <w:rPr>
          <w:sz w:val="32"/>
        </w:rPr>
        <w:t>п</w:t>
      </w:r>
      <w:r w:rsidR="002A1DFD" w:rsidRPr="000B606B">
        <w:rPr>
          <w:sz w:val="32"/>
        </w:rPr>
        <w:t>рактически</w:t>
      </w:r>
      <w:r>
        <w:rPr>
          <w:sz w:val="32"/>
        </w:rPr>
        <w:t>х</w:t>
      </w:r>
      <w:r w:rsidR="002A1DFD" w:rsidRPr="000B606B">
        <w:rPr>
          <w:sz w:val="32"/>
        </w:rPr>
        <w:t xml:space="preserve"> предположения»: </w:t>
      </w:r>
    </w:p>
    <w:p w:rsidR="000B606B" w:rsidRDefault="002A1DFD" w:rsidP="002A1DFD">
      <w:pPr>
        <w:ind w:firstLine="0"/>
        <w:rPr>
          <w:sz w:val="32"/>
        </w:rPr>
      </w:pPr>
      <w:r w:rsidRPr="000B606B">
        <w:rPr>
          <w:sz w:val="32"/>
        </w:rPr>
        <w:t xml:space="preserve">1) Любая конечная </w:t>
      </w:r>
      <w:r w:rsidRPr="002A1DFD">
        <w:rPr>
          <w:sz w:val="32"/>
        </w:rPr>
        <w:t xml:space="preserve">последовательность любых действий (как внешних, так и внутренних) совершается за конечное время, а бесконечная – за бесконечное время. </w:t>
      </w:r>
    </w:p>
    <w:p w:rsidR="000B606B" w:rsidRDefault="002A1DFD" w:rsidP="002A1DFD">
      <w:pPr>
        <w:ind w:firstLine="0"/>
        <w:rPr>
          <w:sz w:val="32"/>
        </w:rPr>
      </w:pPr>
      <w:r w:rsidRPr="002A1DFD">
        <w:rPr>
          <w:sz w:val="32"/>
        </w:rPr>
        <w:t xml:space="preserve">2) Передача тестового воздействия (нажатие кнопки) от машины тестирования в реализацию и передача наблюдения обратно от реализации на дисплей машины выполняются за конечное время. </w:t>
      </w:r>
    </w:p>
    <w:p w:rsidR="000B606B" w:rsidRDefault="000B606B" w:rsidP="002A1DFD">
      <w:pPr>
        <w:ind w:firstLine="0"/>
        <w:rPr>
          <w:sz w:val="32"/>
        </w:rPr>
      </w:pPr>
    </w:p>
    <w:p w:rsidR="002A1DFD" w:rsidRPr="002A1DFD" w:rsidRDefault="002A1DFD" w:rsidP="002A1DFD">
      <w:pPr>
        <w:ind w:firstLine="0"/>
        <w:rPr>
          <w:sz w:val="32"/>
        </w:rPr>
      </w:pPr>
      <w:r w:rsidRPr="002A1DFD">
        <w:rPr>
          <w:sz w:val="32"/>
        </w:rPr>
        <w:t>Эти предположения гарантируют возможность наблюдения внешнего действия, выполняемого реализацией, через конечное время после нажатия кнопки, разрешающей это действие.</w:t>
      </w:r>
      <w:r w:rsidR="000B606B">
        <w:rPr>
          <w:sz w:val="32"/>
        </w:rPr>
        <w:t xml:space="preserve"> Это нам нужно для того, чтобы конечный тест мог заканчиваться через конечное время.</w:t>
      </w:r>
    </w:p>
    <w:p w:rsidR="002A1DFD" w:rsidRPr="002A1DFD" w:rsidRDefault="002A1DFD" w:rsidP="002A1DFD">
      <w:pPr>
        <w:ind w:firstLine="0"/>
        <w:rPr>
          <w:sz w:val="32"/>
        </w:rPr>
      </w:pPr>
    </w:p>
    <w:p w:rsidR="002A1DFD" w:rsidRPr="002A1DFD" w:rsidRDefault="002A1DFD" w:rsidP="002A1DFD">
      <w:pPr>
        <w:ind w:firstLine="0"/>
        <w:rPr>
          <w:sz w:val="32"/>
        </w:rPr>
      </w:pPr>
      <w:r w:rsidRPr="002A1DFD">
        <w:rPr>
          <w:sz w:val="32"/>
        </w:rPr>
        <w:t xml:space="preserve">Бесконечная последовательность </w:t>
      </w:r>
      <w:r w:rsidRPr="002A1DFD">
        <w:rPr>
          <w:sz w:val="32"/>
        </w:rPr>
        <w:sym w:font="Symbol" w:char="F074"/>
      </w:r>
      <w:r w:rsidRPr="002A1DFD">
        <w:rPr>
          <w:sz w:val="32"/>
        </w:rPr>
        <w:t xml:space="preserve">-действий называется </w:t>
      </w:r>
      <w:r w:rsidRPr="002A1DFD">
        <w:rPr>
          <w:i/>
          <w:sz w:val="32"/>
        </w:rPr>
        <w:t>дивергенцией</w:t>
      </w:r>
      <w:r w:rsidRPr="002A1DFD">
        <w:rPr>
          <w:sz w:val="32"/>
        </w:rPr>
        <w:t xml:space="preserve"> и обозначается символом </w:t>
      </w:r>
      <w:r w:rsidRPr="002A1DFD">
        <w:rPr>
          <w:sz w:val="32"/>
        </w:rPr>
        <w:sym w:font="Symbol" w:char="F044"/>
      </w:r>
      <w:r w:rsidR="000B606B">
        <w:rPr>
          <w:sz w:val="32"/>
        </w:rPr>
        <w:t xml:space="preserve"> большая</w:t>
      </w:r>
      <w:r w:rsidRPr="002A1DFD">
        <w:rPr>
          <w:sz w:val="32"/>
        </w:rPr>
        <w:t>. Дивергенция сама по себе не опасна, но при попытке выхода из неё, когда оператор нажимает любую кнопку, он не знает, нужно ли ждать наблюдения или бесконечно долго будут выполняться только внутренние действия. Поэтому оператор не может ни продолжать тестирование, ни закончить его.</w:t>
      </w:r>
    </w:p>
    <w:p w:rsidR="002A1DFD" w:rsidRPr="002A1DFD" w:rsidRDefault="002A1DFD" w:rsidP="002A1DFD">
      <w:pPr>
        <w:ind w:firstLine="0"/>
        <w:rPr>
          <w:sz w:val="32"/>
        </w:rPr>
      </w:pPr>
    </w:p>
    <w:p w:rsidR="009439E9" w:rsidRDefault="002A1DFD" w:rsidP="002A1DFD">
      <w:pPr>
        <w:ind w:firstLine="0"/>
        <w:rPr>
          <w:sz w:val="32"/>
        </w:rPr>
      </w:pPr>
      <w:r w:rsidRPr="002A1DFD">
        <w:rPr>
          <w:sz w:val="32"/>
        </w:rPr>
        <w:t xml:space="preserve">При отсутствии дивергенции после нажатия </w:t>
      </w:r>
      <w:r w:rsidRPr="002A1DFD">
        <w:rPr>
          <w:b/>
          <w:i/>
          <w:sz w:val="32"/>
        </w:rPr>
        <w:t>R</w:t>
      </w:r>
      <w:r w:rsidRPr="002A1DFD">
        <w:rPr>
          <w:sz w:val="32"/>
        </w:rPr>
        <w:t xml:space="preserve">-кнопки через конечное время оператор наблюдает или разрешенное этой кнопкой внешнее действие или соответствующий отказ. </w:t>
      </w:r>
    </w:p>
    <w:p w:rsidR="000B606B" w:rsidRDefault="000B606B" w:rsidP="002A1DFD">
      <w:pPr>
        <w:ind w:firstLine="0"/>
        <w:rPr>
          <w:sz w:val="32"/>
        </w:rPr>
      </w:pPr>
    </w:p>
    <w:p w:rsidR="002A1DFD" w:rsidRPr="002A1DFD" w:rsidRDefault="002A1DFD" w:rsidP="002A1DFD">
      <w:pPr>
        <w:ind w:firstLine="0"/>
        <w:rPr>
          <w:sz w:val="32"/>
        </w:rPr>
      </w:pPr>
      <w:r w:rsidRPr="002A1DFD">
        <w:rPr>
          <w:sz w:val="32"/>
        </w:rPr>
        <w:lastRenderedPageBreak/>
        <w:t xml:space="preserve">Однако, при нажатии </w:t>
      </w:r>
      <w:r w:rsidRPr="002A1DFD">
        <w:rPr>
          <w:b/>
          <w:i/>
          <w:sz w:val="32"/>
        </w:rPr>
        <w:t>Q</w:t>
      </w:r>
      <w:r w:rsidRPr="002A1DFD">
        <w:rPr>
          <w:sz w:val="32"/>
        </w:rPr>
        <w:t>-кнопки</w:t>
      </w:r>
      <w:r w:rsidR="000B606B">
        <w:rPr>
          <w:sz w:val="32"/>
        </w:rPr>
        <w:t xml:space="preserve"> отказ не наблюдаем, и возможен лишь один вид наблюдения – выполняемое действие. Поэтому такое наблюдение гарантируется только в том случае, когда в реализации не может возникнуть отказ. Е</w:t>
      </w:r>
      <w:r w:rsidRPr="002A1DFD">
        <w:rPr>
          <w:sz w:val="32"/>
        </w:rPr>
        <w:t>сли в реализации возможен отказ, то, поскольку этот отказ не наблюдаем, оператор не знает, нужно ли ему ждать наблюдения внешнего действия или такого действия не будет, поскольку возник отказ. Поэтому оператор не может ни продолжать тестирование, ни закончить его.</w:t>
      </w:r>
    </w:p>
    <w:p w:rsidR="002A1DFD" w:rsidRPr="002A1DFD" w:rsidRDefault="002A1DFD" w:rsidP="002A1DFD">
      <w:pPr>
        <w:ind w:firstLine="0"/>
        <w:rPr>
          <w:sz w:val="32"/>
        </w:rPr>
      </w:pPr>
    </w:p>
    <w:p w:rsidR="002A1DFD" w:rsidRPr="002A1DFD" w:rsidRDefault="002A1DFD" w:rsidP="002A1DFD">
      <w:pPr>
        <w:ind w:firstLine="0"/>
        <w:rPr>
          <w:sz w:val="32"/>
        </w:rPr>
      </w:pPr>
      <w:r w:rsidRPr="002A1DFD">
        <w:rPr>
          <w:sz w:val="32"/>
        </w:rPr>
        <w:t xml:space="preserve">Кроме этого мы вводим специальное, не регулируемое кнопками действие, которое называем </w:t>
      </w:r>
      <w:r w:rsidRPr="002A1DFD">
        <w:rPr>
          <w:i/>
          <w:iCs/>
          <w:sz w:val="32"/>
        </w:rPr>
        <w:t>разрушением</w:t>
      </w:r>
      <w:r w:rsidRPr="002A1DFD">
        <w:rPr>
          <w:sz w:val="32"/>
        </w:rPr>
        <w:t xml:space="preserve"> и обозначаем символом </w:t>
      </w:r>
      <w:r w:rsidRPr="002A1DFD">
        <w:rPr>
          <w:sz w:val="32"/>
        </w:rPr>
        <w:sym w:font="Symbol" w:char="F067"/>
      </w:r>
      <w:r w:rsidRPr="002A1DFD">
        <w:rPr>
          <w:sz w:val="32"/>
        </w:rPr>
        <w:t xml:space="preserve">. Оно моделирует любое нежелательное поведение системы, в том числе и ее реальное разрушение, которого нельзя допускать при взаимодействии. </w:t>
      </w:r>
    </w:p>
    <w:p w:rsidR="002A1DFD" w:rsidRPr="002A1DFD" w:rsidRDefault="002A1DFD" w:rsidP="002A1DFD">
      <w:pPr>
        <w:ind w:firstLine="0"/>
        <w:rPr>
          <w:sz w:val="32"/>
        </w:rPr>
      </w:pPr>
    </w:p>
    <w:p w:rsidR="002A1DFD" w:rsidRPr="002A1DFD" w:rsidRDefault="000B606B" w:rsidP="002A1DFD">
      <w:pPr>
        <w:ind w:firstLine="0"/>
        <w:rPr>
          <w:sz w:val="32"/>
        </w:rPr>
      </w:pPr>
      <w:r>
        <w:rPr>
          <w:sz w:val="32"/>
        </w:rPr>
        <w:t>Разрушение</w:t>
      </w:r>
      <w:r w:rsidR="002A1DFD" w:rsidRPr="002A1DFD">
        <w:rPr>
          <w:sz w:val="32"/>
        </w:rPr>
        <w:t xml:space="preserve"> аналогично понятию запрещенного состояния, которое иногда используется в </w:t>
      </w:r>
      <w:r w:rsidR="002A1DFD" w:rsidRPr="002A1DFD">
        <w:rPr>
          <w:sz w:val="32"/>
          <w:lang w:val="en-US"/>
        </w:rPr>
        <w:t>model</w:t>
      </w:r>
      <w:r w:rsidR="002A1DFD" w:rsidRPr="002A1DFD">
        <w:rPr>
          <w:sz w:val="32"/>
        </w:rPr>
        <w:t xml:space="preserve"> </w:t>
      </w:r>
      <w:r w:rsidR="002A1DFD" w:rsidRPr="002A1DFD">
        <w:rPr>
          <w:sz w:val="32"/>
          <w:lang w:val="en-US"/>
        </w:rPr>
        <w:t>checking</w:t>
      </w:r>
      <w:r w:rsidR="002A1DFD" w:rsidRPr="002A1DFD">
        <w:rPr>
          <w:sz w:val="32"/>
        </w:rPr>
        <w:t>. Но разрушение как запрещенное действие лучше, поскольку мы не опираемся на понятие состояния, а имеем дело только с наблюдениями.</w:t>
      </w:r>
    </w:p>
    <w:p w:rsidR="002A1DFD" w:rsidRPr="002A1DFD" w:rsidRDefault="002A1DFD" w:rsidP="002A1DFD">
      <w:pPr>
        <w:ind w:firstLine="0"/>
        <w:rPr>
          <w:sz w:val="32"/>
        </w:rPr>
      </w:pPr>
    </w:p>
    <w:p w:rsidR="002A1DFD" w:rsidRPr="00715382" w:rsidRDefault="002A1DFD" w:rsidP="002A1DFD">
      <w:pPr>
        <w:ind w:firstLine="0"/>
        <w:rPr>
          <w:sz w:val="32"/>
        </w:rPr>
      </w:pPr>
      <w:r w:rsidRPr="002A1DFD">
        <w:rPr>
          <w:sz w:val="32"/>
        </w:rPr>
        <w:t>Тестирование, при котором не возника</w:t>
      </w:r>
      <w:r w:rsidR="000B606B">
        <w:rPr>
          <w:sz w:val="32"/>
        </w:rPr>
        <w:t>ю</w:t>
      </w:r>
      <w:r w:rsidRPr="002A1DFD">
        <w:rPr>
          <w:sz w:val="32"/>
        </w:rPr>
        <w:t>т попытк</w:t>
      </w:r>
      <w:r w:rsidR="000B606B">
        <w:rPr>
          <w:sz w:val="32"/>
        </w:rPr>
        <w:t>и</w:t>
      </w:r>
      <w:r w:rsidRPr="002A1DFD">
        <w:rPr>
          <w:sz w:val="32"/>
        </w:rPr>
        <w:t xml:space="preserve"> выхода из дивергенции, ненаблюдаемы</w:t>
      </w:r>
      <w:r w:rsidR="000B606B">
        <w:rPr>
          <w:sz w:val="32"/>
        </w:rPr>
        <w:t>е</w:t>
      </w:r>
      <w:r w:rsidRPr="002A1DFD">
        <w:rPr>
          <w:sz w:val="32"/>
        </w:rPr>
        <w:t xml:space="preserve"> отказ</w:t>
      </w:r>
      <w:r w:rsidR="000B606B">
        <w:rPr>
          <w:sz w:val="32"/>
        </w:rPr>
        <w:t>ы</w:t>
      </w:r>
      <w:r>
        <w:rPr>
          <w:sz w:val="32"/>
        </w:rPr>
        <w:t xml:space="preserve"> и </w:t>
      </w:r>
      <w:r w:rsidRPr="00715382">
        <w:rPr>
          <w:sz w:val="32"/>
        </w:rPr>
        <w:t>разрушени</w:t>
      </w:r>
      <w:r w:rsidR="000B606B">
        <w:rPr>
          <w:sz w:val="32"/>
        </w:rPr>
        <w:t>е</w:t>
      </w:r>
      <w:r w:rsidRPr="00715382">
        <w:rPr>
          <w:sz w:val="32"/>
        </w:rPr>
        <w:t xml:space="preserve">, называется </w:t>
      </w:r>
      <w:r w:rsidRPr="00715382">
        <w:rPr>
          <w:i/>
          <w:sz w:val="32"/>
        </w:rPr>
        <w:t>безопасным</w:t>
      </w:r>
      <w:r w:rsidRPr="00715382">
        <w:rPr>
          <w:sz w:val="32"/>
        </w:rPr>
        <w:t xml:space="preserve">. </w:t>
      </w:r>
    </w:p>
    <w:p w:rsidR="002A1DFD" w:rsidRPr="00715382" w:rsidRDefault="002A1DFD" w:rsidP="002A1DFD">
      <w:pPr>
        <w:ind w:firstLine="0"/>
        <w:rPr>
          <w:sz w:val="32"/>
        </w:rPr>
      </w:pPr>
    </w:p>
    <w:p w:rsidR="002A1DFD" w:rsidRDefault="002A1DFD" w:rsidP="002A1DFD">
      <w:pPr>
        <w:numPr>
          <w:ilvl w:val="0"/>
          <w:numId w:val="26"/>
        </w:numPr>
        <w:ind w:left="0" w:firstLine="0"/>
        <w:rPr>
          <w:color w:val="000000"/>
          <w:sz w:val="32"/>
          <w:szCs w:val="32"/>
          <w:u w:val="single"/>
        </w:rPr>
      </w:pPr>
      <w:r>
        <w:rPr>
          <w:color w:val="000000"/>
          <w:sz w:val="32"/>
          <w:szCs w:val="32"/>
          <w:u w:val="single"/>
        </w:rPr>
        <w:t>Модел</w:t>
      </w:r>
      <w:r w:rsidR="005D6831">
        <w:rPr>
          <w:color w:val="000000"/>
          <w:sz w:val="32"/>
          <w:szCs w:val="32"/>
          <w:u w:val="single"/>
        </w:rPr>
        <w:t>ь</w:t>
      </w:r>
      <w:r w:rsidRPr="00EE6D70">
        <w:rPr>
          <w:color w:val="000000"/>
          <w:sz w:val="32"/>
          <w:szCs w:val="32"/>
          <w:u w:val="single"/>
        </w:rPr>
        <w:t>.</w:t>
      </w:r>
    </w:p>
    <w:p w:rsidR="002A1DFD" w:rsidRDefault="002A1DFD" w:rsidP="002A1DFD">
      <w:pPr>
        <w:ind w:firstLine="0"/>
        <w:rPr>
          <w:color w:val="000000"/>
          <w:sz w:val="32"/>
          <w:szCs w:val="32"/>
          <w:u w:val="single"/>
        </w:rPr>
      </w:pPr>
      <w:r>
        <w:rPr>
          <w:i/>
          <w:color w:val="000000"/>
          <w:sz w:val="32"/>
          <w:szCs w:val="32"/>
          <w:u w:val="single"/>
          <w:lang w:val="en-US"/>
        </w:rPr>
        <w:t>LTS</w:t>
      </w:r>
      <w:r>
        <w:rPr>
          <w:i/>
          <w:color w:val="000000"/>
          <w:sz w:val="32"/>
          <w:szCs w:val="32"/>
          <w:u w:val="single"/>
        </w:rPr>
        <w:t>-модель</w:t>
      </w:r>
    </w:p>
    <w:p w:rsidR="002A1DFD" w:rsidRDefault="002A1DFD" w:rsidP="002A1DFD">
      <w:pPr>
        <w:ind w:firstLine="0"/>
        <w:rPr>
          <w:sz w:val="32"/>
        </w:rPr>
      </w:pPr>
    </w:p>
    <w:p w:rsidR="002A1DFD" w:rsidRDefault="002A1DFD" w:rsidP="002A1DFD">
      <w:pPr>
        <w:ind w:firstLine="0"/>
        <w:rPr>
          <w:sz w:val="32"/>
          <w:szCs w:val="20"/>
        </w:rPr>
      </w:pPr>
      <w:r>
        <w:rPr>
          <w:sz w:val="32"/>
        </w:rPr>
        <w:t>Наиболее распространенной</w:t>
      </w:r>
      <w:r w:rsidRPr="00715382">
        <w:rPr>
          <w:sz w:val="32"/>
          <w:szCs w:val="20"/>
        </w:rPr>
        <w:t xml:space="preserve"> моделью реализации и спецификации является </w:t>
      </w:r>
      <w:r>
        <w:rPr>
          <w:sz w:val="32"/>
          <w:szCs w:val="20"/>
        </w:rPr>
        <w:t xml:space="preserve">система помеченных переходов – </w:t>
      </w:r>
      <w:r w:rsidRPr="00715382">
        <w:rPr>
          <w:sz w:val="32"/>
          <w:szCs w:val="20"/>
          <w:lang w:val="en-US"/>
        </w:rPr>
        <w:t>LTS</w:t>
      </w:r>
      <w:r w:rsidRPr="00715382">
        <w:rPr>
          <w:sz w:val="32"/>
          <w:szCs w:val="20"/>
        </w:rPr>
        <w:t xml:space="preserve"> (</w:t>
      </w:r>
      <w:proofErr w:type="spellStart"/>
      <w:r w:rsidRPr="00715382">
        <w:rPr>
          <w:sz w:val="32"/>
          <w:szCs w:val="20"/>
          <w:lang w:val="en-US"/>
        </w:rPr>
        <w:t>Labelled</w:t>
      </w:r>
      <w:proofErr w:type="spellEnd"/>
      <w:r w:rsidRPr="00715382">
        <w:rPr>
          <w:sz w:val="32"/>
          <w:szCs w:val="20"/>
        </w:rPr>
        <w:t xml:space="preserve"> </w:t>
      </w:r>
      <w:r w:rsidRPr="00715382">
        <w:rPr>
          <w:sz w:val="32"/>
          <w:szCs w:val="20"/>
          <w:lang w:val="en-US"/>
        </w:rPr>
        <w:t>Transition</w:t>
      </w:r>
      <w:r w:rsidRPr="00715382">
        <w:rPr>
          <w:sz w:val="32"/>
          <w:szCs w:val="20"/>
        </w:rPr>
        <w:t xml:space="preserve"> </w:t>
      </w:r>
      <w:r w:rsidRPr="00715382">
        <w:rPr>
          <w:sz w:val="32"/>
          <w:szCs w:val="20"/>
          <w:lang w:val="en-US"/>
        </w:rPr>
        <w:t>System</w:t>
      </w:r>
      <w:r w:rsidRPr="00715382">
        <w:rPr>
          <w:sz w:val="32"/>
          <w:szCs w:val="20"/>
        </w:rPr>
        <w:t xml:space="preserve">), которая определяется как ориентированный граф, вершины которого называются состояниями, а дуги помечены внешними действиями или символами </w:t>
      </w:r>
      <w:r w:rsidRPr="00715382">
        <w:rPr>
          <w:sz w:val="32"/>
          <w:szCs w:val="20"/>
        </w:rPr>
        <w:sym w:font="Symbol" w:char="F074"/>
      </w:r>
      <w:r w:rsidRPr="00715382">
        <w:rPr>
          <w:sz w:val="32"/>
          <w:szCs w:val="20"/>
        </w:rPr>
        <w:t xml:space="preserve"> или </w:t>
      </w:r>
      <w:r w:rsidRPr="00715382">
        <w:rPr>
          <w:sz w:val="32"/>
          <w:szCs w:val="20"/>
        </w:rPr>
        <w:sym w:font="Symbol" w:char="F067"/>
      </w:r>
      <w:r w:rsidRPr="00715382">
        <w:rPr>
          <w:sz w:val="32"/>
          <w:szCs w:val="20"/>
        </w:rPr>
        <w:t xml:space="preserve"> и называются переходами. </w:t>
      </w:r>
    </w:p>
    <w:p w:rsidR="002A1DFD" w:rsidRDefault="002A1DFD" w:rsidP="002A1DFD">
      <w:pPr>
        <w:ind w:firstLine="0"/>
        <w:rPr>
          <w:sz w:val="32"/>
          <w:szCs w:val="20"/>
        </w:rPr>
      </w:pPr>
    </w:p>
    <w:p w:rsidR="002A1DFD" w:rsidRDefault="002A1DFD" w:rsidP="002A1DFD">
      <w:pPr>
        <w:ind w:firstLine="0"/>
        <w:rPr>
          <w:sz w:val="32"/>
          <w:szCs w:val="20"/>
        </w:rPr>
      </w:pPr>
      <w:r w:rsidRPr="00715382">
        <w:rPr>
          <w:sz w:val="32"/>
          <w:szCs w:val="20"/>
        </w:rPr>
        <w:t xml:space="preserve">Переход из пресостояния </w:t>
      </w:r>
      <w:r w:rsidRPr="00715382">
        <w:rPr>
          <w:i/>
          <w:sz w:val="32"/>
          <w:szCs w:val="20"/>
          <w:lang w:val="en-US"/>
        </w:rPr>
        <w:t>s</w:t>
      </w:r>
      <w:r w:rsidRPr="00715382">
        <w:rPr>
          <w:sz w:val="32"/>
          <w:szCs w:val="20"/>
        </w:rPr>
        <w:t xml:space="preserve"> в постсостояние </w:t>
      </w:r>
      <w:r w:rsidRPr="00715382">
        <w:rPr>
          <w:i/>
          <w:sz w:val="32"/>
          <w:szCs w:val="20"/>
          <w:lang w:val="en-US"/>
        </w:rPr>
        <w:t>s</w:t>
      </w:r>
      <w:r w:rsidRPr="00715382">
        <w:rPr>
          <w:sz w:val="32"/>
          <w:szCs w:val="20"/>
        </w:rPr>
        <w:t xml:space="preserve">` по символу </w:t>
      </w:r>
      <w:r w:rsidRPr="00715382">
        <w:rPr>
          <w:i/>
          <w:sz w:val="32"/>
          <w:szCs w:val="20"/>
          <w:lang w:val="en-US"/>
        </w:rPr>
        <w:t>z</w:t>
      </w:r>
      <w:r w:rsidRPr="00715382">
        <w:rPr>
          <w:sz w:val="32"/>
          <w:szCs w:val="20"/>
        </w:rPr>
        <w:t xml:space="preserve"> обозначается</w:t>
      </w:r>
      <w:r w:rsidR="00EF7821" w:rsidRPr="00EF7821">
        <w:rPr>
          <w:sz w:val="32"/>
          <w:szCs w:val="20"/>
        </w:rPr>
        <w:t xml:space="preserve"> </w:t>
      </w:r>
      <w:r w:rsidR="00EF7821">
        <w:rPr>
          <w:sz w:val="32"/>
          <w:szCs w:val="20"/>
        </w:rPr>
        <w:t>стрелкой</w:t>
      </w:r>
      <w:r w:rsidRPr="00715382">
        <w:rPr>
          <w:sz w:val="32"/>
          <w:szCs w:val="20"/>
        </w:rPr>
        <w:t xml:space="preserve">. Выделяется начальное состояние, с которого реализация начинает работать при каждом рестарте. </w:t>
      </w:r>
    </w:p>
    <w:p w:rsidR="002A1DFD" w:rsidRDefault="002A1DFD" w:rsidP="002A1DFD">
      <w:pPr>
        <w:ind w:firstLine="0"/>
        <w:rPr>
          <w:sz w:val="32"/>
          <w:szCs w:val="20"/>
        </w:rPr>
      </w:pPr>
    </w:p>
    <w:p w:rsidR="002A1DFD" w:rsidRDefault="002A1DFD" w:rsidP="002A1DFD">
      <w:pPr>
        <w:ind w:firstLine="0"/>
        <w:rPr>
          <w:sz w:val="32"/>
          <w:szCs w:val="20"/>
        </w:rPr>
      </w:pPr>
      <w:r w:rsidRPr="00715382">
        <w:rPr>
          <w:sz w:val="32"/>
          <w:szCs w:val="20"/>
        </w:rPr>
        <w:t xml:space="preserve">После рестарта реализация выполняет последовательность смежных переходов, то есть движение по маршруту, начинающемуся в </w:t>
      </w:r>
      <w:r w:rsidRPr="00715382">
        <w:rPr>
          <w:sz w:val="32"/>
          <w:szCs w:val="20"/>
        </w:rPr>
        <w:lastRenderedPageBreak/>
        <w:t xml:space="preserve">начальном состоянии, каждый переход которого помечен </w:t>
      </w:r>
      <w:r w:rsidR="00EF7821">
        <w:rPr>
          <w:sz w:val="32"/>
          <w:szCs w:val="20"/>
        </w:rPr>
        <w:t xml:space="preserve">некоторым </w:t>
      </w:r>
      <w:r w:rsidRPr="00715382">
        <w:rPr>
          <w:sz w:val="32"/>
          <w:szCs w:val="20"/>
        </w:rPr>
        <w:t>действием</w:t>
      </w:r>
      <w:r>
        <w:rPr>
          <w:sz w:val="32"/>
          <w:szCs w:val="20"/>
        </w:rPr>
        <w:t>. Каждое такое действие</w:t>
      </w:r>
      <w:r w:rsidRPr="00715382">
        <w:rPr>
          <w:sz w:val="32"/>
          <w:szCs w:val="20"/>
        </w:rPr>
        <w:t xml:space="preserve"> разрешае</w:t>
      </w:r>
      <w:r>
        <w:rPr>
          <w:sz w:val="32"/>
          <w:szCs w:val="20"/>
        </w:rPr>
        <w:t>тся</w:t>
      </w:r>
      <w:r w:rsidRPr="00715382">
        <w:rPr>
          <w:sz w:val="32"/>
          <w:szCs w:val="20"/>
        </w:rPr>
        <w:t xml:space="preserve"> текущей нажатой кнопкой машины тестирования</w:t>
      </w:r>
      <w:r>
        <w:rPr>
          <w:sz w:val="32"/>
          <w:szCs w:val="20"/>
        </w:rPr>
        <w:t>. Разные действия, естественно, могут разрешаться разными кнопками. Действие</w:t>
      </w:r>
      <w:r w:rsidR="00EF7821">
        <w:rPr>
          <w:sz w:val="32"/>
          <w:szCs w:val="20"/>
        </w:rPr>
        <w:t>, разрешаемое</w:t>
      </w:r>
      <w:r>
        <w:rPr>
          <w:sz w:val="32"/>
        </w:rPr>
        <w:t xml:space="preserve"> кнопк</w:t>
      </w:r>
      <w:r w:rsidR="00EF7821">
        <w:rPr>
          <w:sz w:val="32"/>
        </w:rPr>
        <w:t>ой</w:t>
      </w:r>
      <w:r>
        <w:rPr>
          <w:sz w:val="32"/>
        </w:rPr>
        <w:t xml:space="preserve"> </w:t>
      </w:r>
      <w:r>
        <w:rPr>
          <w:sz w:val="32"/>
          <w:lang w:val="en-US"/>
        </w:rPr>
        <w:t>P</w:t>
      </w:r>
      <w:r>
        <w:rPr>
          <w:sz w:val="32"/>
        </w:rPr>
        <w:t>,</w:t>
      </w:r>
      <w:r w:rsidR="00EF7821">
        <w:rPr>
          <w:sz w:val="32"/>
        </w:rPr>
        <w:t xml:space="preserve"> это либо действие, принадлежащее </w:t>
      </w:r>
      <w:r w:rsidR="00EF7821">
        <w:rPr>
          <w:sz w:val="32"/>
          <w:lang w:val="en-US"/>
        </w:rPr>
        <w:t>P</w:t>
      </w:r>
      <w:r w:rsidR="00EF7821">
        <w:rPr>
          <w:sz w:val="32"/>
        </w:rPr>
        <w:t>, либо</w:t>
      </w:r>
      <w:r>
        <w:rPr>
          <w:sz w:val="32"/>
        </w:rPr>
        <w:t xml:space="preserve"> внутреннее действие </w:t>
      </w:r>
      <w:r w:rsidRPr="00715382">
        <w:rPr>
          <w:sz w:val="32"/>
          <w:szCs w:val="20"/>
        </w:rPr>
        <w:sym w:font="Symbol" w:char="F074"/>
      </w:r>
      <w:r w:rsidR="00EF7821">
        <w:rPr>
          <w:sz w:val="32"/>
          <w:szCs w:val="20"/>
        </w:rPr>
        <w:t>, либо</w:t>
      </w:r>
      <w:r>
        <w:rPr>
          <w:sz w:val="32"/>
          <w:szCs w:val="20"/>
        </w:rPr>
        <w:t xml:space="preserve"> разрушение </w:t>
      </w:r>
      <w:r w:rsidRPr="00715382">
        <w:rPr>
          <w:sz w:val="32"/>
          <w:szCs w:val="20"/>
        </w:rPr>
        <w:sym w:font="Symbol" w:char="F067"/>
      </w:r>
      <w:r w:rsidRPr="00715382">
        <w:rPr>
          <w:sz w:val="32"/>
          <w:szCs w:val="20"/>
        </w:rPr>
        <w:t xml:space="preserve">. </w:t>
      </w:r>
    </w:p>
    <w:p w:rsidR="002A1DFD" w:rsidRPr="00715382" w:rsidRDefault="002A1DFD" w:rsidP="002A1DFD">
      <w:pPr>
        <w:ind w:firstLine="0"/>
        <w:rPr>
          <w:sz w:val="32"/>
          <w:szCs w:val="20"/>
        </w:rPr>
      </w:pPr>
    </w:p>
    <w:p w:rsidR="002A1DFD" w:rsidRDefault="002A1DFD" w:rsidP="002A1DFD">
      <w:pPr>
        <w:ind w:firstLine="0"/>
        <w:rPr>
          <w:sz w:val="32"/>
          <w:szCs w:val="20"/>
        </w:rPr>
      </w:pPr>
      <w:r w:rsidRPr="00715382">
        <w:rPr>
          <w:sz w:val="32"/>
          <w:szCs w:val="20"/>
        </w:rPr>
        <w:t xml:space="preserve">Отказ </w:t>
      </w:r>
      <w:r w:rsidRPr="00715382">
        <w:rPr>
          <w:i/>
          <w:sz w:val="32"/>
          <w:szCs w:val="20"/>
          <w:lang w:val="en-US"/>
        </w:rPr>
        <w:t>P</w:t>
      </w:r>
      <w:r w:rsidRPr="00715382">
        <w:rPr>
          <w:sz w:val="32"/>
          <w:szCs w:val="20"/>
        </w:rPr>
        <w:t xml:space="preserve"> порождается в </w:t>
      </w:r>
      <w:r w:rsidRPr="00715382">
        <w:rPr>
          <w:i/>
          <w:sz w:val="32"/>
          <w:szCs w:val="20"/>
        </w:rPr>
        <w:t>стабильном</w:t>
      </w:r>
      <w:r w:rsidRPr="00715382">
        <w:rPr>
          <w:sz w:val="32"/>
          <w:szCs w:val="20"/>
        </w:rPr>
        <w:t xml:space="preserve"> состоянии,</w:t>
      </w:r>
      <w:r>
        <w:rPr>
          <w:sz w:val="32"/>
          <w:szCs w:val="20"/>
        </w:rPr>
        <w:t xml:space="preserve"> то есть состоянии,</w:t>
      </w:r>
      <w:r w:rsidRPr="00715382">
        <w:rPr>
          <w:sz w:val="32"/>
          <w:szCs w:val="20"/>
        </w:rPr>
        <w:t xml:space="preserve"> из которого не выходят </w:t>
      </w:r>
      <w:r w:rsidRPr="00715382">
        <w:rPr>
          <w:sz w:val="32"/>
          <w:szCs w:val="20"/>
        </w:rPr>
        <w:sym w:font="Symbol" w:char="F074"/>
      </w:r>
      <w:r w:rsidRPr="00715382">
        <w:rPr>
          <w:sz w:val="32"/>
          <w:szCs w:val="20"/>
        </w:rPr>
        <w:t xml:space="preserve">- и </w:t>
      </w:r>
      <w:r w:rsidRPr="00715382">
        <w:rPr>
          <w:sz w:val="32"/>
          <w:szCs w:val="20"/>
        </w:rPr>
        <w:sym w:font="Symbol" w:char="F067"/>
      </w:r>
      <w:r w:rsidRPr="00715382">
        <w:rPr>
          <w:sz w:val="32"/>
          <w:szCs w:val="20"/>
        </w:rPr>
        <w:t>-переходы, при условии, что из этого состояния не выходят также переходы по действиям</w:t>
      </w:r>
      <w:r>
        <w:rPr>
          <w:sz w:val="32"/>
          <w:szCs w:val="20"/>
        </w:rPr>
        <w:t xml:space="preserve"> из </w:t>
      </w:r>
      <w:r w:rsidRPr="00715382">
        <w:rPr>
          <w:i/>
          <w:sz w:val="32"/>
          <w:lang w:val="en-US"/>
        </w:rPr>
        <w:t>P</w:t>
      </w:r>
      <w:r w:rsidRPr="00715382">
        <w:rPr>
          <w:sz w:val="32"/>
          <w:szCs w:val="20"/>
        </w:rPr>
        <w:t xml:space="preserve">. </w:t>
      </w:r>
    </w:p>
    <w:p w:rsidR="002A1DFD" w:rsidRDefault="002A1DFD" w:rsidP="002A1DFD">
      <w:pPr>
        <w:ind w:firstLine="0"/>
        <w:rPr>
          <w:sz w:val="32"/>
          <w:szCs w:val="20"/>
        </w:rPr>
      </w:pPr>
    </w:p>
    <w:p w:rsidR="002A1DFD" w:rsidRDefault="00EF7821" w:rsidP="002A1DFD">
      <w:pPr>
        <w:ind w:firstLine="0"/>
        <w:rPr>
          <w:sz w:val="32"/>
          <w:szCs w:val="20"/>
        </w:rPr>
      </w:pPr>
      <w:r>
        <w:rPr>
          <w:sz w:val="32"/>
        </w:rPr>
        <w:t>1</w:t>
      </w:r>
      <w:r w:rsidR="002A1DFD">
        <w:rPr>
          <w:sz w:val="32"/>
        </w:rPr>
        <w:sym w:font="Wingdings 3" w:char="F084"/>
      </w:r>
      <w:r>
        <w:rPr>
          <w:sz w:val="32"/>
        </w:rPr>
        <w:t xml:space="preserve">Добавим переходы-петли по отказам. </w:t>
      </w:r>
      <w:r w:rsidR="002A1DFD">
        <w:rPr>
          <w:sz w:val="32"/>
        </w:rPr>
        <w:t xml:space="preserve">В примере </w:t>
      </w:r>
      <w:r>
        <w:rPr>
          <w:sz w:val="32"/>
        </w:rPr>
        <w:t>они помечены пунктиром</w:t>
      </w:r>
      <w:r w:rsidR="002A1DFD">
        <w:rPr>
          <w:sz w:val="32"/>
        </w:rPr>
        <w:t>.</w:t>
      </w:r>
    </w:p>
    <w:p w:rsidR="002A1DFD" w:rsidRDefault="002A1DFD" w:rsidP="002A1DFD">
      <w:pPr>
        <w:ind w:firstLine="0"/>
        <w:rPr>
          <w:sz w:val="32"/>
          <w:szCs w:val="20"/>
        </w:rPr>
      </w:pPr>
    </w:p>
    <w:p w:rsidR="002A1DFD" w:rsidRDefault="002A1DFD" w:rsidP="002A1DFD">
      <w:pPr>
        <w:ind w:firstLine="0"/>
        <w:rPr>
          <w:sz w:val="32"/>
          <w:szCs w:val="20"/>
        </w:rPr>
      </w:pPr>
      <w:r w:rsidRPr="00715382">
        <w:rPr>
          <w:sz w:val="32"/>
          <w:szCs w:val="20"/>
        </w:rPr>
        <w:t xml:space="preserve">Состояние </w:t>
      </w:r>
      <w:r w:rsidRPr="00715382">
        <w:rPr>
          <w:i/>
          <w:sz w:val="32"/>
          <w:szCs w:val="20"/>
        </w:rPr>
        <w:t>дивергентно</w:t>
      </w:r>
      <w:r w:rsidRPr="00715382">
        <w:rPr>
          <w:sz w:val="32"/>
          <w:szCs w:val="20"/>
        </w:rPr>
        <w:t xml:space="preserve">, если в нем начинается бесконечный </w:t>
      </w:r>
      <w:r w:rsidRPr="00715382">
        <w:rPr>
          <w:sz w:val="32"/>
          <w:szCs w:val="20"/>
        </w:rPr>
        <w:sym w:font="Symbol" w:char="F074"/>
      </w:r>
      <w:r w:rsidRPr="00715382">
        <w:rPr>
          <w:sz w:val="32"/>
          <w:szCs w:val="20"/>
        </w:rPr>
        <w:t xml:space="preserve">-маршрут, то есть маршрут, все переходы которого помечены символом </w:t>
      </w:r>
      <w:r w:rsidRPr="00715382">
        <w:rPr>
          <w:sz w:val="32"/>
          <w:szCs w:val="20"/>
        </w:rPr>
        <w:sym w:font="Symbol" w:char="F074"/>
      </w:r>
      <w:r w:rsidRPr="00715382">
        <w:rPr>
          <w:sz w:val="32"/>
          <w:szCs w:val="20"/>
        </w:rPr>
        <w:t>.</w:t>
      </w:r>
    </w:p>
    <w:p w:rsidR="002A1DFD" w:rsidRDefault="002A1DFD" w:rsidP="002A1DFD">
      <w:pPr>
        <w:ind w:firstLine="0"/>
        <w:rPr>
          <w:sz w:val="32"/>
          <w:szCs w:val="20"/>
        </w:rPr>
      </w:pPr>
    </w:p>
    <w:p w:rsidR="002A1DFD" w:rsidRDefault="00EF7821" w:rsidP="002A1DFD">
      <w:pPr>
        <w:ind w:firstLine="0"/>
        <w:rPr>
          <w:sz w:val="32"/>
        </w:rPr>
      </w:pPr>
      <w:r>
        <w:rPr>
          <w:sz w:val="32"/>
        </w:rPr>
        <w:t>2</w:t>
      </w:r>
      <w:r w:rsidR="002A1DFD">
        <w:rPr>
          <w:sz w:val="32"/>
        </w:rPr>
        <w:sym w:font="Wingdings 3" w:char="F084"/>
      </w:r>
      <w:r>
        <w:rPr>
          <w:sz w:val="32"/>
        </w:rPr>
        <w:t xml:space="preserve">Добавим переходы из дивергентных состояний по символу дельта большая в терминальное состояние. </w:t>
      </w:r>
      <w:r w:rsidR="002A1DFD">
        <w:rPr>
          <w:sz w:val="32"/>
        </w:rPr>
        <w:t>В примере имеется одно дивергентное состояние.</w:t>
      </w:r>
    </w:p>
    <w:p w:rsidR="00EF7821" w:rsidRDefault="00EF7821" w:rsidP="002A1DFD">
      <w:pPr>
        <w:ind w:firstLine="0"/>
        <w:rPr>
          <w:sz w:val="32"/>
        </w:rPr>
      </w:pPr>
    </w:p>
    <w:p w:rsidR="009F31B1" w:rsidRDefault="00EF7821" w:rsidP="002A1DFD">
      <w:pPr>
        <w:ind w:firstLine="0"/>
        <w:rPr>
          <w:sz w:val="32"/>
        </w:rPr>
      </w:pPr>
      <w:r>
        <w:rPr>
          <w:sz w:val="32"/>
        </w:rPr>
        <w:t>3</w:t>
      </w:r>
      <w:r>
        <w:rPr>
          <w:sz w:val="32"/>
        </w:rPr>
        <w:sym w:font="Wingdings 3" w:char="F084"/>
      </w:r>
      <w:r>
        <w:rPr>
          <w:sz w:val="32"/>
        </w:rPr>
        <w:t xml:space="preserve">Туда же перенаправим все переходы по разрушению. </w:t>
      </w:r>
    </w:p>
    <w:p w:rsidR="00EF7821" w:rsidRPr="00EF7821" w:rsidRDefault="00EF7821" w:rsidP="002A1DFD">
      <w:pPr>
        <w:ind w:firstLine="0"/>
        <w:rPr>
          <w:sz w:val="32"/>
          <w:szCs w:val="20"/>
        </w:rPr>
      </w:pPr>
      <w:r>
        <w:rPr>
          <w:sz w:val="32"/>
        </w:rPr>
        <w:t>После этих добавлени</w:t>
      </w:r>
      <w:r w:rsidR="009F31B1">
        <w:rPr>
          <w:sz w:val="32"/>
        </w:rPr>
        <w:t>й</w:t>
      </w:r>
      <w:r>
        <w:rPr>
          <w:sz w:val="32"/>
        </w:rPr>
        <w:t xml:space="preserve"> и </w:t>
      </w:r>
      <w:proofErr w:type="spellStart"/>
      <w:r>
        <w:rPr>
          <w:sz w:val="32"/>
        </w:rPr>
        <w:t>перенаправлений</w:t>
      </w:r>
      <w:proofErr w:type="spellEnd"/>
      <w:r>
        <w:rPr>
          <w:sz w:val="32"/>
        </w:rPr>
        <w:t xml:space="preserve"> получится </w:t>
      </w:r>
      <w:r>
        <w:rPr>
          <w:sz w:val="32"/>
          <w:lang w:val="en-US"/>
        </w:rPr>
        <w:t>LTS</w:t>
      </w:r>
      <w:r>
        <w:rPr>
          <w:sz w:val="32"/>
        </w:rPr>
        <w:t xml:space="preserve">, которую мы будем </w:t>
      </w:r>
      <w:r w:rsidR="009F31B1">
        <w:rPr>
          <w:sz w:val="32"/>
        </w:rPr>
        <w:t xml:space="preserve">обозначать </w:t>
      </w:r>
      <w:r>
        <w:rPr>
          <w:sz w:val="32"/>
        </w:rPr>
        <w:t xml:space="preserve">со знаком «+» в верхнем индексе. Заметим, что её алфавит уже расширен отказами, то есть всеми подмножествами исходного алфавита </w:t>
      </w:r>
      <w:r w:rsidRPr="00EF7821">
        <w:rPr>
          <w:b/>
          <w:sz w:val="32"/>
          <w:lang w:val="en-US"/>
        </w:rPr>
        <w:t>L</w:t>
      </w:r>
      <w:r>
        <w:rPr>
          <w:sz w:val="32"/>
        </w:rPr>
        <w:t xml:space="preserve">. </w:t>
      </w:r>
    </w:p>
    <w:p w:rsidR="002A1DFD" w:rsidRPr="00715382" w:rsidRDefault="002A1DFD" w:rsidP="002A1DFD">
      <w:pPr>
        <w:ind w:firstLine="0"/>
        <w:rPr>
          <w:sz w:val="32"/>
          <w:szCs w:val="20"/>
        </w:rPr>
      </w:pPr>
    </w:p>
    <w:p w:rsidR="002A1DFD" w:rsidRDefault="002A1DFD" w:rsidP="002A1DFD">
      <w:pPr>
        <w:ind w:firstLine="0"/>
        <w:rPr>
          <w:sz w:val="32"/>
          <w:lang w:eastAsia="zh-TW"/>
        </w:rPr>
      </w:pPr>
      <w:r w:rsidRPr="00715382">
        <w:rPr>
          <w:sz w:val="32"/>
          <w:lang w:eastAsia="zh-TW"/>
        </w:rPr>
        <w:t>Для взаимодействия, основанного на наблюдениях, единственным результатом тестового эксперимента является чередующаяся последовательность кнопок (тестовых воздействий) и наблюдений, которую будем называть (</w:t>
      </w:r>
      <w:r w:rsidRPr="00715382">
        <w:rPr>
          <w:i/>
          <w:sz w:val="32"/>
          <w:lang w:eastAsia="zh-TW"/>
        </w:rPr>
        <w:t>тестовой</w:t>
      </w:r>
      <w:r w:rsidRPr="00715382">
        <w:rPr>
          <w:sz w:val="32"/>
          <w:lang w:eastAsia="zh-TW"/>
        </w:rPr>
        <w:t xml:space="preserve">) </w:t>
      </w:r>
      <w:r w:rsidRPr="00715382">
        <w:rPr>
          <w:i/>
          <w:sz w:val="32"/>
          <w:lang w:eastAsia="zh-TW"/>
        </w:rPr>
        <w:t>историей</w:t>
      </w:r>
      <w:r w:rsidRPr="00715382">
        <w:rPr>
          <w:sz w:val="32"/>
          <w:lang w:eastAsia="zh-TW"/>
        </w:rPr>
        <w:t>. Поскольку дивергенция и разрушение всегда разрешены, им не предшествует в истории никакая кнопка. Любое другое наблюдение</w:t>
      </w:r>
      <w:r w:rsidRPr="00715382">
        <w:rPr>
          <w:sz w:val="32"/>
        </w:rPr>
        <w:t xml:space="preserve"> (внешнее действие или </w:t>
      </w:r>
      <w:r w:rsidRPr="00715382">
        <w:rPr>
          <w:b/>
          <w:i/>
          <w:sz w:val="32"/>
        </w:rPr>
        <w:t>R</w:t>
      </w:r>
      <w:r w:rsidRPr="00715382">
        <w:rPr>
          <w:sz w:val="32"/>
        </w:rPr>
        <w:t>-отказ) разрешается непосредственно предшествующей ему кнопкой. П</w:t>
      </w:r>
      <w:r w:rsidRPr="00715382">
        <w:rPr>
          <w:sz w:val="32"/>
          <w:lang w:eastAsia="zh-TW"/>
        </w:rPr>
        <w:t xml:space="preserve">одпоследовательность истории, состоящая только из наблюдений (включая </w:t>
      </w:r>
      <w:r w:rsidRPr="00715382">
        <w:rPr>
          <w:sz w:val="32"/>
        </w:rPr>
        <w:sym w:font="Symbol" w:char="F044"/>
      </w:r>
      <w:r w:rsidRPr="00715382">
        <w:rPr>
          <w:sz w:val="32"/>
        </w:rPr>
        <w:t xml:space="preserve"> и </w:t>
      </w:r>
      <w:r w:rsidRPr="00715382">
        <w:rPr>
          <w:sz w:val="32"/>
        </w:rPr>
        <w:sym w:font="Symbol" w:char="F067"/>
      </w:r>
      <w:r w:rsidRPr="00715382">
        <w:rPr>
          <w:sz w:val="32"/>
          <w:lang w:eastAsia="zh-TW"/>
        </w:rPr>
        <w:t>), называется трассой.</w:t>
      </w:r>
    </w:p>
    <w:p w:rsidR="002A1DFD" w:rsidRPr="00715382" w:rsidRDefault="002A1DFD" w:rsidP="002A1DFD">
      <w:pPr>
        <w:ind w:firstLine="0"/>
        <w:rPr>
          <w:sz w:val="32"/>
          <w:lang w:eastAsia="zh-TW"/>
        </w:rPr>
      </w:pPr>
    </w:p>
    <w:p w:rsidR="002A1DFD" w:rsidRDefault="002A1DFD" w:rsidP="002A1DFD">
      <w:pPr>
        <w:ind w:firstLine="0"/>
        <w:rPr>
          <w:sz w:val="32"/>
          <w:lang w:eastAsia="zh-TW"/>
        </w:rPr>
      </w:pPr>
      <w:r w:rsidRPr="00715382">
        <w:rPr>
          <w:sz w:val="32"/>
          <w:lang w:eastAsia="zh-TW"/>
        </w:rPr>
        <w:lastRenderedPageBreak/>
        <w:t xml:space="preserve">Для систем без приоритетов важны только трассы, поскольку возможность или невозможность появления данного наблюдения после трассы определяется только тем, что нажимаемая кнопка разрешает данное наблюдение, и не зависит от того, какие еще наблюдения она разрешает. </w:t>
      </w:r>
      <w:r>
        <w:rPr>
          <w:sz w:val="32"/>
          <w:lang w:eastAsia="zh-TW"/>
        </w:rPr>
        <w:t>В этом случае д</w:t>
      </w:r>
      <w:r w:rsidRPr="00715382">
        <w:rPr>
          <w:sz w:val="32"/>
          <w:lang w:eastAsia="zh-TW"/>
        </w:rPr>
        <w:t xml:space="preserve">ля данной тестируемой системы множество ее историй однозначно восстанавливается по множеству ее трасс. </w:t>
      </w:r>
    </w:p>
    <w:p w:rsidR="002A1DFD" w:rsidRDefault="002A1DFD" w:rsidP="002A1DFD">
      <w:pPr>
        <w:ind w:firstLine="0"/>
        <w:rPr>
          <w:sz w:val="32"/>
        </w:rPr>
      </w:pPr>
    </w:p>
    <w:p w:rsidR="002A1DFD" w:rsidRDefault="00823C4E" w:rsidP="002A1DFD">
      <w:pPr>
        <w:ind w:firstLine="0"/>
        <w:rPr>
          <w:sz w:val="32"/>
          <w:szCs w:val="20"/>
        </w:rPr>
      </w:pPr>
      <w:r>
        <w:rPr>
          <w:sz w:val="32"/>
          <w:szCs w:val="20"/>
        </w:rPr>
        <w:t xml:space="preserve">Трасса </w:t>
      </w:r>
      <w:r w:rsidR="002A1DFD" w:rsidRPr="00715382">
        <w:rPr>
          <w:sz w:val="32"/>
          <w:szCs w:val="20"/>
          <w:lang w:val="en-US"/>
        </w:rPr>
        <w:t>LTS</w:t>
      </w:r>
      <w:r>
        <w:rPr>
          <w:sz w:val="32"/>
          <w:szCs w:val="20"/>
        </w:rPr>
        <w:t xml:space="preserve"> – это </w:t>
      </w:r>
      <w:r w:rsidR="002A1DFD" w:rsidRPr="00715382">
        <w:rPr>
          <w:sz w:val="32"/>
          <w:szCs w:val="20"/>
        </w:rPr>
        <w:t>последовательность пометок на переходах маршрута, начинающегося в начальном состоянии</w:t>
      </w:r>
      <w:r>
        <w:rPr>
          <w:sz w:val="32"/>
          <w:szCs w:val="20"/>
        </w:rPr>
        <w:t xml:space="preserve">. Для заданной </w:t>
      </w:r>
      <w:r>
        <w:rPr>
          <w:sz w:val="32"/>
          <w:szCs w:val="20"/>
          <w:lang w:val="en-US"/>
        </w:rPr>
        <w:t>LTS</w:t>
      </w:r>
      <w:r w:rsidRPr="00823C4E">
        <w:rPr>
          <w:sz w:val="32"/>
          <w:szCs w:val="20"/>
        </w:rPr>
        <w:t xml:space="preserve"> </w:t>
      </w:r>
      <w:r w:rsidRPr="00823C4E">
        <w:rPr>
          <w:b/>
          <w:sz w:val="32"/>
          <w:szCs w:val="20"/>
          <w:lang w:val="en-US"/>
        </w:rPr>
        <w:t>S</w:t>
      </w:r>
      <w:r>
        <w:rPr>
          <w:sz w:val="32"/>
          <w:szCs w:val="20"/>
        </w:rPr>
        <w:t xml:space="preserve"> нас будут интересовать трассы с отказами, то есть трассы </w:t>
      </w:r>
      <w:r>
        <w:rPr>
          <w:sz w:val="32"/>
          <w:szCs w:val="20"/>
          <w:lang w:val="en-US"/>
        </w:rPr>
        <w:t>LTS</w:t>
      </w:r>
      <w:r w:rsidRPr="00823C4E">
        <w:rPr>
          <w:sz w:val="32"/>
          <w:szCs w:val="20"/>
        </w:rPr>
        <w:t xml:space="preserve"> </w:t>
      </w:r>
      <w:r w:rsidRPr="00823C4E">
        <w:rPr>
          <w:b/>
          <w:sz w:val="32"/>
          <w:szCs w:val="20"/>
          <w:lang w:val="en-US"/>
        </w:rPr>
        <w:t>S</w:t>
      </w:r>
      <w:r w:rsidRPr="00823C4E">
        <w:rPr>
          <w:b/>
          <w:sz w:val="32"/>
          <w:szCs w:val="20"/>
          <w:vertAlign w:val="superscript"/>
        </w:rPr>
        <w:t>+</w:t>
      </w:r>
      <w:r>
        <w:rPr>
          <w:sz w:val="32"/>
          <w:szCs w:val="20"/>
        </w:rPr>
        <w:t xml:space="preserve">. Будем обозначать множество этих трасс через </w:t>
      </w:r>
      <w:proofErr w:type="spellStart"/>
      <w:r w:rsidRPr="00823C4E">
        <w:rPr>
          <w:b/>
          <w:i/>
          <w:sz w:val="32"/>
          <w:szCs w:val="20"/>
          <w:lang w:val="en-US"/>
        </w:rPr>
        <w:t>tr</w:t>
      </w:r>
      <w:proofErr w:type="spellEnd"/>
      <w:r w:rsidRPr="00823C4E">
        <w:rPr>
          <w:sz w:val="32"/>
          <w:szCs w:val="20"/>
        </w:rPr>
        <w:t>(</w:t>
      </w:r>
      <w:r w:rsidRPr="00823C4E">
        <w:rPr>
          <w:b/>
          <w:sz w:val="32"/>
          <w:szCs w:val="20"/>
          <w:lang w:val="en-US"/>
        </w:rPr>
        <w:t>S</w:t>
      </w:r>
      <w:r w:rsidRPr="00823C4E">
        <w:rPr>
          <w:b/>
          <w:sz w:val="32"/>
          <w:szCs w:val="20"/>
          <w:vertAlign w:val="superscript"/>
        </w:rPr>
        <w:t>+</w:t>
      </w:r>
      <w:r w:rsidRPr="00823C4E">
        <w:rPr>
          <w:sz w:val="32"/>
          <w:szCs w:val="20"/>
        </w:rPr>
        <w:t>)</w:t>
      </w:r>
      <w:r>
        <w:rPr>
          <w:sz w:val="32"/>
          <w:szCs w:val="20"/>
        </w:rPr>
        <w:t>.</w:t>
      </w:r>
      <w:r w:rsidR="002A1DFD" w:rsidRPr="00715382">
        <w:rPr>
          <w:sz w:val="32"/>
          <w:szCs w:val="20"/>
        </w:rPr>
        <w:t xml:space="preserve"> </w:t>
      </w:r>
    </w:p>
    <w:p w:rsidR="00C52FB8" w:rsidRDefault="00C52FB8" w:rsidP="00C52FB8">
      <w:pPr>
        <w:spacing w:after="120"/>
        <w:ind w:firstLine="709"/>
        <w:rPr>
          <w:sz w:val="32"/>
          <w:szCs w:val="32"/>
          <w:lang w:val="en-US"/>
        </w:rPr>
      </w:pPr>
    </w:p>
    <w:p w:rsidR="00315DD5" w:rsidRDefault="00315DD5" w:rsidP="00315DD5">
      <w:pPr>
        <w:numPr>
          <w:ilvl w:val="0"/>
          <w:numId w:val="26"/>
        </w:numPr>
        <w:ind w:left="0" w:firstLine="0"/>
        <w:rPr>
          <w:color w:val="000000"/>
          <w:sz w:val="32"/>
          <w:szCs w:val="32"/>
          <w:u w:val="single"/>
        </w:rPr>
      </w:pPr>
      <w:r>
        <w:rPr>
          <w:color w:val="000000"/>
          <w:sz w:val="32"/>
          <w:szCs w:val="32"/>
          <w:u w:val="single"/>
        </w:rPr>
        <w:t>Гипотеза о безопасности и безопасная конформность</w:t>
      </w:r>
      <w:r w:rsidRPr="00EE6D70">
        <w:rPr>
          <w:color w:val="000000"/>
          <w:sz w:val="32"/>
          <w:szCs w:val="32"/>
          <w:u w:val="single"/>
        </w:rPr>
        <w:t>.</w:t>
      </w:r>
    </w:p>
    <w:p w:rsidR="00315DD5" w:rsidRPr="004D081B" w:rsidRDefault="00315DD5" w:rsidP="00315DD5">
      <w:pPr>
        <w:ind w:firstLine="0"/>
        <w:rPr>
          <w:color w:val="000000"/>
          <w:sz w:val="32"/>
          <w:szCs w:val="32"/>
          <w:u w:val="single"/>
        </w:rPr>
      </w:pPr>
      <w:r>
        <w:rPr>
          <w:i/>
          <w:color w:val="000000"/>
          <w:sz w:val="32"/>
          <w:szCs w:val="32"/>
          <w:u w:val="single"/>
        </w:rPr>
        <w:t>Отношение безопасности кнопок</w:t>
      </w:r>
    </w:p>
    <w:p w:rsidR="00315DD5" w:rsidRDefault="00315DD5" w:rsidP="00315DD5">
      <w:pPr>
        <w:tabs>
          <w:tab w:val="left" w:pos="1460"/>
        </w:tabs>
        <w:ind w:firstLine="0"/>
        <w:rPr>
          <w:sz w:val="32"/>
        </w:rPr>
      </w:pPr>
    </w:p>
    <w:p w:rsidR="00315DD5" w:rsidRPr="00315DD5" w:rsidRDefault="00315DD5" w:rsidP="00315DD5">
      <w:pPr>
        <w:ind w:firstLine="0"/>
        <w:rPr>
          <w:sz w:val="32"/>
          <w:szCs w:val="20"/>
        </w:rPr>
      </w:pPr>
      <w:r w:rsidRPr="00315DD5">
        <w:rPr>
          <w:sz w:val="32"/>
          <w:szCs w:val="20"/>
        </w:rPr>
        <w:t xml:space="preserve">Как возможно безопасное тестирование, если реализация неизвестна? Например, если в </w:t>
      </w:r>
      <w:r w:rsidRPr="00315DD5">
        <w:rPr>
          <w:sz w:val="32"/>
          <w:szCs w:val="20"/>
          <w:lang w:val="en-US"/>
        </w:rPr>
        <w:t>LTS</w:t>
      </w:r>
      <w:r w:rsidRPr="00315DD5">
        <w:rPr>
          <w:sz w:val="32"/>
          <w:szCs w:val="20"/>
        </w:rPr>
        <w:t xml:space="preserve">-реализации переход по разрушению определен в начальном состоянии, то такую реализацию не только нельзя тестировать, но даже запускать на выполнение, поскольку она может разрушиться до первого тестового воздействия, то есть до первого нажатия кнопки. </w:t>
      </w:r>
    </w:p>
    <w:p w:rsidR="00315DD5" w:rsidRPr="00315DD5" w:rsidRDefault="00315DD5" w:rsidP="00315DD5">
      <w:pPr>
        <w:ind w:firstLine="0"/>
        <w:rPr>
          <w:sz w:val="32"/>
          <w:szCs w:val="20"/>
        </w:rPr>
      </w:pPr>
    </w:p>
    <w:p w:rsidR="00315DD5" w:rsidRPr="00315DD5" w:rsidRDefault="00315DD5" w:rsidP="00315DD5">
      <w:pPr>
        <w:ind w:firstLine="0"/>
        <w:rPr>
          <w:sz w:val="32"/>
          <w:szCs w:val="20"/>
        </w:rPr>
      </w:pPr>
      <w:r w:rsidRPr="00315DD5">
        <w:rPr>
          <w:sz w:val="32"/>
          <w:szCs w:val="20"/>
        </w:rPr>
        <w:t xml:space="preserve">Выход в том, чтобы ограничиться теми реализациями, которые можно безопасно тестировать для проверки конформности </w:t>
      </w:r>
      <w:r w:rsidRPr="00315DD5">
        <w:rPr>
          <w:sz w:val="32"/>
          <w:szCs w:val="20"/>
          <w:u w:val="single"/>
        </w:rPr>
        <w:t>заданной</w:t>
      </w:r>
      <w:r w:rsidRPr="00315DD5">
        <w:rPr>
          <w:sz w:val="32"/>
          <w:szCs w:val="20"/>
        </w:rPr>
        <w:t xml:space="preserve"> спецификации. </w:t>
      </w:r>
    </w:p>
    <w:p w:rsidR="00315DD5" w:rsidRPr="00315DD5" w:rsidRDefault="00315DD5" w:rsidP="00315DD5">
      <w:pPr>
        <w:ind w:firstLine="0"/>
        <w:rPr>
          <w:sz w:val="32"/>
          <w:szCs w:val="20"/>
        </w:rPr>
      </w:pPr>
    </w:p>
    <w:p w:rsidR="00315DD5" w:rsidRDefault="00315DD5" w:rsidP="00315DD5">
      <w:pPr>
        <w:ind w:firstLine="0"/>
        <w:rPr>
          <w:sz w:val="32"/>
          <w:szCs w:val="20"/>
          <w:lang w:val="en-US"/>
        </w:rPr>
      </w:pPr>
      <w:r w:rsidRPr="00315DD5">
        <w:rPr>
          <w:sz w:val="32"/>
          <w:szCs w:val="20"/>
        </w:rPr>
        <w:t xml:space="preserve">Это ограничение формулируется как гипотеза о безопасности. </w:t>
      </w:r>
    </w:p>
    <w:p w:rsidR="00315DD5" w:rsidRPr="00315DD5" w:rsidRDefault="00315DD5" w:rsidP="00315DD5">
      <w:pPr>
        <w:ind w:firstLine="0"/>
        <w:rPr>
          <w:sz w:val="32"/>
          <w:lang w:val="en-US"/>
        </w:rPr>
      </w:pPr>
    </w:p>
    <w:p w:rsidR="00315DD5" w:rsidRPr="00315DD5" w:rsidRDefault="00315DD5" w:rsidP="00315DD5">
      <w:pPr>
        <w:ind w:firstLine="0"/>
        <w:rPr>
          <w:sz w:val="32"/>
        </w:rPr>
      </w:pPr>
      <w:r w:rsidRPr="00315DD5">
        <w:rPr>
          <w:sz w:val="32"/>
        </w:rPr>
        <w:t xml:space="preserve">Безопасное тестирование, прежде всего, предполагает формальное определение на уровне модели отношения безопасности «кнопка </w:t>
      </w:r>
      <w:r w:rsidRPr="00315DD5">
        <w:rPr>
          <w:i/>
          <w:sz w:val="32"/>
        </w:rPr>
        <w:t>P</w:t>
      </w:r>
      <w:r w:rsidRPr="00315DD5">
        <w:rPr>
          <w:sz w:val="32"/>
        </w:rPr>
        <w:t xml:space="preserve"> безопасна в модели после трассы </w:t>
      </w:r>
      <w:r w:rsidRPr="00315DD5">
        <w:rPr>
          <w:sz w:val="32"/>
        </w:rPr>
        <w:sym w:font="Symbol" w:char="F073"/>
      </w:r>
      <w:r w:rsidRPr="00315DD5">
        <w:rPr>
          <w:sz w:val="32"/>
        </w:rPr>
        <w:t xml:space="preserve">». При безопасном тестировании будут нажиматься только безопасные кнопки. Это отношение различно для реализационной и спецификационной моделей. </w:t>
      </w:r>
    </w:p>
    <w:p w:rsidR="00315DD5" w:rsidRPr="00315DD5" w:rsidRDefault="00315DD5" w:rsidP="00315DD5">
      <w:pPr>
        <w:ind w:firstLine="0"/>
        <w:rPr>
          <w:sz w:val="32"/>
        </w:rPr>
      </w:pPr>
    </w:p>
    <w:p w:rsidR="005D6831" w:rsidRDefault="00C0473F" w:rsidP="00315DD5">
      <w:pPr>
        <w:ind w:firstLine="0"/>
        <w:rPr>
          <w:sz w:val="32"/>
        </w:rPr>
      </w:pPr>
      <w:r>
        <w:rPr>
          <w:sz w:val="32"/>
        </w:rPr>
        <w:t>В обоих случаях</w:t>
      </w:r>
      <w:r w:rsidR="00315DD5" w:rsidRPr="00315DD5">
        <w:rPr>
          <w:sz w:val="32"/>
        </w:rPr>
        <w:t xml:space="preserve"> кнопка</w:t>
      </w:r>
      <w:r>
        <w:rPr>
          <w:sz w:val="32"/>
        </w:rPr>
        <w:t>, прежде всего,</w:t>
      </w:r>
      <w:r w:rsidR="00315DD5" w:rsidRPr="00315DD5">
        <w:rPr>
          <w:sz w:val="32"/>
        </w:rPr>
        <w:t xml:space="preserve"> должна быть </w:t>
      </w:r>
      <w:r w:rsidR="00315DD5" w:rsidRPr="00315DD5">
        <w:rPr>
          <w:i/>
          <w:sz w:val="32"/>
        </w:rPr>
        <w:t>неразрушающей</w:t>
      </w:r>
      <w:r w:rsidR="00315DD5" w:rsidRPr="00315DD5">
        <w:rPr>
          <w:sz w:val="32"/>
        </w:rPr>
        <w:t xml:space="preserve"> после трассы, то есть ее нажатие не может означать попытку выхода из дивергенции (трасса не продолжается дивергенцией) и не может вызывать разрушение (после действия, разрешаемого кнопкой). Такое </w:t>
      </w:r>
      <w:r w:rsidR="00315DD5" w:rsidRPr="00315DD5">
        <w:rPr>
          <w:sz w:val="32"/>
        </w:rPr>
        <w:lastRenderedPageBreak/>
        <w:t>отношение «</w:t>
      </w:r>
      <w:proofErr w:type="spellStart"/>
      <w:r w:rsidR="00315DD5" w:rsidRPr="00315DD5">
        <w:rPr>
          <w:sz w:val="32"/>
        </w:rPr>
        <w:t>неразрушаемости</w:t>
      </w:r>
      <w:proofErr w:type="spellEnd"/>
      <w:r w:rsidR="00315DD5" w:rsidRPr="00315DD5">
        <w:rPr>
          <w:sz w:val="32"/>
        </w:rPr>
        <w:t xml:space="preserve"> кнопки после трассы» называется </w:t>
      </w:r>
      <w:r w:rsidR="00315DD5" w:rsidRPr="00315DD5">
        <w:rPr>
          <w:sz w:val="32"/>
          <w:lang w:val="en-US"/>
        </w:rPr>
        <w:t> </w:t>
      </w:r>
      <w:r w:rsidR="00315DD5" w:rsidRPr="00315DD5">
        <w:rPr>
          <w:b/>
          <w:i/>
          <w:sz w:val="32"/>
          <w:lang w:val="en-US"/>
        </w:rPr>
        <w:t>safe</w:t>
      </w:r>
      <w:r w:rsidR="00315DD5" w:rsidRPr="00315DD5">
        <w:rPr>
          <w:sz w:val="32"/>
          <w:vertAlign w:val="subscript"/>
        </w:rPr>
        <w:sym w:font="Symbol" w:char="F067"/>
      </w:r>
      <w:r w:rsidR="00315DD5" w:rsidRPr="00315DD5">
        <w:rPr>
          <w:sz w:val="32"/>
          <w:vertAlign w:val="subscript"/>
        </w:rPr>
        <w:sym w:font="Symbol" w:char="F044"/>
      </w:r>
      <w:r w:rsidR="00315DD5" w:rsidRPr="00315DD5">
        <w:rPr>
          <w:sz w:val="32"/>
        </w:rPr>
        <w:t xml:space="preserve">. </w:t>
      </w:r>
    </w:p>
    <w:p w:rsidR="00C0473F" w:rsidRDefault="00C0473F" w:rsidP="00C0473F">
      <w:pPr>
        <w:ind w:firstLine="0"/>
        <w:rPr>
          <w:sz w:val="32"/>
        </w:rPr>
      </w:pPr>
    </w:p>
    <w:p w:rsidR="00315DD5" w:rsidRPr="00315DD5" w:rsidRDefault="00C0473F" w:rsidP="00315DD5">
      <w:pPr>
        <w:ind w:firstLine="0"/>
        <w:rPr>
          <w:sz w:val="32"/>
          <w:szCs w:val="28"/>
        </w:rPr>
      </w:pPr>
      <w:r w:rsidRPr="00315DD5">
        <w:rPr>
          <w:sz w:val="32"/>
        </w:rPr>
        <w:t xml:space="preserve">В реализации </w:t>
      </w:r>
      <w:r w:rsidRPr="00315DD5">
        <w:rPr>
          <w:b/>
          <w:i/>
          <w:sz w:val="32"/>
        </w:rPr>
        <w:t>I</w:t>
      </w:r>
      <w:r w:rsidRPr="00315DD5">
        <w:rPr>
          <w:sz w:val="32"/>
        </w:rPr>
        <w:t xml:space="preserve"> отношение безопасности называется </w:t>
      </w:r>
      <w:r w:rsidRPr="00315DD5">
        <w:rPr>
          <w:b/>
          <w:i/>
          <w:sz w:val="32"/>
          <w:szCs w:val="28"/>
        </w:rPr>
        <w:t>safe in</w:t>
      </w:r>
      <w:r w:rsidRPr="00315DD5">
        <w:rPr>
          <w:sz w:val="32"/>
        </w:rPr>
        <w:t xml:space="preserve">. </w:t>
      </w:r>
      <w:r w:rsidR="00315DD5" w:rsidRPr="00315DD5">
        <w:rPr>
          <w:sz w:val="32"/>
        </w:rPr>
        <w:t xml:space="preserve">Кнопка, безопасная по </w:t>
      </w:r>
      <w:r w:rsidR="00315DD5" w:rsidRPr="00315DD5">
        <w:rPr>
          <w:b/>
          <w:i/>
          <w:sz w:val="32"/>
          <w:szCs w:val="28"/>
        </w:rPr>
        <w:t>safe in</w:t>
      </w:r>
      <w:r w:rsidR="00315DD5" w:rsidRPr="00315DD5">
        <w:rPr>
          <w:sz w:val="32"/>
        </w:rPr>
        <w:t xml:space="preserve">, должна быть, во-первых, неразрушающей и, во-вторых, нажатие кнопки не должно приводить к ненаблюдаемому отказу, если это </w:t>
      </w:r>
      <w:r w:rsidR="00315DD5" w:rsidRPr="00315DD5">
        <w:rPr>
          <w:b/>
          <w:i/>
          <w:sz w:val="32"/>
        </w:rPr>
        <w:t>Q</w:t>
      </w:r>
      <w:r w:rsidR="00315DD5" w:rsidRPr="00315DD5">
        <w:rPr>
          <w:sz w:val="32"/>
        </w:rPr>
        <w:t>-кнопка</w:t>
      </w:r>
      <w:r w:rsidR="00315DD5">
        <w:rPr>
          <w:sz w:val="32"/>
        </w:rPr>
        <w:t>.</w:t>
      </w:r>
    </w:p>
    <w:p w:rsidR="00315DD5" w:rsidRPr="00315DD5" w:rsidRDefault="00315DD5" w:rsidP="00315DD5">
      <w:pPr>
        <w:ind w:firstLine="0"/>
        <w:rPr>
          <w:sz w:val="32"/>
          <w:szCs w:val="28"/>
        </w:rPr>
      </w:pPr>
      <w:r w:rsidRPr="00315DD5">
        <w:rPr>
          <w:sz w:val="32"/>
          <w:szCs w:val="28"/>
        </w:rPr>
        <w:t>.</w:t>
      </w:r>
    </w:p>
    <w:p w:rsidR="00315DD5" w:rsidRPr="00315DD5" w:rsidRDefault="00315DD5" w:rsidP="00315DD5">
      <w:pPr>
        <w:ind w:firstLine="0"/>
        <w:rPr>
          <w:sz w:val="32"/>
        </w:rPr>
      </w:pPr>
    </w:p>
    <w:p w:rsidR="00315DD5" w:rsidRPr="00315DD5" w:rsidRDefault="00315DD5" w:rsidP="00315DD5">
      <w:pPr>
        <w:ind w:firstLine="0"/>
        <w:rPr>
          <w:sz w:val="32"/>
        </w:rPr>
      </w:pPr>
      <w:r w:rsidRPr="00315DD5">
        <w:rPr>
          <w:sz w:val="32"/>
        </w:rPr>
        <w:t xml:space="preserve">В спецификации </w:t>
      </w:r>
      <w:r w:rsidRPr="00315DD5">
        <w:rPr>
          <w:b/>
          <w:i/>
          <w:sz w:val="32"/>
        </w:rPr>
        <w:t>S</w:t>
      </w:r>
      <w:r w:rsidRPr="00315DD5">
        <w:rPr>
          <w:sz w:val="32"/>
        </w:rPr>
        <w:t xml:space="preserve"> отношение безопасности</w:t>
      </w:r>
      <w:r>
        <w:rPr>
          <w:sz w:val="32"/>
        </w:rPr>
        <w:t xml:space="preserve"> называется</w:t>
      </w:r>
      <w:r w:rsidRPr="00315DD5">
        <w:rPr>
          <w:sz w:val="32"/>
        </w:rPr>
        <w:t xml:space="preserve"> </w:t>
      </w:r>
      <w:r w:rsidRPr="00315DD5">
        <w:rPr>
          <w:b/>
          <w:i/>
          <w:sz w:val="32"/>
          <w:szCs w:val="28"/>
        </w:rPr>
        <w:t>safe by</w:t>
      </w:r>
      <w:r w:rsidRPr="00315DD5">
        <w:rPr>
          <w:sz w:val="32"/>
        </w:rPr>
        <w:t xml:space="preserve"> </w:t>
      </w:r>
      <w:r>
        <w:rPr>
          <w:sz w:val="32"/>
        </w:rPr>
        <w:t>и о</w:t>
      </w:r>
      <w:r w:rsidRPr="00315DD5">
        <w:rPr>
          <w:sz w:val="32"/>
        </w:rPr>
        <w:t xml:space="preserve">тличается только для </w:t>
      </w:r>
      <w:r w:rsidRPr="00315DD5">
        <w:rPr>
          <w:b/>
          <w:i/>
          <w:sz w:val="32"/>
        </w:rPr>
        <w:t>Q</w:t>
      </w:r>
      <w:r w:rsidRPr="00315DD5">
        <w:rPr>
          <w:sz w:val="32"/>
        </w:rPr>
        <w:t xml:space="preserve">-кнопок: мы не требуем, чтобы после трассы </w:t>
      </w:r>
      <w:r w:rsidRPr="00315DD5">
        <w:rPr>
          <w:sz w:val="32"/>
        </w:rPr>
        <w:sym w:font="Symbol" w:char="F073"/>
      </w:r>
      <w:r w:rsidRPr="00315DD5">
        <w:rPr>
          <w:sz w:val="32"/>
        </w:rPr>
        <w:t xml:space="preserve"> не было </w:t>
      </w:r>
      <w:r w:rsidRPr="00315DD5">
        <w:rPr>
          <w:b/>
          <w:i/>
          <w:sz w:val="32"/>
        </w:rPr>
        <w:t>Q</w:t>
      </w:r>
      <w:r w:rsidRPr="00315DD5">
        <w:rPr>
          <w:sz w:val="32"/>
        </w:rPr>
        <w:t xml:space="preserve">-отказа </w:t>
      </w:r>
      <w:r w:rsidRPr="00315DD5">
        <w:rPr>
          <w:i/>
          <w:sz w:val="32"/>
        </w:rPr>
        <w:t>Q</w:t>
      </w:r>
      <w:r w:rsidRPr="00315DD5">
        <w:rPr>
          <w:sz w:val="32"/>
        </w:rPr>
        <w:t xml:space="preserve">, но требуем, чтобы было хотя бы одно действие </w:t>
      </w:r>
      <w:r>
        <w:rPr>
          <w:sz w:val="32"/>
        </w:rPr>
        <w:t xml:space="preserve">из </w:t>
      </w:r>
      <w:r w:rsidRPr="00315DD5">
        <w:rPr>
          <w:i/>
          <w:sz w:val="32"/>
        </w:rPr>
        <w:t>Q</w:t>
      </w:r>
      <w:r w:rsidRPr="00315DD5">
        <w:rPr>
          <w:sz w:val="32"/>
        </w:rPr>
        <w:t xml:space="preserve">. Кроме того, если действие разрешается хотя бы одной неразрушающей кнопкой, то оно должно разрешаться какой-нибудь безопасной кнопкой. Если это неразрушающая </w:t>
      </w:r>
      <w:r w:rsidRPr="00315DD5">
        <w:rPr>
          <w:b/>
          <w:i/>
          <w:sz w:val="32"/>
        </w:rPr>
        <w:t>R</w:t>
      </w:r>
      <w:r w:rsidRPr="00315DD5">
        <w:rPr>
          <w:sz w:val="32"/>
        </w:rPr>
        <w:t xml:space="preserve">-кнопка, то она же и безопасна. Но если все неразрушающие кнопки, разрешающие действие, являются </w:t>
      </w:r>
      <w:r w:rsidRPr="00315DD5">
        <w:rPr>
          <w:b/>
          <w:i/>
          <w:sz w:val="32"/>
        </w:rPr>
        <w:t>Q</w:t>
      </w:r>
      <w:r w:rsidRPr="00315DD5">
        <w:rPr>
          <w:sz w:val="32"/>
        </w:rPr>
        <w:t xml:space="preserve">-кнопками, то хотя бы одна из них должна быть объявлена безопасной. </w:t>
      </w:r>
    </w:p>
    <w:p w:rsidR="00315DD5" w:rsidRPr="00315DD5" w:rsidRDefault="00315DD5" w:rsidP="00315DD5">
      <w:pPr>
        <w:ind w:firstLine="0"/>
        <w:rPr>
          <w:sz w:val="32"/>
        </w:rPr>
      </w:pPr>
    </w:p>
    <w:p w:rsidR="00315DD5" w:rsidRPr="00315DD5" w:rsidRDefault="00315DD5" w:rsidP="00315DD5">
      <w:pPr>
        <w:ind w:firstLine="0"/>
        <w:rPr>
          <w:sz w:val="32"/>
          <w:szCs w:val="28"/>
        </w:rPr>
      </w:pPr>
      <w:r w:rsidRPr="00315DD5">
        <w:rPr>
          <w:sz w:val="32"/>
        </w:rPr>
        <w:t xml:space="preserve">Такое отношение безопасности всегда существует: достаточно объявить безопасной каждую неразрушающую кнопку, разрешающую действие, продолжающее трассу. Однако в целом указанные требования неоднозначно определяют отношение </w:t>
      </w:r>
      <w:r w:rsidRPr="00315DD5">
        <w:rPr>
          <w:b/>
          <w:i/>
          <w:sz w:val="32"/>
        </w:rPr>
        <w:t>safe by</w:t>
      </w:r>
      <w:r w:rsidRPr="00315DD5">
        <w:rPr>
          <w:sz w:val="32"/>
        </w:rPr>
        <w:t>, и при задании спецификации</w:t>
      </w:r>
      <w:r w:rsidRPr="00315DD5">
        <w:rPr>
          <w:sz w:val="32"/>
          <w:szCs w:val="28"/>
        </w:rPr>
        <w:t xml:space="preserve"> дополнительно </w:t>
      </w:r>
      <w:r w:rsidRPr="00315DD5">
        <w:rPr>
          <w:sz w:val="32"/>
        </w:rPr>
        <w:t xml:space="preserve">указывается конкретное отношение </w:t>
      </w:r>
      <w:r w:rsidRPr="00315DD5">
        <w:rPr>
          <w:b/>
          <w:i/>
          <w:sz w:val="32"/>
        </w:rPr>
        <w:t>safe by</w:t>
      </w:r>
      <w:r w:rsidRPr="00315DD5">
        <w:rPr>
          <w:sz w:val="32"/>
          <w:szCs w:val="28"/>
        </w:rPr>
        <w:t>.</w:t>
      </w:r>
    </w:p>
    <w:p w:rsidR="00315DD5" w:rsidRPr="00315DD5" w:rsidRDefault="00315DD5" w:rsidP="00315DD5">
      <w:pPr>
        <w:ind w:firstLine="0"/>
        <w:rPr>
          <w:sz w:val="32"/>
        </w:rPr>
      </w:pPr>
    </w:p>
    <w:p w:rsidR="00315DD5" w:rsidRPr="00315DD5" w:rsidRDefault="00315DD5" w:rsidP="00315DD5">
      <w:pPr>
        <w:numPr>
          <w:ilvl w:val="0"/>
          <w:numId w:val="26"/>
        </w:numPr>
        <w:ind w:left="0" w:firstLine="0"/>
        <w:rPr>
          <w:color w:val="000000"/>
          <w:sz w:val="32"/>
          <w:szCs w:val="32"/>
          <w:u w:val="single"/>
        </w:rPr>
      </w:pPr>
      <w:r w:rsidRPr="00315DD5">
        <w:rPr>
          <w:color w:val="000000"/>
          <w:sz w:val="32"/>
          <w:szCs w:val="32"/>
          <w:u w:val="single"/>
        </w:rPr>
        <w:t>Гипотеза о безопасности и безопасная конформность.</w:t>
      </w:r>
    </w:p>
    <w:p w:rsidR="00315DD5" w:rsidRPr="00315DD5" w:rsidRDefault="00315DD5" w:rsidP="00315DD5">
      <w:pPr>
        <w:ind w:firstLine="0"/>
        <w:rPr>
          <w:color w:val="000000"/>
          <w:sz w:val="32"/>
          <w:szCs w:val="32"/>
          <w:u w:val="single"/>
        </w:rPr>
      </w:pPr>
      <w:r w:rsidRPr="00315DD5">
        <w:rPr>
          <w:i/>
          <w:color w:val="000000"/>
          <w:sz w:val="32"/>
          <w:szCs w:val="32"/>
          <w:u w:val="single"/>
        </w:rPr>
        <w:t>Безопасные наблюдения и трассы</w:t>
      </w:r>
    </w:p>
    <w:p w:rsidR="00315DD5" w:rsidRPr="00315DD5" w:rsidRDefault="00315DD5" w:rsidP="00315DD5">
      <w:pPr>
        <w:tabs>
          <w:tab w:val="left" w:pos="1460"/>
        </w:tabs>
        <w:ind w:firstLine="0"/>
        <w:rPr>
          <w:sz w:val="32"/>
        </w:rPr>
      </w:pPr>
    </w:p>
    <w:p w:rsidR="00315DD5" w:rsidRPr="00315DD5" w:rsidRDefault="00315DD5" w:rsidP="00315DD5">
      <w:pPr>
        <w:ind w:firstLine="0"/>
        <w:rPr>
          <w:sz w:val="32"/>
        </w:rPr>
      </w:pPr>
      <w:r w:rsidRPr="00315DD5">
        <w:rPr>
          <w:sz w:val="32"/>
        </w:rPr>
        <w:t xml:space="preserve">Безопасность кнопок определяет безопасность наблюдений. </w:t>
      </w:r>
      <w:r w:rsidRPr="00315DD5">
        <w:rPr>
          <w:b/>
          <w:i/>
          <w:sz w:val="32"/>
        </w:rPr>
        <w:t>R</w:t>
      </w:r>
      <w:r w:rsidRPr="00315DD5">
        <w:rPr>
          <w:sz w:val="32"/>
        </w:rPr>
        <w:t xml:space="preserve">-отказ </w:t>
      </w:r>
      <w:r w:rsidRPr="00315DD5">
        <w:rPr>
          <w:i/>
          <w:sz w:val="32"/>
        </w:rPr>
        <w:t>R</w:t>
      </w:r>
      <w:r w:rsidRPr="00315DD5">
        <w:rPr>
          <w:sz w:val="32"/>
        </w:rPr>
        <w:t xml:space="preserve"> безопасен, если после трассы безопасна кнопка </w:t>
      </w:r>
      <w:r w:rsidRPr="00315DD5">
        <w:rPr>
          <w:i/>
          <w:sz w:val="32"/>
        </w:rPr>
        <w:t>R</w:t>
      </w:r>
      <w:r w:rsidRPr="00315DD5">
        <w:rPr>
          <w:sz w:val="32"/>
        </w:rPr>
        <w:t xml:space="preserve">. Действие </w:t>
      </w:r>
      <w:r w:rsidRPr="00315DD5">
        <w:rPr>
          <w:i/>
          <w:sz w:val="32"/>
        </w:rPr>
        <w:t>z</w:t>
      </w:r>
      <w:r w:rsidRPr="00315DD5">
        <w:rPr>
          <w:sz w:val="32"/>
        </w:rPr>
        <w:t xml:space="preserve"> безопасно, если оно разрешается некоторой кнопкой, безопасной после трассы. </w:t>
      </w:r>
    </w:p>
    <w:p w:rsidR="00315DD5" w:rsidRPr="00315DD5" w:rsidRDefault="00315DD5" w:rsidP="00315DD5">
      <w:pPr>
        <w:ind w:firstLine="0"/>
        <w:rPr>
          <w:sz w:val="32"/>
        </w:rPr>
      </w:pPr>
    </w:p>
    <w:p w:rsidR="005D6831" w:rsidRDefault="00315DD5" w:rsidP="00315DD5">
      <w:pPr>
        <w:ind w:firstLine="0"/>
        <w:rPr>
          <w:sz w:val="32"/>
        </w:rPr>
      </w:pPr>
      <w:r w:rsidRPr="00315DD5">
        <w:rPr>
          <w:sz w:val="32"/>
        </w:rPr>
        <w:t xml:space="preserve">Теперь мы можем определить </w:t>
      </w:r>
      <w:r w:rsidRPr="00315DD5">
        <w:rPr>
          <w:i/>
          <w:sz w:val="32"/>
        </w:rPr>
        <w:t>безопасные трассы</w:t>
      </w:r>
      <w:r w:rsidRPr="00315DD5">
        <w:rPr>
          <w:sz w:val="32"/>
        </w:rPr>
        <w:t xml:space="preserve">. </w:t>
      </w:r>
      <w:r>
        <w:rPr>
          <w:sz w:val="32"/>
        </w:rPr>
        <w:t>Т</w:t>
      </w:r>
      <w:r w:rsidRPr="00315DD5">
        <w:rPr>
          <w:sz w:val="32"/>
        </w:rPr>
        <w:t xml:space="preserve">расса </w:t>
      </w:r>
      <w:r w:rsidRPr="00315DD5">
        <w:rPr>
          <w:sz w:val="32"/>
        </w:rPr>
        <w:sym w:font="Symbol" w:char="F073"/>
      </w:r>
      <w:r w:rsidRPr="00315DD5">
        <w:rPr>
          <w:sz w:val="32"/>
        </w:rPr>
        <w:t xml:space="preserve"> безопасна, если эта трасса есть в модели и </w:t>
      </w:r>
    </w:p>
    <w:p w:rsidR="005D6831" w:rsidRDefault="00315DD5" w:rsidP="00315DD5">
      <w:pPr>
        <w:ind w:firstLine="0"/>
        <w:rPr>
          <w:sz w:val="32"/>
        </w:rPr>
      </w:pPr>
      <w:r w:rsidRPr="00315DD5">
        <w:rPr>
          <w:sz w:val="32"/>
        </w:rPr>
        <w:t>1) модель не разрушается с самого начала (сразу после включения машины ещё до нажатия первой кнопки), то есть, в ней нет трассы &lt;</w:t>
      </w:r>
      <w:r w:rsidRPr="00315DD5">
        <w:rPr>
          <w:sz w:val="32"/>
        </w:rPr>
        <w:sym w:font="Symbol" w:char="F067"/>
      </w:r>
      <w:r w:rsidRPr="00315DD5">
        <w:rPr>
          <w:sz w:val="32"/>
        </w:rPr>
        <w:t xml:space="preserve">&gt;, </w:t>
      </w:r>
    </w:p>
    <w:p w:rsidR="0053724E" w:rsidRDefault="00315DD5" w:rsidP="00315DD5">
      <w:pPr>
        <w:ind w:firstLine="0"/>
        <w:rPr>
          <w:sz w:val="32"/>
        </w:rPr>
      </w:pPr>
      <w:r w:rsidRPr="00315DD5">
        <w:rPr>
          <w:sz w:val="32"/>
        </w:rPr>
        <w:lastRenderedPageBreak/>
        <w:t>2) каждый символ трассы безопасен после непосредственно предшествующего ему префикса трассы</w:t>
      </w:r>
      <w:r>
        <w:rPr>
          <w:sz w:val="32"/>
        </w:rPr>
        <w:t xml:space="preserve">. </w:t>
      </w:r>
    </w:p>
    <w:p w:rsidR="0053724E" w:rsidRDefault="0053724E" w:rsidP="00315DD5">
      <w:pPr>
        <w:ind w:firstLine="0"/>
        <w:rPr>
          <w:sz w:val="32"/>
        </w:rPr>
      </w:pPr>
    </w:p>
    <w:p w:rsidR="00315DD5" w:rsidRPr="00315DD5" w:rsidRDefault="00315DD5" w:rsidP="00315DD5">
      <w:pPr>
        <w:ind w:firstLine="0"/>
        <w:rPr>
          <w:sz w:val="32"/>
        </w:rPr>
      </w:pPr>
      <w:r>
        <w:rPr>
          <w:sz w:val="32"/>
        </w:rPr>
        <w:t xml:space="preserve">Понятно, что безопасные трассы – это трассы, в которых встречаются отказы только из семейства </w:t>
      </w:r>
      <w:r w:rsidRPr="00315DD5">
        <w:rPr>
          <w:b/>
          <w:sz w:val="32"/>
          <w:lang w:val="en-US"/>
        </w:rPr>
        <w:t>R</w:t>
      </w:r>
      <w:r w:rsidRPr="00315DD5">
        <w:rPr>
          <w:sz w:val="32"/>
        </w:rPr>
        <w:t>.</w:t>
      </w:r>
    </w:p>
    <w:p w:rsidR="00315DD5" w:rsidRPr="00315DD5" w:rsidRDefault="00315DD5" w:rsidP="00315DD5">
      <w:pPr>
        <w:ind w:firstLine="0"/>
        <w:rPr>
          <w:sz w:val="32"/>
        </w:rPr>
      </w:pPr>
    </w:p>
    <w:p w:rsidR="00315DD5" w:rsidRDefault="00315DD5" w:rsidP="00315DD5">
      <w:pPr>
        <w:ind w:firstLine="0"/>
        <w:rPr>
          <w:sz w:val="32"/>
        </w:rPr>
      </w:pPr>
      <w:r w:rsidRPr="00315DD5">
        <w:rPr>
          <w:sz w:val="32"/>
        </w:rPr>
        <w:t xml:space="preserve">Множества </w:t>
      </w:r>
      <w:r w:rsidR="0053724E">
        <w:rPr>
          <w:sz w:val="32"/>
        </w:rPr>
        <w:t xml:space="preserve">неразрушающих трасс, </w:t>
      </w:r>
      <w:r w:rsidRPr="00315DD5">
        <w:rPr>
          <w:sz w:val="32"/>
        </w:rPr>
        <w:t>безопасных</w:t>
      </w:r>
      <w:r w:rsidR="0053724E">
        <w:rPr>
          <w:sz w:val="32"/>
        </w:rPr>
        <w:t xml:space="preserve"> по </w:t>
      </w:r>
      <w:r w:rsidR="0053724E" w:rsidRPr="0053724E">
        <w:rPr>
          <w:b/>
          <w:i/>
          <w:sz w:val="32"/>
          <w:lang w:val="en-US"/>
        </w:rPr>
        <w:t>safe in</w:t>
      </w:r>
      <w:r w:rsidRPr="00315DD5">
        <w:rPr>
          <w:sz w:val="32"/>
        </w:rPr>
        <w:t xml:space="preserve"> трасс и </w:t>
      </w:r>
      <w:r w:rsidR="0053724E">
        <w:rPr>
          <w:sz w:val="32"/>
        </w:rPr>
        <w:t xml:space="preserve">безопасных по </w:t>
      </w:r>
      <w:r w:rsidR="0053724E" w:rsidRPr="0053724E">
        <w:rPr>
          <w:b/>
          <w:i/>
          <w:sz w:val="32"/>
          <w:lang w:val="en-US"/>
        </w:rPr>
        <w:t>safe by</w:t>
      </w:r>
      <w:r w:rsidR="0053724E">
        <w:rPr>
          <w:sz w:val="32"/>
        </w:rPr>
        <w:t xml:space="preserve"> трасс</w:t>
      </w:r>
      <w:r w:rsidRPr="00315DD5">
        <w:rPr>
          <w:sz w:val="32"/>
        </w:rPr>
        <w:t xml:space="preserve"> обозначим</w:t>
      </w:r>
      <w:r w:rsidR="0053724E" w:rsidRPr="00315DD5">
        <w:rPr>
          <w:sz w:val="32"/>
        </w:rPr>
        <w:t xml:space="preserve"> </w:t>
      </w:r>
      <w:r w:rsidR="0053724E" w:rsidRPr="00315DD5">
        <w:rPr>
          <w:b/>
          <w:i/>
          <w:sz w:val="32"/>
        </w:rPr>
        <w:t>Safe</w:t>
      </w:r>
      <w:r w:rsidR="0053724E" w:rsidRPr="00315DD5">
        <w:rPr>
          <w:sz w:val="32"/>
          <w:vertAlign w:val="subscript"/>
        </w:rPr>
        <w:sym w:font="Symbol" w:char="F067"/>
      </w:r>
      <w:r w:rsidR="0053724E" w:rsidRPr="00315DD5">
        <w:rPr>
          <w:sz w:val="32"/>
          <w:vertAlign w:val="subscript"/>
        </w:rPr>
        <w:sym w:font="Symbol" w:char="F044"/>
      </w:r>
      <w:r w:rsidR="0053724E">
        <w:rPr>
          <w:sz w:val="32"/>
        </w:rPr>
        <w:t xml:space="preserve"> </w:t>
      </w:r>
      <w:r w:rsidRPr="00315DD5">
        <w:rPr>
          <w:sz w:val="32"/>
        </w:rPr>
        <w:t xml:space="preserve"> </w:t>
      </w:r>
      <w:r w:rsidRPr="00315DD5">
        <w:rPr>
          <w:b/>
          <w:i/>
          <w:sz w:val="32"/>
        </w:rPr>
        <w:t>SafeIn</w:t>
      </w:r>
      <w:r w:rsidRPr="00315DD5">
        <w:rPr>
          <w:sz w:val="32"/>
        </w:rPr>
        <w:t xml:space="preserve"> и </w:t>
      </w:r>
      <w:r w:rsidRPr="00315DD5">
        <w:rPr>
          <w:b/>
          <w:i/>
          <w:sz w:val="32"/>
        </w:rPr>
        <w:t>SafeBy</w:t>
      </w:r>
      <w:r w:rsidRPr="00315DD5">
        <w:rPr>
          <w:sz w:val="32"/>
        </w:rPr>
        <w:t>.</w:t>
      </w:r>
    </w:p>
    <w:p w:rsidR="0053724E" w:rsidRDefault="0053724E" w:rsidP="00315DD5">
      <w:pPr>
        <w:ind w:firstLine="0"/>
        <w:rPr>
          <w:sz w:val="32"/>
        </w:rPr>
      </w:pPr>
    </w:p>
    <w:p w:rsidR="0053724E" w:rsidRPr="0053724E" w:rsidRDefault="0053724E" w:rsidP="00315DD5">
      <w:pPr>
        <w:ind w:firstLine="0"/>
        <w:rPr>
          <w:sz w:val="32"/>
        </w:rPr>
      </w:pPr>
      <w:r>
        <w:rPr>
          <w:sz w:val="32"/>
        </w:rPr>
        <w:t xml:space="preserve">Заметим, что правила для отношения </w:t>
      </w:r>
      <w:r w:rsidRPr="0053724E">
        <w:rPr>
          <w:b/>
          <w:i/>
          <w:sz w:val="32"/>
          <w:lang w:val="en-US"/>
        </w:rPr>
        <w:t>safe by</w:t>
      </w:r>
      <w:r>
        <w:rPr>
          <w:sz w:val="32"/>
        </w:rPr>
        <w:t xml:space="preserve"> составлены так, что множество безопасных по </w:t>
      </w:r>
      <w:r w:rsidRPr="0053724E">
        <w:rPr>
          <w:b/>
          <w:i/>
          <w:sz w:val="32"/>
          <w:lang w:val="en-US"/>
        </w:rPr>
        <w:t>safe by</w:t>
      </w:r>
      <w:r>
        <w:rPr>
          <w:sz w:val="32"/>
        </w:rPr>
        <w:t xml:space="preserve"> трасс спецификации совпадает с множеством её</w:t>
      </w:r>
      <w:r w:rsidRPr="0053724E">
        <w:rPr>
          <w:sz w:val="32"/>
        </w:rPr>
        <w:t xml:space="preserve"> </w:t>
      </w:r>
      <w:r>
        <w:rPr>
          <w:sz w:val="32"/>
        </w:rPr>
        <w:t>неразрушающих трасс.</w:t>
      </w:r>
    </w:p>
    <w:p w:rsidR="00315DD5" w:rsidRPr="00315DD5" w:rsidRDefault="00315DD5" w:rsidP="00315DD5">
      <w:pPr>
        <w:ind w:firstLine="0"/>
        <w:rPr>
          <w:sz w:val="32"/>
        </w:rPr>
      </w:pPr>
    </w:p>
    <w:p w:rsidR="00315DD5" w:rsidRPr="00315DD5" w:rsidRDefault="00315DD5" w:rsidP="00315DD5">
      <w:pPr>
        <w:numPr>
          <w:ilvl w:val="0"/>
          <w:numId w:val="26"/>
        </w:numPr>
        <w:ind w:left="0" w:firstLine="0"/>
        <w:rPr>
          <w:color w:val="000000"/>
          <w:sz w:val="32"/>
          <w:szCs w:val="32"/>
          <w:u w:val="single"/>
        </w:rPr>
      </w:pPr>
      <w:r w:rsidRPr="00315DD5">
        <w:rPr>
          <w:color w:val="000000"/>
          <w:sz w:val="32"/>
          <w:szCs w:val="32"/>
          <w:u w:val="single"/>
        </w:rPr>
        <w:t>Гипотеза о безопасности и безопасная конформность.</w:t>
      </w:r>
    </w:p>
    <w:p w:rsidR="00315DD5" w:rsidRPr="00315DD5" w:rsidRDefault="00315DD5" w:rsidP="00315DD5">
      <w:pPr>
        <w:tabs>
          <w:tab w:val="left" w:pos="1460"/>
        </w:tabs>
        <w:ind w:firstLine="0"/>
        <w:rPr>
          <w:sz w:val="32"/>
        </w:rPr>
      </w:pPr>
    </w:p>
    <w:p w:rsidR="00315DD5" w:rsidRPr="00315DD5" w:rsidRDefault="00315DD5" w:rsidP="00315DD5">
      <w:pPr>
        <w:ind w:firstLine="0"/>
        <w:rPr>
          <w:sz w:val="32"/>
        </w:rPr>
      </w:pPr>
      <w:r w:rsidRPr="00315DD5">
        <w:rPr>
          <w:sz w:val="32"/>
        </w:rPr>
        <w:t xml:space="preserve">Требование безопасности тестирования выделяет класс </w:t>
      </w:r>
      <w:r w:rsidRPr="00315DD5">
        <w:rPr>
          <w:i/>
          <w:sz w:val="32"/>
        </w:rPr>
        <w:t xml:space="preserve">безопасно-тестируемых </w:t>
      </w:r>
      <w:r w:rsidRPr="00315DD5">
        <w:rPr>
          <w:sz w:val="32"/>
        </w:rPr>
        <w:t xml:space="preserve">реализаций </w:t>
      </w:r>
      <w:proofErr w:type="spellStart"/>
      <w:r w:rsidRPr="00315DD5">
        <w:rPr>
          <w:b/>
          <w:i/>
          <w:sz w:val="32"/>
          <w:lang w:val="en-US"/>
        </w:rPr>
        <w:t>SafeImp</w:t>
      </w:r>
      <w:proofErr w:type="spellEnd"/>
      <w:r w:rsidRPr="00315DD5">
        <w:rPr>
          <w:sz w:val="32"/>
        </w:rPr>
        <w:t xml:space="preserve">, то есть таких, которые могут быть безопасно протестированы для проверки их конформности заданной спецификации </w:t>
      </w:r>
      <w:r w:rsidRPr="00315DD5">
        <w:rPr>
          <w:b/>
          <w:i/>
          <w:sz w:val="32"/>
          <w:lang w:val="en-US"/>
        </w:rPr>
        <w:t>S</w:t>
      </w:r>
      <w:r w:rsidRPr="00315DD5">
        <w:rPr>
          <w:sz w:val="32"/>
        </w:rPr>
        <w:t xml:space="preserve"> с заданным отношением </w:t>
      </w:r>
      <w:r w:rsidRPr="00315DD5">
        <w:rPr>
          <w:b/>
          <w:i/>
          <w:sz w:val="32"/>
          <w:lang w:val="en-US"/>
        </w:rPr>
        <w:t>safe</w:t>
      </w:r>
      <w:r w:rsidRPr="00315DD5">
        <w:rPr>
          <w:b/>
          <w:i/>
          <w:sz w:val="32"/>
        </w:rPr>
        <w:t> </w:t>
      </w:r>
      <w:r w:rsidRPr="00315DD5">
        <w:rPr>
          <w:b/>
          <w:i/>
          <w:sz w:val="32"/>
          <w:lang w:val="en-US"/>
        </w:rPr>
        <w:t>by</w:t>
      </w:r>
      <w:r w:rsidRPr="00315DD5">
        <w:rPr>
          <w:sz w:val="32"/>
        </w:rPr>
        <w:t xml:space="preserve"> в заданной </w:t>
      </w:r>
      <w:r w:rsidRPr="00315DD5">
        <w:rPr>
          <w:b/>
          <w:i/>
          <w:sz w:val="32"/>
        </w:rPr>
        <w:t>R</w:t>
      </w:r>
      <w:r w:rsidRPr="00315DD5">
        <w:rPr>
          <w:sz w:val="32"/>
        </w:rPr>
        <w:t>/</w:t>
      </w:r>
      <w:r w:rsidRPr="00315DD5">
        <w:rPr>
          <w:b/>
          <w:i/>
          <w:sz w:val="32"/>
        </w:rPr>
        <w:t>Q</w:t>
      </w:r>
      <w:r w:rsidRPr="00315DD5">
        <w:rPr>
          <w:sz w:val="32"/>
        </w:rPr>
        <w:t xml:space="preserve">-семантике. </w:t>
      </w:r>
    </w:p>
    <w:p w:rsidR="00315DD5" w:rsidRPr="00315DD5" w:rsidRDefault="00315DD5" w:rsidP="00315DD5">
      <w:pPr>
        <w:ind w:firstLine="0"/>
        <w:rPr>
          <w:sz w:val="32"/>
        </w:rPr>
      </w:pPr>
    </w:p>
    <w:p w:rsidR="00315DD5" w:rsidRPr="00E44FF3" w:rsidRDefault="00315DD5" w:rsidP="00315DD5">
      <w:pPr>
        <w:ind w:firstLine="0"/>
        <w:rPr>
          <w:sz w:val="32"/>
        </w:rPr>
      </w:pPr>
      <w:r w:rsidRPr="00315DD5">
        <w:rPr>
          <w:sz w:val="32"/>
        </w:rPr>
        <w:t xml:space="preserve">Этот класс определяется следующей </w:t>
      </w:r>
      <w:r w:rsidRPr="00315DD5">
        <w:rPr>
          <w:i/>
          <w:sz w:val="32"/>
        </w:rPr>
        <w:t>гипотезой о безопасности</w:t>
      </w:r>
      <w:r w:rsidRPr="00315DD5">
        <w:rPr>
          <w:sz w:val="32"/>
        </w:rPr>
        <w:t xml:space="preserve">: реализация </w:t>
      </w:r>
      <w:r w:rsidRPr="00315DD5">
        <w:rPr>
          <w:b/>
          <w:i/>
          <w:sz w:val="32"/>
        </w:rPr>
        <w:t>I</w:t>
      </w:r>
      <w:r w:rsidRPr="00315DD5">
        <w:rPr>
          <w:sz w:val="32"/>
        </w:rPr>
        <w:t xml:space="preserve"> </w:t>
      </w:r>
      <w:r w:rsidRPr="00315DD5">
        <w:rPr>
          <w:i/>
          <w:sz w:val="32"/>
        </w:rPr>
        <w:t>безопасно-тестируема</w:t>
      </w:r>
      <w:r w:rsidRPr="00315DD5">
        <w:rPr>
          <w:sz w:val="32"/>
        </w:rPr>
        <w:t xml:space="preserve"> для спецификации </w:t>
      </w:r>
      <w:r w:rsidRPr="00315DD5">
        <w:rPr>
          <w:b/>
          <w:i/>
          <w:sz w:val="32"/>
        </w:rPr>
        <w:t>S</w:t>
      </w:r>
      <w:r w:rsidRPr="00315DD5">
        <w:rPr>
          <w:sz w:val="32"/>
        </w:rPr>
        <w:t>, если 1) в реализации нет разрушения с самого начала, если этого нет в спецификации, 2) после общей безопасной трассы спецификации и реализации любая кнопка, безопасная в спецификации, безопасна после этой трассы в реализации</w:t>
      </w:r>
      <w:r w:rsidRPr="00E44FF3">
        <w:rPr>
          <w:sz w:val="32"/>
        </w:rPr>
        <w:t>.</w:t>
      </w:r>
    </w:p>
    <w:p w:rsidR="00315DD5" w:rsidRPr="00E44FF3" w:rsidRDefault="00315DD5" w:rsidP="00315DD5">
      <w:pPr>
        <w:ind w:firstLine="0"/>
        <w:rPr>
          <w:sz w:val="32"/>
          <w:szCs w:val="20"/>
        </w:rPr>
      </w:pPr>
    </w:p>
    <w:p w:rsidR="00315DD5" w:rsidRPr="00315DD5" w:rsidRDefault="00315DD5" w:rsidP="00315DD5">
      <w:pPr>
        <w:ind w:firstLine="0"/>
        <w:rPr>
          <w:sz w:val="32"/>
          <w:szCs w:val="20"/>
        </w:rPr>
      </w:pPr>
      <w:r w:rsidRPr="00315DD5">
        <w:rPr>
          <w:sz w:val="32"/>
          <w:szCs w:val="20"/>
        </w:rPr>
        <w:t xml:space="preserve">Заметим, что для </w:t>
      </w:r>
      <w:r w:rsidRPr="00315DD5">
        <w:rPr>
          <w:b/>
          <w:i/>
          <w:sz w:val="32"/>
          <w:szCs w:val="20"/>
          <w:lang w:val="en-US"/>
        </w:rPr>
        <w:t>ioco</w:t>
      </w:r>
      <w:r w:rsidRPr="00315DD5">
        <w:rPr>
          <w:sz w:val="32"/>
          <w:szCs w:val="20"/>
        </w:rPr>
        <w:t xml:space="preserve">-семантики мы разрешаем в безопасно-тестируемых реализациях «безопасные» блокировки стимулов – блокировки стимулов после трасс, которые в спецификации этими стимулами не продолжаются. Это более либерально, чем требование всюду определенности реализации по стимулам, предлагаемое автором отношения </w:t>
      </w:r>
      <w:r w:rsidRPr="00315DD5">
        <w:rPr>
          <w:b/>
          <w:i/>
          <w:sz w:val="32"/>
          <w:szCs w:val="20"/>
          <w:lang w:val="en-US"/>
        </w:rPr>
        <w:t>ioco</w:t>
      </w:r>
      <w:r w:rsidRPr="00315DD5">
        <w:rPr>
          <w:sz w:val="32"/>
          <w:szCs w:val="20"/>
        </w:rPr>
        <w:t xml:space="preserve"> Яном </w:t>
      </w:r>
      <w:proofErr w:type="spellStart"/>
      <w:r w:rsidRPr="00315DD5">
        <w:rPr>
          <w:sz w:val="32"/>
          <w:szCs w:val="20"/>
        </w:rPr>
        <w:t>Тритмансом</w:t>
      </w:r>
      <w:proofErr w:type="spellEnd"/>
      <w:r w:rsidRPr="00315DD5">
        <w:rPr>
          <w:sz w:val="32"/>
          <w:szCs w:val="20"/>
        </w:rPr>
        <w:t xml:space="preserve"> </w:t>
      </w:r>
      <w:r w:rsidRPr="00315DD5">
        <w:rPr>
          <w:sz w:val="32"/>
          <w:szCs w:val="28"/>
        </w:rPr>
        <w:t>[16,17]</w:t>
      </w:r>
      <w:r w:rsidRPr="00315DD5">
        <w:rPr>
          <w:sz w:val="32"/>
          <w:szCs w:val="20"/>
        </w:rPr>
        <w:t xml:space="preserve">. </w:t>
      </w:r>
    </w:p>
    <w:p w:rsidR="00315DD5" w:rsidRPr="00315DD5" w:rsidRDefault="00315DD5" w:rsidP="00315DD5">
      <w:pPr>
        <w:ind w:firstLine="0"/>
        <w:rPr>
          <w:sz w:val="32"/>
          <w:szCs w:val="20"/>
        </w:rPr>
      </w:pPr>
    </w:p>
    <w:p w:rsidR="00315DD5" w:rsidRPr="00315DD5" w:rsidRDefault="00315DD5" w:rsidP="00315DD5">
      <w:pPr>
        <w:ind w:firstLine="0"/>
        <w:rPr>
          <w:sz w:val="32"/>
        </w:rPr>
      </w:pPr>
      <w:r w:rsidRPr="00315DD5">
        <w:rPr>
          <w:sz w:val="32"/>
          <w:szCs w:val="20"/>
        </w:rPr>
        <w:t xml:space="preserve">Таким образом, мы устраняем «несогласованность» отношения </w:t>
      </w:r>
      <w:r w:rsidRPr="00315DD5">
        <w:rPr>
          <w:b/>
          <w:i/>
          <w:sz w:val="32"/>
          <w:szCs w:val="20"/>
          <w:lang w:val="en-US"/>
        </w:rPr>
        <w:t>ioco</w:t>
      </w:r>
      <w:r w:rsidRPr="00315DD5">
        <w:rPr>
          <w:sz w:val="32"/>
          <w:szCs w:val="20"/>
        </w:rPr>
        <w:t xml:space="preserve">, когда всюду определенная по стимулам реализация и реализация, отличающаяся от нее только тем, что в ней есть «безопасные» блокировки, неразличимы при </w:t>
      </w:r>
      <w:r w:rsidRPr="00315DD5">
        <w:rPr>
          <w:b/>
          <w:i/>
          <w:sz w:val="32"/>
          <w:szCs w:val="20"/>
          <w:lang w:val="en-US"/>
        </w:rPr>
        <w:t>ioco</w:t>
      </w:r>
      <w:r w:rsidRPr="00315DD5">
        <w:rPr>
          <w:sz w:val="32"/>
          <w:szCs w:val="20"/>
        </w:rPr>
        <w:t xml:space="preserve">-тестировании, однако первая </w:t>
      </w:r>
      <w:r w:rsidRPr="00315DD5">
        <w:rPr>
          <w:sz w:val="32"/>
          <w:szCs w:val="20"/>
        </w:rPr>
        <w:lastRenderedPageBreak/>
        <w:t xml:space="preserve">может быть конформна, а вторая заведомо неконформна, поскольку не является всюду определенной по стимулам и тем самым не входит в домен отношения </w:t>
      </w:r>
      <w:r w:rsidRPr="00315DD5">
        <w:rPr>
          <w:b/>
          <w:i/>
          <w:sz w:val="32"/>
          <w:szCs w:val="20"/>
          <w:lang w:val="en-US"/>
        </w:rPr>
        <w:t>ioco</w:t>
      </w:r>
      <w:r w:rsidRPr="00315DD5">
        <w:rPr>
          <w:sz w:val="32"/>
          <w:szCs w:val="20"/>
        </w:rPr>
        <w:t>.</w:t>
      </w:r>
    </w:p>
    <w:p w:rsidR="00315DD5" w:rsidRPr="00315DD5" w:rsidRDefault="00315DD5" w:rsidP="00315DD5">
      <w:pPr>
        <w:ind w:firstLine="0"/>
        <w:rPr>
          <w:sz w:val="32"/>
        </w:rPr>
      </w:pPr>
    </w:p>
    <w:p w:rsidR="00315DD5" w:rsidRPr="00315DD5" w:rsidRDefault="00315DD5" w:rsidP="00E44FF3">
      <w:pPr>
        <w:ind w:firstLine="0"/>
        <w:rPr>
          <w:sz w:val="32"/>
        </w:rPr>
      </w:pPr>
      <w:r w:rsidRPr="00315DD5">
        <w:rPr>
          <w:sz w:val="32"/>
        </w:rPr>
        <w:t xml:space="preserve">После этого можно определить отношение (безопасной) </w:t>
      </w:r>
      <w:r w:rsidRPr="00315DD5">
        <w:rPr>
          <w:i/>
          <w:sz w:val="32"/>
        </w:rPr>
        <w:t>конформности</w:t>
      </w:r>
      <w:r w:rsidRPr="00315DD5">
        <w:rPr>
          <w:sz w:val="32"/>
        </w:rPr>
        <w:t xml:space="preserve">: реализация </w:t>
      </w:r>
      <w:r w:rsidRPr="00315DD5">
        <w:rPr>
          <w:b/>
          <w:i/>
          <w:sz w:val="32"/>
        </w:rPr>
        <w:t>I</w:t>
      </w:r>
      <w:r w:rsidRPr="00315DD5">
        <w:rPr>
          <w:sz w:val="32"/>
        </w:rPr>
        <w:t xml:space="preserve"> </w:t>
      </w:r>
      <w:r w:rsidRPr="00315DD5">
        <w:rPr>
          <w:i/>
          <w:sz w:val="32"/>
        </w:rPr>
        <w:t>безопасно конформна</w:t>
      </w:r>
      <w:r w:rsidRPr="00315DD5">
        <w:rPr>
          <w:sz w:val="32"/>
        </w:rPr>
        <w:t xml:space="preserve"> (или просто </w:t>
      </w:r>
      <w:r w:rsidRPr="00315DD5">
        <w:rPr>
          <w:i/>
          <w:sz w:val="32"/>
        </w:rPr>
        <w:t>конформна</w:t>
      </w:r>
      <w:r w:rsidRPr="00315DD5">
        <w:rPr>
          <w:sz w:val="32"/>
        </w:rPr>
        <w:t xml:space="preserve">) спецификации </w:t>
      </w:r>
      <w:r w:rsidRPr="00315DD5">
        <w:rPr>
          <w:b/>
          <w:i/>
          <w:sz w:val="32"/>
        </w:rPr>
        <w:t>S</w:t>
      </w:r>
      <w:r w:rsidRPr="00315DD5">
        <w:rPr>
          <w:sz w:val="32"/>
        </w:rPr>
        <w:t>, если она безопасно-тестируема и выполнено</w:t>
      </w:r>
      <w:r w:rsidR="00AE47B3" w:rsidRPr="00AE47B3">
        <w:rPr>
          <w:sz w:val="32"/>
        </w:rPr>
        <w:t xml:space="preserve"> </w:t>
      </w:r>
      <w:r w:rsidRPr="00315DD5">
        <w:rPr>
          <w:i/>
          <w:sz w:val="32"/>
        </w:rPr>
        <w:t>тестируемое условие</w:t>
      </w:r>
      <w:r w:rsidRPr="00315DD5">
        <w:rPr>
          <w:sz w:val="32"/>
        </w:rPr>
        <w:t xml:space="preserve">: любое наблюдение, возможное в реализации в ответ на нажатие безопасной (в спецификации) кнопки, разрешается спецификацией. </w:t>
      </w:r>
    </w:p>
    <w:p w:rsidR="00315DD5" w:rsidRPr="00315DD5" w:rsidRDefault="00315DD5" w:rsidP="00315DD5">
      <w:pPr>
        <w:ind w:firstLine="0"/>
        <w:rPr>
          <w:sz w:val="32"/>
        </w:rPr>
      </w:pPr>
    </w:p>
    <w:p w:rsidR="00315DD5" w:rsidRPr="00315DD5" w:rsidRDefault="00315DD5" w:rsidP="00315DD5">
      <w:pPr>
        <w:ind w:firstLine="0"/>
        <w:rPr>
          <w:sz w:val="32"/>
        </w:rPr>
      </w:pPr>
      <w:r w:rsidRPr="00315DD5">
        <w:rPr>
          <w:sz w:val="32"/>
        </w:rPr>
        <w:t xml:space="preserve">Это отношение определяет класс конформных реализаций </w:t>
      </w:r>
      <w:r w:rsidRPr="00315DD5">
        <w:rPr>
          <w:b/>
          <w:i/>
          <w:sz w:val="32"/>
          <w:lang w:val="en-US"/>
        </w:rPr>
        <w:t>ConfImp</w:t>
      </w:r>
      <w:r w:rsidRPr="00315DD5">
        <w:rPr>
          <w:sz w:val="32"/>
        </w:rPr>
        <w:t>.</w:t>
      </w:r>
    </w:p>
    <w:p w:rsidR="00315DD5" w:rsidRPr="00315DD5" w:rsidRDefault="00315DD5" w:rsidP="00315DD5">
      <w:pPr>
        <w:ind w:firstLine="0"/>
        <w:rPr>
          <w:sz w:val="32"/>
        </w:rPr>
      </w:pPr>
    </w:p>
    <w:p w:rsidR="00315DD5" w:rsidRPr="00315DD5" w:rsidRDefault="00315DD5" w:rsidP="00315DD5">
      <w:pPr>
        <w:ind w:firstLine="0"/>
        <w:rPr>
          <w:sz w:val="32"/>
        </w:rPr>
      </w:pPr>
      <w:r w:rsidRPr="00315DD5">
        <w:rPr>
          <w:sz w:val="32"/>
        </w:rPr>
        <w:t>Следует отметить, что гипотеза о безопасности не проверяема при тестировании и является его предусловием; тестирование проверяет тестируемое условие конформности.</w:t>
      </w:r>
    </w:p>
    <w:p w:rsidR="00315DD5" w:rsidRPr="00315DD5" w:rsidRDefault="00315DD5" w:rsidP="00315DD5">
      <w:pPr>
        <w:ind w:firstLine="0"/>
        <w:rPr>
          <w:sz w:val="32"/>
        </w:rPr>
      </w:pPr>
    </w:p>
    <w:p w:rsidR="00315DD5" w:rsidRPr="00AD0205" w:rsidRDefault="00315DD5" w:rsidP="00315DD5">
      <w:pPr>
        <w:ind w:firstLine="0"/>
        <w:rPr>
          <w:sz w:val="32"/>
        </w:rPr>
      </w:pPr>
      <w:r w:rsidRPr="00315DD5">
        <w:rPr>
          <w:sz w:val="32"/>
        </w:rPr>
        <w:t xml:space="preserve">Эта пара классов реализаций как раз и описывает все спецификационные требования: какие реализации тестируются и какие из них считаются конформными. Какой бы способ представления спецификационных требований мы ни выбрали, в конечном счёте они сводятся к определению этой пары классов реализаций. Выбрав представление в виде </w:t>
      </w:r>
      <w:r w:rsidRPr="00315DD5">
        <w:rPr>
          <w:sz w:val="32"/>
          <w:lang w:val="en-US"/>
        </w:rPr>
        <w:t>LTS</w:t>
      </w:r>
      <w:r w:rsidRPr="00315DD5">
        <w:rPr>
          <w:sz w:val="32"/>
        </w:rPr>
        <w:t xml:space="preserve">-модели и отношения </w:t>
      </w:r>
      <w:r w:rsidRPr="00315DD5">
        <w:rPr>
          <w:b/>
          <w:i/>
          <w:sz w:val="32"/>
          <w:lang w:val="en-US"/>
        </w:rPr>
        <w:t>safe</w:t>
      </w:r>
      <w:r w:rsidRPr="00315DD5">
        <w:rPr>
          <w:b/>
          <w:i/>
          <w:sz w:val="32"/>
        </w:rPr>
        <w:t xml:space="preserve"> </w:t>
      </w:r>
      <w:r w:rsidRPr="00315DD5">
        <w:rPr>
          <w:b/>
          <w:i/>
          <w:sz w:val="32"/>
          <w:lang w:val="en-US"/>
        </w:rPr>
        <w:t>by</w:t>
      </w:r>
      <w:r w:rsidRPr="00315DD5">
        <w:rPr>
          <w:sz w:val="32"/>
        </w:rPr>
        <w:t>, мы, тем самым, определили возможные пары классов реализаций – это уже будут не все пары.</w:t>
      </w:r>
    </w:p>
    <w:p w:rsidR="00AE47B3" w:rsidRPr="00715382" w:rsidRDefault="00AE47B3" w:rsidP="00AE47B3">
      <w:pPr>
        <w:ind w:firstLine="0"/>
        <w:rPr>
          <w:sz w:val="32"/>
        </w:rPr>
      </w:pPr>
    </w:p>
    <w:p w:rsidR="00AE47B3" w:rsidRDefault="00AE47B3" w:rsidP="00AE47B3">
      <w:pPr>
        <w:numPr>
          <w:ilvl w:val="0"/>
          <w:numId w:val="26"/>
        </w:numPr>
        <w:ind w:left="0" w:firstLine="0"/>
        <w:rPr>
          <w:color w:val="000000"/>
          <w:sz w:val="32"/>
          <w:szCs w:val="32"/>
          <w:u w:val="single"/>
        </w:rPr>
      </w:pPr>
      <w:r>
        <w:rPr>
          <w:color w:val="000000"/>
          <w:sz w:val="32"/>
          <w:szCs w:val="32"/>
          <w:u w:val="single"/>
        </w:rPr>
        <w:t>Генерация тестов</w:t>
      </w:r>
      <w:r w:rsidRPr="00EE6D70">
        <w:rPr>
          <w:color w:val="000000"/>
          <w:sz w:val="32"/>
          <w:szCs w:val="32"/>
          <w:u w:val="single"/>
        </w:rPr>
        <w:t>.</w:t>
      </w:r>
    </w:p>
    <w:p w:rsidR="00AE47B3" w:rsidRPr="004D081B" w:rsidRDefault="00AE47B3" w:rsidP="00AE47B3">
      <w:pPr>
        <w:ind w:firstLine="0"/>
        <w:rPr>
          <w:color w:val="000000"/>
          <w:sz w:val="32"/>
          <w:szCs w:val="32"/>
          <w:u w:val="single"/>
        </w:rPr>
      </w:pPr>
      <w:r>
        <w:rPr>
          <w:i/>
          <w:color w:val="000000"/>
          <w:sz w:val="32"/>
          <w:szCs w:val="32"/>
          <w:u w:val="single"/>
        </w:rPr>
        <w:t>Определение теста</w:t>
      </w:r>
    </w:p>
    <w:p w:rsidR="00AE47B3" w:rsidRDefault="00AE47B3" w:rsidP="00AE47B3">
      <w:pPr>
        <w:tabs>
          <w:tab w:val="left" w:pos="1460"/>
        </w:tabs>
        <w:ind w:firstLine="0"/>
        <w:rPr>
          <w:sz w:val="32"/>
        </w:rPr>
      </w:pPr>
    </w:p>
    <w:p w:rsidR="00AE47B3" w:rsidRPr="00715382" w:rsidRDefault="00AE47B3" w:rsidP="00AE47B3">
      <w:pPr>
        <w:ind w:firstLine="0"/>
        <w:rPr>
          <w:sz w:val="32"/>
        </w:rPr>
      </w:pPr>
      <w:r w:rsidRPr="00715382">
        <w:rPr>
          <w:sz w:val="32"/>
        </w:rPr>
        <w:t>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следующим, или вердикт (</w:t>
      </w:r>
      <w:proofErr w:type="spellStart"/>
      <w:r w:rsidRPr="00715382">
        <w:rPr>
          <w:b/>
          <w:i/>
          <w:sz w:val="32"/>
        </w:rPr>
        <w:t>pass</w:t>
      </w:r>
      <w:proofErr w:type="spellEnd"/>
      <w:r w:rsidRPr="00715382">
        <w:rPr>
          <w:sz w:val="32"/>
        </w:rPr>
        <w:t xml:space="preserve"> или </w:t>
      </w:r>
      <w:proofErr w:type="spellStart"/>
      <w:r w:rsidRPr="00715382">
        <w:rPr>
          <w:b/>
          <w:i/>
          <w:sz w:val="32"/>
        </w:rPr>
        <w:t>fail</w:t>
      </w:r>
      <w:proofErr w:type="spellEnd"/>
      <w:r w:rsidRPr="00715382">
        <w:rPr>
          <w:sz w:val="32"/>
        </w:rPr>
        <w:t>), если тестирование нужно закончить. В тесте после кнопки</w:t>
      </w:r>
      <w:r>
        <w:rPr>
          <w:sz w:val="32"/>
        </w:rPr>
        <w:t xml:space="preserve"> </w:t>
      </w:r>
      <w:r w:rsidRPr="00715382">
        <w:rPr>
          <w:sz w:val="32"/>
        </w:rPr>
        <w:t xml:space="preserve">допускается только такое наблюдение, которое разрешается </w:t>
      </w:r>
      <w:r>
        <w:rPr>
          <w:sz w:val="32"/>
        </w:rPr>
        <w:t xml:space="preserve">этой </w:t>
      </w:r>
      <w:r w:rsidRPr="00715382">
        <w:rPr>
          <w:sz w:val="32"/>
        </w:rPr>
        <w:t>кнопкой.</w:t>
      </w:r>
    </w:p>
    <w:p w:rsidR="00AE47B3" w:rsidRDefault="00AE47B3" w:rsidP="00AE47B3">
      <w:pPr>
        <w:ind w:firstLine="0"/>
        <w:rPr>
          <w:sz w:val="32"/>
        </w:rPr>
      </w:pPr>
    </w:p>
    <w:p w:rsidR="00AE47B3" w:rsidRDefault="00AE47B3" w:rsidP="00AE47B3">
      <w:pPr>
        <w:ind w:firstLine="0"/>
        <w:rPr>
          <w:sz w:val="32"/>
        </w:rPr>
      </w:pPr>
      <w:r w:rsidRPr="00715382">
        <w:rPr>
          <w:sz w:val="32"/>
        </w:rPr>
        <w:t xml:space="preserve">Тест можно понимать как </w:t>
      </w:r>
      <w:proofErr w:type="spellStart"/>
      <w:r w:rsidRPr="00715382">
        <w:rPr>
          <w:sz w:val="32"/>
        </w:rPr>
        <w:t>префикс-замкнутое</w:t>
      </w:r>
      <w:proofErr w:type="spellEnd"/>
      <w:r w:rsidRPr="00715382">
        <w:rPr>
          <w:sz w:val="32"/>
        </w:rPr>
        <w:t xml:space="preserve"> множество конечных историй, в котором</w:t>
      </w:r>
    </w:p>
    <w:p w:rsidR="00AE47B3" w:rsidRDefault="00AE47B3" w:rsidP="00AE47B3">
      <w:pPr>
        <w:ind w:firstLine="0"/>
        <w:rPr>
          <w:sz w:val="32"/>
        </w:rPr>
      </w:pPr>
      <w:r w:rsidRPr="00715382">
        <w:rPr>
          <w:sz w:val="32"/>
        </w:rPr>
        <w:lastRenderedPageBreak/>
        <w:t xml:space="preserve">1) каждая максимальная история заканчивается наблюдением, и ей приписан вердикт; </w:t>
      </w:r>
    </w:p>
    <w:p w:rsidR="00AE47B3" w:rsidRPr="00715382" w:rsidRDefault="00AE47B3" w:rsidP="00AE47B3">
      <w:pPr>
        <w:ind w:firstLine="0"/>
        <w:rPr>
          <w:sz w:val="32"/>
        </w:rPr>
      </w:pPr>
      <w:r w:rsidRPr="00715382">
        <w:rPr>
          <w:sz w:val="32"/>
        </w:rPr>
        <w:t xml:space="preserve">2) каждая </w:t>
      </w:r>
      <w:proofErr w:type="spellStart"/>
      <w:r w:rsidRPr="00715382">
        <w:rPr>
          <w:sz w:val="32"/>
        </w:rPr>
        <w:t>немаксимальная</w:t>
      </w:r>
      <w:proofErr w:type="spellEnd"/>
      <w:r w:rsidRPr="00715382">
        <w:rPr>
          <w:sz w:val="32"/>
        </w:rPr>
        <w:t xml:space="preserve"> история, заканчивающаяся кнопкой, может продолжаться во множестве только теми наблюдениями, которые разрешаются этой кнопкой, и обязательно продолжается теми наблюдениями, которые могут встречаться в безопасно-тестируемых реализациях. </w:t>
      </w:r>
    </w:p>
    <w:p w:rsidR="00AE47B3" w:rsidRDefault="00AE47B3" w:rsidP="00AE47B3">
      <w:pPr>
        <w:ind w:firstLine="0"/>
        <w:rPr>
          <w:sz w:val="32"/>
        </w:rPr>
      </w:pPr>
    </w:p>
    <w:p w:rsidR="00AE47B3" w:rsidRDefault="00AE47B3" w:rsidP="00AE47B3">
      <w:pPr>
        <w:ind w:firstLine="0"/>
        <w:rPr>
          <w:sz w:val="32"/>
        </w:rPr>
      </w:pPr>
      <w:r w:rsidRPr="00715382">
        <w:rPr>
          <w:sz w:val="32"/>
        </w:rPr>
        <w:t xml:space="preserve">Тест безопасен тогда и только тогда, когда в каждой его истории каждая кнопка безопасна в спецификации после подтрассы непосредственно предшествующего этой кнопке префикса истории. Иными словами, тест безопасен тогда и только тогда, когда подтрассы всех его историй являются тестовыми, где </w:t>
      </w:r>
      <w:r w:rsidRPr="00715382">
        <w:rPr>
          <w:i/>
          <w:sz w:val="32"/>
        </w:rPr>
        <w:t>тестовая трасса</w:t>
      </w:r>
      <w:r w:rsidRPr="00715382">
        <w:rPr>
          <w:sz w:val="32"/>
        </w:rPr>
        <w:t xml:space="preserve"> – это безопасная трасса или </w:t>
      </w:r>
      <w:r>
        <w:rPr>
          <w:sz w:val="32"/>
        </w:rPr>
        <w:t xml:space="preserve">безопасная </w:t>
      </w:r>
      <w:r w:rsidRPr="00715382">
        <w:rPr>
          <w:sz w:val="32"/>
        </w:rPr>
        <w:t>трасса,</w:t>
      </w:r>
      <w:r>
        <w:rPr>
          <w:sz w:val="32"/>
        </w:rPr>
        <w:t xml:space="preserve"> продолженная безопасным после неё наблюдением,</w:t>
      </w:r>
      <w:r w:rsidRPr="00715382">
        <w:rPr>
          <w:sz w:val="32"/>
        </w:rPr>
        <w:t xml:space="preserve"> но не обязательно </w:t>
      </w:r>
      <w:r>
        <w:rPr>
          <w:sz w:val="32"/>
        </w:rPr>
        <w:t>имеющимся</w:t>
      </w:r>
      <w:r w:rsidRPr="00715382">
        <w:rPr>
          <w:sz w:val="32"/>
        </w:rPr>
        <w:t xml:space="preserve"> в</w:t>
      </w:r>
      <w:r>
        <w:rPr>
          <w:sz w:val="32"/>
        </w:rPr>
        <w:t xml:space="preserve"> спецификации после этой трассы</w:t>
      </w:r>
      <w:r w:rsidRPr="00715382">
        <w:rPr>
          <w:sz w:val="32"/>
        </w:rPr>
        <w:t xml:space="preserve">. </w:t>
      </w:r>
    </w:p>
    <w:p w:rsidR="00AE47B3" w:rsidRDefault="00AE47B3" w:rsidP="00AE47B3">
      <w:pPr>
        <w:ind w:firstLine="0"/>
        <w:rPr>
          <w:sz w:val="32"/>
        </w:rPr>
      </w:pPr>
    </w:p>
    <w:p w:rsidR="00AE47B3" w:rsidRDefault="005D6831" w:rsidP="00AE47B3">
      <w:pPr>
        <w:numPr>
          <w:ilvl w:val="0"/>
          <w:numId w:val="26"/>
        </w:numPr>
        <w:ind w:left="0" w:firstLine="0"/>
        <w:rPr>
          <w:color w:val="000000"/>
          <w:sz w:val="32"/>
          <w:szCs w:val="32"/>
          <w:u w:val="single"/>
        </w:rPr>
      </w:pPr>
      <w:r>
        <w:rPr>
          <w:sz w:val="32"/>
          <w:szCs w:val="32"/>
          <w:u w:val="single"/>
        </w:rPr>
        <w:t xml:space="preserve"> </w:t>
      </w:r>
      <w:r w:rsidR="00AE47B3">
        <w:rPr>
          <w:color w:val="000000"/>
          <w:sz w:val="32"/>
          <w:szCs w:val="32"/>
          <w:u w:val="single"/>
        </w:rPr>
        <w:t>Генерация тестов</w:t>
      </w:r>
      <w:r w:rsidR="00AE47B3" w:rsidRPr="00EE6D70">
        <w:rPr>
          <w:color w:val="000000"/>
          <w:sz w:val="32"/>
          <w:szCs w:val="32"/>
          <w:u w:val="single"/>
        </w:rPr>
        <w:t>.</w:t>
      </w:r>
    </w:p>
    <w:p w:rsidR="00AE47B3" w:rsidRPr="004D081B" w:rsidRDefault="00AE47B3" w:rsidP="00AE47B3">
      <w:pPr>
        <w:ind w:firstLine="0"/>
        <w:rPr>
          <w:color w:val="000000"/>
          <w:sz w:val="32"/>
          <w:szCs w:val="32"/>
          <w:u w:val="single"/>
        </w:rPr>
      </w:pPr>
      <w:r>
        <w:rPr>
          <w:i/>
          <w:color w:val="000000"/>
          <w:sz w:val="32"/>
          <w:szCs w:val="32"/>
          <w:u w:val="single"/>
        </w:rPr>
        <w:t>Полный набор тестов</w:t>
      </w:r>
    </w:p>
    <w:p w:rsidR="00AE47B3" w:rsidRDefault="00AE47B3" w:rsidP="00AE47B3">
      <w:pPr>
        <w:tabs>
          <w:tab w:val="left" w:pos="1460"/>
        </w:tabs>
        <w:ind w:firstLine="0"/>
        <w:rPr>
          <w:sz w:val="32"/>
        </w:rPr>
      </w:pPr>
    </w:p>
    <w:p w:rsidR="00AE47B3" w:rsidRDefault="00AE47B3" w:rsidP="00AE47B3">
      <w:pPr>
        <w:ind w:firstLine="0"/>
        <w:rPr>
          <w:sz w:val="32"/>
        </w:rPr>
      </w:pPr>
      <w:r w:rsidRPr="00715382">
        <w:rPr>
          <w:sz w:val="32"/>
        </w:rPr>
        <w:t xml:space="preserve">Реализация </w:t>
      </w:r>
      <w:r w:rsidRPr="00715382">
        <w:rPr>
          <w:i/>
          <w:sz w:val="32"/>
        </w:rPr>
        <w:t>проходит</w:t>
      </w:r>
      <w:r w:rsidRPr="00715382">
        <w:rPr>
          <w:sz w:val="32"/>
        </w:rPr>
        <w:t xml:space="preserve"> тест, если её тестирование с помощью этого теста всегда заканчивается с вердиктом </w:t>
      </w:r>
      <w:proofErr w:type="spellStart"/>
      <w:r w:rsidRPr="00715382">
        <w:rPr>
          <w:b/>
          <w:i/>
          <w:sz w:val="32"/>
        </w:rPr>
        <w:t>pass</w:t>
      </w:r>
      <w:proofErr w:type="spellEnd"/>
      <w:r w:rsidRPr="00715382">
        <w:rPr>
          <w:sz w:val="32"/>
        </w:rPr>
        <w:t xml:space="preserve">. Реализация проходит набор тестов, если она проходит каждый тест из набора. Набор тестов </w:t>
      </w:r>
      <w:r w:rsidR="006859EC">
        <w:rPr>
          <w:i/>
          <w:sz w:val="32"/>
        </w:rPr>
        <w:t>полный</w:t>
      </w:r>
      <w:r w:rsidRPr="00715382">
        <w:rPr>
          <w:sz w:val="32"/>
        </w:rPr>
        <w:t>, если реализация проходит</w:t>
      </w:r>
      <w:r w:rsidR="006859EC">
        <w:rPr>
          <w:sz w:val="32"/>
        </w:rPr>
        <w:t xml:space="preserve"> его в том и только том случае, когда она конформна спецификации</w:t>
      </w:r>
      <w:r w:rsidRPr="00715382">
        <w:rPr>
          <w:sz w:val="32"/>
        </w:rPr>
        <w:t xml:space="preserve">. </w:t>
      </w:r>
    </w:p>
    <w:p w:rsidR="00AE47B3" w:rsidRDefault="00AE47B3" w:rsidP="00AE47B3">
      <w:pPr>
        <w:ind w:firstLine="0"/>
        <w:rPr>
          <w:sz w:val="32"/>
        </w:rPr>
      </w:pPr>
    </w:p>
    <w:p w:rsidR="00AE47B3" w:rsidRPr="00715382" w:rsidRDefault="00AE47B3" w:rsidP="00AE47B3">
      <w:pPr>
        <w:ind w:firstLine="0"/>
        <w:rPr>
          <w:sz w:val="32"/>
        </w:rPr>
      </w:pPr>
      <w:r w:rsidRPr="006859EC">
        <w:rPr>
          <w:sz w:val="32"/>
        </w:rPr>
        <w:t>Для проверки конформности любой безопасно-тестируемой реализации ставится задача генерации полного набора тестов по спецификации.</w:t>
      </w:r>
      <w:r w:rsidRPr="00715382">
        <w:rPr>
          <w:sz w:val="32"/>
        </w:rPr>
        <w:t xml:space="preserve"> </w:t>
      </w:r>
    </w:p>
    <w:p w:rsidR="00AE47B3" w:rsidRDefault="00AE47B3" w:rsidP="00AE47B3">
      <w:pPr>
        <w:ind w:firstLine="0"/>
        <w:rPr>
          <w:sz w:val="32"/>
        </w:rPr>
      </w:pPr>
    </w:p>
    <w:p w:rsidR="006859EC" w:rsidRDefault="00AE47B3" w:rsidP="00AE47B3">
      <w:pPr>
        <w:ind w:firstLine="0"/>
        <w:rPr>
          <w:sz w:val="32"/>
        </w:rPr>
      </w:pPr>
      <w:r w:rsidRPr="00715382">
        <w:rPr>
          <w:sz w:val="32"/>
        </w:rPr>
        <w:t xml:space="preserve">Полный набор тестов всегда существует, в частности, им является набор всех </w:t>
      </w:r>
      <w:r w:rsidRPr="00715382">
        <w:rPr>
          <w:i/>
          <w:sz w:val="32"/>
        </w:rPr>
        <w:t>примитивных</w:t>
      </w:r>
      <w:r w:rsidRPr="00715382">
        <w:rPr>
          <w:sz w:val="32"/>
        </w:rPr>
        <w:t xml:space="preserve"> тестов.</w:t>
      </w:r>
    </w:p>
    <w:p w:rsidR="006859EC" w:rsidRDefault="00AE47B3" w:rsidP="00AE47B3">
      <w:pPr>
        <w:ind w:firstLine="0"/>
        <w:rPr>
          <w:sz w:val="32"/>
        </w:rPr>
      </w:pPr>
      <w:r w:rsidRPr="00715382">
        <w:rPr>
          <w:sz w:val="32"/>
        </w:rPr>
        <w:t xml:space="preserve">Примитивный тест строится по одной выделенной </w:t>
      </w:r>
      <w:proofErr w:type="spellStart"/>
      <w:r w:rsidRPr="00715382">
        <w:rPr>
          <w:sz w:val="32"/>
        </w:rPr>
        <w:t>немаксимальной</w:t>
      </w:r>
      <w:proofErr w:type="spellEnd"/>
      <w:r w:rsidRPr="00715382">
        <w:rPr>
          <w:sz w:val="32"/>
        </w:rPr>
        <w:t xml:space="preserve"> безопасной трассе спецификации. Для этого в трассу вставляются кнопки, которые оператор должен нажимать: </w:t>
      </w:r>
    </w:p>
    <w:p w:rsidR="006859EC" w:rsidRDefault="00AE47B3" w:rsidP="006859EC">
      <w:pPr>
        <w:ind w:left="708" w:firstLine="0"/>
        <w:rPr>
          <w:sz w:val="32"/>
        </w:rPr>
      </w:pPr>
      <w:r w:rsidRPr="00715382">
        <w:rPr>
          <w:sz w:val="32"/>
        </w:rPr>
        <w:t xml:space="preserve">перед каждым отказом </w:t>
      </w:r>
      <w:r w:rsidRPr="00715382">
        <w:rPr>
          <w:i/>
          <w:sz w:val="32"/>
        </w:rPr>
        <w:t>R</w:t>
      </w:r>
      <w:r w:rsidRPr="00715382">
        <w:rPr>
          <w:sz w:val="32"/>
        </w:rPr>
        <w:t xml:space="preserve"> вставляется кнопка </w:t>
      </w:r>
      <w:r w:rsidRPr="00715382">
        <w:rPr>
          <w:i/>
          <w:sz w:val="32"/>
        </w:rPr>
        <w:t>R</w:t>
      </w:r>
      <w:r w:rsidRPr="00715382">
        <w:rPr>
          <w:sz w:val="32"/>
        </w:rPr>
        <w:t>,</w:t>
      </w:r>
    </w:p>
    <w:p w:rsidR="006859EC" w:rsidRDefault="00AE47B3" w:rsidP="006859EC">
      <w:pPr>
        <w:ind w:left="708" w:firstLine="0"/>
        <w:rPr>
          <w:sz w:val="32"/>
        </w:rPr>
      </w:pPr>
      <w:r w:rsidRPr="00715382">
        <w:rPr>
          <w:sz w:val="32"/>
        </w:rPr>
        <w:t xml:space="preserve">перед каждым действием </w:t>
      </w:r>
      <w:r w:rsidRPr="00715382">
        <w:rPr>
          <w:i/>
          <w:sz w:val="32"/>
        </w:rPr>
        <w:t>z</w:t>
      </w:r>
      <w:r w:rsidRPr="00715382">
        <w:rPr>
          <w:sz w:val="32"/>
        </w:rPr>
        <w:t xml:space="preserve"> – какая-нибудь безопасная кнопка </w:t>
      </w:r>
      <w:r w:rsidRPr="00715382">
        <w:rPr>
          <w:i/>
          <w:sz w:val="32"/>
        </w:rPr>
        <w:t>P</w:t>
      </w:r>
      <w:r w:rsidRPr="00715382">
        <w:rPr>
          <w:sz w:val="32"/>
        </w:rPr>
        <w:t xml:space="preserve">, разрешающая действие </w:t>
      </w:r>
      <w:r w:rsidRPr="00715382">
        <w:rPr>
          <w:i/>
          <w:sz w:val="32"/>
        </w:rPr>
        <w:t>z</w:t>
      </w:r>
      <w:r w:rsidRPr="00715382">
        <w:rPr>
          <w:sz w:val="32"/>
        </w:rPr>
        <w:t>,</w:t>
      </w:r>
    </w:p>
    <w:p w:rsidR="006859EC" w:rsidRDefault="00AE47B3" w:rsidP="006859EC">
      <w:pPr>
        <w:ind w:left="708" w:firstLine="0"/>
        <w:rPr>
          <w:sz w:val="32"/>
        </w:rPr>
      </w:pPr>
      <w:r w:rsidRPr="00715382">
        <w:rPr>
          <w:sz w:val="32"/>
        </w:rPr>
        <w:t xml:space="preserve">а после всей трассы </w:t>
      </w:r>
      <w:r w:rsidR="006859EC">
        <w:rPr>
          <w:sz w:val="32"/>
        </w:rPr>
        <w:t>–</w:t>
      </w:r>
      <w:r w:rsidRPr="00715382">
        <w:rPr>
          <w:sz w:val="32"/>
        </w:rPr>
        <w:t xml:space="preserve"> любая безопасная после нее кнопка </w:t>
      </w:r>
      <w:r w:rsidRPr="00715382">
        <w:rPr>
          <w:i/>
          <w:sz w:val="32"/>
        </w:rPr>
        <w:t>P</w:t>
      </w:r>
      <w:r w:rsidRPr="00715382">
        <w:rPr>
          <w:sz w:val="32"/>
        </w:rPr>
        <w:t>`.</w:t>
      </w:r>
    </w:p>
    <w:p w:rsidR="00AE47B3" w:rsidRPr="00715382" w:rsidRDefault="00AE47B3" w:rsidP="006859EC">
      <w:pPr>
        <w:ind w:firstLine="0"/>
        <w:rPr>
          <w:sz w:val="32"/>
        </w:rPr>
      </w:pPr>
      <w:r>
        <w:rPr>
          <w:sz w:val="32"/>
        </w:rPr>
        <w:lastRenderedPageBreak/>
        <w:t>П</w:t>
      </w:r>
      <w:r w:rsidRPr="00715382">
        <w:rPr>
          <w:sz w:val="32"/>
        </w:rPr>
        <w:t>о одной безопасной трассе спецификации можно сгенерировать, вообще говоря, несколько разных примитивных тестов</w:t>
      </w:r>
      <w:r>
        <w:rPr>
          <w:sz w:val="32"/>
        </w:rPr>
        <w:t>, выбирая разные кнопки</w:t>
      </w:r>
      <w:r w:rsidRPr="00715382">
        <w:rPr>
          <w:sz w:val="32"/>
        </w:rPr>
        <w:t xml:space="preserve">. Однако множества тестов, сгенерированных по разным трассам, не пересекаются. </w:t>
      </w:r>
    </w:p>
    <w:p w:rsidR="00AE47B3" w:rsidRDefault="00AE47B3" w:rsidP="00AE47B3">
      <w:pPr>
        <w:ind w:firstLine="0"/>
        <w:rPr>
          <w:sz w:val="32"/>
        </w:rPr>
      </w:pPr>
    </w:p>
    <w:p w:rsidR="00704604" w:rsidRDefault="00AE47B3" w:rsidP="00AE47B3">
      <w:pPr>
        <w:ind w:firstLine="0"/>
        <w:rPr>
          <w:sz w:val="32"/>
        </w:rPr>
      </w:pPr>
      <w:r w:rsidRPr="00715382">
        <w:rPr>
          <w:sz w:val="32"/>
        </w:rPr>
        <w:t>Если наблюдение, полученное после нажатия кнопки, продолжает трассу, тест продолжается (</w:t>
      </w:r>
      <w:proofErr w:type="spellStart"/>
      <w:r w:rsidRPr="00715382">
        <w:rPr>
          <w:sz w:val="32"/>
        </w:rPr>
        <w:t>немаксимальная</w:t>
      </w:r>
      <w:proofErr w:type="spellEnd"/>
      <w:r w:rsidRPr="00715382">
        <w:rPr>
          <w:sz w:val="32"/>
        </w:rPr>
        <w:t xml:space="preserve"> в тесте история). Наблюдение, полученное после нажатия последней кнопки, и любое наблюдение, «ответвляющееся» от трассы, всегда заканчивают тестирование (максимальная в тесте история). </w:t>
      </w:r>
    </w:p>
    <w:p w:rsidR="00704604" w:rsidRDefault="00704604" w:rsidP="00AE47B3">
      <w:pPr>
        <w:ind w:firstLine="0"/>
        <w:rPr>
          <w:sz w:val="32"/>
        </w:rPr>
      </w:pPr>
    </w:p>
    <w:p w:rsidR="00AE47B3" w:rsidRDefault="00AE47B3" w:rsidP="00AE47B3">
      <w:pPr>
        <w:ind w:firstLine="0"/>
        <w:rPr>
          <w:sz w:val="32"/>
          <w:szCs w:val="20"/>
        </w:rPr>
      </w:pPr>
      <w:r w:rsidRPr="00715382">
        <w:rPr>
          <w:sz w:val="32"/>
          <w:szCs w:val="20"/>
        </w:rPr>
        <w:t xml:space="preserve">Вердикт </w:t>
      </w:r>
      <w:proofErr w:type="spellStart"/>
      <w:r w:rsidRPr="00715382">
        <w:rPr>
          <w:b/>
          <w:i/>
          <w:sz w:val="32"/>
          <w:szCs w:val="20"/>
        </w:rPr>
        <w:t>pass</w:t>
      </w:r>
      <w:proofErr w:type="spellEnd"/>
      <w:r w:rsidRPr="00715382">
        <w:rPr>
          <w:sz w:val="32"/>
          <w:szCs w:val="20"/>
        </w:rPr>
        <w:t xml:space="preserve"> выносится, если </w:t>
      </w:r>
      <w:proofErr w:type="spellStart"/>
      <w:r w:rsidRPr="00715382">
        <w:rPr>
          <w:sz w:val="32"/>
        </w:rPr>
        <w:t>подтрасса</w:t>
      </w:r>
      <w:proofErr w:type="spellEnd"/>
      <w:r w:rsidRPr="00715382">
        <w:rPr>
          <w:sz w:val="32"/>
        </w:rPr>
        <w:t xml:space="preserve"> </w:t>
      </w:r>
      <w:r w:rsidR="00CA0981">
        <w:rPr>
          <w:sz w:val="32"/>
        </w:rPr>
        <w:t xml:space="preserve">полученной </w:t>
      </w:r>
      <w:r w:rsidRPr="00715382">
        <w:rPr>
          <w:sz w:val="32"/>
        </w:rPr>
        <w:t>максимальной истории есть в спецификации, а вердикт</w:t>
      </w:r>
      <w:r w:rsidRPr="00715382">
        <w:rPr>
          <w:sz w:val="32"/>
          <w:szCs w:val="20"/>
        </w:rPr>
        <w:t xml:space="preserve"> </w:t>
      </w:r>
      <w:proofErr w:type="spellStart"/>
      <w:r w:rsidRPr="00715382">
        <w:rPr>
          <w:b/>
          <w:i/>
          <w:sz w:val="32"/>
          <w:szCs w:val="20"/>
        </w:rPr>
        <w:t>fail</w:t>
      </w:r>
      <w:proofErr w:type="spellEnd"/>
      <w:r w:rsidRPr="00715382">
        <w:rPr>
          <w:sz w:val="32"/>
          <w:szCs w:val="20"/>
        </w:rPr>
        <w:t xml:space="preserve"> – если нет. </w:t>
      </w:r>
    </w:p>
    <w:p w:rsidR="00AE47B3" w:rsidRDefault="00AE47B3" w:rsidP="00AE47B3">
      <w:pPr>
        <w:ind w:firstLine="0"/>
        <w:rPr>
          <w:sz w:val="32"/>
          <w:szCs w:val="20"/>
        </w:rPr>
      </w:pPr>
    </w:p>
    <w:p w:rsidR="00AE47B3" w:rsidRPr="00715382" w:rsidRDefault="00AE47B3" w:rsidP="00AE47B3">
      <w:pPr>
        <w:ind w:firstLine="0"/>
        <w:rPr>
          <w:sz w:val="32"/>
        </w:rPr>
      </w:pPr>
      <w:r w:rsidRPr="00715382">
        <w:rPr>
          <w:sz w:val="32"/>
          <w:szCs w:val="20"/>
        </w:rPr>
        <w:t xml:space="preserve">Такие вердикты соответствуют </w:t>
      </w:r>
      <w:r w:rsidRPr="00715382">
        <w:rPr>
          <w:i/>
          <w:sz w:val="32"/>
          <w:szCs w:val="20"/>
        </w:rPr>
        <w:t>строгим</w:t>
      </w:r>
      <w:r w:rsidRPr="00715382">
        <w:rPr>
          <w:sz w:val="32"/>
          <w:szCs w:val="20"/>
        </w:rPr>
        <w:t xml:space="preserve"> тестам, которые, во-первых, не фиксируют ложных ошибок</w:t>
      </w:r>
      <w:r w:rsidR="00CA0981">
        <w:rPr>
          <w:sz w:val="32"/>
          <w:szCs w:val="20"/>
        </w:rPr>
        <w:t xml:space="preserve">, то есть для конформных реализаций всегда выносят вердикт </w:t>
      </w:r>
      <w:r w:rsidR="00CA0981" w:rsidRPr="00CA0981">
        <w:rPr>
          <w:b/>
          <w:i/>
          <w:sz w:val="32"/>
          <w:szCs w:val="20"/>
          <w:lang w:val="en-US"/>
        </w:rPr>
        <w:t>pass</w:t>
      </w:r>
      <w:r w:rsidR="00CA0981">
        <w:rPr>
          <w:sz w:val="32"/>
          <w:szCs w:val="20"/>
        </w:rPr>
        <w:t>,</w:t>
      </w:r>
      <w:r w:rsidRPr="00715382">
        <w:rPr>
          <w:sz w:val="32"/>
          <w:szCs w:val="20"/>
        </w:rPr>
        <w:t xml:space="preserve"> и, во-вторых, не пропускают обнаруженных ошибок</w:t>
      </w:r>
      <w:r w:rsidR="00CA0981">
        <w:rPr>
          <w:sz w:val="32"/>
          <w:szCs w:val="20"/>
        </w:rPr>
        <w:t xml:space="preserve">, то есть после получения трассы, отсутствующей в спецификации, выносят вердикт </w:t>
      </w:r>
      <w:r w:rsidR="00CA0981" w:rsidRPr="00CA0981">
        <w:rPr>
          <w:b/>
          <w:i/>
          <w:sz w:val="32"/>
          <w:szCs w:val="20"/>
          <w:lang w:val="en-US"/>
        </w:rPr>
        <w:t>fail</w:t>
      </w:r>
      <w:r w:rsidR="00CA0981">
        <w:rPr>
          <w:sz w:val="32"/>
          <w:szCs w:val="20"/>
        </w:rPr>
        <w:t>.</w:t>
      </w:r>
      <w:r w:rsidRPr="00715382">
        <w:rPr>
          <w:sz w:val="32"/>
          <w:szCs w:val="20"/>
        </w:rPr>
        <w:t xml:space="preserve"> </w:t>
      </w:r>
    </w:p>
    <w:p w:rsidR="00AE47B3" w:rsidRDefault="00AE47B3" w:rsidP="00AE47B3">
      <w:pPr>
        <w:ind w:firstLine="0"/>
        <w:rPr>
          <w:sz w:val="32"/>
          <w:szCs w:val="20"/>
        </w:rPr>
      </w:pPr>
    </w:p>
    <w:p w:rsidR="00AE47B3" w:rsidRDefault="00AE47B3" w:rsidP="00AE47B3">
      <w:pPr>
        <w:ind w:firstLine="0"/>
        <w:rPr>
          <w:sz w:val="32"/>
          <w:szCs w:val="20"/>
        </w:rPr>
      </w:pPr>
      <w:r w:rsidRPr="00715382">
        <w:rPr>
          <w:sz w:val="32"/>
          <w:szCs w:val="20"/>
        </w:rPr>
        <w:t xml:space="preserve">Любой строгий тест (как множество историй) равен объединению некоторого множества примитивных тестов, то есть они обнаруживают те же самые ошибки. Поэтому </w:t>
      </w:r>
      <w:r>
        <w:rPr>
          <w:sz w:val="32"/>
          <w:szCs w:val="20"/>
        </w:rPr>
        <w:t xml:space="preserve">в теории </w:t>
      </w:r>
      <w:r w:rsidRPr="00715382">
        <w:rPr>
          <w:sz w:val="32"/>
          <w:szCs w:val="20"/>
        </w:rPr>
        <w:t xml:space="preserve">можно ограничиться рассмотрением только примитивных тестов. </w:t>
      </w:r>
    </w:p>
    <w:p w:rsidR="007F378E" w:rsidRDefault="007F378E" w:rsidP="007F378E">
      <w:pPr>
        <w:ind w:firstLine="0"/>
        <w:rPr>
          <w:sz w:val="32"/>
          <w:szCs w:val="32"/>
          <w:u w:val="single"/>
        </w:rPr>
      </w:pPr>
    </w:p>
    <w:p w:rsidR="007F378E" w:rsidRDefault="007F378E" w:rsidP="007F378E">
      <w:pPr>
        <w:numPr>
          <w:ilvl w:val="0"/>
          <w:numId w:val="26"/>
        </w:numPr>
        <w:ind w:left="0" w:firstLine="0"/>
        <w:rPr>
          <w:color w:val="000000"/>
          <w:sz w:val="32"/>
          <w:szCs w:val="32"/>
          <w:u w:val="single"/>
        </w:rPr>
      </w:pPr>
      <w:r>
        <w:rPr>
          <w:sz w:val="32"/>
          <w:szCs w:val="32"/>
          <w:u w:val="single"/>
        </w:rPr>
        <w:t xml:space="preserve"> Финальная модель</w:t>
      </w:r>
      <w:r w:rsidRPr="00EE6D70">
        <w:rPr>
          <w:color w:val="000000"/>
          <w:sz w:val="32"/>
          <w:szCs w:val="32"/>
          <w:u w:val="single"/>
        </w:rPr>
        <w:t>.</w:t>
      </w:r>
    </w:p>
    <w:p w:rsidR="007F378E" w:rsidRDefault="007F378E" w:rsidP="007F378E">
      <w:pPr>
        <w:ind w:firstLine="0"/>
        <w:rPr>
          <w:color w:val="000000"/>
          <w:sz w:val="32"/>
          <w:szCs w:val="32"/>
          <w:u w:val="single"/>
        </w:rPr>
      </w:pPr>
      <w:r>
        <w:rPr>
          <w:i/>
          <w:color w:val="000000"/>
          <w:sz w:val="32"/>
          <w:szCs w:val="32"/>
          <w:u w:val="single"/>
        </w:rPr>
        <w:t>Финальные трассы</w:t>
      </w:r>
    </w:p>
    <w:p w:rsidR="007F378E" w:rsidRDefault="007F378E" w:rsidP="007F378E">
      <w:pPr>
        <w:tabs>
          <w:tab w:val="left" w:pos="1460"/>
        </w:tabs>
        <w:ind w:firstLine="0"/>
        <w:rPr>
          <w:sz w:val="32"/>
        </w:rPr>
      </w:pPr>
    </w:p>
    <w:p w:rsidR="007F378E" w:rsidRDefault="007F378E" w:rsidP="007F378E">
      <w:pPr>
        <w:ind w:firstLine="0"/>
        <w:rPr>
          <w:sz w:val="32"/>
          <w:szCs w:val="32"/>
        </w:rPr>
      </w:pPr>
      <w:r>
        <w:rPr>
          <w:sz w:val="32"/>
          <w:szCs w:val="32"/>
        </w:rPr>
        <w:t>Для определения гипотезы о безопасности и безопасной конформности, равно как и для генерации тестов</w:t>
      </w:r>
      <w:r w:rsidR="008A12B3">
        <w:rPr>
          <w:sz w:val="32"/>
          <w:szCs w:val="32"/>
        </w:rPr>
        <w:t>,</w:t>
      </w:r>
      <w:r>
        <w:rPr>
          <w:sz w:val="32"/>
          <w:szCs w:val="32"/>
        </w:rPr>
        <w:t xml:space="preserve"> не нужно знать все трассы спецификации и все кнопки, безопасные после них</w:t>
      </w:r>
      <w:r w:rsidRPr="00DD5ADD">
        <w:rPr>
          <w:sz w:val="32"/>
          <w:szCs w:val="32"/>
        </w:rPr>
        <w:t xml:space="preserve"> </w:t>
      </w:r>
      <w:r>
        <w:rPr>
          <w:sz w:val="32"/>
          <w:szCs w:val="32"/>
        </w:rPr>
        <w:t xml:space="preserve">по </w:t>
      </w:r>
      <w:r w:rsidRPr="00DD5ADD">
        <w:rPr>
          <w:b/>
          <w:i/>
          <w:sz w:val="32"/>
          <w:szCs w:val="32"/>
          <w:lang w:val="en-US"/>
        </w:rPr>
        <w:t>safe by</w:t>
      </w:r>
      <w:r>
        <w:rPr>
          <w:sz w:val="32"/>
          <w:szCs w:val="32"/>
        </w:rPr>
        <w:t xml:space="preserve">. </w:t>
      </w:r>
    </w:p>
    <w:p w:rsidR="007F378E" w:rsidRDefault="007F378E" w:rsidP="007F378E">
      <w:pPr>
        <w:ind w:firstLine="0"/>
        <w:rPr>
          <w:sz w:val="32"/>
          <w:szCs w:val="32"/>
        </w:rPr>
      </w:pPr>
    </w:p>
    <w:p w:rsidR="007F378E" w:rsidRDefault="007F378E" w:rsidP="007F378E">
      <w:pPr>
        <w:ind w:firstLine="0"/>
        <w:rPr>
          <w:sz w:val="32"/>
          <w:szCs w:val="32"/>
        </w:rPr>
      </w:pPr>
      <w:r>
        <w:rPr>
          <w:sz w:val="32"/>
          <w:szCs w:val="32"/>
        </w:rPr>
        <w:t xml:space="preserve">Достаточно знать только безопасные по </w:t>
      </w:r>
      <w:r w:rsidRPr="00DD5ADD">
        <w:rPr>
          <w:b/>
          <w:i/>
          <w:sz w:val="32"/>
          <w:szCs w:val="32"/>
          <w:lang w:val="en-US"/>
        </w:rPr>
        <w:t>safe by</w:t>
      </w:r>
      <w:r w:rsidRPr="00DD5ADD">
        <w:rPr>
          <w:sz w:val="32"/>
          <w:szCs w:val="32"/>
        </w:rPr>
        <w:t xml:space="preserve"> </w:t>
      </w:r>
      <w:r>
        <w:rPr>
          <w:sz w:val="32"/>
          <w:szCs w:val="32"/>
        </w:rPr>
        <w:t>трассы и</w:t>
      </w:r>
      <w:r w:rsidRPr="00DD5ADD">
        <w:rPr>
          <w:sz w:val="32"/>
          <w:szCs w:val="32"/>
        </w:rPr>
        <w:t xml:space="preserve"> </w:t>
      </w:r>
      <w:r>
        <w:rPr>
          <w:sz w:val="32"/>
          <w:szCs w:val="32"/>
        </w:rPr>
        <w:t>кнопки, безопасные только после таких трасс</w:t>
      </w:r>
      <w:r w:rsidRPr="007F378E">
        <w:rPr>
          <w:sz w:val="32"/>
          <w:szCs w:val="32"/>
        </w:rPr>
        <w:t xml:space="preserve"> </w:t>
      </w:r>
      <w:r>
        <w:rPr>
          <w:sz w:val="32"/>
          <w:szCs w:val="32"/>
        </w:rPr>
        <w:t xml:space="preserve">по </w:t>
      </w:r>
      <w:r w:rsidRPr="00DD5ADD">
        <w:rPr>
          <w:b/>
          <w:i/>
          <w:sz w:val="32"/>
          <w:szCs w:val="32"/>
          <w:lang w:val="en-US"/>
        </w:rPr>
        <w:t>safe by</w:t>
      </w:r>
      <w:r>
        <w:rPr>
          <w:sz w:val="32"/>
          <w:szCs w:val="32"/>
        </w:rPr>
        <w:t xml:space="preserve">. </w:t>
      </w:r>
    </w:p>
    <w:p w:rsidR="00592485" w:rsidRDefault="00592485" w:rsidP="007F378E">
      <w:pPr>
        <w:ind w:firstLine="0"/>
        <w:rPr>
          <w:sz w:val="32"/>
          <w:szCs w:val="32"/>
        </w:rPr>
      </w:pPr>
    </w:p>
    <w:p w:rsidR="007F378E" w:rsidRDefault="007F378E" w:rsidP="007F378E">
      <w:pPr>
        <w:ind w:firstLine="0"/>
        <w:rPr>
          <w:sz w:val="32"/>
          <w:szCs w:val="32"/>
        </w:rPr>
      </w:pPr>
      <w:r>
        <w:rPr>
          <w:sz w:val="32"/>
          <w:szCs w:val="32"/>
        </w:rPr>
        <w:t xml:space="preserve">Безопасные трассы спецификации – то же самое, что неразрушающие трассы, то есть они не зависят от </w:t>
      </w:r>
      <w:r w:rsidRPr="00DD5ADD">
        <w:rPr>
          <w:b/>
          <w:i/>
          <w:sz w:val="32"/>
          <w:szCs w:val="32"/>
          <w:lang w:val="en-US"/>
        </w:rPr>
        <w:t>safe by</w:t>
      </w:r>
      <w:r>
        <w:rPr>
          <w:sz w:val="32"/>
          <w:szCs w:val="32"/>
        </w:rPr>
        <w:t>.</w:t>
      </w:r>
    </w:p>
    <w:p w:rsidR="007F378E" w:rsidRDefault="00617C10" w:rsidP="007F378E">
      <w:pPr>
        <w:ind w:firstLine="0"/>
        <w:rPr>
          <w:sz w:val="32"/>
          <w:szCs w:val="32"/>
        </w:rPr>
      </w:pPr>
      <w:r>
        <w:rPr>
          <w:sz w:val="32"/>
          <w:szCs w:val="32"/>
        </w:rPr>
        <w:t>Б</w:t>
      </w:r>
      <w:r w:rsidR="007F378E">
        <w:rPr>
          <w:sz w:val="32"/>
          <w:szCs w:val="32"/>
        </w:rPr>
        <w:t xml:space="preserve">езопасные по </w:t>
      </w:r>
      <w:r w:rsidR="007F378E" w:rsidRPr="00DD5ADD">
        <w:rPr>
          <w:b/>
          <w:i/>
          <w:sz w:val="32"/>
          <w:szCs w:val="32"/>
          <w:lang w:val="en-US"/>
        </w:rPr>
        <w:t>safe by</w:t>
      </w:r>
      <w:r w:rsidR="007F378E" w:rsidRPr="00DD5ADD">
        <w:rPr>
          <w:sz w:val="32"/>
          <w:szCs w:val="32"/>
        </w:rPr>
        <w:t xml:space="preserve"> </w:t>
      </w:r>
      <w:r w:rsidR="007F378E">
        <w:rPr>
          <w:sz w:val="32"/>
          <w:szCs w:val="32"/>
        </w:rPr>
        <w:t xml:space="preserve">кнопки – это, прежде всего, неразрушающие кнопки, то есть безопасные по </w:t>
      </w:r>
      <w:r w:rsidR="007F378E" w:rsidRPr="00DD5ADD">
        <w:rPr>
          <w:b/>
          <w:i/>
          <w:sz w:val="32"/>
          <w:szCs w:val="32"/>
          <w:lang w:val="en-US"/>
        </w:rPr>
        <w:t>safe</w:t>
      </w:r>
      <w:r w:rsidR="007F378E" w:rsidRPr="00DD5ADD">
        <w:rPr>
          <w:sz w:val="32"/>
          <w:szCs w:val="32"/>
          <w:vertAlign w:val="subscript"/>
          <w:lang w:val="en-US"/>
        </w:rPr>
        <w:sym w:font="Symbol" w:char="F067"/>
      </w:r>
      <w:r w:rsidR="007F378E" w:rsidRPr="00DD5ADD">
        <w:rPr>
          <w:sz w:val="32"/>
          <w:szCs w:val="32"/>
          <w:vertAlign w:val="subscript"/>
          <w:lang w:val="en-US"/>
        </w:rPr>
        <w:sym w:font="Symbol" w:char="F044"/>
      </w:r>
      <w:r w:rsidR="007F378E">
        <w:rPr>
          <w:sz w:val="32"/>
          <w:szCs w:val="32"/>
        </w:rPr>
        <w:t xml:space="preserve">. </w:t>
      </w:r>
    </w:p>
    <w:p w:rsidR="00617C10" w:rsidRDefault="00617C10" w:rsidP="007F378E">
      <w:pPr>
        <w:ind w:firstLine="0"/>
        <w:rPr>
          <w:sz w:val="32"/>
          <w:szCs w:val="32"/>
        </w:rPr>
      </w:pPr>
      <w:r>
        <w:rPr>
          <w:sz w:val="32"/>
          <w:szCs w:val="32"/>
        </w:rPr>
        <w:lastRenderedPageBreak/>
        <w:t xml:space="preserve">Для того, чтобы было видно, какие кнопки разрушающие после </w:t>
      </w:r>
      <w:r w:rsidR="000D129E">
        <w:rPr>
          <w:sz w:val="32"/>
          <w:szCs w:val="32"/>
        </w:rPr>
        <w:t>безопасных</w:t>
      </w:r>
      <w:r>
        <w:rPr>
          <w:sz w:val="32"/>
          <w:szCs w:val="32"/>
        </w:rPr>
        <w:t xml:space="preserve"> трасс, а какие неразрушающие, нужно, кроме </w:t>
      </w:r>
      <w:r w:rsidR="000D129E">
        <w:rPr>
          <w:sz w:val="32"/>
          <w:szCs w:val="32"/>
        </w:rPr>
        <w:t>безопасных</w:t>
      </w:r>
      <w:r>
        <w:rPr>
          <w:sz w:val="32"/>
          <w:szCs w:val="32"/>
        </w:rPr>
        <w:t xml:space="preserve"> трасс, взять их продолжения дивергенцией и действиями, за которыми следует разрушение.</w:t>
      </w:r>
    </w:p>
    <w:p w:rsidR="00567C11" w:rsidRDefault="00567C11" w:rsidP="007F378E">
      <w:pPr>
        <w:ind w:firstLine="0"/>
        <w:rPr>
          <w:sz w:val="32"/>
          <w:szCs w:val="32"/>
        </w:rPr>
      </w:pPr>
      <w:r>
        <w:rPr>
          <w:sz w:val="32"/>
          <w:szCs w:val="32"/>
        </w:rPr>
        <w:t xml:space="preserve">Такие продолжения будем называть </w:t>
      </w:r>
      <w:r w:rsidRPr="00567C11">
        <w:rPr>
          <w:i/>
          <w:sz w:val="32"/>
          <w:szCs w:val="32"/>
        </w:rPr>
        <w:t>финальными суффиксами</w:t>
      </w:r>
      <w:r>
        <w:rPr>
          <w:sz w:val="32"/>
          <w:szCs w:val="32"/>
        </w:rPr>
        <w:t>.</w:t>
      </w:r>
    </w:p>
    <w:p w:rsidR="0043008B" w:rsidRDefault="0043008B" w:rsidP="007F378E">
      <w:pPr>
        <w:ind w:firstLine="0"/>
        <w:rPr>
          <w:sz w:val="32"/>
          <w:szCs w:val="32"/>
        </w:rPr>
      </w:pPr>
      <w:r>
        <w:rPr>
          <w:sz w:val="32"/>
          <w:szCs w:val="32"/>
        </w:rPr>
        <w:t>На слайде это первые 4 пункта в определении финальных трасс.</w:t>
      </w:r>
    </w:p>
    <w:p w:rsidR="00617C10" w:rsidRDefault="00617C10" w:rsidP="007F378E">
      <w:pPr>
        <w:ind w:firstLine="0"/>
        <w:rPr>
          <w:sz w:val="32"/>
          <w:szCs w:val="32"/>
        </w:rPr>
      </w:pPr>
    </w:p>
    <w:p w:rsidR="00617C10" w:rsidRPr="00DD2B71" w:rsidRDefault="007F378E" w:rsidP="007F378E">
      <w:pPr>
        <w:ind w:firstLine="0"/>
        <w:rPr>
          <w:sz w:val="32"/>
          <w:szCs w:val="32"/>
        </w:rPr>
      </w:pPr>
      <w:r>
        <w:rPr>
          <w:sz w:val="32"/>
          <w:szCs w:val="32"/>
        </w:rPr>
        <w:t xml:space="preserve">Отношение </w:t>
      </w:r>
      <w:r w:rsidRPr="00DD5ADD">
        <w:rPr>
          <w:b/>
          <w:i/>
          <w:sz w:val="32"/>
          <w:szCs w:val="32"/>
          <w:lang w:val="en-US"/>
        </w:rPr>
        <w:t>safe by</w:t>
      </w:r>
      <w:r w:rsidRPr="00DD5ADD">
        <w:rPr>
          <w:sz w:val="32"/>
          <w:szCs w:val="32"/>
        </w:rPr>
        <w:t xml:space="preserve"> </w:t>
      </w:r>
      <w:r>
        <w:rPr>
          <w:sz w:val="32"/>
          <w:szCs w:val="32"/>
        </w:rPr>
        <w:t xml:space="preserve">отличается от отношения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Pr>
          <w:sz w:val="32"/>
          <w:szCs w:val="32"/>
          <w:vertAlign w:val="subscript"/>
        </w:rPr>
        <w:t xml:space="preserve"> </w:t>
      </w:r>
      <w:r>
        <w:rPr>
          <w:sz w:val="32"/>
          <w:szCs w:val="32"/>
        </w:rPr>
        <w:t xml:space="preserve">только для неразрушающих </w:t>
      </w:r>
      <w:r w:rsidRPr="007F378E">
        <w:rPr>
          <w:b/>
          <w:sz w:val="32"/>
          <w:szCs w:val="32"/>
          <w:lang w:val="en-US"/>
        </w:rPr>
        <w:t>Q</w:t>
      </w:r>
      <w:r>
        <w:rPr>
          <w:sz w:val="32"/>
          <w:szCs w:val="32"/>
        </w:rPr>
        <w:t xml:space="preserve">-кнопок: такая кнопка может быть как опасна, так и безопасна после </w:t>
      </w:r>
      <w:r w:rsidR="000D129E">
        <w:rPr>
          <w:sz w:val="32"/>
          <w:szCs w:val="32"/>
        </w:rPr>
        <w:t>безопасной</w:t>
      </w:r>
      <w:r w:rsidR="00C156E3">
        <w:rPr>
          <w:sz w:val="32"/>
          <w:szCs w:val="32"/>
        </w:rPr>
        <w:t xml:space="preserve"> </w:t>
      </w:r>
      <w:r>
        <w:rPr>
          <w:sz w:val="32"/>
          <w:szCs w:val="32"/>
        </w:rPr>
        <w:t xml:space="preserve">трассы. </w:t>
      </w:r>
      <w:r w:rsidR="00DD2B71">
        <w:rPr>
          <w:sz w:val="32"/>
          <w:szCs w:val="32"/>
        </w:rPr>
        <w:t xml:space="preserve">Это означает, что разные отношения </w:t>
      </w:r>
      <w:r w:rsidR="00DD2B71" w:rsidRPr="00DD2B71">
        <w:rPr>
          <w:b/>
          <w:i/>
          <w:sz w:val="32"/>
          <w:szCs w:val="32"/>
          <w:lang w:val="en-US"/>
        </w:rPr>
        <w:t>safe by</w:t>
      </w:r>
      <w:r w:rsidR="00DD2B71">
        <w:rPr>
          <w:sz w:val="32"/>
          <w:szCs w:val="32"/>
        </w:rPr>
        <w:t xml:space="preserve"> отличаются друг от друга только тем, какова разность отношений </w:t>
      </w:r>
      <w:r w:rsidR="00DD2B71" w:rsidRPr="00DD5ADD">
        <w:rPr>
          <w:b/>
          <w:i/>
          <w:sz w:val="32"/>
          <w:szCs w:val="32"/>
          <w:lang w:val="en-US"/>
        </w:rPr>
        <w:t>safe</w:t>
      </w:r>
      <w:r w:rsidR="00DD2B71" w:rsidRPr="00DD5ADD">
        <w:rPr>
          <w:sz w:val="32"/>
          <w:szCs w:val="32"/>
          <w:vertAlign w:val="subscript"/>
          <w:lang w:val="en-US"/>
        </w:rPr>
        <w:sym w:font="Symbol" w:char="F067"/>
      </w:r>
      <w:r w:rsidR="00DD2B71" w:rsidRPr="00DD5ADD">
        <w:rPr>
          <w:sz w:val="32"/>
          <w:szCs w:val="32"/>
          <w:vertAlign w:val="subscript"/>
          <w:lang w:val="en-US"/>
        </w:rPr>
        <w:sym w:font="Symbol" w:char="F044"/>
      </w:r>
      <w:r w:rsidR="00DD2B71">
        <w:rPr>
          <w:sz w:val="32"/>
          <w:szCs w:val="32"/>
        </w:rPr>
        <w:t> </w:t>
      </w:r>
      <w:r w:rsidR="00DD2B71" w:rsidRPr="0043008B">
        <w:rPr>
          <w:sz w:val="32"/>
          <w:szCs w:val="32"/>
        </w:rPr>
        <w:t>\</w:t>
      </w:r>
      <w:r w:rsidR="00DD2B71">
        <w:rPr>
          <w:sz w:val="32"/>
          <w:szCs w:val="32"/>
        </w:rPr>
        <w:t> </w:t>
      </w:r>
      <w:r w:rsidR="00DD2B71" w:rsidRPr="0043008B">
        <w:rPr>
          <w:b/>
          <w:i/>
          <w:sz w:val="32"/>
          <w:szCs w:val="32"/>
          <w:lang w:val="en-US"/>
        </w:rPr>
        <w:t>safe</w:t>
      </w:r>
      <w:r w:rsidR="00DD2B71">
        <w:rPr>
          <w:b/>
          <w:i/>
          <w:sz w:val="32"/>
          <w:szCs w:val="32"/>
        </w:rPr>
        <w:t> </w:t>
      </w:r>
      <w:r w:rsidR="00DD2B71" w:rsidRPr="0043008B">
        <w:rPr>
          <w:b/>
          <w:i/>
          <w:sz w:val="32"/>
          <w:szCs w:val="32"/>
          <w:lang w:val="en-US"/>
        </w:rPr>
        <w:t>by</w:t>
      </w:r>
      <w:r w:rsidR="00DD2B71" w:rsidRPr="00DD2B71">
        <w:rPr>
          <w:sz w:val="32"/>
          <w:szCs w:val="32"/>
        </w:rPr>
        <w:t>.</w:t>
      </w:r>
      <w:r w:rsidR="00DD2B71">
        <w:rPr>
          <w:sz w:val="32"/>
          <w:szCs w:val="32"/>
        </w:rPr>
        <w:t xml:space="preserve"> Когда мы будем говорить, что у нас задано отношение </w:t>
      </w:r>
      <w:r w:rsidR="00DD2B71" w:rsidRPr="0043008B">
        <w:rPr>
          <w:b/>
          <w:i/>
          <w:sz w:val="32"/>
          <w:szCs w:val="32"/>
          <w:lang w:val="en-US"/>
        </w:rPr>
        <w:t>safe</w:t>
      </w:r>
      <w:r w:rsidR="00DD2B71">
        <w:rPr>
          <w:b/>
          <w:i/>
          <w:sz w:val="32"/>
          <w:szCs w:val="32"/>
        </w:rPr>
        <w:t> </w:t>
      </w:r>
      <w:r w:rsidR="00DD2B71" w:rsidRPr="0043008B">
        <w:rPr>
          <w:b/>
          <w:i/>
          <w:sz w:val="32"/>
          <w:szCs w:val="32"/>
          <w:lang w:val="en-US"/>
        </w:rPr>
        <w:t>by</w:t>
      </w:r>
      <w:r w:rsidR="00DD2B71">
        <w:rPr>
          <w:sz w:val="32"/>
          <w:szCs w:val="32"/>
        </w:rPr>
        <w:t>, мы будем иметь в виду, что задана именно эта разность.</w:t>
      </w:r>
    </w:p>
    <w:p w:rsidR="00A77755" w:rsidRDefault="007F378E" w:rsidP="007F378E">
      <w:pPr>
        <w:ind w:firstLine="0"/>
        <w:rPr>
          <w:sz w:val="32"/>
          <w:szCs w:val="32"/>
        </w:rPr>
      </w:pPr>
      <w:r>
        <w:rPr>
          <w:sz w:val="32"/>
          <w:szCs w:val="32"/>
        </w:rPr>
        <w:t xml:space="preserve">Для того, чтобы это отобразить во множестве трасс, достаточно добавить </w:t>
      </w:r>
      <w:r w:rsidR="00C156E3">
        <w:rPr>
          <w:sz w:val="32"/>
          <w:szCs w:val="32"/>
        </w:rPr>
        <w:t xml:space="preserve">продолжение </w:t>
      </w:r>
      <w:r w:rsidR="000D129E">
        <w:rPr>
          <w:sz w:val="32"/>
          <w:szCs w:val="32"/>
        </w:rPr>
        <w:t>безопасной</w:t>
      </w:r>
      <w:r w:rsidR="00C156E3">
        <w:rPr>
          <w:sz w:val="32"/>
          <w:szCs w:val="32"/>
        </w:rPr>
        <w:t xml:space="preserve"> трассы</w:t>
      </w:r>
      <w:r w:rsidR="000D129E">
        <w:rPr>
          <w:sz w:val="32"/>
          <w:szCs w:val="32"/>
        </w:rPr>
        <w:t xml:space="preserve"> </w:t>
      </w:r>
      <w:r w:rsidR="000D129E">
        <w:rPr>
          <w:sz w:val="32"/>
          <w:szCs w:val="32"/>
        </w:rPr>
        <w:sym w:font="Symbol" w:char="F073"/>
      </w:r>
      <w:r w:rsidR="00C156E3">
        <w:rPr>
          <w:sz w:val="32"/>
          <w:szCs w:val="32"/>
        </w:rPr>
        <w:t xml:space="preserve"> </w:t>
      </w:r>
      <w:r w:rsidR="00C156E3" w:rsidRPr="00C156E3">
        <w:rPr>
          <w:b/>
          <w:sz w:val="32"/>
          <w:szCs w:val="32"/>
          <w:lang w:val="en-US"/>
        </w:rPr>
        <w:t>Q</w:t>
      </w:r>
      <w:r w:rsidR="00C156E3">
        <w:rPr>
          <w:sz w:val="32"/>
          <w:szCs w:val="32"/>
        </w:rPr>
        <w:t xml:space="preserve">-отказом </w:t>
      </w:r>
      <w:r w:rsidR="00C156E3">
        <w:rPr>
          <w:sz w:val="32"/>
          <w:szCs w:val="32"/>
          <w:lang w:val="en-US"/>
        </w:rPr>
        <w:t>Q</w:t>
      </w:r>
      <w:r w:rsidR="00C156E3">
        <w:rPr>
          <w:sz w:val="32"/>
          <w:szCs w:val="32"/>
        </w:rPr>
        <w:t xml:space="preserve"> тогда и только тогда, когда кнопка </w:t>
      </w:r>
      <w:r w:rsidR="00C156E3">
        <w:rPr>
          <w:sz w:val="32"/>
          <w:szCs w:val="32"/>
          <w:lang w:val="en-US"/>
        </w:rPr>
        <w:t>Q</w:t>
      </w:r>
      <w:r w:rsidR="00C156E3">
        <w:rPr>
          <w:sz w:val="32"/>
          <w:szCs w:val="32"/>
        </w:rPr>
        <w:t xml:space="preserve"> после трассы</w:t>
      </w:r>
      <w:r w:rsidR="000D129E">
        <w:rPr>
          <w:sz w:val="32"/>
          <w:szCs w:val="32"/>
        </w:rPr>
        <w:t xml:space="preserve"> </w:t>
      </w:r>
      <w:r w:rsidR="000D129E">
        <w:rPr>
          <w:sz w:val="32"/>
          <w:szCs w:val="32"/>
        </w:rPr>
        <w:sym w:font="Symbol" w:char="F073"/>
      </w:r>
      <w:r w:rsidR="00A77755" w:rsidRPr="00A77755">
        <w:rPr>
          <w:sz w:val="32"/>
          <w:szCs w:val="32"/>
        </w:rPr>
        <w:t xml:space="preserve"> </w:t>
      </w:r>
      <w:r w:rsidR="00A77755">
        <w:rPr>
          <w:sz w:val="32"/>
          <w:szCs w:val="32"/>
        </w:rPr>
        <w:t>неразрушающая</w:t>
      </w:r>
      <w:r w:rsidR="00C156E3">
        <w:rPr>
          <w:sz w:val="32"/>
          <w:szCs w:val="32"/>
        </w:rPr>
        <w:t xml:space="preserve">, но опасна по </w:t>
      </w:r>
      <w:r w:rsidR="00C156E3" w:rsidRPr="00DD5ADD">
        <w:rPr>
          <w:b/>
          <w:i/>
          <w:sz w:val="32"/>
          <w:szCs w:val="32"/>
          <w:lang w:val="en-US"/>
        </w:rPr>
        <w:t>safe by</w:t>
      </w:r>
      <w:r w:rsidR="00C156E3">
        <w:rPr>
          <w:sz w:val="32"/>
          <w:szCs w:val="32"/>
        </w:rPr>
        <w:t xml:space="preserve">. </w:t>
      </w:r>
    </w:p>
    <w:p w:rsidR="000B6029" w:rsidRPr="000B6029" w:rsidRDefault="000B6029" w:rsidP="007F378E">
      <w:pPr>
        <w:ind w:firstLine="0"/>
        <w:rPr>
          <w:sz w:val="32"/>
          <w:szCs w:val="32"/>
        </w:rPr>
      </w:pPr>
      <w:r>
        <w:rPr>
          <w:sz w:val="32"/>
          <w:szCs w:val="32"/>
        </w:rPr>
        <w:t xml:space="preserve">Такое продолжение </w:t>
      </w:r>
      <w:r w:rsidRPr="000B6029">
        <w:rPr>
          <w:b/>
          <w:sz w:val="32"/>
          <w:szCs w:val="32"/>
          <w:lang w:val="en-US"/>
        </w:rPr>
        <w:t>Q</w:t>
      </w:r>
      <w:r>
        <w:rPr>
          <w:sz w:val="32"/>
          <w:szCs w:val="32"/>
        </w:rPr>
        <w:t xml:space="preserve">-отказом будем называть </w:t>
      </w:r>
      <w:r w:rsidRPr="000B6029">
        <w:rPr>
          <w:b/>
          <w:sz w:val="32"/>
          <w:szCs w:val="32"/>
          <w:lang w:val="en-US"/>
        </w:rPr>
        <w:t>Q</w:t>
      </w:r>
      <w:r>
        <w:rPr>
          <w:sz w:val="32"/>
          <w:szCs w:val="32"/>
        </w:rPr>
        <w:t>-суффиксом.</w:t>
      </w:r>
    </w:p>
    <w:p w:rsidR="007F378E" w:rsidRDefault="000B6029" w:rsidP="007F378E">
      <w:pPr>
        <w:ind w:firstLine="0"/>
        <w:rPr>
          <w:sz w:val="32"/>
          <w:szCs w:val="32"/>
        </w:rPr>
      </w:pPr>
      <w:r>
        <w:rPr>
          <w:sz w:val="32"/>
          <w:szCs w:val="32"/>
        </w:rPr>
        <w:t>Д</w:t>
      </w:r>
      <w:r w:rsidR="00A77755">
        <w:rPr>
          <w:sz w:val="32"/>
          <w:szCs w:val="32"/>
        </w:rPr>
        <w:t xml:space="preserve">обавление </w:t>
      </w:r>
      <w:r w:rsidRPr="000B6029">
        <w:rPr>
          <w:b/>
          <w:sz w:val="32"/>
          <w:szCs w:val="32"/>
          <w:lang w:val="en-US"/>
        </w:rPr>
        <w:t>Q</w:t>
      </w:r>
      <w:r>
        <w:rPr>
          <w:sz w:val="32"/>
          <w:szCs w:val="32"/>
        </w:rPr>
        <w:t>-суффиксов делается</w:t>
      </w:r>
      <w:r w:rsidR="00A77755">
        <w:rPr>
          <w:sz w:val="32"/>
          <w:szCs w:val="32"/>
        </w:rPr>
        <w:t xml:space="preserve"> независимо от того, продолжается трасса</w:t>
      </w:r>
      <w:r w:rsidR="00A77755" w:rsidRPr="00A77755">
        <w:rPr>
          <w:sz w:val="32"/>
          <w:szCs w:val="32"/>
        </w:rPr>
        <w:t xml:space="preserve">  </w:t>
      </w:r>
      <w:r w:rsidR="00A77755" w:rsidRPr="00A77755">
        <w:rPr>
          <w:sz w:val="32"/>
          <w:szCs w:val="32"/>
        </w:rPr>
        <w:sym w:font="Symbol" w:char="F073"/>
      </w:r>
      <w:r w:rsidR="00A77755">
        <w:rPr>
          <w:sz w:val="32"/>
          <w:szCs w:val="32"/>
        </w:rPr>
        <w:t xml:space="preserve"> в спецификации отказом </w:t>
      </w:r>
      <w:r w:rsidR="00A77755">
        <w:rPr>
          <w:sz w:val="32"/>
          <w:szCs w:val="32"/>
          <w:lang w:val="en-US"/>
        </w:rPr>
        <w:t>Q</w:t>
      </w:r>
      <w:r w:rsidR="00A77755" w:rsidRPr="00A77755">
        <w:rPr>
          <w:sz w:val="32"/>
          <w:szCs w:val="32"/>
        </w:rPr>
        <w:t xml:space="preserve"> </w:t>
      </w:r>
      <w:r w:rsidR="00A77755">
        <w:rPr>
          <w:sz w:val="32"/>
          <w:szCs w:val="32"/>
        </w:rPr>
        <w:t>или нет.</w:t>
      </w:r>
    </w:p>
    <w:p w:rsidR="0043008B" w:rsidRDefault="0043008B" w:rsidP="007F378E">
      <w:pPr>
        <w:ind w:firstLine="0"/>
        <w:rPr>
          <w:sz w:val="32"/>
          <w:szCs w:val="32"/>
        </w:rPr>
      </w:pPr>
      <w:r>
        <w:rPr>
          <w:sz w:val="32"/>
          <w:szCs w:val="32"/>
        </w:rPr>
        <w:t>На слайде такие добавленные трассы описываются в пункте 5.</w:t>
      </w:r>
    </w:p>
    <w:p w:rsidR="0043008B" w:rsidRDefault="0043008B" w:rsidP="007F378E">
      <w:pPr>
        <w:ind w:firstLine="0"/>
        <w:rPr>
          <w:sz w:val="32"/>
          <w:szCs w:val="32"/>
        </w:rPr>
      </w:pPr>
    </w:p>
    <w:p w:rsidR="0043008B" w:rsidRPr="0043008B" w:rsidRDefault="0043008B" w:rsidP="007F378E">
      <w:pPr>
        <w:ind w:firstLine="0"/>
        <w:rPr>
          <w:sz w:val="32"/>
          <w:szCs w:val="32"/>
        </w:rPr>
      </w:pPr>
      <w:r>
        <w:rPr>
          <w:sz w:val="32"/>
          <w:szCs w:val="32"/>
        </w:rPr>
        <w:t xml:space="preserve">Первые 4 пункта в определении финальных трасс задают отношение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Pr>
          <w:sz w:val="32"/>
          <w:szCs w:val="32"/>
        </w:rPr>
        <w:t xml:space="preserve">, а пункт 5 задаёт разность отношений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sidRPr="0043008B">
        <w:rPr>
          <w:sz w:val="32"/>
          <w:szCs w:val="32"/>
        </w:rPr>
        <w:t xml:space="preserve"> \ </w:t>
      </w:r>
      <w:r w:rsidRPr="0043008B">
        <w:rPr>
          <w:b/>
          <w:i/>
          <w:sz w:val="32"/>
          <w:szCs w:val="32"/>
          <w:lang w:val="en-US"/>
        </w:rPr>
        <w:t>safe</w:t>
      </w:r>
      <w:r w:rsidRPr="0043008B">
        <w:rPr>
          <w:b/>
          <w:i/>
          <w:sz w:val="32"/>
          <w:szCs w:val="32"/>
        </w:rPr>
        <w:t xml:space="preserve"> </w:t>
      </w:r>
      <w:r w:rsidRPr="0043008B">
        <w:rPr>
          <w:b/>
          <w:i/>
          <w:sz w:val="32"/>
          <w:szCs w:val="32"/>
          <w:lang w:val="en-US"/>
        </w:rPr>
        <w:t>by</w:t>
      </w:r>
      <w:r>
        <w:rPr>
          <w:sz w:val="32"/>
          <w:szCs w:val="32"/>
        </w:rPr>
        <w:t>, то есть множество трасс</w:t>
      </w:r>
      <w:r w:rsidR="000C02C2">
        <w:rPr>
          <w:sz w:val="32"/>
          <w:szCs w:val="32"/>
        </w:rPr>
        <w:t xml:space="preserve"> с </w:t>
      </w:r>
      <w:r w:rsidR="000C02C2" w:rsidRPr="000C02C2">
        <w:rPr>
          <w:b/>
          <w:sz w:val="32"/>
          <w:szCs w:val="32"/>
          <w:lang w:val="en-US"/>
        </w:rPr>
        <w:t>Q</w:t>
      </w:r>
      <w:r w:rsidR="000C02C2">
        <w:rPr>
          <w:sz w:val="32"/>
          <w:szCs w:val="32"/>
        </w:rPr>
        <w:t>-суффиксами</w:t>
      </w:r>
      <w:r w:rsidRPr="0043008B">
        <w:rPr>
          <w:sz w:val="32"/>
          <w:szCs w:val="32"/>
        </w:rPr>
        <w:t>,</w:t>
      </w:r>
      <w:r>
        <w:rPr>
          <w:sz w:val="32"/>
          <w:szCs w:val="32"/>
        </w:rPr>
        <w:t xml:space="preserve"> описываем</w:t>
      </w:r>
      <w:r w:rsidR="000C02C2">
        <w:rPr>
          <w:sz w:val="32"/>
          <w:szCs w:val="32"/>
        </w:rPr>
        <w:t>ое</w:t>
      </w:r>
      <w:r>
        <w:rPr>
          <w:sz w:val="32"/>
          <w:szCs w:val="32"/>
        </w:rPr>
        <w:t xml:space="preserve"> в пункте 5.</w:t>
      </w:r>
    </w:p>
    <w:p w:rsidR="00A77755" w:rsidRDefault="00A77755" w:rsidP="007F378E">
      <w:pPr>
        <w:ind w:firstLine="0"/>
        <w:rPr>
          <w:sz w:val="32"/>
          <w:szCs w:val="32"/>
        </w:rPr>
      </w:pPr>
    </w:p>
    <w:p w:rsidR="00617C10" w:rsidRDefault="00617C10" w:rsidP="007F378E">
      <w:pPr>
        <w:ind w:firstLine="0"/>
        <w:rPr>
          <w:sz w:val="32"/>
          <w:szCs w:val="32"/>
        </w:rPr>
      </w:pPr>
      <w:r>
        <w:rPr>
          <w:sz w:val="32"/>
          <w:szCs w:val="32"/>
        </w:rPr>
        <w:t xml:space="preserve">В результате у нас получится множество трасс, которые мы будем называть </w:t>
      </w:r>
      <w:r w:rsidRPr="00617C10">
        <w:rPr>
          <w:i/>
          <w:sz w:val="32"/>
          <w:szCs w:val="32"/>
        </w:rPr>
        <w:t>финальными трассами</w:t>
      </w:r>
      <w:r>
        <w:rPr>
          <w:sz w:val="32"/>
          <w:szCs w:val="32"/>
        </w:rPr>
        <w:t>.</w:t>
      </w:r>
    </w:p>
    <w:p w:rsidR="00A77755" w:rsidRDefault="00A77755" w:rsidP="00A77755">
      <w:pPr>
        <w:ind w:firstLine="0"/>
        <w:rPr>
          <w:sz w:val="32"/>
          <w:szCs w:val="32"/>
          <w:u w:val="single"/>
        </w:rPr>
      </w:pPr>
    </w:p>
    <w:p w:rsidR="00A77755" w:rsidRDefault="00A77755" w:rsidP="00A77755">
      <w:pPr>
        <w:numPr>
          <w:ilvl w:val="0"/>
          <w:numId w:val="26"/>
        </w:numPr>
        <w:ind w:left="0" w:firstLine="0"/>
        <w:rPr>
          <w:color w:val="000000"/>
          <w:sz w:val="32"/>
          <w:szCs w:val="32"/>
          <w:u w:val="single"/>
        </w:rPr>
      </w:pPr>
      <w:r>
        <w:rPr>
          <w:sz w:val="32"/>
          <w:szCs w:val="32"/>
          <w:u w:val="single"/>
        </w:rPr>
        <w:t xml:space="preserve"> Финальная модель</w:t>
      </w:r>
      <w:r w:rsidRPr="00EE6D70">
        <w:rPr>
          <w:color w:val="000000"/>
          <w:sz w:val="32"/>
          <w:szCs w:val="32"/>
          <w:u w:val="single"/>
        </w:rPr>
        <w:t>.</w:t>
      </w:r>
    </w:p>
    <w:p w:rsidR="00A77755" w:rsidRPr="00A77755" w:rsidRDefault="00A77755" w:rsidP="00A77755">
      <w:pPr>
        <w:ind w:firstLine="0"/>
        <w:rPr>
          <w:color w:val="000000"/>
          <w:sz w:val="32"/>
          <w:szCs w:val="32"/>
          <w:u w:val="single"/>
          <w:lang w:val="en-US"/>
        </w:rPr>
      </w:pPr>
      <w:r>
        <w:rPr>
          <w:i/>
          <w:color w:val="000000"/>
          <w:sz w:val="32"/>
          <w:szCs w:val="32"/>
          <w:u w:val="single"/>
        </w:rPr>
        <w:t>Финальная</w:t>
      </w:r>
      <w:r w:rsidRPr="00A77755">
        <w:rPr>
          <w:i/>
          <w:color w:val="000000"/>
          <w:sz w:val="32"/>
          <w:szCs w:val="32"/>
          <w:u w:val="single"/>
          <w:lang w:val="en-US"/>
        </w:rPr>
        <w:t xml:space="preserve"> </w:t>
      </w:r>
      <w:r>
        <w:rPr>
          <w:i/>
          <w:color w:val="000000"/>
          <w:sz w:val="32"/>
          <w:szCs w:val="32"/>
          <w:u w:val="single"/>
          <w:lang w:val="en-US"/>
        </w:rPr>
        <w:t>RTS</w:t>
      </w:r>
      <w:r w:rsidRPr="00A77755">
        <w:rPr>
          <w:i/>
          <w:color w:val="000000"/>
          <w:sz w:val="32"/>
          <w:szCs w:val="32"/>
          <w:u w:val="single"/>
          <w:lang w:val="en-US"/>
        </w:rPr>
        <w:t xml:space="preserve"> (</w:t>
      </w:r>
      <w:r>
        <w:rPr>
          <w:i/>
          <w:color w:val="000000"/>
          <w:sz w:val="32"/>
          <w:szCs w:val="32"/>
          <w:u w:val="single"/>
          <w:lang w:val="en-US"/>
        </w:rPr>
        <w:t>Refusal Transition System)</w:t>
      </w:r>
    </w:p>
    <w:p w:rsidR="00A77755" w:rsidRPr="00A77755" w:rsidRDefault="00A77755" w:rsidP="00A77755">
      <w:pPr>
        <w:tabs>
          <w:tab w:val="left" w:pos="1460"/>
        </w:tabs>
        <w:ind w:firstLine="0"/>
        <w:rPr>
          <w:sz w:val="32"/>
          <w:lang w:val="en-US"/>
        </w:rPr>
      </w:pPr>
    </w:p>
    <w:p w:rsidR="00F81B25" w:rsidRPr="00F81B25" w:rsidRDefault="00F81B25" w:rsidP="00A77755">
      <w:pPr>
        <w:ind w:firstLine="0"/>
        <w:rPr>
          <w:sz w:val="32"/>
          <w:szCs w:val="32"/>
        </w:rPr>
      </w:pPr>
      <w:r>
        <w:rPr>
          <w:sz w:val="32"/>
          <w:szCs w:val="32"/>
        </w:rPr>
        <w:t xml:space="preserve">Теперь мы хотим изобразить множество финальных трасс конечным образом, если это возможно. Аналогично тому, как конечная </w:t>
      </w:r>
      <w:r>
        <w:rPr>
          <w:sz w:val="32"/>
          <w:szCs w:val="32"/>
          <w:lang w:val="en-US"/>
        </w:rPr>
        <w:t>LTS</w:t>
      </w:r>
      <w:r>
        <w:rPr>
          <w:sz w:val="32"/>
          <w:szCs w:val="32"/>
        </w:rPr>
        <w:t xml:space="preserve"> задаёт множество своих трасс, которое может быть и бесконечным.</w:t>
      </w:r>
    </w:p>
    <w:p w:rsidR="00032109" w:rsidRDefault="00032109" w:rsidP="00A77755">
      <w:pPr>
        <w:ind w:firstLine="0"/>
        <w:rPr>
          <w:sz w:val="32"/>
          <w:szCs w:val="32"/>
        </w:rPr>
      </w:pPr>
    </w:p>
    <w:p w:rsidR="00F81B25" w:rsidRPr="00351DF0" w:rsidRDefault="00F81B25" w:rsidP="00A77755">
      <w:pPr>
        <w:ind w:firstLine="0"/>
        <w:rPr>
          <w:sz w:val="32"/>
          <w:szCs w:val="32"/>
        </w:rPr>
      </w:pPr>
      <w:r>
        <w:rPr>
          <w:sz w:val="32"/>
          <w:szCs w:val="32"/>
        </w:rPr>
        <w:t>Для этого множество финальных трасс должно быть регулярным.</w:t>
      </w:r>
      <w:r w:rsidR="00032109">
        <w:rPr>
          <w:sz w:val="32"/>
          <w:szCs w:val="32"/>
        </w:rPr>
        <w:t xml:space="preserve"> Это значит, что существует конечный граф, порождающий это </w:t>
      </w:r>
      <w:r w:rsidR="00032109">
        <w:rPr>
          <w:sz w:val="32"/>
          <w:szCs w:val="32"/>
        </w:rPr>
        <w:lastRenderedPageBreak/>
        <w:t xml:space="preserve">множество. Поскольку множество финальных трасс префикс-замкнуто, </w:t>
      </w:r>
      <w:r w:rsidR="00351DF0">
        <w:rPr>
          <w:sz w:val="32"/>
          <w:szCs w:val="32"/>
        </w:rPr>
        <w:t>можно выбрать</w:t>
      </w:r>
      <w:r w:rsidR="00032109">
        <w:rPr>
          <w:sz w:val="32"/>
          <w:szCs w:val="32"/>
        </w:rPr>
        <w:t xml:space="preserve"> порождающ</w:t>
      </w:r>
      <w:r w:rsidR="00351DF0">
        <w:rPr>
          <w:sz w:val="32"/>
          <w:szCs w:val="32"/>
        </w:rPr>
        <w:t>ий</w:t>
      </w:r>
      <w:r w:rsidR="00032109">
        <w:rPr>
          <w:sz w:val="32"/>
          <w:szCs w:val="32"/>
        </w:rPr>
        <w:t xml:space="preserve"> граф</w:t>
      </w:r>
      <w:r w:rsidR="00351DF0">
        <w:rPr>
          <w:sz w:val="32"/>
          <w:szCs w:val="32"/>
        </w:rPr>
        <w:t xml:space="preserve">, в котором одна вершина начальная и все вершины конечные. Такой граф есть, по сути, </w:t>
      </w:r>
      <w:r w:rsidR="00351DF0">
        <w:rPr>
          <w:sz w:val="32"/>
          <w:szCs w:val="32"/>
          <w:lang w:val="en-US"/>
        </w:rPr>
        <w:t>LTS</w:t>
      </w:r>
      <w:r w:rsidR="00351DF0">
        <w:rPr>
          <w:sz w:val="32"/>
          <w:szCs w:val="32"/>
        </w:rPr>
        <w:t xml:space="preserve"> в расширенном алфавите, состоящем из действий, </w:t>
      </w:r>
      <w:r w:rsidR="00351DF0" w:rsidRPr="00351DF0">
        <w:rPr>
          <w:b/>
          <w:sz w:val="32"/>
          <w:szCs w:val="32"/>
          <w:lang w:val="en-US"/>
        </w:rPr>
        <w:t>R</w:t>
      </w:r>
      <w:r w:rsidR="00351DF0">
        <w:rPr>
          <w:sz w:val="32"/>
          <w:szCs w:val="32"/>
        </w:rPr>
        <w:t>-отказов и символа дивергенции.</w:t>
      </w:r>
    </w:p>
    <w:p w:rsidR="00351DF0" w:rsidRDefault="00351DF0" w:rsidP="00A77755">
      <w:pPr>
        <w:ind w:firstLine="0"/>
        <w:rPr>
          <w:sz w:val="32"/>
          <w:szCs w:val="32"/>
        </w:rPr>
      </w:pPr>
    </w:p>
    <w:p w:rsidR="00351DF0" w:rsidRDefault="00351DF0" w:rsidP="00A77755">
      <w:pPr>
        <w:ind w:firstLine="0"/>
        <w:rPr>
          <w:sz w:val="32"/>
          <w:szCs w:val="32"/>
          <w:lang w:val="en-US"/>
        </w:rPr>
      </w:pPr>
      <w:r>
        <w:rPr>
          <w:sz w:val="32"/>
          <w:szCs w:val="32"/>
        </w:rPr>
        <w:t xml:space="preserve">Известно, что порождающий граф всегда можно выбрать детерминированным. Детерминированную </w:t>
      </w:r>
      <w:r>
        <w:rPr>
          <w:sz w:val="32"/>
          <w:szCs w:val="32"/>
          <w:lang w:val="en-US"/>
        </w:rPr>
        <w:t>LTS</w:t>
      </w:r>
      <w:r>
        <w:rPr>
          <w:sz w:val="32"/>
          <w:szCs w:val="32"/>
        </w:rPr>
        <w:t xml:space="preserve"> в расширенном алфавите </w:t>
      </w:r>
      <w:r>
        <w:rPr>
          <w:sz w:val="32"/>
          <w:szCs w:val="32"/>
          <w:lang w:val="en-US"/>
        </w:rPr>
        <w:t>L</w:t>
      </w:r>
      <w:r>
        <w:rPr>
          <w:sz w:val="32"/>
          <w:szCs w:val="32"/>
          <w:lang w:val="en-US"/>
        </w:rPr>
        <w:sym w:font="Symbol" w:char="F0C8"/>
      </w:r>
      <w:r>
        <w:rPr>
          <w:sz w:val="32"/>
          <w:szCs w:val="32"/>
          <w:lang w:val="en-US"/>
        </w:rPr>
        <w:t>R</w:t>
      </w:r>
      <w:r>
        <w:rPr>
          <w:sz w:val="32"/>
          <w:szCs w:val="32"/>
          <w:lang w:val="en-US"/>
        </w:rPr>
        <w:sym w:font="Symbol" w:char="F0C8"/>
      </w:r>
      <w:r w:rsidRPr="00351DF0">
        <w:rPr>
          <w:sz w:val="32"/>
          <w:szCs w:val="32"/>
        </w:rPr>
        <w:t>{</w:t>
      </w:r>
      <w:r>
        <w:rPr>
          <w:sz w:val="32"/>
          <w:szCs w:val="32"/>
          <w:lang w:val="en-US"/>
        </w:rPr>
        <w:sym w:font="Symbol" w:char="F044"/>
      </w:r>
      <w:r w:rsidRPr="00351DF0">
        <w:rPr>
          <w:sz w:val="32"/>
          <w:szCs w:val="32"/>
        </w:rPr>
        <w:t xml:space="preserve">} </w:t>
      </w:r>
      <w:r>
        <w:rPr>
          <w:sz w:val="32"/>
          <w:szCs w:val="32"/>
        </w:rPr>
        <w:t xml:space="preserve">будем называть </w:t>
      </w:r>
      <w:r>
        <w:rPr>
          <w:sz w:val="32"/>
          <w:szCs w:val="32"/>
          <w:lang w:val="en-US"/>
        </w:rPr>
        <w:t>RTS</w:t>
      </w:r>
      <w:r>
        <w:rPr>
          <w:sz w:val="32"/>
          <w:szCs w:val="32"/>
        </w:rPr>
        <w:t xml:space="preserve"> </w:t>
      </w:r>
      <w:r w:rsidRPr="00351DF0">
        <w:rPr>
          <w:sz w:val="32"/>
          <w:szCs w:val="32"/>
        </w:rPr>
        <w:t xml:space="preserve">– </w:t>
      </w:r>
      <w:r>
        <w:rPr>
          <w:sz w:val="32"/>
          <w:szCs w:val="32"/>
          <w:lang w:val="en-US"/>
        </w:rPr>
        <w:t>Refusal</w:t>
      </w:r>
      <w:r w:rsidRPr="00351DF0">
        <w:rPr>
          <w:sz w:val="32"/>
          <w:szCs w:val="32"/>
        </w:rPr>
        <w:t xml:space="preserve"> </w:t>
      </w:r>
      <w:r>
        <w:rPr>
          <w:sz w:val="32"/>
          <w:szCs w:val="32"/>
          <w:lang w:val="en-US"/>
        </w:rPr>
        <w:t>Transition</w:t>
      </w:r>
      <w:r w:rsidRPr="00351DF0">
        <w:rPr>
          <w:sz w:val="32"/>
          <w:szCs w:val="32"/>
        </w:rPr>
        <w:t xml:space="preserve"> </w:t>
      </w:r>
      <w:r>
        <w:rPr>
          <w:sz w:val="32"/>
          <w:szCs w:val="32"/>
          <w:lang w:val="en-US"/>
        </w:rPr>
        <w:t>System</w:t>
      </w:r>
      <w:r>
        <w:rPr>
          <w:sz w:val="32"/>
          <w:szCs w:val="32"/>
        </w:rPr>
        <w:t xml:space="preserve">. </w:t>
      </w:r>
    </w:p>
    <w:p w:rsidR="00351DF0" w:rsidRDefault="00351DF0" w:rsidP="00A77755">
      <w:pPr>
        <w:ind w:firstLine="0"/>
        <w:rPr>
          <w:sz w:val="32"/>
          <w:szCs w:val="32"/>
          <w:lang w:val="en-US"/>
        </w:rPr>
      </w:pPr>
    </w:p>
    <w:p w:rsidR="003466F5" w:rsidRDefault="00351DF0" w:rsidP="00A77755">
      <w:pPr>
        <w:ind w:firstLine="0"/>
        <w:rPr>
          <w:sz w:val="32"/>
          <w:szCs w:val="32"/>
        </w:rPr>
      </w:pPr>
      <w:r>
        <w:rPr>
          <w:sz w:val="32"/>
          <w:szCs w:val="32"/>
          <w:lang w:val="en-US"/>
        </w:rPr>
        <w:t>RTS</w:t>
      </w:r>
      <w:r>
        <w:rPr>
          <w:sz w:val="32"/>
          <w:szCs w:val="32"/>
        </w:rPr>
        <w:t xml:space="preserve">, множество трасс которой – это множество финальных трасс исходной </w:t>
      </w:r>
      <w:r>
        <w:rPr>
          <w:sz w:val="32"/>
          <w:szCs w:val="32"/>
          <w:lang w:val="en-US"/>
        </w:rPr>
        <w:t>LTS</w:t>
      </w:r>
      <w:r>
        <w:rPr>
          <w:sz w:val="32"/>
          <w:szCs w:val="32"/>
        </w:rPr>
        <w:t xml:space="preserve">-спецификации, будем называть финальной </w:t>
      </w:r>
      <w:r>
        <w:rPr>
          <w:sz w:val="32"/>
          <w:szCs w:val="32"/>
          <w:lang w:val="en-US"/>
        </w:rPr>
        <w:t>RTS</w:t>
      </w:r>
      <w:r>
        <w:rPr>
          <w:sz w:val="32"/>
          <w:szCs w:val="32"/>
        </w:rPr>
        <w:t xml:space="preserve">. </w:t>
      </w:r>
    </w:p>
    <w:p w:rsidR="003466F5" w:rsidRDefault="003466F5" w:rsidP="00A77755">
      <w:pPr>
        <w:ind w:firstLine="0"/>
        <w:rPr>
          <w:sz w:val="32"/>
          <w:szCs w:val="32"/>
        </w:rPr>
      </w:pPr>
    </w:p>
    <w:p w:rsidR="003466F5" w:rsidRDefault="003466F5" w:rsidP="00A77755">
      <w:pPr>
        <w:ind w:firstLine="0"/>
        <w:rPr>
          <w:sz w:val="32"/>
          <w:szCs w:val="32"/>
        </w:rPr>
      </w:pPr>
      <w:r>
        <w:rPr>
          <w:sz w:val="32"/>
          <w:szCs w:val="32"/>
        </w:rPr>
        <w:t xml:space="preserve">В финальной </w:t>
      </w:r>
      <w:r>
        <w:rPr>
          <w:sz w:val="32"/>
          <w:szCs w:val="32"/>
          <w:lang w:val="en-US"/>
        </w:rPr>
        <w:t>RTS</w:t>
      </w:r>
      <w:r>
        <w:rPr>
          <w:sz w:val="32"/>
          <w:szCs w:val="32"/>
        </w:rPr>
        <w:t xml:space="preserve"> все переходы по дивергенции</w:t>
      </w:r>
      <w:r w:rsidR="00D91F5C">
        <w:rPr>
          <w:sz w:val="32"/>
          <w:szCs w:val="32"/>
        </w:rPr>
        <w:t>,</w:t>
      </w:r>
      <w:r>
        <w:rPr>
          <w:sz w:val="32"/>
          <w:szCs w:val="32"/>
        </w:rPr>
        <w:t xml:space="preserve"> разрушению </w:t>
      </w:r>
      <w:r w:rsidR="00D91F5C">
        <w:rPr>
          <w:sz w:val="32"/>
          <w:szCs w:val="32"/>
        </w:rPr>
        <w:t xml:space="preserve">и </w:t>
      </w:r>
      <w:r w:rsidR="00D91F5C" w:rsidRPr="00D91F5C">
        <w:rPr>
          <w:b/>
          <w:sz w:val="32"/>
          <w:szCs w:val="32"/>
          <w:lang w:val="en-US"/>
        </w:rPr>
        <w:t>Q</w:t>
      </w:r>
      <w:r w:rsidR="00D91F5C">
        <w:rPr>
          <w:sz w:val="32"/>
          <w:szCs w:val="32"/>
        </w:rPr>
        <w:t xml:space="preserve">-отказам </w:t>
      </w:r>
      <w:r>
        <w:rPr>
          <w:sz w:val="32"/>
          <w:szCs w:val="32"/>
        </w:rPr>
        <w:t xml:space="preserve">должны заканчиваться в терминальных состояниях. Без ограничения общности можно считать, что все они заканчиваются в выделенном терминальном состоянии </w:t>
      </w:r>
      <w:r>
        <w:rPr>
          <w:sz w:val="32"/>
          <w:szCs w:val="32"/>
        </w:rPr>
        <w:sym w:font="Symbol" w:char="F077"/>
      </w:r>
      <w:r>
        <w:rPr>
          <w:sz w:val="32"/>
          <w:szCs w:val="32"/>
        </w:rPr>
        <w:t>, в котором не заканчиваются другие переходы.</w:t>
      </w:r>
    </w:p>
    <w:p w:rsidR="003466F5" w:rsidRDefault="003466F5" w:rsidP="00A77755">
      <w:pPr>
        <w:ind w:firstLine="0"/>
        <w:rPr>
          <w:sz w:val="32"/>
          <w:szCs w:val="32"/>
        </w:rPr>
      </w:pPr>
    </w:p>
    <w:p w:rsidR="003466F5" w:rsidRPr="003466F5" w:rsidRDefault="003466F5" w:rsidP="00A77755">
      <w:pPr>
        <w:ind w:firstLine="0"/>
        <w:rPr>
          <w:sz w:val="32"/>
          <w:szCs w:val="32"/>
        </w:rPr>
      </w:pPr>
      <w:r>
        <w:rPr>
          <w:sz w:val="32"/>
          <w:szCs w:val="32"/>
        </w:rPr>
        <w:t>Также</w:t>
      </w:r>
      <w:r w:rsidRPr="003466F5">
        <w:rPr>
          <w:sz w:val="32"/>
          <w:szCs w:val="32"/>
        </w:rPr>
        <w:t xml:space="preserve"> </w:t>
      </w:r>
      <w:r w:rsidR="00DD5394">
        <w:rPr>
          <w:sz w:val="32"/>
          <w:szCs w:val="32"/>
        </w:rPr>
        <w:t xml:space="preserve">в </w:t>
      </w:r>
      <w:r>
        <w:rPr>
          <w:sz w:val="32"/>
          <w:szCs w:val="32"/>
        </w:rPr>
        <w:t xml:space="preserve">финальной </w:t>
      </w:r>
      <w:r>
        <w:rPr>
          <w:sz w:val="32"/>
          <w:szCs w:val="32"/>
          <w:lang w:val="en-US"/>
        </w:rPr>
        <w:t>RTS</w:t>
      </w:r>
      <w:r>
        <w:rPr>
          <w:sz w:val="32"/>
          <w:szCs w:val="32"/>
        </w:rPr>
        <w:t xml:space="preserve"> из начала перехода по разрушению не выходят другие переходы. Без ограничения общности можно считать, что имеется только один переход по разрушению, ведущий из выделенного состояния </w:t>
      </w:r>
      <w:r>
        <w:rPr>
          <w:sz w:val="32"/>
          <w:szCs w:val="32"/>
          <w:lang w:val="en-US"/>
        </w:rPr>
        <w:sym w:font="Symbol" w:char="F067"/>
      </w:r>
      <w:r>
        <w:rPr>
          <w:sz w:val="32"/>
          <w:szCs w:val="32"/>
        </w:rPr>
        <w:t xml:space="preserve"> в состояние </w:t>
      </w:r>
      <w:r>
        <w:rPr>
          <w:sz w:val="32"/>
          <w:szCs w:val="32"/>
        </w:rPr>
        <w:sym w:font="Symbol" w:char="F077"/>
      </w:r>
      <w:r>
        <w:rPr>
          <w:sz w:val="32"/>
          <w:szCs w:val="32"/>
        </w:rPr>
        <w:t>.</w:t>
      </w:r>
    </w:p>
    <w:p w:rsidR="003466F5" w:rsidRDefault="003466F5" w:rsidP="00A77755">
      <w:pPr>
        <w:ind w:firstLine="0"/>
        <w:rPr>
          <w:sz w:val="32"/>
          <w:szCs w:val="32"/>
        </w:rPr>
      </w:pPr>
    </w:p>
    <w:p w:rsidR="00351DF0" w:rsidRDefault="00F11A04" w:rsidP="00A77755">
      <w:pPr>
        <w:ind w:firstLine="0"/>
        <w:rPr>
          <w:sz w:val="32"/>
          <w:szCs w:val="32"/>
        </w:rPr>
      </w:pPr>
      <w:r>
        <w:rPr>
          <w:sz w:val="32"/>
          <w:szCs w:val="32"/>
        </w:rPr>
        <w:t>Так у нас получается</w:t>
      </w:r>
      <w:r w:rsidR="00351DF0">
        <w:rPr>
          <w:sz w:val="32"/>
          <w:szCs w:val="32"/>
        </w:rPr>
        <w:t xml:space="preserve"> ещё одна модель спецификации, которая выгодно отличается от исходной </w:t>
      </w:r>
      <w:r w:rsidR="00351DF0">
        <w:rPr>
          <w:sz w:val="32"/>
          <w:szCs w:val="32"/>
          <w:lang w:val="en-US"/>
        </w:rPr>
        <w:t>LTS</w:t>
      </w:r>
      <w:r w:rsidR="00351DF0">
        <w:rPr>
          <w:sz w:val="32"/>
          <w:szCs w:val="32"/>
        </w:rPr>
        <w:t>-спецификации.</w:t>
      </w:r>
    </w:p>
    <w:p w:rsidR="00351DF0" w:rsidRDefault="00351DF0" w:rsidP="00A77755">
      <w:pPr>
        <w:ind w:firstLine="0"/>
        <w:rPr>
          <w:sz w:val="32"/>
          <w:szCs w:val="32"/>
        </w:rPr>
      </w:pPr>
    </w:p>
    <w:p w:rsidR="00351DF0" w:rsidRDefault="00351DF0" w:rsidP="00A77755">
      <w:pPr>
        <w:ind w:firstLine="0"/>
        <w:rPr>
          <w:sz w:val="32"/>
          <w:szCs w:val="32"/>
        </w:rPr>
      </w:pPr>
      <w:r>
        <w:rPr>
          <w:sz w:val="32"/>
          <w:szCs w:val="32"/>
        </w:rPr>
        <w:t xml:space="preserve">Во-первых, </w:t>
      </w:r>
      <w:r w:rsidR="00F11A04">
        <w:rPr>
          <w:sz w:val="32"/>
          <w:szCs w:val="32"/>
        </w:rPr>
        <w:t xml:space="preserve">финальная </w:t>
      </w:r>
      <w:r>
        <w:rPr>
          <w:sz w:val="32"/>
          <w:szCs w:val="32"/>
          <w:lang w:val="en-US"/>
        </w:rPr>
        <w:t>RTS</w:t>
      </w:r>
      <w:r>
        <w:rPr>
          <w:sz w:val="32"/>
          <w:szCs w:val="32"/>
        </w:rPr>
        <w:t xml:space="preserve"> детерминирована</w:t>
      </w:r>
      <w:r w:rsidR="003466F5">
        <w:rPr>
          <w:sz w:val="32"/>
          <w:szCs w:val="32"/>
        </w:rPr>
        <w:t>: каждая её трасса заканчивается ровно в одном состоянии</w:t>
      </w:r>
      <w:r>
        <w:rPr>
          <w:sz w:val="32"/>
          <w:szCs w:val="32"/>
        </w:rPr>
        <w:t>.</w:t>
      </w:r>
    </w:p>
    <w:p w:rsidR="003466F5" w:rsidRDefault="003466F5" w:rsidP="00A77755">
      <w:pPr>
        <w:ind w:firstLine="0"/>
        <w:rPr>
          <w:sz w:val="32"/>
          <w:szCs w:val="32"/>
        </w:rPr>
      </w:pPr>
    </w:p>
    <w:p w:rsidR="00351DF0" w:rsidRDefault="00351DF0" w:rsidP="00A77755">
      <w:pPr>
        <w:ind w:firstLine="0"/>
        <w:rPr>
          <w:sz w:val="32"/>
          <w:szCs w:val="32"/>
        </w:rPr>
      </w:pPr>
      <w:r>
        <w:rPr>
          <w:sz w:val="32"/>
          <w:szCs w:val="32"/>
        </w:rPr>
        <w:t>В</w:t>
      </w:r>
      <w:r w:rsidRPr="00F11A04">
        <w:rPr>
          <w:sz w:val="32"/>
          <w:szCs w:val="32"/>
        </w:rPr>
        <w:t xml:space="preserve">о-вторых, </w:t>
      </w:r>
      <w:r w:rsidR="003466F5" w:rsidRPr="00F11A04">
        <w:rPr>
          <w:sz w:val="32"/>
          <w:szCs w:val="32"/>
        </w:rPr>
        <w:t xml:space="preserve">легко определяются безопасные трассы: это </w:t>
      </w:r>
      <w:r w:rsidRPr="00F11A04">
        <w:rPr>
          <w:sz w:val="32"/>
          <w:szCs w:val="32"/>
        </w:rPr>
        <w:t>все трассы</w:t>
      </w:r>
      <w:r w:rsidR="00F11A04" w:rsidRPr="00F11A04">
        <w:rPr>
          <w:sz w:val="32"/>
          <w:szCs w:val="32"/>
          <w:lang w:eastAsia="zh-TW"/>
        </w:rPr>
        <w:t xml:space="preserve">, заканчивающиеся в состояниях, отличных от </w:t>
      </w:r>
      <w:r w:rsidR="00F11A04" w:rsidRPr="00F11A04">
        <w:rPr>
          <w:sz w:val="32"/>
          <w:szCs w:val="32"/>
          <w:lang w:eastAsia="zh-TW"/>
        </w:rPr>
        <w:sym w:font="Symbol" w:char="F077"/>
      </w:r>
      <w:r w:rsidR="00F11A04" w:rsidRPr="00F11A04">
        <w:rPr>
          <w:sz w:val="32"/>
          <w:szCs w:val="32"/>
          <w:lang w:eastAsia="zh-TW"/>
        </w:rPr>
        <w:t xml:space="preserve"> и </w:t>
      </w:r>
      <w:r w:rsidR="00F11A04" w:rsidRPr="00F11A04">
        <w:rPr>
          <w:sz w:val="32"/>
          <w:szCs w:val="32"/>
          <w:lang w:eastAsia="zh-TW"/>
        </w:rPr>
        <w:sym w:font="Symbol" w:char="F067"/>
      </w:r>
      <w:r>
        <w:rPr>
          <w:sz w:val="32"/>
          <w:szCs w:val="32"/>
        </w:rPr>
        <w:t>.</w:t>
      </w:r>
    </w:p>
    <w:p w:rsidR="003466F5" w:rsidRDefault="003466F5" w:rsidP="00A77755">
      <w:pPr>
        <w:ind w:firstLine="0"/>
        <w:rPr>
          <w:sz w:val="32"/>
          <w:szCs w:val="32"/>
        </w:rPr>
      </w:pPr>
    </w:p>
    <w:p w:rsidR="00351DF0" w:rsidRPr="00F11A04" w:rsidRDefault="00351DF0" w:rsidP="00A77755">
      <w:pPr>
        <w:ind w:firstLine="0"/>
        <w:rPr>
          <w:sz w:val="32"/>
          <w:szCs w:val="32"/>
        </w:rPr>
      </w:pPr>
      <w:r>
        <w:rPr>
          <w:sz w:val="32"/>
          <w:szCs w:val="32"/>
        </w:rPr>
        <w:t xml:space="preserve">В-третьих, </w:t>
      </w:r>
      <w:r w:rsidR="003466F5">
        <w:rPr>
          <w:sz w:val="32"/>
          <w:szCs w:val="32"/>
        </w:rPr>
        <w:t>легко</w:t>
      </w:r>
      <w:r w:rsidR="00F11A04">
        <w:rPr>
          <w:sz w:val="32"/>
          <w:szCs w:val="32"/>
        </w:rPr>
        <w:t xml:space="preserve"> определяются безопасные кнопки: кнопка безопасна после трассы, если в состоянии, где заканчивается трасса, нет перехода по дивергенции, нет перехода по действию из этой кнопки, ведущего в состояние</w:t>
      </w:r>
      <w:r w:rsidR="00F11A04" w:rsidRPr="00F11A04">
        <w:rPr>
          <w:sz w:val="32"/>
          <w:szCs w:val="32"/>
          <w:lang w:eastAsia="zh-TW"/>
        </w:rPr>
        <w:t xml:space="preserve"> </w:t>
      </w:r>
      <w:r w:rsidR="00F11A04" w:rsidRPr="00F11A04">
        <w:rPr>
          <w:sz w:val="32"/>
          <w:szCs w:val="32"/>
          <w:lang w:eastAsia="zh-TW"/>
        </w:rPr>
        <w:sym w:font="Symbol" w:char="F067"/>
      </w:r>
      <w:r w:rsidR="00F11A04">
        <w:rPr>
          <w:sz w:val="32"/>
          <w:szCs w:val="32"/>
        </w:rPr>
        <w:t xml:space="preserve">, и если это </w:t>
      </w:r>
      <w:r w:rsidR="00F11A04" w:rsidRPr="00F11A04">
        <w:rPr>
          <w:b/>
          <w:sz w:val="32"/>
          <w:szCs w:val="32"/>
          <w:lang w:val="en-US"/>
        </w:rPr>
        <w:t>Q</w:t>
      </w:r>
      <w:r w:rsidR="00F11A04">
        <w:rPr>
          <w:sz w:val="32"/>
          <w:szCs w:val="32"/>
        </w:rPr>
        <w:t xml:space="preserve">-кнопка </w:t>
      </w:r>
      <w:r w:rsidR="00F11A04">
        <w:rPr>
          <w:sz w:val="32"/>
          <w:szCs w:val="32"/>
          <w:lang w:val="en-US"/>
        </w:rPr>
        <w:t>Q</w:t>
      </w:r>
      <w:r w:rsidR="00F11A04">
        <w:rPr>
          <w:sz w:val="32"/>
          <w:szCs w:val="32"/>
        </w:rPr>
        <w:t xml:space="preserve">, то нет перехода по отказу </w:t>
      </w:r>
      <w:r w:rsidR="00F11A04">
        <w:rPr>
          <w:sz w:val="32"/>
          <w:szCs w:val="32"/>
          <w:lang w:val="en-US"/>
        </w:rPr>
        <w:t>Q</w:t>
      </w:r>
      <w:r w:rsidR="00F11A04">
        <w:rPr>
          <w:sz w:val="32"/>
          <w:szCs w:val="32"/>
        </w:rPr>
        <w:t>.</w:t>
      </w:r>
    </w:p>
    <w:p w:rsidR="004B282E" w:rsidRDefault="004B282E" w:rsidP="004B282E">
      <w:pPr>
        <w:ind w:firstLine="0"/>
        <w:rPr>
          <w:sz w:val="32"/>
          <w:szCs w:val="32"/>
          <w:u w:val="single"/>
        </w:rPr>
      </w:pPr>
    </w:p>
    <w:p w:rsidR="004B282E" w:rsidRDefault="004B282E" w:rsidP="004B282E">
      <w:pPr>
        <w:numPr>
          <w:ilvl w:val="0"/>
          <w:numId w:val="26"/>
        </w:numPr>
        <w:ind w:left="0" w:firstLine="0"/>
        <w:rPr>
          <w:color w:val="000000"/>
          <w:sz w:val="32"/>
          <w:szCs w:val="32"/>
          <w:u w:val="single"/>
        </w:rPr>
      </w:pPr>
      <w:r>
        <w:rPr>
          <w:sz w:val="32"/>
          <w:szCs w:val="32"/>
          <w:u w:val="single"/>
        </w:rPr>
        <w:lastRenderedPageBreak/>
        <w:t xml:space="preserve"> Финальная модель</w:t>
      </w:r>
      <w:r w:rsidRPr="00EE6D70">
        <w:rPr>
          <w:color w:val="000000"/>
          <w:sz w:val="32"/>
          <w:szCs w:val="32"/>
          <w:u w:val="single"/>
        </w:rPr>
        <w:t>.</w:t>
      </w:r>
    </w:p>
    <w:p w:rsidR="004B282E" w:rsidRDefault="00484D3E" w:rsidP="004B282E">
      <w:pPr>
        <w:ind w:firstLine="0"/>
        <w:rPr>
          <w:i/>
          <w:color w:val="000000"/>
          <w:sz w:val="32"/>
          <w:szCs w:val="32"/>
          <w:u w:val="single"/>
          <w:lang w:val="en-US"/>
        </w:rPr>
      </w:pPr>
      <w:r>
        <w:rPr>
          <w:i/>
          <w:color w:val="000000"/>
          <w:sz w:val="32"/>
          <w:szCs w:val="32"/>
          <w:u w:val="single"/>
        </w:rPr>
        <w:t>Построение</w:t>
      </w:r>
      <w:r w:rsidRPr="00484D3E">
        <w:rPr>
          <w:i/>
          <w:color w:val="000000"/>
          <w:sz w:val="32"/>
          <w:szCs w:val="32"/>
          <w:u w:val="single"/>
          <w:lang w:val="en-US"/>
        </w:rPr>
        <w:t xml:space="preserve"> </w:t>
      </w:r>
      <w:r>
        <w:rPr>
          <w:i/>
          <w:color w:val="000000"/>
          <w:sz w:val="32"/>
          <w:szCs w:val="32"/>
          <w:u w:val="single"/>
        </w:rPr>
        <w:t>ф</w:t>
      </w:r>
      <w:r w:rsidR="004B282E">
        <w:rPr>
          <w:i/>
          <w:color w:val="000000"/>
          <w:sz w:val="32"/>
          <w:szCs w:val="32"/>
          <w:u w:val="single"/>
        </w:rPr>
        <w:t>инальн</w:t>
      </w:r>
      <w:r>
        <w:rPr>
          <w:i/>
          <w:color w:val="000000"/>
          <w:sz w:val="32"/>
          <w:szCs w:val="32"/>
          <w:u w:val="single"/>
        </w:rPr>
        <w:t>ой</w:t>
      </w:r>
      <w:r w:rsidR="004B282E" w:rsidRPr="00A77755">
        <w:rPr>
          <w:i/>
          <w:color w:val="000000"/>
          <w:sz w:val="32"/>
          <w:szCs w:val="32"/>
          <w:u w:val="single"/>
          <w:lang w:val="en-US"/>
        </w:rPr>
        <w:t xml:space="preserve"> </w:t>
      </w:r>
      <w:r w:rsidR="004B282E">
        <w:rPr>
          <w:i/>
          <w:color w:val="000000"/>
          <w:sz w:val="32"/>
          <w:szCs w:val="32"/>
          <w:u w:val="single"/>
          <w:lang w:val="en-US"/>
        </w:rPr>
        <w:t>RTS</w:t>
      </w:r>
    </w:p>
    <w:p w:rsidR="00484D3E" w:rsidRDefault="00484D3E" w:rsidP="004B282E">
      <w:pPr>
        <w:ind w:firstLine="0"/>
        <w:rPr>
          <w:color w:val="000000"/>
          <w:sz w:val="32"/>
          <w:szCs w:val="32"/>
          <w:lang w:val="en-US"/>
        </w:rPr>
      </w:pPr>
    </w:p>
    <w:p w:rsidR="00B9472D" w:rsidRDefault="00B9472D" w:rsidP="004B282E">
      <w:pPr>
        <w:ind w:firstLine="0"/>
        <w:rPr>
          <w:color w:val="000000"/>
          <w:sz w:val="32"/>
          <w:szCs w:val="32"/>
        </w:rPr>
      </w:pPr>
      <w:r>
        <w:rPr>
          <w:color w:val="000000"/>
          <w:sz w:val="32"/>
          <w:szCs w:val="32"/>
        </w:rPr>
        <w:t xml:space="preserve">Для построения конечной финальной </w:t>
      </w:r>
      <w:r>
        <w:rPr>
          <w:color w:val="000000"/>
          <w:sz w:val="32"/>
          <w:szCs w:val="32"/>
          <w:lang w:val="en-US"/>
        </w:rPr>
        <w:t>RTS</w:t>
      </w:r>
      <w:r w:rsidRPr="00B9472D">
        <w:rPr>
          <w:color w:val="000000"/>
          <w:sz w:val="32"/>
          <w:szCs w:val="32"/>
        </w:rPr>
        <w:t xml:space="preserve"> </w:t>
      </w:r>
      <w:r w:rsidRPr="00B9472D">
        <w:rPr>
          <w:b/>
          <w:color w:val="000000"/>
          <w:sz w:val="32"/>
          <w:szCs w:val="32"/>
          <w:lang w:val="en-US"/>
        </w:rPr>
        <w:t>F</w:t>
      </w:r>
      <w:r>
        <w:rPr>
          <w:color w:val="000000"/>
          <w:sz w:val="32"/>
          <w:szCs w:val="32"/>
        </w:rPr>
        <w:t xml:space="preserve"> будем предполагать, что нам заданы: </w:t>
      </w:r>
    </w:p>
    <w:p w:rsidR="00B9472D" w:rsidRDefault="00B9472D" w:rsidP="00B9472D">
      <w:pPr>
        <w:numPr>
          <w:ilvl w:val="0"/>
          <w:numId w:val="40"/>
        </w:numPr>
        <w:rPr>
          <w:color w:val="000000"/>
          <w:sz w:val="32"/>
          <w:szCs w:val="32"/>
        </w:rPr>
      </w:pPr>
      <w:r>
        <w:rPr>
          <w:color w:val="000000"/>
          <w:sz w:val="32"/>
          <w:szCs w:val="32"/>
        </w:rPr>
        <w:t xml:space="preserve">конечная </w:t>
      </w:r>
      <w:bookmarkStart w:id="0" w:name="OLE_LINK1"/>
      <w:bookmarkStart w:id="1" w:name="OLE_LINK2"/>
      <w:r w:rsidRPr="00B9472D">
        <w:rPr>
          <w:b/>
          <w:color w:val="000000"/>
          <w:sz w:val="32"/>
          <w:szCs w:val="32"/>
          <w:lang w:val="en-US"/>
        </w:rPr>
        <w:t>R</w:t>
      </w:r>
      <w:r>
        <w:rPr>
          <w:color w:val="000000"/>
          <w:sz w:val="32"/>
          <w:szCs w:val="32"/>
        </w:rPr>
        <w:t>/</w:t>
      </w:r>
      <w:r w:rsidRPr="00B9472D">
        <w:rPr>
          <w:b/>
          <w:color w:val="000000"/>
          <w:sz w:val="32"/>
          <w:szCs w:val="32"/>
          <w:lang w:val="en-US"/>
        </w:rPr>
        <w:t>Q</w:t>
      </w:r>
      <w:r>
        <w:rPr>
          <w:color w:val="000000"/>
          <w:sz w:val="32"/>
          <w:szCs w:val="32"/>
        </w:rPr>
        <w:t>-семантик</w:t>
      </w:r>
      <w:bookmarkEnd w:id="0"/>
      <w:bookmarkEnd w:id="1"/>
      <w:r>
        <w:rPr>
          <w:color w:val="000000"/>
          <w:sz w:val="32"/>
          <w:szCs w:val="32"/>
        </w:rPr>
        <w:t xml:space="preserve">а, то есть семейства </w:t>
      </w:r>
      <w:r w:rsidRPr="00B9472D">
        <w:rPr>
          <w:b/>
          <w:color w:val="000000"/>
          <w:sz w:val="32"/>
          <w:szCs w:val="32"/>
          <w:lang w:val="en-US"/>
        </w:rPr>
        <w:t>R</w:t>
      </w:r>
      <w:r>
        <w:rPr>
          <w:color w:val="000000"/>
          <w:sz w:val="32"/>
          <w:szCs w:val="32"/>
        </w:rPr>
        <w:t xml:space="preserve"> и </w:t>
      </w:r>
      <w:r w:rsidRPr="00B9472D">
        <w:rPr>
          <w:b/>
          <w:color w:val="000000"/>
          <w:sz w:val="32"/>
          <w:szCs w:val="32"/>
          <w:lang w:val="en-US"/>
        </w:rPr>
        <w:t>Q</w:t>
      </w:r>
      <w:r>
        <w:rPr>
          <w:color w:val="000000"/>
          <w:sz w:val="32"/>
          <w:szCs w:val="32"/>
        </w:rPr>
        <w:t xml:space="preserve"> конечные,</w:t>
      </w:r>
    </w:p>
    <w:p w:rsidR="00B9472D" w:rsidRDefault="00B9472D" w:rsidP="006B2F81">
      <w:pPr>
        <w:numPr>
          <w:ilvl w:val="0"/>
          <w:numId w:val="40"/>
        </w:numPr>
        <w:rPr>
          <w:color w:val="000000"/>
          <w:sz w:val="32"/>
          <w:szCs w:val="32"/>
        </w:rPr>
      </w:pPr>
      <w:r w:rsidRPr="00B9472D">
        <w:rPr>
          <w:color w:val="000000"/>
          <w:sz w:val="32"/>
          <w:szCs w:val="32"/>
        </w:rPr>
        <w:t xml:space="preserve">конечная исходная </w:t>
      </w:r>
      <w:r w:rsidRPr="00B9472D">
        <w:rPr>
          <w:color w:val="000000"/>
          <w:sz w:val="32"/>
          <w:szCs w:val="32"/>
          <w:lang w:val="en-US"/>
        </w:rPr>
        <w:t>LTS</w:t>
      </w:r>
      <w:r w:rsidRPr="00B9472D">
        <w:rPr>
          <w:color w:val="000000"/>
          <w:sz w:val="32"/>
          <w:szCs w:val="32"/>
        </w:rPr>
        <w:t xml:space="preserve"> </w:t>
      </w:r>
      <w:r w:rsidRPr="00B9472D">
        <w:rPr>
          <w:b/>
          <w:color w:val="000000"/>
          <w:sz w:val="32"/>
          <w:szCs w:val="32"/>
          <w:lang w:val="en-US"/>
        </w:rPr>
        <w:t>S</w:t>
      </w:r>
      <w:r w:rsidRPr="00B9472D">
        <w:rPr>
          <w:color w:val="000000"/>
          <w:sz w:val="32"/>
          <w:szCs w:val="32"/>
        </w:rPr>
        <w:t xml:space="preserve">, </w:t>
      </w:r>
    </w:p>
    <w:p w:rsidR="00B9472D" w:rsidRPr="00B9472D" w:rsidRDefault="00B9472D" w:rsidP="006B2F81">
      <w:pPr>
        <w:numPr>
          <w:ilvl w:val="0"/>
          <w:numId w:val="40"/>
        </w:numPr>
        <w:rPr>
          <w:color w:val="000000"/>
          <w:sz w:val="32"/>
          <w:szCs w:val="32"/>
        </w:rPr>
      </w:pPr>
      <w:r>
        <w:rPr>
          <w:color w:val="000000"/>
          <w:sz w:val="32"/>
          <w:szCs w:val="32"/>
        </w:rPr>
        <w:t>конечный порождающий граф разности отношений</w:t>
      </w:r>
      <w:r>
        <w:rPr>
          <w:sz w:val="32"/>
          <w:szCs w:val="32"/>
        </w:rPr>
        <w:t xml:space="preserve"> </w:t>
      </w:r>
      <w:r w:rsidRPr="00DD5ADD">
        <w:rPr>
          <w:b/>
          <w:i/>
          <w:sz w:val="32"/>
          <w:szCs w:val="32"/>
          <w:lang w:val="en-US"/>
        </w:rPr>
        <w:t>safe</w:t>
      </w:r>
      <w:r w:rsidRPr="00DD5ADD">
        <w:rPr>
          <w:sz w:val="32"/>
          <w:szCs w:val="32"/>
          <w:vertAlign w:val="subscript"/>
          <w:lang w:val="en-US"/>
        </w:rPr>
        <w:sym w:font="Symbol" w:char="F067"/>
      </w:r>
      <w:r w:rsidRPr="00DD5ADD">
        <w:rPr>
          <w:sz w:val="32"/>
          <w:szCs w:val="32"/>
          <w:vertAlign w:val="subscript"/>
          <w:lang w:val="en-US"/>
        </w:rPr>
        <w:sym w:font="Symbol" w:char="F044"/>
      </w:r>
      <w:r>
        <w:rPr>
          <w:sz w:val="32"/>
          <w:szCs w:val="32"/>
        </w:rPr>
        <w:t> </w:t>
      </w:r>
      <w:r w:rsidRPr="0043008B">
        <w:rPr>
          <w:sz w:val="32"/>
          <w:szCs w:val="32"/>
        </w:rPr>
        <w:t>\</w:t>
      </w:r>
      <w:r>
        <w:rPr>
          <w:sz w:val="32"/>
          <w:szCs w:val="32"/>
        </w:rPr>
        <w:t> </w:t>
      </w:r>
      <w:r w:rsidRPr="0043008B">
        <w:rPr>
          <w:b/>
          <w:i/>
          <w:sz w:val="32"/>
          <w:szCs w:val="32"/>
          <w:lang w:val="en-US"/>
        </w:rPr>
        <w:t>safe</w:t>
      </w:r>
      <w:r>
        <w:rPr>
          <w:b/>
          <w:i/>
          <w:sz w:val="32"/>
          <w:szCs w:val="32"/>
        </w:rPr>
        <w:t> </w:t>
      </w:r>
      <w:r w:rsidRPr="0043008B">
        <w:rPr>
          <w:b/>
          <w:i/>
          <w:sz w:val="32"/>
          <w:szCs w:val="32"/>
          <w:lang w:val="en-US"/>
        </w:rPr>
        <w:t>by</w:t>
      </w:r>
      <w:r>
        <w:rPr>
          <w:color w:val="000000"/>
          <w:sz w:val="32"/>
          <w:szCs w:val="32"/>
        </w:rPr>
        <w:t>.</w:t>
      </w:r>
    </w:p>
    <w:p w:rsidR="00B9472D" w:rsidRDefault="00B9472D" w:rsidP="004B282E">
      <w:pPr>
        <w:ind w:firstLine="0"/>
        <w:rPr>
          <w:color w:val="000000"/>
          <w:sz w:val="32"/>
          <w:szCs w:val="32"/>
        </w:rPr>
      </w:pPr>
    </w:p>
    <w:p w:rsidR="005642D7" w:rsidRDefault="005642D7" w:rsidP="004B282E">
      <w:pPr>
        <w:ind w:firstLine="0"/>
        <w:rPr>
          <w:sz w:val="32"/>
          <w:szCs w:val="32"/>
        </w:rPr>
      </w:pPr>
      <w:r>
        <w:rPr>
          <w:sz w:val="32"/>
          <w:szCs w:val="32"/>
        </w:rPr>
        <w:t xml:space="preserve">Построение финальной </w:t>
      </w:r>
      <w:r>
        <w:rPr>
          <w:sz w:val="32"/>
          <w:szCs w:val="32"/>
          <w:lang w:val="en-US"/>
        </w:rPr>
        <w:t>RTS</w:t>
      </w:r>
      <w:r>
        <w:rPr>
          <w:sz w:val="32"/>
          <w:szCs w:val="32"/>
        </w:rPr>
        <w:t xml:space="preserve"> состоит из трёх этапов.</w:t>
      </w:r>
    </w:p>
    <w:p w:rsidR="005642D7" w:rsidRDefault="005642D7" w:rsidP="004B282E">
      <w:pPr>
        <w:ind w:firstLine="0"/>
        <w:rPr>
          <w:sz w:val="32"/>
          <w:szCs w:val="32"/>
        </w:rPr>
      </w:pPr>
    </w:p>
    <w:p w:rsidR="005642D7" w:rsidRDefault="005642D7" w:rsidP="004B282E">
      <w:pPr>
        <w:ind w:firstLine="0"/>
        <w:rPr>
          <w:sz w:val="32"/>
          <w:szCs w:val="32"/>
        </w:rPr>
      </w:pPr>
      <w:r>
        <w:rPr>
          <w:sz w:val="32"/>
          <w:szCs w:val="32"/>
        </w:rPr>
        <w:t xml:space="preserve">На первом этапе мы строим </w:t>
      </w:r>
      <w:r>
        <w:rPr>
          <w:sz w:val="32"/>
          <w:szCs w:val="32"/>
          <w:lang w:val="en-US"/>
        </w:rPr>
        <w:t>LTS</w:t>
      </w:r>
      <w:r w:rsidRPr="005642D7">
        <w:rPr>
          <w:sz w:val="32"/>
          <w:szCs w:val="32"/>
        </w:rPr>
        <w:t xml:space="preserve"> </w:t>
      </w:r>
      <w:r w:rsidRPr="002834B2">
        <w:rPr>
          <w:b/>
          <w:sz w:val="32"/>
          <w:szCs w:val="32"/>
          <w:lang w:val="en-US"/>
        </w:rPr>
        <w:t>S</w:t>
      </w:r>
      <w:r w:rsidRPr="002834B2">
        <w:rPr>
          <w:b/>
          <w:sz w:val="32"/>
          <w:szCs w:val="32"/>
          <w:vertAlign w:val="superscript"/>
        </w:rPr>
        <w:t>+</w:t>
      </w:r>
      <w:r>
        <w:rPr>
          <w:sz w:val="32"/>
          <w:szCs w:val="32"/>
        </w:rPr>
        <w:t xml:space="preserve">, добавляя переходы-петли </w:t>
      </w:r>
      <w:r w:rsidRPr="005642D7">
        <w:rPr>
          <w:b/>
          <w:sz w:val="32"/>
          <w:szCs w:val="32"/>
          <w:lang w:val="en-US"/>
        </w:rPr>
        <w:t>R</w:t>
      </w:r>
      <w:r>
        <w:rPr>
          <w:sz w:val="32"/>
          <w:szCs w:val="32"/>
        </w:rPr>
        <w:t xml:space="preserve">-отказов, проводя переходы по символу </w:t>
      </w:r>
      <w:r>
        <w:rPr>
          <w:sz w:val="32"/>
          <w:szCs w:val="32"/>
        </w:rPr>
        <w:sym w:font="Symbol" w:char="F044"/>
      </w:r>
      <w:r>
        <w:rPr>
          <w:sz w:val="32"/>
          <w:szCs w:val="32"/>
        </w:rPr>
        <w:t xml:space="preserve"> из дивергентных состояний в новое терминальное состояние</w:t>
      </w:r>
      <w:r w:rsidRPr="00F11A04">
        <w:rPr>
          <w:sz w:val="32"/>
          <w:szCs w:val="32"/>
          <w:lang w:eastAsia="zh-TW"/>
        </w:rPr>
        <w:t xml:space="preserve"> </w:t>
      </w:r>
      <w:r w:rsidRPr="00F11A04">
        <w:rPr>
          <w:sz w:val="32"/>
          <w:szCs w:val="32"/>
          <w:lang w:eastAsia="zh-TW"/>
        </w:rPr>
        <w:sym w:font="Symbol" w:char="F077"/>
      </w:r>
      <w:r>
        <w:rPr>
          <w:sz w:val="32"/>
          <w:szCs w:val="32"/>
        </w:rPr>
        <w:t xml:space="preserve">, и </w:t>
      </w:r>
      <w:proofErr w:type="spellStart"/>
      <w:r>
        <w:rPr>
          <w:sz w:val="32"/>
          <w:szCs w:val="32"/>
        </w:rPr>
        <w:t>перенаправляя</w:t>
      </w:r>
      <w:proofErr w:type="spellEnd"/>
      <w:r>
        <w:rPr>
          <w:sz w:val="32"/>
          <w:szCs w:val="32"/>
        </w:rPr>
        <w:t xml:space="preserve"> в это состояние все переходы по разрушению.</w:t>
      </w:r>
    </w:p>
    <w:p w:rsidR="005642D7" w:rsidRDefault="005642D7" w:rsidP="004B282E">
      <w:pPr>
        <w:ind w:firstLine="0"/>
        <w:rPr>
          <w:sz w:val="32"/>
          <w:szCs w:val="32"/>
        </w:rPr>
      </w:pPr>
    </w:p>
    <w:p w:rsidR="002834B2" w:rsidRDefault="005642D7" w:rsidP="004B282E">
      <w:pPr>
        <w:ind w:firstLine="0"/>
        <w:rPr>
          <w:sz w:val="32"/>
          <w:szCs w:val="32"/>
        </w:rPr>
      </w:pPr>
      <w:r>
        <w:rPr>
          <w:sz w:val="32"/>
          <w:szCs w:val="32"/>
        </w:rPr>
        <w:t xml:space="preserve">После этого на втором этапе проводится процедура </w:t>
      </w:r>
      <w:proofErr w:type="spellStart"/>
      <w:r>
        <w:rPr>
          <w:sz w:val="32"/>
          <w:szCs w:val="32"/>
        </w:rPr>
        <w:t>детерминизации</w:t>
      </w:r>
      <w:proofErr w:type="spellEnd"/>
      <w:r>
        <w:rPr>
          <w:sz w:val="32"/>
          <w:szCs w:val="32"/>
        </w:rPr>
        <w:t>.</w:t>
      </w:r>
      <w:r w:rsidR="002834B2">
        <w:rPr>
          <w:sz w:val="32"/>
          <w:szCs w:val="32"/>
        </w:rPr>
        <w:t xml:space="preserve"> Строится </w:t>
      </w:r>
      <w:r w:rsidR="00A42017">
        <w:rPr>
          <w:sz w:val="32"/>
          <w:szCs w:val="32"/>
          <w:lang w:val="en-US"/>
        </w:rPr>
        <w:t>R</w:t>
      </w:r>
      <w:r w:rsidR="002834B2">
        <w:rPr>
          <w:sz w:val="32"/>
          <w:szCs w:val="32"/>
          <w:lang w:val="en-US"/>
        </w:rPr>
        <w:t>TS</w:t>
      </w:r>
      <w:r w:rsidR="002834B2" w:rsidRPr="002834B2">
        <w:rPr>
          <w:sz w:val="32"/>
          <w:szCs w:val="32"/>
        </w:rPr>
        <w:t xml:space="preserve"> </w:t>
      </w:r>
      <w:r w:rsidR="002834B2" w:rsidRPr="002834B2">
        <w:rPr>
          <w:b/>
          <w:sz w:val="32"/>
          <w:szCs w:val="32"/>
          <w:lang w:val="en-US"/>
        </w:rPr>
        <w:t>D</w:t>
      </w:r>
      <w:r w:rsidR="002834B2">
        <w:rPr>
          <w:sz w:val="32"/>
          <w:szCs w:val="32"/>
        </w:rPr>
        <w:t xml:space="preserve">. Её состояниями будут подмножества состояний </w:t>
      </w:r>
      <w:r w:rsidR="002834B2">
        <w:rPr>
          <w:sz w:val="32"/>
          <w:szCs w:val="32"/>
          <w:lang w:val="en-US"/>
        </w:rPr>
        <w:t>LTS</w:t>
      </w:r>
      <w:r w:rsidR="002834B2" w:rsidRPr="002834B2">
        <w:rPr>
          <w:sz w:val="32"/>
          <w:szCs w:val="32"/>
        </w:rPr>
        <w:t xml:space="preserve"> </w:t>
      </w:r>
      <w:r w:rsidR="002834B2" w:rsidRPr="002834B2">
        <w:rPr>
          <w:b/>
          <w:sz w:val="32"/>
          <w:szCs w:val="32"/>
          <w:lang w:val="en-US"/>
        </w:rPr>
        <w:t>S</w:t>
      </w:r>
      <w:r w:rsidR="002834B2" w:rsidRPr="002834B2">
        <w:rPr>
          <w:b/>
          <w:sz w:val="32"/>
          <w:szCs w:val="32"/>
          <w:vertAlign w:val="superscript"/>
        </w:rPr>
        <w:t>+</w:t>
      </w:r>
      <w:r w:rsidR="002834B2">
        <w:rPr>
          <w:sz w:val="32"/>
          <w:szCs w:val="32"/>
        </w:rPr>
        <w:t xml:space="preserve">. Переход по символу </w:t>
      </w:r>
      <w:r w:rsidR="002834B2">
        <w:rPr>
          <w:sz w:val="32"/>
          <w:szCs w:val="32"/>
          <w:lang w:val="en-US"/>
        </w:rPr>
        <w:t>u</w:t>
      </w:r>
      <w:r w:rsidR="002834B2">
        <w:rPr>
          <w:sz w:val="32"/>
          <w:szCs w:val="32"/>
        </w:rPr>
        <w:t xml:space="preserve"> ведёт из множества </w:t>
      </w:r>
      <w:r w:rsidR="002834B2">
        <w:rPr>
          <w:sz w:val="32"/>
          <w:szCs w:val="32"/>
          <w:lang w:val="en-US"/>
        </w:rPr>
        <w:t>A</w:t>
      </w:r>
      <w:r w:rsidR="002834B2">
        <w:rPr>
          <w:sz w:val="32"/>
          <w:szCs w:val="32"/>
        </w:rPr>
        <w:t xml:space="preserve"> во множество </w:t>
      </w:r>
      <w:r w:rsidR="002834B2">
        <w:rPr>
          <w:sz w:val="32"/>
          <w:szCs w:val="32"/>
          <w:lang w:val="en-US"/>
        </w:rPr>
        <w:t>B</w:t>
      </w:r>
      <w:r w:rsidR="002834B2">
        <w:rPr>
          <w:sz w:val="32"/>
          <w:szCs w:val="32"/>
        </w:rPr>
        <w:t xml:space="preserve">, если хотя бы в одном состоянии из </w:t>
      </w:r>
      <w:r w:rsidR="002834B2">
        <w:rPr>
          <w:sz w:val="32"/>
          <w:szCs w:val="32"/>
          <w:lang w:val="en-US"/>
        </w:rPr>
        <w:t>A</w:t>
      </w:r>
      <w:r w:rsidR="002834B2">
        <w:rPr>
          <w:sz w:val="32"/>
          <w:szCs w:val="32"/>
        </w:rPr>
        <w:t xml:space="preserve"> начинается трасса </w:t>
      </w:r>
      <w:r w:rsidR="002834B2">
        <w:rPr>
          <w:sz w:val="32"/>
          <w:szCs w:val="32"/>
          <w:lang w:val="en-US"/>
        </w:rPr>
        <w:t>u</w:t>
      </w:r>
      <w:r w:rsidR="002834B2">
        <w:rPr>
          <w:sz w:val="32"/>
          <w:szCs w:val="32"/>
        </w:rPr>
        <w:t xml:space="preserve">, а </w:t>
      </w:r>
      <w:r w:rsidR="002834B2">
        <w:rPr>
          <w:sz w:val="32"/>
          <w:szCs w:val="32"/>
          <w:lang w:val="en-US"/>
        </w:rPr>
        <w:t>B</w:t>
      </w:r>
      <w:r w:rsidR="002834B2">
        <w:rPr>
          <w:sz w:val="32"/>
          <w:szCs w:val="32"/>
        </w:rPr>
        <w:t xml:space="preserve"> – множество концов таких трасс. Здесь </w:t>
      </w:r>
      <w:r w:rsidR="002834B2">
        <w:rPr>
          <w:sz w:val="32"/>
          <w:szCs w:val="32"/>
          <w:lang w:val="en-US"/>
        </w:rPr>
        <w:t>u</w:t>
      </w:r>
      <w:r w:rsidR="002834B2">
        <w:rPr>
          <w:sz w:val="32"/>
          <w:szCs w:val="32"/>
        </w:rPr>
        <w:t xml:space="preserve"> – это внешнее действие, </w:t>
      </w:r>
      <w:r w:rsidR="002834B2" w:rsidRPr="002834B2">
        <w:rPr>
          <w:b/>
          <w:sz w:val="32"/>
          <w:szCs w:val="32"/>
          <w:lang w:val="en-US"/>
        </w:rPr>
        <w:t>R</w:t>
      </w:r>
      <w:r w:rsidR="002834B2">
        <w:rPr>
          <w:sz w:val="32"/>
          <w:szCs w:val="32"/>
        </w:rPr>
        <w:t>-отказ, символ дивергенции или разрушения.</w:t>
      </w:r>
    </w:p>
    <w:p w:rsidR="00463496" w:rsidRDefault="00463496" w:rsidP="004B282E">
      <w:pPr>
        <w:ind w:firstLine="0"/>
        <w:rPr>
          <w:sz w:val="32"/>
          <w:szCs w:val="32"/>
        </w:rPr>
      </w:pPr>
    </w:p>
    <w:p w:rsidR="00463496" w:rsidRPr="00DA2402" w:rsidRDefault="00C14532" w:rsidP="004B282E">
      <w:pPr>
        <w:ind w:firstLine="0"/>
        <w:rPr>
          <w:sz w:val="32"/>
          <w:szCs w:val="32"/>
        </w:rPr>
      </w:pPr>
      <w:r>
        <w:rPr>
          <w:sz w:val="32"/>
          <w:szCs w:val="32"/>
        </w:rPr>
        <w:t>Порождающий граф</w:t>
      </w:r>
      <w:r w:rsidR="00463496">
        <w:rPr>
          <w:sz w:val="32"/>
          <w:szCs w:val="32"/>
        </w:rPr>
        <w:t xml:space="preserve"> разност</w:t>
      </w:r>
      <w:r>
        <w:rPr>
          <w:sz w:val="32"/>
          <w:szCs w:val="32"/>
        </w:rPr>
        <w:t>и</w:t>
      </w:r>
      <w:r w:rsidR="00463496">
        <w:rPr>
          <w:sz w:val="32"/>
          <w:szCs w:val="32"/>
        </w:rPr>
        <w:t xml:space="preserve"> </w:t>
      </w:r>
      <w:r w:rsidR="00463496" w:rsidRPr="00DD5ADD">
        <w:rPr>
          <w:b/>
          <w:i/>
          <w:sz w:val="32"/>
          <w:szCs w:val="32"/>
          <w:lang w:val="en-US"/>
        </w:rPr>
        <w:t>safe</w:t>
      </w:r>
      <w:r w:rsidR="00463496" w:rsidRPr="00DD5ADD">
        <w:rPr>
          <w:sz w:val="32"/>
          <w:szCs w:val="32"/>
          <w:vertAlign w:val="subscript"/>
          <w:lang w:val="en-US"/>
        </w:rPr>
        <w:sym w:font="Symbol" w:char="F067"/>
      </w:r>
      <w:r w:rsidR="00463496" w:rsidRPr="00DD5ADD">
        <w:rPr>
          <w:sz w:val="32"/>
          <w:szCs w:val="32"/>
          <w:vertAlign w:val="subscript"/>
          <w:lang w:val="en-US"/>
        </w:rPr>
        <w:sym w:font="Symbol" w:char="F044"/>
      </w:r>
      <w:r w:rsidR="00463496">
        <w:rPr>
          <w:sz w:val="32"/>
          <w:szCs w:val="32"/>
        </w:rPr>
        <w:t> </w:t>
      </w:r>
      <w:r w:rsidR="00463496" w:rsidRPr="0043008B">
        <w:rPr>
          <w:sz w:val="32"/>
          <w:szCs w:val="32"/>
        </w:rPr>
        <w:t>\</w:t>
      </w:r>
      <w:r w:rsidR="00463496">
        <w:rPr>
          <w:sz w:val="32"/>
          <w:szCs w:val="32"/>
        </w:rPr>
        <w:t> </w:t>
      </w:r>
      <w:r w:rsidR="00463496" w:rsidRPr="0043008B">
        <w:rPr>
          <w:b/>
          <w:i/>
          <w:sz w:val="32"/>
          <w:szCs w:val="32"/>
          <w:lang w:val="en-US"/>
        </w:rPr>
        <w:t>safe</w:t>
      </w:r>
      <w:r w:rsidR="00463496">
        <w:rPr>
          <w:b/>
          <w:i/>
          <w:sz w:val="32"/>
          <w:szCs w:val="32"/>
        </w:rPr>
        <w:t> </w:t>
      </w:r>
      <w:r w:rsidR="00463496" w:rsidRPr="0043008B">
        <w:rPr>
          <w:b/>
          <w:i/>
          <w:sz w:val="32"/>
          <w:szCs w:val="32"/>
          <w:lang w:val="en-US"/>
        </w:rPr>
        <w:t>by</w:t>
      </w:r>
      <w:r w:rsidR="00463496">
        <w:rPr>
          <w:sz w:val="32"/>
          <w:szCs w:val="32"/>
        </w:rPr>
        <w:t xml:space="preserve"> </w:t>
      </w:r>
      <w:proofErr w:type="spellStart"/>
      <w:r w:rsidR="00463496">
        <w:rPr>
          <w:sz w:val="32"/>
          <w:szCs w:val="32"/>
        </w:rPr>
        <w:t>детерминизир</w:t>
      </w:r>
      <w:r>
        <w:rPr>
          <w:sz w:val="32"/>
          <w:szCs w:val="32"/>
        </w:rPr>
        <w:t>уется</w:t>
      </w:r>
      <w:proofErr w:type="spellEnd"/>
      <w:r w:rsidR="00463496">
        <w:rPr>
          <w:sz w:val="32"/>
          <w:szCs w:val="32"/>
        </w:rPr>
        <w:t xml:space="preserve"> аналогичным образом.</w:t>
      </w:r>
      <w:r w:rsidR="005C6BCA" w:rsidRPr="005C6BCA">
        <w:rPr>
          <w:sz w:val="32"/>
          <w:szCs w:val="32"/>
        </w:rPr>
        <w:t xml:space="preserve"> </w:t>
      </w:r>
      <w:r w:rsidR="005C6BCA">
        <w:rPr>
          <w:sz w:val="32"/>
          <w:szCs w:val="32"/>
        </w:rPr>
        <w:t xml:space="preserve">Этот граф задаётся </w:t>
      </w:r>
      <w:r w:rsidR="005C6BCA">
        <w:rPr>
          <w:sz w:val="32"/>
          <w:szCs w:val="32"/>
          <w:lang w:val="en-US"/>
        </w:rPr>
        <w:t>RTS</w:t>
      </w:r>
      <w:r w:rsidR="005C6BCA" w:rsidRPr="00A42017">
        <w:rPr>
          <w:sz w:val="32"/>
          <w:szCs w:val="32"/>
        </w:rPr>
        <w:t xml:space="preserve"> </w:t>
      </w:r>
      <w:r w:rsidR="005C6BCA" w:rsidRPr="00A42017">
        <w:rPr>
          <w:b/>
          <w:sz w:val="32"/>
          <w:szCs w:val="32"/>
          <w:lang w:val="en-US"/>
        </w:rPr>
        <w:t>G</w:t>
      </w:r>
      <w:r w:rsidR="005C6BCA">
        <w:rPr>
          <w:sz w:val="32"/>
          <w:szCs w:val="32"/>
        </w:rPr>
        <w:t xml:space="preserve"> и множеством конечных состояний</w:t>
      </w:r>
      <w:r w:rsidR="00DA2402">
        <w:rPr>
          <w:sz w:val="32"/>
          <w:szCs w:val="32"/>
        </w:rPr>
        <w:t xml:space="preserve">, в которых заканчиваются переходы по </w:t>
      </w:r>
      <w:r w:rsidR="00DA2402" w:rsidRPr="00DA2402">
        <w:rPr>
          <w:b/>
          <w:sz w:val="32"/>
          <w:szCs w:val="32"/>
          <w:lang w:val="en-US"/>
        </w:rPr>
        <w:t>Q</w:t>
      </w:r>
      <w:r w:rsidR="00DA2402">
        <w:rPr>
          <w:sz w:val="32"/>
          <w:szCs w:val="32"/>
        </w:rPr>
        <w:t xml:space="preserve">-отказам и только они. В остальных достижимых состояниях заканчиваются </w:t>
      </w:r>
      <w:r w:rsidR="00567C11">
        <w:rPr>
          <w:sz w:val="32"/>
          <w:szCs w:val="32"/>
        </w:rPr>
        <w:t>безопасные</w:t>
      </w:r>
      <w:r w:rsidR="00DA2402">
        <w:rPr>
          <w:sz w:val="32"/>
          <w:szCs w:val="32"/>
        </w:rPr>
        <w:t xml:space="preserve"> трассы.</w:t>
      </w:r>
    </w:p>
    <w:p w:rsidR="00A42017" w:rsidRDefault="00A42017" w:rsidP="00A42017">
      <w:pPr>
        <w:ind w:firstLine="0"/>
        <w:rPr>
          <w:sz w:val="32"/>
          <w:szCs w:val="32"/>
          <w:u w:val="single"/>
        </w:rPr>
      </w:pPr>
    </w:p>
    <w:p w:rsidR="00A42017" w:rsidRDefault="00A42017" w:rsidP="00A42017">
      <w:pPr>
        <w:numPr>
          <w:ilvl w:val="0"/>
          <w:numId w:val="26"/>
        </w:numPr>
        <w:ind w:left="0" w:firstLine="0"/>
        <w:rPr>
          <w:color w:val="000000"/>
          <w:sz w:val="32"/>
          <w:szCs w:val="32"/>
          <w:u w:val="single"/>
        </w:rPr>
      </w:pPr>
      <w:r>
        <w:rPr>
          <w:sz w:val="32"/>
          <w:szCs w:val="32"/>
          <w:u w:val="single"/>
        </w:rPr>
        <w:t xml:space="preserve"> Финальная модель</w:t>
      </w:r>
      <w:r w:rsidRPr="00EE6D70">
        <w:rPr>
          <w:color w:val="000000"/>
          <w:sz w:val="32"/>
          <w:szCs w:val="32"/>
          <w:u w:val="single"/>
        </w:rPr>
        <w:t>.</w:t>
      </w:r>
    </w:p>
    <w:p w:rsidR="00A42017" w:rsidRDefault="00A42017" w:rsidP="00A42017">
      <w:pPr>
        <w:ind w:firstLine="0"/>
        <w:rPr>
          <w:i/>
          <w:color w:val="000000"/>
          <w:sz w:val="32"/>
          <w:szCs w:val="32"/>
          <w:u w:val="single"/>
          <w:lang w:val="en-US"/>
        </w:rPr>
      </w:pPr>
      <w:r>
        <w:rPr>
          <w:i/>
          <w:color w:val="000000"/>
          <w:sz w:val="32"/>
          <w:szCs w:val="32"/>
          <w:u w:val="single"/>
        </w:rPr>
        <w:t>Построение</w:t>
      </w:r>
      <w:r w:rsidRPr="00484D3E">
        <w:rPr>
          <w:i/>
          <w:color w:val="000000"/>
          <w:sz w:val="32"/>
          <w:szCs w:val="32"/>
          <w:u w:val="single"/>
          <w:lang w:val="en-US"/>
        </w:rPr>
        <w:t xml:space="preserve"> </w:t>
      </w:r>
      <w:r>
        <w:rPr>
          <w:i/>
          <w:color w:val="000000"/>
          <w:sz w:val="32"/>
          <w:szCs w:val="32"/>
          <w:u w:val="single"/>
        </w:rPr>
        <w:t>финальной</w:t>
      </w:r>
      <w:r w:rsidRPr="00A77755">
        <w:rPr>
          <w:i/>
          <w:color w:val="000000"/>
          <w:sz w:val="32"/>
          <w:szCs w:val="32"/>
          <w:u w:val="single"/>
          <w:lang w:val="en-US"/>
        </w:rPr>
        <w:t xml:space="preserve"> </w:t>
      </w:r>
      <w:r>
        <w:rPr>
          <w:i/>
          <w:color w:val="000000"/>
          <w:sz w:val="32"/>
          <w:szCs w:val="32"/>
          <w:u w:val="single"/>
          <w:lang w:val="en-US"/>
        </w:rPr>
        <w:t>RTS</w:t>
      </w:r>
    </w:p>
    <w:p w:rsidR="00A42017" w:rsidRDefault="00A42017" w:rsidP="00A42017">
      <w:pPr>
        <w:ind w:firstLine="0"/>
        <w:rPr>
          <w:color w:val="000000"/>
          <w:sz w:val="32"/>
          <w:szCs w:val="32"/>
          <w:lang w:val="en-US"/>
        </w:rPr>
      </w:pPr>
    </w:p>
    <w:p w:rsidR="000C02C2" w:rsidRDefault="000C02C2" w:rsidP="000C02C2">
      <w:pPr>
        <w:ind w:firstLine="0"/>
        <w:rPr>
          <w:sz w:val="32"/>
          <w:szCs w:val="32"/>
        </w:rPr>
      </w:pPr>
      <w:r>
        <w:rPr>
          <w:color w:val="000000"/>
          <w:sz w:val="32"/>
          <w:szCs w:val="32"/>
        </w:rPr>
        <w:t xml:space="preserve">На третьем этапе финальная </w:t>
      </w:r>
      <w:r>
        <w:rPr>
          <w:color w:val="000000"/>
          <w:sz w:val="32"/>
          <w:szCs w:val="32"/>
          <w:lang w:val="en-US"/>
        </w:rPr>
        <w:t>RTS</w:t>
      </w:r>
      <w:r w:rsidRPr="00A42017">
        <w:rPr>
          <w:color w:val="000000"/>
          <w:sz w:val="32"/>
          <w:szCs w:val="32"/>
        </w:rPr>
        <w:t xml:space="preserve"> </w:t>
      </w:r>
      <w:r w:rsidRPr="00A42017">
        <w:rPr>
          <w:b/>
          <w:color w:val="000000"/>
          <w:sz w:val="32"/>
          <w:szCs w:val="32"/>
          <w:lang w:val="en-US"/>
        </w:rPr>
        <w:t>F</w:t>
      </w:r>
      <w:r>
        <w:rPr>
          <w:color w:val="000000"/>
          <w:sz w:val="32"/>
          <w:szCs w:val="32"/>
        </w:rPr>
        <w:t xml:space="preserve"> строится из </w:t>
      </w:r>
      <w:r>
        <w:rPr>
          <w:color w:val="000000"/>
          <w:sz w:val="32"/>
          <w:szCs w:val="32"/>
          <w:lang w:val="en-US"/>
        </w:rPr>
        <w:t>RTS</w:t>
      </w:r>
      <w:r>
        <w:rPr>
          <w:color w:val="000000"/>
          <w:sz w:val="32"/>
          <w:szCs w:val="32"/>
        </w:rPr>
        <w:t xml:space="preserve"> </w:t>
      </w:r>
      <w:r w:rsidRPr="00A42017">
        <w:rPr>
          <w:b/>
          <w:color w:val="000000"/>
          <w:sz w:val="32"/>
          <w:szCs w:val="32"/>
          <w:lang w:val="en-US"/>
        </w:rPr>
        <w:t>D</w:t>
      </w:r>
      <w:r>
        <w:rPr>
          <w:color w:val="000000"/>
          <w:sz w:val="32"/>
          <w:szCs w:val="32"/>
        </w:rPr>
        <w:t xml:space="preserve"> и </w:t>
      </w:r>
      <w:r w:rsidRPr="005C6BCA">
        <w:rPr>
          <w:b/>
          <w:color w:val="000000"/>
          <w:sz w:val="32"/>
          <w:szCs w:val="32"/>
          <w:lang w:val="en-US"/>
        </w:rPr>
        <w:t>G</w:t>
      </w:r>
      <w:r>
        <w:rPr>
          <w:sz w:val="32"/>
          <w:szCs w:val="32"/>
        </w:rPr>
        <w:t xml:space="preserve">.  В финальной </w:t>
      </w:r>
      <w:r>
        <w:rPr>
          <w:sz w:val="32"/>
          <w:szCs w:val="32"/>
          <w:lang w:val="en-US"/>
        </w:rPr>
        <w:t>RTS</w:t>
      </w:r>
      <w:r>
        <w:rPr>
          <w:sz w:val="32"/>
          <w:szCs w:val="32"/>
        </w:rPr>
        <w:t xml:space="preserve">, кроме безопасных трасс, должны быть все их продолжения как финальными суффиксами, которые определяются по </w:t>
      </w:r>
      <w:r>
        <w:rPr>
          <w:sz w:val="32"/>
          <w:szCs w:val="32"/>
          <w:lang w:val="en-US"/>
        </w:rPr>
        <w:t>RTS</w:t>
      </w:r>
      <w:r w:rsidRPr="000C02C2">
        <w:rPr>
          <w:sz w:val="32"/>
          <w:szCs w:val="32"/>
        </w:rPr>
        <w:t xml:space="preserve"> </w:t>
      </w:r>
      <w:r w:rsidRPr="000C02C2">
        <w:rPr>
          <w:b/>
          <w:sz w:val="32"/>
          <w:szCs w:val="32"/>
          <w:lang w:val="en-US"/>
        </w:rPr>
        <w:t>D</w:t>
      </w:r>
      <w:r>
        <w:rPr>
          <w:sz w:val="32"/>
          <w:szCs w:val="32"/>
        </w:rPr>
        <w:t xml:space="preserve">, так и </w:t>
      </w:r>
      <w:r w:rsidRPr="000C02C2">
        <w:rPr>
          <w:b/>
          <w:sz w:val="32"/>
          <w:szCs w:val="32"/>
          <w:lang w:val="en-US"/>
        </w:rPr>
        <w:t>Q</w:t>
      </w:r>
      <w:r>
        <w:rPr>
          <w:sz w:val="32"/>
          <w:szCs w:val="32"/>
        </w:rPr>
        <w:t xml:space="preserve">-суффиксами, которые определяются по </w:t>
      </w:r>
      <w:r>
        <w:rPr>
          <w:sz w:val="32"/>
          <w:szCs w:val="32"/>
          <w:lang w:val="en-US"/>
        </w:rPr>
        <w:t>RTS</w:t>
      </w:r>
      <w:r w:rsidRPr="000C02C2">
        <w:rPr>
          <w:sz w:val="32"/>
          <w:szCs w:val="32"/>
        </w:rPr>
        <w:t xml:space="preserve"> </w:t>
      </w:r>
      <w:r w:rsidRPr="000C02C2">
        <w:rPr>
          <w:b/>
          <w:sz w:val="32"/>
          <w:szCs w:val="32"/>
          <w:lang w:val="en-US"/>
        </w:rPr>
        <w:t>G</w:t>
      </w:r>
      <w:r>
        <w:rPr>
          <w:sz w:val="32"/>
          <w:szCs w:val="32"/>
        </w:rPr>
        <w:t>.</w:t>
      </w:r>
    </w:p>
    <w:p w:rsidR="000C02C2" w:rsidRDefault="000C02C2" w:rsidP="000C02C2">
      <w:pPr>
        <w:ind w:firstLine="0"/>
        <w:rPr>
          <w:sz w:val="32"/>
          <w:szCs w:val="32"/>
        </w:rPr>
      </w:pPr>
    </w:p>
    <w:p w:rsidR="00567C11" w:rsidRPr="00567C11" w:rsidRDefault="000C02C2" w:rsidP="00A42017">
      <w:pPr>
        <w:ind w:firstLine="0"/>
        <w:rPr>
          <w:sz w:val="32"/>
          <w:szCs w:val="32"/>
        </w:rPr>
      </w:pPr>
      <w:r>
        <w:rPr>
          <w:sz w:val="32"/>
          <w:szCs w:val="32"/>
          <w:lang w:val="en-US"/>
        </w:rPr>
        <w:t>RTS</w:t>
      </w:r>
      <w:r w:rsidRPr="000C02C2">
        <w:rPr>
          <w:sz w:val="32"/>
          <w:szCs w:val="32"/>
        </w:rPr>
        <w:t xml:space="preserve"> </w:t>
      </w:r>
      <w:r w:rsidRPr="000C02C2">
        <w:rPr>
          <w:b/>
          <w:sz w:val="32"/>
          <w:szCs w:val="32"/>
          <w:lang w:val="en-US"/>
        </w:rPr>
        <w:t>D</w:t>
      </w:r>
      <w:r>
        <w:rPr>
          <w:sz w:val="32"/>
          <w:szCs w:val="32"/>
        </w:rPr>
        <w:t xml:space="preserve"> содержит все безопасные трассы, однако некоторых безопасных трасс может не быть в </w:t>
      </w:r>
      <w:r>
        <w:rPr>
          <w:sz w:val="32"/>
          <w:szCs w:val="32"/>
          <w:lang w:val="en-US"/>
        </w:rPr>
        <w:t>RTS</w:t>
      </w:r>
      <w:r w:rsidRPr="000C02C2">
        <w:rPr>
          <w:sz w:val="32"/>
          <w:szCs w:val="32"/>
        </w:rPr>
        <w:t xml:space="preserve"> </w:t>
      </w:r>
      <w:r w:rsidRPr="000C02C2">
        <w:rPr>
          <w:b/>
          <w:sz w:val="32"/>
          <w:szCs w:val="32"/>
          <w:lang w:val="en-US"/>
        </w:rPr>
        <w:t>G</w:t>
      </w:r>
      <w:r>
        <w:rPr>
          <w:sz w:val="32"/>
          <w:szCs w:val="32"/>
        </w:rPr>
        <w:t>. Е</w:t>
      </w:r>
      <w:r w:rsidR="00567C11">
        <w:rPr>
          <w:sz w:val="32"/>
          <w:szCs w:val="32"/>
        </w:rPr>
        <w:t xml:space="preserve">сли после безопасной </w:t>
      </w:r>
      <w:r w:rsidR="00567C11">
        <w:rPr>
          <w:sz w:val="32"/>
          <w:szCs w:val="32"/>
        </w:rPr>
        <w:lastRenderedPageBreak/>
        <w:t xml:space="preserve">трассы и любого её безопасного продолжения нет неразрушающих, но опасных по </w:t>
      </w:r>
      <w:r w:rsidR="00567C11" w:rsidRPr="00494F18">
        <w:rPr>
          <w:b/>
          <w:i/>
          <w:sz w:val="32"/>
          <w:szCs w:val="32"/>
          <w:lang w:val="en-US"/>
        </w:rPr>
        <w:t>safe by</w:t>
      </w:r>
      <w:r w:rsidR="00567C11">
        <w:rPr>
          <w:sz w:val="32"/>
          <w:szCs w:val="32"/>
        </w:rPr>
        <w:t xml:space="preserve"> </w:t>
      </w:r>
      <w:r w:rsidR="00567C11" w:rsidRPr="00494F18">
        <w:rPr>
          <w:b/>
          <w:sz w:val="32"/>
          <w:szCs w:val="32"/>
          <w:lang w:val="en-US"/>
        </w:rPr>
        <w:t>Q</w:t>
      </w:r>
      <w:r w:rsidR="00567C11">
        <w:rPr>
          <w:sz w:val="32"/>
          <w:szCs w:val="32"/>
        </w:rPr>
        <w:t xml:space="preserve">-кнопок, то такая трасса не попадёт в </w:t>
      </w:r>
      <w:r w:rsidR="00567C11">
        <w:rPr>
          <w:sz w:val="32"/>
          <w:szCs w:val="32"/>
          <w:lang w:val="en-US"/>
        </w:rPr>
        <w:t>RTS</w:t>
      </w:r>
      <w:r w:rsidR="00567C11" w:rsidRPr="00567C11">
        <w:rPr>
          <w:sz w:val="32"/>
          <w:szCs w:val="32"/>
        </w:rPr>
        <w:t xml:space="preserve"> </w:t>
      </w:r>
      <w:r w:rsidR="00567C11" w:rsidRPr="00567C11">
        <w:rPr>
          <w:b/>
          <w:sz w:val="32"/>
          <w:szCs w:val="32"/>
          <w:lang w:val="en-US"/>
        </w:rPr>
        <w:t>G</w:t>
      </w:r>
      <w:r w:rsidR="00567C11">
        <w:rPr>
          <w:sz w:val="32"/>
          <w:szCs w:val="32"/>
        </w:rPr>
        <w:t>.</w:t>
      </w:r>
      <w:r w:rsidR="00567C11" w:rsidRPr="00567C11">
        <w:rPr>
          <w:sz w:val="32"/>
          <w:szCs w:val="32"/>
        </w:rPr>
        <w:t xml:space="preserve"> </w:t>
      </w:r>
      <w:r w:rsidR="00567C11">
        <w:rPr>
          <w:sz w:val="32"/>
          <w:szCs w:val="32"/>
        </w:rPr>
        <w:t xml:space="preserve">В этом случае все продолжения этой трассы в финальной </w:t>
      </w:r>
      <w:r w:rsidR="00567C11">
        <w:rPr>
          <w:sz w:val="32"/>
          <w:szCs w:val="32"/>
          <w:lang w:val="en-US"/>
        </w:rPr>
        <w:t>RTS</w:t>
      </w:r>
      <w:r w:rsidR="00567C11">
        <w:rPr>
          <w:sz w:val="32"/>
          <w:szCs w:val="32"/>
        </w:rPr>
        <w:t xml:space="preserve"> </w:t>
      </w:r>
      <w:r>
        <w:rPr>
          <w:sz w:val="32"/>
          <w:szCs w:val="32"/>
        </w:rPr>
        <w:t>приходится строить</w:t>
      </w:r>
      <w:r w:rsidR="00567C11">
        <w:rPr>
          <w:sz w:val="32"/>
          <w:szCs w:val="32"/>
        </w:rPr>
        <w:t xml:space="preserve"> только по </w:t>
      </w:r>
      <w:r w:rsidR="00567C11">
        <w:rPr>
          <w:sz w:val="32"/>
          <w:szCs w:val="32"/>
          <w:lang w:val="en-US"/>
        </w:rPr>
        <w:t>RTS</w:t>
      </w:r>
      <w:r w:rsidR="00567C11" w:rsidRPr="00567C11">
        <w:rPr>
          <w:sz w:val="32"/>
          <w:szCs w:val="32"/>
        </w:rPr>
        <w:t xml:space="preserve"> </w:t>
      </w:r>
      <w:r w:rsidR="00567C11" w:rsidRPr="00567C11">
        <w:rPr>
          <w:b/>
          <w:sz w:val="32"/>
          <w:szCs w:val="32"/>
          <w:lang w:val="en-US"/>
        </w:rPr>
        <w:t>D</w:t>
      </w:r>
      <w:r w:rsidR="00567C11">
        <w:rPr>
          <w:sz w:val="32"/>
          <w:szCs w:val="32"/>
        </w:rPr>
        <w:t>.</w:t>
      </w:r>
    </w:p>
    <w:p w:rsidR="00463496" w:rsidRDefault="00463496" w:rsidP="00A42017">
      <w:pPr>
        <w:ind w:firstLine="0"/>
        <w:rPr>
          <w:sz w:val="32"/>
          <w:szCs w:val="32"/>
        </w:rPr>
      </w:pPr>
    </w:p>
    <w:p w:rsidR="00A42017" w:rsidRDefault="00567C11" w:rsidP="00A42017">
      <w:pPr>
        <w:ind w:firstLine="0"/>
        <w:rPr>
          <w:sz w:val="32"/>
          <w:szCs w:val="32"/>
        </w:rPr>
      </w:pPr>
      <w:r>
        <w:rPr>
          <w:sz w:val="32"/>
          <w:szCs w:val="32"/>
        </w:rPr>
        <w:t xml:space="preserve">Для этого </w:t>
      </w:r>
      <w:r w:rsidR="002D5549">
        <w:rPr>
          <w:sz w:val="32"/>
          <w:szCs w:val="32"/>
        </w:rPr>
        <w:t xml:space="preserve">добавим в </w:t>
      </w:r>
      <w:r w:rsidR="002D5549">
        <w:rPr>
          <w:sz w:val="32"/>
          <w:szCs w:val="32"/>
          <w:lang w:val="en-US"/>
        </w:rPr>
        <w:t>RTS</w:t>
      </w:r>
      <w:r w:rsidR="002D5549" w:rsidRPr="002D5549">
        <w:rPr>
          <w:sz w:val="32"/>
          <w:szCs w:val="32"/>
        </w:rPr>
        <w:t xml:space="preserve"> </w:t>
      </w:r>
      <w:r w:rsidR="002D5549" w:rsidRPr="002D5549">
        <w:rPr>
          <w:b/>
          <w:sz w:val="32"/>
          <w:szCs w:val="32"/>
          <w:lang w:val="en-US"/>
        </w:rPr>
        <w:t>G</w:t>
      </w:r>
      <w:r w:rsidR="002D5549">
        <w:rPr>
          <w:sz w:val="32"/>
          <w:szCs w:val="32"/>
        </w:rPr>
        <w:t xml:space="preserve"> одно изолированное терминальное состояние </w:t>
      </w:r>
      <w:r w:rsidR="002D5549" w:rsidRPr="002D5549">
        <w:rPr>
          <w:sz w:val="32"/>
          <w:szCs w:val="32"/>
        </w:rPr>
        <w:t>“-“</w:t>
      </w:r>
      <w:r w:rsidR="002D5549">
        <w:rPr>
          <w:sz w:val="32"/>
          <w:szCs w:val="32"/>
        </w:rPr>
        <w:t xml:space="preserve"> – прочерк.</w:t>
      </w:r>
      <w:r w:rsidR="000B6029">
        <w:rPr>
          <w:sz w:val="32"/>
          <w:szCs w:val="32"/>
        </w:rPr>
        <w:t xml:space="preserve"> После этого с</w:t>
      </w:r>
      <w:r w:rsidR="00A42017">
        <w:rPr>
          <w:sz w:val="32"/>
          <w:szCs w:val="32"/>
        </w:rPr>
        <w:t xml:space="preserve">остояниями </w:t>
      </w:r>
      <w:r w:rsidR="000B6029">
        <w:rPr>
          <w:sz w:val="32"/>
          <w:szCs w:val="32"/>
        </w:rPr>
        <w:t xml:space="preserve">финальной </w:t>
      </w:r>
      <w:r w:rsidR="00A42017">
        <w:rPr>
          <w:color w:val="000000"/>
          <w:sz w:val="32"/>
          <w:szCs w:val="32"/>
          <w:lang w:val="en-US"/>
        </w:rPr>
        <w:t>RTS</w:t>
      </w:r>
      <w:r w:rsidR="00A42017" w:rsidRPr="00A42017">
        <w:rPr>
          <w:color w:val="000000"/>
          <w:sz w:val="32"/>
          <w:szCs w:val="32"/>
        </w:rPr>
        <w:t xml:space="preserve"> б</w:t>
      </w:r>
      <w:r w:rsidR="00A42017">
        <w:rPr>
          <w:color w:val="000000"/>
          <w:sz w:val="32"/>
          <w:szCs w:val="32"/>
        </w:rPr>
        <w:t xml:space="preserve">удут пары состояний </w:t>
      </w:r>
      <w:r w:rsidR="00A42017">
        <w:rPr>
          <w:color w:val="000000"/>
          <w:sz w:val="32"/>
          <w:szCs w:val="32"/>
          <w:lang w:val="en-US"/>
        </w:rPr>
        <w:t>RTS</w:t>
      </w:r>
      <w:r w:rsidR="00A42017">
        <w:rPr>
          <w:color w:val="000000"/>
          <w:sz w:val="32"/>
          <w:szCs w:val="32"/>
        </w:rPr>
        <w:t xml:space="preserve"> </w:t>
      </w:r>
      <w:r w:rsidR="00A42017" w:rsidRPr="00A42017">
        <w:rPr>
          <w:b/>
          <w:color w:val="000000"/>
          <w:sz w:val="32"/>
          <w:szCs w:val="32"/>
          <w:lang w:val="en-US"/>
        </w:rPr>
        <w:t>D</w:t>
      </w:r>
      <w:r w:rsidR="00A42017">
        <w:rPr>
          <w:color w:val="000000"/>
          <w:sz w:val="32"/>
          <w:szCs w:val="32"/>
        </w:rPr>
        <w:t xml:space="preserve"> и </w:t>
      </w:r>
      <w:r w:rsidR="00A42017" w:rsidRPr="00A42017">
        <w:rPr>
          <w:b/>
          <w:sz w:val="32"/>
          <w:szCs w:val="32"/>
          <w:lang w:val="en-US"/>
        </w:rPr>
        <w:t>G</w:t>
      </w:r>
      <w:r w:rsidR="002D5549">
        <w:rPr>
          <w:sz w:val="32"/>
          <w:szCs w:val="32"/>
        </w:rPr>
        <w:t xml:space="preserve">, а также два выделенных состояния </w:t>
      </w:r>
      <w:r w:rsidR="002D5549">
        <w:rPr>
          <w:sz w:val="32"/>
          <w:szCs w:val="32"/>
        </w:rPr>
        <w:sym w:font="Symbol" w:char="F067"/>
      </w:r>
      <w:r w:rsidR="002D5549">
        <w:rPr>
          <w:sz w:val="32"/>
          <w:szCs w:val="32"/>
        </w:rPr>
        <w:t xml:space="preserve"> и </w:t>
      </w:r>
      <w:r w:rsidR="002D5549">
        <w:rPr>
          <w:sz w:val="32"/>
          <w:szCs w:val="32"/>
        </w:rPr>
        <w:sym w:font="Symbol" w:char="F077"/>
      </w:r>
      <w:r w:rsidR="002D5549">
        <w:rPr>
          <w:sz w:val="32"/>
          <w:szCs w:val="32"/>
        </w:rPr>
        <w:t>.</w:t>
      </w:r>
      <w:r w:rsidR="005C6BCA">
        <w:rPr>
          <w:sz w:val="32"/>
          <w:szCs w:val="32"/>
        </w:rPr>
        <w:t xml:space="preserve"> Начальное состояние – пара начальных состояний.</w:t>
      </w:r>
    </w:p>
    <w:p w:rsidR="002D5549" w:rsidRDefault="002D5549" w:rsidP="00A42017">
      <w:pPr>
        <w:ind w:firstLine="0"/>
        <w:rPr>
          <w:sz w:val="32"/>
          <w:szCs w:val="32"/>
        </w:rPr>
      </w:pPr>
    </w:p>
    <w:p w:rsidR="002D5549" w:rsidRDefault="002D5549" w:rsidP="00A42017">
      <w:pPr>
        <w:ind w:firstLine="0"/>
        <w:rPr>
          <w:sz w:val="32"/>
          <w:szCs w:val="32"/>
        </w:rPr>
      </w:pPr>
      <w:r>
        <w:rPr>
          <w:sz w:val="32"/>
          <w:szCs w:val="32"/>
        </w:rPr>
        <w:t>Переходы определяются правилами вывода, изображенными на слайде.</w:t>
      </w:r>
    </w:p>
    <w:p w:rsidR="002D5549" w:rsidRDefault="002D5549" w:rsidP="00A42017">
      <w:pPr>
        <w:ind w:firstLine="0"/>
        <w:rPr>
          <w:sz w:val="32"/>
          <w:szCs w:val="32"/>
        </w:rPr>
      </w:pPr>
    </w:p>
    <w:p w:rsidR="002D5549" w:rsidRPr="002D5549" w:rsidRDefault="002D5549" w:rsidP="00A42017">
      <w:pPr>
        <w:ind w:firstLine="0"/>
        <w:rPr>
          <w:sz w:val="32"/>
          <w:szCs w:val="32"/>
        </w:rPr>
      </w:pPr>
      <w:r>
        <w:rPr>
          <w:sz w:val="32"/>
          <w:szCs w:val="32"/>
        </w:rPr>
        <w:t xml:space="preserve">Первые три правила определяют </w:t>
      </w:r>
      <w:r w:rsidR="000B6029">
        <w:rPr>
          <w:sz w:val="32"/>
          <w:szCs w:val="32"/>
        </w:rPr>
        <w:t xml:space="preserve">финальные суффиксы: это </w:t>
      </w:r>
      <w:r>
        <w:rPr>
          <w:sz w:val="32"/>
          <w:szCs w:val="32"/>
        </w:rPr>
        <w:t>переходы по разрушению, по действи</w:t>
      </w:r>
      <w:r w:rsidR="00DA2402">
        <w:rPr>
          <w:sz w:val="32"/>
          <w:szCs w:val="32"/>
        </w:rPr>
        <w:t>ям</w:t>
      </w:r>
      <w:r>
        <w:rPr>
          <w:sz w:val="32"/>
          <w:szCs w:val="32"/>
        </w:rPr>
        <w:t>, за которым</w:t>
      </w:r>
      <w:r w:rsidR="00DA2402">
        <w:rPr>
          <w:sz w:val="32"/>
          <w:szCs w:val="32"/>
        </w:rPr>
        <w:t>и</w:t>
      </w:r>
      <w:r>
        <w:rPr>
          <w:sz w:val="32"/>
          <w:szCs w:val="32"/>
        </w:rPr>
        <w:t xml:space="preserve"> непосредственно следует разрушение, и по дивергенции. Эти переходы определяются только</w:t>
      </w:r>
      <w:r w:rsidR="000B6029">
        <w:rPr>
          <w:sz w:val="32"/>
          <w:szCs w:val="32"/>
        </w:rPr>
        <w:t xml:space="preserve"> по</w:t>
      </w:r>
      <w:r>
        <w:rPr>
          <w:sz w:val="32"/>
          <w:szCs w:val="32"/>
        </w:rPr>
        <w:t xml:space="preserve"> </w:t>
      </w:r>
      <w:r>
        <w:rPr>
          <w:sz w:val="32"/>
          <w:szCs w:val="32"/>
          <w:lang w:val="en-US"/>
        </w:rPr>
        <w:t>RTS</w:t>
      </w:r>
      <w:r w:rsidRPr="002D5549">
        <w:rPr>
          <w:sz w:val="32"/>
          <w:szCs w:val="32"/>
        </w:rPr>
        <w:t xml:space="preserve"> </w:t>
      </w:r>
      <w:r w:rsidRPr="002D5549">
        <w:rPr>
          <w:b/>
          <w:sz w:val="32"/>
          <w:szCs w:val="32"/>
          <w:lang w:val="en-US"/>
        </w:rPr>
        <w:t>D</w:t>
      </w:r>
      <w:r>
        <w:rPr>
          <w:sz w:val="32"/>
          <w:szCs w:val="32"/>
        </w:rPr>
        <w:t>.</w:t>
      </w:r>
    </w:p>
    <w:p w:rsidR="002D5549" w:rsidRDefault="002D5549" w:rsidP="00A42017">
      <w:pPr>
        <w:ind w:firstLine="0"/>
        <w:rPr>
          <w:sz w:val="32"/>
          <w:szCs w:val="32"/>
        </w:rPr>
      </w:pPr>
    </w:p>
    <w:p w:rsidR="002D5549" w:rsidRDefault="002D5549" w:rsidP="002D5549">
      <w:pPr>
        <w:ind w:firstLine="0"/>
        <w:rPr>
          <w:sz w:val="32"/>
          <w:szCs w:val="32"/>
        </w:rPr>
      </w:pPr>
      <w:r>
        <w:rPr>
          <w:sz w:val="32"/>
          <w:szCs w:val="32"/>
        </w:rPr>
        <w:t>Правило 4 определяет</w:t>
      </w:r>
      <w:r w:rsidR="000C02C2">
        <w:rPr>
          <w:sz w:val="32"/>
          <w:szCs w:val="32"/>
        </w:rPr>
        <w:t xml:space="preserve"> </w:t>
      </w:r>
      <w:r w:rsidR="000C02C2" w:rsidRPr="000C02C2">
        <w:rPr>
          <w:b/>
          <w:sz w:val="32"/>
          <w:szCs w:val="32"/>
          <w:lang w:val="en-US"/>
        </w:rPr>
        <w:t>Q</w:t>
      </w:r>
      <w:r w:rsidR="000C02C2">
        <w:rPr>
          <w:sz w:val="32"/>
          <w:szCs w:val="32"/>
        </w:rPr>
        <w:t>-суффиксы: это</w:t>
      </w:r>
      <w:r>
        <w:rPr>
          <w:sz w:val="32"/>
          <w:szCs w:val="32"/>
        </w:rPr>
        <w:t xml:space="preserve"> переход</w:t>
      </w:r>
      <w:r w:rsidR="00DA2402">
        <w:rPr>
          <w:sz w:val="32"/>
          <w:szCs w:val="32"/>
        </w:rPr>
        <w:t>ы</w:t>
      </w:r>
      <w:r>
        <w:rPr>
          <w:sz w:val="32"/>
          <w:szCs w:val="32"/>
        </w:rPr>
        <w:t xml:space="preserve"> по </w:t>
      </w:r>
      <w:r w:rsidRPr="002D5549">
        <w:rPr>
          <w:b/>
          <w:sz w:val="32"/>
          <w:szCs w:val="32"/>
          <w:lang w:val="en-US"/>
        </w:rPr>
        <w:t>Q</w:t>
      </w:r>
      <w:r>
        <w:rPr>
          <w:sz w:val="32"/>
          <w:szCs w:val="32"/>
        </w:rPr>
        <w:t>-отказ</w:t>
      </w:r>
      <w:r w:rsidR="00DA2402">
        <w:rPr>
          <w:sz w:val="32"/>
          <w:szCs w:val="32"/>
        </w:rPr>
        <w:t>ам</w:t>
      </w:r>
      <w:r>
        <w:rPr>
          <w:sz w:val="32"/>
          <w:szCs w:val="32"/>
        </w:rPr>
        <w:t xml:space="preserve">. Эти переходы, наоборот, определяются только </w:t>
      </w:r>
      <w:r>
        <w:rPr>
          <w:sz w:val="32"/>
          <w:szCs w:val="32"/>
          <w:lang w:val="en-US"/>
        </w:rPr>
        <w:t>RTS</w:t>
      </w:r>
      <w:r w:rsidRPr="002D5549">
        <w:rPr>
          <w:sz w:val="32"/>
          <w:szCs w:val="32"/>
        </w:rPr>
        <w:t xml:space="preserve"> </w:t>
      </w:r>
      <w:r w:rsidRPr="002D5549">
        <w:rPr>
          <w:b/>
          <w:sz w:val="32"/>
          <w:szCs w:val="32"/>
          <w:lang w:val="en-US"/>
        </w:rPr>
        <w:t>G</w:t>
      </w:r>
      <w:r>
        <w:rPr>
          <w:sz w:val="32"/>
          <w:szCs w:val="32"/>
        </w:rPr>
        <w:t>.</w:t>
      </w:r>
    </w:p>
    <w:p w:rsidR="002D5549" w:rsidRDefault="002D5549" w:rsidP="002D5549">
      <w:pPr>
        <w:ind w:firstLine="0"/>
        <w:rPr>
          <w:sz w:val="32"/>
          <w:szCs w:val="32"/>
        </w:rPr>
      </w:pPr>
    </w:p>
    <w:p w:rsidR="00494F18" w:rsidRDefault="002D5549" w:rsidP="002D5549">
      <w:pPr>
        <w:ind w:firstLine="0"/>
        <w:rPr>
          <w:sz w:val="32"/>
          <w:szCs w:val="32"/>
        </w:rPr>
      </w:pPr>
      <w:r>
        <w:rPr>
          <w:sz w:val="32"/>
          <w:szCs w:val="32"/>
        </w:rPr>
        <w:t>Правила 5 и 6 определяют переход</w:t>
      </w:r>
      <w:r w:rsidR="00DA2402">
        <w:rPr>
          <w:sz w:val="32"/>
          <w:szCs w:val="32"/>
        </w:rPr>
        <w:t>ы</w:t>
      </w:r>
      <w:r>
        <w:rPr>
          <w:sz w:val="32"/>
          <w:szCs w:val="32"/>
        </w:rPr>
        <w:t xml:space="preserve"> по </w:t>
      </w:r>
      <w:r w:rsidR="00DA2402">
        <w:rPr>
          <w:sz w:val="32"/>
          <w:szCs w:val="32"/>
        </w:rPr>
        <w:t>безопасным наблюдениям</w:t>
      </w:r>
      <w:r w:rsidR="00494F18">
        <w:rPr>
          <w:sz w:val="32"/>
          <w:szCs w:val="32"/>
        </w:rPr>
        <w:t xml:space="preserve">. Здесь такое наблюдение обозначено как </w:t>
      </w:r>
      <w:r w:rsidR="00494F18">
        <w:rPr>
          <w:sz w:val="32"/>
          <w:szCs w:val="32"/>
          <w:lang w:val="en-US"/>
        </w:rPr>
        <w:t>u</w:t>
      </w:r>
      <w:r w:rsidR="00494F18">
        <w:rPr>
          <w:sz w:val="32"/>
          <w:szCs w:val="32"/>
        </w:rPr>
        <w:t xml:space="preserve"> – это</w:t>
      </w:r>
      <w:r w:rsidR="00DA2402">
        <w:rPr>
          <w:sz w:val="32"/>
          <w:szCs w:val="32"/>
        </w:rPr>
        <w:t xml:space="preserve"> </w:t>
      </w:r>
      <w:r>
        <w:rPr>
          <w:sz w:val="32"/>
          <w:szCs w:val="32"/>
        </w:rPr>
        <w:t>действи</w:t>
      </w:r>
      <w:r w:rsidR="00494F18">
        <w:rPr>
          <w:sz w:val="32"/>
          <w:szCs w:val="32"/>
        </w:rPr>
        <w:t>е</w:t>
      </w:r>
      <w:r>
        <w:rPr>
          <w:sz w:val="32"/>
          <w:szCs w:val="32"/>
        </w:rPr>
        <w:t xml:space="preserve"> или </w:t>
      </w:r>
      <w:r w:rsidRPr="002D5549">
        <w:rPr>
          <w:b/>
          <w:sz w:val="32"/>
          <w:szCs w:val="32"/>
          <w:lang w:val="en-US"/>
        </w:rPr>
        <w:t>R</w:t>
      </w:r>
      <w:r>
        <w:rPr>
          <w:sz w:val="32"/>
          <w:szCs w:val="32"/>
        </w:rPr>
        <w:t>-отказ</w:t>
      </w:r>
      <w:r w:rsidR="00DA2402">
        <w:rPr>
          <w:sz w:val="32"/>
          <w:szCs w:val="32"/>
        </w:rPr>
        <w:t xml:space="preserve">. </w:t>
      </w:r>
    </w:p>
    <w:p w:rsidR="00494F18" w:rsidRDefault="00494F18" w:rsidP="002D5549">
      <w:pPr>
        <w:ind w:firstLine="0"/>
        <w:rPr>
          <w:sz w:val="32"/>
          <w:szCs w:val="32"/>
        </w:rPr>
      </w:pPr>
    </w:p>
    <w:p w:rsidR="00494F18" w:rsidRDefault="00494F18" w:rsidP="002D5549">
      <w:pPr>
        <w:ind w:firstLine="0"/>
        <w:rPr>
          <w:sz w:val="32"/>
          <w:szCs w:val="32"/>
        </w:rPr>
      </w:pPr>
      <w:r>
        <w:rPr>
          <w:sz w:val="32"/>
          <w:szCs w:val="32"/>
        </w:rPr>
        <w:t>Правило 5 применяется, когда</w:t>
      </w:r>
      <w:r w:rsidR="00DA2402">
        <w:rPr>
          <w:sz w:val="32"/>
          <w:szCs w:val="32"/>
        </w:rPr>
        <w:t xml:space="preserve"> переход</w:t>
      </w:r>
      <w:r>
        <w:rPr>
          <w:sz w:val="32"/>
          <w:szCs w:val="32"/>
        </w:rPr>
        <w:t xml:space="preserve"> по </w:t>
      </w:r>
      <w:r>
        <w:rPr>
          <w:sz w:val="32"/>
          <w:szCs w:val="32"/>
          <w:lang w:val="en-US"/>
        </w:rPr>
        <w:t>u</w:t>
      </w:r>
      <w:r w:rsidR="00DA2402">
        <w:rPr>
          <w:sz w:val="32"/>
          <w:szCs w:val="32"/>
        </w:rPr>
        <w:t xml:space="preserve"> есть в </w:t>
      </w:r>
      <w:r w:rsidR="00DA2402">
        <w:rPr>
          <w:sz w:val="32"/>
          <w:szCs w:val="32"/>
          <w:lang w:val="en-US"/>
        </w:rPr>
        <w:t>RTS</w:t>
      </w:r>
      <w:r w:rsidR="00DA2402" w:rsidRPr="00DA2402">
        <w:rPr>
          <w:sz w:val="32"/>
          <w:szCs w:val="32"/>
        </w:rPr>
        <w:t xml:space="preserve"> </w:t>
      </w:r>
      <w:r w:rsidR="00DA2402" w:rsidRPr="00DA2402">
        <w:rPr>
          <w:b/>
          <w:sz w:val="32"/>
          <w:szCs w:val="32"/>
          <w:lang w:val="en-US"/>
        </w:rPr>
        <w:t>G</w:t>
      </w:r>
      <w:r>
        <w:rPr>
          <w:sz w:val="32"/>
          <w:szCs w:val="32"/>
        </w:rPr>
        <w:t>. В этом случае</w:t>
      </w:r>
      <w:r w:rsidR="00DA2402">
        <w:rPr>
          <w:sz w:val="32"/>
          <w:szCs w:val="32"/>
        </w:rPr>
        <w:t xml:space="preserve"> наблюдение </w:t>
      </w:r>
      <w:r>
        <w:rPr>
          <w:sz w:val="32"/>
          <w:szCs w:val="32"/>
          <w:lang w:val="en-US"/>
        </w:rPr>
        <w:t>u</w:t>
      </w:r>
      <w:r w:rsidRPr="00494F18">
        <w:rPr>
          <w:sz w:val="32"/>
          <w:szCs w:val="32"/>
        </w:rPr>
        <w:t xml:space="preserve"> </w:t>
      </w:r>
      <w:r w:rsidR="00DA2402">
        <w:rPr>
          <w:sz w:val="32"/>
          <w:szCs w:val="32"/>
        </w:rPr>
        <w:t xml:space="preserve">безопасное, поскольку в </w:t>
      </w:r>
      <w:r w:rsidR="00DA2402" w:rsidRPr="00DA2402">
        <w:rPr>
          <w:b/>
          <w:sz w:val="32"/>
          <w:szCs w:val="32"/>
          <w:lang w:val="en-US"/>
        </w:rPr>
        <w:t>G</w:t>
      </w:r>
      <w:r w:rsidR="00DA2402">
        <w:rPr>
          <w:sz w:val="32"/>
          <w:szCs w:val="32"/>
        </w:rPr>
        <w:t xml:space="preserve"> </w:t>
      </w:r>
      <w:r>
        <w:rPr>
          <w:sz w:val="32"/>
          <w:szCs w:val="32"/>
        </w:rPr>
        <w:t>все т</w:t>
      </w:r>
      <w:r w:rsidR="00DA2402">
        <w:rPr>
          <w:sz w:val="32"/>
          <w:szCs w:val="32"/>
        </w:rPr>
        <w:t xml:space="preserve">рассы без </w:t>
      </w:r>
      <w:r w:rsidR="00DA2402" w:rsidRPr="00DA2402">
        <w:rPr>
          <w:b/>
          <w:sz w:val="32"/>
          <w:szCs w:val="32"/>
          <w:lang w:val="en-US"/>
        </w:rPr>
        <w:t>Q</w:t>
      </w:r>
      <w:r w:rsidR="00DA2402">
        <w:rPr>
          <w:sz w:val="32"/>
          <w:szCs w:val="32"/>
        </w:rPr>
        <w:t xml:space="preserve">-отказа в конце безопасные. </w:t>
      </w:r>
    </w:p>
    <w:p w:rsidR="00494F18" w:rsidRPr="00494F18" w:rsidRDefault="00494F18" w:rsidP="002D5549">
      <w:pPr>
        <w:ind w:firstLine="0"/>
        <w:rPr>
          <w:sz w:val="32"/>
          <w:szCs w:val="32"/>
        </w:rPr>
      </w:pPr>
      <w:r>
        <w:rPr>
          <w:sz w:val="32"/>
          <w:szCs w:val="32"/>
        </w:rPr>
        <w:t>Переход из пары (</w:t>
      </w:r>
      <w:r>
        <w:rPr>
          <w:sz w:val="32"/>
          <w:szCs w:val="32"/>
          <w:lang w:val="en-US"/>
        </w:rPr>
        <w:t>d</w:t>
      </w:r>
      <w:r w:rsidRPr="00494F18">
        <w:rPr>
          <w:sz w:val="32"/>
          <w:szCs w:val="32"/>
        </w:rPr>
        <w:t>,</w:t>
      </w:r>
      <w:r>
        <w:rPr>
          <w:sz w:val="32"/>
          <w:szCs w:val="32"/>
          <w:lang w:val="en-US"/>
        </w:rPr>
        <w:t>g</w:t>
      </w:r>
      <w:r w:rsidRPr="00494F18">
        <w:rPr>
          <w:sz w:val="32"/>
          <w:szCs w:val="32"/>
        </w:rPr>
        <w:t xml:space="preserve">) </w:t>
      </w:r>
      <w:proofErr w:type="spellStart"/>
      <w:r>
        <w:rPr>
          <w:sz w:val="32"/>
          <w:szCs w:val="32"/>
        </w:rPr>
        <w:t>пре-состояний</w:t>
      </w:r>
      <w:proofErr w:type="spellEnd"/>
      <w:r>
        <w:rPr>
          <w:sz w:val="32"/>
          <w:szCs w:val="32"/>
        </w:rPr>
        <w:t xml:space="preserve"> переходов по </w:t>
      </w:r>
      <w:r>
        <w:rPr>
          <w:sz w:val="32"/>
          <w:szCs w:val="32"/>
          <w:lang w:val="en-US"/>
        </w:rPr>
        <w:t>u</w:t>
      </w:r>
      <w:r>
        <w:rPr>
          <w:sz w:val="32"/>
          <w:szCs w:val="32"/>
        </w:rPr>
        <w:t xml:space="preserve"> ведет в пару </w:t>
      </w:r>
      <w:r w:rsidRPr="00494F18">
        <w:rPr>
          <w:sz w:val="32"/>
          <w:szCs w:val="32"/>
        </w:rPr>
        <w:t>(</w:t>
      </w:r>
      <w:r>
        <w:rPr>
          <w:sz w:val="32"/>
          <w:szCs w:val="32"/>
          <w:lang w:val="en-US"/>
        </w:rPr>
        <w:t>d</w:t>
      </w:r>
      <w:r w:rsidRPr="00494F18">
        <w:rPr>
          <w:sz w:val="32"/>
          <w:szCs w:val="32"/>
        </w:rPr>
        <w:t>`,</w:t>
      </w:r>
      <w:r>
        <w:rPr>
          <w:sz w:val="32"/>
          <w:szCs w:val="32"/>
          <w:lang w:val="en-US"/>
        </w:rPr>
        <w:t>g</w:t>
      </w:r>
      <w:r w:rsidRPr="00494F18">
        <w:rPr>
          <w:sz w:val="32"/>
          <w:szCs w:val="32"/>
        </w:rPr>
        <w:t xml:space="preserve">`) </w:t>
      </w:r>
      <w:proofErr w:type="spellStart"/>
      <w:r>
        <w:rPr>
          <w:sz w:val="32"/>
          <w:szCs w:val="32"/>
        </w:rPr>
        <w:t>пост-состояний</w:t>
      </w:r>
      <w:proofErr w:type="spellEnd"/>
      <w:r>
        <w:rPr>
          <w:sz w:val="32"/>
          <w:szCs w:val="32"/>
        </w:rPr>
        <w:t xml:space="preserve"> этих переходов.</w:t>
      </w:r>
    </w:p>
    <w:p w:rsidR="00494F18" w:rsidRDefault="00494F18" w:rsidP="002D5549">
      <w:pPr>
        <w:ind w:firstLine="0"/>
        <w:rPr>
          <w:sz w:val="32"/>
          <w:szCs w:val="32"/>
        </w:rPr>
      </w:pPr>
    </w:p>
    <w:p w:rsidR="00494F18" w:rsidRDefault="00494F18" w:rsidP="002D5549">
      <w:pPr>
        <w:ind w:firstLine="0"/>
        <w:rPr>
          <w:sz w:val="32"/>
          <w:szCs w:val="32"/>
        </w:rPr>
      </w:pPr>
      <w:r>
        <w:rPr>
          <w:sz w:val="32"/>
          <w:szCs w:val="32"/>
        </w:rPr>
        <w:t>Правило 6 применяется, когда</w:t>
      </w:r>
      <w:r w:rsidR="00DA2402">
        <w:rPr>
          <w:sz w:val="32"/>
          <w:szCs w:val="32"/>
        </w:rPr>
        <w:t xml:space="preserve"> перехода</w:t>
      </w:r>
      <w:r w:rsidRPr="00494F18">
        <w:rPr>
          <w:sz w:val="32"/>
          <w:szCs w:val="32"/>
        </w:rPr>
        <w:t xml:space="preserve"> </w:t>
      </w:r>
      <w:r>
        <w:rPr>
          <w:sz w:val="32"/>
          <w:szCs w:val="32"/>
        </w:rPr>
        <w:t xml:space="preserve">по </w:t>
      </w:r>
      <w:r>
        <w:rPr>
          <w:sz w:val="32"/>
          <w:szCs w:val="32"/>
          <w:lang w:val="en-US"/>
        </w:rPr>
        <w:t>u</w:t>
      </w:r>
      <w:r w:rsidR="00DA2402">
        <w:rPr>
          <w:sz w:val="32"/>
          <w:szCs w:val="32"/>
        </w:rPr>
        <w:t xml:space="preserve"> в </w:t>
      </w:r>
      <w:r w:rsidR="00DA2402" w:rsidRPr="00DA2402">
        <w:rPr>
          <w:b/>
          <w:sz w:val="32"/>
          <w:szCs w:val="32"/>
          <w:lang w:val="en-US"/>
        </w:rPr>
        <w:t>G</w:t>
      </w:r>
      <w:r w:rsidR="00DA2402">
        <w:rPr>
          <w:sz w:val="32"/>
          <w:szCs w:val="32"/>
        </w:rPr>
        <w:t xml:space="preserve"> нет, но в</w:t>
      </w:r>
      <w:r w:rsidR="00DA2402" w:rsidRPr="002D5549">
        <w:rPr>
          <w:sz w:val="32"/>
          <w:szCs w:val="32"/>
        </w:rPr>
        <w:t xml:space="preserve"> </w:t>
      </w:r>
      <w:r w:rsidR="00DA2402" w:rsidRPr="002D5549">
        <w:rPr>
          <w:b/>
          <w:sz w:val="32"/>
          <w:szCs w:val="32"/>
          <w:lang w:val="en-US"/>
        </w:rPr>
        <w:t>D</w:t>
      </w:r>
      <w:r w:rsidR="00DA2402">
        <w:rPr>
          <w:sz w:val="32"/>
          <w:szCs w:val="32"/>
        </w:rPr>
        <w:t xml:space="preserve"> наблюдение </w:t>
      </w:r>
      <w:r>
        <w:rPr>
          <w:sz w:val="32"/>
          <w:szCs w:val="32"/>
          <w:lang w:val="en-US"/>
        </w:rPr>
        <w:t>u</w:t>
      </w:r>
      <w:r w:rsidRPr="00494F18">
        <w:rPr>
          <w:sz w:val="32"/>
          <w:szCs w:val="32"/>
        </w:rPr>
        <w:t xml:space="preserve"> </w:t>
      </w:r>
      <w:r w:rsidR="00DA2402">
        <w:rPr>
          <w:sz w:val="32"/>
          <w:szCs w:val="32"/>
        </w:rPr>
        <w:t>безопасное</w:t>
      </w:r>
      <w:r>
        <w:rPr>
          <w:sz w:val="32"/>
          <w:szCs w:val="32"/>
        </w:rPr>
        <w:t xml:space="preserve">. </w:t>
      </w:r>
    </w:p>
    <w:p w:rsidR="002D5549" w:rsidRDefault="00494F18" w:rsidP="002D5549">
      <w:pPr>
        <w:ind w:firstLine="0"/>
        <w:rPr>
          <w:sz w:val="32"/>
          <w:szCs w:val="32"/>
        </w:rPr>
      </w:pPr>
      <w:r>
        <w:rPr>
          <w:sz w:val="32"/>
          <w:szCs w:val="32"/>
        </w:rPr>
        <w:t xml:space="preserve">В этом случае переход ведет в пару </w:t>
      </w:r>
      <w:r w:rsidRPr="00494F18">
        <w:rPr>
          <w:sz w:val="32"/>
          <w:szCs w:val="32"/>
        </w:rPr>
        <w:t>(</w:t>
      </w:r>
      <w:r>
        <w:rPr>
          <w:sz w:val="32"/>
          <w:szCs w:val="32"/>
          <w:lang w:val="en-US"/>
        </w:rPr>
        <w:t>d</w:t>
      </w:r>
      <w:r w:rsidRPr="00494F18">
        <w:rPr>
          <w:sz w:val="32"/>
          <w:szCs w:val="32"/>
        </w:rPr>
        <w:t>`,-)</w:t>
      </w:r>
      <w:r>
        <w:rPr>
          <w:sz w:val="32"/>
          <w:szCs w:val="32"/>
        </w:rPr>
        <w:t xml:space="preserve">. Поскольку добавленное состояние </w:t>
      </w:r>
      <w:r w:rsidRPr="00494F18">
        <w:rPr>
          <w:sz w:val="32"/>
          <w:szCs w:val="32"/>
        </w:rPr>
        <w:t>“</w:t>
      </w:r>
      <w:r>
        <w:rPr>
          <w:sz w:val="32"/>
          <w:szCs w:val="32"/>
        </w:rPr>
        <w:t>прочерк</w:t>
      </w:r>
      <w:r w:rsidRPr="00494F18">
        <w:rPr>
          <w:sz w:val="32"/>
          <w:szCs w:val="32"/>
        </w:rPr>
        <w:t>”</w:t>
      </w:r>
      <w:r>
        <w:rPr>
          <w:sz w:val="32"/>
          <w:szCs w:val="32"/>
        </w:rPr>
        <w:t xml:space="preserve"> изолированное в </w:t>
      </w:r>
      <w:r w:rsidRPr="00494F18">
        <w:rPr>
          <w:b/>
          <w:sz w:val="32"/>
          <w:szCs w:val="32"/>
          <w:lang w:val="en-US"/>
        </w:rPr>
        <w:t>G</w:t>
      </w:r>
      <w:r>
        <w:rPr>
          <w:sz w:val="32"/>
          <w:szCs w:val="32"/>
        </w:rPr>
        <w:t xml:space="preserve">, дальнейшие переходы будут определяться только </w:t>
      </w:r>
      <w:r w:rsidR="000C02C2">
        <w:rPr>
          <w:sz w:val="32"/>
          <w:szCs w:val="32"/>
        </w:rPr>
        <w:t xml:space="preserve">по </w:t>
      </w:r>
      <w:r>
        <w:rPr>
          <w:sz w:val="32"/>
          <w:szCs w:val="32"/>
          <w:lang w:val="en-US"/>
        </w:rPr>
        <w:t>RTS</w:t>
      </w:r>
      <w:r w:rsidRPr="00494F18">
        <w:rPr>
          <w:sz w:val="32"/>
          <w:szCs w:val="32"/>
        </w:rPr>
        <w:t xml:space="preserve"> </w:t>
      </w:r>
      <w:r w:rsidRPr="00494F18">
        <w:rPr>
          <w:b/>
          <w:sz w:val="32"/>
          <w:szCs w:val="32"/>
          <w:lang w:val="en-US"/>
        </w:rPr>
        <w:t>D</w:t>
      </w:r>
      <w:r w:rsidR="000C02C2">
        <w:rPr>
          <w:sz w:val="32"/>
          <w:szCs w:val="32"/>
        </w:rPr>
        <w:t xml:space="preserve">, то есть правилами 1,2,3 и </w:t>
      </w:r>
      <w:r w:rsidR="009D2AFE">
        <w:rPr>
          <w:sz w:val="32"/>
          <w:szCs w:val="32"/>
        </w:rPr>
        <w:t>6</w:t>
      </w:r>
      <w:r w:rsidR="000C02C2">
        <w:rPr>
          <w:sz w:val="32"/>
          <w:szCs w:val="32"/>
        </w:rPr>
        <w:t xml:space="preserve">. </w:t>
      </w:r>
    </w:p>
    <w:p w:rsidR="009D2AFE" w:rsidRDefault="009D2AFE" w:rsidP="009D2AFE">
      <w:pPr>
        <w:ind w:firstLine="0"/>
        <w:rPr>
          <w:sz w:val="32"/>
          <w:szCs w:val="32"/>
          <w:u w:val="single"/>
        </w:rPr>
      </w:pPr>
    </w:p>
    <w:p w:rsidR="009D2AFE" w:rsidRDefault="009D2AFE" w:rsidP="009D2AFE">
      <w:pPr>
        <w:numPr>
          <w:ilvl w:val="0"/>
          <w:numId w:val="26"/>
        </w:numPr>
        <w:ind w:left="0" w:firstLine="0"/>
        <w:rPr>
          <w:color w:val="000000"/>
          <w:sz w:val="32"/>
          <w:szCs w:val="32"/>
          <w:u w:val="single"/>
        </w:rPr>
      </w:pPr>
      <w:r>
        <w:rPr>
          <w:sz w:val="32"/>
          <w:szCs w:val="32"/>
          <w:u w:val="single"/>
        </w:rPr>
        <w:t xml:space="preserve"> Финальная модель</w:t>
      </w:r>
      <w:r w:rsidRPr="00EE6D70">
        <w:rPr>
          <w:color w:val="000000"/>
          <w:sz w:val="32"/>
          <w:szCs w:val="32"/>
          <w:u w:val="single"/>
        </w:rPr>
        <w:t>.</w:t>
      </w:r>
    </w:p>
    <w:p w:rsidR="009D2AFE" w:rsidRPr="009D2AFE" w:rsidRDefault="009D2AFE" w:rsidP="009D2AFE">
      <w:pPr>
        <w:ind w:firstLine="0"/>
        <w:rPr>
          <w:i/>
          <w:color w:val="000000"/>
          <w:sz w:val="32"/>
          <w:szCs w:val="32"/>
          <w:u w:val="single"/>
        </w:rPr>
      </w:pPr>
      <w:r>
        <w:rPr>
          <w:i/>
          <w:color w:val="000000"/>
          <w:sz w:val="32"/>
          <w:szCs w:val="32"/>
          <w:u w:val="single"/>
        </w:rPr>
        <w:t xml:space="preserve">Ограниченный </w:t>
      </w:r>
      <w:r w:rsidRPr="009D2AFE">
        <w:rPr>
          <w:b/>
          <w:i/>
          <w:color w:val="000000"/>
          <w:sz w:val="32"/>
          <w:szCs w:val="32"/>
          <w:u w:val="single"/>
          <w:lang w:val="en-US"/>
        </w:rPr>
        <w:t>safe by</w:t>
      </w:r>
    </w:p>
    <w:p w:rsidR="009D2AFE" w:rsidRDefault="009D2AFE" w:rsidP="009D2AFE">
      <w:pPr>
        <w:ind w:firstLine="0"/>
        <w:rPr>
          <w:color w:val="000000"/>
          <w:sz w:val="32"/>
          <w:szCs w:val="32"/>
          <w:lang w:val="en-US"/>
        </w:rPr>
      </w:pPr>
    </w:p>
    <w:p w:rsidR="009D2AFE" w:rsidRDefault="00094EDD" w:rsidP="009D2AFE">
      <w:pPr>
        <w:ind w:firstLine="0"/>
        <w:rPr>
          <w:color w:val="000000"/>
          <w:sz w:val="32"/>
          <w:szCs w:val="32"/>
        </w:rPr>
      </w:pPr>
      <w:r>
        <w:rPr>
          <w:color w:val="000000"/>
          <w:sz w:val="32"/>
          <w:szCs w:val="32"/>
        </w:rPr>
        <w:lastRenderedPageBreak/>
        <w:t>Для конечн</w:t>
      </w:r>
      <w:r w:rsidR="006B2F81">
        <w:rPr>
          <w:color w:val="000000"/>
          <w:sz w:val="32"/>
          <w:szCs w:val="32"/>
        </w:rPr>
        <w:t xml:space="preserve">ых </w:t>
      </w:r>
      <w:r w:rsidR="006B2F81" w:rsidRPr="00B9472D">
        <w:rPr>
          <w:b/>
          <w:color w:val="000000"/>
          <w:sz w:val="32"/>
          <w:szCs w:val="32"/>
          <w:lang w:val="en-US"/>
        </w:rPr>
        <w:t>R</w:t>
      </w:r>
      <w:r w:rsidR="006B2F81">
        <w:rPr>
          <w:color w:val="000000"/>
          <w:sz w:val="32"/>
          <w:szCs w:val="32"/>
        </w:rPr>
        <w:t>/</w:t>
      </w:r>
      <w:r w:rsidR="006B2F81" w:rsidRPr="00B9472D">
        <w:rPr>
          <w:b/>
          <w:color w:val="000000"/>
          <w:sz w:val="32"/>
          <w:szCs w:val="32"/>
          <w:lang w:val="en-US"/>
        </w:rPr>
        <w:t>Q</w:t>
      </w:r>
      <w:r w:rsidR="006B2F81">
        <w:rPr>
          <w:color w:val="000000"/>
          <w:sz w:val="32"/>
          <w:szCs w:val="32"/>
        </w:rPr>
        <w:t>-семантики и</w:t>
      </w:r>
      <w:r>
        <w:rPr>
          <w:color w:val="000000"/>
          <w:sz w:val="32"/>
          <w:szCs w:val="32"/>
        </w:rPr>
        <w:t xml:space="preserve"> исходной </w:t>
      </w:r>
      <w:r>
        <w:rPr>
          <w:color w:val="000000"/>
          <w:sz w:val="32"/>
          <w:szCs w:val="32"/>
          <w:lang w:val="en-US"/>
        </w:rPr>
        <w:t>LTS</w:t>
      </w:r>
      <w:r w:rsidRPr="00094EDD">
        <w:rPr>
          <w:color w:val="000000"/>
          <w:sz w:val="32"/>
          <w:szCs w:val="32"/>
        </w:rPr>
        <w:t xml:space="preserve"> </w:t>
      </w:r>
      <w:r w:rsidRPr="00094EDD">
        <w:rPr>
          <w:b/>
          <w:color w:val="000000"/>
          <w:sz w:val="32"/>
          <w:szCs w:val="32"/>
          <w:lang w:val="en-US"/>
        </w:rPr>
        <w:t>S</w:t>
      </w:r>
      <w:r>
        <w:rPr>
          <w:color w:val="000000"/>
          <w:sz w:val="32"/>
          <w:szCs w:val="32"/>
        </w:rPr>
        <w:t xml:space="preserve"> частным случаем регулярного отношения </w:t>
      </w:r>
      <w:r w:rsidRPr="00094EDD">
        <w:rPr>
          <w:b/>
          <w:i/>
          <w:color w:val="000000"/>
          <w:sz w:val="32"/>
          <w:szCs w:val="32"/>
          <w:lang w:val="en-US"/>
        </w:rPr>
        <w:t>safe by</w:t>
      </w:r>
      <w:r>
        <w:rPr>
          <w:color w:val="000000"/>
          <w:sz w:val="32"/>
          <w:szCs w:val="32"/>
        </w:rPr>
        <w:t xml:space="preserve"> является ограниченное отношение </w:t>
      </w:r>
      <w:r w:rsidRPr="00094EDD">
        <w:rPr>
          <w:b/>
          <w:i/>
          <w:color w:val="000000"/>
          <w:sz w:val="32"/>
          <w:szCs w:val="32"/>
          <w:lang w:val="en-US"/>
        </w:rPr>
        <w:t>safe by</w:t>
      </w:r>
      <w:r>
        <w:rPr>
          <w:color w:val="000000"/>
          <w:sz w:val="32"/>
          <w:szCs w:val="32"/>
        </w:rPr>
        <w:t>. Это такое отношение, при котором</w:t>
      </w:r>
      <w:r w:rsidR="006B2F81">
        <w:rPr>
          <w:color w:val="000000"/>
          <w:sz w:val="32"/>
          <w:szCs w:val="32"/>
        </w:rPr>
        <w:t xml:space="preserve"> после трасс, заканчивающихся в одном множестве состояний </w:t>
      </w:r>
      <w:r w:rsidR="006B2F81">
        <w:rPr>
          <w:color w:val="000000"/>
          <w:sz w:val="32"/>
          <w:szCs w:val="32"/>
          <w:lang w:val="en-US"/>
        </w:rPr>
        <w:t>LTS</w:t>
      </w:r>
      <w:r w:rsidR="006B2F81" w:rsidRPr="00094EDD">
        <w:rPr>
          <w:color w:val="000000"/>
          <w:sz w:val="32"/>
          <w:szCs w:val="32"/>
        </w:rPr>
        <w:t xml:space="preserve"> </w:t>
      </w:r>
      <w:r w:rsidR="006B2F81" w:rsidRPr="00094EDD">
        <w:rPr>
          <w:b/>
          <w:color w:val="000000"/>
          <w:sz w:val="32"/>
          <w:szCs w:val="32"/>
          <w:lang w:val="en-US"/>
        </w:rPr>
        <w:t>S</w:t>
      </w:r>
      <w:r w:rsidR="006B2F81">
        <w:rPr>
          <w:color w:val="000000"/>
          <w:sz w:val="32"/>
          <w:szCs w:val="32"/>
        </w:rPr>
        <w:t>, одинакова безопасность кнопок. Разность</w:t>
      </w:r>
      <w:r w:rsidR="006B2F81">
        <w:rPr>
          <w:sz w:val="32"/>
          <w:szCs w:val="32"/>
        </w:rPr>
        <w:t xml:space="preserve"> </w:t>
      </w:r>
      <w:r w:rsidR="006B2F81" w:rsidRPr="00DD5ADD">
        <w:rPr>
          <w:b/>
          <w:i/>
          <w:sz w:val="32"/>
          <w:szCs w:val="32"/>
          <w:lang w:val="en-US"/>
        </w:rPr>
        <w:t>safe</w:t>
      </w:r>
      <w:r w:rsidR="006B2F81" w:rsidRPr="00DD5ADD">
        <w:rPr>
          <w:sz w:val="32"/>
          <w:szCs w:val="32"/>
          <w:vertAlign w:val="subscript"/>
          <w:lang w:val="en-US"/>
        </w:rPr>
        <w:sym w:font="Symbol" w:char="F067"/>
      </w:r>
      <w:r w:rsidR="006B2F81" w:rsidRPr="00DD5ADD">
        <w:rPr>
          <w:sz w:val="32"/>
          <w:szCs w:val="32"/>
          <w:vertAlign w:val="subscript"/>
          <w:lang w:val="en-US"/>
        </w:rPr>
        <w:sym w:font="Symbol" w:char="F044"/>
      </w:r>
      <w:r w:rsidR="006B2F81">
        <w:rPr>
          <w:sz w:val="32"/>
          <w:szCs w:val="32"/>
        </w:rPr>
        <w:t> </w:t>
      </w:r>
      <w:r w:rsidR="006B2F81" w:rsidRPr="0043008B">
        <w:rPr>
          <w:sz w:val="32"/>
          <w:szCs w:val="32"/>
        </w:rPr>
        <w:t>\</w:t>
      </w:r>
      <w:r w:rsidR="006B2F81">
        <w:rPr>
          <w:sz w:val="32"/>
          <w:szCs w:val="32"/>
        </w:rPr>
        <w:t> </w:t>
      </w:r>
      <w:r w:rsidR="006B2F81" w:rsidRPr="0043008B">
        <w:rPr>
          <w:b/>
          <w:i/>
          <w:sz w:val="32"/>
          <w:szCs w:val="32"/>
          <w:lang w:val="en-US"/>
        </w:rPr>
        <w:t>safe</w:t>
      </w:r>
      <w:r w:rsidR="006B2F81">
        <w:rPr>
          <w:b/>
          <w:i/>
          <w:sz w:val="32"/>
          <w:szCs w:val="32"/>
        </w:rPr>
        <w:t> </w:t>
      </w:r>
      <w:r w:rsidR="006B2F81" w:rsidRPr="0043008B">
        <w:rPr>
          <w:b/>
          <w:i/>
          <w:sz w:val="32"/>
          <w:szCs w:val="32"/>
          <w:lang w:val="en-US"/>
        </w:rPr>
        <w:t>by</w:t>
      </w:r>
      <w:r w:rsidR="006B2F81">
        <w:rPr>
          <w:sz w:val="32"/>
          <w:szCs w:val="32"/>
        </w:rPr>
        <w:t xml:space="preserve"> </w:t>
      </w:r>
      <w:r w:rsidR="006B2F81">
        <w:rPr>
          <w:color w:val="000000"/>
          <w:sz w:val="32"/>
          <w:szCs w:val="32"/>
        </w:rPr>
        <w:t>задаётся множеством пар: первый элемент пары – подмножество состояний</w:t>
      </w:r>
      <w:r w:rsidR="006B2F81" w:rsidRPr="006B2F81">
        <w:rPr>
          <w:color w:val="000000"/>
          <w:sz w:val="32"/>
          <w:szCs w:val="32"/>
        </w:rPr>
        <w:t xml:space="preserve"> </w:t>
      </w:r>
      <w:r w:rsidR="006B2F81">
        <w:rPr>
          <w:color w:val="000000"/>
          <w:sz w:val="32"/>
          <w:szCs w:val="32"/>
          <w:lang w:val="en-US"/>
        </w:rPr>
        <w:t>LTS</w:t>
      </w:r>
      <w:r w:rsidR="006B2F81" w:rsidRPr="00094EDD">
        <w:rPr>
          <w:color w:val="000000"/>
          <w:sz w:val="32"/>
          <w:szCs w:val="32"/>
        </w:rPr>
        <w:t xml:space="preserve"> </w:t>
      </w:r>
      <w:r w:rsidR="006B2F81" w:rsidRPr="00094EDD">
        <w:rPr>
          <w:b/>
          <w:color w:val="000000"/>
          <w:sz w:val="32"/>
          <w:szCs w:val="32"/>
          <w:lang w:val="en-US"/>
        </w:rPr>
        <w:t>S</w:t>
      </w:r>
      <w:r w:rsidR="006B2F81">
        <w:rPr>
          <w:color w:val="000000"/>
          <w:sz w:val="32"/>
          <w:szCs w:val="32"/>
        </w:rPr>
        <w:t xml:space="preserve">, а второй элемент – </w:t>
      </w:r>
      <w:r w:rsidR="006B2F81" w:rsidRPr="006B2F81">
        <w:rPr>
          <w:b/>
          <w:color w:val="000000"/>
          <w:sz w:val="32"/>
          <w:szCs w:val="32"/>
          <w:lang w:val="en-US"/>
        </w:rPr>
        <w:t>Q</w:t>
      </w:r>
      <w:r w:rsidR="006B2F81">
        <w:rPr>
          <w:color w:val="000000"/>
          <w:sz w:val="32"/>
          <w:szCs w:val="32"/>
        </w:rPr>
        <w:t xml:space="preserve">-кнопка, неразрушающая, но опасная по </w:t>
      </w:r>
      <w:r w:rsidR="006B2F81" w:rsidRPr="00094EDD">
        <w:rPr>
          <w:b/>
          <w:i/>
          <w:color w:val="000000"/>
          <w:sz w:val="32"/>
          <w:szCs w:val="32"/>
          <w:lang w:val="en-US"/>
        </w:rPr>
        <w:t>safe by</w:t>
      </w:r>
      <w:r w:rsidR="006B2F81">
        <w:rPr>
          <w:color w:val="000000"/>
          <w:sz w:val="32"/>
          <w:szCs w:val="32"/>
        </w:rPr>
        <w:t xml:space="preserve"> в этом подмножестве состояний.</w:t>
      </w:r>
    </w:p>
    <w:p w:rsidR="006B2F81" w:rsidRDefault="006B2F81" w:rsidP="009D2AFE">
      <w:pPr>
        <w:ind w:firstLine="0"/>
        <w:rPr>
          <w:color w:val="000000"/>
          <w:sz w:val="32"/>
          <w:szCs w:val="32"/>
        </w:rPr>
      </w:pPr>
    </w:p>
    <w:p w:rsidR="006B2F81" w:rsidRDefault="006B2F81" w:rsidP="009D2AFE">
      <w:pPr>
        <w:ind w:firstLine="0"/>
        <w:rPr>
          <w:color w:val="000000"/>
          <w:sz w:val="32"/>
          <w:szCs w:val="32"/>
        </w:rPr>
      </w:pPr>
      <w:r>
        <w:rPr>
          <w:color w:val="000000"/>
          <w:sz w:val="32"/>
          <w:szCs w:val="32"/>
        </w:rPr>
        <w:t xml:space="preserve">Правила вывода для определения переходов финальной </w:t>
      </w:r>
      <w:r>
        <w:rPr>
          <w:color w:val="000000"/>
          <w:sz w:val="32"/>
          <w:szCs w:val="32"/>
          <w:lang w:val="en-US"/>
        </w:rPr>
        <w:t>RTS</w:t>
      </w:r>
      <w:r>
        <w:rPr>
          <w:color w:val="000000"/>
          <w:sz w:val="32"/>
          <w:szCs w:val="32"/>
        </w:rPr>
        <w:t xml:space="preserve"> модифицируются так, как показано на слайде.</w:t>
      </w:r>
    </w:p>
    <w:p w:rsidR="006B2F81" w:rsidRDefault="006B2F81" w:rsidP="009D2AFE">
      <w:pPr>
        <w:ind w:firstLine="0"/>
        <w:rPr>
          <w:color w:val="000000"/>
          <w:sz w:val="32"/>
          <w:szCs w:val="32"/>
        </w:rPr>
      </w:pPr>
      <w:r>
        <w:rPr>
          <w:color w:val="000000"/>
          <w:sz w:val="32"/>
          <w:szCs w:val="32"/>
        </w:rPr>
        <w:t>Отличия в правилах 4 и 5.</w:t>
      </w:r>
    </w:p>
    <w:p w:rsidR="006B2F81" w:rsidRDefault="006B2F81" w:rsidP="009D2AFE">
      <w:pPr>
        <w:ind w:firstLine="0"/>
        <w:rPr>
          <w:color w:val="000000"/>
          <w:sz w:val="32"/>
          <w:szCs w:val="32"/>
        </w:rPr>
      </w:pPr>
      <w:r>
        <w:rPr>
          <w:color w:val="000000"/>
          <w:sz w:val="32"/>
          <w:szCs w:val="32"/>
        </w:rPr>
        <w:t xml:space="preserve">Правило 4 определяет </w:t>
      </w:r>
      <w:r w:rsidRPr="006B2F81">
        <w:rPr>
          <w:b/>
          <w:color w:val="000000"/>
          <w:sz w:val="32"/>
          <w:szCs w:val="32"/>
          <w:lang w:val="en-US"/>
        </w:rPr>
        <w:t>Q</w:t>
      </w:r>
      <w:r>
        <w:rPr>
          <w:color w:val="000000"/>
          <w:sz w:val="32"/>
          <w:szCs w:val="32"/>
        </w:rPr>
        <w:t xml:space="preserve">-суффиксы, то есть переходы по </w:t>
      </w:r>
      <w:r w:rsidRPr="006B2F81">
        <w:rPr>
          <w:b/>
          <w:color w:val="000000"/>
          <w:sz w:val="32"/>
          <w:szCs w:val="32"/>
          <w:lang w:val="en-US"/>
        </w:rPr>
        <w:t>Q</w:t>
      </w:r>
      <w:r>
        <w:rPr>
          <w:color w:val="000000"/>
          <w:sz w:val="32"/>
          <w:szCs w:val="32"/>
        </w:rPr>
        <w:t>-отказам.</w:t>
      </w:r>
    </w:p>
    <w:p w:rsidR="006B2F81" w:rsidRDefault="006B2F81" w:rsidP="009D2AFE">
      <w:pPr>
        <w:ind w:firstLine="0"/>
        <w:rPr>
          <w:color w:val="000000"/>
          <w:sz w:val="32"/>
          <w:szCs w:val="32"/>
        </w:rPr>
      </w:pPr>
      <w:r>
        <w:rPr>
          <w:color w:val="000000"/>
          <w:sz w:val="32"/>
          <w:szCs w:val="32"/>
        </w:rPr>
        <w:t xml:space="preserve">Правило 5 определяет переходы по безопасным наблюдениям: действиям и </w:t>
      </w:r>
      <w:r w:rsidRPr="006B2F81">
        <w:rPr>
          <w:b/>
          <w:color w:val="000000"/>
          <w:sz w:val="32"/>
          <w:szCs w:val="32"/>
          <w:lang w:val="en-US"/>
        </w:rPr>
        <w:t>R</w:t>
      </w:r>
      <w:r>
        <w:rPr>
          <w:color w:val="000000"/>
          <w:sz w:val="32"/>
          <w:szCs w:val="32"/>
        </w:rPr>
        <w:t xml:space="preserve">-отказам. </w:t>
      </w:r>
    </w:p>
    <w:p w:rsidR="002D5549" w:rsidRDefault="006B2F81" w:rsidP="002D5549">
      <w:pPr>
        <w:ind w:firstLine="0"/>
        <w:rPr>
          <w:color w:val="000000"/>
          <w:sz w:val="32"/>
          <w:szCs w:val="32"/>
        </w:rPr>
      </w:pPr>
      <w:r>
        <w:rPr>
          <w:color w:val="000000"/>
          <w:sz w:val="32"/>
          <w:szCs w:val="32"/>
        </w:rPr>
        <w:t xml:space="preserve">Здесь состояние </w:t>
      </w:r>
      <w:r>
        <w:rPr>
          <w:color w:val="000000"/>
          <w:sz w:val="32"/>
          <w:szCs w:val="32"/>
          <w:lang w:val="en-US"/>
        </w:rPr>
        <w:t>RTS</w:t>
      </w:r>
      <w:r w:rsidRPr="006B2F81">
        <w:rPr>
          <w:color w:val="000000"/>
          <w:sz w:val="32"/>
          <w:szCs w:val="32"/>
        </w:rPr>
        <w:t xml:space="preserve"> </w:t>
      </w:r>
      <w:r w:rsidRPr="006B2F81">
        <w:rPr>
          <w:b/>
          <w:color w:val="000000"/>
          <w:sz w:val="32"/>
          <w:szCs w:val="32"/>
          <w:lang w:val="en-US"/>
        </w:rPr>
        <w:t>D</w:t>
      </w:r>
      <w:r>
        <w:rPr>
          <w:color w:val="000000"/>
          <w:sz w:val="32"/>
          <w:szCs w:val="32"/>
        </w:rPr>
        <w:t xml:space="preserve"> – это как раз и есть подмножество состояний исходной </w:t>
      </w:r>
      <w:r>
        <w:rPr>
          <w:color w:val="000000"/>
          <w:sz w:val="32"/>
          <w:szCs w:val="32"/>
          <w:lang w:val="en-US"/>
        </w:rPr>
        <w:t>LTS</w:t>
      </w:r>
      <w:r w:rsidRPr="006B2F81">
        <w:rPr>
          <w:color w:val="000000"/>
          <w:sz w:val="32"/>
          <w:szCs w:val="32"/>
        </w:rPr>
        <w:t xml:space="preserve"> </w:t>
      </w:r>
      <w:r w:rsidRPr="006B2F81">
        <w:rPr>
          <w:b/>
          <w:color w:val="000000"/>
          <w:sz w:val="32"/>
          <w:szCs w:val="32"/>
          <w:lang w:val="en-US"/>
        </w:rPr>
        <w:t>S</w:t>
      </w:r>
      <w:r>
        <w:rPr>
          <w:color w:val="000000"/>
          <w:sz w:val="32"/>
          <w:szCs w:val="32"/>
        </w:rPr>
        <w:t>.</w:t>
      </w:r>
    </w:p>
    <w:p w:rsidR="00B13F6A" w:rsidRDefault="00B13F6A" w:rsidP="002D5549">
      <w:pPr>
        <w:ind w:firstLine="0"/>
        <w:rPr>
          <w:sz w:val="32"/>
          <w:szCs w:val="32"/>
        </w:rPr>
      </w:pPr>
    </w:p>
    <w:p w:rsidR="009B07FD" w:rsidRDefault="009B07FD" w:rsidP="009B07FD">
      <w:pPr>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9B07FD" w:rsidRPr="004D081B" w:rsidRDefault="009B07FD" w:rsidP="009B07FD">
      <w:pPr>
        <w:spacing w:after="120"/>
        <w:ind w:firstLine="709"/>
        <w:rPr>
          <w:color w:val="000000"/>
          <w:sz w:val="32"/>
          <w:szCs w:val="32"/>
          <w:u w:val="single"/>
        </w:rPr>
      </w:pPr>
      <w:proofErr w:type="spellStart"/>
      <w:r>
        <w:rPr>
          <w:i/>
          <w:color w:val="000000"/>
          <w:sz w:val="32"/>
          <w:szCs w:val="32"/>
          <w:u w:val="single"/>
        </w:rPr>
        <w:t>Неконформные</w:t>
      </w:r>
      <w:proofErr w:type="spellEnd"/>
      <w:r>
        <w:rPr>
          <w:i/>
          <w:color w:val="000000"/>
          <w:sz w:val="32"/>
          <w:szCs w:val="32"/>
          <w:u w:val="single"/>
        </w:rPr>
        <w:t xml:space="preserve"> трассы</w:t>
      </w:r>
      <w:r w:rsidR="000D3117">
        <w:rPr>
          <w:i/>
          <w:color w:val="000000"/>
          <w:sz w:val="32"/>
          <w:szCs w:val="32"/>
          <w:u w:val="single"/>
        </w:rPr>
        <w:t xml:space="preserve"> и </w:t>
      </w:r>
      <w:proofErr w:type="spellStart"/>
      <w:r w:rsidR="000D3117">
        <w:rPr>
          <w:i/>
          <w:color w:val="000000"/>
          <w:sz w:val="32"/>
          <w:szCs w:val="32"/>
          <w:u w:val="single"/>
        </w:rPr>
        <w:t>нерефлексивность</w:t>
      </w:r>
      <w:proofErr w:type="spellEnd"/>
      <w:r w:rsidR="000D3117">
        <w:rPr>
          <w:i/>
          <w:color w:val="000000"/>
          <w:sz w:val="32"/>
          <w:szCs w:val="32"/>
          <w:u w:val="single"/>
        </w:rPr>
        <w:t xml:space="preserve"> </w:t>
      </w:r>
      <w:proofErr w:type="spellStart"/>
      <w:r w:rsidR="000D3117">
        <w:rPr>
          <w:i/>
          <w:color w:val="000000"/>
          <w:sz w:val="32"/>
          <w:szCs w:val="32"/>
          <w:u w:val="single"/>
        </w:rPr>
        <w:t>конформности</w:t>
      </w:r>
      <w:proofErr w:type="spellEnd"/>
    </w:p>
    <w:p w:rsidR="000D3117" w:rsidRDefault="000D3117" w:rsidP="009B07FD">
      <w:pPr>
        <w:spacing w:after="120"/>
        <w:ind w:firstLine="709"/>
        <w:rPr>
          <w:sz w:val="32"/>
          <w:szCs w:val="32"/>
          <w:lang w:eastAsia="zh-TW"/>
        </w:rPr>
      </w:pPr>
    </w:p>
    <w:p w:rsidR="009B07FD" w:rsidRDefault="009B07FD" w:rsidP="009B07FD">
      <w:pPr>
        <w:spacing w:after="120"/>
        <w:ind w:firstLine="709"/>
        <w:rPr>
          <w:sz w:val="32"/>
          <w:szCs w:val="32"/>
          <w:lang w:eastAsia="zh-TW"/>
        </w:rPr>
      </w:pPr>
      <w:r>
        <w:rPr>
          <w:sz w:val="32"/>
          <w:szCs w:val="32"/>
          <w:lang w:eastAsia="zh-TW"/>
        </w:rPr>
        <w:t xml:space="preserve">Теперь мы переходим к следующей теме: пополнение спецификации. </w:t>
      </w:r>
    </w:p>
    <w:p w:rsidR="009B07FD" w:rsidRDefault="009B07FD" w:rsidP="009B07FD">
      <w:pPr>
        <w:spacing w:after="120"/>
        <w:ind w:firstLine="709"/>
        <w:rPr>
          <w:sz w:val="32"/>
          <w:szCs w:val="32"/>
          <w:lang w:eastAsia="zh-TW"/>
        </w:rPr>
      </w:pPr>
      <w:r>
        <w:rPr>
          <w:sz w:val="32"/>
          <w:szCs w:val="32"/>
          <w:lang w:eastAsia="zh-TW"/>
        </w:rPr>
        <w:t>Будем говорить, что б</w:t>
      </w:r>
      <w:r w:rsidRPr="00621F93">
        <w:rPr>
          <w:sz w:val="32"/>
          <w:szCs w:val="32"/>
          <w:lang w:eastAsia="zh-TW"/>
        </w:rPr>
        <w:t xml:space="preserve">езопасная трасса спецификации </w:t>
      </w:r>
      <w:r w:rsidRPr="00621F93">
        <w:rPr>
          <w:i/>
          <w:iCs/>
          <w:sz w:val="32"/>
          <w:szCs w:val="32"/>
          <w:lang w:eastAsia="zh-TW"/>
        </w:rPr>
        <w:t>конформная</w:t>
      </w:r>
      <w:r w:rsidRPr="00621F93">
        <w:rPr>
          <w:sz w:val="32"/>
          <w:szCs w:val="32"/>
          <w:lang w:eastAsia="zh-TW"/>
        </w:rPr>
        <w:t xml:space="preserve">, если она встречается хотя бы в одной конформной реализации. </w:t>
      </w:r>
    </w:p>
    <w:p w:rsidR="009B07FD" w:rsidRDefault="009B07FD" w:rsidP="009B07FD">
      <w:pPr>
        <w:spacing w:after="120"/>
        <w:ind w:firstLine="709"/>
        <w:rPr>
          <w:sz w:val="32"/>
          <w:szCs w:val="32"/>
          <w:lang w:eastAsia="zh-TW"/>
        </w:rPr>
      </w:pPr>
      <w:r>
        <w:rPr>
          <w:sz w:val="32"/>
          <w:szCs w:val="32"/>
          <w:lang w:eastAsia="zh-TW"/>
        </w:rPr>
        <w:t xml:space="preserve">Понятно, что без потери полноты тестирования мы можем удалить из набора тестов все тесты, сгенерированные по </w:t>
      </w:r>
      <w:proofErr w:type="spellStart"/>
      <w:r>
        <w:rPr>
          <w:sz w:val="32"/>
          <w:szCs w:val="32"/>
          <w:lang w:eastAsia="zh-TW"/>
        </w:rPr>
        <w:t>неконформным</w:t>
      </w:r>
      <w:proofErr w:type="spellEnd"/>
      <w:r>
        <w:rPr>
          <w:sz w:val="32"/>
          <w:szCs w:val="32"/>
          <w:lang w:eastAsia="zh-TW"/>
        </w:rPr>
        <w:t xml:space="preserve"> безопасным трассам спецификации.</w:t>
      </w:r>
    </w:p>
    <w:p w:rsidR="00EA4FE5" w:rsidRDefault="009B07FD" w:rsidP="009B07FD">
      <w:pPr>
        <w:spacing w:after="120"/>
        <w:ind w:firstLine="709"/>
        <w:rPr>
          <w:sz w:val="32"/>
          <w:szCs w:val="32"/>
          <w:lang w:eastAsia="zh-TW"/>
        </w:rPr>
      </w:pPr>
      <w:r>
        <w:rPr>
          <w:sz w:val="32"/>
          <w:szCs w:val="32"/>
          <w:lang w:eastAsia="zh-TW"/>
        </w:rPr>
        <w:t xml:space="preserve">Поэтому возникает задача удаления таких неконформных трасс из спецификации. Такое преобразование спецификации мы и будем называть пополнением. </w:t>
      </w:r>
    </w:p>
    <w:p w:rsidR="000D3117" w:rsidRDefault="000D3117" w:rsidP="000D3117">
      <w:pPr>
        <w:spacing w:after="120"/>
        <w:ind w:firstLine="709"/>
        <w:rPr>
          <w:sz w:val="32"/>
          <w:szCs w:val="32"/>
          <w:lang w:eastAsia="zh-TW"/>
        </w:rPr>
      </w:pPr>
      <w:r w:rsidRPr="004E5969">
        <w:rPr>
          <w:sz w:val="32"/>
          <w:szCs w:val="32"/>
          <w:lang w:eastAsia="zh-TW"/>
        </w:rPr>
        <w:t xml:space="preserve">Наличие неконформных трасс в спецификации является следствием нерефлексивности конформности </w:t>
      </w:r>
      <w:r w:rsidRPr="004E5969">
        <w:rPr>
          <w:b/>
          <w:i/>
          <w:sz w:val="32"/>
          <w:szCs w:val="32"/>
          <w:lang w:val="en-US" w:eastAsia="zh-TW"/>
        </w:rPr>
        <w:t>saco</w:t>
      </w:r>
      <w:r w:rsidRPr="004E5969">
        <w:rPr>
          <w:sz w:val="32"/>
          <w:szCs w:val="32"/>
          <w:lang w:eastAsia="zh-TW"/>
        </w:rPr>
        <w:t xml:space="preserve">, в том числе и отношения </w:t>
      </w:r>
      <w:r w:rsidRPr="004E5969">
        <w:rPr>
          <w:b/>
          <w:i/>
          <w:sz w:val="32"/>
          <w:szCs w:val="32"/>
          <w:lang w:val="en-US" w:eastAsia="zh-TW"/>
        </w:rPr>
        <w:t>ioco</w:t>
      </w:r>
      <w:r w:rsidRPr="004E5969">
        <w:rPr>
          <w:sz w:val="32"/>
          <w:szCs w:val="32"/>
          <w:lang w:eastAsia="zh-TW"/>
        </w:rPr>
        <w:t xml:space="preserve">. </w:t>
      </w:r>
    </w:p>
    <w:p w:rsidR="000D3117" w:rsidRDefault="000D3117" w:rsidP="000D3117">
      <w:pPr>
        <w:spacing w:after="120"/>
        <w:ind w:firstLine="709"/>
        <w:rPr>
          <w:sz w:val="32"/>
          <w:szCs w:val="32"/>
          <w:lang w:eastAsia="zh-TW"/>
        </w:rPr>
      </w:pPr>
      <w:r w:rsidRPr="004E5969">
        <w:rPr>
          <w:sz w:val="32"/>
          <w:szCs w:val="32"/>
          <w:lang w:eastAsia="zh-TW"/>
        </w:rPr>
        <w:lastRenderedPageBreak/>
        <w:t xml:space="preserve">Если бы спецификация была конформна сама себя, она была бы конформной реализацией и, следовательно, в ней не могло бы быть неконформных трасс. </w:t>
      </w:r>
    </w:p>
    <w:p w:rsidR="000D3117" w:rsidRDefault="000D3117" w:rsidP="000D3117">
      <w:pPr>
        <w:spacing w:after="120"/>
        <w:ind w:firstLine="709"/>
        <w:rPr>
          <w:sz w:val="32"/>
          <w:szCs w:val="32"/>
          <w:lang w:eastAsia="zh-TW"/>
        </w:rPr>
      </w:pPr>
      <w:r w:rsidRPr="004E5969">
        <w:rPr>
          <w:sz w:val="32"/>
          <w:szCs w:val="32"/>
          <w:lang w:eastAsia="zh-TW"/>
        </w:rPr>
        <w:t xml:space="preserve">Нерефлексивность конформности неприятна </w:t>
      </w:r>
      <w:r>
        <w:rPr>
          <w:sz w:val="32"/>
          <w:szCs w:val="32"/>
          <w:lang w:eastAsia="zh-TW"/>
        </w:rPr>
        <w:t>ещё и тем</w:t>
      </w:r>
      <w:r w:rsidRPr="004E5969">
        <w:rPr>
          <w:sz w:val="32"/>
          <w:szCs w:val="32"/>
          <w:lang w:eastAsia="zh-TW"/>
        </w:rPr>
        <w:t xml:space="preserve">, что реализация буквально «списанная» со спецификации в общем случае оказывается заведомо ошибочной, поскольку не удовлетворяет гипотезе о безопасности. </w:t>
      </w:r>
    </w:p>
    <w:p w:rsidR="000D3117" w:rsidRDefault="000D3117" w:rsidP="000D3117">
      <w:pPr>
        <w:spacing w:after="120"/>
        <w:ind w:firstLine="709"/>
        <w:rPr>
          <w:sz w:val="32"/>
          <w:szCs w:val="32"/>
          <w:lang w:eastAsia="zh-TW"/>
        </w:rPr>
      </w:pPr>
      <w:r>
        <w:rPr>
          <w:sz w:val="32"/>
          <w:szCs w:val="32"/>
          <w:lang w:eastAsia="zh-TW"/>
        </w:rPr>
        <w:t>Заметим, что если спецификация удовлетворяет собственной гипотезе о безопасности, то она конформна сама себе. Иными словами, если спецификация не конформна сама себе, то она не безопасно-тестируемая.</w:t>
      </w:r>
    </w:p>
    <w:p w:rsidR="000D3117" w:rsidRPr="00E40D94" w:rsidRDefault="000D3117" w:rsidP="000D3117">
      <w:pPr>
        <w:spacing w:after="120"/>
        <w:ind w:firstLine="709"/>
        <w:rPr>
          <w:sz w:val="32"/>
          <w:szCs w:val="32"/>
          <w:lang w:eastAsia="zh-TW"/>
        </w:rPr>
      </w:pPr>
      <w:r>
        <w:rPr>
          <w:sz w:val="32"/>
          <w:szCs w:val="32"/>
          <w:lang w:eastAsia="zh-TW"/>
        </w:rPr>
        <w:t xml:space="preserve">Также заметим, что </w:t>
      </w:r>
      <w:proofErr w:type="spellStart"/>
      <w:r>
        <w:rPr>
          <w:sz w:val="32"/>
          <w:szCs w:val="32"/>
          <w:lang w:eastAsia="zh-TW"/>
        </w:rPr>
        <w:t>нерефлексивность</w:t>
      </w:r>
      <w:proofErr w:type="spellEnd"/>
      <w:r>
        <w:rPr>
          <w:sz w:val="32"/>
          <w:szCs w:val="32"/>
          <w:lang w:eastAsia="zh-TW"/>
        </w:rPr>
        <w:t xml:space="preserve"> </w:t>
      </w:r>
      <w:proofErr w:type="spellStart"/>
      <w:r>
        <w:rPr>
          <w:sz w:val="32"/>
          <w:szCs w:val="32"/>
          <w:lang w:eastAsia="zh-TW"/>
        </w:rPr>
        <w:t>конформности</w:t>
      </w:r>
      <w:proofErr w:type="spellEnd"/>
      <w:r>
        <w:rPr>
          <w:sz w:val="32"/>
          <w:szCs w:val="32"/>
          <w:lang w:eastAsia="zh-TW"/>
        </w:rPr>
        <w:t xml:space="preserve"> является следствием наличия в семантике </w:t>
      </w:r>
      <w:r w:rsidRPr="00E40D94">
        <w:rPr>
          <w:b/>
          <w:sz w:val="32"/>
          <w:szCs w:val="32"/>
          <w:lang w:val="en-US" w:eastAsia="zh-TW"/>
        </w:rPr>
        <w:t>Q</w:t>
      </w:r>
      <w:r>
        <w:rPr>
          <w:sz w:val="32"/>
          <w:szCs w:val="32"/>
          <w:lang w:eastAsia="zh-TW"/>
        </w:rPr>
        <w:t>-отказов. Если все отказы наблюдаемы, любая спецификация в такой семантике конформна сама себе.</w:t>
      </w:r>
    </w:p>
    <w:p w:rsidR="000D3117" w:rsidRDefault="000D3117" w:rsidP="000D3117">
      <w:pPr>
        <w:ind w:firstLine="0"/>
        <w:rPr>
          <w:sz w:val="32"/>
          <w:szCs w:val="32"/>
        </w:rPr>
      </w:pPr>
    </w:p>
    <w:p w:rsidR="000D3117" w:rsidRDefault="000D3117" w:rsidP="000D3117">
      <w:pPr>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0D3117" w:rsidRPr="004D081B" w:rsidRDefault="000D3117" w:rsidP="000D3117">
      <w:pPr>
        <w:spacing w:after="120"/>
        <w:ind w:firstLine="709"/>
        <w:rPr>
          <w:color w:val="000000"/>
          <w:sz w:val="32"/>
          <w:szCs w:val="32"/>
          <w:u w:val="single"/>
        </w:rPr>
      </w:pPr>
      <w:r>
        <w:rPr>
          <w:i/>
          <w:color w:val="000000"/>
          <w:sz w:val="32"/>
          <w:szCs w:val="32"/>
          <w:u w:val="single"/>
        </w:rPr>
        <w:t>Неконформные трассы</w:t>
      </w:r>
    </w:p>
    <w:p w:rsidR="000D3117" w:rsidRDefault="000D3117" w:rsidP="009B07FD">
      <w:pPr>
        <w:spacing w:after="120"/>
        <w:ind w:firstLine="709"/>
        <w:rPr>
          <w:sz w:val="32"/>
          <w:szCs w:val="32"/>
          <w:lang w:eastAsia="zh-TW"/>
        </w:rPr>
      </w:pPr>
    </w:p>
    <w:p w:rsidR="00EA4FE5" w:rsidRPr="00EA4FE5" w:rsidRDefault="00EA4FE5" w:rsidP="009B07FD">
      <w:pPr>
        <w:spacing w:after="120"/>
        <w:ind w:firstLine="709"/>
        <w:rPr>
          <w:sz w:val="32"/>
          <w:szCs w:val="32"/>
          <w:lang w:eastAsia="zh-TW"/>
        </w:rPr>
      </w:pPr>
      <w:r>
        <w:rPr>
          <w:sz w:val="32"/>
          <w:szCs w:val="32"/>
          <w:lang w:eastAsia="zh-TW"/>
        </w:rPr>
        <w:t xml:space="preserve">Для отношения </w:t>
      </w:r>
      <w:r>
        <w:rPr>
          <w:sz w:val="32"/>
          <w:szCs w:val="32"/>
          <w:lang w:val="en-US" w:eastAsia="zh-TW"/>
        </w:rPr>
        <w:t>ioco</w:t>
      </w:r>
      <w:r>
        <w:rPr>
          <w:sz w:val="32"/>
          <w:szCs w:val="32"/>
          <w:lang w:eastAsia="zh-TW"/>
        </w:rPr>
        <w:t xml:space="preserve"> алгоритм пополнения описан в нашей статье, ссылку на которую вы видите на слайде.</w:t>
      </w:r>
    </w:p>
    <w:p w:rsidR="009B07FD" w:rsidRDefault="00EA4FE5" w:rsidP="009B07FD">
      <w:pPr>
        <w:spacing w:after="120"/>
        <w:ind w:firstLine="709"/>
        <w:rPr>
          <w:sz w:val="32"/>
          <w:szCs w:val="32"/>
          <w:lang w:eastAsia="zh-TW"/>
        </w:rPr>
      </w:pPr>
      <w:r>
        <w:rPr>
          <w:sz w:val="32"/>
          <w:szCs w:val="32"/>
          <w:lang w:eastAsia="zh-TW"/>
        </w:rPr>
        <w:t>Пополнение в общем случае</w:t>
      </w:r>
      <w:r w:rsidR="009B07FD">
        <w:rPr>
          <w:sz w:val="32"/>
          <w:szCs w:val="32"/>
          <w:lang w:eastAsia="zh-TW"/>
        </w:rPr>
        <w:t xml:space="preserve"> мы определим </w:t>
      </w:r>
      <w:r>
        <w:rPr>
          <w:sz w:val="32"/>
          <w:szCs w:val="32"/>
          <w:lang w:eastAsia="zh-TW"/>
        </w:rPr>
        <w:t>строго</w:t>
      </w:r>
      <w:r w:rsidR="009B07FD">
        <w:rPr>
          <w:sz w:val="32"/>
          <w:szCs w:val="32"/>
          <w:lang w:eastAsia="zh-TW"/>
        </w:rPr>
        <w:t xml:space="preserve"> </w:t>
      </w:r>
      <w:r>
        <w:rPr>
          <w:sz w:val="32"/>
          <w:szCs w:val="32"/>
          <w:lang w:eastAsia="zh-TW"/>
        </w:rPr>
        <w:t>по</w:t>
      </w:r>
      <w:r w:rsidR="009B07FD">
        <w:rPr>
          <w:sz w:val="32"/>
          <w:szCs w:val="32"/>
          <w:lang w:eastAsia="zh-TW"/>
        </w:rPr>
        <w:t xml:space="preserve">позже. А сейчас </w:t>
      </w:r>
      <w:r>
        <w:rPr>
          <w:sz w:val="32"/>
          <w:szCs w:val="32"/>
          <w:lang w:eastAsia="zh-TW"/>
        </w:rPr>
        <w:t xml:space="preserve">рассмотрим </w:t>
      </w:r>
      <w:r w:rsidR="009B07FD">
        <w:rPr>
          <w:sz w:val="32"/>
          <w:szCs w:val="32"/>
          <w:lang w:eastAsia="zh-TW"/>
        </w:rPr>
        <w:t>примеры неконформных трасс.</w:t>
      </w:r>
    </w:p>
    <w:p w:rsidR="00B13F6A" w:rsidRDefault="009B07FD" w:rsidP="009B07FD">
      <w:pPr>
        <w:spacing w:after="120"/>
        <w:ind w:firstLine="709"/>
        <w:rPr>
          <w:sz w:val="32"/>
          <w:szCs w:val="32"/>
        </w:rPr>
      </w:pPr>
      <w:r>
        <w:rPr>
          <w:sz w:val="32"/>
        </w:rPr>
        <w:t xml:space="preserve">В примере на слайде используется обычная </w:t>
      </w:r>
      <w:r w:rsidRPr="00621F93">
        <w:rPr>
          <w:b/>
          <w:i/>
          <w:sz w:val="32"/>
          <w:lang w:val="en-US"/>
        </w:rPr>
        <w:t>ioco</w:t>
      </w:r>
      <w:r>
        <w:rPr>
          <w:sz w:val="32"/>
        </w:rPr>
        <w:t xml:space="preserve">-семантика. Имеется один стимул </w:t>
      </w:r>
      <w:r w:rsidRPr="00621F93">
        <w:rPr>
          <w:i/>
          <w:sz w:val="32"/>
          <w:lang w:val="en-US"/>
        </w:rPr>
        <w:t>x</w:t>
      </w:r>
      <w:r>
        <w:rPr>
          <w:sz w:val="32"/>
        </w:rPr>
        <w:t xml:space="preserve"> и две реакции </w:t>
      </w:r>
      <w:r w:rsidRPr="00621F93">
        <w:rPr>
          <w:i/>
          <w:sz w:val="32"/>
          <w:lang w:val="en-US"/>
        </w:rPr>
        <w:t>a</w:t>
      </w:r>
      <w:r>
        <w:rPr>
          <w:sz w:val="32"/>
        </w:rPr>
        <w:t xml:space="preserve"> и </w:t>
      </w:r>
      <w:r w:rsidRPr="00621F93">
        <w:rPr>
          <w:i/>
          <w:sz w:val="32"/>
          <w:lang w:val="en-US"/>
        </w:rPr>
        <w:t>b</w:t>
      </w:r>
      <w:r>
        <w:rPr>
          <w:sz w:val="32"/>
        </w:rPr>
        <w:t>.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B44E0B">
        <w:rPr>
          <w:sz w:val="32"/>
          <w:szCs w:val="32"/>
        </w:rPr>
        <w:sym w:font="Euclid Symbol" w:char="F0F1"/>
      </w:r>
      <w:r w:rsidRPr="00621F93">
        <w:rPr>
          <w:sz w:val="32"/>
          <w:szCs w:val="32"/>
        </w:rPr>
        <w:t xml:space="preserve"> </w:t>
      </w:r>
      <w:r w:rsidRPr="00B96D06">
        <w:rPr>
          <w:sz w:val="32"/>
          <w:szCs w:val="32"/>
        </w:rPr>
        <w:t>–</w:t>
      </w:r>
      <w:r>
        <w:rPr>
          <w:sz w:val="32"/>
          <w:szCs w:val="32"/>
        </w:rPr>
        <w:t xml:space="preserve"> конформна в левой спецификации и неконформна в правой спецификации. </w:t>
      </w:r>
      <w:r w:rsidR="00B13F6A">
        <w:rPr>
          <w:sz w:val="32"/>
          <w:szCs w:val="32"/>
        </w:rPr>
        <w:t>Почему?</w:t>
      </w:r>
      <w:r w:rsidR="0075325B">
        <w:rPr>
          <w:sz w:val="32"/>
          <w:szCs w:val="32"/>
        </w:rPr>
        <w:t xml:space="preserve"> Допустим в некоторой конформной реализации есть трасса</w:t>
      </w:r>
      <w:r w:rsidR="0075325B" w:rsidRPr="00B44E0B">
        <w:rPr>
          <w:sz w:val="32"/>
          <w:szCs w:val="32"/>
        </w:rPr>
        <w:t xml:space="preserve"> </w:t>
      </w:r>
      <w:r w:rsidR="0075325B" w:rsidRPr="00B44E0B">
        <w:rPr>
          <w:sz w:val="32"/>
          <w:szCs w:val="32"/>
        </w:rPr>
        <w:sym w:font="Euclid Symbol" w:char="F0E1"/>
      </w:r>
      <w:r w:rsidR="0075325B">
        <w:rPr>
          <w:sz w:val="32"/>
          <w:szCs w:val="32"/>
        </w:rPr>
        <w:sym w:font="Symbol" w:char="F064"/>
      </w:r>
      <w:r w:rsidR="0075325B" w:rsidRPr="00B44E0B">
        <w:rPr>
          <w:sz w:val="32"/>
          <w:szCs w:val="32"/>
        </w:rPr>
        <w:t>,</w:t>
      </w:r>
      <w:r w:rsidR="0075325B">
        <w:rPr>
          <w:sz w:val="32"/>
          <w:szCs w:val="32"/>
        </w:rPr>
        <w:t> </w:t>
      </w:r>
      <w:r w:rsidR="0075325B">
        <w:rPr>
          <w:sz w:val="32"/>
          <w:szCs w:val="32"/>
          <w:lang w:val="en-US"/>
        </w:rPr>
        <w:t>x</w:t>
      </w:r>
      <w:r w:rsidR="0075325B" w:rsidRPr="00621F93">
        <w:rPr>
          <w:sz w:val="32"/>
          <w:szCs w:val="32"/>
        </w:rPr>
        <w:t>,</w:t>
      </w:r>
      <w:r w:rsidR="0075325B">
        <w:rPr>
          <w:sz w:val="32"/>
          <w:szCs w:val="32"/>
        </w:rPr>
        <w:t> </w:t>
      </w:r>
      <w:r w:rsidR="0075325B">
        <w:rPr>
          <w:sz w:val="32"/>
          <w:szCs w:val="32"/>
        </w:rPr>
        <w:sym w:font="Symbol" w:char="F064"/>
      </w:r>
      <w:r w:rsidR="0075325B" w:rsidRPr="00B44E0B">
        <w:rPr>
          <w:sz w:val="32"/>
          <w:szCs w:val="32"/>
        </w:rPr>
        <w:sym w:font="Euclid Symbol" w:char="F0F1"/>
      </w:r>
      <w:r w:rsidR="0075325B">
        <w:rPr>
          <w:sz w:val="32"/>
          <w:szCs w:val="32"/>
        </w:rPr>
        <w:t>.</w:t>
      </w:r>
    </w:p>
    <w:p w:rsidR="00B13F6A" w:rsidRDefault="00B13F6A" w:rsidP="009B07FD">
      <w:pPr>
        <w:spacing w:after="120"/>
        <w:ind w:firstLine="709"/>
        <w:rPr>
          <w:sz w:val="32"/>
          <w:szCs w:val="32"/>
        </w:rPr>
      </w:pPr>
      <w:r>
        <w:rPr>
          <w:sz w:val="32"/>
        </w:rPr>
        <w:t>1</w:t>
      </w:r>
      <w:r>
        <w:rPr>
          <w:sz w:val="32"/>
        </w:rPr>
        <w:sym w:font="Wingdings 3" w:char="F084"/>
      </w:r>
      <w:r w:rsidR="0075325B">
        <w:rPr>
          <w:sz w:val="32"/>
        </w:rPr>
        <w:t>Тогда п</w:t>
      </w:r>
      <w:r>
        <w:rPr>
          <w:sz w:val="32"/>
        </w:rPr>
        <w:t xml:space="preserve">осле </w:t>
      </w:r>
      <w:r w:rsidR="0075325B">
        <w:rPr>
          <w:sz w:val="32"/>
        </w:rPr>
        <w:t xml:space="preserve">этой </w:t>
      </w:r>
      <w:r>
        <w:rPr>
          <w:sz w:val="32"/>
        </w:rPr>
        <w:t>трассы</w:t>
      </w:r>
      <w:r w:rsidRPr="00621F93">
        <w:rPr>
          <w:sz w:val="32"/>
          <w:szCs w:val="32"/>
        </w:rPr>
        <w:t xml:space="preserve"> </w:t>
      </w:r>
      <w:r w:rsidR="009B07FD">
        <w:rPr>
          <w:sz w:val="32"/>
          <w:szCs w:val="32"/>
        </w:rPr>
        <w:t xml:space="preserve">в реализации должно быть наблюдение </w:t>
      </w:r>
      <w:r w:rsidR="009B07FD" w:rsidRPr="00621F93">
        <w:rPr>
          <w:i/>
          <w:sz w:val="32"/>
          <w:szCs w:val="32"/>
          <w:lang w:val="en-US"/>
        </w:rPr>
        <w:t>x</w:t>
      </w:r>
      <w:r>
        <w:rPr>
          <w:sz w:val="32"/>
          <w:szCs w:val="32"/>
        </w:rPr>
        <w:t xml:space="preserve">, поскольку в противном случае после этой трассы будет ненаблюдаемый отказ – блокировка </w:t>
      </w:r>
      <w:r w:rsidRPr="00B13F6A">
        <w:rPr>
          <w:sz w:val="32"/>
          <w:szCs w:val="32"/>
        </w:rPr>
        <w:t>{</w:t>
      </w:r>
      <w:r>
        <w:rPr>
          <w:sz w:val="32"/>
          <w:szCs w:val="32"/>
          <w:lang w:val="en-US"/>
        </w:rPr>
        <w:t>x</w:t>
      </w:r>
      <w:r w:rsidRPr="00B13F6A">
        <w:rPr>
          <w:sz w:val="32"/>
          <w:szCs w:val="32"/>
        </w:rPr>
        <w:t>}</w:t>
      </w:r>
      <w:r>
        <w:rPr>
          <w:sz w:val="32"/>
          <w:szCs w:val="32"/>
        </w:rPr>
        <w:t>. Но тогда такая блокировка будет и после трассы</w:t>
      </w:r>
      <w:r w:rsidRPr="00B44E0B">
        <w:rPr>
          <w:sz w:val="32"/>
          <w:szCs w:val="32"/>
        </w:rPr>
        <w:t xml:space="preserve"> </w:t>
      </w:r>
      <w:r w:rsidRPr="00B44E0B">
        <w:rPr>
          <w:sz w:val="32"/>
          <w:szCs w:val="32"/>
        </w:rPr>
        <w:sym w:font="Euclid Symbol" w:char="F0E1"/>
      </w:r>
      <w:r>
        <w:rPr>
          <w:sz w:val="32"/>
          <w:szCs w:val="32"/>
          <w:lang w:val="en-US"/>
        </w:rPr>
        <w:t>x</w:t>
      </w:r>
      <w:r w:rsidRPr="00B44E0B">
        <w:rPr>
          <w:sz w:val="32"/>
          <w:szCs w:val="32"/>
        </w:rPr>
        <w:sym w:font="Euclid Symbol" w:char="F0F1"/>
      </w:r>
      <w:r>
        <w:rPr>
          <w:sz w:val="32"/>
          <w:szCs w:val="32"/>
        </w:rPr>
        <w:t>, что противоречит гипотезе о безопасности: в спецификации после трассы</w:t>
      </w:r>
      <w:r w:rsidRPr="00B44E0B">
        <w:rPr>
          <w:sz w:val="32"/>
          <w:szCs w:val="32"/>
        </w:rPr>
        <w:t xml:space="preserve"> </w:t>
      </w:r>
      <w:r w:rsidRPr="00B44E0B">
        <w:rPr>
          <w:sz w:val="32"/>
          <w:szCs w:val="32"/>
        </w:rPr>
        <w:sym w:font="Euclid Symbol" w:char="F0E1"/>
      </w:r>
      <w:r>
        <w:rPr>
          <w:sz w:val="32"/>
          <w:szCs w:val="32"/>
          <w:lang w:val="en-US"/>
        </w:rPr>
        <w:t>x</w:t>
      </w:r>
      <w:r w:rsidRPr="00B44E0B">
        <w:rPr>
          <w:sz w:val="32"/>
          <w:szCs w:val="32"/>
        </w:rPr>
        <w:sym w:font="Euclid Symbol" w:char="F0F1"/>
      </w:r>
      <w:r>
        <w:rPr>
          <w:sz w:val="32"/>
          <w:szCs w:val="32"/>
        </w:rPr>
        <w:t xml:space="preserve"> стимул </w:t>
      </w:r>
      <w:r>
        <w:rPr>
          <w:sz w:val="32"/>
          <w:szCs w:val="32"/>
          <w:lang w:val="en-US"/>
        </w:rPr>
        <w:t>x</w:t>
      </w:r>
      <w:r>
        <w:rPr>
          <w:sz w:val="32"/>
          <w:szCs w:val="32"/>
        </w:rPr>
        <w:t xml:space="preserve"> безопасен – имеется трасса</w:t>
      </w:r>
      <w:r w:rsidRPr="00B44E0B">
        <w:rPr>
          <w:sz w:val="32"/>
          <w:szCs w:val="32"/>
        </w:rPr>
        <w:t xml:space="preserve"> </w:t>
      </w:r>
      <w:r w:rsidRPr="00B44E0B">
        <w:rPr>
          <w:sz w:val="32"/>
          <w:szCs w:val="32"/>
        </w:rPr>
        <w:sym w:font="Euclid Symbol" w:char="F0E1"/>
      </w:r>
      <w:r>
        <w:rPr>
          <w:sz w:val="32"/>
          <w:szCs w:val="32"/>
          <w:lang w:val="en-US"/>
        </w:rPr>
        <w:t>x</w:t>
      </w:r>
      <w:r w:rsidRPr="00B13F6A">
        <w:rPr>
          <w:sz w:val="32"/>
          <w:szCs w:val="32"/>
        </w:rPr>
        <w:t>,</w:t>
      </w:r>
      <w:r>
        <w:rPr>
          <w:sz w:val="32"/>
          <w:szCs w:val="32"/>
          <w:lang w:val="en-US"/>
        </w:rPr>
        <w:t>x</w:t>
      </w:r>
      <w:r w:rsidRPr="00B44E0B">
        <w:rPr>
          <w:sz w:val="32"/>
          <w:szCs w:val="32"/>
        </w:rPr>
        <w:sym w:font="Euclid Symbol" w:char="F0F1"/>
      </w:r>
      <w:r>
        <w:rPr>
          <w:sz w:val="32"/>
          <w:szCs w:val="32"/>
        </w:rPr>
        <w:t xml:space="preserve">. </w:t>
      </w:r>
    </w:p>
    <w:p w:rsidR="00B13F6A" w:rsidRPr="00B13F6A" w:rsidRDefault="009B07FD" w:rsidP="009B07FD">
      <w:pPr>
        <w:spacing w:after="120"/>
        <w:ind w:firstLine="709"/>
        <w:rPr>
          <w:sz w:val="32"/>
          <w:szCs w:val="32"/>
        </w:rPr>
      </w:pPr>
      <w:r>
        <w:rPr>
          <w:sz w:val="32"/>
          <w:szCs w:val="32"/>
        </w:rPr>
        <w:lastRenderedPageBreak/>
        <w:t xml:space="preserve"> </w:t>
      </w:r>
      <w:r w:rsidR="00B13F6A">
        <w:rPr>
          <w:sz w:val="32"/>
        </w:rPr>
        <w:t>2</w:t>
      </w:r>
      <w:r w:rsidR="00B13F6A">
        <w:rPr>
          <w:sz w:val="32"/>
        </w:rPr>
        <w:sym w:font="Wingdings 3" w:char="F084"/>
      </w:r>
      <w:r>
        <w:rPr>
          <w:sz w:val="32"/>
          <w:szCs w:val="32"/>
        </w:rPr>
        <w:t xml:space="preserve">После </w:t>
      </w:r>
      <w:r w:rsidR="00B13F6A">
        <w:rPr>
          <w:sz w:val="32"/>
          <w:szCs w:val="32"/>
        </w:rPr>
        <w:t>трассы</w:t>
      </w:r>
      <w:r w:rsidR="00B13F6A" w:rsidRPr="00B44E0B">
        <w:rPr>
          <w:sz w:val="32"/>
          <w:szCs w:val="32"/>
        </w:rPr>
        <w:t xml:space="preserve"> </w:t>
      </w:r>
      <w:r w:rsidR="00B13F6A" w:rsidRPr="00B44E0B">
        <w:rPr>
          <w:sz w:val="32"/>
          <w:szCs w:val="32"/>
        </w:rPr>
        <w:sym w:font="Euclid Symbol" w:char="F0E1"/>
      </w:r>
      <w:r w:rsidR="00B13F6A">
        <w:rPr>
          <w:sz w:val="32"/>
          <w:szCs w:val="32"/>
        </w:rPr>
        <w:sym w:font="Symbol" w:char="F064"/>
      </w:r>
      <w:r w:rsidR="00B13F6A" w:rsidRPr="00B44E0B">
        <w:rPr>
          <w:sz w:val="32"/>
          <w:szCs w:val="32"/>
        </w:rPr>
        <w:t>,</w:t>
      </w:r>
      <w:r w:rsidR="00B13F6A">
        <w:rPr>
          <w:sz w:val="32"/>
          <w:szCs w:val="32"/>
          <w:lang w:val="en-US"/>
        </w:rPr>
        <w:t>x</w:t>
      </w:r>
      <w:r w:rsidR="00B13F6A" w:rsidRPr="00621F93">
        <w:rPr>
          <w:sz w:val="32"/>
          <w:szCs w:val="32"/>
        </w:rPr>
        <w:t>,</w:t>
      </w:r>
      <w:r w:rsidR="00B13F6A">
        <w:rPr>
          <w:sz w:val="32"/>
          <w:szCs w:val="32"/>
        </w:rPr>
        <w:sym w:font="Symbol" w:char="F064"/>
      </w:r>
      <w:r w:rsidR="00B13F6A">
        <w:rPr>
          <w:sz w:val="32"/>
          <w:szCs w:val="32"/>
        </w:rPr>
        <w:t>,</w:t>
      </w:r>
      <w:r w:rsidR="00B13F6A">
        <w:rPr>
          <w:sz w:val="32"/>
          <w:szCs w:val="32"/>
          <w:lang w:val="en-US"/>
        </w:rPr>
        <w:t>x</w:t>
      </w:r>
      <w:r w:rsidR="00B13F6A" w:rsidRPr="00B44E0B">
        <w:rPr>
          <w:sz w:val="32"/>
          <w:szCs w:val="32"/>
        </w:rPr>
        <w:sym w:font="Euclid Symbol" w:char="F0F1"/>
      </w:r>
      <w:r w:rsidR="00B13F6A" w:rsidRPr="00621F93">
        <w:rPr>
          <w:sz w:val="32"/>
          <w:szCs w:val="32"/>
        </w:rPr>
        <w:t xml:space="preserve"> </w:t>
      </w:r>
      <w:r w:rsidR="00B13F6A">
        <w:rPr>
          <w:sz w:val="32"/>
          <w:szCs w:val="32"/>
        </w:rPr>
        <w:t xml:space="preserve">должно быть сколько угодно стимулов </w:t>
      </w:r>
      <w:r w:rsidR="00B13F6A">
        <w:rPr>
          <w:sz w:val="32"/>
          <w:szCs w:val="32"/>
          <w:lang w:val="en-US"/>
        </w:rPr>
        <w:t>x</w:t>
      </w:r>
      <w:r w:rsidR="00B13F6A">
        <w:rPr>
          <w:sz w:val="32"/>
          <w:szCs w:val="32"/>
        </w:rPr>
        <w:t>, поскольку это имеет место в спецификации после трассы</w:t>
      </w:r>
      <w:r w:rsidR="00B13F6A" w:rsidRPr="00B44E0B">
        <w:rPr>
          <w:sz w:val="32"/>
          <w:szCs w:val="32"/>
        </w:rPr>
        <w:t xml:space="preserve"> </w:t>
      </w:r>
      <w:r w:rsidR="00B13F6A" w:rsidRPr="00B44E0B">
        <w:rPr>
          <w:sz w:val="32"/>
          <w:szCs w:val="32"/>
        </w:rPr>
        <w:sym w:font="Euclid Symbol" w:char="F0E1"/>
      </w:r>
      <w:r w:rsidR="00B13F6A">
        <w:rPr>
          <w:sz w:val="32"/>
          <w:szCs w:val="32"/>
          <w:lang w:val="en-US"/>
        </w:rPr>
        <w:t>x</w:t>
      </w:r>
      <w:r w:rsidR="00B13F6A" w:rsidRPr="00621F93">
        <w:rPr>
          <w:sz w:val="32"/>
          <w:szCs w:val="32"/>
        </w:rPr>
        <w:t>,</w:t>
      </w:r>
      <w:r w:rsidR="00B13F6A">
        <w:rPr>
          <w:sz w:val="32"/>
          <w:szCs w:val="32"/>
          <w:lang w:val="en-US"/>
        </w:rPr>
        <w:t>x</w:t>
      </w:r>
      <w:r w:rsidR="00B13F6A" w:rsidRPr="00B44E0B">
        <w:rPr>
          <w:sz w:val="32"/>
          <w:szCs w:val="32"/>
        </w:rPr>
        <w:sym w:font="Euclid Symbol" w:char="F0F1"/>
      </w:r>
      <w:r w:rsidR="00B13F6A">
        <w:rPr>
          <w:sz w:val="32"/>
          <w:szCs w:val="32"/>
        </w:rPr>
        <w:t>.</w:t>
      </w:r>
    </w:p>
    <w:p w:rsidR="0075325B" w:rsidRDefault="00B13F6A" w:rsidP="009B07FD">
      <w:pPr>
        <w:spacing w:after="120"/>
        <w:ind w:firstLine="709"/>
        <w:rPr>
          <w:sz w:val="32"/>
        </w:rPr>
      </w:pPr>
      <w:r>
        <w:rPr>
          <w:sz w:val="32"/>
        </w:rPr>
        <w:t>3</w:t>
      </w:r>
      <w:r>
        <w:rPr>
          <w:sz w:val="32"/>
        </w:rPr>
        <w:sym w:font="Wingdings 3" w:char="F084"/>
      </w:r>
      <w:r w:rsidR="0075325B">
        <w:rPr>
          <w:sz w:val="32"/>
        </w:rPr>
        <w:t>Теперь посмотрим, какие наблюдения конформны после трассы</w:t>
      </w:r>
      <w:r w:rsidR="00E3354F" w:rsidRPr="00B44E0B">
        <w:rPr>
          <w:sz w:val="32"/>
          <w:szCs w:val="32"/>
        </w:rPr>
        <w:t xml:space="preserve"> </w:t>
      </w:r>
      <w:r w:rsidR="00E3354F" w:rsidRPr="00B44E0B">
        <w:rPr>
          <w:sz w:val="32"/>
          <w:szCs w:val="32"/>
        </w:rPr>
        <w:sym w:font="Euclid Symbol" w:char="F0E1"/>
      </w:r>
      <w:r w:rsidR="00E3354F">
        <w:rPr>
          <w:sz w:val="32"/>
          <w:szCs w:val="32"/>
        </w:rPr>
        <w:sym w:font="Symbol" w:char="F064"/>
      </w:r>
      <w:r w:rsidR="00E3354F" w:rsidRPr="00B44E0B">
        <w:rPr>
          <w:sz w:val="32"/>
          <w:szCs w:val="32"/>
        </w:rPr>
        <w:t>,</w:t>
      </w:r>
      <w:r w:rsidR="00E3354F">
        <w:rPr>
          <w:sz w:val="32"/>
          <w:szCs w:val="32"/>
          <w:lang w:val="en-US"/>
        </w:rPr>
        <w:t>x</w:t>
      </w:r>
      <w:r w:rsidR="00E3354F" w:rsidRPr="00621F93">
        <w:rPr>
          <w:sz w:val="32"/>
          <w:szCs w:val="32"/>
        </w:rPr>
        <w:t>,</w:t>
      </w:r>
      <w:r w:rsidR="00E3354F">
        <w:rPr>
          <w:sz w:val="32"/>
          <w:szCs w:val="32"/>
        </w:rPr>
        <w:sym w:font="Symbol" w:char="F064"/>
      </w:r>
      <w:r w:rsidR="00E3354F">
        <w:rPr>
          <w:sz w:val="32"/>
          <w:szCs w:val="32"/>
        </w:rPr>
        <w:t>,</w:t>
      </w:r>
      <w:r w:rsidR="00E3354F">
        <w:rPr>
          <w:sz w:val="32"/>
          <w:szCs w:val="32"/>
          <w:lang w:val="en-US"/>
        </w:rPr>
        <w:t>x</w:t>
      </w:r>
      <w:r w:rsidR="00E3354F" w:rsidRPr="00B44E0B">
        <w:rPr>
          <w:sz w:val="32"/>
          <w:szCs w:val="32"/>
        </w:rPr>
        <w:sym w:font="Euclid Symbol" w:char="F0F1"/>
      </w:r>
      <w:r w:rsidR="00E3354F">
        <w:rPr>
          <w:sz w:val="32"/>
          <w:szCs w:val="32"/>
        </w:rPr>
        <w:t xml:space="preserve"> при нажатии кнопки приема реакций.</w:t>
      </w:r>
    </w:p>
    <w:p w:rsidR="00E3354F" w:rsidRDefault="00E3354F" w:rsidP="00E3354F">
      <w:pPr>
        <w:spacing w:after="120"/>
        <w:ind w:firstLine="709"/>
        <w:rPr>
          <w:sz w:val="32"/>
          <w:szCs w:val="32"/>
        </w:rPr>
      </w:pPr>
      <w:r>
        <w:rPr>
          <w:sz w:val="32"/>
        </w:rPr>
        <w:t>4</w:t>
      </w:r>
      <w:r>
        <w:rPr>
          <w:sz w:val="32"/>
        </w:rPr>
        <w:sym w:font="Wingdings 3" w:char="F084"/>
      </w:r>
      <w:r>
        <w:rPr>
          <w:sz w:val="32"/>
          <w:szCs w:val="32"/>
        </w:rPr>
        <w:t xml:space="preserve">Отказ </w:t>
      </w:r>
      <w:r>
        <w:rPr>
          <w:sz w:val="32"/>
          <w:szCs w:val="32"/>
        </w:rPr>
        <w:sym w:font="Symbol" w:char="F064"/>
      </w:r>
      <w:r>
        <w:rPr>
          <w:sz w:val="32"/>
          <w:szCs w:val="32"/>
        </w:rPr>
        <w:t xml:space="preserve"> </w:t>
      </w:r>
      <w:proofErr w:type="spellStart"/>
      <w:r>
        <w:rPr>
          <w:sz w:val="32"/>
          <w:szCs w:val="32"/>
        </w:rPr>
        <w:t>неконформен</w:t>
      </w:r>
      <w:proofErr w:type="spellEnd"/>
      <w:r>
        <w:rPr>
          <w:sz w:val="32"/>
          <w:szCs w:val="32"/>
        </w:rPr>
        <w:t>. Действительно, если в реализации есть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Pr>
          <w:sz w:val="32"/>
          <w:szCs w:val="32"/>
        </w:rPr>
        <w:t>,</w:t>
      </w:r>
      <w:r>
        <w:rPr>
          <w:sz w:val="32"/>
          <w:szCs w:val="32"/>
          <w:lang w:val="en-US"/>
        </w:rPr>
        <w:t>x</w:t>
      </w:r>
      <w:r>
        <w:rPr>
          <w:sz w:val="32"/>
          <w:szCs w:val="32"/>
        </w:rPr>
        <w:t>,</w:t>
      </w:r>
      <w:r>
        <w:rPr>
          <w:sz w:val="32"/>
          <w:szCs w:val="32"/>
        </w:rPr>
        <w:sym w:font="Symbol" w:char="F064"/>
      </w:r>
      <w:r w:rsidRPr="00B44E0B">
        <w:rPr>
          <w:sz w:val="32"/>
          <w:szCs w:val="32"/>
        </w:rPr>
        <w:sym w:font="Euclid Symbol" w:char="F0F1"/>
      </w:r>
      <w:r>
        <w:rPr>
          <w:sz w:val="32"/>
          <w:szCs w:val="32"/>
        </w:rPr>
        <w:t>, то есть и трасса</w:t>
      </w:r>
      <w:r w:rsidRPr="00B44E0B">
        <w:rPr>
          <w:sz w:val="32"/>
          <w:szCs w:val="32"/>
        </w:rPr>
        <w:t xml:space="preserve"> </w:t>
      </w:r>
      <w:r w:rsidRPr="00B44E0B">
        <w:rPr>
          <w:sz w:val="32"/>
          <w:szCs w:val="32"/>
        </w:rPr>
        <w:sym w:font="Euclid Symbol" w:char="F0E1"/>
      </w:r>
      <w:r>
        <w:rPr>
          <w:sz w:val="32"/>
          <w:szCs w:val="32"/>
          <w:lang w:val="en-US"/>
        </w:rPr>
        <w:t>x</w:t>
      </w:r>
      <w:r w:rsidRPr="00621F93">
        <w:rPr>
          <w:sz w:val="32"/>
          <w:szCs w:val="32"/>
        </w:rPr>
        <w:t>,</w:t>
      </w:r>
      <w:r>
        <w:rPr>
          <w:sz w:val="32"/>
          <w:szCs w:val="32"/>
          <w:lang w:val="en-US"/>
        </w:rPr>
        <w:t>x</w:t>
      </w:r>
      <w:r>
        <w:rPr>
          <w:sz w:val="32"/>
          <w:szCs w:val="32"/>
        </w:rPr>
        <w:t>,</w:t>
      </w:r>
      <w:r>
        <w:rPr>
          <w:sz w:val="32"/>
          <w:szCs w:val="32"/>
        </w:rPr>
        <w:sym w:font="Symbol" w:char="F064"/>
      </w:r>
      <w:r w:rsidRPr="00B44E0B">
        <w:rPr>
          <w:sz w:val="32"/>
          <w:szCs w:val="32"/>
        </w:rPr>
        <w:sym w:font="Euclid Symbol" w:char="F0F1"/>
      </w:r>
      <w:r>
        <w:rPr>
          <w:sz w:val="32"/>
          <w:szCs w:val="32"/>
        </w:rPr>
        <w:t xml:space="preserve">, а это </w:t>
      </w:r>
      <w:proofErr w:type="spellStart"/>
      <w:r>
        <w:rPr>
          <w:sz w:val="32"/>
          <w:szCs w:val="32"/>
        </w:rPr>
        <w:t>неконформно</w:t>
      </w:r>
      <w:proofErr w:type="spellEnd"/>
      <w:r>
        <w:rPr>
          <w:sz w:val="32"/>
          <w:szCs w:val="32"/>
        </w:rPr>
        <w:t xml:space="preserve"> – средняя и нижняя ветви спецификаций.</w:t>
      </w:r>
    </w:p>
    <w:p w:rsidR="00B13F6A" w:rsidRDefault="00E3354F" w:rsidP="00E3354F">
      <w:pPr>
        <w:spacing w:after="120"/>
        <w:ind w:firstLine="709"/>
        <w:rPr>
          <w:sz w:val="32"/>
          <w:szCs w:val="32"/>
        </w:rPr>
      </w:pPr>
      <w:r>
        <w:rPr>
          <w:sz w:val="32"/>
        </w:rPr>
        <w:t>5</w:t>
      </w:r>
      <w:r>
        <w:rPr>
          <w:sz w:val="32"/>
        </w:rPr>
        <w:sym w:font="Wingdings 3" w:char="F084"/>
      </w:r>
      <w:r>
        <w:rPr>
          <w:sz w:val="32"/>
        </w:rPr>
        <w:t>Реакция</w:t>
      </w:r>
      <w:r w:rsidR="00B13F6A">
        <w:rPr>
          <w:sz w:val="32"/>
          <w:szCs w:val="32"/>
        </w:rPr>
        <w:t xml:space="preserve"> </w:t>
      </w:r>
      <w:r w:rsidRPr="00E3354F">
        <w:rPr>
          <w:i/>
          <w:sz w:val="32"/>
          <w:szCs w:val="32"/>
          <w:lang w:val="en-US"/>
        </w:rPr>
        <w:t>b</w:t>
      </w:r>
      <w:r w:rsidR="00B13F6A">
        <w:rPr>
          <w:sz w:val="32"/>
          <w:szCs w:val="32"/>
        </w:rPr>
        <w:t xml:space="preserve"> </w:t>
      </w:r>
      <w:r>
        <w:rPr>
          <w:sz w:val="32"/>
          <w:szCs w:val="32"/>
        </w:rPr>
        <w:t>тоже н</w:t>
      </w:r>
      <w:r w:rsidR="00B13F6A">
        <w:rPr>
          <w:sz w:val="32"/>
          <w:szCs w:val="32"/>
        </w:rPr>
        <w:t>еконформн</w:t>
      </w:r>
      <w:r>
        <w:rPr>
          <w:sz w:val="32"/>
          <w:szCs w:val="32"/>
        </w:rPr>
        <w:t>а</w:t>
      </w:r>
      <w:r w:rsidR="0075325B">
        <w:rPr>
          <w:sz w:val="32"/>
          <w:szCs w:val="32"/>
        </w:rPr>
        <w:t>. Действительно</w:t>
      </w:r>
      <w:r w:rsidR="00B13F6A">
        <w:rPr>
          <w:sz w:val="32"/>
          <w:szCs w:val="32"/>
        </w:rPr>
        <w:t>, если в реализации есть трасса</w:t>
      </w:r>
      <w:r w:rsidR="00B13F6A" w:rsidRPr="00B44E0B">
        <w:rPr>
          <w:sz w:val="32"/>
          <w:szCs w:val="32"/>
        </w:rPr>
        <w:t xml:space="preserve"> </w:t>
      </w:r>
      <w:r w:rsidR="00B13F6A" w:rsidRPr="00B44E0B">
        <w:rPr>
          <w:sz w:val="32"/>
          <w:szCs w:val="32"/>
        </w:rPr>
        <w:sym w:font="Euclid Symbol" w:char="F0E1"/>
      </w:r>
      <w:r w:rsidR="00B13F6A">
        <w:rPr>
          <w:sz w:val="32"/>
          <w:szCs w:val="32"/>
        </w:rPr>
        <w:sym w:font="Symbol" w:char="F064"/>
      </w:r>
      <w:r w:rsidR="00B13F6A" w:rsidRPr="00B44E0B">
        <w:rPr>
          <w:sz w:val="32"/>
          <w:szCs w:val="32"/>
        </w:rPr>
        <w:t>,</w:t>
      </w:r>
      <w:r w:rsidR="00B13F6A">
        <w:rPr>
          <w:sz w:val="32"/>
          <w:szCs w:val="32"/>
          <w:lang w:val="en-US"/>
        </w:rPr>
        <w:t>x</w:t>
      </w:r>
      <w:r w:rsidR="00B13F6A" w:rsidRPr="00621F93">
        <w:rPr>
          <w:sz w:val="32"/>
          <w:szCs w:val="32"/>
        </w:rPr>
        <w:t>,</w:t>
      </w:r>
      <w:r w:rsidR="00B13F6A">
        <w:rPr>
          <w:sz w:val="32"/>
          <w:szCs w:val="32"/>
        </w:rPr>
        <w:sym w:font="Symbol" w:char="F064"/>
      </w:r>
      <w:r w:rsidR="00B13F6A">
        <w:rPr>
          <w:sz w:val="32"/>
          <w:szCs w:val="32"/>
        </w:rPr>
        <w:t>,</w:t>
      </w:r>
      <w:r w:rsidR="00B13F6A">
        <w:rPr>
          <w:sz w:val="32"/>
          <w:szCs w:val="32"/>
          <w:lang w:val="en-US"/>
        </w:rPr>
        <w:t>x</w:t>
      </w:r>
      <w:r w:rsidR="0075325B">
        <w:rPr>
          <w:sz w:val="32"/>
          <w:szCs w:val="32"/>
        </w:rPr>
        <w:t>,</w:t>
      </w:r>
      <w:r w:rsidR="0075325B" w:rsidRPr="0075325B">
        <w:rPr>
          <w:i/>
          <w:sz w:val="32"/>
          <w:szCs w:val="32"/>
          <w:lang w:val="en-US"/>
        </w:rPr>
        <w:t>b</w:t>
      </w:r>
      <w:r w:rsidR="00B13F6A" w:rsidRPr="00B44E0B">
        <w:rPr>
          <w:sz w:val="32"/>
          <w:szCs w:val="32"/>
        </w:rPr>
        <w:sym w:font="Euclid Symbol" w:char="F0F1"/>
      </w:r>
      <w:r w:rsidR="0075325B">
        <w:rPr>
          <w:sz w:val="32"/>
          <w:szCs w:val="32"/>
        </w:rPr>
        <w:t>, то есть и трасса</w:t>
      </w:r>
      <w:r w:rsidR="0075325B" w:rsidRPr="00B44E0B">
        <w:rPr>
          <w:sz w:val="32"/>
          <w:szCs w:val="32"/>
        </w:rPr>
        <w:t xml:space="preserve"> </w:t>
      </w:r>
      <w:r w:rsidR="0075325B" w:rsidRPr="00B44E0B">
        <w:rPr>
          <w:sz w:val="32"/>
          <w:szCs w:val="32"/>
        </w:rPr>
        <w:sym w:font="Euclid Symbol" w:char="F0E1"/>
      </w:r>
      <w:r>
        <w:rPr>
          <w:sz w:val="32"/>
          <w:szCs w:val="32"/>
        </w:rPr>
        <w:sym w:font="Symbol" w:char="F064"/>
      </w:r>
      <w:r w:rsidRPr="00B44E0B">
        <w:rPr>
          <w:sz w:val="32"/>
          <w:szCs w:val="32"/>
        </w:rPr>
        <w:t>,</w:t>
      </w:r>
      <w:r w:rsidR="0075325B">
        <w:rPr>
          <w:sz w:val="32"/>
          <w:szCs w:val="32"/>
          <w:lang w:val="en-US"/>
        </w:rPr>
        <w:t>x</w:t>
      </w:r>
      <w:r w:rsidR="0075325B" w:rsidRPr="00621F93">
        <w:rPr>
          <w:sz w:val="32"/>
          <w:szCs w:val="32"/>
        </w:rPr>
        <w:t>,</w:t>
      </w:r>
      <w:r w:rsidR="0075325B">
        <w:rPr>
          <w:sz w:val="32"/>
          <w:szCs w:val="32"/>
          <w:lang w:val="en-US"/>
        </w:rPr>
        <w:t>x</w:t>
      </w:r>
      <w:r w:rsidR="0075325B">
        <w:rPr>
          <w:sz w:val="32"/>
          <w:szCs w:val="32"/>
        </w:rPr>
        <w:t>,</w:t>
      </w:r>
      <w:r w:rsidR="0075325B" w:rsidRPr="0075325B">
        <w:rPr>
          <w:i/>
          <w:sz w:val="32"/>
          <w:szCs w:val="32"/>
          <w:lang w:val="en-US"/>
        </w:rPr>
        <w:t>b</w:t>
      </w:r>
      <w:r w:rsidR="0075325B" w:rsidRPr="00B44E0B">
        <w:rPr>
          <w:sz w:val="32"/>
          <w:szCs w:val="32"/>
        </w:rPr>
        <w:sym w:font="Euclid Symbol" w:char="F0F1"/>
      </w:r>
      <w:r w:rsidR="0075325B">
        <w:rPr>
          <w:sz w:val="32"/>
          <w:szCs w:val="32"/>
        </w:rPr>
        <w:t xml:space="preserve">, а это </w:t>
      </w:r>
      <w:proofErr w:type="spellStart"/>
      <w:r w:rsidR="0075325B">
        <w:rPr>
          <w:sz w:val="32"/>
          <w:szCs w:val="32"/>
        </w:rPr>
        <w:t>неконформно</w:t>
      </w:r>
      <w:proofErr w:type="spellEnd"/>
      <w:r>
        <w:rPr>
          <w:sz w:val="32"/>
          <w:szCs w:val="32"/>
        </w:rPr>
        <w:t xml:space="preserve"> – средняя ветвь в спецификациях</w:t>
      </w:r>
      <w:r w:rsidR="0075325B">
        <w:rPr>
          <w:sz w:val="32"/>
          <w:szCs w:val="32"/>
        </w:rPr>
        <w:t xml:space="preserve">. </w:t>
      </w:r>
    </w:p>
    <w:p w:rsidR="00E3354F" w:rsidRPr="00E3354F" w:rsidRDefault="00E3354F" w:rsidP="009B07FD">
      <w:pPr>
        <w:spacing w:after="120"/>
        <w:ind w:firstLine="709"/>
        <w:rPr>
          <w:sz w:val="32"/>
        </w:rPr>
      </w:pPr>
      <w:r>
        <w:rPr>
          <w:sz w:val="32"/>
        </w:rPr>
        <w:t>6</w:t>
      </w:r>
      <w:r w:rsidR="0075325B">
        <w:rPr>
          <w:sz w:val="32"/>
        </w:rPr>
        <w:sym w:font="Wingdings 3" w:char="F084"/>
      </w:r>
      <w:r>
        <w:rPr>
          <w:sz w:val="32"/>
        </w:rPr>
        <w:t xml:space="preserve">Для левой спецификации реакция </w:t>
      </w:r>
      <w:r w:rsidRPr="00E3354F">
        <w:rPr>
          <w:i/>
          <w:sz w:val="32"/>
          <w:lang w:val="en-US"/>
        </w:rPr>
        <w:t>a</w:t>
      </w:r>
      <w:r>
        <w:rPr>
          <w:sz w:val="32"/>
        </w:rPr>
        <w:t xml:space="preserve"> конформна, поскольку она есть после любой подтрассы трассы </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Pr>
          <w:sz w:val="32"/>
          <w:szCs w:val="32"/>
        </w:rPr>
        <w:t>,</w:t>
      </w:r>
      <w:r>
        <w:rPr>
          <w:sz w:val="32"/>
          <w:szCs w:val="32"/>
          <w:lang w:val="en-US"/>
        </w:rPr>
        <w:t>x</w:t>
      </w:r>
      <w:r w:rsidRPr="00B44E0B">
        <w:rPr>
          <w:sz w:val="32"/>
          <w:szCs w:val="32"/>
        </w:rPr>
        <w:sym w:font="Euclid Symbol" w:char="F0F1"/>
      </w:r>
      <w:r>
        <w:rPr>
          <w:sz w:val="32"/>
        </w:rPr>
        <w:t>.</w:t>
      </w:r>
    </w:p>
    <w:p w:rsidR="0089210E" w:rsidRDefault="00E3354F" w:rsidP="009B07FD">
      <w:pPr>
        <w:spacing w:after="120"/>
        <w:ind w:firstLine="709"/>
        <w:rPr>
          <w:sz w:val="32"/>
          <w:szCs w:val="32"/>
        </w:rPr>
      </w:pPr>
      <w:r>
        <w:rPr>
          <w:sz w:val="32"/>
        </w:rPr>
        <w:t>7</w:t>
      </w:r>
      <w:r>
        <w:rPr>
          <w:sz w:val="32"/>
        </w:rPr>
        <w:sym w:font="Wingdings 3" w:char="F084"/>
      </w:r>
      <w:r w:rsidR="009B07FD">
        <w:rPr>
          <w:sz w:val="32"/>
          <w:szCs w:val="32"/>
        </w:rPr>
        <w:t xml:space="preserve">Однако, согласно правой спецификации, </w:t>
      </w:r>
      <w:r w:rsidR="0089210E">
        <w:rPr>
          <w:sz w:val="32"/>
        </w:rPr>
        <w:t xml:space="preserve">реакция </w:t>
      </w:r>
      <w:r w:rsidR="0089210E" w:rsidRPr="00E3354F">
        <w:rPr>
          <w:i/>
          <w:sz w:val="32"/>
          <w:lang w:val="en-US"/>
        </w:rPr>
        <w:t>a</w:t>
      </w:r>
      <w:r w:rsidR="0089210E">
        <w:rPr>
          <w:sz w:val="32"/>
        </w:rPr>
        <w:t xml:space="preserve"> неконформна, поскольку ее нет после подтрассы </w:t>
      </w:r>
      <w:r w:rsidR="0089210E" w:rsidRPr="00B44E0B">
        <w:rPr>
          <w:sz w:val="32"/>
          <w:szCs w:val="32"/>
        </w:rPr>
        <w:t xml:space="preserve"> </w:t>
      </w:r>
      <w:r w:rsidR="0089210E" w:rsidRPr="00B44E0B">
        <w:rPr>
          <w:sz w:val="32"/>
          <w:szCs w:val="32"/>
        </w:rPr>
        <w:sym w:font="Euclid Symbol" w:char="F0E1"/>
      </w:r>
      <w:r w:rsidR="0089210E">
        <w:rPr>
          <w:sz w:val="32"/>
          <w:szCs w:val="32"/>
          <w:lang w:val="en-US"/>
        </w:rPr>
        <w:t>x</w:t>
      </w:r>
      <w:r w:rsidR="0089210E" w:rsidRPr="00621F93">
        <w:rPr>
          <w:sz w:val="32"/>
          <w:szCs w:val="32"/>
        </w:rPr>
        <w:t>,</w:t>
      </w:r>
      <w:r w:rsidR="0089210E">
        <w:rPr>
          <w:sz w:val="32"/>
          <w:szCs w:val="32"/>
        </w:rPr>
        <w:sym w:font="Symbol" w:char="F064"/>
      </w:r>
      <w:r w:rsidR="0089210E">
        <w:rPr>
          <w:sz w:val="32"/>
          <w:szCs w:val="32"/>
        </w:rPr>
        <w:t>,</w:t>
      </w:r>
      <w:r w:rsidR="0089210E">
        <w:rPr>
          <w:sz w:val="32"/>
          <w:szCs w:val="32"/>
          <w:lang w:val="en-US"/>
        </w:rPr>
        <w:t>x</w:t>
      </w:r>
      <w:r w:rsidR="0089210E" w:rsidRPr="00B44E0B">
        <w:rPr>
          <w:sz w:val="32"/>
          <w:szCs w:val="32"/>
        </w:rPr>
        <w:sym w:font="Euclid Symbol" w:char="F0F1"/>
      </w:r>
      <w:r w:rsidR="0089210E">
        <w:rPr>
          <w:sz w:val="32"/>
          <w:szCs w:val="32"/>
        </w:rPr>
        <w:t xml:space="preserve"> – нижняя ветвь правой спецификации</w:t>
      </w:r>
      <w:r w:rsidR="0089210E">
        <w:rPr>
          <w:sz w:val="32"/>
        </w:rPr>
        <w:t>.</w:t>
      </w:r>
    </w:p>
    <w:p w:rsidR="0089210E" w:rsidRDefault="0089210E" w:rsidP="009B07FD">
      <w:pPr>
        <w:spacing w:after="120"/>
        <w:ind w:firstLine="709"/>
        <w:rPr>
          <w:sz w:val="32"/>
          <w:szCs w:val="32"/>
        </w:rPr>
      </w:pPr>
      <w:r>
        <w:rPr>
          <w:sz w:val="32"/>
        </w:rPr>
        <w:t>8</w:t>
      </w:r>
      <w:r>
        <w:rPr>
          <w:sz w:val="32"/>
        </w:rPr>
        <w:sym w:font="Wingdings 3" w:char="F084"/>
      </w:r>
      <w:r>
        <w:rPr>
          <w:sz w:val="32"/>
        </w:rPr>
        <w:t>Получается, что в правой спецификации после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Pr>
          <w:sz w:val="32"/>
          <w:szCs w:val="32"/>
        </w:rPr>
        <w:t>,</w:t>
      </w:r>
      <w:r>
        <w:rPr>
          <w:sz w:val="32"/>
          <w:szCs w:val="32"/>
          <w:lang w:val="en-US"/>
        </w:rPr>
        <w:t>x</w:t>
      </w:r>
      <w:r w:rsidRPr="00B44E0B">
        <w:rPr>
          <w:sz w:val="32"/>
          <w:szCs w:val="32"/>
        </w:rPr>
        <w:sym w:font="Euclid Symbol" w:char="F0F1"/>
      </w:r>
      <w:r>
        <w:rPr>
          <w:sz w:val="32"/>
          <w:szCs w:val="32"/>
        </w:rPr>
        <w:t xml:space="preserve"> при нажатии кнопки приема реакций </w:t>
      </w:r>
      <w:r>
        <w:rPr>
          <w:sz w:val="32"/>
        </w:rPr>
        <w:t>все возможные наблюдения неконформны</w:t>
      </w:r>
      <w:r>
        <w:rPr>
          <w:sz w:val="32"/>
          <w:szCs w:val="32"/>
        </w:rPr>
        <w:t>. Поэтому нам нужно удалить все добавленные трассы, выделенные синим цветом.</w:t>
      </w:r>
    </w:p>
    <w:p w:rsidR="0089210E" w:rsidRDefault="0089210E" w:rsidP="0089210E">
      <w:pPr>
        <w:spacing w:after="120"/>
        <w:ind w:firstLine="709"/>
        <w:rPr>
          <w:sz w:val="32"/>
        </w:rPr>
      </w:pPr>
      <w:r>
        <w:rPr>
          <w:sz w:val="32"/>
        </w:rPr>
        <w:t>9</w:t>
      </w:r>
      <w:r>
        <w:rPr>
          <w:sz w:val="32"/>
        </w:rPr>
        <w:sym w:font="Wingdings 3" w:char="F084"/>
      </w:r>
      <w:r>
        <w:rPr>
          <w:sz w:val="32"/>
        </w:rPr>
        <w:t>Из-за этого нам придётся удалить трассу</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621F93">
        <w:rPr>
          <w:sz w:val="32"/>
          <w:szCs w:val="32"/>
        </w:rPr>
        <w:t>,</w:t>
      </w:r>
      <w:r>
        <w:rPr>
          <w:sz w:val="32"/>
          <w:szCs w:val="32"/>
        </w:rPr>
        <w:sym w:font="Symbol" w:char="F064"/>
      </w:r>
      <w:r w:rsidRPr="00B44E0B">
        <w:rPr>
          <w:sz w:val="32"/>
          <w:szCs w:val="32"/>
        </w:rPr>
        <w:sym w:font="Euclid Symbol" w:char="F0F1"/>
      </w:r>
      <w:r>
        <w:rPr>
          <w:sz w:val="32"/>
          <w:szCs w:val="32"/>
        </w:rPr>
        <w:t>.</w:t>
      </w:r>
    </w:p>
    <w:p w:rsidR="0089210E" w:rsidRDefault="0089210E" w:rsidP="009B07FD">
      <w:pPr>
        <w:spacing w:after="120"/>
        <w:ind w:firstLine="709"/>
        <w:rPr>
          <w:sz w:val="32"/>
          <w:szCs w:val="32"/>
        </w:rPr>
      </w:pPr>
      <w:r>
        <w:rPr>
          <w:sz w:val="32"/>
        </w:rPr>
        <w:t>10</w:t>
      </w:r>
      <w:r>
        <w:rPr>
          <w:sz w:val="32"/>
        </w:rPr>
        <w:sym w:font="Wingdings 3" w:char="F084"/>
      </w:r>
      <w:r>
        <w:rPr>
          <w:sz w:val="32"/>
        </w:rPr>
        <w:t>А тогда остается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lang w:val="en-US"/>
        </w:rPr>
        <w:t>x</w:t>
      </w:r>
      <w:r w:rsidRPr="00B44E0B">
        <w:rPr>
          <w:sz w:val="32"/>
          <w:szCs w:val="32"/>
        </w:rPr>
        <w:sym w:font="Euclid Symbol" w:char="F0F1"/>
      </w:r>
      <w:r>
        <w:rPr>
          <w:sz w:val="32"/>
          <w:szCs w:val="32"/>
        </w:rPr>
        <w:t>, которая и так есть в средней ветви спецификации. Поэтому всю верхнюю ветвь можно удалить.</w:t>
      </w:r>
    </w:p>
    <w:p w:rsidR="0089210E" w:rsidRDefault="0089210E" w:rsidP="0089210E">
      <w:pPr>
        <w:ind w:firstLine="0"/>
        <w:rPr>
          <w:sz w:val="32"/>
          <w:szCs w:val="32"/>
        </w:rPr>
      </w:pPr>
    </w:p>
    <w:p w:rsidR="0089210E" w:rsidRDefault="0089210E" w:rsidP="0089210E">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89210E" w:rsidRPr="004D081B" w:rsidRDefault="0089210E" w:rsidP="0089210E">
      <w:pPr>
        <w:spacing w:after="120"/>
        <w:ind w:firstLine="709"/>
        <w:rPr>
          <w:color w:val="000000"/>
          <w:sz w:val="32"/>
          <w:szCs w:val="32"/>
          <w:u w:val="single"/>
        </w:rPr>
      </w:pPr>
      <w:r>
        <w:rPr>
          <w:i/>
          <w:color w:val="000000"/>
          <w:sz w:val="32"/>
          <w:szCs w:val="32"/>
          <w:u w:val="single"/>
        </w:rPr>
        <w:t>Неконформные трассы</w:t>
      </w:r>
    </w:p>
    <w:p w:rsidR="0089210E" w:rsidRDefault="0089210E" w:rsidP="009B07FD">
      <w:pPr>
        <w:spacing w:after="120"/>
        <w:ind w:firstLine="709"/>
        <w:rPr>
          <w:sz w:val="32"/>
        </w:rPr>
      </w:pPr>
    </w:p>
    <w:p w:rsidR="0089210E" w:rsidRDefault="009B07FD" w:rsidP="009B07FD">
      <w:pPr>
        <w:spacing w:after="120"/>
        <w:ind w:firstLine="709"/>
        <w:rPr>
          <w:sz w:val="32"/>
        </w:rPr>
      </w:pPr>
      <w:r>
        <w:rPr>
          <w:sz w:val="32"/>
        </w:rPr>
        <w:t xml:space="preserve">Второй пример отличается тем, что вместо перехода-петли по реакции </w:t>
      </w:r>
      <w:r w:rsidRPr="00B42DC5">
        <w:rPr>
          <w:i/>
          <w:sz w:val="32"/>
          <w:lang w:val="en-US"/>
        </w:rPr>
        <w:t>a</w:t>
      </w:r>
      <w:r>
        <w:rPr>
          <w:sz w:val="32"/>
        </w:rPr>
        <w:t xml:space="preserve"> в 5-ом состоянии имеется </w:t>
      </w:r>
      <w:r>
        <w:rPr>
          <w:sz w:val="32"/>
        </w:rPr>
        <w:sym w:font="Symbol" w:char="F074"/>
      </w:r>
      <w:r>
        <w:rPr>
          <w:sz w:val="32"/>
        </w:rPr>
        <w:t xml:space="preserve">-переход. </w:t>
      </w:r>
    </w:p>
    <w:p w:rsidR="0089210E" w:rsidRDefault="0089210E" w:rsidP="009B07FD">
      <w:pPr>
        <w:spacing w:after="120"/>
        <w:ind w:firstLine="709"/>
        <w:rPr>
          <w:sz w:val="32"/>
        </w:rPr>
      </w:pPr>
      <w:r>
        <w:rPr>
          <w:sz w:val="32"/>
        </w:rPr>
        <w:lastRenderedPageBreak/>
        <w:t>1</w:t>
      </w:r>
      <w:r>
        <w:rPr>
          <w:sz w:val="32"/>
        </w:rPr>
        <w:sym w:font="Wingdings 3" w:char="F084"/>
      </w:r>
      <w:r w:rsidR="009B07FD">
        <w:rPr>
          <w:sz w:val="32"/>
        </w:rPr>
        <w:t xml:space="preserve">Из-за этого </w:t>
      </w:r>
      <w:r>
        <w:rPr>
          <w:sz w:val="32"/>
        </w:rPr>
        <w:t xml:space="preserve">в правой спецификации появляется висящий </w:t>
      </w:r>
      <w:proofErr w:type="spellStart"/>
      <w:r>
        <w:rPr>
          <w:sz w:val="32"/>
        </w:rPr>
        <w:t>тау-переход</w:t>
      </w:r>
      <w:proofErr w:type="spellEnd"/>
      <w:r w:rsidR="001562D5">
        <w:rPr>
          <w:sz w:val="32"/>
        </w:rPr>
        <w:t xml:space="preserve"> из состояния 5</w:t>
      </w:r>
      <w:r>
        <w:rPr>
          <w:sz w:val="32"/>
        </w:rPr>
        <w:t>.</w:t>
      </w:r>
    </w:p>
    <w:p w:rsidR="001562D5" w:rsidRPr="0089210E" w:rsidRDefault="001562D5" w:rsidP="001562D5">
      <w:pPr>
        <w:spacing w:after="120"/>
        <w:ind w:firstLine="709"/>
        <w:rPr>
          <w:sz w:val="32"/>
        </w:rPr>
      </w:pPr>
      <w:r>
        <w:rPr>
          <w:sz w:val="32"/>
        </w:rPr>
        <w:t>2</w:t>
      </w:r>
      <w:r>
        <w:rPr>
          <w:sz w:val="32"/>
        </w:rPr>
        <w:sym w:font="Wingdings 3" w:char="F084"/>
      </w:r>
      <w:r>
        <w:rPr>
          <w:sz w:val="32"/>
        </w:rPr>
        <w:t xml:space="preserve">Удаляя этот переход, мы получаем в состоянии 5 отсутствие конформных реакций и отказа </w:t>
      </w:r>
      <w:r>
        <w:rPr>
          <w:sz w:val="32"/>
        </w:rPr>
        <w:sym w:font="Symbol" w:char="F064"/>
      </w:r>
      <w:r>
        <w:rPr>
          <w:sz w:val="32"/>
        </w:rPr>
        <w:t>.</w:t>
      </w:r>
    </w:p>
    <w:p w:rsidR="001562D5" w:rsidRPr="0089210E" w:rsidRDefault="001562D5" w:rsidP="001562D5">
      <w:pPr>
        <w:spacing w:after="120"/>
        <w:ind w:firstLine="709"/>
        <w:rPr>
          <w:sz w:val="32"/>
        </w:rPr>
      </w:pPr>
      <w:r>
        <w:rPr>
          <w:sz w:val="32"/>
        </w:rPr>
        <w:t>3</w:t>
      </w:r>
      <w:r>
        <w:rPr>
          <w:sz w:val="32"/>
        </w:rPr>
        <w:sym w:font="Wingdings 3" w:char="F084"/>
      </w:r>
      <w:r>
        <w:rPr>
          <w:sz w:val="32"/>
        </w:rPr>
        <w:t>Поэтому придется удалить состояние 5. Из-за этого становится недостижимой часть спецификации.</w:t>
      </w:r>
    </w:p>
    <w:p w:rsidR="001562D5" w:rsidRPr="001562D5" w:rsidRDefault="001562D5" w:rsidP="001562D5">
      <w:pPr>
        <w:spacing w:after="120"/>
        <w:ind w:firstLine="709"/>
        <w:rPr>
          <w:sz w:val="32"/>
        </w:rPr>
      </w:pPr>
      <w:r>
        <w:rPr>
          <w:sz w:val="32"/>
        </w:rPr>
        <w:t>4</w:t>
      </w:r>
      <w:r>
        <w:rPr>
          <w:sz w:val="32"/>
        </w:rPr>
        <w:sym w:font="Wingdings 3" w:char="F084"/>
      </w:r>
      <w:r>
        <w:rPr>
          <w:sz w:val="32"/>
        </w:rPr>
        <w:t xml:space="preserve">Поэтому удаляем эту часть. Также образуется висящий переход по стимулу </w:t>
      </w:r>
      <w:r w:rsidRPr="001562D5">
        <w:rPr>
          <w:i/>
          <w:sz w:val="32"/>
          <w:lang w:val="en-US"/>
        </w:rPr>
        <w:t>x</w:t>
      </w:r>
      <w:r>
        <w:rPr>
          <w:sz w:val="32"/>
        </w:rPr>
        <w:t xml:space="preserve"> из состояния 2. Придется его удалить.</w:t>
      </w:r>
    </w:p>
    <w:p w:rsidR="0089210E" w:rsidRPr="001562D5" w:rsidRDefault="001562D5" w:rsidP="009B07FD">
      <w:pPr>
        <w:spacing w:after="120"/>
        <w:ind w:firstLine="709"/>
        <w:rPr>
          <w:sz w:val="32"/>
        </w:rPr>
      </w:pPr>
      <w:r>
        <w:rPr>
          <w:sz w:val="32"/>
        </w:rPr>
        <w:t>5</w:t>
      </w:r>
      <w:r w:rsidR="0089210E">
        <w:rPr>
          <w:sz w:val="32"/>
        </w:rPr>
        <w:sym w:font="Wingdings 3" w:char="F084"/>
      </w:r>
      <w:r>
        <w:rPr>
          <w:sz w:val="32"/>
        </w:rPr>
        <w:t xml:space="preserve">А тогда нужно удалить и состояние 2, поскольку из него нет перехода по стимулу </w:t>
      </w:r>
      <w:r w:rsidRPr="001562D5">
        <w:rPr>
          <w:i/>
          <w:sz w:val="32"/>
          <w:lang w:val="en-US"/>
        </w:rPr>
        <w:t>x</w:t>
      </w:r>
      <w:r>
        <w:rPr>
          <w:sz w:val="32"/>
        </w:rPr>
        <w:t>, хотя этот стимул безопасен.</w:t>
      </w:r>
    </w:p>
    <w:p w:rsidR="001562D5" w:rsidRDefault="001562D5" w:rsidP="001562D5">
      <w:pPr>
        <w:spacing w:after="120"/>
        <w:ind w:firstLine="709"/>
        <w:rPr>
          <w:sz w:val="32"/>
        </w:rPr>
      </w:pPr>
      <w:r>
        <w:rPr>
          <w:sz w:val="32"/>
        </w:rPr>
        <w:t>6</w:t>
      </w:r>
      <w:r>
        <w:rPr>
          <w:sz w:val="32"/>
        </w:rPr>
        <w:sym w:font="Wingdings 3" w:char="F084"/>
      </w:r>
      <w:r>
        <w:rPr>
          <w:sz w:val="32"/>
        </w:rPr>
        <w:t xml:space="preserve">Из-за этого появляется висящий </w:t>
      </w:r>
      <w:proofErr w:type="spellStart"/>
      <w:r>
        <w:rPr>
          <w:sz w:val="32"/>
        </w:rPr>
        <w:t>тау-переход</w:t>
      </w:r>
      <w:proofErr w:type="spellEnd"/>
      <w:r>
        <w:rPr>
          <w:sz w:val="32"/>
        </w:rPr>
        <w:t xml:space="preserve"> из состояния 0. Удаляем его тоже. </w:t>
      </w:r>
    </w:p>
    <w:p w:rsidR="001562D5" w:rsidRDefault="001562D5" w:rsidP="001562D5">
      <w:pPr>
        <w:spacing w:after="120"/>
        <w:ind w:firstLine="709"/>
        <w:rPr>
          <w:sz w:val="32"/>
        </w:rPr>
      </w:pPr>
      <w:r>
        <w:rPr>
          <w:sz w:val="32"/>
        </w:rPr>
        <w:t>Итак, мы удалили верхнюю и среднюю ветви правой спецификации.</w:t>
      </w:r>
    </w:p>
    <w:p w:rsidR="001562D5" w:rsidRDefault="001562D5" w:rsidP="001562D5">
      <w:pPr>
        <w:ind w:firstLine="0"/>
        <w:rPr>
          <w:sz w:val="32"/>
          <w:szCs w:val="32"/>
        </w:rPr>
      </w:pPr>
    </w:p>
    <w:p w:rsidR="001562D5" w:rsidRDefault="001562D5" w:rsidP="001562D5">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1562D5" w:rsidRPr="004D081B" w:rsidRDefault="001562D5" w:rsidP="001562D5">
      <w:pPr>
        <w:spacing w:after="120"/>
        <w:ind w:firstLine="709"/>
        <w:rPr>
          <w:color w:val="000000"/>
          <w:sz w:val="32"/>
          <w:szCs w:val="32"/>
          <w:u w:val="single"/>
        </w:rPr>
      </w:pPr>
      <w:r>
        <w:rPr>
          <w:i/>
          <w:color w:val="000000"/>
          <w:sz w:val="32"/>
          <w:szCs w:val="32"/>
          <w:u w:val="single"/>
        </w:rPr>
        <w:t>Неконформные трассы</w:t>
      </w:r>
    </w:p>
    <w:p w:rsidR="001562D5" w:rsidRDefault="001562D5" w:rsidP="001562D5">
      <w:pPr>
        <w:spacing w:after="120"/>
        <w:ind w:firstLine="709"/>
        <w:rPr>
          <w:sz w:val="32"/>
        </w:rPr>
      </w:pPr>
    </w:p>
    <w:p w:rsidR="001562D5" w:rsidRDefault="001562D5" w:rsidP="001562D5">
      <w:pPr>
        <w:spacing w:after="120"/>
        <w:ind w:firstLine="709"/>
        <w:rPr>
          <w:sz w:val="32"/>
        </w:rPr>
      </w:pPr>
      <w:r>
        <w:rPr>
          <w:sz w:val="32"/>
        </w:rPr>
        <w:t xml:space="preserve">В третьем примере переход-петля по реакции </w:t>
      </w:r>
      <w:r>
        <w:rPr>
          <w:i/>
          <w:sz w:val="32"/>
          <w:lang w:val="en-US"/>
        </w:rPr>
        <w:t>b</w:t>
      </w:r>
      <w:r>
        <w:rPr>
          <w:sz w:val="32"/>
        </w:rPr>
        <w:t xml:space="preserve"> в 3-ем состоянии тоже заменяется на </w:t>
      </w:r>
      <w:r>
        <w:rPr>
          <w:sz w:val="32"/>
        </w:rPr>
        <w:sym w:font="Symbol" w:char="F074"/>
      </w:r>
      <w:r>
        <w:rPr>
          <w:sz w:val="32"/>
        </w:rPr>
        <w:t xml:space="preserve">-переход. </w:t>
      </w:r>
    </w:p>
    <w:p w:rsidR="0089210E" w:rsidRDefault="001562D5" w:rsidP="009B07FD">
      <w:pPr>
        <w:spacing w:after="120"/>
        <w:ind w:firstLine="709"/>
        <w:rPr>
          <w:sz w:val="32"/>
        </w:rPr>
      </w:pPr>
      <w:r>
        <w:rPr>
          <w:sz w:val="32"/>
        </w:rPr>
        <w:t>1</w:t>
      </w:r>
      <w:r>
        <w:rPr>
          <w:sz w:val="32"/>
        </w:rPr>
        <w:sym w:font="Wingdings 3" w:char="F084"/>
      </w:r>
      <w:r>
        <w:rPr>
          <w:sz w:val="32"/>
        </w:rPr>
        <w:t xml:space="preserve">Теперь, повторяя все предыдущие рассуждения и действия, мы получаем висящий </w:t>
      </w:r>
      <w:proofErr w:type="spellStart"/>
      <w:r>
        <w:rPr>
          <w:sz w:val="32"/>
        </w:rPr>
        <w:t>тау-переход</w:t>
      </w:r>
      <w:proofErr w:type="spellEnd"/>
      <w:r>
        <w:rPr>
          <w:sz w:val="32"/>
        </w:rPr>
        <w:t xml:space="preserve"> из состояния 3.</w:t>
      </w:r>
    </w:p>
    <w:p w:rsidR="001562D5" w:rsidRPr="0089210E" w:rsidRDefault="001562D5" w:rsidP="001562D5">
      <w:pPr>
        <w:spacing w:after="120"/>
        <w:ind w:firstLine="709"/>
        <w:rPr>
          <w:sz w:val="32"/>
        </w:rPr>
      </w:pPr>
      <w:r>
        <w:rPr>
          <w:sz w:val="32"/>
        </w:rPr>
        <w:t>2</w:t>
      </w:r>
      <w:r>
        <w:rPr>
          <w:sz w:val="32"/>
        </w:rPr>
        <w:sym w:font="Wingdings 3" w:char="F084"/>
      </w:r>
      <w:r>
        <w:rPr>
          <w:sz w:val="32"/>
        </w:rPr>
        <w:t xml:space="preserve">Удаляя этот переход, мы получаем в состоянии 3 отсутствие конформных реакций и отказа </w:t>
      </w:r>
      <w:r>
        <w:rPr>
          <w:sz w:val="32"/>
        </w:rPr>
        <w:sym w:font="Symbol" w:char="F064"/>
      </w:r>
      <w:r>
        <w:rPr>
          <w:sz w:val="32"/>
        </w:rPr>
        <w:t>.</w:t>
      </w:r>
    </w:p>
    <w:p w:rsidR="001562D5" w:rsidRPr="0089210E" w:rsidRDefault="001562D5" w:rsidP="001562D5">
      <w:pPr>
        <w:spacing w:after="120"/>
        <w:ind w:firstLine="709"/>
        <w:rPr>
          <w:sz w:val="32"/>
        </w:rPr>
      </w:pPr>
      <w:r>
        <w:rPr>
          <w:sz w:val="32"/>
        </w:rPr>
        <w:t>3</w:t>
      </w:r>
      <w:r>
        <w:rPr>
          <w:sz w:val="32"/>
        </w:rPr>
        <w:sym w:font="Wingdings 3" w:char="F084"/>
      </w:r>
      <w:r>
        <w:rPr>
          <w:sz w:val="32"/>
        </w:rPr>
        <w:t>Поэтому придется удалить состояние 3. Из-за этого становится недостижимой часть спецификации.</w:t>
      </w:r>
    </w:p>
    <w:p w:rsidR="00334D94" w:rsidRDefault="001562D5" w:rsidP="001562D5">
      <w:pPr>
        <w:spacing w:after="120"/>
        <w:ind w:firstLine="709"/>
        <w:rPr>
          <w:sz w:val="32"/>
          <w:lang w:val="en-US"/>
        </w:rPr>
      </w:pPr>
      <w:r>
        <w:rPr>
          <w:sz w:val="32"/>
        </w:rPr>
        <w:t>4</w:t>
      </w:r>
      <w:r>
        <w:rPr>
          <w:sz w:val="32"/>
        </w:rPr>
        <w:sym w:font="Wingdings 3" w:char="F084"/>
      </w:r>
      <w:r>
        <w:rPr>
          <w:sz w:val="32"/>
        </w:rPr>
        <w:t xml:space="preserve">Поэтому удаляем эту часть. Также образуется висящий </w:t>
      </w:r>
      <w:proofErr w:type="spellStart"/>
      <w:r>
        <w:rPr>
          <w:sz w:val="32"/>
        </w:rPr>
        <w:t>тау-переход</w:t>
      </w:r>
      <w:proofErr w:type="spellEnd"/>
      <w:r>
        <w:rPr>
          <w:sz w:val="32"/>
        </w:rPr>
        <w:t xml:space="preserve"> из состояния 0. </w:t>
      </w:r>
    </w:p>
    <w:p w:rsidR="001562D5" w:rsidRPr="001562D5" w:rsidRDefault="00334D94" w:rsidP="001562D5">
      <w:pPr>
        <w:spacing w:after="120"/>
        <w:ind w:firstLine="709"/>
        <w:rPr>
          <w:sz w:val="32"/>
        </w:rPr>
      </w:pPr>
      <w:r w:rsidRPr="00334D94">
        <w:rPr>
          <w:sz w:val="32"/>
        </w:rPr>
        <w:t>5</w:t>
      </w:r>
      <w:r>
        <w:rPr>
          <w:sz w:val="32"/>
        </w:rPr>
        <w:sym w:font="Wingdings 3" w:char="F084"/>
      </w:r>
      <w:r w:rsidR="001562D5">
        <w:rPr>
          <w:sz w:val="32"/>
        </w:rPr>
        <w:t>Придется его удалить.</w:t>
      </w:r>
    </w:p>
    <w:p w:rsidR="001562D5" w:rsidRPr="001562D5" w:rsidRDefault="00334D94" w:rsidP="001562D5">
      <w:pPr>
        <w:spacing w:after="120"/>
        <w:ind w:firstLine="709"/>
        <w:rPr>
          <w:sz w:val="32"/>
        </w:rPr>
      </w:pPr>
      <w:r w:rsidRPr="00334D94">
        <w:rPr>
          <w:sz w:val="32"/>
        </w:rPr>
        <w:t>6</w:t>
      </w:r>
      <w:r w:rsidR="001562D5">
        <w:rPr>
          <w:sz w:val="32"/>
        </w:rPr>
        <w:sym w:font="Wingdings 3" w:char="F084"/>
      </w:r>
      <w:r w:rsidR="001562D5">
        <w:rPr>
          <w:sz w:val="32"/>
        </w:rPr>
        <w:t>А тогда нужно удалить и состояние 0.</w:t>
      </w:r>
    </w:p>
    <w:p w:rsidR="001562D5" w:rsidRDefault="001562D5" w:rsidP="001562D5">
      <w:pPr>
        <w:spacing w:after="120"/>
        <w:ind w:firstLine="709"/>
        <w:rPr>
          <w:sz w:val="32"/>
        </w:rPr>
      </w:pPr>
      <w:r>
        <w:rPr>
          <w:sz w:val="32"/>
        </w:rPr>
        <w:t>Итак, мы удалили все ветви правой спецификации.</w:t>
      </w:r>
    </w:p>
    <w:p w:rsidR="009B07FD" w:rsidRPr="00A913B5" w:rsidRDefault="001562D5" w:rsidP="009B07FD">
      <w:pPr>
        <w:spacing w:after="120"/>
        <w:ind w:firstLine="709"/>
        <w:rPr>
          <w:sz w:val="32"/>
          <w:szCs w:val="32"/>
        </w:rPr>
      </w:pPr>
      <w:r>
        <w:rPr>
          <w:sz w:val="32"/>
        </w:rPr>
        <w:t>Это значит, что</w:t>
      </w:r>
      <w:r w:rsidR="009B07FD">
        <w:rPr>
          <w:sz w:val="32"/>
        </w:rPr>
        <w:t xml:space="preserve"> даже пустая трасса, а тем самым и все имеющиеся трассы</w:t>
      </w:r>
      <w:r w:rsidR="009B07FD">
        <w:rPr>
          <w:sz w:val="32"/>
          <w:szCs w:val="32"/>
        </w:rPr>
        <w:t xml:space="preserve"> неконформны в правой спецификации. Но пустая </w:t>
      </w:r>
      <w:r w:rsidR="009B07FD">
        <w:rPr>
          <w:sz w:val="32"/>
          <w:szCs w:val="32"/>
        </w:rPr>
        <w:lastRenderedPageBreak/>
        <w:t>трасса есть в любой реализации, следовательно, все реализации неконформны.</w:t>
      </w:r>
    </w:p>
    <w:p w:rsidR="009B07FD" w:rsidRDefault="009B07FD" w:rsidP="009B07FD">
      <w:pPr>
        <w:spacing w:after="120"/>
        <w:ind w:firstLine="709"/>
        <w:rPr>
          <w:sz w:val="32"/>
          <w:szCs w:val="32"/>
        </w:rPr>
      </w:pPr>
      <w:r w:rsidRPr="00483336">
        <w:rPr>
          <w:sz w:val="32"/>
          <w:szCs w:val="32"/>
        </w:rPr>
        <w:t xml:space="preserve">Эти примеры показывают, насколько полезным может оказаться анализ неконформных трасс. Полный набор примитивных тестов для любой из спецификаций в этих примерах бесконечен, поскольку бесконечно число безопасных трасс (за счет цикла в состоянии 7). Тем самым полное тестирование бесконечно. </w:t>
      </w:r>
    </w:p>
    <w:p w:rsidR="009B07FD" w:rsidRDefault="009B07FD" w:rsidP="009B07FD">
      <w:pPr>
        <w:spacing w:after="120"/>
        <w:ind w:firstLine="709"/>
        <w:rPr>
          <w:sz w:val="32"/>
          <w:szCs w:val="32"/>
        </w:rPr>
      </w:pPr>
      <w:r w:rsidRPr="00483336">
        <w:rPr>
          <w:sz w:val="32"/>
          <w:szCs w:val="32"/>
        </w:rPr>
        <w:t>Для правой спецификации</w:t>
      </w:r>
      <w:r w:rsidRPr="001562D5">
        <w:rPr>
          <w:b/>
          <w:sz w:val="32"/>
          <w:szCs w:val="32"/>
        </w:rPr>
        <w:t xml:space="preserve"> </w:t>
      </w:r>
      <w:r w:rsidR="001562D5" w:rsidRPr="001562D5">
        <w:rPr>
          <w:b/>
          <w:sz w:val="32"/>
          <w:szCs w:val="32"/>
          <w:lang w:val="en-US"/>
        </w:rPr>
        <w:t>S</w:t>
      </w:r>
      <w:r w:rsidR="001562D5" w:rsidRPr="001562D5">
        <w:rPr>
          <w:b/>
          <w:sz w:val="32"/>
          <w:szCs w:val="32"/>
          <w:vertAlign w:val="subscript"/>
        </w:rPr>
        <w:t>2</w:t>
      </w:r>
      <w:r w:rsidR="001562D5" w:rsidRPr="001562D5">
        <w:rPr>
          <w:b/>
          <w:sz w:val="32"/>
          <w:szCs w:val="32"/>
        </w:rPr>
        <w:t xml:space="preserve"> </w:t>
      </w:r>
      <w:r w:rsidRPr="00483336">
        <w:rPr>
          <w:sz w:val="32"/>
          <w:szCs w:val="32"/>
        </w:rPr>
        <w:t>из первого примера</w:t>
      </w:r>
      <w:r w:rsidRPr="00483336">
        <w:rPr>
          <w:sz w:val="32"/>
          <w:szCs w:val="32"/>
          <w:lang w:eastAsia="zh-TW"/>
        </w:rPr>
        <w:t xml:space="preserve"> </w:t>
      </w:r>
      <w:r w:rsidRPr="00483336">
        <w:rPr>
          <w:sz w:val="32"/>
          <w:szCs w:val="32"/>
        </w:rPr>
        <w:t xml:space="preserve">после получения трассы </w:t>
      </w:r>
      <w:r w:rsidRPr="00483336">
        <w:rPr>
          <w:sz w:val="32"/>
          <w:szCs w:val="32"/>
        </w:rPr>
        <w:sym w:font="Euclid Symbol" w:char="F0E1"/>
      </w:r>
      <w:r w:rsidRPr="00483336">
        <w:rPr>
          <w:sz w:val="32"/>
          <w:szCs w:val="32"/>
        </w:rPr>
        <w:sym w:font="Symbol" w:char="F064"/>
      </w:r>
      <w:r w:rsidRPr="00483336">
        <w:rPr>
          <w:sz w:val="32"/>
          <w:szCs w:val="32"/>
        </w:rPr>
        <w:t>, </w:t>
      </w:r>
      <w:r w:rsidRPr="00483336">
        <w:rPr>
          <w:sz w:val="32"/>
          <w:szCs w:val="32"/>
          <w:lang w:val="en-US"/>
        </w:rPr>
        <w:t>x</w:t>
      </w:r>
      <w:r w:rsidRPr="00483336">
        <w:rPr>
          <w:sz w:val="32"/>
          <w:szCs w:val="32"/>
        </w:rPr>
        <w:t>, </w:t>
      </w:r>
      <w:r w:rsidRPr="00483336">
        <w:rPr>
          <w:sz w:val="32"/>
          <w:szCs w:val="32"/>
        </w:rPr>
        <w:sym w:font="Symbol" w:char="F064"/>
      </w:r>
      <w:r w:rsidRPr="00483336">
        <w:rPr>
          <w:sz w:val="32"/>
          <w:szCs w:val="32"/>
        </w:rPr>
        <w:sym w:font="Euclid Symbol" w:char="F0F1"/>
      </w:r>
      <w:r w:rsidRPr="00483336">
        <w:rPr>
          <w:sz w:val="32"/>
          <w:szCs w:val="32"/>
        </w:rPr>
        <w:t xml:space="preserve"> можно сразу закончить тестирование с вердиктом </w:t>
      </w:r>
      <w:proofErr w:type="spellStart"/>
      <w:r w:rsidRPr="00483336">
        <w:rPr>
          <w:b/>
          <w:i/>
          <w:sz w:val="32"/>
          <w:szCs w:val="32"/>
        </w:rPr>
        <w:t>fail</w:t>
      </w:r>
      <w:proofErr w:type="spellEnd"/>
      <w:r w:rsidRPr="00483336">
        <w:rPr>
          <w:sz w:val="32"/>
          <w:szCs w:val="32"/>
        </w:rPr>
        <w:t xml:space="preserve">. </w:t>
      </w:r>
    </w:p>
    <w:p w:rsidR="009B07FD" w:rsidRDefault="009B07FD" w:rsidP="009B07FD">
      <w:pPr>
        <w:spacing w:after="120"/>
        <w:ind w:firstLine="709"/>
        <w:rPr>
          <w:sz w:val="32"/>
          <w:szCs w:val="32"/>
        </w:rPr>
      </w:pPr>
      <w:r w:rsidRPr="00483336">
        <w:rPr>
          <w:sz w:val="32"/>
          <w:szCs w:val="32"/>
        </w:rPr>
        <w:t>Для правой спецификации</w:t>
      </w:r>
      <w:r w:rsidR="001562D5" w:rsidRPr="001562D5">
        <w:rPr>
          <w:b/>
          <w:sz w:val="32"/>
          <w:szCs w:val="32"/>
        </w:rPr>
        <w:t xml:space="preserve"> </w:t>
      </w:r>
      <w:r w:rsidR="001562D5" w:rsidRPr="001562D5">
        <w:rPr>
          <w:b/>
          <w:sz w:val="32"/>
          <w:szCs w:val="32"/>
          <w:lang w:val="en-US"/>
        </w:rPr>
        <w:t>S</w:t>
      </w:r>
      <w:r w:rsidR="001562D5" w:rsidRPr="001562D5">
        <w:rPr>
          <w:b/>
          <w:sz w:val="32"/>
          <w:szCs w:val="32"/>
          <w:vertAlign w:val="subscript"/>
        </w:rPr>
        <w:t>4</w:t>
      </w:r>
      <w:r w:rsidR="001562D5" w:rsidRPr="001562D5">
        <w:rPr>
          <w:b/>
          <w:sz w:val="32"/>
          <w:szCs w:val="32"/>
        </w:rPr>
        <w:t xml:space="preserve"> </w:t>
      </w:r>
      <w:r w:rsidRPr="00483336">
        <w:rPr>
          <w:sz w:val="32"/>
          <w:szCs w:val="32"/>
        </w:rPr>
        <w:t>из второго примера</w:t>
      </w:r>
      <w:r w:rsidRPr="00483336">
        <w:rPr>
          <w:sz w:val="32"/>
          <w:szCs w:val="32"/>
          <w:lang w:eastAsia="zh-TW"/>
        </w:rPr>
        <w:t xml:space="preserve"> то же самое относится уже к более короткой трассе</w:t>
      </w:r>
      <w:r w:rsidRPr="00483336">
        <w:rPr>
          <w:sz w:val="32"/>
          <w:szCs w:val="32"/>
        </w:rPr>
        <w:t xml:space="preserve"> </w:t>
      </w:r>
      <w:r w:rsidRPr="00483336">
        <w:rPr>
          <w:sz w:val="32"/>
          <w:szCs w:val="32"/>
        </w:rPr>
        <w:sym w:font="Euclid Symbol" w:char="F0E1"/>
      </w:r>
      <w:r w:rsidRPr="00483336">
        <w:rPr>
          <w:sz w:val="32"/>
          <w:szCs w:val="32"/>
        </w:rPr>
        <w:sym w:font="Symbol" w:char="F064"/>
      </w:r>
      <w:r w:rsidRPr="00483336">
        <w:rPr>
          <w:sz w:val="32"/>
          <w:szCs w:val="32"/>
        </w:rPr>
        <w:sym w:font="Euclid Symbol" w:char="F0F1"/>
      </w:r>
      <w:r w:rsidRPr="00483336">
        <w:rPr>
          <w:sz w:val="32"/>
          <w:szCs w:val="32"/>
        </w:rPr>
        <w:t xml:space="preserve">. </w:t>
      </w:r>
    </w:p>
    <w:p w:rsidR="009B07FD" w:rsidRDefault="009B07FD" w:rsidP="009B07FD">
      <w:pPr>
        <w:spacing w:after="120"/>
        <w:ind w:firstLine="709"/>
        <w:rPr>
          <w:sz w:val="32"/>
          <w:szCs w:val="32"/>
        </w:rPr>
      </w:pPr>
      <w:r w:rsidRPr="00483336">
        <w:rPr>
          <w:sz w:val="32"/>
          <w:szCs w:val="32"/>
        </w:rPr>
        <w:t>Для правой спецификации</w:t>
      </w:r>
      <w:r w:rsidR="001562D5" w:rsidRPr="001562D5">
        <w:rPr>
          <w:b/>
          <w:sz w:val="32"/>
          <w:szCs w:val="32"/>
        </w:rPr>
        <w:t xml:space="preserve"> </w:t>
      </w:r>
      <w:r w:rsidR="001562D5" w:rsidRPr="001562D5">
        <w:rPr>
          <w:b/>
          <w:sz w:val="32"/>
          <w:szCs w:val="32"/>
          <w:lang w:val="en-US"/>
        </w:rPr>
        <w:t>S</w:t>
      </w:r>
      <w:r w:rsidR="001562D5" w:rsidRPr="001562D5">
        <w:rPr>
          <w:b/>
          <w:sz w:val="32"/>
          <w:szCs w:val="32"/>
          <w:vertAlign w:val="subscript"/>
        </w:rPr>
        <w:t>6</w:t>
      </w:r>
      <w:r w:rsidR="001562D5" w:rsidRPr="001562D5">
        <w:rPr>
          <w:b/>
          <w:sz w:val="32"/>
          <w:szCs w:val="32"/>
        </w:rPr>
        <w:t xml:space="preserve"> </w:t>
      </w:r>
      <w:r w:rsidRPr="00483336">
        <w:rPr>
          <w:sz w:val="32"/>
          <w:szCs w:val="32"/>
        </w:rPr>
        <w:t>из третьего примера</w:t>
      </w:r>
      <w:r w:rsidRPr="00483336">
        <w:rPr>
          <w:sz w:val="32"/>
          <w:szCs w:val="32"/>
          <w:lang w:eastAsia="zh-TW"/>
        </w:rPr>
        <w:t xml:space="preserve"> </w:t>
      </w:r>
      <w:r w:rsidRPr="00483336">
        <w:rPr>
          <w:sz w:val="32"/>
          <w:szCs w:val="32"/>
        </w:rPr>
        <w:t>тестирование вообще излишне. У этой спецификации нет конформных реализаций, что определяется без всякого тестирования простым анализом спецификации.</w:t>
      </w:r>
      <w:r>
        <w:rPr>
          <w:sz w:val="32"/>
          <w:szCs w:val="32"/>
        </w:rPr>
        <w:t xml:space="preserve"> </w:t>
      </w:r>
    </w:p>
    <w:p w:rsidR="009B07FD" w:rsidRDefault="009B07FD" w:rsidP="009B07FD">
      <w:pPr>
        <w:spacing w:after="120"/>
        <w:ind w:firstLine="709"/>
        <w:rPr>
          <w:sz w:val="32"/>
          <w:szCs w:val="32"/>
        </w:rPr>
      </w:pPr>
    </w:p>
    <w:p w:rsidR="009B07FD" w:rsidRDefault="009B07FD" w:rsidP="00334D94">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9B07FD" w:rsidRPr="00334D94" w:rsidRDefault="00334D94" w:rsidP="009B07FD">
      <w:pPr>
        <w:spacing w:after="120"/>
        <w:ind w:firstLine="709"/>
        <w:rPr>
          <w:color w:val="000000"/>
          <w:sz w:val="32"/>
          <w:szCs w:val="32"/>
          <w:u w:val="single"/>
        </w:rPr>
      </w:pPr>
      <w:r>
        <w:rPr>
          <w:i/>
          <w:color w:val="000000"/>
          <w:sz w:val="32"/>
          <w:szCs w:val="32"/>
          <w:u w:val="single"/>
        </w:rPr>
        <w:t>Неконформные трассы</w:t>
      </w:r>
    </w:p>
    <w:p w:rsidR="00334D94" w:rsidRDefault="00334D94" w:rsidP="009B07FD">
      <w:pPr>
        <w:spacing w:after="120"/>
        <w:ind w:firstLine="709"/>
        <w:rPr>
          <w:sz w:val="32"/>
          <w:szCs w:val="32"/>
        </w:rPr>
      </w:pPr>
    </w:p>
    <w:p w:rsidR="00334D94" w:rsidRDefault="00334D94" w:rsidP="009B07FD">
      <w:pPr>
        <w:spacing w:after="120"/>
        <w:ind w:firstLine="709"/>
        <w:rPr>
          <w:sz w:val="32"/>
          <w:szCs w:val="32"/>
        </w:rPr>
      </w:pPr>
      <w:r>
        <w:rPr>
          <w:sz w:val="32"/>
          <w:szCs w:val="32"/>
        </w:rPr>
        <w:t>Итак, мы видели на этих примерах, что при пополнении сначала добавляются некоторые трассы, помеченные синим цветом, а потом удаляются как некоторые из добавленных трасс, так и некоторые старые трассы, помеченные бледным цветом.</w:t>
      </w:r>
    </w:p>
    <w:p w:rsidR="00334D94" w:rsidRDefault="00334D94" w:rsidP="009B07FD">
      <w:pPr>
        <w:spacing w:after="120"/>
        <w:ind w:firstLine="709"/>
        <w:rPr>
          <w:sz w:val="32"/>
          <w:szCs w:val="32"/>
        </w:rPr>
      </w:pPr>
      <w:r>
        <w:rPr>
          <w:sz w:val="32"/>
          <w:szCs w:val="32"/>
        </w:rPr>
        <w:t>В общем случае после пополнения могут остаться как новые – синие – трассы, так и удалиться старые – бледные – трассы.</w:t>
      </w:r>
    </w:p>
    <w:p w:rsidR="00334D94" w:rsidRDefault="00334D94" w:rsidP="00334D94">
      <w:pPr>
        <w:spacing w:after="120"/>
        <w:ind w:firstLine="709"/>
        <w:rPr>
          <w:sz w:val="32"/>
          <w:szCs w:val="32"/>
        </w:rPr>
      </w:pPr>
      <w:r>
        <w:rPr>
          <w:sz w:val="32"/>
        </w:rPr>
        <w:t>1</w:t>
      </w:r>
      <w:r>
        <w:rPr>
          <w:sz w:val="32"/>
        </w:rPr>
        <w:sym w:font="Wingdings 3" w:char="F084"/>
      </w:r>
      <w:r>
        <w:rPr>
          <w:sz w:val="32"/>
          <w:szCs w:val="32"/>
        </w:rPr>
        <w:t>Рассмотрим спецификации</w:t>
      </w:r>
      <w:r w:rsidRPr="001562D5">
        <w:rPr>
          <w:b/>
          <w:sz w:val="32"/>
          <w:szCs w:val="32"/>
        </w:rPr>
        <w:t xml:space="preserve"> </w:t>
      </w:r>
      <w:r w:rsidRPr="001562D5">
        <w:rPr>
          <w:b/>
          <w:sz w:val="32"/>
          <w:szCs w:val="32"/>
          <w:lang w:val="en-US"/>
        </w:rPr>
        <w:t>S</w:t>
      </w:r>
      <w:r>
        <w:rPr>
          <w:b/>
          <w:sz w:val="32"/>
          <w:szCs w:val="32"/>
          <w:vertAlign w:val="subscript"/>
        </w:rPr>
        <w:t>5</w:t>
      </w:r>
      <w:r w:rsidRPr="001562D5">
        <w:rPr>
          <w:b/>
          <w:sz w:val="32"/>
          <w:szCs w:val="32"/>
        </w:rPr>
        <w:t xml:space="preserve"> </w:t>
      </w:r>
      <w:r>
        <w:rPr>
          <w:sz w:val="32"/>
          <w:szCs w:val="32"/>
        </w:rPr>
        <w:t xml:space="preserve">и </w:t>
      </w:r>
      <w:r w:rsidRPr="001562D5">
        <w:rPr>
          <w:b/>
          <w:sz w:val="32"/>
          <w:szCs w:val="32"/>
          <w:lang w:val="en-US"/>
        </w:rPr>
        <w:t>S</w:t>
      </w:r>
      <w:r>
        <w:rPr>
          <w:b/>
          <w:sz w:val="32"/>
          <w:szCs w:val="32"/>
          <w:vertAlign w:val="subscript"/>
        </w:rPr>
        <w:t>2</w:t>
      </w:r>
      <w:r>
        <w:rPr>
          <w:sz w:val="32"/>
          <w:szCs w:val="32"/>
        </w:rPr>
        <w:t xml:space="preserve">. Мы сделаем из них новую </w:t>
      </w:r>
      <w:proofErr w:type="spellStart"/>
      <w:r>
        <w:rPr>
          <w:sz w:val="32"/>
          <w:szCs w:val="32"/>
        </w:rPr>
        <w:t>специкацию</w:t>
      </w:r>
      <w:proofErr w:type="spellEnd"/>
      <w:r w:rsidRPr="001562D5">
        <w:rPr>
          <w:b/>
          <w:sz w:val="32"/>
          <w:szCs w:val="32"/>
        </w:rPr>
        <w:t xml:space="preserve"> </w:t>
      </w:r>
      <w:r w:rsidRPr="001562D5">
        <w:rPr>
          <w:b/>
          <w:sz w:val="32"/>
          <w:szCs w:val="32"/>
          <w:lang w:val="en-US"/>
        </w:rPr>
        <w:t>S</w:t>
      </w:r>
      <w:r>
        <w:rPr>
          <w:b/>
          <w:sz w:val="32"/>
          <w:szCs w:val="32"/>
          <w:vertAlign w:val="subscript"/>
        </w:rPr>
        <w:t>52</w:t>
      </w:r>
      <w:r>
        <w:rPr>
          <w:sz w:val="32"/>
          <w:szCs w:val="32"/>
        </w:rPr>
        <w:t>.</w:t>
      </w:r>
    </w:p>
    <w:p w:rsidR="00334D94" w:rsidRDefault="00334D94" w:rsidP="00334D94">
      <w:pPr>
        <w:spacing w:after="120"/>
        <w:ind w:firstLine="709"/>
        <w:rPr>
          <w:sz w:val="32"/>
          <w:szCs w:val="32"/>
        </w:rPr>
      </w:pPr>
      <w:r>
        <w:rPr>
          <w:sz w:val="32"/>
        </w:rPr>
        <w:t>2</w:t>
      </w:r>
      <w:r>
        <w:rPr>
          <w:sz w:val="32"/>
        </w:rPr>
        <w:sym w:font="Wingdings 3" w:char="F084"/>
      </w:r>
      <w:r>
        <w:rPr>
          <w:sz w:val="32"/>
          <w:szCs w:val="32"/>
        </w:rPr>
        <w:t xml:space="preserve">Для этого в семантику добавим ещё один стимул </w:t>
      </w:r>
      <w:r w:rsidRPr="00334D94">
        <w:rPr>
          <w:i/>
          <w:sz w:val="32"/>
          <w:szCs w:val="32"/>
          <w:lang w:val="en-US"/>
        </w:rPr>
        <w:t>x</w:t>
      </w:r>
      <w:r w:rsidRPr="00334D94">
        <w:rPr>
          <w:i/>
          <w:sz w:val="32"/>
          <w:szCs w:val="32"/>
        </w:rPr>
        <w:t>`</w:t>
      </w:r>
      <w:r>
        <w:rPr>
          <w:sz w:val="32"/>
          <w:szCs w:val="32"/>
        </w:rPr>
        <w:t>.</w:t>
      </w:r>
    </w:p>
    <w:p w:rsidR="00334D94" w:rsidRDefault="00334D94" w:rsidP="00334D94">
      <w:pPr>
        <w:spacing w:after="120"/>
        <w:ind w:firstLine="709"/>
        <w:rPr>
          <w:sz w:val="32"/>
          <w:szCs w:val="32"/>
        </w:rPr>
      </w:pPr>
      <w:r>
        <w:rPr>
          <w:sz w:val="32"/>
        </w:rPr>
        <w:t>3</w:t>
      </w:r>
      <w:r>
        <w:rPr>
          <w:sz w:val="32"/>
        </w:rPr>
        <w:sym w:font="Wingdings 3" w:char="F084"/>
      </w:r>
      <w:r>
        <w:rPr>
          <w:sz w:val="32"/>
        </w:rPr>
        <w:t>В правой спецификации</w:t>
      </w:r>
      <w:r>
        <w:rPr>
          <w:sz w:val="32"/>
          <w:szCs w:val="32"/>
        </w:rPr>
        <w:t xml:space="preserve"> </w:t>
      </w:r>
      <w:r w:rsidRPr="001562D5">
        <w:rPr>
          <w:b/>
          <w:sz w:val="32"/>
          <w:szCs w:val="32"/>
          <w:lang w:val="en-US"/>
        </w:rPr>
        <w:t>S</w:t>
      </w:r>
      <w:r>
        <w:rPr>
          <w:b/>
          <w:sz w:val="32"/>
          <w:szCs w:val="32"/>
          <w:vertAlign w:val="subscript"/>
        </w:rPr>
        <w:t>2</w:t>
      </w:r>
      <w:r>
        <w:rPr>
          <w:sz w:val="32"/>
        </w:rPr>
        <w:t xml:space="preserve"> заменим стимул </w:t>
      </w:r>
      <w:r w:rsidRPr="00334D94">
        <w:rPr>
          <w:i/>
          <w:sz w:val="32"/>
          <w:lang w:val="en-US"/>
        </w:rPr>
        <w:t>x</w:t>
      </w:r>
      <w:r>
        <w:rPr>
          <w:sz w:val="32"/>
        </w:rPr>
        <w:t xml:space="preserve"> на</w:t>
      </w:r>
      <w:r>
        <w:rPr>
          <w:sz w:val="32"/>
          <w:szCs w:val="32"/>
        </w:rPr>
        <w:t xml:space="preserve"> </w:t>
      </w:r>
      <w:r w:rsidRPr="00334D94">
        <w:rPr>
          <w:i/>
          <w:sz w:val="32"/>
          <w:szCs w:val="32"/>
          <w:lang w:val="en-US"/>
        </w:rPr>
        <w:t>x</w:t>
      </w:r>
      <w:r w:rsidRPr="00334D94">
        <w:rPr>
          <w:i/>
          <w:sz w:val="32"/>
          <w:szCs w:val="32"/>
        </w:rPr>
        <w:t>`</w:t>
      </w:r>
      <w:r>
        <w:rPr>
          <w:sz w:val="32"/>
          <w:szCs w:val="32"/>
        </w:rPr>
        <w:t>. Также пометим штрихами состояния.</w:t>
      </w:r>
    </w:p>
    <w:p w:rsidR="00334D94" w:rsidRDefault="00334D94" w:rsidP="009B07FD">
      <w:pPr>
        <w:spacing w:after="120"/>
        <w:ind w:firstLine="709"/>
        <w:rPr>
          <w:sz w:val="32"/>
        </w:rPr>
      </w:pPr>
      <w:r>
        <w:rPr>
          <w:sz w:val="32"/>
        </w:rPr>
        <w:t>4</w:t>
      </w:r>
      <w:r>
        <w:rPr>
          <w:sz w:val="32"/>
        </w:rPr>
        <w:sym w:font="Wingdings 3" w:char="F084"/>
      </w:r>
      <w:r>
        <w:rPr>
          <w:sz w:val="32"/>
        </w:rPr>
        <w:t xml:space="preserve">Новым начальным состоянием будет состояние 0 левой спецификации, из которого проведем </w:t>
      </w:r>
      <w:proofErr w:type="spellStart"/>
      <w:r>
        <w:rPr>
          <w:sz w:val="32"/>
        </w:rPr>
        <w:t>тау-переход</w:t>
      </w:r>
      <w:proofErr w:type="spellEnd"/>
      <w:r>
        <w:rPr>
          <w:sz w:val="32"/>
        </w:rPr>
        <w:t xml:space="preserve"> в состояние 0</w:t>
      </w:r>
      <w:r w:rsidRPr="00334D94">
        <w:rPr>
          <w:sz w:val="32"/>
        </w:rPr>
        <w:t>`</w:t>
      </w:r>
      <w:r>
        <w:rPr>
          <w:sz w:val="32"/>
        </w:rPr>
        <w:t xml:space="preserve"> правой спецификации.</w:t>
      </w:r>
    </w:p>
    <w:p w:rsidR="00334D94" w:rsidRDefault="00334D94" w:rsidP="009B07FD">
      <w:pPr>
        <w:spacing w:after="120"/>
        <w:ind w:firstLine="709"/>
        <w:rPr>
          <w:sz w:val="32"/>
        </w:rPr>
      </w:pPr>
      <w:r>
        <w:rPr>
          <w:sz w:val="32"/>
        </w:rPr>
        <w:lastRenderedPageBreak/>
        <w:t>5</w:t>
      </w:r>
      <w:r>
        <w:rPr>
          <w:sz w:val="32"/>
        </w:rPr>
        <w:sym w:font="Wingdings 3" w:char="F084"/>
      </w:r>
      <w:r>
        <w:rPr>
          <w:sz w:val="32"/>
        </w:rPr>
        <w:t xml:space="preserve">Теперь после добавления и удаления трасс мы получаем вот такую картинку. Мы видим, что добавились и потом не удалились синие трассы в левой части, и удалились старые трассы из верхней ветви в правой части. </w:t>
      </w:r>
    </w:p>
    <w:p w:rsidR="00EA4FE5" w:rsidRDefault="00EA4FE5" w:rsidP="00EA4FE5">
      <w:pPr>
        <w:spacing w:after="120"/>
        <w:ind w:firstLine="709"/>
        <w:rPr>
          <w:sz w:val="32"/>
          <w:szCs w:val="32"/>
        </w:rPr>
      </w:pPr>
    </w:p>
    <w:p w:rsidR="00EA4FE5" w:rsidRDefault="00EA4FE5" w:rsidP="00EA4FE5">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EA4FE5" w:rsidRPr="00334D94" w:rsidRDefault="00EA4FE5" w:rsidP="00EA4FE5">
      <w:pPr>
        <w:spacing w:after="120"/>
        <w:ind w:firstLine="709"/>
        <w:rPr>
          <w:color w:val="000000"/>
          <w:sz w:val="32"/>
          <w:szCs w:val="32"/>
          <w:u w:val="single"/>
        </w:rPr>
      </w:pPr>
      <w:r>
        <w:rPr>
          <w:i/>
          <w:color w:val="000000"/>
          <w:sz w:val="32"/>
          <w:szCs w:val="32"/>
          <w:u w:val="single"/>
        </w:rPr>
        <w:t>Семантика пополнения</w:t>
      </w:r>
    </w:p>
    <w:p w:rsidR="00EA4FE5" w:rsidRDefault="00EA4FE5" w:rsidP="00EA4FE5">
      <w:pPr>
        <w:spacing w:after="120"/>
        <w:ind w:firstLine="709"/>
        <w:rPr>
          <w:sz w:val="32"/>
          <w:szCs w:val="32"/>
        </w:rPr>
      </w:pPr>
    </w:p>
    <w:p w:rsidR="00EA4FE5" w:rsidRDefault="00EA4FE5" w:rsidP="00EA4FE5">
      <w:pPr>
        <w:spacing w:after="120"/>
        <w:ind w:firstLine="709"/>
        <w:rPr>
          <w:sz w:val="32"/>
          <w:szCs w:val="32"/>
        </w:rPr>
      </w:pPr>
      <w:r>
        <w:rPr>
          <w:sz w:val="32"/>
          <w:szCs w:val="32"/>
        </w:rPr>
        <w:t xml:space="preserve">Определение пополнения в общем случае и алгоритм пополнения можно прочитать в нашей работе, ссылка на которую находится вверху слайда. </w:t>
      </w:r>
    </w:p>
    <w:p w:rsidR="00EA4FE5" w:rsidRDefault="00EA4FE5" w:rsidP="00EA4FE5">
      <w:pPr>
        <w:spacing w:after="120"/>
        <w:ind w:firstLine="709"/>
        <w:rPr>
          <w:sz w:val="32"/>
          <w:szCs w:val="32"/>
        </w:rPr>
      </w:pPr>
      <w:r>
        <w:rPr>
          <w:sz w:val="32"/>
          <w:szCs w:val="32"/>
        </w:rPr>
        <w:t xml:space="preserve">Для </w:t>
      </w:r>
      <w:proofErr w:type="spellStart"/>
      <w:r>
        <w:rPr>
          <w:sz w:val="32"/>
          <w:szCs w:val="32"/>
        </w:rPr>
        <w:t>отношениия</w:t>
      </w:r>
      <w:proofErr w:type="spellEnd"/>
      <w:r>
        <w:rPr>
          <w:sz w:val="32"/>
          <w:szCs w:val="32"/>
        </w:rPr>
        <w:t xml:space="preserve"> </w:t>
      </w:r>
      <w:proofErr w:type="spellStart"/>
      <w:r w:rsidRPr="00EA4FE5">
        <w:rPr>
          <w:b/>
          <w:i/>
          <w:sz w:val="32"/>
          <w:szCs w:val="32"/>
          <w:lang w:val="en-US"/>
        </w:rPr>
        <w:t>ioco</w:t>
      </w:r>
      <w:proofErr w:type="spellEnd"/>
      <w:r>
        <w:rPr>
          <w:sz w:val="32"/>
          <w:szCs w:val="32"/>
        </w:rPr>
        <w:t xml:space="preserve"> удается построить пополнение в исходной семантике. Однако, в общем случае это не так: пополнение не существует в той же самой семантике, в которой задана исходная спецификация. </w:t>
      </w:r>
    </w:p>
    <w:p w:rsidR="00EA4FE5" w:rsidRPr="00EA4FE5" w:rsidRDefault="00EA4FE5" w:rsidP="00EA4FE5">
      <w:pPr>
        <w:spacing w:after="120"/>
        <w:ind w:firstLine="709"/>
        <w:rPr>
          <w:sz w:val="32"/>
          <w:szCs w:val="32"/>
        </w:rPr>
      </w:pPr>
      <w:r>
        <w:rPr>
          <w:sz w:val="32"/>
          <w:szCs w:val="32"/>
        </w:rPr>
        <w:t>Сначала рассмотрим пример.</w:t>
      </w:r>
    </w:p>
    <w:p w:rsidR="00EA4FE5" w:rsidRDefault="00EA4FE5" w:rsidP="00EA4FE5">
      <w:pPr>
        <w:spacing w:after="120"/>
        <w:ind w:firstLine="709"/>
        <w:rPr>
          <w:sz w:val="32"/>
          <w:szCs w:val="32"/>
          <w:lang w:eastAsia="zh-TW"/>
        </w:rPr>
      </w:pPr>
      <w:r>
        <w:rPr>
          <w:sz w:val="32"/>
          <w:szCs w:val="32"/>
          <w:lang w:eastAsia="zh-TW"/>
        </w:rPr>
        <w:t xml:space="preserve">Спецификация </w:t>
      </w:r>
      <w:r w:rsidRPr="00E641B0">
        <w:rPr>
          <w:b/>
          <w:sz w:val="32"/>
          <w:szCs w:val="32"/>
          <w:lang w:val="en-US" w:eastAsia="zh-TW"/>
        </w:rPr>
        <w:t>S</w:t>
      </w:r>
      <w:r w:rsidRPr="00157959">
        <w:rPr>
          <w:sz w:val="32"/>
          <w:szCs w:val="32"/>
          <w:vertAlign w:val="subscript"/>
          <w:lang w:eastAsia="zh-TW"/>
        </w:rPr>
        <w:t>7</w:t>
      </w:r>
      <w:r>
        <w:rPr>
          <w:sz w:val="32"/>
          <w:szCs w:val="32"/>
          <w:lang w:eastAsia="zh-TW"/>
        </w:rPr>
        <w:t xml:space="preserve"> как свою часть использует спецификацию</w:t>
      </w:r>
      <w:r w:rsidRPr="00157959">
        <w:rPr>
          <w:sz w:val="32"/>
          <w:szCs w:val="32"/>
          <w:lang w:eastAsia="zh-TW"/>
        </w:rPr>
        <w:t xml:space="preserve"> </w:t>
      </w:r>
      <w:r w:rsidRPr="00EA4FE5">
        <w:rPr>
          <w:b/>
          <w:sz w:val="32"/>
          <w:szCs w:val="32"/>
          <w:lang w:val="en-US" w:eastAsia="zh-TW"/>
        </w:rPr>
        <w:t>S</w:t>
      </w:r>
      <w:r w:rsidRPr="00EA4FE5">
        <w:rPr>
          <w:b/>
          <w:sz w:val="32"/>
          <w:szCs w:val="32"/>
          <w:vertAlign w:val="subscript"/>
          <w:lang w:eastAsia="zh-TW"/>
        </w:rPr>
        <w:t>6</w:t>
      </w:r>
      <w:r>
        <w:rPr>
          <w:sz w:val="32"/>
          <w:szCs w:val="32"/>
          <w:lang w:eastAsia="zh-TW"/>
        </w:rPr>
        <w:t xml:space="preserve"> из примера 3, в которой все трассы неконформны.</w:t>
      </w:r>
    </w:p>
    <w:p w:rsidR="00E77B2C" w:rsidRDefault="00E77B2C" w:rsidP="00EA4FE5">
      <w:pPr>
        <w:spacing w:after="120"/>
        <w:ind w:firstLine="709"/>
        <w:rPr>
          <w:sz w:val="32"/>
          <w:szCs w:val="32"/>
          <w:lang w:eastAsia="zh-TW"/>
        </w:rPr>
      </w:pPr>
      <w:r>
        <w:rPr>
          <w:sz w:val="32"/>
          <w:szCs w:val="32"/>
        </w:rPr>
        <w:t xml:space="preserve">Семантика спецификации </w:t>
      </w:r>
      <w:r w:rsidRPr="000C4172">
        <w:rPr>
          <w:b/>
          <w:sz w:val="32"/>
          <w:szCs w:val="32"/>
          <w:lang w:val="en-US"/>
        </w:rPr>
        <w:t>S</w:t>
      </w:r>
      <w:r w:rsidRPr="000C4172">
        <w:rPr>
          <w:sz w:val="32"/>
          <w:szCs w:val="32"/>
          <w:vertAlign w:val="subscript"/>
        </w:rPr>
        <w:t>7</w:t>
      </w:r>
      <w:r>
        <w:rPr>
          <w:sz w:val="32"/>
          <w:szCs w:val="32"/>
        </w:rPr>
        <w:t xml:space="preserve"> получается из </w:t>
      </w:r>
      <w:r w:rsidRPr="000C4172">
        <w:rPr>
          <w:b/>
          <w:i/>
          <w:sz w:val="32"/>
          <w:szCs w:val="32"/>
          <w:lang w:val="en-US"/>
        </w:rPr>
        <w:t>ioco</w:t>
      </w:r>
      <w:r>
        <w:rPr>
          <w:sz w:val="32"/>
          <w:szCs w:val="32"/>
        </w:rPr>
        <w:t xml:space="preserve">-семантики добавлением пустой </w:t>
      </w:r>
      <w:r w:rsidRPr="000C4172">
        <w:rPr>
          <w:b/>
          <w:sz w:val="32"/>
          <w:szCs w:val="32"/>
          <w:lang w:val="en-US"/>
        </w:rPr>
        <w:t>R</w:t>
      </w:r>
      <w:r>
        <w:rPr>
          <w:sz w:val="32"/>
          <w:szCs w:val="32"/>
        </w:rPr>
        <w:t>-кнопки, которая позволяет наблюдать переход реализации в стабильное состояние.</w:t>
      </w:r>
    </w:p>
    <w:p w:rsidR="00EA4FE5" w:rsidRDefault="00EA4FE5" w:rsidP="00EA4FE5">
      <w:pPr>
        <w:spacing w:after="120"/>
        <w:ind w:firstLine="709"/>
        <w:rPr>
          <w:sz w:val="32"/>
          <w:szCs w:val="32"/>
          <w:lang w:eastAsia="zh-TW"/>
        </w:rPr>
      </w:pPr>
      <w:r>
        <w:rPr>
          <w:sz w:val="32"/>
          <w:szCs w:val="32"/>
        </w:rPr>
        <w:t>1</w:t>
      </w:r>
      <w:r w:rsidRPr="009D6515">
        <w:rPr>
          <w:sz w:val="32"/>
          <w:szCs w:val="32"/>
        </w:rPr>
        <w:sym w:font="Wingdings 3" w:char="F084"/>
      </w:r>
      <w:r>
        <w:rPr>
          <w:sz w:val="32"/>
          <w:szCs w:val="32"/>
          <w:lang w:eastAsia="zh-TW"/>
        </w:rPr>
        <w:t xml:space="preserve">В спецификации </w:t>
      </w:r>
      <w:r w:rsidRPr="00E641B0">
        <w:rPr>
          <w:b/>
          <w:sz w:val="32"/>
          <w:szCs w:val="32"/>
          <w:lang w:val="en-US" w:eastAsia="zh-TW"/>
        </w:rPr>
        <w:t>S</w:t>
      </w:r>
      <w:r w:rsidRPr="00157959">
        <w:rPr>
          <w:sz w:val="32"/>
          <w:szCs w:val="32"/>
          <w:vertAlign w:val="subscript"/>
          <w:lang w:eastAsia="zh-TW"/>
        </w:rPr>
        <w:t>7</w:t>
      </w:r>
      <w:r>
        <w:rPr>
          <w:sz w:val="32"/>
          <w:szCs w:val="32"/>
          <w:lang w:eastAsia="zh-TW"/>
        </w:rPr>
        <w:t xml:space="preserve"> трасса </w:t>
      </w:r>
      <w:r w:rsidRPr="00BE10B2">
        <w:rPr>
          <w:sz w:val="32"/>
          <w:szCs w:val="32"/>
          <w:lang w:eastAsia="zh-TW"/>
        </w:rPr>
        <w:t>&lt;</w:t>
      </w:r>
      <w:r w:rsidRPr="00EA4FE5">
        <w:rPr>
          <w:i/>
          <w:sz w:val="32"/>
          <w:szCs w:val="32"/>
          <w:lang w:val="en-US" w:eastAsia="zh-TW"/>
        </w:rPr>
        <w:t>y</w:t>
      </w:r>
      <w:r w:rsidRPr="00BE10B2">
        <w:rPr>
          <w:sz w:val="32"/>
          <w:szCs w:val="32"/>
          <w:lang w:eastAsia="zh-TW"/>
        </w:rPr>
        <w:t>&gt;</w:t>
      </w:r>
      <w:r>
        <w:rPr>
          <w:sz w:val="32"/>
          <w:szCs w:val="32"/>
          <w:lang w:eastAsia="zh-TW"/>
        </w:rPr>
        <w:t xml:space="preserve"> неконформна. </w:t>
      </w:r>
    </w:p>
    <w:p w:rsidR="00EA4FE5" w:rsidRDefault="00BC6E21" w:rsidP="00EA4FE5">
      <w:pPr>
        <w:spacing w:after="120"/>
        <w:ind w:firstLine="709"/>
        <w:rPr>
          <w:sz w:val="32"/>
          <w:szCs w:val="32"/>
          <w:lang w:eastAsia="zh-TW"/>
        </w:rPr>
      </w:pPr>
      <w:r>
        <w:rPr>
          <w:sz w:val="32"/>
          <w:szCs w:val="32"/>
        </w:rPr>
        <w:t>2</w:t>
      </w:r>
      <w:r w:rsidRPr="009D6515">
        <w:rPr>
          <w:sz w:val="32"/>
          <w:szCs w:val="32"/>
        </w:rPr>
        <w:sym w:font="Wingdings 3" w:char="F084"/>
      </w:r>
      <w:r w:rsidR="00EA4FE5">
        <w:rPr>
          <w:sz w:val="32"/>
          <w:szCs w:val="32"/>
          <w:lang w:eastAsia="zh-TW"/>
        </w:rPr>
        <w:t>Но если мы удалим переход по</w:t>
      </w:r>
      <w:r w:rsidR="00EA4FE5" w:rsidRPr="00EA4FE5">
        <w:rPr>
          <w:i/>
          <w:sz w:val="32"/>
          <w:szCs w:val="32"/>
          <w:lang w:eastAsia="zh-TW"/>
        </w:rPr>
        <w:t xml:space="preserve"> </w:t>
      </w:r>
      <w:r w:rsidR="00EA4FE5" w:rsidRPr="00EA4FE5">
        <w:rPr>
          <w:i/>
          <w:sz w:val="32"/>
          <w:szCs w:val="32"/>
          <w:lang w:val="en-US" w:eastAsia="zh-TW"/>
        </w:rPr>
        <w:t>y</w:t>
      </w:r>
      <w:r w:rsidR="00EA4FE5">
        <w:rPr>
          <w:sz w:val="32"/>
          <w:szCs w:val="32"/>
          <w:lang w:eastAsia="zh-TW"/>
        </w:rPr>
        <w:t xml:space="preserve">, ведущий в начальное состояние </w:t>
      </w:r>
      <w:r w:rsidR="00EA4FE5">
        <w:rPr>
          <w:sz w:val="32"/>
          <w:szCs w:val="32"/>
          <w:lang w:val="en-US" w:eastAsia="zh-TW"/>
        </w:rPr>
        <w:t>LTS</w:t>
      </w:r>
      <w:r w:rsidR="00EA4FE5" w:rsidRPr="00BE10B2">
        <w:rPr>
          <w:sz w:val="32"/>
          <w:szCs w:val="32"/>
          <w:lang w:eastAsia="zh-TW"/>
        </w:rPr>
        <w:t xml:space="preserve"> </w:t>
      </w:r>
      <w:r w:rsidR="00EA4FE5" w:rsidRPr="00BE10B2">
        <w:rPr>
          <w:b/>
          <w:sz w:val="32"/>
          <w:szCs w:val="32"/>
          <w:lang w:val="en-US" w:eastAsia="zh-TW"/>
        </w:rPr>
        <w:t>S</w:t>
      </w:r>
      <w:r w:rsidR="00EA4FE5" w:rsidRPr="00BE10B2">
        <w:rPr>
          <w:sz w:val="32"/>
          <w:szCs w:val="32"/>
          <w:vertAlign w:val="subscript"/>
          <w:lang w:eastAsia="zh-TW"/>
        </w:rPr>
        <w:t>6</w:t>
      </w:r>
      <w:r w:rsidR="00EA4FE5">
        <w:rPr>
          <w:sz w:val="32"/>
          <w:szCs w:val="32"/>
          <w:lang w:eastAsia="zh-TW"/>
        </w:rPr>
        <w:t xml:space="preserve">, то у нас возникнет отказ </w:t>
      </w:r>
      <w:r w:rsidR="00EA4FE5">
        <w:rPr>
          <w:sz w:val="32"/>
          <w:szCs w:val="32"/>
          <w:lang w:eastAsia="zh-TW"/>
        </w:rPr>
        <w:sym w:font="Symbol" w:char="F064"/>
      </w:r>
      <w:r w:rsidR="00EA4FE5">
        <w:rPr>
          <w:sz w:val="32"/>
          <w:szCs w:val="32"/>
          <w:lang w:eastAsia="zh-TW"/>
        </w:rPr>
        <w:t xml:space="preserve">, после которого стимул </w:t>
      </w:r>
      <w:r w:rsidR="00EA4FE5" w:rsidRPr="00EA4FE5">
        <w:rPr>
          <w:i/>
          <w:sz w:val="32"/>
          <w:szCs w:val="32"/>
          <w:lang w:val="en-US" w:eastAsia="zh-TW"/>
        </w:rPr>
        <w:t>x</w:t>
      </w:r>
      <w:r w:rsidR="00EA4FE5">
        <w:rPr>
          <w:sz w:val="32"/>
          <w:szCs w:val="32"/>
          <w:lang w:eastAsia="zh-TW"/>
        </w:rPr>
        <w:t xml:space="preserve"> станет опасным, что приведет к расширению класса конформных реализаций. </w:t>
      </w:r>
    </w:p>
    <w:p w:rsidR="00E77B2C" w:rsidRDefault="00EA4FE5" w:rsidP="00EA4FE5">
      <w:pPr>
        <w:spacing w:after="120"/>
        <w:ind w:firstLine="709"/>
        <w:rPr>
          <w:sz w:val="32"/>
          <w:szCs w:val="32"/>
          <w:lang w:eastAsia="zh-TW"/>
        </w:rPr>
      </w:pPr>
      <w:r>
        <w:rPr>
          <w:sz w:val="32"/>
          <w:szCs w:val="32"/>
          <w:lang w:eastAsia="zh-TW"/>
        </w:rPr>
        <w:t>Например, рассмотрим безопасно-тестируемую реализацию</w:t>
      </w:r>
      <w:r w:rsidR="00AC6B74">
        <w:rPr>
          <w:sz w:val="32"/>
          <w:szCs w:val="32"/>
          <w:lang w:eastAsia="zh-TW"/>
        </w:rPr>
        <w:t xml:space="preserve"> справа на слайде. В ней</w:t>
      </w:r>
      <w:r>
        <w:rPr>
          <w:sz w:val="32"/>
          <w:szCs w:val="32"/>
          <w:lang w:eastAsia="zh-TW"/>
        </w:rPr>
        <w:t xml:space="preserve"> есть трасса </w:t>
      </w:r>
      <w:r w:rsidR="00BC6E21" w:rsidRPr="00483336">
        <w:rPr>
          <w:sz w:val="32"/>
          <w:szCs w:val="32"/>
        </w:rPr>
        <w:sym w:font="Euclid Symbol" w:char="F0E1"/>
      </w:r>
      <w:r w:rsidR="00BC6E21" w:rsidRPr="00483336">
        <w:rPr>
          <w:sz w:val="32"/>
          <w:szCs w:val="32"/>
        </w:rPr>
        <w:sym w:font="Symbol" w:char="F064"/>
      </w:r>
      <w:r w:rsidR="00BC6E21">
        <w:rPr>
          <w:sz w:val="32"/>
          <w:szCs w:val="32"/>
        </w:rPr>
        <w:t>,</w:t>
      </w:r>
      <w:r w:rsidR="00BC6E21">
        <w:rPr>
          <w:sz w:val="32"/>
          <w:szCs w:val="32"/>
          <w:lang w:val="en-US"/>
        </w:rPr>
        <w:t>x</w:t>
      </w:r>
      <w:r w:rsidR="00BC6E21" w:rsidRPr="00BC6E21">
        <w:rPr>
          <w:sz w:val="32"/>
          <w:szCs w:val="32"/>
        </w:rPr>
        <w:t>,</w:t>
      </w:r>
      <w:r w:rsidR="00BC6E21" w:rsidRPr="00483336">
        <w:rPr>
          <w:sz w:val="32"/>
          <w:szCs w:val="32"/>
        </w:rPr>
        <w:sym w:font="Symbol" w:char="F064"/>
      </w:r>
      <w:r w:rsidR="00BC6E21" w:rsidRPr="00483336">
        <w:rPr>
          <w:sz w:val="32"/>
          <w:szCs w:val="32"/>
        </w:rPr>
        <w:sym w:font="Euclid Symbol" w:char="F0F1"/>
      </w:r>
      <w:r>
        <w:rPr>
          <w:sz w:val="32"/>
          <w:szCs w:val="32"/>
          <w:lang w:eastAsia="zh-TW"/>
        </w:rPr>
        <w:t xml:space="preserve">. Она неконформна для </w:t>
      </w:r>
      <w:r w:rsidRPr="00E641B0">
        <w:rPr>
          <w:b/>
          <w:sz w:val="32"/>
          <w:szCs w:val="32"/>
          <w:lang w:val="en-US" w:eastAsia="zh-TW"/>
        </w:rPr>
        <w:t>S</w:t>
      </w:r>
      <w:r w:rsidRPr="00157959">
        <w:rPr>
          <w:sz w:val="32"/>
          <w:szCs w:val="32"/>
          <w:vertAlign w:val="subscript"/>
          <w:lang w:eastAsia="zh-TW"/>
        </w:rPr>
        <w:t>7</w:t>
      </w:r>
      <w:r>
        <w:rPr>
          <w:sz w:val="32"/>
          <w:szCs w:val="32"/>
          <w:lang w:eastAsia="zh-TW"/>
        </w:rPr>
        <w:t xml:space="preserve">, поскольку после </w:t>
      </w:r>
      <w:r w:rsidR="000D4ED0" w:rsidRPr="00483336">
        <w:rPr>
          <w:sz w:val="32"/>
          <w:szCs w:val="32"/>
        </w:rPr>
        <w:sym w:font="Euclid Symbol" w:char="F0E1"/>
      </w:r>
      <w:r w:rsidR="000D4ED0" w:rsidRPr="00483336">
        <w:rPr>
          <w:sz w:val="32"/>
          <w:szCs w:val="32"/>
        </w:rPr>
        <w:sym w:font="Symbol" w:char="F064"/>
      </w:r>
      <w:r w:rsidR="000D4ED0">
        <w:rPr>
          <w:sz w:val="32"/>
          <w:szCs w:val="32"/>
        </w:rPr>
        <w:t>,</w:t>
      </w:r>
      <w:r w:rsidR="000D4ED0">
        <w:rPr>
          <w:sz w:val="32"/>
          <w:szCs w:val="32"/>
          <w:lang w:val="en-US"/>
        </w:rPr>
        <w:t>x</w:t>
      </w:r>
      <w:r w:rsidR="000D4ED0" w:rsidRPr="00483336">
        <w:rPr>
          <w:sz w:val="32"/>
          <w:szCs w:val="32"/>
        </w:rPr>
        <w:sym w:font="Euclid Symbol" w:char="F0F1"/>
      </w:r>
      <w:r>
        <w:rPr>
          <w:sz w:val="32"/>
          <w:szCs w:val="32"/>
          <w:lang w:eastAsia="zh-TW"/>
        </w:rPr>
        <w:t xml:space="preserve"> допускается только </w:t>
      </w:r>
      <w:r w:rsidRPr="000D4ED0">
        <w:rPr>
          <w:i/>
          <w:sz w:val="32"/>
          <w:szCs w:val="32"/>
          <w:lang w:val="en-US" w:eastAsia="zh-TW"/>
        </w:rPr>
        <w:t>y</w:t>
      </w:r>
      <w:r w:rsidR="00BC6E21">
        <w:rPr>
          <w:sz w:val="32"/>
          <w:szCs w:val="32"/>
          <w:lang w:eastAsia="zh-TW"/>
        </w:rPr>
        <w:t xml:space="preserve"> – нижняя ветвь</w:t>
      </w:r>
      <w:r w:rsidR="00AC6B74">
        <w:rPr>
          <w:sz w:val="32"/>
          <w:szCs w:val="32"/>
          <w:lang w:eastAsia="zh-TW"/>
        </w:rPr>
        <w:t xml:space="preserve"> спецификации</w:t>
      </w:r>
      <w:r>
        <w:rPr>
          <w:sz w:val="32"/>
          <w:szCs w:val="32"/>
          <w:lang w:eastAsia="zh-TW"/>
        </w:rPr>
        <w:t xml:space="preserve">. </w:t>
      </w:r>
    </w:p>
    <w:p w:rsidR="00EA4FE5" w:rsidRPr="00E641B0" w:rsidRDefault="00E77B2C" w:rsidP="00EA4FE5">
      <w:pPr>
        <w:spacing w:after="120"/>
        <w:ind w:firstLine="709"/>
        <w:rPr>
          <w:sz w:val="32"/>
          <w:szCs w:val="32"/>
          <w:lang w:eastAsia="zh-TW"/>
        </w:rPr>
      </w:pPr>
      <w:r>
        <w:rPr>
          <w:sz w:val="32"/>
          <w:szCs w:val="32"/>
        </w:rPr>
        <w:t>3</w:t>
      </w:r>
      <w:r w:rsidRPr="009D6515">
        <w:rPr>
          <w:sz w:val="32"/>
          <w:szCs w:val="32"/>
        </w:rPr>
        <w:sym w:font="Wingdings 3" w:char="F084"/>
      </w:r>
      <w:r w:rsidR="00EA4FE5">
        <w:rPr>
          <w:sz w:val="32"/>
          <w:szCs w:val="32"/>
          <w:lang w:eastAsia="zh-TW"/>
        </w:rPr>
        <w:t>А после преобразования</w:t>
      </w:r>
      <w:r w:rsidR="000D4ED0" w:rsidRPr="00AC6B74">
        <w:rPr>
          <w:sz w:val="32"/>
          <w:szCs w:val="32"/>
          <w:lang w:eastAsia="zh-TW"/>
        </w:rPr>
        <w:t xml:space="preserve"> </w:t>
      </w:r>
      <w:r w:rsidR="000D4ED0">
        <w:rPr>
          <w:sz w:val="32"/>
          <w:szCs w:val="32"/>
          <w:lang w:eastAsia="zh-TW"/>
        </w:rPr>
        <w:t>эта реализация</w:t>
      </w:r>
      <w:r w:rsidR="00EA4FE5">
        <w:rPr>
          <w:sz w:val="32"/>
          <w:szCs w:val="32"/>
          <w:lang w:eastAsia="zh-TW"/>
        </w:rPr>
        <w:t xml:space="preserve"> станет конформной</w:t>
      </w:r>
      <w:r>
        <w:rPr>
          <w:sz w:val="32"/>
          <w:szCs w:val="32"/>
          <w:lang w:eastAsia="zh-TW"/>
        </w:rPr>
        <w:t xml:space="preserve">, поскольку </w:t>
      </w:r>
      <w:r w:rsidRPr="00E77B2C">
        <w:rPr>
          <w:i/>
          <w:sz w:val="32"/>
          <w:szCs w:val="32"/>
          <w:lang w:val="en-US" w:eastAsia="zh-TW"/>
        </w:rPr>
        <w:t>x</w:t>
      </w:r>
      <w:r>
        <w:rPr>
          <w:sz w:val="32"/>
          <w:szCs w:val="32"/>
          <w:lang w:eastAsia="zh-TW"/>
        </w:rPr>
        <w:t xml:space="preserve"> станет опасным после </w:t>
      </w:r>
      <w:r w:rsidRPr="00483336">
        <w:rPr>
          <w:sz w:val="32"/>
          <w:szCs w:val="32"/>
        </w:rPr>
        <w:sym w:font="Symbol" w:char="F064"/>
      </w:r>
      <w:r w:rsidR="00EA4FE5">
        <w:rPr>
          <w:sz w:val="32"/>
          <w:szCs w:val="32"/>
          <w:lang w:eastAsia="zh-TW"/>
        </w:rPr>
        <w:t>. Поэтому такое преобразование не является пополнением.</w:t>
      </w:r>
    </w:p>
    <w:p w:rsidR="00EA4FE5" w:rsidRDefault="00EA4FE5" w:rsidP="00EA4FE5">
      <w:pPr>
        <w:spacing w:after="120"/>
        <w:ind w:firstLine="709"/>
        <w:rPr>
          <w:sz w:val="32"/>
          <w:szCs w:val="32"/>
          <w:lang w:eastAsia="zh-TW"/>
        </w:rPr>
      </w:pPr>
      <w:r>
        <w:rPr>
          <w:sz w:val="32"/>
          <w:szCs w:val="32"/>
          <w:lang w:eastAsia="zh-TW"/>
        </w:rPr>
        <w:lastRenderedPageBreak/>
        <w:t xml:space="preserve">Более строгое доказательство этого утверждения я опускаю для экономии времени. </w:t>
      </w:r>
    </w:p>
    <w:p w:rsidR="00EA4FE5" w:rsidRDefault="000D4ED0" w:rsidP="00EA4FE5">
      <w:pPr>
        <w:spacing w:after="120"/>
        <w:ind w:firstLine="709"/>
        <w:rPr>
          <w:sz w:val="32"/>
          <w:szCs w:val="32"/>
        </w:rPr>
      </w:pPr>
      <w:r>
        <w:rPr>
          <w:sz w:val="32"/>
          <w:szCs w:val="32"/>
        </w:rPr>
        <w:t>На самом деле</w:t>
      </w:r>
      <w:r w:rsidR="00EA4FE5">
        <w:rPr>
          <w:sz w:val="32"/>
          <w:szCs w:val="32"/>
        </w:rPr>
        <w:t xml:space="preserve"> п</w:t>
      </w:r>
      <w:r w:rsidR="00EA4FE5" w:rsidRPr="00ED65DA">
        <w:rPr>
          <w:sz w:val="32"/>
          <w:szCs w:val="32"/>
        </w:rPr>
        <w:t>ополнения нет в любой семантике, где</w:t>
      </w:r>
      <w:r>
        <w:rPr>
          <w:sz w:val="32"/>
          <w:szCs w:val="32"/>
        </w:rPr>
        <w:t xml:space="preserve"> </w:t>
      </w:r>
      <w:r w:rsidR="00EA4FE5" w:rsidRPr="00ED65DA">
        <w:rPr>
          <w:sz w:val="32"/>
          <w:szCs w:val="32"/>
        </w:rPr>
        <w:t>есть хотя бы две</w:t>
      </w:r>
      <w:r w:rsidR="00EA4FE5">
        <w:rPr>
          <w:sz w:val="32"/>
          <w:szCs w:val="32"/>
        </w:rPr>
        <w:t xml:space="preserve"> разные</w:t>
      </w:r>
      <w:r w:rsidR="00EA4FE5" w:rsidRPr="00ED65DA">
        <w:rPr>
          <w:sz w:val="32"/>
          <w:szCs w:val="32"/>
        </w:rPr>
        <w:t xml:space="preserve"> </w:t>
      </w:r>
      <w:r w:rsidR="00EA4FE5" w:rsidRPr="00ED65DA">
        <w:rPr>
          <w:b/>
          <w:bCs/>
          <w:sz w:val="32"/>
          <w:szCs w:val="32"/>
        </w:rPr>
        <w:t>R</w:t>
      </w:r>
      <w:r w:rsidR="00EA4FE5" w:rsidRPr="00ED65DA">
        <w:rPr>
          <w:sz w:val="32"/>
          <w:szCs w:val="32"/>
        </w:rPr>
        <w:t>-кнопки</w:t>
      </w:r>
      <w:r>
        <w:rPr>
          <w:sz w:val="32"/>
          <w:szCs w:val="32"/>
        </w:rPr>
        <w:t xml:space="preserve"> и какое-то действие, этим кнопкам не принадлежащее</w:t>
      </w:r>
      <w:r w:rsidR="00EA4FE5" w:rsidRPr="00ED65DA">
        <w:rPr>
          <w:sz w:val="32"/>
          <w:szCs w:val="32"/>
        </w:rPr>
        <w:t>.</w:t>
      </w:r>
    </w:p>
    <w:p w:rsidR="00EA4FE5" w:rsidRDefault="00EA4FE5" w:rsidP="00EA4FE5">
      <w:pPr>
        <w:spacing w:after="120"/>
        <w:ind w:firstLine="709"/>
        <w:rPr>
          <w:sz w:val="32"/>
          <w:szCs w:val="32"/>
        </w:rPr>
      </w:pPr>
      <w:r>
        <w:rPr>
          <w:sz w:val="32"/>
          <w:szCs w:val="32"/>
        </w:rPr>
        <w:t>Более точн</w:t>
      </w:r>
      <w:r w:rsidRPr="00ED65DA">
        <w:rPr>
          <w:sz w:val="32"/>
          <w:szCs w:val="32"/>
        </w:rPr>
        <w:t xml:space="preserve">о: </w:t>
      </w:r>
      <w:r>
        <w:rPr>
          <w:sz w:val="32"/>
          <w:szCs w:val="32"/>
        </w:rPr>
        <w:t xml:space="preserve">в такой семантике </w:t>
      </w:r>
      <w:r w:rsidRPr="00ED65DA">
        <w:rPr>
          <w:sz w:val="32"/>
          <w:szCs w:val="32"/>
        </w:rPr>
        <w:t xml:space="preserve">существует такая спецификационная </w:t>
      </w:r>
      <w:r>
        <w:rPr>
          <w:sz w:val="32"/>
          <w:szCs w:val="32"/>
        </w:rPr>
        <w:t>модель и такое отношение</w:t>
      </w:r>
      <w:r w:rsidRPr="00ED65DA">
        <w:rPr>
          <w:rFonts w:ascii="Courier New" w:hAnsi="Courier New" w:cs="Courier New"/>
          <w:sz w:val="32"/>
          <w:szCs w:val="32"/>
        </w:rPr>
        <w:t xml:space="preserve"> </w:t>
      </w:r>
      <w:r w:rsidRPr="00ED65DA">
        <w:rPr>
          <w:b/>
          <w:i/>
          <w:sz w:val="32"/>
          <w:szCs w:val="32"/>
        </w:rPr>
        <w:t>safe by</w:t>
      </w:r>
      <w:r w:rsidRPr="00ED65DA">
        <w:rPr>
          <w:sz w:val="32"/>
          <w:szCs w:val="32"/>
        </w:rPr>
        <w:t xml:space="preserve">, </w:t>
      </w:r>
      <w:r>
        <w:rPr>
          <w:sz w:val="32"/>
          <w:szCs w:val="32"/>
        </w:rPr>
        <w:t>что</w:t>
      </w:r>
      <w:r w:rsidRPr="00ED65DA">
        <w:rPr>
          <w:sz w:val="32"/>
          <w:szCs w:val="32"/>
        </w:rPr>
        <w:t xml:space="preserve"> конформные реализации</w:t>
      </w:r>
      <w:r>
        <w:rPr>
          <w:sz w:val="32"/>
          <w:szCs w:val="32"/>
        </w:rPr>
        <w:t xml:space="preserve"> существуют</w:t>
      </w:r>
      <w:r w:rsidRPr="00ED65DA">
        <w:rPr>
          <w:sz w:val="32"/>
          <w:szCs w:val="32"/>
        </w:rPr>
        <w:t xml:space="preserve">, но не существует пополнения в той же семантике. </w:t>
      </w:r>
    </w:p>
    <w:p w:rsidR="000D4ED0" w:rsidRDefault="00EA4FE5" w:rsidP="00EA4FE5">
      <w:pPr>
        <w:spacing w:after="120"/>
        <w:ind w:firstLine="709"/>
        <w:rPr>
          <w:sz w:val="32"/>
          <w:szCs w:val="32"/>
        </w:rPr>
      </w:pPr>
      <w:r>
        <w:rPr>
          <w:sz w:val="32"/>
          <w:szCs w:val="32"/>
        </w:rPr>
        <w:t xml:space="preserve">Заметим, что </w:t>
      </w:r>
      <w:r w:rsidRPr="000C4172">
        <w:rPr>
          <w:b/>
          <w:i/>
          <w:sz w:val="32"/>
          <w:szCs w:val="32"/>
          <w:lang w:val="en-US"/>
        </w:rPr>
        <w:t>ioco</w:t>
      </w:r>
      <w:r>
        <w:rPr>
          <w:sz w:val="32"/>
          <w:szCs w:val="32"/>
        </w:rPr>
        <w:t xml:space="preserve">-семантика не относится к такому классу семантик: в ней есть только одна </w:t>
      </w:r>
      <w:r w:rsidRPr="000C4172">
        <w:rPr>
          <w:b/>
          <w:sz w:val="32"/>
          <w:szCs w:val="32"/>
          <w:lang w:val="en-US"/>
        </w:rPr>
        <w:t>R</w:t>
      </w:r>
      <w:r>
        <w:rPr>
          <w:sz w:val="32"/>
          <w:szCs w:val="32"/>
        </w:rPr>
        <w:t xml:space="preserve">-кнопка приёма всех реакций. </w:t>
      </w:r>
    </w:p>
    <w:p w:rsidR="00EA4FE5" w:rsidRPr="000C4172" w:rsidRDefault="00E77B2C" w:rsidP="00EA4FE5">
      <w:pPr>
        <w:spacing w:after="120"/>
        <w:ind w:firstLine="709"/>
        <w:rPr>
          <w:sz w:val="32"/>
          <w:szCs w:val="32"/>
        </w:rPr>
      </w:pPr>
      <w:r>
        <w:rPr>
          <w:sz w:val="32"/>
          <w:szCs w:val="32"/>
        </w:rPr>
        <w:t>А с</w:t>
      </w:r>
      <w:r w:rsidR="00EA4FE5">
        <w:rPr>
          <w:sz w:val="32"/>
          <w:szCs w:val="32"/>
        </w:rPr>
        <w:t xml:space="preserve">емантика спецификации </w:t>
      </w:r>
      <w:r w:rsidR="00EA4FE5" w:rsidRPr="000C4172">
        <w:rPr>
          <w:b/>
          <w:sz w:val="32"/>
          <w:szCs w:val="32"/>
          <w:lang w:val="en-US"/>
        </w:rPr>
        <w:t>S</w:t>
      </w:r>
      <w:r w:rsidR="00EA4FE5" w:rsidRPr="000C4172">
        <w:rPr>
          <w:sz w:val="32"/>
          <w:szCs w:val="32"/>
          <w:vertAlign w:val="subscript"/>
        </w:rPr>
        <w:t>7</w:t>
      </w:r>
      <w:r w:rsidR="00EA4FE5">
        <w:rPr>
          <w:sz w:val="32"/>
          <w:szCs w:val="32"/>
        </w:rPr>
        <w:t xml:space="preserve"> относится к такому классу семантик: </w:t>
      </w:r>
      <w:r>
        <w:rPr>
          <w:sz w:val="32"/>
          <w:szCs w:val="32"/>
        </w:rPr>
        <w:t xml:space="preserve">в ней есть ещё одна – пустая </w:t>
      </w:r>
      <w:r w:rsidRPr="00E77B2C">
        <w:rPr>
          <w:b/>
          <w:sz w:val="32"/>
          <w:szCs w:val="32"/>
          <w:lang w:val="en-US"/>
        </w:rPr>
        <w:t>R</w:t>
      </w:r>
      <w:r>
        <w:rPr>
          <w:sz w:val="32"/>
          <w:szCs w:val="32"/>
        </w:rPr>
        <w:t xml:space="preserve">-кнопка и стимул </w:t>
      </w:r>
      <w:r>
        <w:rPr>
          <w:sz w:val="32"/>
          <w:szCs w:val="32"/>
          <w:lang w:val="en-US"/>
        </w:rPr>
        <w:t>x</w:t>
      </w:r>
      <w:r>
        <w:rPr>
          <w:sz w:val="32"/>
          <w:szCs w:val="32"/>
        </w:rPr>
        <w:t>, не являющийся реакцией и не принадлежащий пустому множеству.</w:t>
      </w:r>
    </w:p>
    <w:p w:rsidR="00EA4FE5" w:rsidRPr="0077024C" w:rsidRDefault="00AC6B74" w:rsidP="00EA4FE5">
      <w:pPr>
        <w:spacing w:after="120"/>
        <w:ind w:firstLine="709"/>
        <w:rPr>
          <w:sz w:val="32"/>
          <w:szCs w:val="32"/>
          <w:lang w:eastAsia="zh-TW"/>
        </w:rPr>
      </w:pPr>
      <w:r>
        <w:rPr>
          <w:sz w:val="32"/>
          <w:szCs w:val="32"/>
        </w:rPr>
        <w:t>4</w:t>
      </w:r>
      <w:r w:rsidR="000D4ED0" w:rsidRPr="009D6515">
        <w:rPr>
          <w:sz w:val="32"/>
          <w:szCs w:val="32"/>
        </w:rPr>
        <w:sym w:font="Wingdings 3" w:char="F084"/>
      </w:r>
      <w:r w:rsidR="00EA4FE5">
        <w:rPr>
          <w:sz w:val="32"/>
          <w:szCs w:val="32"/>
        </w:rPr>
        <w:t>Однако</w:t>
      </w:r>
      <w:r w:rsidR="00EA4FE5" w:rsidRPr="009D6515">
        <w:rPr>
          <w:sz w:val="32"/>
          <w:szCs w:val="32"/>
          <w:lang w:eastAsia="zh-TW"/>
        </w:rPr>
        <w:t xml:space="preserve"> </w:t>
      </w:r>
      <w:r w:rsidR="00EA4FE5">
        <w:rPr>
          <w:sz w:val="32"/>
          <w:szCs w:val="32"/>
          <w:lang w:eastAsia="zh-TW"/>
        </w:rPr>
        <w:t>можно построить</w:t>
      </w:r>
      <w:r w:rsidR="00EA4FE5" w:rsidRPr="009D6515">
        <w:rPr>
          <w:sz w:val="32"/>
          <w:szCs w:val="32"/>
          <w:lang w:eastAsia="zh-TW"/>
        </w:rPr>
        <w:t xml:space="preserve"> пополнение в другой, расширенной семантике</w:t>
      </w:r>
      <w:r w:rsidR="00EA4FE5">
        <w:rPr>
          <w:sz w:val="32"/>
          <w:szCs w:val="32"/>
          <w:lang w:eastAsia="zh-TW"/>
        </w:rPr>
        <w:t>. Для этого</w:t>
      </w:r>
      <w:r w:rsidR="00EA4FE5" w:rsidRPr="009D6515">
        <w:rPr>
          <w:sz w:val="32"/>
          <w:szCs w:val="32"/>
          <w:lang w:eastAsia="zh-TW"/>
        </w:rPr>
        <w:t xml:space="preserve"> в</w:t>
      </w:r>
      <w:r w:rsidR="0077024C">
        <w:rPr>
          <w:sz w:val="32"/>
          <w:szCs w:val="32"/>
          <w:lang w:eastAsia="zh-TW"/>
        </w:rPr>
        <w:t xml:space="preserve"> каждую</w:t>
      </w:r>
      <w:r w:rsidR="00EA4FE5">
        <w:rPr>
          <w:sz w:val="32"/>
          <w:szCs w:val="32"/>
          <w:lang w:eastAsia="zh-TW"/>
        </w:rPr>
        <w:t xml:space="preserve"> </w:t>
      </w:r>
      <w:r w:rsidR="00EA4FE5" w:rsidRPr="009D6515">
        <w:rPr>
          <w:sz w:val="32"/>
          <w:szCs w:val="32"/>
          <w:lang w:eastAsia="zh-TW"/>
        </w:rPr>
        <w:t>кнопк</w:t>
      </w:r>
      <w:r w:rsidR="0077024C">
        <w:rPr>
          <w:sz w:val="32"/>
          <w:szCs w:val="32"/>
          <w:lang w:eastAsia="zh-TW"/>
        </w:rPr>
        <w:t>у</w:t>
      </w:r>
      <w:r w:rsidR="00EA4FE5" w:rsidRPr="009D6515">
        <w:rPr>
          <w:sz w:val="32"/>
          <w:szCs w:val="32"/>
          <w:lang w:eastAsia="zh-TW"/>
        </w:rPr>
        <w:t xml:space="preserve"> </w:t>
      </w:r>
      <w:r w:rsidR="0077024C">
        <w:rPr>
          <w:sz w:val="32"/>
          <w:szCs w:val="32"/>
          <w:lang w:val="en-US" w:eastAsia="zh-TW"/>
        </w:rPr>
        <w:t>P</w:t>
      </w:r>
      <w:r w:rsidR="0077024C">
        <w:rPr>
          <w:sz w:val="32"/>
          <w:szCs w:val="32"/>
          <w:lang w:eastAsia="zh-TW"/>
        </w:rPr>
        <w:t xml:space="preserve"> </w:t>
      </w:r>
      <w:r w:rsidR="00EA4FE5" w:rsidRPr="009D6515">
        <w:rPr>
          <w:sz w:val="32"/>
          <w:szCs w:val="32"/>
          <w:lang w:eastAsia="zh-TW"/>
        </w:rPr>
        <w:t>добав</w:t>
      </w:r>
      <w:r w:rsidR="0077024C">
        <w:rPr>
          <w:sz w:val="32"/>
          <w:szCs w:val="32"/>
          <w:lang w:eastAsia="zh-TW"/>
        </w:rPr>
        <w:t>им</w:t>
      </w:r>
      <w:r w:rsidR="00EA4FE5" w:rsidRPr="009D6515">
        <w:rPr>
          <w:sz w:val="32"/>
          <w:szCs w:val="32"/>
          <w:lang w:eastAsia="zh-TW"/>
        </w:rPr>
        <w:t xml:space="preserve"> нов</w:t>
      </w:r>
      <w:r w:rsidR="0077024C">
        <w:rPr>
          <w:sz w:val="32"/>
          <w:szCs w:val="32"/>
          <w:lang w:eastAsia="zh-TW"/>
        </w:rPr>
        <w:t>о</w:t>
      </w:r>
      <w:r w:rsidR="00EA4FE5" w:rsidRPr="009D6515">
        <w:rPr>
          <w:sz w:val="32"/>
          <w:szCs w:val="32"/>
          <w:lang w:eastAsia="zh-TW"/>
        </w:rPr>
        <w:t xml:space="preserve">е </w:t>
      </w:r>
      <w:r w:rsidR="000D4ED0">
        <w:rPr>
          <w:sz w:val="32"/>
          <w:szCs w:val="32"/>
          <w:lang w:eastAsia="zh-TW"/>
        </w:rPr>
        <w:t>фиктивн</w:t>
      </w:r>
      <w:r w:rsidR="0077024C">
        <w:rPr>
          <w:sz w:val="32"/>
          <w:szCs w:val="32"/>
          <w:lang w:eastAsia="zh-TW"/>
        </w:rPr>
        <w:t>о</w:t>
      </w:r>
      <w:r w:rsidR="000D4ED0">
        <w:rPr>
          <w:sz w:val="32"/>
          <w:szCs w:val="32"/>
          <w:lang w:eastAsia="zh-TW"/>
        </w:rPr>
        <w:t xml:space="preserve">е </w:t>
      </w:r>
      <w:r w:rsidR="00EA4FE5" w:rsidRPr="009D6515">
        <w:rPr>
          <w:sz w:val="32"/>
          <w:szCs w:val="32"/>
          <w:lang w:eastAsia="zh-TW"/>
        </w:rPr>
        <w:t>действи</w:t>
      </w:r>
      <w:r w:rsidR="0077024C">
        <w:rPr>
          <w:sz w:val="32"/>
          <w:szCs w:val="32"/>
          <w:lang w:eastAsia="zh-TW"/>
        </w:rPr>
        <w:t>е</w:t>
      </w:r>
      <w:r w:rsidR="00EA4FE5">
        <w:rPr>
          <w:sz w:val="32"/>
          <w:szCs w:val="32"/>
          <w:lang w:eastAsia="zh-TW"/>
        </w:rPr>
        <w:t xml:space="preserve"> не из алфавита </w:t>
      </w:r>
      <w:r w:rsidR="00EA4FE5" w:rsidRPr="000C4172">
        <w:rPr>
          <w:b/>
          <w:sz w:val="32"/>
          <w:szCs w:val="32"/>
          <w:lang w:val="en-US" w:eastAsia="zh-TW"/>
        </w:rPr>
        <w:t>L</w:t>
      </w:r>
      <w:r w:rsidR="00EA4FE5">
        <w:rPr>
          <w:sz w:val="32"/>
          <w:szCs w:val="32"/>
          <w:lang w:eastAsia="zh-TW"/>
        </w:rPr>
        <w:t>,  которое наз</w:t>
      </w:r>
      <w:r w:rsidR="0077024C">
        <w:rPr>
          <w:sz w:val="32"/>
          <w:szCs w:val="32"/>
          <w:lang w:eastAsia="zh-TW"/>
        </w:rPr>
        <w:t>овем</w:t>
      </w:r>
      <w:r w:rsidR="00EA4FE5">
        <w:rPr>
          <w:sz w:val="32"/>
          <w:szCs w:val="32"/>
          <w:lang w:eastAsia="zh-TW"/>
        </w:rPr>
        <w:t xml:space="preserve"> </w:t>
      </w:r>
      <w:proofErr w:type="spellStart"/>
      <w:r w:rsidR="00EA4FE5">
        <w:rPr>
          <w:sz w:val="32"/>
          <w:szCs w:val="32"/>
          <w:lang w:eastAsia="zh-TW"/>
        </w:rPr>
        <w:t>не-отказом</w:t>
      </w:r>
      <w:proofErr w:type="spellEnd"/>
      <w:r w:rsidR="00EA4FE5">
        <w:rPr>
          <w:sz w:val="32"/>
          <w:szCs w:val="32"/>
          <w:lang w:eastAsia="zh-TW"/>
        </w:rPr>
        <w:t xml:space="preserve"> – не-</w:t>
      </w:r>
      <w:r w:rsidR="00EA4FE5">
        <w:rPr>
          <w:sz w:val="32"/>
          <w:szCs w:val="32"/>
          <w:lang w:val="en-US" w:eastAsia="zh-TW"/>
        </w:rPr>
        <w:t>P</w:t>
      </w:r>
      <w:r w:rsidR="00EA4FE5">
        <w:rPr>
          <w:sz w:val="32"/>
          <w:szCs w:val="32"/>
          <w:lang w:eastAsia="zh-TW"/>
        </w:rPr>
        <w:t xml:space="preserve"> и обознач</w:t>
      </w:r>
      <w:r w:rsidR="0077024C">
        <w:rPr>
          <w:sz w:val="32"/>
          <w:szCs w:val="32"/>
          <w:lang w:eastAsia="zh-TW"/>
        </w:rPr>
        <w:t>и</w:t>
      </w:r>
      <w:r w:rsidR="00EA4FE5">
        <w:rPr>
          <w:sz w:val="32"/>
          <w:szCs w:val="32"/>
          <w:lang w:eastAsia="zh-TW"/>
        </w:rPr>
        <w:t xml:space="preserve">м двойным зачёркиванием. </w:t>
      </w:r>
      <w:r w:rsidR="0077024C">
        <w:rPr>
          <w:sz w:val="32"/>
          <w:szCs w:val="32"/>
          <w:lang w:eastAsia="zh-TW"/>
        </w:rPr>
        <w:t xml:space="preserve">Для исходной </w:t>
      </w:r>
      <w:r w:rsidR="0077024C" w:rsidRPr="0077024C">
        <w:rPr>
          <w:b/>
          <w:sz w:val="32"/>
          <w:szCs w:val="32"/>
          <w:lang w:val="en-US" w:eastAsia="zh-TW"/>
        </w:rPr>
        <w:t>R</w:t>
      </w:r>
      <w:r w:rsidR="0077024C" w:rsidRPr="0077024C">
        <w:rPr>
          <w:sz w:val="32"/>
          <w:szCs w:val="32"/>
          <w:lang w:eastAsia="zh-TW"/>
        </w:rPr>
        <w:t>/</w:t>
      </w:r>
      <w:r w:rsidR="0077024C" w:rsidRPr="0077024C">
        <w:rPr>
          <w:b/>
          <w:sz w:val="32"/>
          <w:szCs w:val="32"/>
          <w:lang w:val="en-US" w:eastAsia="zh-TW"/>
        </w:rPr>
        <w:t>Q</w:t>
      </w:r>
      <w:r w:rsidR="0077024C" w:rsidRPr="0077024C">
        <w:rPr>
          <w:sz w:val="32"/>
          <w:szCs w:val="32"/>
          <w:lang w:eastAsia="zh-TW"/>
        </w:rPr>
        <w:t>-</w:t>
      </w:r>
      <w:r w:rsidR="0077024C">
        <w:rPr>
          <w:sz w:val="32"/>
          <w:szCs w:val="32"/>
          <w:lang w:eastAsia="zh-TW"/>
        </w:rPr>
        <w:t xml:space="preserve">семантики такую расширенную семантику будем обозначать </w:t>
      </w:r>
      <w:r w:rsidR="0077024C" w:rsidRPr="0077024C">
        <w:rPr>
          <w:b/>
          <w:sz w:val="32"/>
          <w:szCs w:val="32"/>
          <w:lang w:val="en-US" w:eastAsia="zh-TW"/>
        </w:rPr>
        <w:t>R</w:t>
      </w:r>
      <w:r w:rsidR="0077024C" w:rsidRPr="0077024C">
        <w:rPr>
          <w:b/>
          <w:sz w:val="32"/>
          <w:szCs w:val="32"/>
          <w:vertAlign w:val="superscript"/>
          <w:lang w:eastAsia="zh-TW"/>
        </w:rPr>
        <w:t>#</w:t>
      </w:r>
      <w:r w:rsidR="0077024C" w:rsidRPr="0077024C">
        <w:rPr>
          <w:sz w:val="32"/>
          <w:szCs w:val="32"/>
          <w:lang w:eastAsia="zh-TW"/>
        </w:rPr>
        <w:t>/</w:t>
      </w:r>
      <w:r w:rsidR="0077024C" w:rsidRPr="0077024C">
        <w:rPr>
          <w:b/>
          <w:sz w:val="32"/>
          <w:szCs w:val="32"/>
          <w:lang w:val="en-US" w:eastAsia="zh-TW"/>
        </w:rPr>
        <w:t>Q</w:t>
      </w:r>
      <w:r w:rsidR="0077024C" w:rsidRPr="0077024C">
        <w:rPr>
          <w:b/>
          <w:sz w:val="32"/>
          <w:szCs w:val="32"/>
          <w:vertAlign w:val="superscript"/>
          <w:lang w:eastAsia="zh-TW"/>
        </w:rPr>
        <w:t>#</w:t>
      </w:r>
      <w:r w:rsidR="0077024C">
        <w:rPr>
          <w:sz w:val="32"/>
          <w:szCs w:val="32"/>
          <w:lang w:eastAsia="zh-TW"/>
        </w:rPr>
        <w:t xml:space="preserve"> и называть решётчатой семантикой</w:t>
      </w:r>
      <w:r w:rsidR="00831B53">
        <w:rPr>
          <w:sz w:val="32"/>
          <w:szCs w:val="32"/>
          <w:lang w:eastAsia="zh-TW"/>
        </w:rPr>
        <w:t>.</w:t>
      </w:r>
    </w:p>
    <w:p w:rsidR="00EA4FE5" w:rsidRPr="000D4ED0" w:rsidRDefault="00EA4FE5" w:rsidP="00EA4FE5">
      <w:pPr>
        <w:spacing w:after="120"/>
        <w:ind w:firstLine="709"/>
        <w:rPr>
          <w:sz w:val="32"/>
          <w:szCs w:val="32"/>
        </w:rPr>
      </w:pPr>
      <w:r>
        <w:rPr>
          <w:sz w:val="32"/>
          <w:szCs w:val="32"/>
        </w:rPr>
        <w:t xml:space="preserve">Для спецификации </w:t>
      </w:r>
      <w:r w:rsidRPr="000C4172">
        <w:rPr>
          <w:b/>
          <w:sz w:val="32"/>
          <w:szCs w:val="32"/>
          <w:lang w:val="en-US"/>
        </w:rPr>
        <w:t>S</w:t>
      </w:r>
      <w:r w:rsidRPr="000C4172">
        <w:rPr>
          <w:sz w:val="32"/>
          <w:szCs w:val="32"/>
          <w:vertAlign w:val="subscript"/>
        </w:rPr>
        <w:t>7</w:t>
      </w:r>
      <w:r>
        <w:rPr>
          <w:sz w:val="32"/>
          <w:szCs w:val="32"/>
        </w:rPr>
        <w:t xml:space="preserve"> на слайде справа изображено её пополнение в </w:t>
      </w:r>
      <w:r w:rsidR="0077024C">
        <w:rPr>
          <w:sz w:val="32"/>
          <w:szCs w:val="32"/>
        </w:rPr>
        <w:t>решётчатой</w:t>
      </w:r>
      <w:r>
        <w:rPr>
          <w:sz w:val="32"/>
          <w:szCs w:val="32"/>
        </w:rPr>
        <w:t xml:space="preserve"> семантике. </w:t>
      </w:r>
      <w:r w:rsidR="000D4ED0">
        <w:rPr>
          <w:sz w:val="32"/>
          <w:szCs w:val="32"/>
        </w:rPr>
        <w:t xml:space="preserve">Мы удаляем </w:t>
      </w:r>
      <w:proofErr w:type="spellStart"/>
      <w:r w:rsidR="000D4ED0">
        <w:rPr>
          <w:sz w:val="32"/>
          <w:szCs w:val="32"/>
        </w:rPr>
        <w:t>неконформный</w:t>
      </w:r>
      <w:proofErr w:type="spellEnd"/>
      <w:r w:rsidR="000D4ED0">
        <w:rPr>
          <w:sz w:val="32"/>
          <w:szCs w:val="32"/>
        </w:rPr>
        <w:t xml:space="preserve"> переход по реакции </w:t>
      </w:r>
      <w:r w:rsidR="000D4ED0" w:rsidRPr="000D4ED0">
        <w:rPr>
          <w:i/>
          <w:sz w:val="32"/>
          <w:szCs w:val="32"/>
          <w:lang w:val="en-US"/>
        </w:rPr>
        <w:t>y</w:t>
      </w:r>
      <w:r w:rsidR="000D4ED0">
        <w:rPr>
          <w:sz w:val="32"/>
          <w:szCs w:val="32"/>
        </w:rPr>
        <w:t xml:space="preserve">, но при этом не возникает лишнего отказа </w:t>
      </w:r>
      <w:r w:rsidR="000D4ED0" w:rsidRPr="00483336">
        <w:rPr>
          <w:sz w:val="32"/>
          <w:szCs w:val="32"/>
        </w:rPr>
        <w:sym w:font="Symbol" w:char="F064"/>
      </w:r>
      <w:r w:rsidR="000D4ED0">
        <w:rPr>
          <w:sz w:val="32"/>
          <w:szCs w:val="32"/>
        </w:rPr>
        <w:t xml:space="preserve">, поскольку мы проводим переход по фиктивной реакции </w:t>
      </w:r>
      <w:proofErr w:type="spellStart"/>
      <w:r w:rsidR="000D4ED0">
        <w:rPr>
          <w:sz w:val="32"/>
          <w:szCs w:val="32"/>
        </w:rPr>
        <w:t>не-дельта</w:t>
      </w:r>
      <w:proofErr w:type="spellEnd"/>
      <w:r w:rsidR="000D4ED0">
        <w:rPr>
          <w:sz w:val="32"/>
          <w:szCs w:val="32"/>
        </w:rPr>
        <w:t>.</w:t>
      </w:r>
    </w:p>
    <w:p w:rsidR="00831B53" w:rsidRDefault="00831B53" w:rsidP="00831B53">
      <w:pPr>
        <w:spacing w:after="120"/>
        <w:ind w:firstLine="709"/>
        <w:rPr>
          <w:sz w:val="32"/>
          <w:szCs w:val="32"/>
        </w:rPr>
      </w:pPr>
    </w:p>
    <w:p w:rsidR="00831B53" w:rsidRDefault="00831B53" w:rsidP="00831B53">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C20D29" w:rsidRPr="00334D94" w:rsidRDefault="00C20D29" w:rsidP="00C20D29">
      <w:pPr>
        <w:spacing w:after="120"/>
        <w:ind w:left="720" w:firstLine="0"/>
        <w:rPr>
          <w:color w:val="000000"/>
          <w:sz w:val="32"/>
          <w:szCs w:val="32"/>
          <w:u w:val="single"/>
        </w:rPr>
      </w:pPr>
      <w:r>
        <w:rPr>
          <w:i/>
          <w:color w:val="000000"/>
          <w:sz w:val="32"/>
          <w:szCs w:val="32"/>
          <w:u w:val="single"/>
        </w:rPr>
        <w:t>Определение в общем случае</w:t>
      </w:r>
    </w:p>
    <w:p w:rsidR="00831B53" w:rsidRPr="00EB6B7E" w:rsidRDefault="00831B53" w:rsidP="00831B53">
      <w:pPr>
        <w:spacing w:after="120"/>
        <w:ind w:firstLine="709"/>
        <w:rPr>
          <w:color w:val="000000"/>
          <w:sz w:val="32"/>
          <w:szCs w:val="32"/>
          <w:u w:val="single"/>
        </w:rPr>
      </w:pPr>
    </w:p>
    <w:p w:rsidR="00831B53" w:rsidRDefault="00831B53" w:rsidP="00831B53">
      <w:pPr>
        <w:spacing w:after="120"/>
        <w:ind w:firstLine="709"/>
        <w:rPr>
          <w:sz w:val="32"/>
          <w:szCs w:val="32"/>
        </w:rPr>
      </w:pPr>
      <w:r>
        <w:rPr>
          <w:sz w:val="32"/>
          <w:szCs w:val="32"/>
        </w:rPr>
        <w:t>Теперь мы определим строго, что такое пополнение в общем случае.</w:t>
      </w:r>
    </w:p>
    <w:p w:rsidR="00831B53" w:rsidRPr="003946DA" w:rsidRDefault="00831B53" w:rsidP="00831B53">
      <w:pPr>
        <w:spacing w:after="120"/>
        <w:ind w:firstLine="709"/>
        <w:rPr>
          <w:sz w:val="32"/>
          <w:szCs w:val="32"/>
        </w:rPr>
      </w:pPr>
      <w:r>
        <w:rPr>
          <w:sz w:val="32"/>
          <w:szCs w:val="32"/>
        </w:rPr>
        <w:t xml:space="preserve">Будем считать, что </w:t>
      </w:r>
      <w:r w:rsidRPr="003946DA">
        <w:rPr>
          <w:sz w:val="32"/>
          <w:szCs w:val="32"/>
        </w:rPr>
        <w:t xml:space="preserve">спецификация задаётся </w:t>
      </w:r>
      <w:r w:rsidRPr="003946DA">
        <w:rPr>
          <w:i/>
          <w:iCs/>
          <w:sz w:val="32"/>
          <w:szCs w:val="32"/>
        </w:rPr>
        <w:t xml:space="preserve">спецификационной </w:t>
      </w:r>
      <w:r>
        <w:rPr>
          <w:i/>
          <w:iCs/>
          <w:sz w:val="32"/>
          <w:szCs w:val="32"/>
        </w:rPr>
        <w:t>пар</w:t>
      </w:r>
      <w:r w:rsidRPr="003946DA">
        <w:rPr>
          <w:i/>
          <w:iCs/>
          <w:sz w:val="32"/>
          <w:szCs w:val="32"/>
        </w:rPr>
        <w:t>ой</w:t>
      </w:r>
      <w:r w:rsidRPr="003946DA">
        <w:rPr>
          <w:sz w:val="32"/>
          <w:szCs w:val="32"/>
        </w:rPr>
        <w:t xml:space="preserve"> </w:t>
      </w:r>
      <w:r>
        <w:rPr>
          <w:sz w:val="32"/>
          <w:szCs w:val="32"/>
        </w:rPr>
        <w:t xml:space="preserve">:  </w:t>
      </w:r>
      <w:r w:rsidRPr="003946DA">
        <w:rPr>
          <w:b/>
          <w:bCs/>
          <w:sz w:val="32"/>
          <w:szCs w:val="32"/>
          <w:lang w:val="en-US"/>
        </w:rPr>
        <w:t>R</w:t>
      </w:r>
      <w:r w:rsidRPr="003946DA">
        <w:rPr>
          <w:b/>
          <w:bCs/>
          <w:sz w:val="32"/>
          <w:szCs w:val="32"/>
        </w:rPr>
        <w:t>/</w:t>
      </w:r>
      <w:r w:rsidRPr="003946DA">
        <w:rPr>
          <w:b/>
          <w:bCs/>
          <w:sz w:val="32"/>
          <w:szCs w:val="32"/>
          <w:lang w:val="en-US"/>
        </w:rPr>
        <w:t>Q</w:t>
      </w:r>
      <w:r w:rsidRPr="003946DA">
        <w:rPr>
          <w:sz w:val="32"/>
          <w:szCs w:val="32"/>
        </w:rPr>
        <w:t>-семантика</w:t>
      </w:r>
      <w:r>
        <w:rPr>
          <w:sz w:val="32"/>
          <w:szCs w:val="32"/>
        </w:rPr>
        <w:t xml:space="preserve"> и финальная </w:t>
      </w:r>
      <w:r>
        <w:rPr>
          <w:sz w:val="32"/>
          <w:szCs w:val="32"/>
          <w:lang w:val="en-US"/>
        </w:rPr>
        <w:t>RTS</w:t>
      </w:r>
      <w:r w:rsidRPr="003946DA">
        <w:rPr>
          <w:sz w:val="32"/>
          <w:szCs w:val="32"/>
        </w:rPr>
        <w:t xml:space="preserve"> </w:t>
      </w:r>
      <w:r w:rsidRPr="003946DA">
        <w:rPr>
          <w:b/>
          <w:bCs/>
          <w:sz w:val="32"/>
          <w:szCs w:val="32"/>
          <w:lang w:val="en-US"/>
        </w:rPr>
        <w:t>S</w:t>
      </w:r>
      <w:r w:rsidRPr="003946DA">
        <w:rPr>
          <w:sz w:val="32"/>
          <w:szCs w:val="32"/>
        </w:rPr>
        <w:t xml:space="preserve">. </w:t>
      </w:r>
    </w:p>
    <w:p w:rsidR="00831B53" w:rsidRDefault="00831B53" w:rsidP="00831B53">
      <w:pPr>
        <w:spacing w:after="120"/>
        <w:ind w:firstLine="709"/>
        <w:rPr>
          <w:sz w:val="32"/>
          <w:szCs w:val="32"/>
        </w:rPr>
      </w:pPr>
    </w:p>
    <w:p w:rsidR="00831B53" w:rsidRDefault="00831B53" w:rsidP="00831B53">
      <w:pPr>
        <w:spacing w:after="120"/>
        <w:ind w:firstLine="709"/>
        <w:rPr>
          <w:sz w:val="32"/>
          <w:szCs w:val="32"/>
        </w:rPr>
      </w:pPr>
      <w:r>
        <w:rPr>
          <w:sz w:val="32"/>
          <w:szCs w:val="32"/>
        </w:rPr>
        <w:t xml:space="preserve">Определим отношение </w:t>
      </w:r>
      <w:r w:rsidRPr="008362F5">
        <w:rPr>
          <w:b/>
          <w:sz w:val="32"/>
          <w:szCs w:val="32"/>
          <w:lang w:val="en-US"/>
        </w:rPr>
        <w:t>L</w:t>
      </w:r>
      <w:r>
        <w:rPr>
          <w:sz w:val="32"/>
          <w:szCs w:val="32"/>
        </w:rPr>
        <w:t xml:space="preserve">-вложенности спецификационных пар. </w:t>
      </w:r>
    </w:p>
    <w:p w:rsidR="00831B53" w:rsidRDefault="00831B53" w:rsidP="00831B53">
      <w:pPr>
        <w:spacing w:after="120"/>
        <w:ind w:firstLine="709"/>
        <w:rPr>
          <w:sz w:val="32"/>
          <w:szCs w:val="32"/>
          <w:lang w:eastAsia="zh-TW"/>
        </w:rPr>
      </w:pPr>
      <w:r w:rsidRPr="008362F5">
        <w:rPr>
          <w:sz w:val="32"/>
          <w:szCs w:val="32"/>
        </w:rPr>
        <w:lastRenderedPageBreak/>
        <w:t xml:space="preserve">Будем говорить, что </w:t>
      </w:r>
      <w:r>
        <w:rPr>
          <w:sz w:val="32"/>
          <w:szCs w:val="32"/>
        </w:rPr>
        <w:t>пара</w:t>
      </w:r>
      <w:r w:rsidRPr="008362F5">
        <w:rPr>
          <w:sz w:val="32"/>
          <w:szCs w:val="32"/>
        </w:rPr>
        <w:t xml:space="preserve">  </w:t>
      </w:r>
      <w:r>
        <w:rPr>
          <w:sz w:val="32"/>
          <w:szCs w:val="32"/>
        </w:rPr>
        <w:t>(</w:t>
      </w:r>
      <w:r w:rsidRPr="003946DA">
        <w:rPr>
          <w:b/>
          <w:bCs/>
          <w:sz w:val="32"/>
          <w:szCs w:val="32"/>
          <w:lang w:val="en-US"/>
        </w:rPr>
        <w:t>R</w:t>
      </w:r>
      <w:r w:rsidRPr="003946DA">
        <w:rPr>
          <w:b/>
          <w:bCs/>
          <w:sz w:val="32"/>
          <w:szCs w:val="32"/>
        </w:rPr>
        <w:t>/</w:t>
      </w:r>
      <w:r w:rsidRPr="003946DA">
        <w:rPr>
          <w:b/>
          <w:bCs/>
          <w:sz w:val="32"/>
          <w:szCs w:val="32"/>
          <w:lang w:val="en-US"/>
        </w:rPr>
        <w:t>Q</w:t>
      </w:r>
      <w:r>
        <w:rPr>
          <w:sz w:val="32"/>
          <w:szCs w:val="32"/>
        </w:rPr>
        <w:t>,</w:t>
      </w:r>
      <w:r w:rsidRPr="003946DA">
        <w:rPr>
          <w:sz w:val="32"/>
          <w:szCs w:val="32"/>
        </w:rPr>
        <w:t xml:space="preserve"> </w:t>
      </w:r>
      <w:r w:rsidRPr="003946DA">
        <w:rPr>
          <w:b/>
          <w:bCs/>
          <w:sz w:val="32"/>
          <w:szCs w:val="32"/>
          <w:lang w:val="en-US"/>
        </w:rPr>
        <w:t>S</w:t>
      </w:r>
      <w:r>
        <w:rPr>
          <w:sz w:val="32"/>
          <w:szCs w:val="32"/>
        </w:rPr>
        <w:t>)</w:t>
      </w:r>
      <w:r w:rsidRPr="008362F5">
        <w:rPr>
          <w:sz w:val="32"/>
          <w:szCs w:val="32"/>
        </w:rPr>
        <w:t xml:space="preserve">  </w:t>
      </w:r>
      <w:r w:rsidRPr="008362F5">
        <w:rPr>
          <w:b/>
          <w:sz w:val="32"/>
          <w:szCs w:val="32"/>
          <w:lang w:val="en-US"/>
        </w:rPr>
        <w:t>L</w:t>
      </w:r>
      <w:r>
        <w:rPr>
          <w:sz w:val="32"/>
          <w:szCs w:val="32"/>
        </w:rPr>
        <w:t>-вложена в</w:t>
      </w:r>
      <w:r w:rsidRPr="008362F5">
        <w:rPr>
          <w:sz w:val="32"/>
          <w:szCs w:val="32"/>
        </w:rPr>
        <w:t xml:space="preserve"> </w:t>
      </w:r>
      <w:r>
        <w:rPr>
          <w:sz w:val="32"/>
          <w:szCs w:val="32"/>
        </w:rPr>
        <w:t>пару (</w:t>
      </w:r>
      <w:r w:rsidRPr="003946DA">
        <w:rPr>
          <w:b/>
          <w:bCs/>
          <w:sz w:val="32"/>
          <w:szCs w:val="32"/>
          <w:lang w:val="en-US"/>
        </w:rPr>
        <w:t>R</w:t>
      </w:r>
      <w:r w:rsidRPr="00831B53">
        <w:rPr>
          <w:b/>
          <w:bCs/>
          <w:sz w:val="32"/>
          <w:szCs w:val="32"/>
        </w:rPr>
        <w:t>`</w:t>
      </w:r>
      <w:r w:rsidRPr="003946DA">
        <w:rPr>
          <w:b/>
          <w:bCs/>
          <w:sz w:val="32"/>
          <w:szCs w:val="32"/>
        </w:rPr>
        <w:t>/</w:t>
      </w:r>
      <w:r w:rsidRPr="003946DA">
        <w:rPr>
          <w:b/>
          <w:bCs/>
          <w:sz w:val="32"/>
          <w:szCs w:val="32"/>
          <w:lang w:val="en-US"/>
        </w:rPr>
        <w:t>Q</w:t>
      </w:r>
      <w:r w:rsidRPr="00831B53">
        <w:rPr>
          <w:b/>
          <w:bCs/>
          <w:sz w:val="32"/>
          <w:szCs w:val="32"/>
        </w:rPr>
        <w:t>`</w:t>
      </w:r>
      <w:r>
        <w:rPr>
          <w:sz w:val="32"/>
          <w:szCs w:val="32"/>
        </w:rPr>
        <w:t>,</w:t>
      </w:r>
      <w:r w:rsidRPr="003946DA">
        <w:rPr>
          <w:sz w:val="32"/>
          <w:szCs w:val="32"/>
        </w:rPr>
        <w:t xml:space="preserve"> </w:t>
      </w:r>
      <w:r w:rsidRPr="003946DA">
        <w:rPr>
          <w:b/>
          <w:bCs/>
          <w:sz w:val="32"/>
          <w:szCs w:val="32"/>
          <w:lang w:val="en-US"/>
        </w:rPr>
        <w:t>S</w:t>
      </w:r>
      <w:r w:rsidRPr="00831B53">
        <w:rPr>
          <w:b/>
          <w:bCs/>
          <w:sz w:val="32"/>
          <w:szCs w:val="32"/>
        </w:rPr>
        <w:t>`</w:t>
      </w:r>
      <w:r>
        <w:rPr>
          <w:sz w:val="32"/>
          <w:szCs w:val="32"/>
        </w:rPr>
        <w:t>)</w:t>
      </w:r>
      <w:r w:rsidRPr="008362F5">
        <w:rPr>
          <w:sz w:val="32"/>
          <w:szCs w:val="32"/>
        </w:rPr>
        <w:t>, если</w:t>
      </w:r>
      <w:r w:rsidRPr="009D6515">
        <w:rPr>
          <w:sz w:val="32"/>
          <w:szCs w:val="32"/>
          <w:lang w:eastAsia="zh-TW"/>
        </w:rPr>
        <w:t xml:space="preserve"> </w:t>
      </w:r>
      <w:r>
        <w:rPr>
          <w:sz w:val="32"/>
          <w:szCs w:val="32"/>
          <w:lang w:eastAsia="zh-TW"/>
        </w:rPr>
        <w:t>последняя</w:t>
      </w:r>
      <w:r w:rsidRPr="009D6515">
        <w:rPr>
          <w:sz w:val="32"/>
          <w:szCs w:val="32"/>
          <w:lang w:eastAsia="zh-TW"/>
        </w:rPr>
        <w:t xml:space="preserve"> определя</w:t>
      </w:r>
      <w:r>
        <w:rPr>
          <w:sz w:val="32"/>
          <w:szCs w:val="32"/>
          <w:lang w:eastAsia="zh-TW"/>
        </w:rPr>
        <w:t>е</w:t>
      </w:r>
      <w:r w:rsidRPr="009D6515">
        <w:rPr>
          <w:sz w:val="32"/>
          <w:szCs w:val="32"/>
          <w:lang w:eastAsia="zh-TW"/>
        </w:rPr>
        <w:t>т</w:t>
      </w:r>
      <w:r>
        <w:rPr>
          <w:sz w:val="32"/>
          <w:szCs w:val="32"/>
          <w:lang w:eastAsia="zh-TW"/>
        </w:rPr>
        <w:t xml:space="preserve"> не меньший класс </w:t>
      </w:r>
      <w:r w:rsidRPr="009D6515">
        <w:rPr>
          <w:sz w:val="32"/>
          <w:szCs w:val="32"/>
          <w:lang w:eastAsia="zh-TW"/>
        </w:rPr>
        <w:t xml:space="preserve">безопасно-тестируемых и </w:t>
      </w:r>
      <w:r>
        <w:rPr>
          <w:sz w:val="32"/>
          <w:szCs w:val="32"/>
          <w:lang w:eastAsia="zh-TW"/>
        </w:rPr>
        <w:t xml:space="preserve">тот же самый класс </w:t>
      </w:r>
      <w:r w:rsidRPr="009D6515">
        <w:rPr>
          <w:sz w:val="32"/>
          <w:szCs w:val="32"/>
          <w:lang w:eastAsia="zh-TW"/>
        </w:rPr>
        <w:t xml:space="preserve">конформных реализаций </w:t>
      </w:r>
      <w:r w:rsidRPr="009D6515">
        <w:rPr>
          <w:sz w:val="32"/>
          <w:szCs w:val="32"/>
          <w:u w:val="single"/>
          <w:lang w:eastAsia="zh-TW"/>
        </w:rPr>
        <w:t xml:space="preserve">в алфавите </w:t>
      </w:r>
      <w:r w:rsidRPr="00831B53">
        <w:rPr>
          <w:b/>
          <w:bCs/>
          <w:iCs/>
          <w:sz w:val="32"/>
          <w:szCs w:val="32"/>
          <w:u w:val="single"/>
          <w:lang w:val="en-US" w:eastAsia="zh-TW"/>
        </w:rPr>
        <w:t>L</w:t>
      </w:r>
      <w:r w:rsidRPr="009D6515">
        <w:rPr>
          <w:sz w:val="32"/>
          <w:szCs w:val="32"/>
          <w:lang w:eastAsia="zh-TW"/>
        </w:rPr>
        <w:t>.</w:t>
      </w:r>
      <w:r>
        <w:rPr>
          <w:sz w:val="32"/>
          <w:szCs w:val="32"/>
          <w:lang w:eastAsia="zh-TW"/>
        </w:rPr>
        <w:t xml:space="preserve"> </w:t>
      </w:r>
    </w:p>
    <w:p w:rsidR="00831B53" w:rsidRDefault="00831B53" w:rsidP="00831B53">
      <w:pPr>
        <w:spacing w:after="120"/>
        <w:ind w:firstLine="709"/>
        <w:rPr>
          <w:sz w:val="32"/>
          <w:szCs w:val="32"/>
          <w:lang w:eastAsia="zh-TW"/>
        </w:rPr>
      </w:pPr>
      <w:r>
        <w:rPr>
          <w:sz w:val="32"/>
          <w:szCs w:val="32"/>
          <w:lang w:eastAsia="zh-TW"/>
        </w:rPr>
        <w:t xml:space="preserve">То есть она определяет не меньшее пересечение класса безопасно-тестируемых реализаций и, соответственно, то же самое пересечение класса конформных реализаций с классом реализаций в заданном алфавите </w:t>
      </w:r>
      <w:r w:rsidRPr="00831B53">
        <w:rPr>
          <w:b/>
          <w:sz w:val="32"/>
          <w:szCs w:val="32"/>
          <w:lang w:val="en-US" w:eastAsia="zh-TW"/>
        </w:rPr>
        <w:t>L</w:t>
      </w:r>
      <w:r>
        <w:rPr>
          <w:sz w:val="32"/>
          <w:szCs w:val="32"/>
          <w:lang w:eastAsia="zh-TW"/>
        </w:rPr>
        <w:t xml:space="preserve">. </w:t>
      </w:r>
    </w:p>
    <w:p w:rsidR="00831B53" w:rsidRDefault="00831B53" w:rsidP="00831B53">
      <w:pPr>
        <w:spacing w:after="120"/>
        <w:ind w:firstLine="709"/>
        <w:rPr>
          <w:sz w:val="32"/>
          <w:szCs w:val="32"/>
          <w:lang w:eastAsia="zh-TW"/>
        </w:rPr>
      </w:pPr>
      <w:r>
        <w:rPr>
          <w:sz w:val="32"/>
          <w:szCs w:val="32"/>
          <w:lang w:eastAsia="zh-TW"/>
        </w:rPr>
        <w:t>Заметим, что это определение годится не только в том случае, когда две спецификации определены для одной и той же семантики взаимодействия.</w:t>
      </w:r>
    </w:p>
    <w:p w:rsidR="00831B53" w:rsidRDefault="00831B53" w:rsidP="00831B53">
      <w:pPr>
        <w:spacing w:after="120"/>
        <w:ind w:firstLine="709"/>
        <w:rPr>
          <w:sz w:val="32"/>
          <w:szCs w:val="32"/>
          <w:lang w:eastAsia="zh-TW"/>
        </w:rPr>
      </w:pPr>
      <w:r>
        <w:rPr>
          <w:sz w:val="32"/>
          <w:szCs w:val="32"/>
          <w:lang w:eastAsia="zh-TW"/>
        </w:rPr>
        <w:t xml:space="preserve">Для того, чтобы сохранить возможности тестирования реализаций в алфавите </w:t>
      </w:r>
      <w:r w:rsidRPr="00495579">
        <w:rPr>
          <w:b/>
          <w:sz w:val="32"/>
          <w:szCs w:val="32"/>
          <w:lang w:val="en-US" w:eastAsia="zh-TW"/>
        </w:rPr>
        <w:t>L</w:t>
      </w:r>
      <w:r>
        <w:rPr>
          <w:sz w:val="32"/>
          <w:szCs w:val="32"/>
          <w:lang w:eastAsia="zh-TW"/>
        </w:rPr>
        <w:t xml:space="preserve">, </w:t>
      </w:r>
      <w:r w:rsidRPr="00495579">
        <w:rPr>
          <w:b/>
          <w:sz w:val="32"/>
          <w:szCs w:val="32"/>
          <w:lang w:val="en-US" w:eastAsia="zh-TW"/>
        </w:rPr>
        <w:t>R</w:t>
      </w:r>
      <w:r w:rsidRPr="00495579">
        <w:rPr>
          <w:b/>
          <w:sz w:val="32"/>
          <w:szCs w:val="32"/>
          <w:lang w:eastAsia="zh-TW"/>
        </w:rPr>
        <w:t>`</w:t>
      </w:r>
      <w:r>
        <w:rPr>
          <w:sz w:val="32"/>
          <w:szCs w:val="32"/>
          <w:lang w:eastAsia="zh-TW"/>
        </w:rPr>
        <w:t>/</w:t>
      </w:r>
      <w:r w:rsidRPr="00495579">
        <w:rPr>
          <w:b/>
          <w:sz w:val="32"/>
          <w:szCs w:val="32"/>
          <w:lang w:val="en-US" w:eastAsia="zh-TW"/>
        </w:rPr>
        <w:t>Q</w:t>
      </w:r>
      <w:r w:rsidRPr="00495579">
        <w:rPr>
          <w:b/>
          <w:sz w:val="32"/>
          <w:szCs w:val="32"/>
          <w:lang w:eastAsia="zh-TW"/>
        </w:rPr>
        <w:t>`</w:t>
      </w:r>
      <w:r>
        <w:rPr>
          <w:sz w:val="32"/>
          <w:szCs w:val="32"/>
          <w:lang w:eastAsia="zh-TW"/>
        </w:rPr>
        <w:t xml:space="preserve">-семантика должна быть </w:t>
      </w:r>
      <w:r w:rsidRPr="00495579">
        <w:rPr>
          <w:b/>
          <w:sz w:val="32"/>
          <w:szCs w:val="32"/>
          <w:lang w:val="en-US" w:eastAsia="zh-TW"/>
        </w:rPr>
        <w:t>L</w:t>
      </w:r>
      <w:r>
        <w:rPr>
          <w:sz w:val="32"/>
          <w:szCs w:val="32"/>
          <w:lang w:eastAsia="zh-TW"/>
        </w:rPr>
        <w:t xml:space="preserve">-эквивалентна исходной </w:t>
      </w:r>
      <w:r w:rsidRPr="00495579">
        <w:rPr>
          <w:b/>
          <w:sz w:val="32"/>
          <w:szCs w:val="32"/>
          <w:lang w:val="en-US" w:eastAsia="zh-TW"/>
        </w:rPr>
        <w:t>R</w:t>
      </w:r>
      <w:r>
        <w:rPr>
          <w:sz w:val="32"/>
          <w:szCs w:val="32"/>
          <w:lang w:eastAsia="zh-TW"/>
        </w:rPr>
        <w:t>/</w:t>
      </w:r>
      <w:r w:rsidRPr="00495579">
        <w:rPr>
          <w:b/>
          <w:sz w:val="32"/>
          <w:szCs w:val="32"/>
          <w:lang w:val="en-US" w:eastAsia="zh-TW"/>
        </w:rPr>
        <w:t>Q</w:t>
      </w:r>
      <w:r>
        <w:rPr>
          <w:sz w:val="32"/>
          <w:szCs w:val="32"/>
          <w:lang w:eastAsia="zh-TW"/>
        </w:rPr>
        <w:t xml:space="preserve">-семантике. </w:t>
      </w:r>
    </w:p>
    <w:p w:rsidR="00831B53" w:rsidRDefault="00831B53" w:rsidP="00831B53">
      <w:pPr>
        <w:spacing w:after="120"/>
        <w:ind w:firstLine="709"/>
        <w:rPr>
          <w:sz w:val="32"/>
          <w:szCs w:val="32"/>
          <w:lang w:eastAsia="zh-TW"/>
        </w:rPr>
      </w:pPr>
      <w:r>
        <w:rPr>
          <w:sz w:val="32"/>
          <w:szCs w:val="32"/>
          <w:lang w:eastAsia="zh-TW"/>
        </w:rPr>
        <w:t xml:space="preserve">А именно: если взять пересечения всех её </w:t>
      </w:r>
      <w:r w:rsidRPr="00495579">
        <w:rPr>
          <w:b/>
          <w:sz w:val="32"/>
          <w:szCs w:val="32"/>
          <w:lang w:val="en-US" w:eastAsia="zh-TW"/>
        </w:rPr>
        <w:t>R</w:t>
      </w:r>
      <w:r w:rsidRPr="00495579">
        <w:rPr>
          <w:b/>
          <w:sz w:val="32"/>
          <w:szCs w:val="32"/>
          <w:lang w:eastAsia="zh-TW"/>
        </w:rPr>
        <w:t>`</w:t>
      </w:r>
      <w:r>
        <w:rPr>
          <w:sz w:val="32"/>
          <w:szCs w:val="32"/>
          <w:lang w:eastAsia="zh-TW"/>
        </w:rPr>
        <w:t xml:space="preserve">-кнопок с алфавитом </w:t>
      </w:r>
      <w:r w:rsidRPr="00495579">
        <w:rPr>
          <w:b/>
          <w:sz w:val="32"/>
          <w:szCs w:val="32"/>
          <w:lang w:val="en-US" w:eastAsia="zh-TW"/>
        </w:rPr>
        <w:t>L</w:t>
      </w:r>
      <w:r>
        <w:rPr>
          <w:sz w:val="32"/>
          <w:szCs w:val="32"/>
          <w:lang w:eastAsia="zh-TW"/>
        </w:rPr>
        <w:t xml:space="preserve"> должно получиться семейство </w:t>
      </w:r>
      <w:r w:rsidRPr="00495579">
        <w:rPr>
          <w:b/>
          <w:sz w:val="32"/>
          <w:szCs w:val="32"/>
          <w:lang w:val="en-US" w:eastAsia="zh-TW"/>
        </w:rPr>
        <w:t>R</w:t>
      </w:r>
      <w:r>
        <w:rPr>
          <w:sz w:val="32"/>
          <w:szCs w:val="32"/>
          <w:lang w:eastAsia="zh-TW"/>
        </w:rPr>
        <w:t>, а</w:t>
      </w:r>
      <w:r w:rsidRPr="00495579">
        <w:rPr>
          <w:sz w:val="32"/>
          <w:szCs w:val="32"/>
          <w:lang w:eastAsia="zh-TW"/>
        </w:rPr>
        <w:t xml:space="preserve"> </w:t>
      </w:r>
      <w:r>
        <w:rPr>
          <w:sz w:val="32"/>
          <w:szCs w:val="32"/>
          <w:lang w:eastAsia="zh-TW"/>
        </w:rPr>
        <w:t xml:space="preserve">если взять пересечения всех её </w:t>
      </w:r>
      <w:r>
        <w:rPr>
          <w:b/>
          <w:sz w:val="32"/>
          <w:szCs w:val="32"/>
          <w:lang w:val="en-US" w:eastAsia="zh-TW"/>
        </w:rPr>
        <w:t>Q</w:t>
      </w:r>
      <w:r w:rsidRPr="00495579">
        <w:rPr>
          <w:b/>
          <w:sz w:val="32"/>
          <w:szCs w:val="32"/>
          <w:lang w:eastAsia="zh-TW"/>
        </w:rPr>
        <w:t>`</w:t>
      </w:r>
      <w:r>
        <w:rPr>
          <w:sz w:val="32"/>
          <w:szCs w:val="32"/>
          <w:lang w:eastAsia="zh-TW"/>
        </w:rPr>
        <w:t xml:space="preserve">-кнопок с алфавитом </w:t>
      </w:r>
      <w:r w:rsidRPr="00495579">
        <w:rPr>
          <w:b/>
          <w:sz w:val="32"/>
          <w:szCs w:val="32"/>
          <w:lang w:val="en-US" w:eastAsia="zh-TW"/>
        </w:rPr>
        <w:t>L</w:t>
      </w:r>
      <w:r>
        <w:rPr>
          <w:sz w:val="32"/>
          <w:szCs w:val="32"/>
          <w:lang w:eastAsia="zh-TW"/>
        </w:rPr>
        <w:t xml:space="preserve"> должно получиться семейство </w:t>
      </w:r>
      <w:r>
        <w:rPr>
          <w:b/>
          <w:sz w:val="32"/>
          <w:szCs w:val="32"/>
          <w:lang w:val="en-US" w:eastAsia="zh-TW"/>
        </w:rPr>
        <w:t>Q</w:t>
      </w:r>
      <w:r>
        <w:rPr>
          <w:sz w:val="32"/>
          <w:szCs w:val="32"/>
          <w:lang w:eastAsia="zh-TW"/>
        </w:rPr>
        <w:t xml:space="preserve">. Иными словами, её кнопки отличаются от кнопок исходной семантики только наличием в них каких-то дополнительных действий не из алфавита </w:t>
      </w:r>
      <w:r w:rsidRPr="00495579">
        <w:rPr>
          <w:b/>
          <w:sz w:val="32"/>
          <w:szCs w:val="32"/>
          <w:lang w:val="en-US" w:eastAsia="zh-TW"/>
        </w:rPr>
        <w:t>L</w:t>
      </w:r>
      <w:r>
        <w:rPr>
          <w:sz w:val="32"/>
          <w:szCs w:val="32"/>
          <w:lang w:eastAsia="zh-TW"/>
        </w:rPr>
        <w:t>.</w:t>
      </w:r>
    </w:p>
    <w:p w:rsidR="00831B53" w:rsidRDefault="00831B53" w:rsidP="00831B53">
      <w:pPr>
        <w:spacing w:after="120"/>
        <w:ind w:firstLine="709"/>
        <w:rPr>
          <w:sz w:val="32"/>
          <w:szCs w:val="32"/>
          <w:lang w:eastAsia="zh-TW"/>
        </w:rPr>
      </w:pPr>
      <w:r>
        <w:rPr>
          <w:sz w:val="32"/>
          <w:szCs w:val="32"/>
          <w:lang w:eastAsia="zh-TW"/>
        </w:rPr>
        <w:t xml:space="preserve">Понятно, что реализация в алфавите </w:t>
      </w:r>
      <w:r w:rsidRPr="00D53E4B">
        <w:rPr>
          <w:b/>
          <w:sz w:val="32"/>
          <w:szCs w:val="32"/>
          <w:lang w:val="en-US" w:eastAsia="zh-TW"/>
        </w:rPr>
        <w:t>L</w:t>
      </w:r>
      <w:r>
        <w:rPr>
          <w:sz w:val="32"/>
          <w:szCs w:val="32"/>
          <w:lang w:eastAsia="zh-TW"/>
        </w:rPr>
        <w:t xml:space="preserve"> не содержит этих дополнительных действий. Поэтому нажатие кнопки на </w:t>
      </w:r>
      <w:r w:rsidRPr="00495579">
        <w:rPr>
          <w:b/>
          <w:sz w:val="32"/>
          <w:szCs w:val="32"/>
          <w:lang w:val="en-US" w:eastAsia="zh-TW"/>
        </w:rPr>
        <w:t>R</w:t>
      </w:r>
      <w:r w:rsidRPr="00495579">
        <w:rPr>
          <w:b/>
          <w:sz w:val="32"/>
          <w:szCs w:val="32"/>
          <w:lang w:eastAsia="zh-TW"/>
        </w:rPr>
        <w:t>`</w:t>
      </w:r>
      <w:r>
        <w:rPr>
          <w:sz w:val="32"/>
          <w:szCs w:val="32"/>
          <w:lang w:eastAsia="zh-TW"/>
        </w:rPr>
        <w:t>/</w:t>
      </w:r>
      <w:r w:rsidRPr="00495579">
        <w:rPr>
          <w:b/>
          <w:sz w:val="32"/>
          <w:szCs w:val="32"/>
          <w:lang w:val="en-US" w:eastAsia="zh-TW"/>
        </w:rPr>
        <w:t>Q</w:t>
      </w:r>
      <w:r w:rsidRPr="00495579">
        <w:rPr>
          <w:b/>
          <w:sz w:val="32"/>
          <w:szCs w:val="32"/>
          <w:lang w:eastAsia="zh-TW"/>
        </w:rPr>
        <w:t>`</w:t>
      </w:r>
      <w:r>
        <w:rPr>
          <w:sz w:val="32"/>
          <w:szCs w:val="32"/>
          <w:lang w:eastAsia="zh-TW"/>
        </w:rPr>
        <w:t xml:space="preserve">-машине тестирования, внутри которой находится реализация в алфавите </w:t>
      </w:r>
      <w:r w:rsidRPr="00831B53">
        <w:rPr>
          <w:b/>
          <w:sz w:val="32"/>
          <w:szCs w:val="32"/>
          <w:lang w:val="en-US" w:eastAsia="zh-TW"/>
        </w:rPr>
        <w:t>L</w:t>
      </w:r>
      <w:r>
        <w:rPr>
          <w:sz w:val="32"/>
          <w:szCs w:val="32"/>
          <w:lang w:eastAsia="zh-TW"/>
        </w:rPr>
        <w:t xml:space="preserve">, вызывает тот же эффект, что нажатие соответствующей кнопки на </w:t>
      </w:r>
      <w:r w:rsidRPr="00495579">
        <w:rPr>
          <w:b/>
          <w:sz w:val="32"/>
          <w:szCs w:val="32"/>
          <w:lang w:val="en-US" w:eastAsia="zh-TW"/>
        </w:rPr>
        <w:t>R</w:t>
      </w:r>
      <w:r>
        <w:rPr>
          <w:sz w:val="32"/>
          <w:szCs w:val="32"/>
          <w:lang w:eastAsia="zh-TW"/>
        </w:rPr>
        <w:t>/</w:t>
      </w:r>
      <w:r w:rsidRPr="00495579">
        <w:rPr>
          <w:b/>
          <w:sz w:val="32"/>
          <w:szCs w:val="32"/>
          <w:lang w:val="en-US" w:eastAsia="zh-TW"/>
        </w:rPr>
        <w:t>Q</w:t>
      </w:r>
      <w:r>
        <w:rPr>
          <w:sz w:val="32"/>
          <w:szCs w:val="32"/>
          <w:lang w:eastAsia="zh-TW"/>
        </w:rPr>
        <w:t>-машине, внутри которой находится та же реализация.</w:t>
      </w:r>
    </w:p>
    <w:p w:rsidR="00831B53" w:rsidRPr="00831B53" w:rsidRDefault="00831B53" w:rsidP="00831B53">
      <w:pPr>
        <w:spacing w:after="120"/>
        <w:ind w:firstLine="709"/>
        <w:rPr>
          <w:sz w:val="32"/>
          <w:szCs w:val="32"/>
          <w:lang w:eastAsia="zh-TW"/>
        </w:rPr>
      </w:pPr>
      <w:r>
        <w:rPr>
          <w:sz w:val="32"/>
          <w:szCs w:val="32"/>
          <w:lang w:eastAsia="zh-TW"/>
        </w:rPr>
        <w:t xml:space="preserve">Решётчатая семантика является частным случаем </w:t>
      </w:r>
      <w:r w:rsidRPr="00831B53">
        <w:rPr>
          <w:b/>
          <w:sz w:val="32"/>
          <w:szCs w:val="32"/>
          <w:lang w:val="en-US" w:eastAsia="zh-TW"/>
        </w:rPr>
        <w:t>L</w:t>
      </w:r>
      <w:r>
        <w:rPr>
          <w:sz w:val="32"/>
          <w:szCs w:val="32"/>
          <w:lang w:eastAsia="zh-TW"/>
        </w:rPr>
        <w:t xml:space="preserve">-эквивалентной семантики: здесь в каждую кнопку добавляется ровно одно действие – </w:t>
      </w:r>
      <w:proofErr w:type="spellStart"/>
      <w:r>
        <w:rPr>
          <w:sz w:val="32"/>
          <w:szCs w:val="32"/>
          <w:lang w:eastAsia="zh-TW"/>
        </w:rPr>
        <w:t>не-отказ</w:t>
      </w:r>
      <w:proofErr w:type="spellEnd"/>
      <w:r>
        <w:rPr>
          <w:sz w:val="32"/>
          <w:szCs w:val="32"/>
          <w:lang w:eastAsia="zh-TW"/>
        </w:rPr>
        <w:t>.</w:t>
      </w:r>
    </w:p>
    <w:p w:rsidR="00831B53" w:rsidRDefault="00831B53" w:rsidP="00831B53">
      <w:pPr>
        <w:spacing w:after="120"/>
        <w:ind w:firstLine="709"/>
        <w:rPr>
          <w:sz w:val="32"/>
        </w:rPr>
      </w:pPr>
      <w:r w:rsidRPr="003946DA">
        <w:rPr>
          <w:b/>
          <w:sz w:val="32"/>
          <w:lang w:val="en-US"/>
        </w:rPr>
        <w:t>L</w:t>
      </w:r>
      <w:r>
        <w:rPr>
          <w:sz w:val="32"/>
        </w:rPr>
        <w:t xml:space="preserve">-конусом назовём множество спецификационных пар, в которые </w:t>
      </w:r>
      <w:r w:rsidRPr="003946DA">
        <w:rPr>
          <w:b/>
          <w:sz w:val="32"/>
          <w:lang w:val="en-US"/>
        </w:rPr>
        <w:t>L</w:t>
      </w:r>
      <w:r>
        <w:rPr>
          <w:sz w:val="32"/>
        </w:rPr>
        <w:t xml:space="preserve">-вложена исходная пара </w:t>
      </w:r>
      <w:r w:rsidRPr="008362F5">
        <w:rPr>
          <w:sz w:val="32"/>
          <w:szCs w:val="32"/>
        </w:rPr>
        <w:t xml:space="preserve"> </w:t>
      </w:r>
      <w:r>
        <w:rPr>
          <w:sz w:val="32"/>
          <w:szCs w:val="32"/>
        </w:rPr>
        <w:t>(</w:t>
      </w:r>
      <w:r w:rsidRPr="003946DA">
        <w:rPr>
          <w:b/>
          <w:bCs/>
          <w:sz w:val="32"/>
          <w:szCs w:val="32"/>
          <w:lang w:val="en-US"/>
        </w:rPr>
        <w:t>R</w:t>
      </w:r>
      <w:r w:rsidRPr="003946DA">
        <w:rPr>
          <w:b/>
          <w:bCs/>
          <w:sz w:val="32"/>
          <w:szCs w:val="32"/>
        </w:rPr>
        <w:t>/</w:t>
      </w:r>
      <w:r w:rsidRPr="003946DA">
        <w:rPr>
          <w:b/>
          <w:bCs/>
          <w:sz w:val="32"/>
          <w:szCs w:val="32"/>
          <w:lang w:val="en-US"/>
        </w:rPr>
        <w:t>Q</w:t>
      </w:r>
      <w:r>
        <w:rPr>
          <w:sz w:val="32"/>
          <w:szCs w:val="32"/>
        </w:rPr>
        <w:t>,</w:t>
      </w:r>
      <w:r w:rsidRPr="003946DA">
        <w:rPr>
          <w:sz w:val="32"/>
          <w:szCs w:val="32"/>
        </w:rPr>
        <w:t xml:space="preserve"> </w:t>
      </w:r>
      <w:r w:rsidRPr="003946DA">
        <w:rPr>
          <w:b/>
          <w:bCs/>
          <w:sz w:val="32"/>
          <w:szCs w:val="32"/>
          <w:lang w:val="en-US"/>
        </w:rPr>
        <w:t>S</w:t>
      </w:r>
      <w:r>
        <w:rPr>
          <w:sz w:val="32"/>
          <w:szCs w:val="32"/>
        </w:rPr>
        <w:t>)</w:t>
      </w:r>
      <w:r>
        <w:rPr>
          <w:sz w:val="32"/>
        </w:rPr>
        <w:t xml:space="preserve"> и которые имеют семантики, </w:t>
      </w:r>
      <w:r w:rsidRPr="003946DA">
        <w:rPr>
          <w:b/>
          <w:sz w:val="32"/>
          <w:lang w:val="en-US"/>
        </w:rPr>
        <w:t>L</w:t>
      </w:r>
      <w:r>
        <w:rPr>
          <w:sz w:val="32"/>
        </w:rPr>
        <w:t xml:space="preserve">-эквивалентные исходной </w:t>
      </w:r>
      <w:r w:rsidRPr="003946DA">
        <w:rPr>
          <w:b/>
          <w:bCs/>
          <w:sz w:val="32"/>
          <w:szCs w:val="32"/>
          <w:lang w:val="en-US"/>
        </w:rPr>
        <w:t>R</w:t>
      </w:r>
      <w:r w:rsidRPr="003946DA">
        <w:rPr>
          <w:b/>
          <w:bCs/>
          <w:sz w:val="32"/>
          <w:szCs w:val="32"/>
        </w:rPr>
        <w:t>/</w:t>
      </w:r>
      <w:r w:rsidRPr="003946DA">
        <w:rPr>
          <w:b/>
          <w:bCs/>
          <w:sz w:val="32"/>
          <w:szCs w:val="32"/>
          <w:lang w:val="en-US"/>
        </w:rPr>
        <w:t>Q</w:t>
      </w:r>
      <w:r>
        <w:rPr>
          <w:sz w:val="32"/>
        </w:rPr>
        <w:t>-семантике.</w:t>
      </w:r>
    </w:p>
    <w:p w:rsidR="00831B53" w:rsidRDefault="00831B53" w:rsidP="00831B53">
      <w:pPr>
        <w:spacing w:after="120"/>
        <w:ind w:firstLine="709"/>
        <w:rPr>
          <w:sz w:val="32"/>
        </w:rPr>
      </w:pPr>
      <w:r>
        <w:rPr>
          <w:sz w:val="32"/>
        </w:rPr>
        <w:t xml:space="preserve">Смысл этого определения в том, что любая пара из </w:t>
      </w:r>
      <w:r w:rsidRPr="003946DA">
        <w:rPr>
          <w:b/>
          <w:sz w:val="32"/>
          <w:lang w:val="en-US"/>
        </w:rPr>
        <w:t>L</w:t>
      </w:r>
      <w:r>
        <w:rPr>
          <w:sz w:val="32"/>
        </w:rPr>
        <w:t xml:space="preserve">-конуса может заменять собой исходную пару </w:t>
      </w:r>
      <w:r>
        <w:rPr>
          <w:sz w:val="32"/>
          <w:szCs w:val="32"/>
        </w:rPr>
        <w:t>(</w:t>
      </w:r>
      <w:r w:rsidRPr="003946DA">
        <w:rPr>
          <w:b/>
          <w:bCs/>
          <w:sz w:val="32"/>
          <w:szCs w:val="32"/>
          <w:lang w:val="en-US"/>
        </w:rPr>
        <w:t>R</w:t>
      </w:r>
      <w:r w:rsidRPr="003946DA">
        <w:rPr>
          <w:b/>
          <w:bCs/>
          <w:sz w:val="32"/>
          <w:szCs w:val="32"/>
        </w:rPr>
        <w:t>/</w:t>
      </w:r>
      <w:r w:rsidRPr="003946DA">
        <w:rPr>
          <w:b/>
          <w:bCs/>
          <w:sz w:val="32"/>
          <w:szCs w:val="32"/>
          <w:lang w:val="en-US"/>
        </w:rPr>
        <w:t>Q</w:t>
      </w:r>
      <w:r>
        <w:rPr>
          <w:sz w:val="32"/>
          <w:szCs w:val="32"/>
        </w:rPr>
        <w:t>,</w:t>
      </w:r>
      <w:r w:rsidRPr="003946DA">
        <w:rPr>
          <w:sz w:val="32"/>
          <w:szCs w:val="32"/>
        </w:rPr>
        <w:t xml:space="preserve"> </w:t>
      </w:r>
      <w:r w:rsidRPr="003946DA">
        <w:rPr>
          <w:b/>
          <w:bCs/>
          <w:sz w:val="32"/>
          <w:szCs w:val="32"/>
          <w:lang w:val="en-US"/>
        </w:rPr>
        <w:t>S</w:t>
      </w:r>
      <w:r>
        <w:rPr>
          <w:sz w:val="32"/>
          <w:szCs w:val="32"/>
        </w:rPr>
        <w:t>)</w:t>
      </w:r>
      <w:r>
        <w:rPr>
          <w:sz w:val="32"/>
        </w:rPr>
        <w:t xml:space="preserve">, то есть использоваться вместо неё. </w:t>
      </w:r>
    </w:p>
    <w:p w:rsidR="00831B53" w:rsidRDefault="00831B53" w:rsidP="00831B53">
      <w:pPr>
        <w:spacing w:after="120"/>
        <w:ind w:firstLine="709"/>
        <w:rPr>
          <w:sz w:val="32"/>
        </w:rPr>
      </w:pPr>
      <w:r>
        <w:rPr>
          <w:sz w:val="32"/>
        </w:rPr>
        <w:t xml:space="preserve">Действительно, тестовые возможности для тестирования реализаций в алфавите </w:t>
      </w:r>
      <w:r w:rsidRPr="003946DA">
        <w:rPr>
          <w:b/>
          <w:sz w:val="32"/>
          <w:lang w:val="en-US"/>
        </w:rPr>
        <w:t>L</w:t>
      </w:r>
      <w:r>
        <w:rPr>
          <w:sz w:val="32"/>
        </w:rPr>
        <w:t xml:space="preserve"> те же самые.</w:t>
      </w:r>
    </w:p>
    <w:p w:rsidR="00831B53" w:rsidRDefault="00831B53" w:rsidP="00831B53">
      <w:pPr>
        <w:spacing w:after="120"/>
        <w:ind w:firstLine="709"/>
        <w:rPr>
          <w:sz w:val="32"/>
        </w:rPr>
      </w:pPr>
      <w:r>
        <w:rPr>
          <w:sz w:val="32"/>
        </w:rPr>
        <w:lastRenderedPageBreak/>
        <w:t xml:space="preserve">Но нас интересует не просто тестирование, а безопасное тестирование. Поскольку класс безопасно-тестируемых реализаций в алфавите </w:t>
      </w:r>
      <w:r w:rsidRPr="003946DA">
        <w:rPr>
          <w:b/>
          <w:sz w:val="32"/>
          <w:lang w:val="en-US"/>
        </w:rPr>
        <w:t>L</w:t>
      </w:r>
      <w:r>
        <w:rPr>
          <w:sz w:val="32"/>
        </w:rPr>
        <w:t xml:space="preserve"> не сужается, мы по-прежнему, можем </w:t>
      </w:r>
      <w:proofErr w:type="spellStart"/>
      <w:r>
        <w:rPr>
          <w:sz w:val="32"/>
        </w:rPr>
        <w:t>безопасно-тестировать</w:t>
      </w:r>
      <w:proofErr w:type="spellEnd"/>
      <w:r>
        <w:rPr>
          <w:sz w:val="32"/>
        </w:rPr>
        <w:t xml:space="preserve"> те же самые реализации, что для исходной </w:t>
      </w:r>
      <w:r w:rsidR="00A02EA9">
        <w:rPr>
          <w:sz w:val="32"/>
        </w:rPr>
        <w:t>спецификационной пары</w:t>
      </w:r>
      <w:r>
        <w:rPr>
          <w:sz w:val="32"/>
        </w:rPr>
        <w:t>.</w:t>
      </w:r>
    </w:p>
    <w:p w:rsidR="00831B53" w:rsidRDefault="00831B53" w:rsidP="00831B53">
      <w:pPr>
        <w:spacing w:after="120"/>
        <w:ind w:firstLine="709"/>
        <w:rPr>
          <w:sz w:val="32"/>
        </w:rPr>
      </w:pPr>
      <w:r>
        <w:rPr>
          <w:sz w:val="32"/>
        </w:rPr>
        <w:t xml:space="preserve">Наконец, класс конформных реализаций в алфавите </w:t>
      </w:r>
      <w:r w:rsidRPr="003946DA">
        <w:rPr>
          <w:b/>
          <w:sz w:val="32"/>
          <w:lang w:val="en-US"/>
        </w:rPr>
        <w:t>L</w:t>
      </w:r>
      <w:r>
        <w:rPr>
          <w:sz w:val="32"/>
        </w:rPr>
        <w:t xml:space="preserve"> не меняется. А это означает, что мы предъявляем к реализациям те же самые спецификационные требования, но только сформулированные несколько иным способом.</w:t>
      </w:r>
    </w:p>
    <w:p w:rsidR="00A02EA9" w:rsidRDefault="00A02EA9" w:rsidP="00831B53">
      <w:pPr>
        <w:spacing w:after="120"/>
        <w:ind w:firstLine="709"/>
        <w:rPr>
          <w:sz w:val="32"/>
        </w:rPr>
      </w:pPr>
    </w:p>
    <w:p w:rsidR="00A02EA9" w:rsidRPr="00A02EA9" w:rsidRDefault="00A02EA9" w:rsidP="00831B53">
      <w:pPr>
        <w:spacing w:after="120"/>
        <w:ind w:firstLine="709"/>
        <w:rPr>
          <w:sz w:val="32"/>
        </w:rPr>
      </w:pPr>
      <w:r>
        <w:rPr>
          <w:sz w:val="32"/>
        </w:rPr>
        <w:t xml:space="preserve">Пополнением называется спецификационная пара из </w:t>
      </w:r>
      <w:r w:rsidRPr="00A02EA9">
        <w:rPr>
          <w:b/>
          <w:sz w:val="32"/>
          <w:lang w:val="en-US"/>
        </w:rPr>
        <w:t>L</w:t>
      </w:r>
      <w:r>
        <w:rPr>
          <w:sz w:val="32"/>
        </w:rPr>
        <w:t xml:space="preserve">-конуса, в которой </w:t>
      </w:r>
      <w:r>
        <w:rPr>
          <w:sz w:val="32"/>
          <w:lang w:val="en-US"/>
        </w:rPr>
        <w:t>RTS</w:t>
      </w:r>
      <w:r>
        <w:rPr>
          <w:sz w:val="32"/>
        </w:rPr>
        <w:t xml:space="preserve"> не содержит неконформных трасс.</w:t>
      </w:r>
    </w:p>
    <w:p w:rsidR="00C20D29" w:rsidRDefault="00C20D29" w:rsidP="00C20D29">
      <w:pPr>
        <w:spacing w:after="120"/>
        <w:ind w:firstLine="709"/>
        <w:rPr>
          <w:sz w:val="32"/>
          <w:szCs w:val="32"/>
        </w:rPr>
      </w:pPr>
    </w:p>
    <w:p w:rsidR="00C20D29" w:rsidRDefault="00C20D29" w:rsidP="00C20D29">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C20D29" w:rsidRPr="00334D94" w:rsidRDefault="00C20D29" w:rsidP="00C20D29">
      <w:pPr>
        <w:spacing w:after="120"/>
        <w:ind w:left="720" w:firstLine="0"/>
        <w:rPr>
          <w:color w:val="000000"/>
          <w:sz w:val="32"/>
          <w:szCs w:val="32"/>
          <w:u w:val="single"/>
        </w:rPr>
      </w:pPr>
      <w:r>
        <w:rPr>
          <w:i/>
          <w:color w:val="000000"/>
          <w:sz w:val="32"/>
          <w:szCs w:val="32"/>
          <w:u w:val="single"/>
        </w:rPr>
        <w:t>Условия конечности</w:t>
      </w:r>
    </w:p>
    <w:p w:rsidR="00C20D29" w:rsidRPr="00EB6B7E" w:rsidRDefault="00C20D29" w:rsidP="00C20D29">
      <w:pPr>
        <w:spacing w:after="120"/>
        <w:ind w:firstLine="709"/>
        <w:rPr>
          <w:color w:val="000000"/>
          <w:sz w:val="32"/>
          <w:szCs w:val="32"/>
          <w:u w:val="single"/>
        </w:rPr>
      </w:pPr>
    </w:p>
    <w:p w:rsidR="00831B53" w:rsidRPr="00C20D29" w:rsidRDefault="00C20D29" w:rsidP="00C20D29">
      <w:pPr>
        <w:spacing w:after="120"/>
        <w:ind w:firstLine="709"/>
        <w:rPr>
          <w:sz w:val="32"/>
          <w:szCs w:val="32"/>
        </w:rPr>
      </w:pPr>
      <w:r>
        <w:rPr>
          <w:sz w:val="32"/>
          <w:szCs w:val="32"/>
        </w:rPr>
        <w:t xml:space="preserve">С помощью </w:t>
      </w:r>
      <w:proofErr w:type="spellStart"/>
      <w:r>
        <w:rPr>
          <w:sz w:val="32"/>
          <w:szCs w:val="32"/>
        </w:rPr>
        <w:t>не-отказов</w:t>
      </w:r>
      <w:proofErr w:type="spellEnd"/>
      <w:r>
        <w:rPr>
          <w:sz w:val="32"/>
          <w:szCs w:val="32"/>
        </w:rPr>
        <w:t xml:space="preserve"> удаётся построить пополнение для любой исходной спецификации в любой исходной семантике с любым отношением </w:t>
      </w:r>
      <w:r w:rsidRPr="00C20D29">
        <w:rPr>
          <w:b/>
          <w:i/>
          <w:sz w:val="32"/>
          <w:szCs w:val="32"/>
          <w:lang w:val="en-US"/>
        </w:rPr>
        <w:t>safe by</w:t>
      </w:r>
      <w:r>
        <w:rPr>
          <w:sz w:val="32"/>
          <w:szCs w:val="32"/>
        </w:rPr>
        <w:t>.</w:t>
      </w:r>
    </w:p>
    <w:p w:rsidR="00EA4FE5" w:rsidRDefault="00EA4FE5" w:rsidP="00EA4FE5">
      <w:pPr>
        <w:spacing w:after="120"/>
        <w:ind w:firstLine="709"/>
        <w:rPr>
          <w:sz w:val="32"/>
          <w:szCs w:val="32"/>
        </w:rPr>
      </w:pPr>
    </w:p>
    <w:p w:rsidR="00EA4FE5" w:rsidRDefault="00C20D29" w:rsidP="00EA4FE5">
      <w:pPr>
        <w:spacing w:after="120"/>
        <w:ind w:firstLine="709"/>
        <w:rPr>
          <w:sz w:val="32"/>
          <w:szCs w:val="32"/>
        </w:rPr>
      </w:pPr>
      <w:r>
        <w:rPr>
          <w:sz w:val="32"/>
          <w:szCs w:val="32"/>
        </w:rPr>
        <w:t>Когда такое пополнение мож</w:t>
      </w:r>
      <w:r w:rsidR="008C07F3">
        <w:rPr>
          <w:sz w:val="32"/>
          <w:szCs w:val="32"/>
        </w:rPr>
        <w:t xml:space="preserve">но </w:t>
      </w:r>
      <w:r>
        <w:rPr>
          <w:sz w:val="32"/>
          <w:szCs w:val="32"/>
        </w:rPr>
        <w:t xml:space="preserve">быть конечным, например, заданным в виде конечной финальной </w:t>
      </w:r>
      <w:r>
        <w:rPr>
          <w:sz w:val="32"/>
          <w:szCs w:val="32"/>
          <w:lang w:val="en-US"/>
        </w:rPr>
        <w:t>RTS</w:t>
      </w:r>
      <w:r>
        <w:rPr>
          <w:sz w:val="32"/>
          <w:szCs w:val="32"/>
        </w:rPr>
        <w:t>?</w:t>
      </w:r>
      <w:r w:rsidR="008C07F3">
        <w:rPr>
          <w:sz w:val="32"/>
          <w:szCs w:val="32"/>
        </w:rPr>
        <w:t xml:space="preserve"> И когда его можно построить алгоритмически?</w:t>
      </w:r>
    </w:p>
    <w:p w:rsidR="00C20D29" w:rsidRDefault="00C20D29" w:rsidP="00EA4FE5">
      <w:pPr>
        <w:spacing w:after="120"/>
        <w:ind w:firstLine="709"/>
        <w:rPr>
          <w:sz w:val="32"/>
          <w:szCs w:val="32"/>
        </w:rPr>
      </w:pPr>
      <w:r>
        <w:rPr>
          <w:sz w:val="32"/>
          <w:szCs w:val="32"/>
        </w:rPr>
        <w:t>Достаточные условия следующие:</w:t>
      </w:r>
    </w:p>
    <w:p w:rsidR="00C20D29" w:rsidRDefault="00C20D29" w:rsidP="00C20D29">
      <w:pPr>
        <w:numPr>
          <w:ilvl w:val="0"/>
          <w:numId w:val="42"/>
        </w:numPr>
        <w:spacing w:after="120"/>
        <w:rPr>
          <w:sz w:val="32"/>
          <w:szCs w:val="32"/>
        </w:rPr>
      </w:pPr>
      <w:r>
        <w:rPr>
          <w:sz w:val="32"/>
          <w:szCs w:val="32"/>
        </w:rPr>
        <w:t>Конечность алфавита внешних действий.</w:t>
      </w:r>
    </w:p>
    <w:p w:rsidR="00C20D29" w:rsidRDefault="00C20D29" w:rsidP="00C20D29">
      <w:pPr>
        <w:numPr>
          <w:ilvl w:val="0"/>
          <w:numId w:val="42"/>
        </w:numPr>
        <w:spacing w:after="120"/>
        <w:rPr>
          <w:sz w:val="32"/>
          <w:szCs w:val="32"/>
        </w:rPr>
      </w:pPr>
      <w:r>
        <w:rPr>
          <w:sz w:val="32"/>
          <w:szCs w:val="32"/>
        </w:rPr>
        <w:t xml:space="preserve">Конечность финальной </w:t>
      </w:r>
      <w:r>
        <w:rPr>
          <w:sz w:val="32"/>
          <w:szCs w:val="32"/>
          <w:lang w:val="en-US"/>
        </w:rPr>
        <w:t>RTS</w:t>
      </w:r>
      <w:r>
        <w:rPr>
          <w:sz w:val="32"/>
          <w:szCs w:val="32"/>
        </w:rPr>
        <w:t>-модели исходной спецификации.</w:t>
      </w:r>
    </w:p>
    <w:p w:rsidR="008C07F3" w:rsidRDefault="008C07F3" w:rsidP="008C07F3">
      <w:pPr>
        <w:spacing w:after="120"/>
        <w:ind w:firstLine="709"/>
        <w:rPr>
          <w:sz w:val="32"/>
          <w:szCs w:val="32"/>
        </w:rPr>
      </w:pPr>
    </w:p>
    <w:p w:rsidR="00C20D29" w:rsidRPr="00C20D29" w:rsidRDefault="00C20D29" w:rsidP="008C07F3">
      <w:pPr>
        <w:spacing w:after="120"/>
        <w:ind w:firstLine="709"/>
        <w:rPr>
          <w:sz w:val="32"/>
          <w:szCs w:val="32"/>
        </w:rPr>
      </w:pPr>
      <w:r>
        <w:rPr>
          <w:sz w:val="32"/>
          <w:szCs w:val="32"/>
        </w:rPr>
        <w:t xml:space="preserve">Мы уже знаем, что конечную финальную </w:t>
      </w:r>
      <w:r>
        <w:rPr>
          <w:sz w:val="32"/>
          <w:szCs w:val="32"/>
          <w:lang w:val="en-US"/>
        </w:rPr>
        <w:t>RTS</w:t>
      </w:r>
      <w:r w:rsidRPr="00C20D29">
        <w:rPr>
          <w:sz w:val="32"/>
          <w:szCs w:val="32"/>
        </w:rPr>
        <w:t>-</w:t>
      </w:r>
      <w:r>
        <w:rPr>
          <w:sz w:val="32"/>
          <w:szCs w:val="32"/>
        </w:rPr>
        <w:t xml:space="preserve">модель исходной спецификации можно построить из конечной исходной </w:t>
      </w:r>
      <w:r>
        <w:rPr>
          <w:sz w:val="32"/>
          <w:szCs w:val="32"/>
          <w:lang w:val="en-US"/>
        </w:rPr>
        <w:t>LTS</w:t>
      </w:r>
      <w:r>
        <w:rPr>
          <w:sz w:val="32"/>
          <w:szCs w:val="32"/>
        </w:rPr>
        <w:t xml:space="preserve">-модели спецификации, если конечна семантика и регулярно отношение </w:t>
      </w:r>
      <w:r w:rsidRPr="00C20D29">
        <w:rPr>
          <w:b/>
          <w:i/>
          <w:sz w:val="32"/>
          <w:szCs w:val="32"/>
          <w:lang w:val="en-US"/>
        </w:rPr>
        <w:t>safe by</w:t>
      </w:r>
      <w:r>
        <w:rPr>
          <w:sz w:val="32"/>
          <w:szCs w:val="32"/>
        </w:rPr>
        <w:t>.</w:t>
      </w:r>
    </w:p>
    <w:p w:rsidR="008C07F3" w:rsidRDefault="008C07F3" w:rsidP="00C20D29">
      <w:pPr>
        <w:spacing w:after="120"/>
        <w:ind w:firstLine="709"/>
        <w:rPr>
          <w:sz w:val="32"/>
          <w:szCs w:val="32"/>
        </w:rPr>
      </w:pPr>
    </w:p>
    <w:p w:rsidR="00C20D29" w:rsidRDefault="00C20D29" w:rsidP="00C20D29">
      <w:pPr>
        <w:keepNext/>
        <w:numPr>
          <w:ilvl w:val="0"/>
          <w:numId w:val="26"/>
        </w:numPr>
        <w:ind w:left="0" w:firstLine="0"/>
        <w:rPr>
          <w:color w:val="000000"/>
          <w:sz w:val="32"/>
          <w:szCs w:val="32"/>
          <w:u w:val="single"/>
        </w:rPr>
      </w:pPr>
      <w:r>
        <w:rPr>
          <w:sz w:val="32"/>
          <w:szCs w:val="32"/>
          <w:u w:val="single"/>
        </w:rPr>
        <w:t>Пополнение спецификации</w:t>
      </w:r>
      <w:r w:rsidRPr="00EE6D70">
        <w:rPr>
          <w:color w:val="000000"/>
          <w:sz w:val="32"/>
          <w:szCs w:val="32"/>
          <w:u w:val="single"/>
        </w:rPr>
        <w:t>.</w:t>
      </w:r>
    </w:p>
    <w:p w:rsidR="00C20D29" w:rsidRPr="008C07F3" w:rsidRDefault="008C07F3" w:rsidP="00C20D29">
      <w:pPr>
        <w:spacing w:after="120"/>
        <w:ind w:left="720" w:firstLine="0"/>
        <w:rPr>
          <w:i/>
          <w:color w:val="000000"/>
          <w:sz w:val="32"/>
          <w:szCs w:val="32"/>
          <w:u w:val="single"/>
        </w:rPr>
      </w:pPr>
      <w:r w:rsidRPr="008C07F3">
        <w:rPr>
          <w:i/>
          <w:sz w:val="32"/>
          <w:szCs w:val="32"/>
        </w:rPr>
        <w:sym w:font="Symbol" w:char="F0D1"/>
      </w:r>
      <w:r w:rsidRPr="008C07F3">
        <w:rPr>
          <w:i/>
          <w:sz w:val="32"/>
          <w:szCs w:val="32"/>
        </w:rPr>
        <w:t>-финальн</w:t>
      </w:r>
      <w:r>
        <w:rPr>
          <w:i/>
          <w:sz w:val="32"/>
          <w:szCs w:val="32"/>
        </w:rPr>
        <w:t xml:space="preserve">ая </w:t>
      </w:r>
      <w:r>
        <w:rPr>
          <w:i/>
          <w:sz w:val="32"/>
          <w:szCs w:val="32"/>
          <w:lang w:val="en-US"/>
        </w:rPr>
        <w:t>RTS</w:t>
      </w:r>
    </w:p>
    <w:p w:rsidR="00C20D29" w:rsidRPr="00EB6B7E" w:rsidRDefault="00C20D29" w:rsidP="00C20D29">
      <w:pPr>
        <w:spacing w:after="120"/>
        <w:ind w:firstLine="709"/>
        <w:rPr>
          <w:color w:val="000000"/>
          <w:sz w:val="32"/>
          <w:szCs w:val="32"/>
          <w:u w:val="single"/>
        </w:rPr>
      </w:pPr>
    </w:p>
    <w:p w:rsidR="008C07F3" w:rsidRDefault="008C07F3" w:rsidP="00C20D29">
      <w:pPr>
        <w:spacing w:after="120"/>
        <w:ind w:firstLine="709"/>
        <w:rPr>
          <w:sz w:val="32"/>
          <w:szCs w:val="32"/>
        </w:rPr>
      </w:pPr>
      <w:r>
        <w:rPr>
          <w:sz w:val="32"/>
          <w:szCs w:val="32"/>
        </w:rPr>
        <w:t xml:space="preserve">Вообще говоря, для данной спецификации может быть много разных пополнений, в том числе в виде финальных </w:t>
      </w:r>
      <w:r>
        <w:rPr>
          <w:sz w:val="32"/>
          <w:szCs w:val="32"/>
          <w:lang w:val="en-US"/>
        </w:rPr>
        <w:t>RTS</w:t>
      </w:r>
      <w:r>
        <w:rPr>
          <w:sz w:val="32"/>
          <w:szCs w:val="32"/>
        </w:rPr>
        <w:t xml:space="preserve">. </w:t>
      </w:r>
    </w:p>
    <w:p w:rsidR="008C07F3" w:rsidRDefault="008C07F3" w:rsidP="008C07F3">
      <w:pPr>
        <w:spacing w:after="120"/>
        <w:ind w:firstLine="709"/>
        <w:rPr>
          <w:sz w:val="32"/>
          <w:szCs w:val="32"/>
        </w:rPr>
      </w:pPr>
      <w:r>
        <w:rPr>
          <w:sz w:val="32"/>
          <w:szCs w:val="32"/>
        </w:rPr>
        <w:t xml:space="preserve">В нашей работе, ссылка на которую находится на слайде, предложен алгоритм построения пополнения в виде финальной </w:t>
      </w:r>
      <w:r>
        <w:rPr>
          <w:sz w:val="32"/>
          <w:szCs w:val="32"/>
          <w:lang w:val="en-US"/>
        </w:rPr>
        <w:t>RTS</w:t>
      </w:r>
      <w:r>
        <w:rPr>
          <w:sz w:val="32"/>
          <w:szCs w:val="32"/>
        </w:rPr>
        <w:t xml:space="preserve">, </w:t>
      </w:r>
      <w:r w:rsidRPr="008C07F3">
        <w:rPr>
          <w:sz w:val="32"/>
          <w:szCs w:val="32"/>
        </w:rPr>
        <w:t xml:space="preserve">которую мы назвали </w:t>
      </w:r>
      <w:r w:rsidRPr="008C07F3">
        <w:rPr>
          <w:sz w:val="32"/>
          <w:szCs w:val="32"/>
        </w:rPr>
        <w:sym w:font="Symbol" w:char="F0D1"/>
      </w:r>
      <w:r w:rsidRPr="008C07F3">
        <w:rPr>
          <w:sz w:val="32"/>
          <w:szCs w:val="32"/>
        </w:rPr>
        <w:t>-финальн</w:t>
      </w:r>
      <w:r>
        <w:rPr>
          <w:sz w:val="32"/>
          <w:szCs w:val="32"/>
        </w:rPr>
        <w:t>ой</w:t>
      </w:r>
      <w:r w:rsidRPr="008C07F3">
        <w:rPr>
          <w:sz w:val="32"/>
          <w:szCs w:val="32"/>
        </w:rPr>
        <w:t xml:space="preserve"> </w:t>
      </w:r>
      <w:r w:rsidRPr="008C07F3">
        <w:rPr>
          <w:sz w:val="32"/>
          <w:szCs w:val="32"/>
          <w:lang w:val="en-US"/>
        </w:rPr>
        <w:t>RTS</w:t>
      </w:r>
      <w:r>
        <w:rPr>
          <w:sz w:val="32"/>
          <w:szCs w:val="32"/>
        </w:rPr>
        <w:t>.</w:t>
      </w:r>
    </w:p>
    <w:p w:rsidR="008C07F3" w:rsidRDefault="008C07F3" w:rsidP="00C20D29">
      <w:pPr>
        <w:spacing w:after="120"/>
        <w:ind w:firstLine="709"/>
        <w:rPr>
          <w:sz w:val="32"/>
          <w:szCs w:val="32"/>
        </w:rPr>
      </w:pPr>
      <w:r>
        <w:rPr>
          <w:sz w:val="32"/>
          <w:szCs w:val="32"/>
        </w:rPr>
        <w:t>Она обладает целым рядом полезных свойств.</w:t>
      </w:r>
    </w:p>
    <w:p w:rsidR="008C07F3" w:rsidRDefault="008C07F3" w:rsidP="008C07F3">
      <w:pPr>
        <w:spacing w:after="120"/>
        <w:ind w:firstLine="709"/>
        <w:rPr>
          <w:color w:val="000000"/>
          <w:sz w:val="32"/>
          <w:szCs w:val="32"/>
        </w:rPr>
      </w:pPr>
      <w:r>
        <w:rPr>
          <w:color w:val="000000"/>
          <w:sz w:val="32"/>
          <w:szCs w:val="32"/>
        </w:rPr>
        <w:t xml:space="preserve">В </w:t>
      </w:r>
      <w:r>
        <w:rPr>
          <w:color w:val="000000"/>
          <w:sz w:val="32"/>
          <w:szCs w:val="32"/>
          <w:lang w:val="en-US"/>
        </w:rPr>
        <w:t>RTS</w:t>
      </w:r>
      <w:r>
        <w:rPr>
          <w:color w:val="000000"/>
          <w:sz w:val="32"/>
          <w:szCs w:val="32"/>
        </w:rPr>
        <w:t xml:space="preserve"> в</w:t>
      </w:r>
      <w:r w:rsidRPr="00A8127F">
        <w:rPr>
          <w:color w:val="000000"/>
          <w:sz w:val="32"/>
          <w:szCs w:val="32"/>
        </w:rPr>
        <w:t xml:space="preserve">ыделены </w:t>
      </w:r>
      <w:r>
        <w:rPr>
          <w:color w:val="000000"/>
          <w:sz w:val="32"/>
          <w:szCs w:val="32"/>
        </w:rPr>
        <w:t xml:space="preserve">четыре </w:t>
      </w:r>
      <w:r w:rsidRPr="00A8127F">
        <w:rPr>
          <w:color w:val="000000"/>
          <w:sz w:val="32"/>
          <w:szCs w:val="32"/>
        </w:rPr>
        <w:t xml:space="preserve">состояния:  </w:t>
      </w:r>
      <w:r w:rsidRPr="00A8127F">
        <w:rPr>
          <w:color w:val="000000"/>
          <w:sz w:val="32"/>
          <w:szCs w:val="32"/>
        </w:rPr>
        <w:sym w:font="Symbol" w:char="0067"/>
      </w:r>
      <w:r w:rsidRPr="00A8127F">
        <w:rPr>
          <w:color w:val="000000"/>
          <w:sz w:val="32"/>
          <w:szCs w:val="32"/>
        </w:rPr>
        <w:t xml:space="preserve">, </w:t>
      </w:r>
      <w:r w:rsidRPr="00A8127F">
        <w:rPr>
          <w:color w:val="000000"/>
          <w:sz w:val="32"/>
          <w:szCs w:val="32"/>
        </w:rPr>
        <w:sym w:font="Symbol" w:char="0044"/>
      </w:r>
      <w:r w:rsidRPr="00A8127F">
        <w:rPr>
          <w:color w:val="000000"/>
          <w:sz w:val="32"/>
          <w:szCs w:val="32"/>
        </w:rPr>
        <w:t xml:space="preserve">, </w:t>
      </w:r>
      <w:r w:rsidRPr="00A8127F">
        <w:rPr>
          <w:color w:val="000000"/>
          <w:sz w:val="32"/>
          <w:szCs w:val="32"/>
        </w:rPr>
        <w:sym w:font="Symbol" w:char="0044"/>
      </w:r>
      <w:r w:rsidRPr="00A8127F">
        <w:rPr>
          <w:color w:val="000000"/>
          <w:sz w:val="32"/>
          <w:szCs w:val="32"/>
        </w:rPr>
        <w:t xml:space="preserve">`, </w:t>
      </w:r>
      <w:r w:rsidRPr="00A8127F">
        <w:rPr>
          <w:color w:val="000000"/>
          <w:sz w:val="32"/>
          <w:szCs w:val="32"/>
        </w:rPr>
        <w:sym w:font="Symbol" w:char="0076"/>
      </w:r>
      <w:r w:rsidRPr="00A8127F">
        <w:rPr>
          <w:color w:val="000000"/>
          <w:sz w:val="32"/>
          <w:szCs w:val="32"/>
        </w:rPr>
        <w:t>.</w:t>
      </w:r>
    </w:p>
    <w:p w:rsidR="008C07F3" w:rsidRDefault="008C07F3" w:rsidP="008C07F3">
      <w:pPr>
        <w:spacing w:after="120"/>
        <w:ind w:firstLine="709"/>
        <w:rPr>
          <w:color w:val="000000"/>
          <w:sz w:val="32"/>
          <w:szCs w:val="32"/>
        </w:rPr>
      </w:pPr>
      <w:r>
        <w:rPr>
          <w:color w:val="000000"/>
          <w:sz w:val="32"/>
          <w:szCs w:val="32"/>
        </w:rPr>
        <w:t xml:space="preserve">Состояние </w:t>
      </w:r>
      <w:r w:rsidRPr="00A8127F">
        <w:rPr>
          <w:color w:val="000000"/>
          <w:sz w:val="32"/>
          <w:szCs w:val="32"/>
        </w:rPr>
        <w:sym w:font="Symbol" w:char="0076"/>
      </w:r>
      <w:r>
        <w:rPr>
          <w:color w:val="000000"/>
          <w:sz w:val="32"/>
          <w:szCs w:val="32"/>
        </w:rPr>
        <w:t xml:space="preserve"> </w:t>
      </w:r>
      <w:proofErr w:type="spellStart"/>
      <w:r>
        <w:rPr>
          <w:color w:val="000000"/>
          <w:sz w:val="32"/>
          <w:szCs w:val="32"/>
        </w:rPr>
        <w:t>терминально</w:t>
      </w:r>
      <w:proofErr w:type="spellEnd"/>
      <w:r>
        <w:rPr>
          <w:color w:val="000000"/>
          <w:sz w:val="32"/>
          <w:szCs w:val="32"/>
        </w:rPr>
        <w:t>. В нём заканчиваются только переходы по дивергенции и разрушению.</w:t>
      </w:r>
    </w:p>
    <w:p w:rsidR="008C07F3" w:rsidRDefault="008C07F3" w:rsidP="008C07F3">
      <w:pPr>
        <w:spacing w:after="120"/>
        <w:ind w:firstLine="709"/>
        <w:rPr>
          <w:color w:val="000000"/>
          <w:sz w:val="32"/>
          <w:szCs w:val="32"/>
        </w:rPr>
      </w:pPr>
      <w:r>
        <w:rPr>
          <w:color w:val="000000"/>
          <w:sz w:val="32"/>
          <w:szCs w:val="32"/>
        </w:rPr>
        <w:t xml:space="preserve">Имеется единственный переход по разрушению, ведущий из состояния </w:t>
      </w:r>
      <w:r w:rsidRPr="00A8127F">
        <w:rPr>
          <w:color w:val="000000"/>
          <w:sz w:val="32"/>
          <w:szCs w:val="32"/>
        </w:rPr>
        <w:sym w:font="Symbol" w:char="0067"/>
      </w:r>
      <w:r>
        <w:rPr>
          <w:color w:val="000000"/>
          <w:sz w:val="32"/>
          <w:szCs w:val="32"/>
        </w:rPr>
        <w:t xml:space="preserve"> в состояние </w:t>
      </w:r>
      <w:r w:rsidRPr="00A8127F">
        <w:rPr>
          <w:color w:val="000000"/>
          <w:sz w:val="32"/>
          <w:szCs w:val="32"/>
        </w:rPr>
        <w:sym w:font="Symbol" w:char="0076"/>
      </w:r>
      <w:r>
        <w:rPr>
          <w:color w:val="000000"/>
          <w:sz w:val="32"/>
          <w:szCs w:val="32"/>
        </w:rPr>
        <w:t>, и два перехода по дивергенции, ведущи</w:t>
      </w:r>
      <w:r w:rsidR="00BB2802">
        <w:rPr>
          <w:color w:val="000000"/>
          <w:sz w:val="32"/>
          <w:szCs w:val="32"/>
        </w:rPr>
        <w:t>е</w:t>
      </w:r>
      <w:r>
        <w:rPr>
          <w:color w:val="000000"/>
          <w:sz w:val="32"/>
          <w:szCs w:val="32"/>
        </w:rPr>
        <w:t xml:space="preserve"> из состояний </w:t>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xml:space="preserve"> в состояние</w:t>
      </w:r>
      <w:r w:rsidRPr="00A8127F">
        <w:rPr>
          <w:color w:val="000000"/>
          <w:sz w:val="32"/>
          <w:szCs w:val="32"/>
        </w:rPr>
        <w:t xml:space="preserve"> </w:t>
      </w:r>
      <w:r w:rsidRPr="00A8127F">
        <w:rPr>
          <w:color w:val="000000"/>
          <w:sz w:val="32"/>
          <w:szCs w:val="32"/>
        </w:rPr>
        <w:sym w:font="Symbol" w:char="0076"/>
      </w:r>
      <w:r>
        <w:rPr>
          <w:color w:val="000000"/>
          <w:sz w:val="32"/>
          <w:szCs w:val="32"/>
        </w:rPr>
        <w:t>.</w:t>
      </w:r>
    </w:p>
    <w:p w:rsidR="008C07F3" w:rsidRDefault="008C07F3" w:rsidP="008C07F3">
      <w:pPr>
        <w:spacing w:after="120"/>
        <w:ind w:firstLine="709"/>
        <w:rPr>
          <w:color w:val="000000"/>
          <w:sz w:val="32"/>
          <w:szCs w:val="32"/>
        </w:rPr>
      </w:pPr>
      <w:r>
        <w:rPr>
          <w:color w:val="000000"/>
          <w:sz w:val="32"/>
          <w:szCs w:val="32"/>
        </w:rPr>
        <w:t xml:space="preserve">Переходы по </w:t>
      </w:r>
      <w:proofErr w:type="spellStart"/>
      <w:r>
        <w:rPr>
          <w:color w:val="000000"/>
          <w:sz w:val="32"/>
          <w:szCs w:val="32"/>
        </w:rPr>
        <w:t>не-отказам</w:t>
      </w:r>
      <w:proofErr w:type="spellEnd"/>
      <w:r>
        <w:rPr>
          <w:color w:val="000000"/>
          <w:sz w:val="32"/>
          <w:szCs w:val="32"/>
        </w:rPr>
        <w:t xml:space="preserve"> заканчиваются только в состояниях</w:t>
      </w:r>
      <w:r w:rsidRPr="00A8127F">
        <w:rPr>
          <w:color w:val="000000"/>
          <w:sz w:val="32"/>
          <w:szCs w:val="32"/>
        </w:rPr>
        <w:t xml:space="preserve">  </w:t>
      </w:r>
      <w:r w:rsidRPr="00A8127F">
        <w:rPr>
          <w:color w:val="000000"/>
          <w:sz w:val="32"/>
          <w:szCs w:val="32"/>
        </w:rPr>
        <w:sym w:font="Symbol" w:char="0067"/>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а другие переходы здесь не заканчиваются.</w:t>
      </w:r>
    </w:p>
    <w:p w:rsidR="008C07F3" w:rsidRPr="009533EF" w:rsidRDefault="008C07F3" w:rsidP="008C07F3">
      <w:pPr>
        <w:spacing w:after="120"/>
        <w:ind w:firstLine="709"/>
        <w:rPr>
          <w:color w:val="000000"/>
          <w:sz w:val="32"/>
          <w:szCs w:val="32"/>
        </w:rPr>
      </w:pPr>
      <w:r w:rsidRPr="008C07F3">
        <w:rPr>
          <w:b/>
          <w:color w:val="000000"/>
          <w:sz w:val="32"/>
          <w:szCs w:val="32"/>
          <w:u w:val="single"/>
        </w:rPr>
        <w:t>Детерминированность</w:t>
      </w:r>
      <w:r>
        <w:rPr>
          <w:color w:val="000000"/>
          <w:sz w:val="32"/>
          <w:szCs w:val="32"/>
        </w:rPr>
        <w:t xml:space="preserve"> </w:t>
      </w:r>
      <w:r>
        <w:rPr>
          <w:color w:val="000000"/>
          <w:sz w:val="32"/>
          <w:szCs w:val="32"/>
          <w:lang w:val="en-US"/>
        </w:rPr>
        <w:t>RTS</w:t>
      </w:r>
      <w:r>
        <w:rPr>
          <w:color w:val="000000"/>
          <w:sz w:val="32"/>
          <w:szCs w:val="32"/>
        </w:rPr>
        <w:t xml:space="preserve"> гарантирует, что каждая её трасса заканчивается только в одном состоянии. </w:t>
      </w:r>
    </w:p>
    <w:p w:rsidR="008C07F3" w:rsidRPr="001230CC" w:rsidRDefault="008C07F3" w:rsidP="008C07F3">
      <w:pPr>
        <w:spacing w:after="120"/>
        <w:ind w:firstLine="709"/>
        <w:rPr>
          <w:b/>
          <w:color w:val="000000"/>
          <w:sz w:val="32"/>
          <w:szCs w:val="32"/>
          <w:u w:val="single"/>
        </w:rPr>
      </w:pPr>
      <w:r w:rsidRPr="001230CC">
        <w:rPr>
          <w:b/>
          <w:color w:val="000000"/>
          <w:sz w:val="32"/>
          <w:szCs w:val="32"/>
          <w:u w:val="single"/>
        </w:rPr>
        <w:t>Безопасные трассы.</w:t>
      </w:r>
    </w:p>
    <w:p w:rsidR="008C07F3" w:rsidRPr="009533EF" w:rsidRDefault="008C07F3" w:rsidP="008C07F3">
      <w:pPr>
        <w:spacing w:after="120"/>
        <w:ind w:firstLine="709"/>
        <w:rPr>
          <w:color w:val="000000"/>
          <w:sz w:val="32"/>
          <w:szCs w:val="32"/>
        </w:rPr>
      </w:pPr>
      <w:r>
        <w:rPr>
          <w:color w:val="000000"/>
          <w:sz w:val="32"/>
          <w:szCs w:val="32"/>
        </w:rPr>
        <w:t xml:space="preserve">Все трассы, заканчивающиеся в выделенных состояниях содержат </w:t>
      </w:r>
      <w:proofErr w:type="spellStart"/>
      <w:r>
        <w:rPr>
          <w:color w:val="000000"/>
          <w:sz w:val="32"/>
          <w:szCs w:val="32"/>
        </w:rPr>
        <w:t>не-отказы</w:t>
      </w:r>
      <w:proofErr w:type="spellEnd"/>
      <w:r>
        <w:rPr>
          <w:color w:val="000000"/>
          <w:sz w:val="32"/>
          <w:szCs w:val="32"/>
        </w:rPr>
        <w:t xml:space="preserve">. Все остальные трассы, то есть трассы, не заканчивающиеся в выделенных состояниях, являются трассами без </w:t>
      </w:r>
      <w:proofErr w:type="spellStart"/>
      <w:r>
        <w:rPr>
          <w:color w:val="000000"/>
          <w:sz w:val="32"/>
          <w:szCs w:val="32"/>
        </w:rPr>
        <w:t>не-отказов</w:t>
      </w:r>
      <w:proofErr w:type="spellEnd"/>
      <w:r>
        <w:rPr>
          <w:color w:val="000000"/>
          <w:sz w:val="32"/>
          <w:szCs w:val="32"/>
        </w:rPr>
        <w:t xml:space="preserve"> и все эти трассы безопасны и конформны. Именно по ним должны генерироваться тесты. </w:t>
      </w:r>
    </w:p>
    <w:p w:rsidR="008C07F3" w:rsidRPr="009533EF" w:rsidRDefault="008C07F3" w:rsidP="008C07F3">
      <w:pPr>
        <w:spacing w:after="120"/>
        <w:ind w:firstLine="709"/>
        <w:rPr>
          <w:color w:val="000000"/>
          <w:sz w:val="32"/>
          <w:szCs w:val="32"/>
        </w:rPr>
      </w:pPr>
    </w:p>
    <w:p w:rsidR="008C07F3" w:rsidRPr="009533EF" w:rsidRDefault="008C07F3" w:rsidP="008C07F3">
      <w:pPr>
        <w:spacing w:after="120"/>
        <w:ind w:firstLine="709"/>
        <w:rPr>
          <w:b/>
          <w:color w:val="000000"/>
          <w:sz w:val="32"/>
          <w:szCs w:val="32"/>
          <w:u w:val="single"/>
        </w:rPr>
      </w:pPr>
      <w:r w:rsidRPr="009533EF">
        <w:rPr>
          <w:b/>
          <w:color w:val="000000"/>
          <w:sz w:val="32"/>
          <w:szCs w:val="32"/>
          <w:u w:val="single"/>
        </w:rPr>
        <w:t xml:space="preserve">Безопасные </w:t>
      </w:r>
      <w:r>
        <w:rPr>
          <w:b/>
          <w:color w:val="000000"/>
          <w:sz w:val="32"/>
          <w:szCs w:val="32"/>
          <w:u w:val="single"/>
        </w:rPr>
        <w:t>кнопки</w:t>
      </w:r>
      <w:r w:rsidRPr="009533EF">
        <w:rPr>
          <w:b/>
          <w:color w:val="000000"/>
          <w:sz w:val="32"/>
          <w:szCs w:val="32"/>
          <w:u w:val="single"/>
        </w:rPr>
        <w:t>.</w:t>
      </w:r>
    </w:p>
    <w:p w:rsidR="008C07F3" w:rsidRDefault="008C07F3" w:rsidP="008C07F3">
      <w:pPr>
        <w:spacing w:after="120"/>
        <w:ind w:firstLine="709"/>
        <w:rPr>
          <w:color w:val="000000"/>
          <w:sz w:val="32"/>
          <w:szCs w:val="32"/>
        </w:rPr>
      </w:pPr>
      <w:r>
        <w:rPr>
          <w:color w:val="000000"/>
          <w:sz w:val="32"/>
          <w:szCs w:val="32"/>
        </w:rPr>
        <w:t xml:space="preserve">Безопасность кнопок после трасс, заканчивающихся в одном состоянии, одинаковая. Она определяется очень просто. Если из состояния переход по </w:t>
      </w:r>
      <w:proofErr w:type="spellStart"/>
      <w:r>
        <w:rPr>
          <w:color w:val="000000"/>
          <w:sz w:val="32"/>
          <w:szCs w:val="32"/>
        </w:rPr>
        <w:t>не-отказу</w:t>
      </w:r>
      <w:proofErr w:type="spellEnd"/>
      <w:r>
        <w:rPr>
          <w:color w:val="000000"/>
          <w:sz w:val="32"/>
          <w:szCs w:val="32"/>
        </w:rPr>
        <w:t xml:space="preserve"> ведёт в состояние </w:t>
      </w:r>
      <w:r w:rsidRPr="00A8127F">
        <w:rPr>
          <w:color w:val="000000"/>
          <w:sz w:val="32"/>
          <w:szCs w:val="32"/>
        </w:rPr>
        <w:sym w:font="Symbol" w:char="0067"/>
      </w:r>
      <w:r>
        <w:rPr>
          <w:color w:val="000000"/>
          <w:sz w:val="32"/>
          <w:szCs w:val="32"/>
        </w:rPr>
        <w:t>, то соответствующая кнопка опасна. В противном случае она безопасна.</w:t>
      </w:r>
    </w:p>
    <w:p w:rsidR="008C07F3" w:rsidRPr="009533EF" w:rsidRDefault="008C07F3" w:rsidP="008C07F3">
      <w:pPr>
        <w:spacing w:after="120"/>
        <w:ind w:firstLine="709"/>
        <w:rPr>
          <w:b/>
          <w:color w:val="000000"/>
          <w:sz w:val="32"/>
          <w:szCs w:val="32"/>
          <w:u w:val="single"/>
        </w:rPr>
      </w:pPr>
      <w:r>
        <w:rPr>
          <w:b/>
          <w:color w:val="000000"/>
          <w:sz w:val="32"/>
          <w:szCs w:val="32"/>
          <w:u w:val="single"/>
        </w:rPr>
        <w:t>Актуальные наблюдения</w:t>
      </w:r>
      <w:r w:rsidRPr="009533EF">
        <w:rPr>
          <w:b/>
          <w:color w:val="000000"/>
          <w:sz w:val="32"/>
          <w:szCs w:val="32"/>
          <w:u w:val="single"/>
        </w:rPr>
        <w:t>.</w:t>
      </w:r>
    </w:p>
    <w:p w:rsidR="00E40D94" w:rsidRDefault="00E40D94" w:rsidP="008C07F3">
      <w:pPr>
        <w:spacing w:after="120"/>
        <w:ind w:firstLine="709"/>
        <w:rPr>
          <w:color w:val="000000"/>
          <w:sz w:val="32"/>
          <w:szCs w:val="32"/>
        </w:rPr>
      </w:pPr>
      <w:r>
        <w:rPr>
          <w:color w:val="000000"/>
          <w:sz w:val="32"/>
          <w:szCs w:val="32"/>
        </w:rPr>
        <w:t xml:space="preserve">Будем говорить, что наблюдение, безопасное после трассы, актуально, если такое наблюдение встречается после этой трассы в безопасно-тестируемых реализациях. Понятно, что в тесте после нажатия кнопки нужно уметь обрабатывать только актуальные </w:t>
      </w:r>
      <w:r>
        <w:rPr>
          <w:color w:val="000000"/>
          <w:sz w:val="32"/>
          <w:szCs w:val="32"/>
        </w:rPr>
        <w:lastRenderedPageBreak/>
        <w:t>наблюдения. Обработку неактуальных наблюдений можно из теста удалить.</w:t>
      </w:r>
    </w:p>
    <w:p w:rsidR="008C07F3" w:rsidRDefault="008C07F3" w:rsidP="008C07F3">
      <w:pPr>
        <w:spacing w:after="120"/>
        <w:ind w:firstLine="709"/>
        <w:rPr>
          <w:color w:val="000000"/>
          <w:sz w:val="32"/>
          <w:szCs w:val="32"/>
        </w:rPr>
      </w:pPr>
      <w:r>
        <w:rPr>
          <w:color w:val="000000"/>
          <w:sz w:val="32"/>
          <w:szCs w:val="32"/>
        </w:rPr>
        <w:t>Два состояния</w:t>
      </w:r>
      <w:r w:rsidRPr="00A8127F">
        <w:rPr>
          <w:color w:val="000000"/>
          <w:sz w:val="32"/>
          <w:szCs w:val="32"/>
        </w:rPr>
        <w:t xml:space="preserve"> </w:t>
      </w:r>
      <w:r w:rsidRPr="00A8127F">
        <w:rPr>
          <w:color w:val="000000"/>
          <w:sz w:val="32"/>
          <w:szCs w:val="32"/>
        </w:rPr>
        <w:sym w:font="Symbol" w:char="0044"/>
      </w:r>
      <w:r>
        <w:rPr>
          <w:color w:val="000000"/>
          <w:sz w:val="32"/>
          <w:szCs w:val="32"/>
        </w:rPr>
        <w:t xml:space="preserve"> и</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xml:space="preserve"> введены для того, чтобы различать актуальные и неактуальные наблюдения, которые безопасны, но отсутствуют в спецификации. Это позволяет легко оптимизировать каждый тест, оставляя в нём только актуальные наблюдения.</w:t>
      </w:r>
    </w:p>
    <w:p w:rsidR="008C07F3" w:rsidRDefault="008C07F3" w:rsidP="008C07F3">
      <w:pPr>
        <w:spacing w:after="120"/>
        <w:ind w:firstLine="709"/>
        <w:rPr>
          <w:color w:val="000000"/>
          <w:sz w:val="32"/>
          <w:szCs w:val="32"/>
        </w:rPr>
      </w:pPr>
      <w:r>
        <w:rPr>
          <w:color w:val="000000"/>
          <w:sz w:val="32"/>
          <w:szCs w:val="32"/>
        </w:rPr>
        <w:t>Безопасное действие актуально в состоянии, если оно не принадлежит отказам, которыми помечены переходы-петли в этом состоянии.</w:t>
      </w:r>
    </w:p>
    <w:p w:rsidR="008C07F3" w:rsidRDefault="008C07F3" w:rsidP="008C07F3">
      <w:pPr>
        <w:spacing w:after="120"/>
        <w:ind w:firstLine="709"/>
        <w:rPr>
          <w:color w:val="000000"/>
          <w:sz w:val="32"/>
          <w:szCs w:val="32"/>
        </w:rPr>
      </w:pPr>
      <w:r w:rsidRPr="00667221">
        <w:rPr>
          <w:color w:val="000000"/>
          <w:sz w:val="32"/>
          <w:szCs w:val="32"/>
        </w:rPr>
        <w:t>Безопасный</w:t>
      </w:r>
      <w:r w:rsidRPr="009B07FD">
        <w:rPr>
          <w:b/>
          <w:color w:val="000000"/>
          <w:sz w:val="32"/>
          <w:szCs w:val="32"/>
        </w:rPr>
        <w:t xml:space="preserve"> </w:t>
      </w:r>
      <w:r w:rsidRPr="00ED1A08">
        <w:rPr>
          <w:b/>
          <w:color w:val="000000"/>
          <w:sz w:val="32"/>
          <w:szCs w:val="32"/>
          <w:lang w:val="en-US"/>
        </w:rPr>
        <w:t>R</w:t>
      </w:r>
      <w:r>
        <w:rPr>
          <w:color w:val="000000"/>
          <w:sz w:val="32"/>
          <w:szCs w:val="32"/>
        </w:rPr>
        <w:t xml:space="preserve">-отказ актуален в состоянии, если в этом состоянии нет перехода по соответствующему </w:t>
      </w:r>
      <w:proofErr w:type="spellStart"/>
      <w:r>
        <w:rPr>
          <w:color w:val="000000"/>
          <w:sz w:val="32"/>
          <w:szCs w:val="32"/>
        </w:rPr>
        <w:t>не-отказу</w:t>
      </w:r>
      <w:proofErr w:type="spellEnd"/>
      <w:r>
        <w:rPr>
          <w:color w:val="000000"/>
          <w:sz w:val="32"/>
          <w:szCs w:val="32"/>
        </w:rPr>
        <w:t xml:space="preserve"> в состояние </w:t>
      </w:r>
      <w:r w:rsidRPr="00A8127F">
        <w:rPr>
          <w:color w:val="000000"/>
          <w:sz w:val="32"/>
          <w:szCs w:val="32"/>
        </w:rPr>
        <w:t xml:space="preserve"> </w:t>
      </w:r>
      <w:r w:rsidRPr="00A8127F">
        <w:rPr>
          <w:color w:val="000000"/>
          <w:sz w:val="32"/>
          <w:szCs w:val="32"/>
        </w:rPr>
        <w:sym w:font="Symbol" w:char="0044"/>
      </w:r>
      <w:r w:rsidRPr="00A8127F">
        <w:rPr>
          <w:color w:val="000000"/>
          <w:sz w:val="32"/>
          <w:szCs w:val="32"/>
        </w:rPr>
        <w:t>`</w:t>
      </w:r>
      <w:r>
        <w:rPr>
          <w:color w:val="000000"/>
          <w:sz w:val="32"/>
          <w:szCs w:val="32"/>
        </w:rPr>
        <w:t xml:space="preserve">. Это эквивалентно тому, что в этом состоянии либо есть переход по отказу, либо есть переход по </w:t>
      </w:r>
      <w:proofErr w:type="spellStart"/>
      <w:r>
        <w:rPr>
          <w:color w:val="000000"/>
          <w:sz w:val="32"/>
          <w:szCs w:val="32"/>
        </w:rPr>
        <w:t>не-отказу</w:t>
      </w:r>
      <w:proofErr w:type="spellEnd"/>
      <w:r>
        <w:rPr>
          <w:color w:val="000000"/>
          <w:sz w:val="32"/>
          <w:szCs w:val="32"/>
        </w:rPr>
        <w:t xml:space="preserve">, ведущий в состояние </w:t>
      </w:r>
      <w:r w:rsidRPr="00A8127F">
        <w:rPr>
          <w:color w:val="000000"/>
          <w:sz w:val="32"/>
          <w:szCs w:val="32"/>
        </w:rPr>
        <w:t xml:space="preserve"> </w:t>
      </w:r>
      <w:r w:rsidRPr="00A8127F">
        <w:rPr>
          <w:color w:val="000000"/>
          <w:sz w:val="32"/>
          <w:szCs w:val="32"/>
        </w:rPr>
        <w:sym w:font="Symbol" w:char="0044"/>
      </w:r>
      <w:r>
        <w:rPr>
          <w:color w:val="000000"/>
          <w:sz w:val="32"/>
          <w:szCs w:val="32"/>
        </w:rPr>
        <w:t>.</w:t>
      </w:r>
    </w:p>
    <w:p w:rsidR="00E40D94" w:rsidRPr="000D3117" w:rsidRDefault="000D3117" w:rsidP="00E40D94">
      <w:pPr>
        <w:spacing w:after="120"/>
        <w:ind w:firstLine="709"/>
        <w:rPr>
          <w:sz w:val="32"/>
          <w:szCs w:val="32"/>
        </w:rPr>
      </w:pPr>
      <w:r w:rsidRPr="000D3117">
        <w:rPr>
          <w:b/>
          <w:sz w:val="32"/>
          <w:szCs w:val="32"/>
          <w:u w:val="single"/>
        </w:rPr>
        <w:t>Рефлексивность</w:t>
      </w:r>
      <w:r>
        <w:rPr>
          <w:sz w:val="32"/>
          <w:szCs w:val="32"/>
        </w:rPr>
        <w:t xml:space="preserve">. </w:t>
      </w:r>
      <w:r w:rsidRPr="008C07F3">
        <w:rPr>
          <w:sz w:val="32"/>
          <w:szCs w:val="32"/>
        </w:rPr>
        <w:sym w:font="Symbol" w:char="F0D1"/>
      </w:r>
      <w:r w:rsidRPr="008C07F3">
        <w:rPr>
          <w:sz w:val="32"/>
          <w:szCs w:val="32"/>
        </w:rPr>
        <w:t>-финальн</w:t>
      </w:r>
      <w:r>
        <w:rPr>
          <w:sz w:val="32"/>
          <w:szCs w:val="32"/>
        </w:rPr>
        <w:t>ая</w:t>
      </w:r>
      <w:r w:rsidRPr="008C07F3">
        <w:rPr>
          <w:sz w:val="32"/>
          <w:szCs w:val="32"/>
        </w:rPr>
        <w:t xml:space="preserve"> </w:t>
      </w:r>
      <w:r w:rsidRPr="008C07F3">
        <w:rPr>
          <w:sz w:val="32"/>
          <w:szCs w:val="32"/>
          <w:lang w:val="en-US"/>
        </w:rPr>
        <w:t>RTS</w:t>
      </w:r>
      <w:r>
        <w:rPr>
          <w:sz w:val="32"/>
          <w:szCs w:val="32"/>
        </w:rPr>
        <w:t xml:space="preserve"> конформна сама себе, тем самым решается проблема нерефлексивности конформности. Более строго: по </w:t>
      </w:r>
      <w:r w:rsidRPr="008C07F3">
        <w:rPr>
          <w:sz w:val="32"/>
          <w:szCs w:val="32"/>
        </w:rPr>
        <w:sym w:font="Symbol" w:char="F0D1"/>
      </w:r>
      <w:r w:rsidRPr="008C07F3">
        <w:rPr>
          <w:sz w:val="32"/>
          <w:szCs w:val="32"/>
        </w:rPr>
        <w:t>-</w:t>
      </w:r>
      <w:r>
        <w:rPr>
          <w:sz w:val="32"/>
          <w:szCs w:val="32"/>
        </w:rPr>
        <w:t xml:space="preserve">финальной </w:t>
      </w:r>
      <w:r>
        <w:rPr>
          <w:sz w:val="32"/>
          <w:szCs w:val="32"/>
          <w:lang w:val="en-US"/>
        </w:rPr>
        <w:t>RTS</w:t>
      </w:r>
      <w:r>
        <w:rPr>
          <w:sz w:val="32"/>
          <w:szCs w:val="32"/>
        </w:rPr>
        <w:t xml:space="preserve"> можно построить </w:t>
      </w:r>
      <w:r>
        <w:rPr>
          <w:sz w:val="32"/>
          <w:szCs w:val="32"/>
          <w:lang w:val="en-US"/>
        </w:rPr>
        <w:t>LTS</w:t>
      </w:r>
      <w:r>
        <w:rPr>
          <w:sz w:val="32"/>
          <w:szCs w:val="32"/>
        </w:rPr>
        <w:t xml:space="preserve">-модель спецификации, в которой не будет </w:t>
      </w:r>
      <w:r w:rsidRPr="000D3117">
        <w:rPr>
          <w:b/>
          <w:sz w:val="32"/>
          <w:szCs w:val="32"/>
          <w:lang w:val="en-US"/>
        </w:rPr>
        <w:t>Q</w:t>
      </w:r>
      <w:r>
        <w:rPr>
          <w:sz w:val="32"/>
          <w:szCs w:val="32"/>
        </w:rPr>
        <w:t>-отказов, поэтому она удовлетворяет собственной гипотезе о безопасности и, следовательно, конформна сама себе.</w:t>
      </w:r>
    </w:p>
    <w:sectPr w:rsidR="00E40D94" w:rsidRPr="000D3117" w:rsidSect="00643779">
      <w:footerReference w:type="even" r:id="rId7"/>
      <w:footerReference w:type="default" r:id="rId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66A" w:rsidRDefault="0074766A">
      <w:r>
        <w:separator/>
      </w:r>
    </w:p>
  </w:endnote>
  <w:endnote w:type="continuationSeparator" w:id="0">
    <w:p w:rsidR="0074766A" w:rsidRDefault="007476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embedRegular r:id="rId1" w:fontKey="{2845DFC8-653C-4D29-92EC-D13C75766415}"/>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2C0F3939-C984-486A-B95D-93967C8A2274}"/>
  </w:font>
  <w:font w:name="Tahoma">
    <w:panose1 w:val="020B0604030504040204"/>
    <w:charset w:val="CC"/>
    <w:family w:val="swiss"/>
    <w:pitch w:val="variable"/>
    <w:sig w:usb0="E1002EFF" w:usb1="C000605B" w:usb2="00000029" w:usb3="00000000" w:csb0="000101FF" w:csb1="00000000"/>
    <w:embedRegular r:id="rId3" w:fontKey="{6E5AD269-5C6F-4854-B2D5-8B8E1C283820}"/>
  </w:font>
  <w:font w:name="CMTI10">
    <w:altName w:val="Times New Roman"/>
    <w:panose1 w:val="00000000000000000000"/>
    <w:charset w:val="CC"/>
    <w:family w:val="auto"/>
    <w:notTrueType/>
    <w:pitch w:val="default"/>
    <w:sig w:usb0="00000203" w:usb1="00000000" w:usb2="00000000" w:usb3="00000000" w:csb0="00000005" w:csb1="00000000"/>
  </w:font>
  <w:font w:name="Wingdings 3">
    <w:panose1 w:val="05040102010807070707"/>
    <w:charset w:val="02"/>
    <w:family w:val="roman"/>
    <w:pitch w:val="variable"/>
    <w:sig w:usb0="00000000" w:usb1="10000000" w:usb2="00000000" w:usb3="00000000" w:csb0="80000000" w:csb1="00000000"/>
    <w:embedRegular r:id="rId4" w:fontKey="{3D2D6197-3367-498E-9393-C63C6EE86CC0}"/>
  </w:font>
  <w:font w:name="Euclid Symbol">
    <w:panose1 w:val="02050102010706020507"/>
    <w:charset w:val="02"/>
    <w:family w:val="roman"/>
    <w:pitch w:val="variable"/>
    <w:sig w:usb0="80000083" w:usb1="10000000" w:usb2="00000000" w:usb3="00000000" w:csb0="80000009" w:csb1="00000000"/>
    <w:embedRegular r:id="rId5" w:fontKey="{FB84FE6D-8AAC-4CCF-94C8-1F036EBDD242}"/>
  </w:font>
  <w:font w:name="Cambria">
    <w:panose1 w:val="02040503050406030204"/>
    <w:charset w:val="CC"/>
    <w:family w:val="roman"/>
    <w:pitch w:val="variable"/>
    <w:sig w:usb0="E00002FF" w:usb1="400004FF" w:usb2="00000000" w:usb3="00000000" w:csb0="0000019F" w:csb1="00000000"/>
    <w:embedRegular r:id="rId6" w:fontKey="{A68828BE-7911-45ED-87E3-E35B5A21E99B}"/>
  </w:font>
  <w:font w:name="Calibri">
    <w:panose1 w:val="020F0502020204030204"/>
    <w:charset w:val="CC"/>
    <w:family w:val="swiss"/>
    <w:pitch w:val="variable"/>
    <w:sig w:usb0="E00002FF" w:usb1="4000ACFF" w:usb2="00000001" w:usb3="00000000" w:csb0="0000019F" w:csb1="00000000"/>
    <w:embedRegular r:id="rId7" w:fontKey="{6AD4A222-D69A-4F23-8031-8943853C47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7F3" w:rsidRDefault="0090265D" w:rsidP="003C4728">
    <w:pPr>
      <w:pStyle w:val="a8"/>
      <w:framePr w:wrap="around" w:vAnchor="text" w:hAnchor="margin" w:xAlign="right" w:y="1"/>
      <w:rPr>
        <w:rStyle w:val="aa"/>
      </w:rPr>
    </w:pPr>
    <w:r>
      <w:rPr>
        <w:rStyle w:val="aa"/>
      </w:rPr>
      <w:fldChar w:fldCharType="begin"/>
    </w:r>
    <w:r w:rsidR="008C07F3">
      <w:rPr>
        <w:rStyle w:val="aa"/>
      </w:rPr>
      <w:instrText xml:space="preserve">PAGE  </w:instrText>
    </w:r>
    <w:r>
      <w:rPr>
        <w:rStyle w:val="aa"/>
      </w:rPr>
      <w:fldChar w:fldCharType="end"/>
    </w:r>
  </w:p>
  <w:p w:rsidR="008C07F3" w:rsidRDefault="008C07F3"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7F3" w:rsidRDefault="0090265D" w:rsidP="003C4728">
    <w:pPr>
      <w:pStyle w:val="a8"/>
      <w:framePr w:wrap="around" w:vAnchor="text" w:hAnchor="margin" w:xAlign="right" w:y="1"/>
      <w:rPr>
        <w:rStyle w:val="aa"/>
      </w:rPr>
    </w:pPr>
    <w:r>
      <w:rPr>
        <w:rStyle w:val="aa"/>
      </w:rPr>
      <w:fldChar w:fldCharType="begin"/>
    </w:r>
    <w:r w:rsidR="008C07F3">
      <w:rPr>
        <w:rStyle w:val="aa"/>
      </w:rPr>
      <w:instrText xml:space="preserve">PAGE  </w:instrText>
    </w:r>
    <w:r>
      <w:rPr>
        <w:rStyle w:val="aa"/>
      </w:rPr>
      <w:fldChar w:fldCharType="separate"/>
    </w:r>
    <w:r w:rsidR="001275BF">
      <w:rPr>
        <w:rStyle w:val="aa"/>
        <w:noProof/>
      </w:rPr>
      <w:t>4</w:t>
    </w:r>
    <w:r>
      <w:rPr>
        <w:rStyle w:val="aa"/>
      </w:rPr>
      <w:fldChar w:fldCharType="end"/>
    </w:r>
  </w:p>
  <w:p w:rsidR="008C07F3" w:rsidRDefault="008C07F3"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66A" w:rsidRDefault="0074766A">
      <w:r>
        <w:separator/>
      </w:r>
    </w:p>
  </w:footnote>
  <w:footnote w:type="continuationSeparator" w:id="0">
    <w:p w:rsidR="0074766A" w:rsidRDefault="00747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340BA6"/>
    <w:multiLevelType w:val="hybridMultilevel"/>
    <w:tmpl w:val="93662114"/>
    <w:lvl w:ilvl="0" w:tplc="423A0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4C295F"/>
    <w:multiLevelType w:val="hybridMultilevel"/>
    <w:tmpl w:val="9C1A4010"/>
    <w:lvl w:ilvl="0" w:tplc="31E45BF4">
      <w:start w:val="1"/>
      <w:numFmt w:val="bullet"/>
      <w:lvlText w:val="•"/>
      <w:lvlJc w:val="left"/>
      <w:pPr>
        <w:tabs>
          <w:tab w:val="num" w:pos="720"/>
        </w:tabs>
        <w:ind w:left="720" w:hanging="360"/>
      </w:pPr>
      <w:rPr>
        <w:rFonts w:ascii="Arial" w:hAnsi="Arial" w:hint="default"/>
      </w:rPr>
    </w:lvl>
    <w:lvl w:ilvl="1" w:tplc="3590314E" w:tentative="1">
      <w:start w:val="1"/>
      <w:numFmt w:val="bullet"/>
      <w:lvlText w:val="•"/>
      <w:lvlJc w:val="left"/>
      <w:pPr>
        <w:tabs>
          <w:tab w:val="num" w:pos="1440"/>
        </w:tabs>
        <w:ind w:left="1440" w:hanging="360"/>
      </w:pPr>
      <w:rPr>
        <w:rFonts w:ascii="Arial" w:hAnsi="Arial" w:hint="default"/>
      </w:rPr>
    </w:lvl>
    <w:lvl w:ilvl="2" w:tplc="D4428B2E" w:tentative="1">
      <w:start w:val="1"/>
      <w:numFmt w:val="bullet"/>
      <w:lvlText w:val="•"/>
      <w:lvlJc w:val="left"/>
      <w:pPr>
        <w:tabs>
          <w:tab w:val="num" w:pos="2160"/>
        </w:tabs>
        <w:ind w:left="2160" w:hanging="360"/>
      </w:pPr>
      <w:rPr>
        <w:rFonts w:ascii="Arial" w:hAnsi="Arial" w:hint="default"/>
      </w:rPr>
    </w:lvl>
    <w:lvl w:ilvl="3" w:tplc="E6B0A90C" w:tentative="1">
      <w:start w:val="1"/>
      <w:numFmt w:val="bullet"/>
      <w:lvlText w:val="•"/>
      <w:lvlJc w:val="left"/>
      <w:pPr>
        <w:tabs>
          <w:tab w:val="num" w:pos="2880"/>
        </w:tabs>
        <w:ind w:left="2880" w:hanging="360"/>
      </w:pPr>
      <w:rPr>
        <w:rFonts w:ascii="Arial" w:hAnsi="Arial" w:hint="default"/>
      </w:rPr>
    </w:lvl>
    <w:lvl w:ilvl="4" w:tplc="CD3E6360" w:tentative="1">
      <w:start w:val="1"/>
      <w:numFmt w:val="bullet"/>
      <w:lvlText w:val="•"/>
      <w:lvlJc w:val="left"/>
      <w:pPr>
        <w:tabs>
          <w:tab w:val="num" w:pos="3600"/>
        </w:tabs>
        <w:ind w:left="3600" w:hanging="360"/>
      </w:pPr>
      <w:rPr>
        <w:rFonts w:ascii="Arial" w:hAnsi="Arial" w:hint="default"/>
      </w:rPr>
    </w:lvl>
    <w:lvl w:ilvl="5" w:tplc="DA268CB8" w:tentative="1">
      <w:start w:val="1"/>
      <w:numFmt w:val="bullet"/>
      <w:lvlText w:val="•"/>
      <w:lvlJc w:val="left"/>
      <w:pPr>
        <w:tabs>
          <w:tab w:val="num" w:pos="4320"/>
        </w:tabs>
        <w:ind w:left="4320" w:hanging="360"/>
      </w:pPr>
      <w:rPr>
        <w:rFonts w:ascii="Arial" w:hAnsi="Arial" w:hint="default"/>
      </w:rPr>
    </w:lvl>
    <w:lvl w:ilvl="6" w:tplc="FF808BD2" w:tentative="1">
      <w:start w:val="1"/>
      <w:numFmt w:val="bullet"/>
      <w:lvlText w:val="•"/>
      <w:lvlJc w:val="left"/>
      <w:pPr>
        <w:tabs>
          <w:tab w:val="num" w:pos="5040"/>
        </w:tabs>
        <w:ind w:left="5040" w:hanging="360"/>
      </w:pPr>
      <w:rPr>
        <w:rFonts w:ascii="Arial" w:hAnsi="Arial" w:hint="default"/>
      </w:rPr>
    </w:lvl>
    <w:lvl w:ilvl="7" w:tplc="83D4E29A" w:tentative="1">
      <w:start w:val="1"/>
      <w:numFmt w:val="bullet"/>
      <w:lvlText w:val="•"/>
      <w:lvlJc w:val="left"/>
      <w:pPr>
        <w:tabs>
          <w:tab w:val="num" w:pos="5760"/>
        </w:tabs>
        <w:ind w:left="5760" w:hanging="360"/>
      </w:pPr>
      <w:rPr>
        <w:rFonts w:ascii="Arial" w:hAnsi="Arial" w:hint="default"/>
      </w:rPr>
    </w:lvl>
    <w:lvl w:ilvl="8" w:tplc="CEAE9CC2" w:tentative="1">
      <w:start w:val="1"/>
      <w:numFmt w:val="bullet"/>
      <w:lvlText w:val="•"/>
      <w:lvlJc w:val="left"/>
      <w:pPr>
        <w:tabs>
          <w:tab w:val="num" w:pos="6480"/>
        </w:tabs>
        <w:ind w:left="6480" w:hanging="360"/>
      </w:pPr>
      <w:rPr>
        <w:rFonts w:ascii="Arial" w:hAnsi="Arial" w:hint="default"/>
      </w:rPr>
    </w:lvl>
  </w:abstractNum>
  <w:abstractNum w:abstractNumId="4">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611471"/>
    <w:multiLevelType w:val="hybridMultilevel"/>
    <w:tmpl w:val="F1FABC80"/>
    <w:lvl w:ilvl="0" w:tplc="4D08816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BD36E1"/>
    <w:multiLevelType w:val="hybridMultilevel"/>
    <w:tmpl w:val="0F58FB4E"/>
    <w:lvl w:ilvl="0" w:tplc="BFF83A86">
      <w:start w:val="1"/>
      <w:numFmt w:val="decimal"/>
      <w:lvlText w:val="%1)"/>
      <w:lvlJc w:val="left"/>
      <w:pPr>
        <w:tabs>
          <w:tab w:val="num" w:pos="1069"/>
        </w:tabs>
        <w:ind w:left="1352" w:hanging="283"/>
      </w:pPr>
      <w:rPr>
        <w:rFonts w:hint="default"/>
        <w:b w:val="0"/>
        <w:i w:val="0"/>
        <w:sz w:val="32"/>
        <w:szCs w:val="3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820532"/>
    <w:multiLevelType w:val="hybridMultilevel"/>
    <w:tmpl w:val="06148090"/>
    <w:lvl w:ilvl="0" w:tplc="A1282DAE">
      <w:start w:val="1"/>
      <w:numFmt w:val="bullet"/>
      <w:lvlText w:val="•"/>
      <w:lvlJc w:val="left"/>
      <w:pPr>
        <w:tabs>
          <w:tab w:val="num" w:pos="720"/>
        </w:tabs>
        <w:ind w:left="720" w:hanging="360"/>
      </w:pPr>
      <w:rPr>
        <w:rFonts w:ascii="Arial" w:hAnsi="Arial" w:hint="default"/>
      </w:rPr>
    </w:lvl>
    <w:lvl w:ilvl="1" w:tplc="E08AA2EC" w:tentative="1">
      <w:start w:val="1"/>
      <w:numFmt w:val="bullet"/>
      <w:lvlText w:val="•"/>
      <w:lvlJc w:val="left"/>
      <w:pPr>
        <w:tabs>
          <w:tab w:val="num" w:pos="1440"/>
        </w:tabs>
        <w:ind w:left="1440" w:hanging="360"/>
      </w:pPr>
      <w:rPr>
        <w:rFonts w:ascii="Arial" w:hAnsi="Arial" w:hint="default"/>
      </w:rPr>
    </w:lvl>
    <w:lvl w:ilvl="2" w:tplc="DB8ACFDA" w:tentative="1">
      <w:start w:val="1"/>
      <w:numFmt w:val="bullet"/>
      <w:lvlText w:val="•"/>
      <w:lvlJc w:val="left"/>
      <w:pPr>
        <w:tabs>
          <w:tab w:val="num" w:pos="2160"/>
        </w:tabs>
        <w:ind w:left="2160" w:hanging="360"/>
      </w:pPr>
      <w:rPr>
        <w:rFonts w:ascii="Arial" w:hAnsi="Arial" w:hint="default"/>
      </w:rPr>
    </w:lvl>
    <w:lvl w:ilvl="3" w:tplc="68EC8E7C" w:tentative="1">
      <w:start w:val="1"/>
      <w:numFmt w:val="bullet"/>
      <w:lvlText w:val="•"/>
      <w:lvlJc w:val="left"/>
      <w:pPr>
        <w:tabs>
          <w:tab w:val="num" w:pos="2880"/>
        </w:tabs>
        <w:ind w:left="2880" w:hanging="360"/>
      </w:pPr>
      <w:rPr>
        <w:rFonts w:ascii="Arial" w:hAnsi="Arial" w:hint="default"/>
      </w:rPr>
    </w:lvl>
    <w:lvl w:ilvl="4" w:tplc="AD425E54" w:tentative="1">
      <w:start w:val="1"/>
      <w:numFmt w:val="bullet"/>
      <w:lvlText w:val="•"/>
      <w:lvlJc w:val="left"/>
      <w:pPr>
        <w:tabs>
          <w:tab w:val="num" w:pos="3600"/>
        </w:tabs>
        <w:ind w:left="3600" w:hanging="360"/>
      </w:pPr>
      <w:rPr>
        <w:rFonts w:ascii="Arial" w:hAnsi="Arial" w:hint="default"/>
      </w:rPr>
    </w:lvl>
    <w:lvl w:ilvl="5" w:tplc="3048A11E" w:tentative="1">
      <w:start w:val="1"/>
      <w:numFmt w:val="bullet"/>
      <w:lvlText w:val="•"/>
      <w:lvlJc w:val="left"/>
      <w:pPr>
        <w:tabs>
          <w:tab w:val="num" w:pos="4320"/>
        </w:tabs>
        <w:ind w:left="4320" w:hanging="360"/>
      </w:pPr>
      <w:rPr>
        <w:rFonts w:ascii="Arial" w:hAnsi="Arial" w:hint="default"/>
      </w:rPr>
    </w:lvl>
    <w:lvl w:ilvl="6" w:tplc="909052DE" w:tentative="1">
      <w:start w:val="1"/>
      <w:numFmt w:val="bullet"/>
      <w:lvlText w:val="•"/>
      <w:lvlJc w:val="left"/>
      <w:pPr>
        <w:tabs>
          <w:tab w:val="num" w:pos="5040"/>
        </w:tabs>
        <w:ind w:left="5040" w:hanging="360"/>
      </w:pPr>
      <w:rPr>
        <w:rFonts w:ascii="Arial" w:hAnsi="Arial" w:hint="default"/>
      </w:rPr>
    </w:lvl>
    <w:lvl w:ilvl="7" w:tplc="7646D152" w:tentative="1">
      <w:start w:val="1"/>
      <w:numFmt w:val="bullet"/>
      <w:lvlText w:val="•"/>
      <w:lvlJc w:val="left"/>
      <w:pPr>
        <w:tabs>
          <w:tab w:val="num" w:pos="5760"/>
        </w:tabs>
        <w:ind w:left="5760" w:hanging="360"/>
      </w:pPr>
      <w:rPr>
        <w:rFonts w:ascii="Arial" w:hAnsi="Arial" w:hint="default"/>
      </w:rPr>
    </w:lvl>
    <w:lvl w:ilvl="8" w:tplc="E7229848" w:tentative="1">
      <w:start w:val="1"/>
      <w:numFmt w:val="bullet"/>
      <w:lvlText w:val="•"/>
      <w:lvlJc w:val="left"/>
      <w:pPr>
        <w:tabs>
          <w:tab w:val="num" w:pos="6480"/>
        </w:tabs>
        <w:ind w:left="6480" w:hanging="360"/>
      </w:pPr>
      <w:rPr>
        <w:rFonts w:ascii="Arial" w:hAnsi="Arial" w:hint="default"/>
      </w:rPr>
    </w:lvl>
  </w:abstractNum>
  <w:abstractNum w:abstractNumId="11">
    <w:nsid w:val="2317675E"/>
    <w:multiLevelType w:val="hybridMultilevel"/>
    <w:tmpl w:val="F9B081FC"/>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005474"/>
    <w:multiLevelType w:val="multilevel"/>
    <w:tmpl w:val="6F42D454"/>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567"/>
        </w:tabs>
        <w:ind w:left="567" w:hanging="567"/>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43731B"/>
    <w:multiLevelType w:val="hybridMultilevel"/>
    <w:tmpl w:val="8E6C36C4"/>
    <w:lvl w:ilvl="0" w:tplc="D7266568">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C862FC34">
      <w:start w:val="111"/>
      <w:numFmt w:val="bullet"/>
      <w:lvlText w:val="·"/>
      <w:lvlJc w:val="left"/>
      <w:pPr>
        <w:tabs>
          <w:tab w:val="num" w:pos="284"/>
        </w:tabs>
        <w:ind w:left="284" w:hanging="284"/>
      </w:pPr>
      <w:rPr>
        <w:rFonts w:ascii="Times New Roman" w:hAnsi="Times New Roman" w:cs="Times New Roman" w:hint="default"/>
        <w:u w:val="none"/>
      </w:rPr>
    </w:lvl>
    <w:lvl w:ilvl="2" w:tplc="E2022A90" w:tentative="1">
      <w:start w:val="1"/>
      <w:numFmt w:val="lowerRoman"/>
      <w:lvlText w:val="%3."/>
      <w:lvlJc w:val="right"/>
      <w:pPr>
        <w:tabs>
          <w:tab w:val="num" w:pos="2160"/>
        </w:tabs>
        <w:ind w:left="2160" w:hanging="180"/>
      </w:pPr>
    </w:lvl>
    <w:lvl w:ilvl="3" w:tplc="50F8D4FC" w:tentative="1">
      <w:start w:val="1"/>
      <w:numFmt w:val="decimal"/>
      <w:lvlText w:val="%4."/>
      <w:lvlJc w:val="left"/>
      <w:pPr>
        <w:tabs>
          <w:tab w:val="num" w:pos="2880"/>
        </w:tabs>
        <w:ind w:left="2880" w:hanging="360"/>
      </w:pPr>
    </w:lvl>
    <w:lvl w:ilvl="4" w:tplc="6FB05122" w:tentative="1">
      <w:start w:val="1"/>
      <w:numFmt w:val="lowerLetter"/>
      <w:lvlText w:val="%5."/>
      <w:lvlJc w:val="left"/>
      <w:pPr>
        <w:tabs>
          <w:tab w:val="num" w:pos="3600"/>
        </w:tabs>
        <w:ind w:left="3600" w:hanging="360"/>
      </w:pPr>
    </w:lvl>
    <w:lvl w:ilvl="5" w:tplc="DB7A9BCA" w:tentative="1">
      <w:start w:val="1"/>
      <w:numFmt w:val="lowerRoman"/>
      <w:lvlText w:val="%6."/>
      <w:lvlJc w:val="right"/>
      <w:pPr>
        <w:tabs>
          <w:tab w:val="num" w:pos="4320"/>
        </w:tabs>
        <w:ind w:left="4320" w:hanging="180"/>
      </w:pPr>
    </w:lvl>
    <w:lvl w:ilvl="6" w:tplc="0846B168" w:tentative="1">
      <w:start w:val="1"/>
      <w:numFmt w:val="decimal"/>
      <w:lvlText w:val="%7."/>
      <w:lvlJc w:val="left"/>
      <w:pPr>
        <w:tabs>
          <w:tab w:val="num" w:pos="5040"/>
        </w:tabs>
        <w:ind w:left="5040" w:hanging="360"/>
      </w:pPr>
    </w:lvl>
    <w:lvl w:ilvl="7" w:tplc="76C28D4E" w:tentative="1">
      <w:start w:val="1"/>
      <w:numFmt w:val="lowerLetter"/>
      <w:lvlText w:val="%8."/>
      <w:lvlJc w:val="left"/>
      <w:pPr>
        <w:tabs>
          <w:tab w:val="num" w:pos="5760"/>
        </w:tabs>
        <w:ind w:left="5760" w:hanging="360"/>
      </w:pPr>
    </w:lvl>
    <w:lvl w:ilvl="8" w:tplc="91E80B24" w:tentative="1">
      <w:start w:val="1"/>
      <w:numFmt w:val="lowerRoman"/>
      <w:lvlText w:val="%9."/>
      <w:lvlJc w:val="right"/>
      <w:pPr>
        <w:tabs>
          <w:tab w:val="num" w:pos="6480"/>
        </w:tabs>
        <w:ind w:left="6480" w:hanging="180"/>
      </w:pPr>
    </w:lvl>
  </w:abstractNum>
  <w:abstractNum w:abstractNumId="16">
    <w:nsid w:val="42904BA6"/>
    <w:multiLevelType w:val="singleLevel"/>
    <w:tmpl w:val="E9E8F55A"/>
    <w:lvl w:ilvl="0">
      <w:start w:val="1"/>
      <w:numFmt w:val="decimal"/>
      <w:pStyle w:val="1"/>
      <w:lvlText w:val="%1."/>
      <w:lvlJc w:val="left"/>
      <w:pPr>
        <w:tabs>
          <w:tab w:val="num" w:pos="360"/>
        </w:tabs>
        <w:ind w:left="360" w:hanging="360"/>
      </w:pPr>
      <w:rPr>
        <w:rFonts w:ascii="Times New Roman" w:hAnsi="Times New Roman" w:cs="Times New Roman" w:hint="default"/>
        <w:spacing w:val="0"/>
        <w:effect w:val="none"/>
      </w:rPr>
    </w:lvl>
  </w:abstractNum>
  <w:abstractNum w:abstractNumId="17">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4E1128AD"/>
    <w:multiLevelType w:val="multilevel"/>
    <w:tmpl w:val="E028EF96"/>
    <w:lvl w:ilvl="0">
      <w:start w:val="1"/>
      <w:numFmt w:val="decimal"/>
      <w:lvlText w:val="%1."/>
      <w:lvlJc w:val="left"/>
      <w:pPr>
        <w:tabs>
          <w:tab w:val="num" w:pos="6238"/>
        </w:tabs>
        <w:ind w:left="6238"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6521"/>
        </w:tabs>
        <w:ind w:left="6521" w:hanging="567"/>
      </w:pPr>
      <w:rPr>
        <w:rFonts w:ascii="Times New Roman" w:hAnsi="Times New Roman" w:hint="default"/>
        <w:b/>
        <w:i w:val="0"/>
      </w:rPr>
    </w:lvl>
    <w:lvl w:ilvl="2">
      <w:start w:val="1"/>
      <w:numFmt w:val="decimal"/>
      <w:pStyle w:val="30"/>
      <w:lvlText w:val="%1.%2.%3."/>
      <w:lvlJc w:val="left"/>
      <w:pPr>
        <w:tabs>
          <w:tab w:val="num" w:pos="6805"/>
        </w:tabs>
        <w:ind w:left="6805" w:hanging="851"/>
      </w:pPr>
      <w:rPr>
        <w:rFonts w:ascii="Times New Roman" w:hAnsi="Times New Roman" w:hint="default"/>
        <w:b/>
        <w:i w:val="0"/>
      </w:rPr>
    </w:lvl>
    <w:lvl w:ilvl="3">
      <w:start w:val="1"/>
      <w:numFmt w:val="decimal"/>
      <w:lvlText w:val="%1.%2.%3.%4."/>
      <w:lvlJc w:val="left"/>
      <w:pPr>
        <w:tabs>
          <w:tab w:val="num" w:pos="7088"/>
        </w:tabs>
        <w:ind w:left="7088" w:hanging="1134"/>
      </w:pPr>
      <w:rPr>
        <w:rFonts w:hint="default"/>
        <w:b/>
        <w:i w:val="0"/>
      </w:rPr>
    </w:lvl>
    <w:lvl w:ilvl="4">
      <w:start w:val="1"/>
      <w:numFmt w:val="decimal"/>
      <w:lvlText w:val="%1.%2.%3.%4.%5."/>
      <w:lvlJc w:val="left"/>
      <w:pPr>
        <w:tabs>
          <w:tab w:val="num" w:pos="8471"/>
        </w:tabs>
        <w:ind w:left="8183" w:hanging="792"/>
      </w:pPr>
      <w:rPr>
        <w:rFonts w:hint="default"/>
      </w:rPr>
    </w:lvl>
    <w:lvl w:ilvl="5">
      <w:start w:val="1"/>
      <w:numFmt w:val="decimal"/>
      <w:lvlText w:val="%1.%2.%3.%4.%5.%6."/>
      <w:lvlJc w:val="left"/>
      <w:pPr>
        <w:tabs>
          <w:tab w:val="num" w:pos="8831"/>
        </w:tabs>
        <w:ind w:left="8687" w:hanging="936"/>
      </w:pPr>
      <w:rPr>
        <w:rFonts w:hint="default"/>
      </w:rPr>
    </w:lvl>
    <w:lvl w:ilvl="6">
      <w:start w:val="1"/>
      <w:numFmt w:val="decimal"/>
      <w:lvlText w:val="%1.%2.%3.%4.%5.%6.%7."/>
      <w:lvlJc w:val="left"/>
      <w:pPr>
        <w:tabs>
          <w:tab w:val="num" w:pos="9551"/>
        </w:tabs>
        <w:ind w:left="9191" w:hanging="1080"/>
      </w:pPr>
      <w:rPr>
        <w:rFonts w:hint="default"/>
      </w:rPr>
    </w:lvl>
    <w:lvl w:ilvl="7">
      <w:start w:val="1"/>
      <w:numFmt w:val="decimal"/>
      <w:lvlText w:val="%1.%2.%3.%4.%5.%6.%7.%8."/>
      <w:lvlJc w:val="left"/>
      <w:pPr>
        <w:tabs>
          <w:tab w:val="num" w:pos="9911"/>
        </w:tabs>
        <w:ind w:left="9695" w:hanging="1224"/>
      </w:pPr>
      <w:rPr>
        <w:rFonts w:hint="default"/>
      </w:rPr>
    </w:lvl>
    <w:lvl w:ilvl="8">
      <w:start w:val="1"/>
      <w:numFmt w:val="decimal"/>
      <w:lvlText w:val="%1.%2.%3.%4.%5.%6.%7.%8.%9."/>
      <w:lvlJc w:val="left"/>
      <w:pPr>
        <w:tabs>
          <w:tab w:val="num" w:pos="10631"/>
        </w:tabs>
        <w:ind w:left="10271" w:hanging="1440"/>
      </w:pPr>
      <w:rPr>
        <w:rFonts w:hint="default"/>
      </w:rPr>
    </w:lvl>
  </w:abstractNum>
  <w:abstractNum w:abstractNumId="19">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0">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681ED5"/>
    <w:multiLevelType w:val="hybridMultilevel"/>
    <w:tmpl w:val="5E5EA07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6D27F9B"/>
    <w:multiLevelType w:val="hybridMultilevel"/>
    <w:tmpl w:val="E1B0E310"/>
    <w:lvl w:ilvl="0" w:tplc="38906618">
      <w:start w:val="1"/>
      <w:numFmt w:val="decimal"/>
      <w:pStyle w:val="10"/>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9973095"/>
    <w:multiLevelType w:val="hybridMultilevel"/>
    <w:tmpl w:val="1826C606"/>
    <w:lvl w:ilvl="0" w:tplc="296C94E2">
      <w:start w:val="1"/>
      <w:numFmt w:val="decimal"/>
      <w:lvlText w:val="%1."/>
      <w:lvlJc w:val="left"/>
      <w:pPr>
        <w:tabs>
          <w:tab w:val="num" w:pos="360"/>
        </w:tabs>
        <w:ind w:left="360" w:hanging="360"/>
      </w:pPr>
      <w:rPr>
        <w:rFonts w:ascii="Arial Black" w:hAnsi="Arial Black"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0C33A2D"/>
    <w:multiLevelType w:val="hybridMultilevel"/>
    <w:tmpl w:val="25B29B36"/>
    <w:lvl w:ilvl="0" w:tplc="7068E44C">
      <w:start w:val="3"/>
      <w:numFmt w:val="decimal"/>
      <w:lvlText w:val="Слайд %1."/>
      <w:lvlJc w:val="left"/>
      <w:pPr>
        <w:tabs>
          <w:tab w:val="num" w:pos="-643"/>
        </w:tabs>
        <w:ind w:left="77" w:hanging="360"/>
      </w:pPr>
      <w:rPr>
        <w:rFonts w:ascii="Times New Roman" w:hAnsi="Times New Roman"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3">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1FA5036"/>
    <w:multiLevelType w:val="hybridMultilevel"/>
    <w:tmpl w:val="F7EA7DEE"/>
    <w:lvl w:ilvl="0" w:tplc="6B86862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5A0728"/>
    <w:multiLevelType w:val="hybridMultilevel"/>
    <w:tmpl w:val="3D7E7B9A"/>
    <w:lvl w:ilvl="0" w:tplc="93FE195C">
      <w:start w:val="1"/>
      <w:numFmt w:val="decimal"/>
      <w:lvlText w:val="Слайд %1."/>
      <w:lvlJc w:val="left"/>
      <w:pPr>
        <w:ind w:left="720" w:hanging="360"/>
      </w:pPr>
      <w:rPr>
        <w:rFonts w:ascii="Times New Roman" w:hAnsi="Times New Roman" w:hint="default"/>
        <w:b/>
        <w:i w:val="0"/>
        <w:u w:val="thick"/>
      </w:rPr>
    </w:lvl>
    <w:lvl w:ilvl="1" w:tplc="A4FCD606">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97017B"/>
    <w:multiLevelType w:val="hybridMultilevel"/>
    <w:tmpl w:val="74787A52"/>
    <w:lvl w:ilvl="0" w:tplc="BFF83A86">
      <w:start w:val="1"/>
      <w:numFmt w:val="decimal"/>
      <w:lvlText w:val="%1)"/>
      <w:lvlJc w:val="left"/>
      <w:pPr>
        <w:tabs>
          <w:tab w:val="num" w:pos="284"/>
        </w:tabs>
        <w:ind w:left="567" w:hanging="283"/>
      </w:pPr>
      <w:rPr>
        <w:rFonts w:hint="default"/>
        <w:b w:val="0"/>
        <w:i w:val="0"/>
        <w:sz w:val="32"/>
        <w:szCs w:val="30"/>
      </w:rPr>
    </w:lvl>
    <w:lvl w:ilvl="1" w:tplc="5B08DD98">
      <w:start w:val="1"/>
      <w:numFmt w:val="decimal"/>
      <w:lvlText w:val="%2."/>
      <w:lvlJc w:val="left"/>
      <w:pPr>
        <w:tabs>
          <w:tab w:val="num" w:pos="284"/>
        </w:tabs>
        <w:ind w:left="284" w:firstLine="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6C62F6"/>
    <w:multiLevelType w:val="hybridMultilevel"/>
    <w:tmpl w:val="66AC3736"/>
    <w:lvl w:ilvl="0" w:tplc="A4FCD606">
      <w:start w:val="1"/>
      <w:numFmt w:val="decimal"/>
      <w:lvlText w:val="%1."/>
      <w:lvlJc w:val="left"/>
      <w:pPr>
        <w:tabs>
          <w:tab w:val="num" w:pos="567"/>
        </w:tabs>
        <w:ind w:left="567" w:hanging="567"/>
      </w:pPr>
      <w:rPr>
        <w:rFonts w:hint="default"/>
        <w:b/>
        <w:i w:val="0"/>
        <w:caps w:val="0"/>
        <w:strike w:val="0"/>
        <w:dstrike w:val="0"/>
        <w:shadow w:val="0"/>
        <w:emboss w:val="0"/>
        <w:imprint w:val="0"/>
        <w:vanish w:val="0"/>
        <w:sz w:val="30"/>
        <w:szCs w:val="30"/>
        <w:u w:val="none"/>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C7A1F4C"/>
    <w:multiLevelType w:val="hybridMultilevel"/>
    <w:tmpl w:val="AEFEC0F8"/>
    <w:lvl w:ilvl="0" w:tplc="7894380A">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EA01A11"/>
    <w:multiLevelType w:val="multilevel"/>
    <w:tmpl w:val="9D428EE8"/>
    <w:lvl w:ilvl="0">
      <w:start w:val="1"/>
      <w:numFmt w:val="decimal"/>
      <w:lvlText w:val="Слайд %1."/>
      <w:lvlJc w:val="left"/>
      <w:pPr>
        <w:ind w:left="720" w:hanging="360"/>
      </w:pPr>
      <w:rPr>
        <w:rFonts w:ascii="Times New Roman" w:hAnsi="Times New Roman" w:hint="default"/>
        <w:b/>
        <w:i w:val="0"/>
        <w:u w:val="thick"/>
      </w:rPr>
    </w:lvl>
    <w:lvl w:ilvl="1">
      <w:start w:val="1"/>
      <w:numFmt w:val="decimal"/>
      <w:lvlText w:val="%2."/>
      <w:lvlJc w:val="left"/>
      <w:pPr>
        <w:tabs>
          <w:tab w:val="num" w:pos="1440"/>
        </w:tabs>
        <w:ind w:left="1440" w:hanging="360"/>
      </w:pPr>
      <w:rPr>
        <w:rFonts w:hint="default"/>
        <w:b/>
        <w:i w:val="0"/>
        <w:u w:val="thick"/>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4"/>
  </w:num>
  <w:num w:numId="2">
    <w:abstractNumId w:val="18"/>
  </w:num>
  <w:num w:numId="3">
    <w:abstractNumId w:val="8"/>
  </w:num>
  <w:num w:numId="4">
    <w:abstractNumId w:val="19"/>
  </w:num>
  <w:num w:numId="5">
    <w:abstractNumId w:val="14"/>
  </w:num>
  <w:num w:numId="6">
    <w:abstractNumId w:val="9"/>
  </w:num>
  <w:num w:numId="7">
    <w:abstractNumId w:val="4"/>
  </w:num>
  <w:num w:numId="8">
    <w:abstractNumId w:val="29"/>
  </w:num>
  <w:num w:numId="9">
    <w:abstractNumId w:val="28"/>
  </w:num>
  <w:num w:numId="10">
    <w:abstractNumId w:val="21"/>
  </w:num>
  <w:num w:numId="11">
    <w:abstractNumId w:val="22"/>
  </w:num>
  <w:num w:numId="12">
    <w:abstractNumId w:val="17"/>
  </w:num>
  <w:num w:numId="13">
    <w:abstractNumId w:val="26"/>
  </w:num>
  <w:num w:numId="14">
    <w:abstractNumId w:val="15"/>
  </w:num>
  <w:num w:numId="15">
    <w:abstractNumId w:val="25"/>
  </w:num>
  <w:num w:numId="16">
    <w:abstractNumId w:val="1"/>
  </w:num>
  <w:num w:numId="17">
    <w:abstractNumId w:val="38"/>
  </w:num>
  <w:num w:numId="18">
    <w:abstractNumId w:val="7"/>
  </w:num>
  <w:num w:numId="19">
    <w:abstractNumId w:val="32"/>
  </w:num>
  <w:num w:numId="20">
    <w:abstractNumId w:val="41"/>
  </w:num>
  <w:num w:numId="21">
    <w:abstractNumId w:val="33"/>
  </w:num>
  <w:num w:numId="22">
    <w:abstractNumId w:val="12"/>
  </w:num>
  <w:num w:numId="23">
    <w:abstractNumId w:val="20"/>
  </w:num>
  <w:num w:numId="24">
    <w:abstractNumId w:val="0"/>
  </w:num>
  <w:num w:numId="25">
    <w:abstractNumId w:val="30"/>
  </w:num>
  <w:num w:numId="26">
    <w:abstractNumId w:val="35"/>
  </w:num>
  <w:num w:numId="27">
    <w:abstractNumId w:val="16"/>
  </w:num>
  <w:num w:numId="28">
    <w:abstractNumId w:val="36"/>
  </w:num>
  <w:num w:numId="29">
    <w:abstractNumId w:val="6"/>
  </w:num>
  <w:num w:numId="30">
    <w:abstractNumId w:val="11"/>
  </w:num>
  <w:num w:numId="31">
    <w:abstractNumId w:val="34"/>
  </w:num>
  <w:num w:numId="32">
    <w:abstractNumId w:val="10"/>
  </w:num>
  <w:num w:numId="33">
    <w:abstractNumId w:val="3"/>
  </w:num>
  <w:num w:numId="34">
    <w:abstractNumId w:val="5"/>
  </w:num>
  <w:num w:numId="35">
    <w:abstractNumId w:val="27"/>
  </w:num>
  <w:num w:numId="36">
    <w:abstractNumId w:val="40"/>
  </w:num>
  <w:num w:numId="37">
    <w:abstractNumId w:val="13"/>
  </w:num>
  <w:num w:numId="38">
    <w:abstractNumId w:val="39"/>
  </w:num>
  <w:num w:numId="39">
    <w:abstractNumId w:val="37"/>
  </w:num>
  <w:num w:numId="40">
    <w:abstractNumId w:val="23"/>
  </w:num>
  <w:num w:numId="41">
    <w:abstractNumId w:val="31"/>
  </w:num>
  <w:num w:numId="42">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2977"/>
    <w:rsid w:val="00002B35"/>
    <w:rsid w:val="00003DEB"/>
    <w:rsid w:val="00014A87"/>
    <w:rsid w:val="000159B2"/>
    <w:rsid w:val="00020D3C"/>
    <w:rsid w:val="00024047"/>
    <w:rsid w:val="00030D30"/>
    <w:rsid w:val="00032109"/>
    <w:rsid w:val="00032B13"/>
    <w:rsid w:val="00035FC0"/>
    <w:rsid w:val="00044E9F"/>
    <w:rsid w:val="000503C2"/>
    <w:rsid w:val="000521CD"/>
    <w:rsid w:val="00065A03"/>
    <w:rsid w:val="00067294"/>
    <w:rsid w:val="00072610"/>
    <w:rsid w:val="00086F82"/>
    <w:rsid w:val="00092214"/>
    <w:rsid w:val="00092D8C"/>
    <w:rsid w:val="00093209"/>
    <w:rsid w:val="000945BB"/>
    <w:rsid w:val="00094EDD"/>
    <w:rsid w:val="000A138D"/>
    <w:rsid w:val="000A21B6"/>
    <w:rsid w:val="000A3BA1"/>
    <w:rsid w:val="000A4590"/>
    <w:rsid w:val="000A5102"/>
    <w:rsid w:val="000A7617"/>
    <w:rsid w:val="000A7DD5"/>
    <w:rsid w:val="000B57CB"/>
    <w:rsid w:val="000B6029"/>
    <w:rsid w:val="000B606B"/>
    <w:rsid w:val="000B6DB6"/>
    <w:rsid w:val="000C02C2"/>
    <w:rsid w:val="000C4034"/>
    <w:rsid w:val="000C4172"/>
    <w:rsid w:val="000C5661"/>
    <w:rsid w:val="000C6048"/>
    <w:rsid w:val="000C700C"/>
    <w:rsid w:val="000C78CE"/>
    <w:rsid w:val="000D0F13"/>
    <w:rsid w:val="000D129E"/>
    <w:rsid w:val="000D17F4"/>
    <w:rsid w:val="000D22F7"/>
    <w:rsid w:val="000D3117"/>
    <w:rsid w:val="000D374F"/>
    <w:rsid w:val="000D4ED0"/>
    <w:rsid w:val="000D798D"/>
    <w:rsid w:val="000E70DF"/>
    <w:rsid w:val="000F3769"/>
    <w:rsid w:val="000F3793"/>
    <w:rsid w:val="000F77CB"/>
    <w:rsid w:val="000F7906"/>
    <w:rsid w:val="000F7DDB"/>
    <w:rsid w:val="001042DC"/>
    <w:rsid w:val="00105C6B"/>
    <w:rsid w:val="001126AA"/>
    <w:rsid w:val="0011504C"/>
    <w:rsid w:val="001207CB"/>
    <w:rsid w:val="001228E8"/>
    <w:rsid w:val="001230CC"/>
    <w:rsid w:val="001275BF"/>
    <w:rsid w:val="00127F1C"/>
    <w:rsid w:val="00130931"/>
    <w:rsid w:val="001314A4"/>
    <w:rsid w:val="00131E15"/>
    <w:rsid w:val="00135EAE"/>
    <w:rsid w:val="001360D2"/>
    <w:rsid w:val="001436A7"/>
    <w:rsid w:val="00144E7B"/>
    <w:rsid w:val="00151E8F"/>
    <w:rsid w:val="00154C69"/>
    <w:rsid w:val="001562D5"/>
    <w:rsid w:val="00157827"/>
    <w:rsid w:val="00157959"/>
    <w:rsid w:val="0016131E"/>
    <w:rsid w:val="00165B7B"/>
    <w:rsid w:val="00172CDC"/>
    <w:rsid w:val="00174677"/>
    <w:rsid w:val="001816B6"/>
    <w:rsid w:val="00185C56"/>
    <w:rsid w:val="0018734D"/>
    <w:rsid w:val="001943C8"/>
    <w:rsid w:val="001A78F3"/>
    <w:rsid w:val="001B4471"/>
    <w:rsid w:val="001B7E28"/>
    <w:rsid w:val="001C00A6"/>
    <w:rsid w:val="001C1FF3"/>
    <w:rsid w:val="001D2B8E"/>
    <w:rsid w:val="001D5356"/>
    <w:rsid w:val="001E36F0"/>
    <w:rsid w:val="001E5768"/>
    <w:rsid w:val="001F26EB"/>
    <w:rsid w:val="0020433A"/>
    <w:rsid w:val="00210F98"/>
    <w:rsid w:val="00211797"/>
    <w:rsid w:val="0021242F"/>
    <w:rsid w:val="00214555"/>
    <w:rsid w:val="00214CEB"/>
    <w:rsid w:val="002212F2"/>
    <w:rsid w:val="00225243"/>
    <w:rsid w:val="002265FA"/>
    <w:rsid w:val="002270E8"/>
    <w:rsid w:val="00233967"/>
    <w:rsid w:val="00235DEC"/>
    <w:rsid w:val="00241540"/>
    <w:rsid w:val="00243F36"/>
    <w:rsid w:val="00245951"/>
    <w:rsid w:val="00254956"/>
    <w:rsid w:val="002760DF"/>
    <w:rsid w:val="0027692E"/>
    <w:rsid w:val="002834B2"/>
    <w:rsid w:val="002861DB"/>
    <w:rsid w:val="00287129"/>
    <w:rsid w:val="00292318"/>
    <w:rsid w:val="00292F78"/>
    <w:rsid w:val="002A1B7C"/>
    <w:rsid w:val="002A1DFD"/>
    <w:rsid w:val="002B03A9"/>
    <w:rsid w:val="002B50A2"/>
    <w:rsid w:val="002B7279"/>
    <w:rsid w:val="002B7CC1"/>
    <w:rsid w:val="002C173C"/>
    <w:rsid w:val="002C3381"/>
    <w:rsid w:val="002C4276"/>
    <w:rsid w:val="002C55BB"/>
    <w:rsid w:val="002D5549"/>
    <w:rsid w:val="002D78C8"/>
    <w:rsid w:val="002E217E"/>
    <w:rsid w:val="002E52E8"/>
    <w:rsid w:val="002E57EE"/>
    <w:rsid w:val="002E78FE"/>
    <w:rsid w:val="002F0448"/>
    <w:rsid w:val="002F0D22"/>
    <w:rsid w:val="002F18EC"/>
    <w:rsid w:val="002F2B82"/>
    <w:rsid w:val="002F44EB"/>
    <w:rsid w:val="002F5359"/>
    <w:rsid w:val="002F5BA3"/>
    <w:rsid w:val="003027DD"/>
    <w:rsid w:val="00303A52"/>
    <w:rsid w:val="00303F71"/>
    <w:rsid w:val="00304CD1"/>
    <w:rsid w:val="00310B28"/>
    <w:rsid w:val="00311F09"/>
    <w:rsid w:val="00313361"/>
    <w:rsid w:val="00315DD5"/>
    <w:rsid w:val="00316247"/>
    <w:rsid w:val="00317B60"/>
    <w:rsid w:val="00322895"/>
    <w:rsid w:val="0032490D"/>
    <w:rsid w:val="00334D94"/>
    <w:rsid w:val="003466F5"/>
    <w:rsid w:val="00351DF0"/>
    <w:rsid w:val="00354DE8"/>
    <w:rsid w:val="00355A08"/>
    <w:rsid w:val="00356D19"/>
    <w:rsid w:val="00360DD2"/>
    <w:rsid w:val="00371074"/>
    <w:rsid w:val="0037371B"/>
    <w:rsid w:val="003751FC"/>
    <w:rsid w:val="00375C9C"/>
    <w:rsid w:val="003763E6"/>
    <w:rsid w:val="0038005D"/>
    <w:rsid w:val="0038431F"/>
    <w:rsid w:val="0038662A"/>
    <w:rsid w:val="003940B2"/>
    <w:rsid w:val="003946DA"/>
    <w:rsid w:val="003A0BA5"/>
    <w:rsid w:val="003A4C83"/>
    <w:rsid w:val="003A7614"/>
    <w:rsid w:val="003A7C33"/>
    <w:rsid w:val="003C1B33"/>
    <w:rsid w:val="003C2283"/>
    <w:rsid w:val="003C2FED"/>
    <w:rsid w:val="003C4728"/>
    <w:rsid w:val="003C5729"/>
    <w:rsid w:val="003C5F4D"/>
    <w:rsid w:val="003C6CFF"/>
    <w:rsid w:val="003C7048"/>
    <w:rsid w:val="003D1E0A"/>
    <w:rsid w:val="003D32C4"/>
    <w:rsid w:val="003E3744"/>
    <w:rsid w:val="003E7579"/>
    <w:rsid w:val="003F0318"/>
    <w:rsid w:val="003F5047"/>
    <w:rsid w:val="0040199F"/>
    <w:rsid w:val="00405A64"/>
    <w:rsid w:val="00421C26"/>
    <w:rsid w:val="00426778"/>
    <w:rsid w:val="0043008B"/>
    <w:rsid w:val="004334E7"/>
    <w:rsid w:val="0043434E"/>
    <w:rsid w:val="00441192"/>
    <w:rsid w:val="00441C50"/>
    <w:rsid w:val="00456C38"/>
    <w:rsid w:val="0045783E"/>
    <w:rsid w:val="00457AC6"/>
    <w:rsid w:val="00457C1D"/>
    <w:rsid w:val="00463496"/>
    <w:rsid w:val="00465256"/>
    <w:rsid w:val="00470ECB"/>
    <w:rsid w:val="00474921"/>
    <w:rsid w:val="00480BAA"/>
    <w:rsid w:val="00481E59"/>
    <w:rsid w:val="00483336"/>
    <w:rsid w:val="00483F1E"/>
    <w:rsid w:val="004846E9"/>
    <w:rsid w:val="00484D3E"/>
    <w:rsid w:val="00485315"/>
    <w:rsid w:val="00490E2E"/>
    <w:rsid w:val="004932FF"/>
    <w:rsid w:val="00494F18"/>
    <w:rsid w:val="00495579"/>
    <w:rsid w:val="004975BD"/>
    <w:rsid w:val="004A05A9"/>
    <w:rsid w:val="004A05EF"/>
    <w:rsid w:val="004A39A5"/>
    <w:rsid w:val="004A4260"/>
    <w:rsid w:val="004A45FA"/>
    <w:rsid w:val="004A46EE"/>
    <w:rsid w:val="004A5740"/>
    <w:rsid w:val="004A7F39"/>
    <w:rsid w:val="004B282E"/>
    <w:rsid w:val="004B7AAD"/>
    <w:rsid w:val="004C3AC6"/>
    <w:rsid w:val="004C4181"/>
    <w:rsid w:val="004C4324"/>
    <w:rsid w:val="004C50D3"/>
    <w:rsid w:val="004C7A4D"/>
    <w:rsid w:val="004D081B"/>
    <w:rsid w:val="004D2616"/>
    <w:rsid w:val="004D419E"/>
    <w:rsid w:val="004D4EAC"/>
    <w:rsid w:val="004E0490"/>
    <w:rsid w:val="004E291D"/>
    <w:rsid w:val="004E33F6"/>
    <w:rsid w:val="004E4C7D"/>
    <w:rsid w:val="004E4D0B"/>
    <w:rsid w:val="004E57AD"/>
    <w:rsid w:val="004E5969"/>
    <w:rsid w:val="004E5D11"/>
    <w:rsid w:val="00501511"/>
    <w:rsid w:val="00502F87"/>
    <w:rsid w:val="00505010"/>
    <w:rsid w:val="00505B71"/>
    <w:rsid w:val="00506E35"/>
    <w:rsid w:val="0051766B"/>
    <w:rsid w:val="00523ED9"/>
    <w:rsid w:val="00524AF4"/>
    <w:rsid w:val="00532F67"/>
    <w:rsid w:val="00533876"/>
    <w:rsid w:val="005353EF"/>
    <w:rsid w:val="0053724E"/>
    <w:rsid w:val="0054618B"/>
    <w:rsid w:val="005476FD"/>
    <w:rsid w:val="00555FFE"/>
    <w:rsid w:val="00556465"/>
    <w:rsid w:val="005607D8"/>
    <w:rsid w:val="005642D7"/>
    <w:rsid w:val="00564A6E"/>
    <w:rsid w:val="00566350"/>
    <w:rsid w:val="00566E62"/>
    <w:rsid w:val="00567C11"/>
    <w:rsid w:val="00571071"/>
    <w:rsid w:val="00572C4B"/>
    <w:rsid w:val="00573C80"/>
    <w:rsid w:val="00577C8B"/>
    <w:rsid w:val="005812AA"/>
    <w:rsid w:val="005912C4"/>
    <w:rsid w:val="005919C8"/>
    <w:rsid w:val="00592485"/>
    <w:rsid w:val="005954F2"/>
    <w:rsid w:val="005A15F6"/>
    <w:rsid w:val="005A335F"/>
    <w:rsid w:val="005B141D"/>
    <w:rsid w:val="005B631E"/>
    <w:rsid w:val="005C5E3E"/>
    <w:rsid w:val="005C6BCA"/>
    <w:rsid w:val="005D39C4"/>
    <w:rsid w:val="005D4DAF"/>
    <w:rsid w:val="005D502C"/>
    <w:rsid w:val="005D6831"/>
    <w:rsid w:val="005E3752"/>
    <w:rsid w:val="005F0CA8"/>
    <w:rsid w:val="00600A71"/>
    <w:rsid w:val="00601A0E"/>
    <w:rsid w:val="006100AD"/>
    <w:rsid w:val="006118EB"/>
    <w:rsid w:val="006142FC"/>
    <w:rsid w:val="00617C10"/>
    <w:rsid w:val="00621F93"/>
    <w:rsid w:val="00623509"/>
    <w:rsid w:val="0062431F"/>
    <w:rsid w:val="006311FA"/>
    <w:rsid w:val="0063155B"/>
    <w:rsid w:val="006344E0"/>
    <w:rsid w:val="00635199"/>
    <w:rsid w:val="00637448"/>
    <w:rsid w:val="00640A66"/>
    <w:rsid w:val="00642A50"/>
    <w:rsid w:val="00643779"/>
    <w:rsid w:val="006538FC"/>
    <w:rsid w:val="006544E3"/>
    <w:rsid w:val="0065491D"/>
    <w:rsid w:val="006611E6"/>
    <w:rsid w:val="00667221"/>
    <w:rsid w:val="00671EBD"/>
    <w:rsid w:val="00676388"/>
    <w:rsid w:val="006800AB"/>
    <w:rsid w:val="0068314A"/>
    <w:rsid w:val="00683B73"/>
    <w:rsid w:val="006859EC"/>
    <w:rsid w:val="00686E30"/>
    <w:rsid w:val="00690C8D"/>
    <w:rsid w:val="00690DD0"/>
    <w:rsid w:val="006970BD"/>
    <w:rsid w:val="006A2411"/>
    <w:rsid w:val="006A3D85"/>
    <w:rsid w:val="006A7639"/>
    <w:rsid w:val="006B0660"/>
    <w:rsid w:val="006B06E1"/>
    <w:rsid w:val="006B2F81"/>
    <w:rsid w:val="006B3B7C"/>
    <w:rsid w:val="006B3BE3"/>
    <w:rsid w:val="006C1D94"/>
    <w:rsid w:val="006C1EB8"/>
    <w:rsid w:val="006C3642"/>
    <w:rsid w:val="006C38C5"/>
    <w:rsid w:val="006C4470"/>
    <w:rsid w:val="006D0A23"/>
    <w:rsid w:val="006D0CD0"/>
    <w:rsid w:val="006E25C4"/>
    <w:rsid w:val="006E5996"/>
    <w:rsid w:val="006F15A2"/>
    <w:rsid w:val="006F1D66"/>
    <w:rsid w:val="006F3C9A"/>
    <w:rsid w:val="006F73C3"/>
    <w:rsid w:val="00704604"/>
    <w:rsid w:val="00715382"/>
    <w:rsid w:val="00716CE7"/>
    <w:rsid w:val="00717279"/>
    <w:rsid w:val="00722621"/>
    <w:rsid w:val="00727F78"/>
    <w:rsid w:val="00732B5D"/>
    <w:rsid w:val="00733469"/>
    <w:rsid w:val="00737918"/>
    <w:rsid w:val="00740ACB"/>
    <w:rsid w:val="007421E6"/>
    <w:rsid w:val="00744CD8"/>
    <w:rsid w:val="0074766A"/>
    <w:rsid w:val="00747D6F"/>
    <w:rsid w:val="00750545"/>
    <w:rsid w:val="00752517"/>
    <w:rsid w:val="0075325B"/>
    <w:rsid w:val="00753DDA"/>
    <w:rsid w:val="00756699"/>
    <w:rsid w:val="007579A1"/>
    <w:rsid w:val="00764025"/>
    <w:rsid w:val="00764D9A"/>
    <w:rsid w:val="00765977"/>
    <w:rsid w:val="0077024C"/>
    <w:rsid w:val="007720E9"/>
    <w:rsid w:val="00774A5C"/>
    <w:rsid w:val="00776C4E"/>
    <w:rsid w:val="00781485"/>
    <w:rsid w:val="00782982"/>
    <w:rsid w:val="00783BF3"/>
    <w:rsid w:val="0079086E"/>
    <w:rsid w:val="00793396"/>
    <w:rsid w:val="00794DC8"/>
    <w:rsid w:val="007974D7"/>
    <w:rsid w:val="007A4A15"/>
    <w:rsid w:val="007C1578"/>
    <w:rsid w:val="007C4C08"/>
    <w:rsid w:val="007D4792"/>
    <w:rsid w:val="007D6233"/>
    <w:rsid w:val="007E0D82"/>
    <w:rsid w:val="007E19ED"/>
    <w:rsid w:val="007E2B07"/>
    <w:rsid w:val="007E2C73"/>
    <w:rsid w:val="007E407E"/>
    <w:rsid w:val="007E541A"/>
    <w:rsid w:val="007F0625"/>
    <w:rsid w:val="007F266C"/>
    <w:rsid w:val="007F378E"/>
    <w:rsid w:val="007F6096"/>
    <w:rsid w:val="007F6FE2"/>
    <w:rsid w:val="008001F2"/>
    <w:rsid w:val="00814E5F"/>
    <w:rsid w:val="00817177"/>
    <w:rsid w:val="00817331"/>
    <w:rsid w:val="00817E83"/>
    <w:rsid w:val="00823C4E"/>
    <w:rsid w:val="00825FD5"/>
    <w:rsid w:val="00831B53"/>
    <w:rsid w:val="00831DBB"/>
    <w:rsid w:val="00832CDD"/>
    <w:rsid w:val="00833F7E"/>
    <w:rsid w:val="00835F2C"/>
    <w:rsid w:val="008362F5"/>
    <w:rsid w:val="00840A8F"/>
    <w:rsid w:val="00841577"/>
    <w:rsid w:val="00842EF6"/>
    <w:rsid w:val="008440B5"/>
    <w:rsid w:val="0084694C"/>
    <w:rsid w:val="00846EA7"/>
    <w:rsid w:val="00847130"/>
    <w:rsid w:val="00855A78"/>
    <w:rsid w:val="008572A2"/>
    <w:rsid w:val="00860125"/>
    <w:rsid w:val="008613C7"/>
    <w:rsid w:val="0086295A"/>
    <w:rsid w:val="00863312"/>
    <w:rsid w:val="008642BA"/>
    <w:rsid w:val="00865164"/>
    <w:rsid w:val="0086619B"/>
    <w:rsid w:val="00870ECC"/>
    <w:rsid w:val="008763A4"/>
    <w:rsid w:val="008908A5"/>
    <w:rsid w:val="008919D6"/>
    <w:rsid w:val="0089210E"/>
    <w:rsid w:val="00894A9C"/>
    <w:rsid w:val="008967C0"/>
    <w:rsid w:val="00897331"/>
    <w:rsid w:val="008A09F6"/>
    <w:rsid w:val="008A12B3"/>
    <w:rsid w:val="008B1187"/>
    <w:rsid w:val="008B443C"/>
    <w:rsid w:val="008B5B89"/>
    <w:rsid w:val="008B65F4"/>
    <w:rsid w:val="008C07F3"/>
    <w:rsid w:val="008C2B12"/>
    <w:rsid w:val="008C2C31"/>
    <w:rsid w:val="008C32F8"/>
    <w:rsid w:val="008C34C5"/>
    <w:rsid w:val="008C61B0"/>
    <w:rsid w:val="008C6CDE"/>
    <w:rsid w:val="008D5B0D"/>
    <w:rsid w:val="008D62B6"/>
    <w:rsid w:val="008D6D6C"/>
    <w:rsid w:val="008E15C3"/>
    <w:rsid w:val="008E47A0"/>
    <w:rsid w:val="008E6587"/>
    <w:rsid w:val="008E7F24"/>
    <w:rsid w:val="008F0E67"/>
    <w:rsid w:val="008F4CBB"/>
    <w:rsid w:val="008F69FA"/>
    <w:rsid w:val="008F796C"/>
    <w:rsid w:val="008F7A24"/>
    <w:rsid w:val="009025E4"/>
    <w:rsid w:val="0090265D"/>
    <w:rsid w:val="009026B7"/>
    <w:rsid w:val="00903825"/>
    <w:rsid w:val="00904B1B"/>
    <w:rsid w:val="00920D90"/>
    <w:rsid w:val="00925BD2"/>
    <w:rsid w:val="00927B6E"/>
    <w:rsid w:val="00931581"/>
    <w:rsid w:val="0093761C"/>
    <w:rsid w:val="0093782D"/>
    <w:rsid w:val="0094107F"/>
    <w:rsid w:val="009437A9"/>
    <w:rsid w:val="009439A6"/>
    <w:rsid w:val="009439E9"/>
    <w:rsid w:val="009473D5"/>
    <w:rsid w:val="009509BF"/>
    <w:rsid w:val="009533EF"/>
    <w:rsid w:val="00954ECF"/>
    <w:rsid w:val="009576C7"/>
    <w:rsid w:val="009579EC"/>
    <w:rsid w:val="00960F4B"/>
    <w:rsid w:val="00963B95"/>
    <w:rsid w:val="0096433F"/>
    <w:rsid w:val="00964555"/>
    <w:rsid w:val="00982143"/>
    <w:rsid w:val="00991E38"/>
    <w:rsid w:val="00996BB1"/>
    <w:rsid w:val="009A2D63"/>
    <w:rsid w:val="009A7D3A"/>
    <w:rsid w:val="009B07FD"/>
    <w:rsid w:val="009B528E"/>
    <w:rsid w:val="009B6000"/>
    <w:rsid w:val="009C2052"/>
    <w:rsid w:val="009C4B6F"/>
    <w:rsid w:val="009D025C"/>
    <w:rsid w:val="009D0C0E"/>
    <w:rsid w:val="009D2AFE"/>
    <w:rsid w:val="009D5EC3"/>
    <w:rsid w:val="009D6515"/>
    <w:rsid w:val="009D732A"/>
    <w:rsid w:val="009D7827"/>
    <w:rsid w:val="009E0962"/>
    <w:rsid w:val="009E7D9B"/>
    <w:rsid w:val="009F31B1"/>
    <w:rsid w:val="009F408F"/>
    <w:rsid w:val="00A01ED7"/>
    <w:rsid w:val="00A02EA9"/>
    <w:rsid w:val="00A10240"/>
    <w:rsid w:val="00A103BC"/>
    <w:rsid w:val="00A11114"/>
    <w:rsid w:val="00A11E5A"/>
    <w:rsid w:val="00A1577A"/>
    <w:rsid w:val="00A165A2"/>
    <w:rsid w:val="00A16AC8"/>
    <w:rsid w:val="00A17223"/>
    <w:rsid w:val="00A17562"/>
    <w:rsid w:val="00A307B8"/>
    <w:rsid w:val="00A329AE"/>
    <w:rsid w:val="00A41BB7"/>
    <w:rsid w:val="00A42017"/>
    <w:rsid w:val="00A43096"/>
    <w:rsid w:val="00A47249"/>
    <w:rsid w:val="00A47EA9"/>
    <w:rsid w:val="00A55556"/>
    <w:rsid w:val="00A6060A"/>
    <w:rsid w:val="00A6132F"/>
    <w:rsid w:val="00A64B44"/>
    <w:rsid w:val="00A70C27"/>
    <w:rsid w:val="00A72033"/>
    <w:rsid w:val="00A72529"/>
    <w:rsid w:val="00A77755"/>
    <w:rsid w:val="00A80266"/>
    <w:rsid w:val="00A80541"/>
    <w:rsid w:val="00A8127F"/>
    <w:rsid w:val="00A81B37"/>
    <w:rsid w:val="00A860BB"/>
    <w:rsid w:val="00A876ED"/>
    <w:rsid w:val="00A87956"/>
    <w:rsid w:val="00A913B5"/>
    <w:rsid w:val="00A92893"/>
    <w:rsid w:val="00A92EE8"/>
    <w:rsid w:val="00A96164"/>
    <w:rsid w:val="00A96FCB"/>
    <w:rsid w:val="00AA436D"/>
    <w:rsid w:val="00AB1450"/>
    <w:rsid w:val="00AB4372"/>
    <w:rsid w:val="00AB648D"/>
    <w:rsid w:val="00AB7765"/>
    <w:rsid w:val="00AC49DE"/>
    <w:rsid w:val="00AC6B74"/>
    <w:rsid w:val="00AD0205"/>
    <w:rsid w:val="00AD0926"/>
    <w:rsid w:val="00AD668F"/>
    <w:rsid w:val="00AD7DD7"/>
    <w:rsid w:val="00AE21B7"/>
    <w:rsid w:val="00AE22E8"/>
    <w:rsid w:val="00AE2E4B"/>
    <w:rsid w:val="00AE47B3"/>
    <w:rsid w:val="00AF005E"/>
    <w:rsid w:val="00AF29C8"/>
    <w:rsid w:val="00AF3A8F"/>
    <w:rsid w:val="00AF533B"/>
    <w:rsid w:val="00AF5EE6"/>
    <w:rsid w:val="00AF6F11"/>
    <w:rsid w:val="00B00B09"/>
    <w:rsid w:val="00B117E6"/>
    <w:rsid w:val="00B13F6A"/>
    <w:rsid w:val="00B16030"/>
    <w:rsid w:val="00B238E3"/>
    <w:rsid w:val="00B26B9E"/>
    <w:rsid w:val="00B272F7"/>
    <w:rsid w:val="00B373CC"/>
    <w:rsid w:val="00B42DC5"/>
    <w:rsid w:val="00B43729"/>
    <w:rsid w:val="00B449C9"/>
    <w:rsid w:val="00B44E0B"/>
    <w:rsid w:val="00B509A6"/>
    <w:rsid w:val="00B54ABD"/>
    <w:rsid w:val="00B5549D"/>
    <w:rsid w:val="00B576DE"/>
    <w:rsid w:val="00B64A5C"/>
    <w:rsid w:val="00B67E9F"/>
    <w:rsid w:val="00B73E99"/>
    <w:rsid w:val="00B763F2"/>
    <w:rsid w:val="00B770AE"/>
    <w:rsid w:val="00B81255"/>
    <w:rsid w:val="00B87803"/>
    <w:rsid w:val="00B91E59"/>
    <w:rsid w:val="00B93424"/>
    <w:rsid w:val="00B9472D"/>
    <w:rsid w:val="00B96D06"/>
    <w:rsid w:val="00BB05EC"/>
    <w:rsid w:val="00BB2802"/>
    <w:rsid w:val="00BB3FD7"/>
    <w:rsid w:val="00BC0C85"/>
    <w:rsid w:val="00BC3521"/>
    <w:rsid w:val="00BC5777"/>
    <w:rsid w:val="00BC6E21"/>
    <w:rsid w:val="00BC70D6"/>
    <w:rsid w:val="00BD1174"/>
    <w:rsid w:val="00BE10B2"/>
    <w:rsid w:val="00BE22A1"/>
    <w:rsid w:val="00BF074A"/>
    <w:rsid w:val="00BF49F9"/>
    <w:rsid w:val="00BF51B2"/>
    <w:rsid w:val="00BF7BB1"/>
    <w:rsid w:val="00C00593"/>
    <w:rsid w:val="00C01C3D"/>
    <w:rsid w:val="00C0473F"/>
    <w:rsid w:val="00C049CC"/>
    <w:rsid w:val="00C0658C"/>
    <w:rsid w:val="00C14532"/>
    <w:rsid w:val="00C15622"/>
    <w:rsid w:val="00C156E3"/>
    <w:rsid w:val="00C1789D"/>
    <w:rsid w:val="00C17A71"/>
    <w:rsid w:val="00C20D29"/>
    <w:rsid w:val="00C21095"/>
    <w:rsid w:val="00C22438"/>
    <w:rsid w:val="00C242C0"/>
    <w:rsid w:val="00C30410"/>
    <w:rsid w:val="00C3064B"/>
    <w:rsid w:val="00C31E42"/>
    <w:rsid w:val="00C32DF0"/>
    <w:rsid w:val="00C3612E"/>
    <w:rsid w:val="00C3778C"/>
    <w:rsid w:val="00C4099C"/>
    <w:rsid w:val="00C418A4"/>
    <w:rsid w:val="00C435B4"/>
    <w:rsid w:val="00C51870"/>
    <w:rsid w:val="00C52290"/>
    <w:rsid w:val="00C52FB8"/>
    <w:rsid w:val="00C56485"/>
    <w:rsid w:val="00C605C4"/>
    <w:rsid w:val="00C64906"/>
    <w:rsid w:val="00C65178"/>
    <w:rsid w:val="00C653E9"/>
    <w:rsid w:val="00C6718F"/>
    <w:rsid w:val="00C73295"/>
    <w:rsid w:val="00C75C01"/>
    <w:rsid w:val="00C75CE1"/>
    <w:rsid w:val="00C76A64"/>
    <w:rsid w:val="00C8284C"/>
    <w:rsid w:val="00C85419"/>
    <w:rsid w:val="00C86BFD"/>
    <w:rsid w:val="00C877E8"/>
    <w:rsid w:val="00C90CBC"/>
    <w:rsid w:val="00C91007"/>
    <w:rsid w:val="00C911C3"/>
    <w:rsid w:val="00C94D0C"/>
    <w:rsid w:val="00C97AF4"/>
    <w:rsid w:val="00CA0981"/>
    <w:rsid w:val="00CA5195"/>
    <w:rsid w:val="00CB2F46"/>
    <w:rsid w:val="00CB3599"/>
    <w:rsid w:val="00CB403F"/>
    <w:rsid w:val="00CB4494"/>
    <w:rsid w:val="00CB4A81"/>
    <w:rsid w:val="00CB5B78"/>
    <w:rsid w:val="00CC08A4"/>
    <w:rsid w:val="00CC08FF"/>
    <w:rsid w:val="00CC1616"/>
    <w:rsid w:val="00CC7F74"/>
    <w:rsid w:val="00CD19E1"/>
    <w:rsid w:val="00CD329C"/>
    <w:rsid w:val="00CD68CD"/>
    <w:rsid w:val="00CD7E3E"/>
    <w:rsid w:val="00CE1113"/>
    <w:rsid w:val="00CE3E18"/>
    <w:rsid w:val="00CE4C45"/>
    <w:rsid w:val="00CE5A28"/>
    <w:rsid w:val="00CE5AD9"/>
    <w:rsid w:val="00CE7159"/>
    <w:rsid w:val="00CF11BC"/>
    <w:rsid w:val="00CF5042"/>
    <w:rsid w:val="00CF7FE3"/>
    <w:rsid w:val="00D0301C"/>
    <w:rsid w:val="00D06610"/>
    <w:rsid w:val="00D11AAB"/>
    <w:rsid w:val="00D1457D"/>
    <w:rsid w:val="00D1502B"/>
    <w:rsid w:val="00D1783F"/>
    <w:rsid w:val="00D215B4"/>
    <w:rsid w:val="00D22D29"/>
    <w:rsid w:val="00D23023"/>
    <w:rsid w:val="00D2339E"/>
    <w:rsid w:val="00D31EB1"/>
    <w:rsid w:val="00D32568"/>
    <w:rsid w:val="00D367A1"/>
    <w:rsid w:val="00D37FBC"/>
    <w:rsid w:val="00D43D56"/>
    <w:rsid w:val="00D443F0"/>
    <w:rsid w:val="00D45408"/>
    <w:rsid w:val="00D45608"/>
    <w:rsid w:val="00D50393"/>
    <w:rsid w:val="00D5082D"/>
    <w:rsid w:val="00D50C55"/>
    <w:rsid w:val="00D51E0D"/>
    <w:rsid w:val="00D53E4B"/>
    <w:rsid w:val="00D54701"/>
    <w:rsid w:val="00D60F4C"/>
    <w:rsid w:val="00D66D37"/>
    <w:rsid w:val="00D70533"/>
    <w:rsid w:val="00D73998"/>
    <w:rsid w:val="00D744F6"/>
    <w:rsid w:val="00D816F9"/>
    <w:rsid w:val="00D83FB3"/>
    <w:rsid w:val="00D85042"/>
    <w:rsid w:val="00D85D8B"/>
    <w:rsid w:val="00D86841"/>
    <w:rsid w:val="00D904AE"/>
    <w:rsid w:val="00D91F5C"/>
    <w:rsid w:val="00DA2402"/>
    <w:rsid w:val="00DA4DFB"/>
    <w:rsid w:val="00DB36ED"/>
    <w:rsid w:val="00DB4518"/>
    <w:rsid w:val="00DB54F5"/>
    <w:rsid w:val="00DC212C"/>
    <w:rsid w:val="00DD0C3D"/>
    <w:rsid w:val="00DD2409"/>
    <w:rsid w:val="00DD2A2A"/>
    <w:rsid w:val="00DD2B71"/>
    <w:rsid w:val="00DD5394"/>
    <w:rsid w:val="00DD5ADD"/>
    <w:rsid w:val="00DD5CE2"/>
    <w:rsid w:val="00DE061E"/>
    <w:rsid w:val="00DE208E"/>
    <w:rsid w:val="00DE4A00"/>
    <w:rsid w:val="00DE4A90"/>
    <w:rsid w:val="00DE4CFB"/>
    <w:rsid w:val="00DE66AB"/>
    <w:rsid w:val="00DE7ECE"/>
    <w:rsid w:val="00DF00FE"/>
    <w:rsid w:val="00DF0217"/>
    <w:rsid w:val="00DF2507"/>
    <w:rsid w:val="00DF5B5F"/>
    <w:rsid w:val="00E02825"/>
    <w:rsid w:val="00E074B3"/>
    <w:rsid w:val="00E126CA"/>
    <w:rsid w:val="00E127C3"/>
    <w:rsid w:val="00E16A06"/>
    <w:rsid w:val="00E20E28"/>
    <w:rsid w:val="00E212B3"/>
    <w:rsid w:val="00E3239A"/>
    <w:rsid w:val="00E3354F"/>
    <w:rsid w:val="00E40671"/>
    <w:rsid w:val="00E40D94"/>
    <w:rsid w:val="00E42466"/>
    <w:rsid w:val="00E44FF3"/>
    <w:rsid w:val="00E45577"/>
    <w:rsid w:val="00E5249E"/>
    <w:rsid w:val="00E53840"/>
    <w:rsid w:val="00E609AF"/>
    <w:rsid w:val="00E6151C"/>
    <w:rsid w:val="00E641B0"/>
    <w:rsid w:val="00E67458"/>
    <w:rsid w:val="00E67C8C"/>
    <w:rsid w:val="00E71461"/>
    <w:rsid w:val="00E71DE0"/>
    <w:rsid w:val="00E77108"/>
    <w:rsid w:val="00E77B2C"/>
    <w:rsid w:val="00E82E32"/>
    <w:rsid w:val="00E879EC"/>
    <w:rsid w:val="00E91E59"/>
    <w:rsid w:val="00E94638"/>
    <w:rsid w:val="00E94D84"/>
    <w:rsid w:val="00E95C1E"/>
    <w:rsid w:val="00EA3DDB"/>
    <w:rsid w:val="00EA4FE5"/>
    <w:rsid w:val="00EB0AE1"/>
    <w:rsid w:val="00EB1B8B"/>
    <w:rsid w:val="00EB2BB5"/>
    <w:rsid w:val="00EB6B7E"/>
    <w:rsid w:val="00EC2729"/>
    <w:rsid w:val="00EC2BCF"/>
    <w:rsid w:val="00EC6DCF"/>
    <w:rsid w:val="00EC7FC6"/>
    <w:rsid w:val="00ED1A08"/>
    <w:rsid w:val="00ED31BC"/>
    <w:rsid w:val="00ED65DA"/>
    <w:rsid w:val="00EE104B"/>
    <w:rsid w:val="00EE313A"/>
    <w:rsid w:val="00EE5643"/>
    <w:rsid w:val="00EE6D70"/>
    <w:rsid w:val="00EF69BC"/>
    <w:rsid w:val="00EF7821"/>
    <w:rsid w:val="00EF7C53"/>
    <w:rsid w:val="00F017DE"/>
    <w:rsid w:val="00F0224D"/>
    <w:rsid w:val="00F062AF"/>
    <w:rsid w:val="00F11A04"/>
    <w:rsid w:val="00F13089"/>
    <w:rsid w:val="00F172E3"/>
    <w:rsid w:val="00F21A31"/>
    <w:rsid w:val="00F22AE9"/>
    <w:rsid w:val="00F24555"/>
    <w:rsid w:val="00F30266"/>
    <w:rsid w:val="00F325DD"/>
    <w:rsid w:val="00F35B0A"/>
    <w:rsid w:val="00F36DC1"/>
    <w:rsid w:val="00F43914"/>
    <w:rsid w:val="00F467A1"/>
    <w:rsid w:val="00F503C9"/>
    <w:rsid w:val="00F50D03"/>
    <w:rsid w:val="00F544B6"/>
    <w:rsid w:val="00F6222A"/>
    <w:rsid w:val="00F6273C"/>
    <w:rsid w:val="00F6391D"/>
    <w:rsid w:val="00F65781"/>
    <w:rsid w:val="00F667E5"/>
    <w:rsid w:val="00F707BA"/>
    <w:rsid w:val="00F733AC"/>
    <w:rsid w:val="00F807C3"/>
    <w:rsid w:val="00F80C70"/>
    <w:rsid w:val="00F81B25"/>
    <w:rsid w:val="00F81E6C"/>
    <w:rsid w:val="00F85DCA"/>
    <w:rsid w:val="00F86781"/>
    <w:rsid w:val="00F91211"/>
    <w:rsid w:val="00F93D70"/>
    <w:rsid w:val="00F94729"/>
    <w:rsid w:val="00F96EC4"/>
    <w:rsid w:val="00FA03C8"/>
    <w:rsid w:val="00FA0B82"/>
    <w:rsid w:val="00FA3244"/>
    <w:rsid w:val="00FA46AE"/>
    <w:rsid w:val="00FA56B7"/>
    <w:rsid w:val="00FA6BB8"/>
    <w:rsid w:val="00FB4166"/>
    <w:rsid w:val="00FB4FC5"/>
    <w:rsid w:val="00FB5844"/>
    <w:rsid w:val="00FC1AAD"/>
    <w:rsid w:val="00FC2B5D"/>
    <w:rsid w:val="00FC44C7"/>
    <w:rsid w:val="00FC7933"/>
    <w:rsid w:val="00FD1071"/>
    <w:rsid w:val="00FD2C4C"/>
    <w:rsid w:val="00FD3495"/>
    <w:rsid w:val="00FE0E0C"/>
    <w:rsid w:val="00FE1284"/>
    <w:rsid w:val="00FE59F6"/>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0">
    <w:name w:val="heading 1"/>
    <w:basedOn w:val="a2"/>
    <w:next w:val="a2"/>
    <w:qFormat/>
    <w:rsid w:val="00744CD8"/>
    <w:pPr>
      <w:keepNext/>
      <w:numPr>
        <w:numId w:val="1"/>
      </w:numPr>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5"/>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6"/>
      </w:numPr>
    </w:pPr>
    <w:rPr>
      <w:sz w:val="28"/>
      <w:lang w:val="en-US" w:eastAsia="en-US"/>
    </w:rPr>
  </w:style>
  <w:style w:type="paragraph" w:customStyle="1" w:styleId="Def4">
    <w:name w:val="Def4"/>
    <w:basedOn w:val="a2"/>
    <w:rsid w:val="003C1B33"/>
    <w:pPr>
      <w:numPr>
        <w:numId w:val="7"/>
      </w:numPr>
    </w:pPr>
    <w:rPr>
      <w:sz w:val="28"/>
      <w:lang w:val="en-US" w:eastAsia="en-US"/>
    </w:rPr>
  </w:style>
  <w:style w:type="paragraph" w:customStyle="1" w:styleId="Def5">
    <w:name w:val="Def5"/>
    <w:basedOn w:val="a8"/>
    <w:rsid w:val="003C1B33"/>
    <w:pPr>
      <w:numPr>
        <w:numId w:val="8"/>
      </w:numPr>
      <w:tabs>
        <w:tab w:val="clear" w:pos="4677"/>
        <w:tab w:val="clear" w:pos="9355"/>
      </w:tabs>
    </w:pPr>
    <w:rPr>
      <w:rFonts w:eastAsia="Times New Roman"/>
      <w:lang w:val="ru-RU" w:eastAsia="en-US"/>
    </w:rPr>
  </w:style>
  <w:style w:type="paragraph" w:customStyle="1" w:styleId="Def6">
    <w:name w:val="Def6"/>
    <w:basedOn w:val="a8"/>
    <w:rsid w:val="003C1B33"/>
    <w:pPr>
      <w:numPr>
        <w:numId w:val="9"/>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0"/>
      </w:numPr>
      <w:autoSpaceDE w:val="0"/>
      <w:autoSpaceDN w:val="0"/>
      <w:adjustRightInd w:val="0"/>
    </w:pPr>
    <w:rPr>
      <w:sz w:val="28"/>
      <w:lang w:val="en-US" w:eastAsia="en-US"/>
    </w:rPr>
  </w:style>
  <w:style w:type="paragraph" w:customStyle="1" w:styleId="Def8">
    <w:name w:val="Def8"/>
    <w:basedOn w:val="a2"/>
    <w:rsid w:val="003C1B33"/>
    <w:pPr>
      <w:numPr>
        <w:numId w:val="11"/>
      </w:numPr>
    </w:pPr>
    <w:rPr>
      <w:sz w:val="28"/>
      <w:lang w:eastAsia="en-US"/>
    </w:rPr>
  </w:style>
  <w:style w:type="paragraph" w:customStyle="1" w:styleId="Def9">
    <w:name w:val="Def9"/>
    <w:basedOn w:val="a2"/>
    <w:autoRedefine/>
    <w:rsid w:val="003C1B33"/>
    <w:pPr>
      <w:numPr>
        <w:numId w:val="12"/>
      </w:numPr>
      <w:autoSpaceDE w:val="0"/>
      <w:autoSpaceDN w:val="0"/>
      <w:adjustRightInd w:val="0"/>
    </w:pPr>
    <w:rPr>
      <w:sz w:val="28"/>
      <w:lang w:eastAsia="en-US"/>
    </w:rPr>
  </w:style>
  <w:style w:type="paragraph" w:customStyle="1" w:styleId="Def10">
    <w:name w:val="Def10"/>
    <w:basedOn w:val="a2"/>
    <w:rsid w:val="003C1B33"/>
    <w:pPr>
      <w:numPr>
        <w:numId w:val="13"/>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4"/>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uiPriority w:val="99"/>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6"/>
      </w:numPr>
      <w:tabs>
        <w:tab w:val="clear" w:pos="2160"/>
      </w:tabs>
    </w:pPr>
    <w:rPr>
      <w:sz w:val="30"/>
      <w:lang w:eastAsia="en-US"/>
    </w:rPr>
  </w:style>
  <w:style w:type="paragraph" w:customStyle="1" w:styleId="Prop2">
    <w:name w:val="Prop2"/>
    <w:basedOn w:val="a2"/>
    <w:rsid w:val="003C1B33"/>
    <w:pPr>
      <w:numPr>
        <w:numId w:val="15"/>
      </w:numPr>
      <w:tabs>
        <w:tab w:val="clear" w:pos="2160"/>
      </w:tabs>
    </w:pPr>
    <w:rPr>
      <w:sz w:val="28"/>
      <w:lang w:val="en-US" w:eastAsia="en-US"/>
    </w:rPr>
  </w:style>
  <w:style w:type="paragraph" w:customStyle="1" w:styleId="Theorem">
    <w:name w:val="Theorem"/>
    <w:basedOn w:val="a2"/>
    <w:next w:val="a2"/>
    <w:rsid w:val="003C1B33"/>
    <w:pPr>
      <w:numPr>
        <w:numId w:val="17"/>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1">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link w:val="af0"/>
    <w:semiHidden/>
    <w:rsid w:val="003C1B33"/>
    <w:pPr>
      <w:ind w:firstLine="0"/>
    </w:pPr>
    <w:rPr>
      <w:sz w:val="24"/>
      <w:szCs w:val="20"/>
      <w:lang w:val="en-US" w:eastAsia="en-US"/>
    </w:rPr>
  </w:style>
  <w:style w:type="character" w:styleId="af1">
    <w:name w:val="footnote reference"/>
    <w:basedOn w:val="a3"/>
    <w:semiHidden/>
    <w:rsid w:val="003C1B33"/>
    <w:rPr>
      <w:vertAlign w:val="superscript"/>
    </w:rPr>
  </w:style>
  <w:style w:type="table" w:styleId="af2">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4"/>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8"/>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2">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4">
    <w:name w:val="index heading"/>
    <w:basedOn w:val="a2"/>
    <w:next w:val="12"/>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5">
    <w:name w:val="annotation reference"/>
    <w:basedOn w:val="a3"/>
    <w:semiHidden/>
    <w:rsid w:val="003C1B33"/>
    <w:rPr>
      <w:sz w:val="16"/>
      <w:szCs w:val="16"/>
    </w:rPr>
  </w:style>
  <w:style w:type="paragraph" w:styleId="af6">
    <w:name w:val="annotation text"/>
    <w:basedOn w:val="a2"/>
    <w:semiHidden/>
    <w:rsid w:val="003C1B33"/>
    <w:pPr>
      <w:ind w:firstLine="0"/>
    </w:pPr>
    <w:rPr>
      <w:szCs w:val="20"/>
      <w:lang w:val="en-US" w:eastAsia="en-US"/>
    </w:rPr>
  </w:style>
  <w:style w:type="paragraph" w:styleId="af7">
    <w:name w:val="annotation subject"/>
    <w:basedOn w:val="af6"/>
    <w:next w:val="af6"/>
    <w:semiHidden/>
    <w:rsid w:val="003C1B33"/>
    <w:rPr>
      <w:b/>
      <w:bCs/>
    </w:rPr>
  </w:style>
  <w:style w:type="paragraph" w:styleId="af8">
    <w:name w:val="Balloon Text"/>
    <w:basedOn w:val="a2"/>
    <w:semiHidden/>
    <w:rsid w:val="003C1B33"/>
    <w:pPr>
      <w:ind w:firstLine="0"/>
    </w:pPr>
    <w:rPr>
      <w:rFonts w:ascii="Tahoma" w:hAnsi="Tahoma" w:cs="Tahoma"/>
      <w:sz w:val="16"/>
      <w:szCs w:val="16"/>
      <w:lang w:val="en-US" w:eastAsia="en-US"/>
    </w:rPr>
  </w:style>
  <w:style w:type="paragraph" w:styleId="af9">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rPr>
  </w:style>
  <w:style w:type="numbering" w:styleId="1ai">
    <w:name w:val="Outline List 1"/>
    <w:basedOn w:val="a5"/>
    <w:rsid w:val="003C1B33"/>
  </w:style>
  <w:style w:type="numbering" w:styleId="afa">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19"/>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0"/>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1"/>
      </w:numPr>
      <w:spacing w:before="240" w:after="240"/>
      <w:outlineLvl w:val="2"/>
    </w:pPr>
    <w:rPr>
      <w:b/>
      <w:sz w:val="32"/>
      <w:szCs w:val="32"/>
      <w:lang w:val="en-US" w:eastAsia="en-US"/>
    </w:rPr>
  </w:style>
  <w:style w:type="paragraph" w:customStyle="1" w:styleId="Preface">
    <w:name w:val="Preface"/>
    <w:basedOn w:val="10"/>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2"/>
      </w:numPr>
      <w:spacing w:before="240" w:after="240"/>
      <w:outlineLvl w:val="3"/>
    </w:pPr>
    <w:rPr>
      <w:b/>
      <w:sz w:val="32"/>
      <w:szCs w:val="32"/>
      <w:lang w:val="en-US" w:eastAsia="en-US"/>
    </w:rPr>
  </w:style>
  <w:style w:type="paragraph" w:customStyle="1" w:styleId="a1">
    <w:name w:val="Лемма"/>
    <w:basedOn w:val="a2"/>
    <w:next w:val="a2"/>
    <w:rsid w:val="003C1B33"/>
    <w:pPr>
      <w:numPr>
        <w:numId w:val="23"/>
      </w:numPr>
    </w:pPr>
    <w:rPr>
      <w:sz w:val="28"/>
      <w:lang w:eastAsia="en-US"/>
    </w:rPr>
  </w:style>
  <w:style w:type="paragraph" w:styleId="3">
    <w:name w:val="List Number 3"/>
    <w:basedOn w:val="a2"/>
    <w:rsid w:val="003C1B33"/>
    <w:pPr>
      <w:numPr>
        <w:numId w:val="24"/>
      </w:numPr>
    </w:pPr>
    <w:rPr>
      <w:sz w:val="28"/>
      <w:lang w:val="en-US" w:eastAsia="en-US"/>
    </w:rPr>
  </w:style>
  <w:style w:type="paragraph" w:customStyle="1" w:styleId="DefinitionY">
    <w:name w:val="DefinitionY"/>
    <w:basedOn w:val="DefinitionX"/>
    <w:next w:val="a2"/>
    <w:rsid w:val="003C1B33"/>
    <w:pPr>
      <w:keepNext/>
      <w:numPr>
        <w:numId w:val="25"/>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 w:type="paragraph" w:customStyle="1" w:styleId="1">
    <w:name w:val="ном1"/>
    <w:basedOn w:val="a2"/>
    <w:rsid w:val="00AD0205"/>
    <w:pPr>
      <w:numPr>
        <w:numId w:val="27"/>
      </w:numPr>
      <w:spacing w:before="30" w:after="30"/>
    </w:pPr>
    <w:rPr>
      <w:color w:val="000000"/>
      <w:szCs w:val="20"/>
    </w:rPr>
  </w:style>
  <w:style w:type="character" w:customStyle="1" w:styleId="af0">
    <w:name w:val="Текст сноски Знак"/>
    <w:link w:val="af"/>
    <w:semiHidden/>
    <w:rsid w:val="00AD0205"/>
    <w:rPr>
      <w:sz w:val="24"/>
      <w:lang w:val="en-US" w:eastAsia="en-US"/>
    </w:rPr>
  </w:style>
  <w:style w:type="paragraph" w:styleId="afb">
    <w:name w:val="List Paragraph"/>
    <w:basedOn w:val="a2"/>
    <w:uiPriority w:val="34"/>
    <w:qFormat/>
    <w:rsid w:val="00643779"/>
    <w:pPr>
      <w:ind w:left="708"/>
    </w:pPr>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2701">
      <w:bodyDiv w:val="1"/>
      <w:marLeft w:val="0"/>
      <w:marRight w:val="0"/>
      <w:marTop w:val="0"/>
      <w:marBottom w:val="0"/>
      <w:divBdr>
        <w:top w:val="none" w:sz="0" w:space="0" w:color="auto"/>
        <w:left w:val="none" w:sz="0" w:space="0" w:color="auto"/>
        <w:bottom w:val="none" w:sz="0" w:space="0" w:color="auto"/>
        <w:right w:val="none" w:sz="0" w:space="0" w:color="auto"/>
      </w:divBdr>
    </w:div>
    <w:div w:id="181675349">
      <w:bodyDiv w:val="1"/>
      <w:marLeft w:val="0"/>
      <w:marRight w:val="0"/>
      <w:marTop w:val="0"/>
      <w:marBottom w:val="0"/>
      <w:divBdr>
        <w:top w:val="none" w:sz="0" w:space="0" w:color="auto"/>
        <w:left w:val="none" w:sz="0" w:space="0" w:color="auto"/>
        <w:bottom w:val="none" w:sz="0" w:space="0" w:color="auto"/>
        <w:right w:val="none" w:sz="0" w:space="0" w:color="auto"/>
      </w:divBdr>
    </w:div>
    <w:div w:id="204408347">
      <w:bodyDiv w:val="1"/>
      <w:marLeft w:val="0"/>
      <w:marRight w:val="0"/>
      <w:marTop w:val="0"/>
      <w:marBottom w:val="0"/>
      <w:divBdr>
        <w:top w:val="none" w:sz="0" w:space="0" w:color="auto"/>
        <w:left w:val="none" w:sz="0" w:space="0" w:color="auto"/>
        <w:bottom w:val="none" w:sz="0" w:space="0" w:color="auto"/>
        <w:right w:val="none" w:sz="0" w:space="0" w:color="auto"/>
      </w:divBdr>
    </w:div>
    <w:div w:id="247008394">
      <w:bodyDiv w:val="1"/>
      <w:marLeft w:val="0"/>
      <w:marRight w:val="0"/>
      <w:marTop w:val="0"/>
      <w:marBottom w:val="0"/>
      <w:divBdr>
        <w:top w:val="none" w:sz="0" w:space="0" w:color="auto"/>
        <w:left w:val="none" w:sz="0" w:space="0" w:color="auto"/>
        <w:bottom w:val="none" w:sz="0" w:space="0" w:color="auto"/>
        <w:right w:val="none" w:sz="0" w:space="0" w:color="auto"/>
      </w:divBdr>
      <w:divsChild>
        <w:div w:id="1392459096">
          <w:marLeft w:val="720"/>
          <w:marRight w:val="0"/>
          <w:marTop w:val="120"/>
          <w:marBottom w:val="0"/>
          <w:divBdr>
            <w:top w:val="none" w:sz="0" w:space="0" w:color="auto"/>
            <w:left w:val="none" w:sz="0" w:space="0" w:color="auto"/>
            <w:bottom w:val="none" w:sz="0" w:space="0" w:color="auto"/>
            <w:right w:val="none" w:sz="0" w:space="0" w:color="auto"/>
          </w:divBdr>
        </w:div>
        <w:div w:id="1510096275">
          <w:marLeft w:val="720"/>
          <w:marRight w:val="0"/>
          <w:marTop w:val="120"/>
          <w:marBottom w:val="0"/>
          <w:divBdr>
            <w:top w:val="none" w:sz="0" w:space="0" w:color="auto"/>
            <w:left w:val="none" w:sz="0" w:space="0" w:color="auto"/>
            <w:bottom w:val="none" w:sz="0" w:space="0" w:color="auto"/>
            <w:right w:val="none" w:sz="0" w:space="0" w:color="auto"/>
          </w:divBdr>
        </w:div>
        <w:div w:id="1915384490">
          <w:marLeft w:val="720"/>
          <w:marRight w:val="0"/>
          <w:marTop w:val="120"/>
          <w:marBottom w:val="0"/>
          <w:divBdr>
            <w:top w:val="none" w:sz="0" w:space="0" w:color="auto"/>
            <w:left w:val="none" w:sz="0" w:space="0" w:color="auto"/>
            <w:bottom w:val="none" w:sz="0" w:space="0" w:color="auto"/>
            <w:right w:val="none" w:sz="0" w:space="0" w:color="auto"/>
          </w:divBdr>
        </w:div>
        <w:div w:id="2122798302">
          <w:marLeft w:val="720"/>
          <w:marRight w:val="0"/>
          <w:marTop w:val="120"/>
          <w:marBottom w:val="0"/>
          <w:divBdr>
            <w:top w:val="none" w:sz="0" w:space="0" w:color="auto"/>
            <w:left w:val="none" w:sz="0" w:space="0" w:color="auto"/>
            <w:bottom w:val="none" w:sz="0" w:space="0" w:color="auto"/>
            <w:right w:val="none" w:sz="0" w:space="0" w:color="auto"/>
          </w:divBdr>
        </w:div>
      </w:divsChild>
    </w:div>
    <w:div w:id="279729791">
      <w:bodyDiv w:val="1"/>
      <w:marLeft w:val="0"/>
      <w:marRight w:val="0"/>
      <w:marTop w:val="0"/>
      <w:marBottom w:val="0"/>
      <w:divBdr>
        <w:top w:val="none" w:sz="0" w:space="0" w:color="auto"/>
        <w:left w:val="none" w:sz="0" w:space="0" w:color="auto"/>
        <w:bottom w:val="none" w:sz="0" w:space="0" w:color="auto"/>
        <w:right w:val="none" w:sz="0" w:space="0" w:color="auto"/>
      </w:divBdr>
    </w:div>
    <w:div w:id="325090639">
      <w:bodyDiv w:val="1"/>
      <w:marLeft w:val="0"/>
      <w:marRight w:val="0"/>
      <w:marTop w:val="0"/>
      <w:marBottom w:val="0"/>
      <w:divBdr>
        <w:top w:val="none" w:sz="0" w:space="0" w:color="auto"/>
        <w:left w:val="none" w:sz="0" w:space="0" w:color="auto"/>
        <w:bottom w:val="none" w:sz="0" w:space="0" w:color="auto"/>
        <w:right w:val="none" w:sz="0" w:space="0" w:color="auto"/>
      </w:divBdr>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97">
      <w:bodyDiv w:val="1"/>
      <w:marLeft w:val="0"/>
      <w:marRight w:val="0"/>
      <w:marTop w:val="0"/>
      <w:marBottom w:val="0"/>
      <w:divBdr>
        <w:top w:val="none" w:sz="0" w:space="0" w:color="auto"/>
        <w:left w:val="none" w:sz="0" w:space="0" w:color="auto"/>
        <w:bottom w:val="none" w:sz="0" w:space="0" w:color="auto"/>
        <w:right w:val="none" w:sz="0" w:space="0" w:color="auto"/>
      </w:divBdr>
    </w:div>
    <w:div w:id="666830786">
      <w:bodyDiv w:val="1"/>
      <w:marLeft w:val="0"/>
      <w:marRight w:val="0"/>
      <w:marTop w:val="0"/>
      <w:marBottom w:val="0"/>
      <w:divBdr>
        <w:top w:val="none" w:sz="0" w:space="0" w:color="auto"/>
        <w:left w:val="none" w:sz="0" w:space="0" w:color="auto"/>
        <w:bottom w:val="none" w:sz="0" w:space="0" w:color="auto"/>
        <w:right w:val="none" w:sz="0" w:space="0" w:color="auto"/>
      </w:divBdr>
    </w:div>
    <w:div w:id="687607612">
      <w:bodyDiv w:val="1"/>
      <w:marLeft w:val="0"/>
      <w:marRight w:val="0"/>
      <w:marTop w:val="0"/>
      <w:marBottom w:val="0"/>
      <w:divBdr>
        <w:top w:val="none" w:sz="0" w:space="0" w:color="auto"/>
        <w:left w:val="none" w:sz="0" w:space="0" w:color="auto"/>
        <w:bottom w:val="none" w:sz="0" w:space="0" w:color="auto"/>
        <w:right w:val="none" w:sz="0" w:space="0" w:color="auto"/>
      </w:divBdr>
      <w:divsChild>
        <w:div w:id="203098988">
          <w:marLeft w:val="562"/>
          <w:marRight w:val="0"/>
          <w:marTop w:val="120"/>
          <w:marBottom w:val="0"/>
          <w:divBdr>
            <w:top w:val="none" w:sz="0" w:space="0" w:color="auto"/>
            <w:left w:val="none" w:sz="0" w:space="0" w:color="auto"/>
            <w:bottom w:val="none" w:sz="0" w:space="0" w:color="auto"/>
            <w:right w:val="none" w:sz="0" w:space="0" w:color="auto"/>
          </w:divBdr>
        </w:div>
        <w:div w:id="1167482817">
          <w:marLeft w:val="562"/>
          <w:marRight w:val="0"/>
          <w:marTop w:val="120"/>
          <w:marBottom w:val="0"/>
          <w:divBdr>
            <w:top w:val="none" w:sz="0" w:space="0" w:color="auto"/>
            <w:left w:val="none" w:sz="0" w:space="0" w:color="auto"/>
            <w:bottom w:val="none" w:sz="0" w:space="0" w:color="auto"/>
            <w:right w:val="none" w:sz="0" w:space="0" w:color="auto"/>
          </w:divBdr>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787624212">
      <w:bodyDiv w:val="1"/>
      <w:marLeft w:val="0"/>
      <w:marRight w:val="0"/>
      <w:marTop w:val="0"/>
      <w:marBottom w:val="0"/>
      <w:divBdr>
        <w:top w:val="none" w:sz="0" w:space="0" w:color="auto"/>
        <w:left w:val="none" w:sz="0" w:space="0" w:color="auto"/>
        <w:bottom w:val="none" w:sz="0" w:space="0" w:color="auto"/>
        <w:right w:val="none" w:sz="0" w:space="0" w:color="auto"/>
      </w:divBdr>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22368">
      <w:bodyDiv w:val="1"/>
      <w:marLeft w:val="0"/>
      <w:marRight w:val="0"/>
      <w:marTop w:val="0"/>
      <w:marBottom w:val="0"/>
      <w:divBdr>
        <w:top w:val="none" w:sz="0" w:space="0" w:color="auto"/>
        <w:left w:val="none" w:sz="0" w:space="0" w:color="auto"/>
        <w:bottom w:val="none" w:sz="0" w:space="0" w:color="auto"/>
        <w:right w:val="none" w:sz="0" w:space="0" w:color="auto"/>
      </w:divBdr>
    </w:div>
    <w:div w:id="884289331">
      <w:bodyDiv w:val="1"/>
      <w:marLeft w:val="0"/>
      <w:marRight w:val="0"/>
      <w:marTop w:val="0"/>
      <w:marBottom w:val="0"/>
      <w:divBdr>
        <w:top w:val="none" w:sz="0" w:space="0" w:color="auto"/>
        <w:left w:val="none" w:sz="0" w:space="0" w:color="auto"/>
        <w:bottom w:val="none" w:sz="0" w:space="0" w:color="auto"/>
        <w:right w:val="none" w:sz="0" w:space="0" w:color="auto"/>
      </w:divBdr>
      <w:divsChild>
        <w:div w:id="786119719">
          <w:marLeft w:val="547"/>
          <w:marRight w:val="0"/>
          <w:marTop w:val="144"/>
          <w:marBottom w:val="0"/>
          <w:divBdr>
            <w:top w:val="none" w:sz="0" w:space="0" w:color="auto"/>
            <w:left w:val="none" w:sz="0" w:space="0" w:color="auto"/>
            <w:bottom w:val="none" w:sz="0" w:space="0" w:color="auto"/>
            <w:right w:val="none" w:sz="0" w:space="0" w:color="auto"/>
          </w:divBdr>
        </w:div>
      </w:divsChild>
    </w:div>
    <w:div w:id="912199471">
      <w:bodyDiv w:val="1"/>
      <w:marLeft w:val="0"/>
      <w:marRight w:val="0"/>
      <w:marTop w:val="0"/>
      <w:marBottom w:val="0"/>
      <w:divBdr>
        <w:top w:val="none" w:sz="0" w:space="0" w:color="auto"/>
        <w:left w:val="none" w:sz="0" w:space="0" w:color="auto"/>
        <w:bottom w:val="none" w:sz="0" w:space="0" w:color="auto"/>
        <w:right w:val="none" w:sz="0" w:space="0" w:color="auto"/>
      </w:divBdr>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1839">
      <w:bodyDiv w:val="1"/>
      <w:marLeft w:val="0"/>
      <w:marRight w:val="0"/>
      <w:marTop w:val="0"/>
      <w:marBottom w:val="0"/>
      <w:divBdr>
        <w:top w:val="none" w:sz="0" w:space="0" w:color="auto"/>
        <w:left w:val="none" w:sz="0" w:space="0" w:color="auto"/>
        <w:bottom w:val="none" w:sz="0" w:space="0" w:color="auto"/>
        <w:right w:val="none" w:sz="0" w:space="0" w:color="auto"/>
      </w:divBdr>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414">
      <w:bodyDiv w:val="1"/>
      <w:marLeft w:val="0"/>
      <w:marRight w:val="0"/>
      <w:marTop w:val="0"/>
      <w:marBottom w:val="0"/>
      <w:divBdr>
        <w:top w:val="none" w:sz="0" w:space="0" w:color="auto"/>
        <w:left w:val="none" w:sz="0" w:space="0" w:color="auto"/>
        <w:bottom w:val="none" w:sz="0" w:space="0" w:color="auto"/>
        <w:right w:val="none" w:sz="0" w:space="0" w:color="auto"/>
      </w:divBdr>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483">
      <w:bodyDiv w:val="1"/>
      <w:marLeft w:val="0"/>
      <w:marRight w:val="0"/>
      <w:marTop w:val="0"/>
      <w:marBottom w:val="0"/>
      <w:divBdr>
        <w:top w:val="none" w:sz="0" w:space="0" w:color="auto"/>
        <w:left w:val="none" w:sz="0" w:space="0" w:color="auto"/>
        <w:bottom w:val="none" w:sz="0" w:space="0" w:color="auto"/>
        <w:right w:val="none" w:sz="0" w:space="0" w:color="auto"/>
      </w:divBdr>
      <w:divsChild>
        <w:div w:id="284237229">
          <w:marLeft w:val="547"/>
          <w:marRight w:val="0"/>
          <w:marTop w:val="120"/>
          <w:marBottom w:val="0"/>
          <w:divBdr>
            <w:top w:val="none" w:sz="0" w:space="0" w:color="auto"/>
            <w:left w:val="none" w:sz="0" w:space="0" w:color="auto"/>
            <w:bottom w:val="none" w:sz="0" w:space="0" w:color="auto"/>
            <w:right w:val="none" w:sz="0" w:space="0" w:color="auto"/>
          </w:divBdr>
        </w:div>
        <w:div w:id="624233906">
          <w:marLeft w:val="1267"/>
          <w:marRight w:val="0"/>
          <w:marTop w:val="0"/>
          <w:marBottom w:val="0"/>
          <w:divBdr>
            <w:top w:val="none" w:sz="0" w:space="0" w:color="auto"/>
            <w:left w:val="none" w:sz="0" w:space="0" w:color="auto"/>
            <w:bottom w:val="none" w:sz="0" w:space="0" w:color="auto"/>
            <w:right w:val="none" w:sz="0" w:space="0" w:color="auto"/>
          </w:divBdr>
        </w:div>
        <w:div w:id="1064373414">
          <w:marLeft w:val="1267"/>
          <w:marRight w:val="0"/>
          <w:marTop w:val="0"/>
          <w:marBottom w:val="0"/>
          <w:divBdr>
            <w:top w:val="none" w:sz="0" w:space="0" w:color="auto"/>
            <w:left w:val="none" w:sz="0" w:space="0" w:color="auto"/>
            <w:bottom w:val="none" w:sz="0" w:space="0" w:color="auto"/>
            <w:right w:val="none" w:sz="0" w:space="0" w:color="auto"/>
          </w:divBdr>
        </w:div>
        <w:div w:id="1101417275">
          <w:marLeft w:val="1267"/>
          <w:marRight w:val="0"/>
          <w:marTop w:val="0"/>
          <w:marBottom w:val="0"/>
          <w:divBdr>
            <w:top w:val="none" w:sz="0" w:space="0" w:color="auto"/>
            <w:left w:val="none" w:sz="0" w:space="0" w:color="auto"/>
            <w:bottom w:val="none" w:sz="0" w:space="0" w:color="auto"/>
            <w:right w:val="none" w:sz="0" w:space="0" w:color="auto"/>
          </w:divBdr>
        </w:div>
        <w:div w:id="1694182519">
          <w:marLeft w:val="1267"/>
          <w:marRight w:val="0"/>
          <w:marTop w:val="0"/>
          <w:marBottom w:val="0"/>
          <w:divBdr>
            <w:top w:val="none" w:sz="0" w:space="0" w:color="auto"/>
            <w:left w:val="none" w:sz="0" w:space="0" w:color="auto"/>
            <w:bottom w:val="none" w:sz="0" w:space="0" w:color="auto"/>
            <w:right w:val="none" w:sz="0" w:space="0" w:color="auto"/>
          </w:divBdr>
        </w:div>
        <w:div w:id="1738089715">
          <w:marLeft w:val="547"/>
          <w:marRight w:val="0"/>
          <w:marTop w:val="120"/>
          <w:marBottom w:val="0"/>
          <w:divBdr>
            <w:top w:val="none" w:sz="0" w:space="0" w:color="auto"/>
            <w:left w:val="none" w:sz="0" w:space="0" w:color="auto"/>
            <w:bottom w:val="none" w:sz="0" w:space="0" w:color="auto"/>
            <w:right w:val="none" w:sz="0" w:space="0" w:color="auto"/>
          </w:divBdr>
        </w:div>
        <w:div w:id="1791782982">
          <w:marLeft w:val="1267"/>
          <w:marRight w:val="0"/>
          <w:marTop w:val="0"/>
          <w:marBottom w:val="0"/>
          <w:divBdr>
            <w:top w:val="none" w:sz="0" w:space="0" w:color="auto"/>
            <w:left w:val="none" w:sz="0" w:space="0" w:color="auto"/>
            <w:bottom w:val="none" w:sz="0" w:space="0" w:color="auto"/>
            <w:right w:val="none" w:sz="0" w:space="0" w:color="auto"/>
          </w:divBdr>
        </w:div>
        <w:div w:id="1949385558">
          <w:marLeft w:val="547"/>
          <w:marRight w:val="0"/>
          <w:marTop w:val="120"/>
          <w:marBottom w:val="0"/>
          <w:divBdr>
            <w:top w:val="none" w:sz="0" w:space="0" w:color="auto"/>
            <w:left w:val="none" w:sz="0" w:space="0" w:color="auto"/>
            <w:bottom w:val="none" w:sz="0" w:space="0" w:color="auto"/>
            <w:right w:val="none" w:sz="0" w:space="0" w:color="auto"/>
          </w:divBdr>
        </w:div>
        <w:div w:id="2010478426">
          <w:marLeft w:val="547"/>
          <w:marRight w:val="0"/>
          <w:marTop w:val="120"/>
          <w:marBottom w:val="0"/>
          <w:divBdr>
            <w:top w:val="none" w:sz="0" w:space="0" w:color="auto"/>
            <w:left w:val="none" w:sz="0" w:space="0" w:color="auto"/>
            <w:bottom w:val="none" w:sz="0" w:space="0" w:color="auto"/>
            <w:right w:val="none" w:sz="0" w:space="0" w:color="auto"/>
          </w:divBdr>
        </w:div>
      </w:divsChild>
    </w:div>
    <w:div w:id="1215435430">
      <w:bodyDiv w:val="1"/>
      <w:marLeft w:val="0"/>
      <w:marRight w:val="0"/>
      <w:marTop w:val="0"/>
      <w:marBottom w:val="0"/>
      <w:divBdr>
        <w:top w:val="none" w:sz="0" w:space="0" w:color="auto"/>
        <w:left w:val="none" w:sz="0" w:space="0" w:color="auto"/>
        <w:bottom w:val="none" w:sz="0" w:space="0" w:color="auto"/>
        <w:right w:val="none" w:sz="0" w:space="0" w:color="auto"/>
      </w:divBdr>
    </w:div>
    <w:div w:id="1219241909">
      <w:bodyDiv w:val="1"/>
      <w:marLeft w:val="0"/>
      <w:marRight w:val="0"/>
      <w:marTop w:val="0"/>
      <w:marBottom w:val="0"/>
      <w:divBdr>
        <w:top w:val="none" w:sz="0" w:space="0" w:color="auto"/>
        <w:left w:val="none" w:sz="0" w:space="0" w:color="auto"/>
        <w:bottom w:val="none" w:sz="0" w:space="0" w:color="auto"/>
        <w:right w:val="none" w:sz="0" w:space="0" w:color="auto"/>
      </w:divBdr>
    </w:div>
    <w:div w:id="1219316375">
      <w:bodyDiv w:val="1"/>
      <w:marLeft w:val="0"/>
      <w:marRight w:val="0"/>
      <w:marTop w:val="0"/>
      <w:marBottom w:val="0"/>
      <w:divBdr>
        <w:top w:val="none" w:sz="0" w:space="0" w:color="auto"/>
        <w:left w:val="none" w:sz="0" w:space="0" w:color="auto"/>
        <w:bottom w:val="none" w:sz="0" w:space="0" w:color="auto"/>
        <w:right w:val="none" w:sz="0" w:space="0" w:color="auto"/>
      </w:divBdr>
      <w:divsChild>
        <w:div w:id="540367613">
          <w:marLeft w:val="547"/>
          <w:marRight w:val="0"/>
          <w:marTop w:val="0"/>
          <w:marBottom w:val="0"/>
          <w:divBdr>
            <w:top w:val="none" w:sz="0" w:space="0" w:color="auto"/>
            <w:left w:val="none" w:sz="0" w:space="0" w:color="auto"/>
            <w:bottom w:val="none" w:sz="0" w:space="0" w:color="auto"/>
            <w:right w:val="none" w:sz="0" w:space="0" w:color="auto"/>
          </w:divBdr>
        </w:div>
        <w:div w:id="825128560">
          <w:marLeft w:val="547"/>
          <w:marRight w:val="0"/>
          <w:marTop w:val="0"/>
          <w:marBottom w:val="0"/>
          <w:divBdr>
            <w:top w:val="none" w:sz="0" w:space="0" w:color="auto"/>
            <w:left w:val="none" w:sz="0" w:space="0" w:color="auto"/>
            <w:bottom w:val="none" w:sz="0" w:space="0" w:color="auto"/>
            <w:right w:val="none" w:sz="0" w:space="0" w:color="auto"/>
          </w:divBdr>
        </w:div>
        <w:div w:id="1055664335">
          <w:marLeft w:val="547"/>
          <w:marRight w:val="0"/>
          <w:marTop w:val="0"/>
          <w:marBottom w:val="0"/>
          <w:divBdr>
            <w:top w:val="none" w:sz="0" w:space="0" w:color="auto"/>
            <w:left w:val="none" w:sz="0" w:space="0" w:color="auto"/>
            <w:bottom w:val="none" w:sz="0" w:space="0" w:color="auto"/>
            <w:right w:val="none" w:sz="0" w:space="0" w:color="auto"/>
          </w:divBdr>
        </w:div>
      </w:divsChild>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05892955">
      <w:bodyDiv w:val="1"/>
      <w:marLeft w:val="0"/>
      <w:marRight w:val="0"/>
      <w:marTop w:val="0"/>
      <w:marBottom w:val="0"/>
      <w:divBdr>
        <w:top w:val="none" w:sz="0" w:space="0" w:color="auto"/>
        <w:left w:val="none" w:sz="0" w:space="0" w:color="auto"/>
        <w:bottom w:val="none" w:sz="0" w:space="0" w:color="auto"/>
        <w:right w:val="none" w:sz="0" w:space="0" w:color="auto"/>
      </w:divBdr>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5584">
      <w:bodyDiv w:val="1"/>
      <w:marLeft w:val="0"/>
      <w:marRight w:val="0"/>
      <w:marTop w:val="0"/>
      <w:marBottom w:val="0"/>
      <w:divBdr>
        <w:top w:val="none" w:sz="0" w:space="0" w:color="auto"/>
        <w:left w:val="none" w:sz="0" w:space="0" w:color="auto"/>
        <w:bottom w:val="none" w:sz="0" w:space="0" w:color="auto"/>
        <w:right w:val="none" w:sz="0" w:space="0" w:color="auto"/>
      </w:divBdr>
    </w:div>
    <w:div w:id="1713115833">
      <w:bodyDiv w:val="1"/>
      <w:marLeft w:val="0"/>
      <w:marRight w:val="0"/>
      <w:marTop w:val="0"/>
      <w:marBottom w:val="0"/>
      <w:divBdr>
        <w:top w:val="none" w:sz="0" w:space="0" w:color="auto"/>
        <w:left w:val="none" w:sz="0" w:space="0" w:color="auto"/>
        <w:bottom w:val="none" w:sz="0" w:space="0" w:color="auto"/>
        <w:right w:val="none" w:sz="0" w:space="0" w:color="auto"/>
      </w:divBdr>
    </w:div>
    <w:div w:id="1801142670">
      <w:bodyDiv w:val="1"/>
      <w:marLeft w:val="0"/>
      <w:marRight w:val="0"/>
      <w:marTop w:val="0"/>
      <w:marBottom w:val="0"/>
      <w:divBdr>
        <w:top w:val="none" w:sz="0" w:space="0" w:color="auto"/>
        <w:left w:val="none" w:sz="0" w:space="0" w:color="auto"/>
        <w:bottom w:val="none" w:sz="0" w:space="0" w:color="auto"/>
        <w:right w:val="none" w:sz="0" w:space="0" w:color="auto"/>
      </w:divBdr>
    </w:div>
    <w:div w:id="1821073661">
      <w:bodyDiv w:val="1"/>
      <w:marLeft w:val="0"/>
      <w:marRight w:val="0"/>
      <w:marTop w:val="0"/>
      <w:marBottom w:val="0"/>
      <w:divBdr>
        <w:top w:val="none" w:sz="0" w:space="0" w:color="auto"/>
        <w:left w:val="none" w:sz="0" w:space="0" w:color="auto"/>
        <w:bottom w:val="none" w:sz="0" w:space="0" w:color="auto"/>
        <w:right w:val="none" w:sz="0" w:space="0" w:color="auto"/>
      </w:divBdr>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4833">
      <w:bodyDiv w:val="1"/>
      <w:marLeft w:val="0"/>
      <w:marRight w:val="0"/>
      <w:marTop w:val="0"/>
      <w:marBottom w:val="0"/>
      <w:divBdr>
        <w:top w:val="none" w:sz="0" w:space="0" w:color="auto"/>
        <w:left w:val="none" w:sz="0" w:space="0" w:color="auto"/>
        <w:bottom w:val="none" w:sz="0" w:space="0" w:color="auto"/>
        <w:right w:val="none" w:sz="0" w:space="0" w:color="auto"/>
      </w:divBdr>
      <w:divsChild>
        <w:div w:id="2004310335">
          <w:marLeft w:val="547"/>
          <w:marRight w:val="0"/>
          <w:marTop w:val="0"/>
          <w:marBottom w:val="0"/>
          <w:divBdr>
            <w:top w:val="none" w:sz="0" w:space="0" w:color="auto"/>
            <w:left w:val="none" w:sz="0" w:space="0" w:color="auto"/>
            <w:bottom w:val="none" w:sz="0" w:space="0" w:color="auto"/>
            <w:right w:val="none" w:sz="0" w:space="0" w:color="auto"/>
          </w:divBdr>
        </w:div>
      </w:divsChild>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6350</Words>
  <Characters>36195</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42461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3</cp:revision>
  <cp:lastPrinted>2010-09-28T09:05:00Z</cp:lastPrinted>
  <dcterms:created xsi:type="dcterms:W3CDTF">2016-03-16T13:28:00Z</dcterms:created>
  <dcterms:modified xsi:type="dcterms:W3CDTF">2016-03-16T16:33:00Z</dcterms:modified>
</cp:coreProperties>
</file>