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39A" w:rsidRPr="00C7439A" w:rsidRDefault="00C7439A" w:rsidP="00C7439A">
      <w:pPr>
        <w:ind w:firstLine="0"/>
        <w:jc w:val="left"/>
        <w:rPr>
          <w:sz w:val="24"/>
          <w:szCs w:val="28"/>
          <w:highlight w:val="lightGray"/>
        </w:rPr>
      </w:pPr>
      <w:r w:rsidRPr="00C7439A">
        <w:rPr>
          <w:sz w:val="24"/>
          <w:szCs w:val="28"/>
          <w:highlight w:val="lightGray"/>
        </w:rPr>
        <w:t xml:space="preserve">И. Бурдонов, А. </w:t>
      </w:r>
      <w:proofErr w:type="spellStart"/>
      <w:r w:rsidRPr="00C7439A">
        <w:rPr>
          <w:sz w:val="24"/>
          <w:szCs w:val="28"/>
          <w:highlight w:val="lightGray"/>
        </w:rPr>
        <w:t>Косачев</w:t>
      </w:r>
      <w:proofErr w:type="spellEnd"/>
    </w:p>
    <w:p w:rsidR="00C7439A" w:rsidRPr="00C7439A" w:rsidRDefault="00C7439A" w:rsidP="00C7439A">
      <w:pPr>
        <w:ind w:firstLine="0"/>
        <w:jc w:val="left"/>
        <w:rPr>
          <w:sz w:val="24"/>
          <w:szCs w:val="28"/>
          <w:highlight w:val="lightGray"/>
        </w:rPr>
      </w:pPr>
      <w:r w:rsidRPr="00C7439A">
        <w:rPr>
          <w:sz w:val="24"/>
          <w:szCs w:val="28"/>
          <w:highlight w:val="lightGray"/>
        </w:rPr>
        <w:t>Тестирование и верификация систем на основе формальных моделей. Лекция 1.</w:t>
      </w:r>
    </w:p>
    <w:p w:rsidR="00C7439A" w:rsidRPr="00C7439A" w:rsidRDefault="00E31517" w:rsidP="00C7439A">
      <w:pPr>
        <w:ind w:firstLine="0"/>
        <w:jc w:val="left"/>
        <w:rPr>
          <w:sz w:val="24"/>
          <w:szCs w:val="28"/>
          <w:highlight w:val="lightGray"/>
        </w:rPr>
      </w:pPr>
      <w:hyperlink r:id="rId7" w:history="1">
        <w:r w:rsidR="00C7439A" w:rsidRPr="00C7439A">
          <w:rPr>
            <w:rStyle w:val="a6"/>
            <w:sz w:val="24"/>
            <w:szCs w:val="28"/>
            <w:highlight w:val="lightGray"/>
          </w:rPr>
          <w:t>http://old.compsciclub.ru/courses/testingverification/</w:t>
        </w:r>
      </w:hyperlink>
    </w:p>
    <w:p w:rsidR="00C7439A" w:rsidRPr="00C7439A" w:rsidRDefault="00C7439A" w:rsidP="00C7439A">
      <w:pPr>
        <w:ind w:firstLine="0"/>
        <w:jc w:val="left"/>
        <w:rPr>
          <w:sz w:val="24"/>
          <w:szCs w:val="28"/>
          <w:highlight w:val="lightGray"/>
        </w:rPr>
      </w:pPr>
      <w:r w:rsidRPr="00C7439A">
        <w:rPr>
          <w:sz w:val="24"/>
          <w:szCs w:val="28"/>
          <w:highlight w:val="lightGray"/>
        </w:rPr>
        <w:t xml:space="preserve">Уральский </w:t>
      </w:r>
      <w:proofErr w:type="spellStart"/>
      <w:r w:rsidRPr="00C7439A">
        <w:rPr>
          <w:sz w:val="24"/>
          <w:szCs w:val="28"/>
          <w:highlight w:val="lightGray"/>
        </w:rPr>
        <w:t>федельный</w:t>
      </w:r>
      <w:proofErr w:type="spellEnd"/>
      <w:r w:rsidRPr="00C7439A">
        <w:rPr>
          <w:sz w:val="24"/>
          <w:szCs w:val="28"/>
          <w:highlight w:val="lightGray"/>
        </w:rPr>
        <w:t xml:space="preserve"> университет, </w:t>
      </w:r>
      <w:proofErr w:type="spellStart"/>
      <w:r w:rsidRPr="00C7439A">
        <w:rPr>
          <w:sz w:val="24"/>
          <w:szCs w:val="28"/>
          <w:highlight w:val="lightGray"/>
        </w:rPr>
        <w:t>Computer</w:t>
      </w:r>
      <w:proofErr w:type="spellEnd"/>
      <w:r w:rsidRPr="00C7439A">
        <w:rPr>
          <w:sz w:val="24"/>
          <w:szCs w:val="28"/>
          <w:highlight w:val="lightGray"/>
        </w:rPr>
        <w:t xml:space="preserve"> </w:t>
      </w:r>
      <w:proofErr w:type="spellStart"/>
      <w:r w:rsidRPr="00C7439A">
        <w:rPr>
          <w:sz w:val="24"/>
          <w:szCs w:val="28"/>
          <w:highlight w:val="lightGray"/>
        </w:rPr>
        <w:t>Science</w:t>
      </w:r>
      <w:proofErr w:type="spellEnd"/>
      <w:r w:rsidRPr="00C7439A">
        <w:rPr>
          <w:sz w:val="24"/>
          <w:szCs w:val="28"/>
          <w:highlight w:val="lightGray"/>
        </w:rPr>
        <w:t xml:space="preserve"> клуб, Екатеринбург, 6,7,8 апреля 2012</w:t>
      </w:r>
    </w:p>
    <w:p w:rsidR="00F80DB5" w:rsidRPr="00C7439A" w:rsidRDefault="00C7439A" w:rsidP="00C7439A">
      <w:pPr>
        <w:ind w:firstLine="0"/>
        <w:jc w:val="left"/>
        <w:rPr>
          <w:sz w:val="24"/>
          <w:szCs w:val="28"/>
          <w:lang w:val="en-US"/>
        </w:rPr>
      </w:pPr>
      <w:r w:rsidRPr="00C7439A">
        <w:rPr>
          <w:sz w:val="24"/>
          <w:szCs w:val="28"/>
          <w:highlight w:val="lightGray"/>
        </w:rPr>
        <w:t>45 слайдов</w:t>
      </w:r>
    </w:p>
    <w:p w:rsidR="00F80DB5" w:rsidRDefault="00F80DB5" w:rsidP="00643779">
      <w:pPr>
        <w:spacing w:after="120"/>
        <w:ind w:firstLine="709"/>
        <w:jc w:val="center"/>
        <w:rPr>
          <w:b/>
          <w:sz w:val="32"/>
          <w:szCs w:val="28"/>
          <w:lang w:val="en-US"/>
        </w:rPr>
      </w:pPr>
    </w:p>
    <w:p w:rsidR="0093761C" w:rsidRDefault="00311F09" w:rsidP="00643779">
      <w:pPr>
        <w:spacing w:after="120"/>
        <w:ind w:firstLine="709"/>
        <w:jc w:val="center"/>
        <w:rPr>
          <w:b/>
          <w:sz w:val="32"/>
          <w:szCs w:val="28"/>
        </w:rPr>
      </w:pPr>
      <w:r>
        <w:rPr>
          <w:b/>
          <w:sz w:val="32"/>
          <w:szCs w:val="28"/>
        </w:rPr>
        <w:t>Тестирование и верификация систем на основе формальных моделей</w:t>
      </w:r>
      <w:r w:rsidR="006544E3" w:rsidRPr="00715382">
        <w:rPr>
          <w:b/>
          <w:sz w:val="32"/>
          <w:szCs w:val="28"/>
        </w:rPr>
        <w:t>.</w:t>
      </w:r>
    </w:p>
    <w:p w:rsidR="00744CD8" w:rsidRPr="00715382" w:rsidRDefault="00744CD8" w:rsidP="00643779">
      <w:pPr>
        <w:spacing w:after="120"/>
        <w:ind w:firstLine="709"/>
        <w:rPr>
          <w:sz w:val="32"/>
          <w:szCs w:val="28"/>
        </w:rPr>
      </w:pPr>
    </w:p>
    <w:p w:rsidR="00DD5CE2" w:rsidRPr="00715382" w:rsidRDefault="00DD5CE2" w:rsidP="00643779">
      <w:pPr>
        <w:pStyle w:val="10"/>
        <w:spacing w:after="120"/>
        <w:ind w:firstLine="709"/>
        <w:rPr>
          <w:sz w:val="32"/>
        </w:rPr>
      </w:pPr>
      <w:bookmarkStart w:id="0" w:name="_Toc273731155"/>
      <w:r w:rsidRPr="00715382">
        <w:rPr>
          <w:sz w:val="32"/>
        </w:rPr>
        <w:t>Формализация тест</w:t>
      </w:r>
      <w:r w:rsidR="003C7048">
        <w:rPr>
          <w:sz w:val="32"/>
        </w:rPr>
        <w:t>ирования</w:t>
      </w:r>
      <w:bookmarkEnd w:id="0"/>
    </w:p>
    <w:p w:rsidR="00744CD8" w:rsidRPr="00715382" w:rsidRDefault="00744CD8" w:rsidP="00643779">
      <w:pPr>
        <w:spacing w:after="120"/>
        <w:ind w:firstLine="709"/>
        <w:rPr>
          <w:sz w:val="32"/>
        </w:rPr>
      </w:pPr>
    </w:p>
    <w:p w:rsidR="0094107F" w:rsidRPr="0045783E" w:rsidRDefault="0094107F" w:rsidP="00927B6E">
      <w:pPr>
        <w:numPr>
          <w:ilvl w:val="0"/>
          <w:numId w:val="26"/>
        </w:numPr>
        <w:spacing w:after="120"/>
        <w:ind w:left="0" w:firstLine="709"/>
        <w:rPr>
          <w:i/>
          <w:color w:val="000000"/>
          <w:sz w:val="32"/>
          <w:szCs w:val="32"/>
          <w:u w:val="single"/>
        </w:rPr>
      </w:pPr>
      <w:r>
        <w:rPr>
          <w:sz w:val="32"/>
          <w:szCs w:val="32"/>
          <w:u w:val="single"/>
        </w:rPr>
        <w:t>Читаю название</w:t>
      </w:r>
    </w:p>
    <w:p w:rsidR="0094107F" w:rsidRDefault="0094107F" w:rsidP="00643779">
      <w:pPr>
        <w:spacing w:after="120"/>
        <w:ind w:firstLine="709"/>
        <w:rPr>
          <w:sz w:val="32"/>
          <w:szCs w:val="32"/>
          <w:u w:val="single"/>
          <w:lang w:val="en-US"/>
        </w:rPr>
      </w:pPr>
    </w:p>
    <w:p w:rsidR="0094107F" w:rsidRPr="00311F09" w:rsidRDefault="0094107F" w:rsidP="00927B6E">
      <w:pPr>
        <w:numPr>
          <w:ilvl w:val="0"/>
          <w:numId w:val="26"/>
        </w:numPr>
        <w:spacing w:after="120"/>
        <w:ind w:left="0" w:firstLine="709"/>
        <w:rPr>
          <w:i/>
          <w:color w:val="000000"/>
          <w:sz w:val="32"/>
          <w:szCs w:val="32"/>
          <w:u w:val="single"/>
        </w:rPr>
      </w:pPr>
      <w:r>
        <w:rPr>
          <w:sz w:val="32"/>
          <w:szCs w:val="32"/>
          <w:u w:val="single"/>
        </w:rPr>
        <w:t>Вот план до</w:t>
      </w:r>
      <w:r w:rsidRPr="00311F09">
        <w:rPr>
          <w:sz w:val="32"/>
          <w:szCs w:val="32"/>
          <w:u w:val="single"/>
        </w:rPr>
        <w:t>клада.</w:t>
      </w:r>
      <w:r w:rsidRPr="00311F09">
        <w:rPr>
          <w:sz w:val="32"/>
          <w:szCs w:val="32"/>
        </w:rPr>
        <w:t xml:space="preserve"> Первые пять разделов посвящены теории </w:t>
      </w:r>
      <w:proofErr w:type="spellStart"/>
      <w:r w:rsidRPr="00311F09">
        <w:rPr>
          <w:sz w:val="32"/>
          <w:szCs w:val="32"/>
        </w:rPr>
        <w:t>конформности</w:t>
      </w:r>
      <w:proofErr w:type="spellEnd"/>
      <w:r w:rsidR="006D0A23" w:rsidRPr="00311F09">
        <w:rPr>
          <w:sz w:val="32"/>
          <w:szCs w:val="32"/>
        </w:rPr>
        <w:t>.</w:t>
      </w:r>
      <w:r w:rsidRPr="00311F09">
        <w:rPr>
          <w:sz w:val="32"/>
          <w:szCs w:val="32"/>
        </w:rPr>
        <w:t xml:space="preserve"> </w:t>
      </w:r>
      <w:r w:rsidR="002F2B82" w:rsidRPr="00311F09">
        <w:rPr>
          <w:sz w:val="32"/>
          <w:szCs w:val="32"/>
        </w:rPr>
        <w:t>Оптимизация тестирования – это уже переход к следующему разделу</w:t>
      </w:r>
      <w:r w:rsidRPr="00311F09">
        <w:rPr>
          <w:sz w:val="32"/>
          <w:szCs w:val="32"/>
        </w:rPr>
        <w:t xml:space="preserve"> – практическому тестированию. </w:t>
      </w:r>
      <w:r w:rsidR="002F2B82" w:rsidRPr="00311F09">
        <w:rPr>
          <w:sz w:val="32"/>
          <w:szCs w:val="32"/>
        </w:rPr>
        <w:t>Практическое тестирование будет рассмотрен</w:t>
      </w:r>
      <w:r w:rsidR="00311F09">
        <w:rPr>
          <w:sz w:val="32"/>
          <w:szCs w:val="32"/>
        </w:rPr>
        <w:t>о</w:t>
      </w:r>
      <w:r w:rsidR="002F2B82" w:rsidRPr="00311F09">
        <w:rPr>
          <w:sz w:val="32"/>
          <w:szCs w:val="32"/>
        </w:rPr>
        <w:t xml:space="preserve"> </w:t>
      </w:r>
      <w:r w:rsidR="00311F09">
        <w:rPr>
          <w:sz w:val="32"/>
          <w:szCs w:val="32"/>
        </w:rPr>
        <w:t>позже</w:t>
      </w:r>
      <w:r w:rsidR="002F2B82" w:rsidRPr="00311F09">
        <w:rPr>
          <w:sz w:val="32"/>
          <w:szCs w:val="32"/>
        </w:rPr>
        <w:t>. Тогда же в</w:t>
      </w:r>
      <w:r w:rsidRPr="00311F09">
        <w:rPr>
          <w:sz w:val="32"/>
          <w:szCs w:val="32"/>
        </w:rPr>
        <w:t xml:space="preserve"> конце </w:t>
      </w:r>
      <w:r w:rsidR="002F2B82" w:rsidRPr="00311F09">
        <w:rPr>
          <w:sz w:val="32"/>
          <w:szCs w:val="32"/>
        </w:rPr>
        <w:t>мы</w:t>
      </w:r>
      <w:r w:rsidRPr="00311F09">
        <w:rPr>
          <w:sz w:val="32"/>
          <w:szCs w:val="32"/>
        </w:rPr>
        <w:t xml:space="preserve"> скаж</w:t>
      </w:r>
      <w:r w:rsidR="002F2B82" w:rsidRPr="00311F09">
        <w:rPr>
          <w:sz w:val="32"/>
          <w:szCs w:val="32"/>
        </w:rPr>
        <w:t>ем</w:t>
      </w:r>
      <w:r w:rsidRPr="00311F09">
        <w:rPr>
          <w:sz w:val="32"/>
          <w:szCs w:val="32"/>
        </w:rPr>
        <w:t xml:space="preserve"> несколько слов о дальнейшем развитии: что уже сделано и что еще предстоит сделать.</w:t>
      </w:r>
    </w:p>
    <w:p w:rsidR="00643779" w:rsidRDefault="00643779" w:rsidP="00643779">
      <w:pPr>
        <w:pStyle w:val="afb"/>
        <w:spacing w:after="120"/>
        <w:ind w:firstLine="709"/>
        <w:rPr>
          <w:i/>
          <w:color w:val="000000"/>
          <w:sz w:val="32"/>
          <w:szCs w:val="32"/>
          <w:u w:val="single"/>
        </w:rPr>
      </w:pPr>
    </w:p>
    <w:p w:rsidR="00643779" w:rsidRDefault="00643779"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643779" w:rsidRPr="00643779" w:rsidRDefault="00D70533" w:rsidP="00643779">
      <w:pPr>
        <w:spacing w:after="120"/>
        <w:ind w:firstLine="709"/>
        <w:rPr>
          <w:i/>
          <w:color w:val="000000"/>
          <w:sz w:val="32"/>
          <w:szCs w:val="32"/>
          <w:u w:val="single"/>
        </w:rPr>
      </w:pPr>
      <w:r>
        <w:rPr>
          <w:i/>
          <w:color w:val="000000"/>
          <w:sz w:val="32"/>
          <w:szCs w:val="32"/>
          <w:u w:val="single"/>
        </w:rPr>
        <w:t xml:space="preserve">Введение: </w:t>
      </w:r>
      <w:r w:rsidR="00643779" w:rsidRPr="00643779">
        <w:rPr>
          <w:i/>
          <w:color w:val="000000"/>
          <w:sz w:val="32"/>
          <w:szCs w:val="32"/>
          <w:u w:val="single"/>
        </w:rPr>
        <w:t xml:space="preserve">Что такое тестирование </w:t>
      </w:r>
      <w:proofErr w:type="spellStart"/>
      <w:r w:rsidR="00643779" w:rsidRPr="00643779">
        <w:rPr>
          <w:i/>
          <w:color w:val="000000"/>
          <w:sz w:val="32"/>
          <w:szCs w:val="32"/>
          <w:u w:val="single"/>
        </w:rPr>
        <w:t>конформности</w:t>
      </w:r>
      <w:proofErr w:type="spellEnd"/>
      <w:r w:rsidR="00643779" w:rsidRPr="00643779">
        <w:rPr>
          <w:i/>
          <w:color w:val="000000"/>
          <w:sz w:val="32"/>
          <w:szCs w:val="32"/>
          <w:u w:val="single"/>
        </w:rPr>
        <w:t>?</w:t>
      </w:r>
    </w:p>
    <w:p w:rsidR="00643779" w:rsidRDefault="00643779" w:rsidP="00643779">
      <w:pPr>
        <w:spacing w:after="120"/>
        <w:ind w:firstLine="709"/>
        <w:rPr>
          <w:color w:val="000000"/>
          <w:szCs w:val="28"/>
        </w:rPr>
      </w:pPr>
    </w:p>
    <w:p w:rsidR="00643779" w:rsidRDefault="00643779" w:rsidP="00643779">
      <w:pPr>
        <w:spacing w:after="120"/>
        <w:ind w:firstLine="709"/>
        <w:rPr>
          <w:sz w:val="32"/>
          <w:szCs w:val="32"/>
        </w:rPr>
      </w:pPr>
      <w:r>
        <w:rPr>
          <w:sz w:val="32"/>
          <w:szCs w:val="32"/>
        </w:rPr>
        <w:t xml:space="preserve">Речь у нас пойдёт, главным образом, о тестировании </w:t>
      </w:r>
      <w:proofErr w:type="spellStart"/>
      <w:r>
        <w:rPr>
          <w:sz w:val="32"/>
          <w:szCs w:val="32"/>
        </w:rPr>
        <w:t>конформности</w:t>
      </w:r>
      <w:proofErr w:type="spellEnd"/>
      <w:r>
        <w:rPr>
          <w:sz w:val="32"/>
          <w:szCs w:val="32"/>
        </w:rPr>
        <w:t>.</w:t>
      </w:r>
      <w:r w:rsidR="00C653E9">
        <w:rPr>
          <w:sz w:val="32"/>
          <w:szCs w:val="32"/>
        </w:rPr>
        <w:t xml:space="preserve"> По </w:t>
      </w:r>
      <w:proofErr w:type="spellStart"/>
      <w:r w:rsidR="00C653E9">
        <w:rPr>
          <w:sz w:val="32"/>
          <w:szCs w:val="32"/>
        </w:rPr>
        <w:t>английски</w:t>
      </w:r>
      <w:proofErr w:type="spellEnd"/>
      <w:r w:rsidR="00C653E9">
        <w:rPr>
          <w:sz w:val="32"/>
          <w:szCs w:val="32"/>
        </w:rPr>
        <w:t xml:space="preserve">, </w:t>
      </w:r>
      <w:r w:rsidR="00C653E9">
        <w:rPr>
          <w:sz w:val="32"/>
          <w:szCs w:val="32"/>
          <w:lang w:val="en-US"/>
        </w:rPr>
        <w:t>Conformance</w:t>
      </w:r>
      <w:r w:rsidR="00C653E9" w:rsidRPr="00C653E9">
        <w:rPr>
          <w:sz w:val="32"/>
          <w:szCs w:val="32"/>
        </w:rPr>
        <w:t xml:space="preserve"> </w:t>
      </w:r>
      <w:r w:rsidR="00C653E9">
        <w:rPr>
          <w:sz w:val="32"/>
          <w:szCs w:val="32"/>
          <w:lang w:val="en-US"/>
        </w:rPr>
        <w:t>Testing</w:t>
      </w:r>
      <w:r w:rsidR="00C653E9">
        <w:rPr>
          <w:sz w:val="32"/>
          <w:szCs w:val="32"/>
        </w:rPr>
        <w:t>.</w:t>
      </w:r>
    </w:p>
    <w:p w:rsidR="00C653E9" w:rsidRPr="00C653E9" w:rsidRDefault="00C653E9" w:rsidP="00643779">
      <w:pPr>
        <w:spacing w:after="120"/>
        <w:ind w:firstLine="709"/>
        <w:rPr>
          <w:sz w:val="32"/>
          <w:szCs w:val="32"/>
        </w:rPr>
      </w:pPr>
      <w:proofErr w:type="spellStart"/>
      <w:r>
        <w:rPr>
          <w:sz w:val="32"/>
          <w:szCs w:val="32"/>
        </w:rPr>
        <w:t>Конформность</w:t>
      </w:r>
      <w:proofErr w:type="spellEnd"/>
      <w:r>
        <w:rPr>
          <w:sz w:val="32"/>
          <w:szCs w:val="32"/>
        </w:rPr>
        <w:t xml:space="preserve"> – это соответствие.</w:t>
      </w:r>
    </w:p>
    <w:p w:rsidR="00643779" w:rsidRPr="00643779" w:rsidRDefault="00643779" w:rsidP="00643779">
      <w:pPr>
        <w:spacing w:after="120"/>
        <w:ind w:firstLine="709"/>
        <w:rPr>
          <w:color w:val="000000"/>
          <w:sz w:val="32"/>
          <w:szCs w:val="32"/>
        </w:rPr>
      </w:pPr>
      <w:r>
        <w:rPr>
          <w:sz w:val="32"/>
          <w:szCs w:val="32"/>
        </w:rPr>
        <w:t xml:space="preserve">Тестирование </w:t>
      </w:r>
      <w:r w:rsidR="00C653E9">
        <w:rPr>
          <w:sz w:val="32"/>
          <w:szCs w:val="32"/>
        </w:rPr>
        <w:t>соответствия</w:t>
      </w:r>
      <w:r>
        <w:rPr>
          <w:sz w:val="32"/>
          <w:szCs w:val="32"/>
        </w:rPr>
        <w:t xml:space="preserve"> – э</w:t>
      </w:r>
      <w:r w:rsidRPr="00643779">
        <w:rPr>
          <w:color w:val="000000"/>
          <w:sz w:val="32"/>
          <w:szCs w:val="32"/>
        </w:rPr>
        <w:t>то разновидность тестирования вообще.</w:t>
      </w:r>
    </w:p>
    <w:p w:rsidR="00643779" w:rsidRPr="00643779" w:rsidRDefault="00643779" w:rsidP="00643779">
      <w:pPr>
        <w:spacing w:after="120"/>
        <w:ind w:firstLine="709"/>
        <w:rPr>
          <w:color w:val="000000"/>
          <w:sz w:val="32"/>
          <w:szCs w:val="32"/>
        </w:rPr>
      </w:pPr>
      <w:r w:rsidRPr="00643779">
        <w:rPr>
          <w:sz w:val="32"/>
          <w:szCs w:val="32"/>
        </w:rPr>
        <w:t>Тестирование</w:t>
      </w:r>
      <w:r w:rsidRPr="00643779">
        <w:rPr>
          <w:color w:val="000000"/>
          <w:sz w:val="32"/>
          <w:szCs w:val="32"/>
        </w:rPr>
        <w:t xml:space="preserve"> – это разновидность верификации.</w:t>
      </w:r>
    </w:p>
    <w:p w:rsidR="00643779" w:rsidRPr="00643779" w:rsidRDefault="00643779" w:rsidP="00643779">
      <w:pPr>
        <w:spacing w:after="120"/>
        <w:ind w:firstLine="709"/>
        <w:rPr>
          <w:color w:val="000000"/>
          <w:sz w:val="32"/>
          <w:szCs w:val="32"/>
        </w:rPr>
      </w:pPr>
      <w:r w:rsidRPr="00643779">
        <w:rPr>
          <w:color w:val="000000"/>
          <w:sz w:val="32"/>
          <w:szCs w:val="32"/>
        </w:rPr>
        <w:t xml:space="preserve">А </w:t>
      </w:r>
      <w:r w:rsidRPr="00643779">
        <w:rPr>
          <w:sz w:val="32"/>
          <w:szCs w:val="32"/>
        </w:rPr>
        <w:t>верификация</w:t>
      </w:r>
      <w:r w:rsidRPr="00643779">
        <w:rPr>
          <w:color w:val="000000"/>
          <w:sz w:val="32"/>
          <w:szCs w:val="32"/>
        </w:rPr>
        <w:t xml:space="preserve"> в самом общем виде понимается как проверка правильности.</w:t>
      </w:r>
    </w:p>
    <w:p w:rsidR="00643779" w:rsidRPr="00643779" w:rsidRDefault="00643779" w:rsidP="00643779">
      <w:pPr>
        <w:spacing w:after="120"/>
        <w:ind w:firstLine="709"/>
        <w:rPr>
          <w:color w:val="000000"/>
          <w:sz w:val="32"/>
          <w:szCs w:val="32"/>
        </w:rPr>
      </w:pPr>
      <w:r w:rsidRPr="00643779">
        <w:rPr>
          <w:color w:val="000000"/>
          <w:sz w:val="32"/>
          <w:szCs w:val="32"/>
        </w:rPr>
        <w:t xml:space="preserve">То, </w:t>
      </w:r>
      <w:r w:rsidRPr="00643779">
        <w:rPr>
          <w:sz w:val="32"/>
          <w:szCs w:val="32"/>
        </w:rPr>
        <w:t>правильность</w:t>
      </w:r>
      <w:r w:rsidRPr="00643779">
        <w:rPr>
          <w:color w:val="000000"/>
          <w:sz w:val="32"/>
          <w:szCs w:val="32"/>
        </w:rPr>
        <w:t xml:space="preserve"> чего проверяется, обычно называют исследуемой системой </w:t>
      </w:r>
      <w:r>
        <w:rPr>
          <w:color w:val="000000"/>
          <w:sz w:val="32"/>
          <w:szCs w:val="32"/>
        </w:rPr>
        <w:t xml:space="preserve">или </w:t>
      </w:r>
      <w:r w:rsidRPr="00643779">
        <w:rPr>
          <w:color w:val="000000"/>
          <w:sz w:val="32"/>
          <w:szCs w:val="32"/>
        </w:rPr>
        <w:t>реализацией.</w:t>
      </w:r>
    </w:p>
    <w:p w:rsidR="00643779" w:rsidRPr="00643779" w:rsidRDefault="00643779" w:rsidP="00643779">
      <w:pPr>
        <w:spacing w:after="120"/>
        <w:ind w:firstLine="709"/>
        <w:rPr>
          <w:color w:val="000000"/>
          <w:sz w:val="32"/>
          <w:szCs w:val="32"/>
        </w:rPr>
      </w:pPr>
      <w:r w:rsidRPr="00643779">
        <w:rPr>
          <w:color w:val="000000"/>
          <w:sz w:val="32"/>
          <w:szCs w:val="32"/>
        </w:rPr>
        <w:t xml:space="preserve">Чем </w:t>
      </w:r>
      <w:r w:rsidRPr="00643779">
        <w:rPr>
          <w:sz w:val="32"/>
          <w:szCs w:val="32"/>
        </w:rPr>
        <w:t>отличается</w:t>
      </w:r>
      <w:r w:rsidRPr="00643779">
        <w:rPr>
          <w:color w:val="000000"/>
          <w:sz w:val="32"/>
          <w:szCs w:val="32"/>
        </w:rPr>
        <w:t xml:space="preserve"> тестирование от других методов верификации?</w:t>
      </w:r>
    </w:p>
    <w:p w:rsidR="00643779" w:rsidRPr="00643779" w:rsidRDefault="00643779" w:rsidP="00643779">
      <w:pPr>
        <w:spacing w:after="120"/>
        <w:ind w:firstLine="709"/>
        <w:rPr>
          <w:color w:val="000000"/>
          <w:sz w:val="32"/>
          <w:szCs w:val="32"/>
        </w:rPr>
      </w:pPr>
      <w:r w:rsidRPr="00643779">
        <w:rPr>
          <w:sz w:val="32"/>
          <w:szCs w:val="32"/>
        </w:rPr>
        <w:t>Тестирование</w:t>
      </w:r>
      <w:r w:rsidRPr="00643779">
        <w:rPr>
          <w:color w:val="000000"/>
          <w:sz w:val="32"/>
          <w:szCs w:val="32"/>
        </w:rPr>
        <w:t xml:space="preserve"> – это проверка правильности </w:t>
      </w:r>
      <w:r w:rsidRPr="00643779">
        <w:rPr>
          <w:i/>
          <w:iCs/>
          <w:color w:val="000000"/>
          <w:sz w:val="32"/>
          <w:szCs w:val="32"/>
        </w:rPr>
        <w:t>в эксперименте</w:t>
      </w:r>
      <w:r w:rsidRPr="00643779">
        <w:rPr>
          <w:color w:val="000000"/>
          <w:sz w:val="32"/>
          <w:szCs w:val="32"/>
        </w:rPr>
        <w:t>.</w:t>
      </w:r>
    </w:p>
    <w:p w:rsidR="00643779" w:rsidRDefault="00643779" w:rsidP="00643779">
      <w:pPr>
        <w:spacing w:after="120"/>
        <w:ind w:firstLine="709"/>
        <w:rPr>
          <w:color w:val="000000"/>
          <w:sz w:val="32"/>
          <w:szCs w:val="32"/>
        </w:rPr>
      </w:pPr>
      <w:r w:rsidRPr="00643779">
        <w:rPr>
          <w:color w:val="000000"/>
          <w:sz w:val="32"/>
          <w:szCs w:val="32"/>
        </w:rPr>
        <w:lastRenderedPageBreak/>
        <w:t xml:space="preserve">Этим оно отличается от аналитических методов </w:t>
      </w:r>
      <w:r w:rsidRPr="00643779">
        <w:rPr>
          <w:i/>
          <w:iCs/>
          <w:color w:val="000000"/>
          <w:sz w:val="32"/>
          <w:szCs w:val="32"/>
        </w:rPr>
        <w:t>доказательства</w:t>
      </w:r>
      <w:r w:rsidRPr="00643779">
        <w:rPr>
          <w:color w:val="000000"/>
          <w:sz w:val="32"/>
          <w:szCs w:val="32"/>
        </w:rPr>
        <w:t xml:space="preserve"> правильности.</w:t>
      </w:r>
    </w:p>
    <w:p w:rsidR="00643779" w:rsidRDefault="00643779" w:rsidP="00643779">
      <w:pPr>
        <w:spacing w:after="120"/>
        <w:ind w:firstLine="709"/>
        <w:rPr>
          <w:color w:val="000000"/>
          <w:sz w:val="32"/>
          <w:szCs w:val="32"/>
        </w:rPr>
      </w:pPr>
    </w:p>
    <w:p w:rsidR="00643779" w:rsidRDefault="00643779" w:rsidP="00927B6E">
      <w:pPr>
        <w:numPr>
          <w:ilvl w:val="0"/>
          <w:numId w:val="26"/>
        </w:numPr>
        <w:spacing w:after="120"/>
        <w:ind w:left="0" w:firstLine="709"/>
        <w:rPr>
          <w:color w:val="000000"/>
          <w:sz w:val="32"/>
          <w:szCs w:val="32"/>
          <w:u w:val="single"/>
        </w:rPr>
      </w:pPr>
      <w:bookmarkStart w:id="1" w:name="_Toc103150608"/>
      <w:bookmarkStart w:id="2" w:name="_Toc104301809"/>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643779" w:rsidRPr="00643779" w:rsidRDefault="00D70533" w:rsidP="00643779">
      <w:pPr>
        <w:spacing w:after="120"/>
        <w:ind w:firstLine="709"/>
        <w:rPr>
          <w:i/>
          <w:color w:val="000000"/>
          <w:sz w:val="32"/>
          <w:szCs w:val="32"/>
          <w:u w:val="single"/>
        </w:rPr>
      </w:pPr>
      <w:r>
        <w:rPr>
          <w:i/>
          <w:color w:val="000000"/>
          <w:sz w:val="32"/>
          <w:szCs w:val="32"/>
          <w:u w:val="single"/>
        </w:rPr>
        <w:t xml:space="preserve">Введение: </w:t>
      </w:r>
      <w:r w:rsidR="00643779" w:rsidRPr="00643779">
        <w:rPr>
          <w:i/>
          <w:color w:val="000000"/>
          <w:sz w:val="32"/>
          <w:szCs w:val="32"/>
          <w:u w:val="single"/>
        </w:rPr>
        <w:t xml:space="preserve">Что такое </w:t>
      </w:r>
      <w:r w:rsidR="00643779">
        <w:rPr>
          <w:i/>
          <w:color w:val="000000"/>
          <w:sz w:val="32"/>
          <w:szCs w:val="32"/>
          <w:u w:val="single"/>
        </w:rPr>
        <w:t>правильность</w:t>
      </w:r>
      <w:r w:rsidR="00643779" w:rsidRPr="00643779">
        <w:rPr>
          <w:i/>
          <w:color w:val="000000"/>
          <w:sz w:val="32"/>
          <w:szCs w:val="32"/>
          <w:u w:val="single"/>
        </w:rPr>
        <w:t>?</w:t>
      </w:r>
    </w:p>
    <w:bookmarkEnd w:id="1"/>
    <w:bookmarkEnd w:id="2"/>
    <w:p w:rsidR="00643779" w:rsidRPr="00643779" w:rsidRDefault="00D23023" w:rsidP="00643779">
      <w:pPr>
        <w:spacing w:after="120"/>
        <w:ind w:firstLine="709"/>
        <w:rPr>
          <w:color w:val="000000"/>
          <w:sz w:val="32"/>
          <w:szCs w:val="32"/>
        </w:rPr>
      </w:pPr>
      <w:r>
        <w:rPr>
          <w:color w:val="000000"/>
          <w:sz w:val="32"/>
          <w:szCs w:val="32"/>
        </w:rPr>
        <w:t>Понятие</w:t>
      </w:r>
      <w:r w:rsidR="00C653E9">
        <w:rPr>
          <w:color w:val="000000"/>
          <w:sz w:val="32"/>
          <w:szCs w:val="32"/>
        </w:rPr>
        <w:t xml:space="preserve"> </w:t>
      </w:r>
      <w:proofErr w:type="spellStart"/>
      <w:r w:rsidR="00C653E9">
        <w:rPr>
          <w:color w:val="000000"/>
          <w:sz w:val="32"/>
          <w:szCs w:val="32"/>
        </w:rPr>
        <w:t>конформности</w:t>
      </w:r>
      <w:proofErr w:type="spellEnd"/>
      <w:r w:rsidR="00643779" w:rsidRPr="00643779">
        <w:rPr>
          <w:color w:val="000000"/>
          <w:sz w:val="32"/>
          <w:szCs w:val="32"/>
        </w:rPr>
        <w:t xml:space="preserve"> как раз и возникл</w:t>
      </w:r>
      <w:r>
        <w:rPr>
          <w:color w:val="000000"/>
          <w:sz w:val="32"/>
          <w:szCs w:val="32"/>
        </w:rPr>
        <w:t>о</w:t>
      </w:r>
      <w:r w:rsidR="00643779" w:rsidRPr="00643779">
        <w:rPr>
          <w:color w:val="000000"/>
          <w:sz w:val="32"/>
          <w:szCs w:val="32"/>
        </w:rPr>
        <w:t xml:space="preserve"> в попытке найти наиболее адекватный ответ на этот вопрос.</w:t>
      </w:r>
    </w:p>
    <w:p w:rsidR="00643779" w:rsidRPr="00643779" w:rsidRDefault="00643779" w:rsidP="00643779">
      <w:pPr>
        <w:spacing w:after="120"/>
        <w:ind w:firstLine="709"/>
        <w:rPr>
          <w:color w:val="000000"/>
          <w:sz w:val="32"/>
          <w:szCs w:val="32"/>
        </w:rPr>
      </w:pPr>
      <w:r w:rsidRPr="00643779">
        <w:rPr>
          <w:color w:val="000000"/>
          <w:sz w:val="32"/>
          <w:szCs w:val="32"/>
        </w:rPr>
        <w:t xml:space="preserve">Идея очень простая: не бывает абсолютно правильной реализации, правильность понятие относительное и определяется сравнением с эталоном – спецификацией. </w:t>
      </w:r>
    </w:p>
    <w:p w:rsidR="00643779" w:rsidRPr="00643779" w:rsidRDefault="00643779" w:rsidP="00643779">
      <w:pPr>
        <w:spacing w:after="120"/>
        <w:ind w:firstLine="709"/>
        <w:rPr>
          <w:color w:val="000000"/>
          <w:sz w:val="32"/>
          <w:szCs w:val="32"/>
        </w:rPr>
      </w:pPr>
      <w:r w:rsidRPr="00643779">
        <w:rPr>
          <w:color w:val="000000"/>
          <w:sz w:val="32"/>
          <w:szCs w:val="32"/>
        </w:rPr>
        <w:t>Более строго: правильность – это соответствие требованиям.</w:t>
      </w:r>
    </w:p>
    <w:p w:rsidR="00643779" w:rsidRDefault="00643779" w:rsidP="00643779">
      <w:pPr>
        <w:spacing w:after="120"/>
        <w:ind w:firstLine="709"/>
        <w:rPr>
          <w:color w:val="000000"/>
          <w:sz w:val="32"/>
          <w:szCs w:val="32"/>
        </w:rPr>
      </w:pPr>
      <w:r w:rsidRPr="00643779">
        <w:rPr>
          <w:color w:val="000000"/>
          <w:sz w:val="32"/>
          <w:szCs w:val="32"/>
        </w:rPr>
        <w:t>Спецификация – это описание требований.</w:t>
      </w:r>
    </w:p>
    <w:p w:rsidR="00643779" w:rsidRPr="00643779" w:rsidRDefault="00643779" w:rsidP="00643779">
      <w:pPr>
        <w:spacing w:after="120"/>
        <w:ind w:firstLine="709"/>
        <w:rPr>
          <w:color w:val="000000"/>
          <w:sz w:val="32"/>
          <w:szCs w:val="32"/>
        </w:rPr>
      </w:pPr>
      <w:r>
        <w:rPr>
          <w:color w:val="000000"/>
          <w:sz w:val="32"/>
          <w:szCs w:val="32"/>
        </w:rPr>
        <w:t>Требования – должны быть функциональными.</w:t>
      </w:r>
    </w:p>
    <w:p w:rsidR="00643779" w:rsidRDefault="00643779" w:rsidP="00643779">
      <w:pPr>
        <w:spacing w:after="120"/>
        <w:ind w:firstLine="709"/>
        <w:rPr>
          <w:color w:val="000000"/>
          <w:sz w:val="32"/>
          <w:szCs w:val="32"/>
        </w:rPr>
      </w:pPr>
    </w:p>
    <w:p w:rsidR="00643779" w:rsidRDefault="00643779"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643779" w:rsidRPr="00643779" w:rsidRDefault="00D70533" w:rsidP="00643779">
      <w:pPr>
        <w:spacing w:after="120"/>
        <w:ind w:firstLine="709"/>
        <w:rPr>
          <w:i/>
          <w:color w:val="000000"/>
          <w:sz w:val="32"/>
          <w:szCs w:val="32"/>
          <w:u w:val="single"/>
        </w:rPr>
      </w:pPr>
      <w:r>
        <w:rPr>
          <w:i/>
          <w:color w:val="000000"/>
          <w:sz w:val="32"/>
          <w:szCs w:val="32"/>
          <w:u w:val="single"/>
        </w:rPr>
        <w:t xml:space="preserve">Введение: </w:t>
      </w:r>
      <w:r w:rsidR="00643779" w:rsidRPr="00643779">
        <w:rPr>
          <w:i/>
          <w:color w:val="000000"/>
          <w:sz w:val="32"/>
          <w:szCs w:val="32"/>
          <w:u w:val="single"/>
        </w:rPr>
        <w:t xml:space="preserve">Что такое </w:t>
      </w:r>
      <w:r w:rsidR="004D419E">
        <w:rPr>
          <w:i/>
          <w:color w:val="000000"/>
          <w:sz w:val="32"/>
          <w:szCs w:val="32"/>
          <w:u w:val="single"/>
        </w:rPr>
        <w:t>функциональность</w:t>
      </w:r>
      <w:r w:rsidR="00643779" w:rsidRPr="00643779">
        <w:rPr>
          <w:i/>
          <w:color w:val="000000"/>
          <w:sz w:val="32"/>
          <w:szCs w:val="32"/>
          <w:u w:val="single"/>
        </w:rPr>
        <w:t>?</w:t>
      </w:r>
    </w:p>
    <w:p w:rsidR="00643779" w:rsidRDefault="00643779" w:rsidP="004D419E">
      <w:pPr>
        <w:spacing w:after="120"/>
        <w:ind w:firstLine="709"/>
        <w:rPr>
          <w:color w:val="000000"/>
          <w:sz w:val="32"/>
          <w:szCs w:val="32"/>
          <w:lang w:eastAsia="zh-TW"/>
        </w:rPr>
      </w:pPr>
      <w:r w:rsidRPr="00643779">
        <w:rPr>
          <w:color w:val="000000"/>
          <w:sz w:val="32"/>
          <w:szCs w:val="32"/>
        </w:rPr>
        <w:t>Функциональная</w:t>
      </w:r>
      <w:r w:rsidRPr="00643779">
        <w:rPr>
          <w:color w:val="000000"/>
          <w:sz w:val="32"/>
          <w:szCs w:val="32"/>
          <w:lang w:eastAsia="zh-TW"/>
        </w:rPr>
        <w:t xml:space="preserve"> спецификация отвечает на вопрос «ЧТО?», но не отвечает на вопрос «КАК?».</w:t>
      </w:r>
    </w:p>
    <w:p w:rsidR="00643779" w:rsidRPr="00643779" w:rsidRDefault="00F94729" w:rsidP="004D419E">
      <w:pPr>
        <w:spacing w:after="120"/>
        <w:ind w:firstLine="709"/>
        <w:rPr>
          <w:vanish/>
          <w:color w:val="000000"/>
          <w:sz w:val="32"/>
          <w:szCs w:val="32"/>
        </w:rPr>
      </w:pPr>
      <w:r>
        <w:rPr>
          <w:sz w:val="32"/>
        </w:rPr>
        <w:t>1</w:t>
      </w:r>
      <w:r w:rsidR="004D419E">
        <w:rPr>
          <w:sz w:val="32"/>
        </w:rPr>
        <w:sym w:font="Wingdings 3" w:char="F084"/>
      </w:r>
      <w:r w:rsidR="00643779" w:rsidRPr="00643779">
        <w:rPr>
          <w:color w:val="000000"/>
          <w:sz w:val="32"/>
          <w:szCs w:val="32"/>
          <w:lang w:eastAsia="zh-TW"/>
        </w:rPr>
        <w:t xml:space="preserve">В </w:t>
      </w:r>
      <w:r w:rsidR="00643779" w:rsidRPr="00643779">
        <w:rPr>
          <w:color w:val="000000"/>
          <w:sz w:val="32"/>
          <w:szCs w:val="32"/>
        </w:rPr>
        <w:t>качестве</w:t>
      </w:r>
      <w:r w:rsidR="00643779" w:rsidRPr="00643779">
        <w:rPr>
          <w:color w:val="000000"/>
          <w:sz w:val="32"/>
          <w:szCs w:val="32"/>
          <w:lang w:eastAsia="zh-TW"/>
        </w:rPr>
        <w:t xml:space="preserve"> примера можно привести </w:t>
      </w:r>
      <w:r w:rsidR="00643779" w:rsidRPr="00643779">
        <w:rPr>
          <w:rFonts w:cs="Arial"/>
          <w:color w:val="000000"/>
          <w:sz w:val="32"/>
          <w:szCs w:val="32"/>
          <w:lang w:eastAsia="zh-TW"/>
        </w:rPr>
        <w:t>спецификацию функции вычисления квадратного корня. Она может быть записана в двух формах:</w:t>
      </w:r>
      <w:r w:rsidR="004D419E">
        <w:rPr>
          <w:rFonts w:cs="Arial"/>
          <w:color w:val="000000"/>
          <w:sz w:val="32"/>
          <w:szCs w:val="32"/>
          <w:lang w:eastAsia="zh-TW"/>
        </w:rPr>
        <w:t xml:space="preserve">   </w:t>
      </w:r>
      <w:r w:rsidR="00643779" w:rsidRPr="00643779">
        <w:rPr>
          <w:rFonts w:ascii="Courier New" w:eastAsia="PMingLiU" w:hAnsi="Courier New" w:cs="Courier New"/>
          <w:color w:val="000000"/>
          <w:sz w:val="32"/>
          <w:szCs w:val="32"/>
          <w:lang w:eastAsia="zh-TW"/>
        </w:rPr>
        <w:t>y</w:t>
      </w:r>
      <w:r w:rsidR="00643779" w:rsidRPr="00643779">
        <w:rPr>
          <w:rFonts w:ascii="Courier New" w:eastAsia="PMingLiU" w:hAnsi="Courier New" w:cs="Courier New"/>
          <w:color w:val="000000"/>
          <w:sz w:val="32"/>
          <w:szCs w:val="32"/>
          <w:vertAlign w:val="superscript"/>
          <w:lang w:eastAsia="zh-TW"/>
        </w:rPr>
        <w:t>2</w:t>
      </w:r>
      <w:r w:rsidR="00643779" w:rsidRPr="00643779">
        <w:rPr>
          <w:rFonts w:ascii="Courier New" w:eastAsia="PMingLiU" w:hAnsi="Courier New" w:cs="Courier New"/>
          <w:color w:val="000000"/>
          <w:sz w:val="32"/>
          <w:szCs w:val="32"/>
          <w:lang w:eastAsia="zh-TW"/>
        </w:rPr>
        <w:t>=x</w:t>
      </w:r>
      <w:r w:rsidR="00643779" w:rsidRPr="00643779">
        <w:rPr>
          <w:rFonts w:ascii="Courier New" w:hAnsi="Courier New" w:cs="Courier New"/>
          <w:color w:val="000000"/>
          <w:sz w:val="32"/>
          <w:szCs w:val="32"/>
          <w:lang w:eastAsia="zh-TW"/>
        </w:rPr>
        <w:t xml:space="preserve"> </w:t>
      </w:r>
      <w:r w:rsidR="00643779" w:rsidRPr="00643779">
        <w:rPr>
          <w:i/>
          <w:iCs/>
          <w:color w:val="000000"/>
          <w:sz w:val="32"/>
          <w:szCs w:val="32"/>
          <w:lang w:eastAsia="zh-TW"/>
        </w:rPr>
        <w:t>или</w:t>
      </w:r>
      <w:r w:rsidR="00643779" w:rsidRPr="00643779">
        <w:rPr>
          <w:rFonts w:ascii="Courier New" w:hAnsi="Courier New" w:cs="Courier New"/>
          <w:color w:val="000000"/>
          <w:sz w:val="32"/>
          <w:szCs w:val="32"/>
          <w:lang w:eastAsia="zh-TW"/>
        </w:rPr>
        <w:t xml:space="preserve"> </w:t>
      </w:r>
      <w:proofErr w:type="spellStart"/>
      <w:r w:rsidR="00643779" w:rsidRPr="00643779">
        <w:rPr>
          <w:rFonts w:ascii="Courier New" w:eastAsia="PMingLiU" w:hAnsi="Courier New" w:cs="Courier New"/>
          <w:color w:val="000000"/>
          <w:sz w:val="32"/>
          <w:szCs w:val="32"/>
          <w:lang w:eastAsia="zh-TW"/>
        </w:rPr>
        <w:t>y=</w:t>
      </w:r>
      <w:r w:rsidR="00643779" w:rsidRPr="00643779">
        <w:rPr>
          <w:rFonts w:ascii="Courier New" w:hAnsi="Courier New" w:cs="Courier New"/>
          <w:b/>
          <w:color w:val="000000"/>
          <w:sz w:val="32"/>
          <w:szCs w:val="32"/>
          <w:lang w:eastAsia="zh-TW"/>
        </w:rPr>
        <w:t>алгоритм</w:t>
      </w:r>
      <w:proofErr w:type="spellEnd"/>
      <w:r w:rsidR="00643779" w:rsidRPr="00643779">
        <w:rPr>
          <w:rFonts w:ascii="Courier New" w:hAnsi="Courier New" w:cs="Courier New"/>
          <w:b/>
          <w:color w:val="000000"/>
          <w:sz w:val="32"/>
          <w:szCs w:val="32"/>
          <w:lang w:eastAsia="zh-TW"/>
        </w:rPr>
        <w:t>_</w:t>
      </w:r>
      <w:r w:rsidR="00643779" w:rsidRPr="00643779">
        <w:rPr>
          <w:rFonts w:ascii="Courier New" w:hAnsi="Courier New" w:cs="Courier New"/>
          <w:b/>
          <w:color w:val="000000"/>
          <w:sz w:val="32"/>
          <w:szCs w:val="32"/>
          <w:lang w:eastAsia="zh-TW"/>
        </w:rPr>
        <w:sym w:font="Symbol" w:char="F0D6"/>
      </w:r>
      <w:r w:rsidR="00643779" w:rsidRPr="00643779">
        <w:rPr>
          <w:rFonts w:ascii="Courier New" w:hAnsi="Courier New" w:cs="Courier New"/>
          <w:color w:val="000000"/>
          <w:sz w:val="32"/>
          <w:szCs w:val="32"/>
          <w:lang w:eastAsia="zh-TW"/>
        </w:rPr>
        <w:t>(</w:t>
      </w:r>
      <w:proofErr w:type="spellStart"/>
      <w:r w:rsidR="00643779" w:rsidRPr="00643779">
        <w:rPr>
          <w:rFonts w:ascii="Courier New" w:eastAsia="PMingLiU" w:hAnsi="Courier New" w:cs="Courier New"/>
          <w:color w:val="000000"/>
          <w:sz w:val="32"/>
          <w:szCs w:val="32"/>
          <w:lang w:eastAsia="zh-TW"/>
        </w:rPr>
        <w:t>x</w:t>
      </w:r>
      <w:proofErr w:type="spellEnd"/>
      <w:r w:rsidR="00643779" w:rsidRPr="00643779">
        <w:rPr>
          <w:rFonts w:ascii="Courier New" w:eastAsia="PMingLiU" w:hAnsi="Courier New" w:cs="Courier New"/>
          <w:color w:val="000000"/>
          <w:sz w:val="32"/>
          <w:szCs w:val="32"/>
          <w:lang w:eastAsia="zh-TW"/>
        </w:rPr>
        <w:t>)</w:t>
      </w:r>
    </w:p>
    <w:p w:rsidR="00643779" w:rsidRPr="00643779" w:rsidRDefault="00643779" w:rsidP="00643779">
      <w:pPr>
        <w:rPr>
          <w:vanish/>
          <w:color w:val="000000"/>
          <w:sz w:val="32"/>
          <w:szCs w:val="32"/>
        </w:rPr>
      </w:pPr>
    </w:p>
    <w:p w:rsidR="00643779" w:rsidRPr="00643779" w:rsidRDefault="00643779" w:rsidP="00643779">
      <w:pPr>
        <w:pStyle w:val="ad"/>
        <w:rPr>
          <w:sz w:val="32"/>
          <w:szCs w:val="32"/>
        </w:rPr>
      </w:pPr>
      <w:r w:rsidRPr="00643779">
        <w:rPr>
          <w:sz w:val="32"/>
          <w:szCs w:val="32"/>
        </w:rPr>
        <w:t>.</w:t>
      </w:r>
    </w:p>
    <w:p w:rsidR="00643779" w:rsidRDefault="00643779" w:rsidP="004D419E">
      <w:pPr>
        <w:spacing w:after="120"/>
        <w:ind w:firstLine="709"/>
        <w:rPr>
          <w:sz w:val="32"/>
          <w:szCs w:val="32"/>
        </w:rPr>
      </w:pPr>
      <w:r w:rsidRPr="00643779">
        <w:rPr>
          <w:sz w:val="32"/>
          <w:szCs w:val="32"/>
        </w:rPr>
        <w:t xml:space="preserve">Первую форму </w:t>
      </w:r>
      <w:r w:rsidRPr="00643779">
        <w:rPr>
          <w:color w:val="000000"/>
          <w:sz w:val="32"/>
          <w:szCs w:val="32"/>
        </w:rPr>
        <w:t>обычно</w:t>
      </w:r>
      <w:r w:rsidRPr="00643779">
        <w:rPr>
          <w:sz w:val="32"/>
          <w:szCs w:val="32"/>
        </w:rPr>
        <w:t xml:space="preserve"> называют имплицитной, а вторую – эксплицитной. Наиболее наглядно идею спецификации демонстрирует имплицитная форма. Спецификация утверждает, что реализация правильная, если значение, возвращаемое функцией, будучи возведённым в квадрат, равно аргументу. Здесь нет никакого алгоритма вычисления квадратного корня, хотя именно такой алгоритм должна реализовывать реализация. Иными словами, спецификация говорит: не важно как это делает реализация, но результат должен быть вот таким. </w:t>
      </w:r>
    </w:p>
    <w:p w:rsidR="00643779" w:rsidRPr="004D419E" w:rsidRDefault="00F94729" w:rsidP="004D419E">
      <w:pPr>
        <w:spacing w:after="120"/>
        <w:ind w:firstLine="709"/>
        <w:rPr>
          <w:sz w:val="32"/>
          <w:szCs w:val="32"/>
        </w:rPr>
      </w:pPr>
      <w:r>
        <w:rPr>
          <w:sz w:val="32"/>
        </w:rPr>
        <w:t>2</w:t>
      </w:r>
      <w:r w:rsidR="004D419E">
        <w:rPr>
          <w:sz w:val="32"/>
        </w:rPr>
        <w:sym w:font="Wingdings 3" w:char="F084"/>
      </w:r>
      <w:r w:rsidR="00643779" w:rsidRPr="00643779">
        <w:rPr>
          <w:sz w:val="32"/>
          <w:szCs w:val="32"/>
        </w:rPr>
        <w:t xml:space="preserve">Теперь понятно, </w:t>
      </w:r>
      <w:r w:rsidR="00643779" w:rsidRPr="00643779">
        <w:rPr>
          <w:color w:val="000000"/>
          <w:sz w:val="32"/>
          <w:szCs w:val="32"/>
        </w:rPr>
        <w:t>что</w:t>
      </w:r>
      <w:r w:rsidR="00643779" w:rsidRPr="00643779">
        <w:rPr>
          <w:sz w:val="32"/>
          <w:szCs w:val="32"/>
        </w:rPr>
        <w:t xml:space="preserve"> даже если спецификация эксплицитна, и в ней записан тот же самый алгоритм вычисления квадратного корня, что и в тексте реализации, смысл этих записей разный. Почему? Потому что требованиям спецификации удовлетворяет не только та </w:t>
      </w:r>
      <w:r w:rsidR="00643779" w:rsidRPr="00643779">
        <w:rPr>
          <w:sz w:val="32"/>
          <w:szCs w:val="32"/>
        </w:rPr>
        <w:lastRenderedPageBreak/>
        <w:t>реализация, в которой используется такой же алгоритм, но и та, которая использует другой алгоритм, но возвращает такое же значение квадратного корня.</w:t>
      </w:r>
    </w:p>
    <w:p w:rsidR="00643779" w:rsidRDefault="00643779" w:rsidP="00643779">
      <w:pPr>
        <w:spacing w:after="120"/>
        <w:ind w:firstLine="709"/>
        <w:rPr>
          <w:color w:val="000000"/>
          <w:sz w:val="32"/>
          <w:szCs w:val="32"/>
        </w:rPr>
      </w:pPr>
      <w:r w:rsidRPr="00643779">
        <w:rPr>
          <w:color w:val="000000"/>
          <w:sz w:val="32"/>
          <w:szCs w:val="32"/>
        </w:rPr>
        <w:t xml:space="preserve">В этом месте </w:t>
      </w:r>
      <w:r w:rsidRPr="00643779">
        <w:rPr>
          <w:i/>
          <w:iCs/>
          <w:color w:val="000000"/>
          <w:sz w:val="32"/>
          <w:szCs w:val="32"/>
        </w:rPr>
        <w:t>функциональность</w:t>
      </w:r>
      <w:r w:rsidRPr="00643779">
        <w:rPr>
          <w:color w:val="000000"/>
          <w:sz w:val="32"/>
          <w:szCs w:val="32"/>
        </w:rPr>
        <w:t xml:space="preserve"> – это слово, производное от слова </w:t>
      </w:r>
      <w:r w:rsidRPr="00643779">
        <w:rPr>
          <w:i/>
          <w:iCs/>
          <w:color w:val="000000"/>
          <w:sz w:val="32"/>
          <w:szCs w:val="32"/>
        </w:rPr>
        <w:t>функция</w:t>
      </w:r>
      <w:r w:rsidRPr="00643779">
        <w:rPr>
          <w:color w:val="000000"/>
          <w:sz w:val="32"/>
          <w:szCs w:val="32"/>
        </w:rPr>
        <w:t>. А в математике функция – это не то же самое, что алгоритм вычисления функции. Спецификация описывает саму функцию, неважно каким способом, а реализация реализует алгоритм вычисления функции.</w:t>
      </w:r>
    </w:p>
    <w:p w:rsidR="004D419E" w:rsidRPr="00643779" w:rsidRDefault="00F94729" w:rsidP="00643779">
      <w:pPr>
        <w:spacing w:after="120"/>
        <w:ind w:firstLine="709"/>
        <w:rPr>
          <w:vanish/>
          <w:color w:val="000000"/>
          <w:sz w:val="32"/>
          <w:szCs w:val="32"/>
        </w:rPr>
      </w:pPr>
      <w:r>
        <w:rPr>
          <w:sz w:val="32"/>
        </w:rPr>
        <w:t>3</w:t>
      </w:r>
      <w:r w:rsidR="004D419E">
        <w:rPr>
          <w:sz w:val="32"/>
        </w:rPr>
        <w:sym w:font="Wingdings 3" w:char="F084"/>
      </w:r>
      <w:r w:rsidR="00643779" w:rsidRPr="00643779">
        <w:rPr>
          <w:color w:val="000000"/>
          <w:sz w:val="32"/>
          <w:szCs w:val="32"/>
        </w:rPr>
        <w:t xml:space="preserve">Говоря о том, что функциональность – это </w:t>
      </w:r>
      <w:r w:rsidR="00643779" w:rsidRPr="00643779">
        <w:rPr>
          <w:i/>
          <w:iCs/>
          <w:color w:val="000000"/>
          <w:sz w:val="32"/>
          <w:szCs w:val="32"/>
        </w:rPr>
        <w:t>что</w:t>
      </w:r>
      <w:r w:rsidR="00643779" w:rsidRPr="00643779">
        <w:rPr>
          <w:color w:val="000000"/>
          <w:sz w:val="32"/>
          <w:szCs w:val="32"/>
        </w:rPr>
        <w:t xml:space="preserve">, а не </w:t>
      </w:r>
      <w:r w:rsidR="00643779" w:rsidRPr="00643779">
        <w:rPr>
          <w:i/>
          <w:iCs/>
          <w:color w:val="000000"/>
          <w:sz w:val="32"/>
          <w:szCs w:val="32"/>
        </w:rPr>
        <w:t>как</w:t>
      </w:r>
      <w:r w:rsidR="00643779" w:rsidRPr="00643779">
        <w:rPr>
          <w:color w:val="000000"/>
          <w:sz w:val="32"/>
          <w:szCs w:val="32"/>
        </w:rPr>
        <w:t xml:space="preserve">, следует учитывать, что «лёд здесь тонок». Различие между </w:t>
      </w:r>
      <w:r w:rsidR="00643779" w:rsidRPr="00643779">
        <w:rPr>
          <w:i/>
          <w:iCs/>
          <w:color w:val="000000"/>
          <w:sz w:val="32"/>
          <w:szCs w:val="32"/>
        </w:rPr>
        <w:t>что</w:t>
      </w:r>
      <w:r w:rsidR="00643779" w:rsidRPr="00643779">
        <w:rPr>
          <w:color w:val="000000"/>
          <w:sz w:val="32"/>
          <w:szCs w:val="32"/>
        </w:rPr>
        <w:t xml:space="preserve"> и </w:t>
      </w:r>
      <w:r w:rsidR="00643779" w:rsidRPr="00643779">
        <w:rPr>
          <w:i/>
          <w:iCs/>
          <w:color w:val="000000"/>
          <w:sz w:val="32"/>
          <w:szCs w:val="32"/>
        </w:rPr>
        <w:t>как</w:t>
      </w:r>
      <w:r w:rsidR="00643779" w:rsidRPr="00643779">
        <w:rPr>
          <w:color w:val="000000"/>
          <w:sz w:val="32"/>
          <w:szCs w:val="32"/>
        </w:rPr>
        <w:t xml:space="preserve"> не абсолютное, а скорее относительное. Поэтому и функциональность – понятие относительное, оно </w:t>
      </w:r>
      <w:r w:rsidR="00643779" w:rsidRPr="00643779">
        <w:rPr>
          <w:color w:val="000000"/>
          <w:sz w:val="32"/>
          <w:szCs w:val="32"/>
          <w:lang w:eastAsia="zh-TW"/>
        </w:rPr>
        <w:t xml:space="preserve">зависит от того, что для нас существенно (вопрос </w:t>
      </w:r>
      <w:r w:rsidR="00643779" w:rsidRPr="00643779">
        <w:rPr>
          <w:i/>
          <w:iCs/>
          <w:color w:val="000000"/>
          <w:sz w:val="32"/>
          <w:szCs w:val="32"/>
          <w:lang w:eastAsia="zh-TW"/>
        </w:rPr>
        <w:t>что</w:t>
      </w:r>
      <w:r w:rsidR="00643779" w:rsidRPr="00643779">
        <w:rPr>
          <w:color w:val="000000"/>
          <w:sz w:val="32"/>
          <w:szCs w:val="32"/>
          <w:lang w:eastAsia="zh-TW"/>
        </w:rPr>
        <w:t xml:space="preserve">?), а что – второстепенно (вопрос </w:t>
      </w:r>
      <w:r w:rsidR="00643779" w:rsidRPr="00643779">
        <w:rPr>
          <w:i/>
          <w:iCs/>
          <w:color w:val="000000"/>
          <w:sz w:val="32"/>
          <w:szCs w:val="32"/>
          <w:lang w:eastAsia="zh-TW"/>
        </w:rPr>
        <w:t>как</w:t>
      </w:r>
      <w:r w:rsidR="00643779" w:rsidRPr="00643779">
        <w:rPr>
          <w:color w:val="000000"/>
          <w:sz w:val="32"/>
          <w:szCs w:val="32"/>
          <w:lang w:eastAsia="zh-TW"/>
        </w:rPr>
        <w:t>?).</w:t>
      </w:r>
    </w:p>
    <w:p w:rsidR="004D419E" w:rsidRDefault="004D419E" w:rsidP="004D419E">
      <w:pPr>
        <w:spacing w:after="120"/>
        <w:ind w:firstLine="709"/>
        <w:rPr>
          <w:sz w:val="32"/>
        </w:rPr>
      </w:pPr>
    </w:p>
    <w:p w:rsidR="00643779" w:rsidRPr="00643779" w:rsidRDefault="00F94729" w:rsidP="004D419E">
      <w:pPr>
        <w:spacing w:after="120"/>
        <w:ind w:firstLine="709"/>
        <w:rPr>
          <w:color w:val="000000"/>
          <w:sz w:val="32"/>
          <w:szCs w:val="32"/>
        </w:rPr>
      </w:pPr>
      <w:r>
        <w:rPr>
          <w:sz w:val="32"/>
        </w:rPr>
        <w:t>4</w:t>
      </w:r>
      <w:r w:rsidR="004D419E">
        <w:rPr>
          <w:sz w:val="32"/>
        </w:rPr>
        <w:sym w:font="Wingdings 3" w:char="F084"/>
      </w:r>
      <w:r w:rsidR="00643779" w:rsidRPr="00643779">
        <w:rPr>
          <w:color w:val="000000"/>
          <w:sz w:val="32"/>
          <w:szCs w:val="32"/>
        </w:rPr>
        <w:t>Характерным примером являются временные характеристики реализации. Обычно они считаются нефункциональными. Нам не важно, сколько времени реализация вычисляет квадратный корень, лишь бы она делала это правильно. Но иногда время оказывается настолько критически важным, что ограничение на него следует рассматривать как функциональное требование. Отвлекаясь в сторону, скажу, что в этом случае используется, например, не обычная автоматная модель реализации, а так называемые временные автоматы, которые умеют описывать и, тем самым, позволяют генерировать тесты, проверяющие время исполнения.</w:t>
      </w:r>
    </w:p>
    <w:p w:rsidR="00643779" w:rsidRDefault="00643779" w:rsidP="00643779">
      <w:pPr>
        <w:spacing w:after="120"/>
        <w:ind w:firstLine="709"/>
        <w:rPr>
          <w:sz w:val="32"/>
          <w:szCs w:val="32"/>
          <w:u w:val="single"/>
        </w:rPr>
      </w:pPr>
    </w:p>
    <w:p w:rsidR="004D419E" w:rsidRDefault="004D419E"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4D419E" w:rsidRPr="004D419E" w:rsidRDefault="00D70533" w:rsidP="004D419E">
      <w:pPr>
        <w:spacing w:after="120"/>
        <w:ind w:firstLine="709"/>
        <w:rPr>
          <w:i/>
          <w:color w:val="000000"/>
          <w:sz w:val="32"/>
          <w:szCs w:val="32"/>
          <w:u w:val="single"/>
        </w:rPr>
      </w:pPr>
      <w:r>
        <w:rPr>
          <w:i/>
          <w:color w:val="000000"/>
          <w:sz w:val="32"/>
          <w:szCs w:val="32"/>
          <w:u w:val="single"/>
        </w:rPr>
        <w:t xml:space="preserve">Введение: </w:t>
      </w:r>
      <w:r w:rsidR="004D419E">
        <w:rPr>
          <w:i/>
          <w:color w:val="000000"/>
          <w:sz w:val="32"/>
          <w:szCs w:val="32"/>
          <w:u w:val="single"/>
        </w:rPr>
        <w:t>Формальные спецификации.</w:t>
      </w:r>
    </w:p>
    <w:p w:rsidR="004D419E" w:rsidRDefault="004D419E" w:rsidP="004D419E">
      <w:pPr>
        <w:spacing w:after="120"/>
        <w:ind w:firstLine="709"/>
        <w:rPr>
          <w:sz w:val="32"/>
          <w:szCs w:val="32"/>
        </w:rPr>
      </w:pPr>
      <w:r w:rsidRPr="004D419E">
        <w:rPr>
          <w:color w:val="000000"/>
          <w:sz w:val="32"/>
          <w:szCs w:val="32"/>
        </w:rPr>
        <w:t>Итак, спецификация описыв</w:t>
      </w:r>
      <w:r w:rsidRPr="004D419E">
        <w:rPr>
          <w:sz w:val="32"/>
          <w:szCs w:val="32"/>
        </w:rPr>
        <w:t>ает функциональные требования к реализации. Это описание должно быть формальным. Зачем?</w:t>
      </w:r>
    </w:p>
    <w:p w:rsidR="00A87956" w:rsidRDefault="008642BA" w:rsidP="00A87956">
      <w:pPr>
        <w:spacing w:after="120"/>
        <w:ind w:firstLine="709"/>
        <w:rPr>
          <w:sz w:val="32"/>
          <w:szCs w:val="32"/>
        </w:rPr>
      </w:pPr>
      <w:r>
        <w:rPr>
          <w:sz w:val="32"/>
        </w:rPr>
        <w:t>1</w:t>
      </w:r>
      <w:r w:rsidR="004D419E">
        <w:rPr>
          <w:sz w:val="32"/>
        </w:rPr>
        <w:sym w:font="Wingdings 3" w:char="F084"/>
      </w:r>
      <w:r w:rsidR="004D419E" w:rsidRPr="004D419E">
        <w:rPr>
          <w:sz w:val="32"/>
          <w:szCs w:val="32"/>
        </w:rPr>
        <w:t xml:space="preserve">Спецификацию пишет человек. Одно из назначений спецификации – служить «техническим заданием» разработчику, который будет создавать реализацию, удовлетворяющую этим требованиям. Если спецификация неформальна, это часто служит источником недопонимания между спецификатором, формулирующим требования, и разработчиком, создающим реализацию. Или между разработчиком системы и её пользователем. И, наконец, между разработчиком и </w:t>
      </w:r>
      <w:proofErr w:type="spellStart"/>
      <w:r w:rsidR="004D419E" w:rsidRPr="004D419E">
        <w:rPr>
          <w:sz w:val="32"/>
          <w:szCs w:val="32"/>
        </w:rPr>
        <w:t>тестировщиком</w:t>
      </w:r>
      <w:proofErr w:type="spellEnd"/>
      <w:r w:rsidR="004D419E" w:rsidRPr="004D419E">
        <w:rPr>
          <w:sz w:val="32"/>
          <w:szCs w:val="32"/>
        </w:rPr>
        <w:t xml:space="preserve">, или между </w:t>
      </w:r>
      <w:r w:rsidR="004D419E" w:rsidRPr="004D419E">
        <w:rPr>
          <w:sz w:val="32"/>
          <w:szCs w:val="32"/>
        </w:rPr>
        <w:lastRenderedPageBreak/>
        <w:t xml:space="preserve">заказчиком и </w:t>
      </w:r>
      <w:proofErr w:type="spellStart"/>
      <w:r w:rsidR="004D419E" w:rsidRPr="004D419E">
        <w:rPr>
          <w:sz w:val="32"/>
          <w:szCs w:val="32"/>
        </w:rPr>
        <w:t>тестировщиком</w:t>
      </w:r>
      <w:proofErr w:type="spellEnd"/>
      <w:r w:rsidR="004D419E" w:rsidRPr="004D419E">
        <w:rPr>
          <w:sz w:val="32"/>
          <w:szCs w:val="32"/>
        </w:rPr>
        <w:t>. Поэтому первое, для чего нужна формальность спецификации, – это однозначность понимания человеком.</w:t>
      </w:r>
    </w:p>
    <w:p w:rsidR="004D419E" w:rsidRDefault="008642BA" w:rsidP="00A87956">
      <w:pPr>
        <w:spacing w:after="120"/>
        <w:ind w:firstLine="709"/>
        <w:rPr>
          <w:sz w:val="32"/>
          <w:szCs w:val="32"/>
        </w:rPr>
      </w:pPr>
      <w:r>
        <w:rPr>
          <w:sz w:val="32"/>
        </w:rPr>
        <w:t>2</w:t>
      </w:r>
      <w:r w:rsidR="00A87956">
        <w:rPr>
          <w:sz w:val="32"/>
        </w:rPr>
        <w:sym w:font="Wingdings 3" w:char="F084"/>
      </w:r>
      <w:r w:rsidR="004D419E" w:rsidRPr="004D419E">
        <w:rPr>
          <w:sz w:val="32"/>
          <w:szCs w:val="32"/>
        </w:rPr>
        <w:t>Во-вторых, спецификация нужна для того, чтобы на её основе проверять правильность реализации. Конечная цель здесь – автоматическая верификация. Поэтому независимо от того, применяются ли аналитические методы доказательства правильности, или генерируются тесты, спецификация должна быть достаточно формальной, чтобы её мог понимать компьютер. К сожалению, верификация полностью автоматическая только в идеале, а на практике она всего лишь автоматизирована, то есть требует интеллектуальных усилий человека, хотя и не на всём пути, а лишь в некоторых критических точках. Поэтому для верификации также требуется понимание спецификации не только компьютером, но и человеком.</w:t>
      </w:r>
    </w:p>
    <w:p w:rsidR="00A87956" w:rsidRDefault="00A87956" w:rsidP="00A87956">
      <w:pPr>
        <w:spacing w:after="120"/>
        <w:ind w:firstLine="709"/>
        <w:rPr>
          <w:sz w:val="32"/>
          <w:szCs w:val="32"/>
          <w:u w:val="single"/>
        </w:rPr>
      </w:pPr>
    </w:p>
    <w:p w:rsidR="00A87956" w:rsidRDefault="00A87956"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A87956" w:rsidRPr="00A87956" w:rsidRDefault="00D70533" w:rsidP="00A87956">
      <w:pPr>
        <w:spacing w:after="120"/>
        <w:ind w:firstLine="709"/>
        <w:rPr>
          <w:i/>
          <w:color w:val="000000"/>
          <w:sz w:val="32"/>
          <w:szCs w:val="32"/>
          <w:u w:val="single"/>
        </w:rPr>
      </w:pPr>
      <w:bookmarkStart w:id="3" w:name="_Toc103150611"/>
      <w:bookmarkStart w:id="4" w:name="_Toc104301812"/>
      <w:r>
        <w:rPr>
          <w:i/>
          <w:color w:val="000000"/>
          <w:sz w:val="32"/>
          <w:szCs w:val="32"/>
          <w:u w:val="single"/>
        </w:rPr>
        <w:t xml:space="preserve">Введение: </w:t>
      </w:r>
      <w:r w:rsidR="00A87956" w:rsidRPr="00A87956">
        <w:rPr>
          <w:i/>
          <w:sz w:val="32"/>
          <w:szCs w:val="32"/>
          <w:u w:val="single"/>
        </w:rPr>
        <w:t>Математическая модель.</w:t>
      </w:r>
      <w:bookmarkEnd w:id="3"/>
      <w:bookmarkEnd w:id="4"/>
    </w:p>
    <w:p w:rsidR="00A87956" w:rsidRDefault="00A87956" w:rsidP="00A87956">
      <w:pPr>
        <w:spacing w:after="120"/>
        <w:ind w:firstLine="709"/>
        <w:rPr>
          <w:sz w:val="32"/>
          <w:szCs w:val="32"/>
        </w:rPr>
      </w:pPr>
      <w:r w:rsidRPr="00A87956">
        <w:rPr>
          <w:sz w:val="32"/>
          <w:szCs w:val="32"/>
        </w:rPr>
        <w:t>Для того чтобы спецификация была формальной, она должна быть сформулирована на формальном языке. В основе любого такого языка лежит математика как универсальный язык формализации. Иными словами, мы должны выбрать математическую модель спецификации и реализации, а также математически описать понятие правильности как соответствия между ними</w:t>
      </w:r>
      <w:r w:rsidR="00C653E9">
        <w:rPr>
          <w:sz w:val="32"/>
          <w:szCs w:val="32"/>
        </w:rPr>
        <w:t>, то есть</w:t>
      </w:r>
      <w:r>
        <w:rPr>
          <w:sz w:val="32"/>
          <w:szCs w:val="32"/>
        </w:rPr>
        <w:t xml:space="preserve"> </w:t>
      </w:r>
      <w:proofErr w:type="spellStart"/>
      <w:r>
        <w:rPr>
          <w:sz w:val="32"/>
          <w:szCs w:val="32"/>
        </w:rPr>
        <w:t>конформности</w:t>
      </w:r>
      <w:proofErr w:type="spellEnd"/>
      <w:r w:rsidRPr="00A87956">
        <w:rPr>
          <w:sz w:val="32"/>
          <w:szCs w:val="32"/>
        </w:rPr>
        <w:t>.</w:t>
      </w:r>
    </w:p>
    <w:p w:rsidR="00A87956" w:rsidRDefault="00A87956" w:rsidP="00A87956">
      <w:pPr>
        <w:spacing w:after="120"/>
        <w:ind w:firstLine="709"/>
        <w:rPr>
          <w:sz w:val="32"/>
          <w:szCs w:val="32"/>
        </w:rPr>
      </w:pPr>
      <w:r w:rsidRPr="00A87956">
        <w:rPr>
          <w:sz w:val="32"/>
          <w:szCs w:val="32"/>
        </w:rPr>
        <w:t xml:space="preserve">Модель спецификации, или </w:t>
      </w:r>
      <w:proofErr w:type="spellStart"/>
      <w:r w:rsidRPr="00A87956">
        <w:rPr>
          <w:sz w:val="32"/>
          <w:szCs w:val="32"/>
        </w:rPr>
        <w:t>спецификационная</w:t>
      </w:r>
      <w:proofErr w:type="spellEnd"/>
      <w:r w:rsidRPr="00A87956">
        <w:rPr>
          <w:sz w:val="32"/>
          <w:szCs w:val="32"/>
        </w:rPr>
        <w:t xml:space="preserve"> модель, считается заданной спецификацией, которая, тем самым, понимается как описание этой модели. Способ такого описания нас пока не интересует.</w:t>
      </w:r>
    </w:p>
    <w:p w:rsidR="00A87956" w:rsidRPr="00A87956" w:rsidRDefault="008642BA" w:rsidP="00A87956">
      <w:pPr>
        <w:spacing w:after="120"/>
        <w:ind w:firstLine="709"/>
        <w:rPr>
          <w:vanish/>
          <w:color w:val="000000"/>
          <w:sz w:val="32"/>
          <w:szCs w:val="32"/>
        </w:rPr>
      </w:pPr>
      <w:r>
        <w:rPr>
          <w:sz w:val="32"/>
        </w:rPr>
        <w:t>1</w:t>
      </w:r>
      <w:r w:rsidR="00A87956">
        <w:rPr>
          <w:sz w:val="32"/>
        </w:rPr>
        <w:sym w:font="Wingdings 3" w:char="F084"/>
      </w:r>
      <w:r w:rsidR="00A87956" w:rsidRPr="00A87956">
        <w:rPr>
          <w:sz w:val="32"/>
          <w:szCs w:val="32"/>
        </w:rPr>
        <w:t xml:space="preserve">Что же касается реализации, то для неё используется, так называемая, </w:t>
      </w:r>
      <w:r w:rsidR="00A87956" w:rsidRPr="00A87956">
        <w:rPr>
          <w:i/>
          <w:iCs/>
          <w:sz w:val="32"/>
          <w:szCs w:val="32"/>
        </w:rPr>
        <w:t>тестовая гипотеза</w:t>
      </w:r>
      <w:r w:rsidR="00A87956" w:rsidRPr="00A87956">
        <w:rPr>
          <w:sz w:val="32"/>
          <w:szCs w:val="32"/>
        </w:rPr>
        <w:t xml:space="preserve"> (</w:t>
      </w:r>
      <w:proofErr w:type="spellStart"/>
      <w:r w:rsidR="00A87956" w:rsidRPr="00A87956">
        <w:rPr>
          <w:rFonts w:cs="Arial"/>
          <w:color w:val="000000"/>
          <w:sz w:val="32"/>
          <w:szCs w:val="32"/>
        </w:rPr>
        <w:t>G.Bernot</w:t>
      </w:r>
      <w:proofErr w:type="spellEnd"/>
    </w:p>
    <w:p w:rsidR="00A87956" w:rsidRDefault="00A87956" w:rsidP="00A87956">
      <w:pPr>
        <w:pStyle w:val="35"/>
        <w:rPr>
          <w:sz w:val="32"/>
          <w:szCs w:val="32"/>
        </w:rPr>
      </w:pPr>
      <w:r w:rsidRPr="00A87956">
        <w:rPr>
          <w:sz w:val="32"/>
          <w:szCs w:val="32"/>
        </w:rPr>
        <w:t>). Она утверждает, что в любом эксперименте реализация ведёт себя так же, как некоторая модель. Важно подчеркнуть, что тестовая гипотеза утверждает лишь то, что реализационная модель существует, но не утверждает, что она известна. Тестирование применяется как бы к чёрному ящику, в котором скрыта реализация, а тестовая гипотеза утверждает, что с помощью эксперимента невозможно узнать, находится в ящике данная реализация или её реализационная модель.</w:t>
      </w:r>
    </w:p>
    <w:p w:rsidR="00A87956" w:rsidRDefault="00A87956" w:rsidP="00A87956">
      <w:pPr>
        <w:spacing w:after="120"/>
        <w:ind w:firstLine="709"/>
        <w:rPr>
          <w:sz w:val="32"/>
          <w:szCs w:val="32"/>
        </w:rPr>
      </w:pPr>
      <w:r w:rsidRPr="00A87956">
        <w:rPr>
          <w:sz w:val="32"/>
          <w:szCs w:val="32"/>
        </w:rPr>
        <w:lastRenderedPageBreak/>
        <w:t xml:space="preserve">Конечно, математическая модель – это абстракция, но абстракция полезная, при которой мы отвлекаемся от того, что считаем второстепенным (вопрос </w:t>
      </w:r>
      <w:r w:rsidRPr="00A87956">
        <w:rPr>
          <w:i/>
          <w:iCs/>
          <w:sz w:val="32"/>
          <w:szCs w:val="32"/>
        </w:rPr>
        <w:t>как</w:t>
      </w:r>
      <w:r w:rsidRPr="00A87956">
        <w:rPr>
          <w:sz w:val="32"/>
          <w:szCs w:val="32"/>
        </w:rPr>
        <w:t>?) и сосредот</w:t>
      </w:r>
      <w:r>
        <w:rPr>
          <w:sz w:val="32"/>
          <w:szCs w:val="32"/>
        </w:rPr>
        <w:t>о</w:t>
      </w:r>
      <w:r w:rsidRPr="00A87956">
        <w:rPr>
          <w:sz w:val="32"/>
          <w:szCs w:val="32"/>
        </w:rPr>
        <w:t xml:space="preserve">чиваем своё внимание на существенном (вопрос </w:t>
      </w:r>
      <w:r w:rsidRPr="00A87956">
        <w:rPr>
          <w:i/>
          <w:iCs/>
          <w:sz w:val="32"/>
          <w:szCs w:val="32"/>
        </w:rPr>
        <w:t>что</w:t>
      </w:r>
      <w:r w:rsidRPr="00A87956">
        <w:rPr>
          <w:sz w:val="32"/>
          <w:szCs w:val="32"/>
        </w:rPr>
        <w:t>?). Типов моделей может быть много, и выбор нужной модели – дело чрезвычайно важное. Оно определяется не только тем, какие мы формулируем требования, но и тем, какие у нас есть тестовые возможности и реализационные гипотезы.</w:t>
      </w:r>
    </w:p>
    <w:p w:rsidR="00A87956" w:rsidRDefault="008642BA" w:rsidP="00A87956">
      <w:pPr>
        <w:spacing w:after="120"/>
        <w:ind w:firstLine="709"/>
        <w:rPr>
          <w:sz w:val="32"/>
          <w:szCs w:val="32"/>
        </w:rPr>
      </w:pPr>
      <w:r>
        <w:rPr>
          <w:sz w:val="32"/>
        </w:rPr>
        <w:t>2</w:t>
      </w:r>
      <w:r w:rsidR="00A87956">
        <w:rPr>
          <w:sz w:val="32"/>
        </w:rPr>
        <w:sym w:font="Wingdings 3" w:char="F084"/>
      </w:r>
      <w:r w:rsidR="00A87956" w:rsidRPr="00A87956">
        <w:rPr>
          <w:i/>
          <w:iCs/>
          <w:sz w:val="32"/>
          <w:szCs w:val="32"/>
        </w:rPr>
        <w:t>Тестовые возможности</w:t>
      </w:r>
      <w:r w:rsidR="00A87956" w:rsidRPr="00A87956">
        <w:rPr>
          <w:sz w:val="32"/>
          <w:szCs w:val="32"/>
        </w:rPr>
        <w:t xml:space="preserve"> – это возможности проводить те или иные тестовые эксперименты. Они определяют, что мы можем наблюдать в эксперименте и как мы можем управлять экспериментом. </w:t>
      </w:r>
    </w:p>
    <w:p w:rsidR="00A87956" w:rsidRDefault="008642BA" w:rsidP="00A87956">
      <w:pPr>
        <w:spacing w:after="120"/>
        <w:ind w:firstLine="709"/>
        <w:rPr>
          <w:sz w:val="32"/>
        </w:rPr>
      </w:pPr>
      <w:r>
        <w:rPr>
          <w:sz w:val="32"/>
        </w:rPr>
        <w:t>3</w:t>
      </w:r>
      <w:r w:rsidR="00A87956">
        <w:rPr>
          <w:sz w:val="32"/>
        </w:rPr>
        <w:sym w:font="Wingdings 3" w:char="F084"/>
      </w:r>
      <w:r w:rsidR="00A87956" w:rsidRPr="00A87956">
        <w:rPr>
          <w:i/>
          <w:iCs/>
          <w:sz w:val="32"/>
          <w:szCs w:val="32"/>
        </w:rPr>
        <w:t>Реализационные гипотезы</w:t>
      </w:r>
      <w:r w:rsidR="00A87956" w:rsidRPr="00A87956">
        <w:rPr>
          <w:sz w:val="32"/>
          <w:szCs w:val="32"/>
        </w:rPr>
        <w:t xml:space="preserve"> – это гипотезы о реализации, предполагающие, что тестируемая реализация – не любая, а относящаяся к некоторому классу возможных реализаций. Такие предположения не проверяются при тестировании, лишь в некоторых случаях они могут контролироваться, да и то частично. Реализационная гипотеза – это предусловие тестирования.</w:t>
      </w:r>
      <w:r w:rsidR="00A87956" w:rsidRPr="00A87956">
        <w:rPr>
          <w:sz w:val="32"/>
        </w:rPr>
        <w:t xml:space="preserve"> </w:t>
      </w:r>
    </w:p>
    <w:p w:rsidR="00A87956" w:rsidRDefault="008642BA" w:rsidP="00A87956">
      <w:pPr>
        <w:spacing w:after="120"/>
        <w:ind w:firstLine="709"/>
        <w:rPr>
          <w:sz w:val="32"/>
          <w:szCs w:val="32"/>
        </w:rPr>
      </w:pPr>
      <w:r>
        <w:rPr>
          <w:sz w:val="32"/>
        </w:rPr>
        <w:t>4</w:t>
      </w:r>
      <w:r w:rsidR="00A87956">
        <w:rPr>
          <w:sz w:val="32"/>
        </w:rPr>
        <w:sym w:font="Wingdings 3" w:char="F084"/>
      </w:r>
      <w:r w:rsidR="00A87956" w:rsidRPr="00A87956">
        <w:rPr>
          <w:sz w:val="32"/>
          <w:szCs w:val="32"/>
        </w:rPr>
        <w:t xml:space="preserve">Теперь мы можем сказать, что </w:t>
      </w:r>
      <w:proofErr w:type="spellStart"/>
      <w:r w:rsidR="00A87956">
        <w:rPr>
          <w:sz w:val="32"/>
          <w:szCs w:val="32"/>
        </w:rPr>
        <w:t>конформность</w:t>
      </w:r>
      <w:proofErr w:type="spellEnd"/>
      <w:r w:rsidR="00A87956" w:rsidRPr="00A87956">
        <w:rPr>
          <w:sz w:val="32"/>
          <w:szCs w:val="32"/>
        </w:rPr>
        <w:t xml:space="preserve"> – это математическое соответствие, то есть подмножество декартового произведения множества реализационных моделей и множества </w:t>
      </w:r>
      <w:proofErr w:type="spellStart"/>
      <w:r w:rsidR="00A87956" w:rsidRPr="00A87956">
        <w:rPr>
          <w:sz w:val="32"/>
          <w:szCs w:val="32"/>
        </w:rPr>
        <w:t>спецификационных</w:t>
      </w:r>
      <w:proofErr w:type="spellEnd"/>
      <w:r w:rsidR="00A87956" w:rsidRPr="00A87956">
        <w:rPr>
          <w:sz w:val="32"/>
          <w:szCs w:val="32"/>
        </w:rPr>
        <w:t xml:space="preserve"> моделей. </w:t>
      </w:r>
      <w:r w:rsidR="00C653E9">
        <w:rPr>
          <w:sz w:val="32"/>
          <w:szCs w:val="32"/>
        </w:rPr>
        <w:t>Таких</w:t>
      </w:r>
      <w:r w:rsidR="00A87956" w:rsidRPr="00A87956">
        <w:rPr>
          <w:sz w:val="32"/>
          <w:szCs w:val="32"/>
        </w:rPr>
        <w:t xml:space="preserve"> </w:t>
      </w:r>
      <w:r w:rsidR="00C653E9">
        <w:rPr>
          <w:sz w:val="32"/>
          <w:szCs w:val="32"/>
        </w:rPr>
        <w:t>соответствий</w:t>
      </w:r>
      <w:r w:rsidR="00A87956" w:rsidRPr="00A87956">
        <w:rPr>
          <w:sz w:val="32"/>
          <w:szCs w:val="32"/>
        </w:rPr>
        <w:t xml:space="preserve"> может быть очень много. Первое, что мы дальше сделаем, – ограничим класс </w:t>
      </w:r>
      <w:proofErr w:type="spellStart"/>
      <w:r w:rsidR="00A87956">
        <w:rPr>
          <w:sz w:val="32"/>
          <w:szCs w:val="32"/>
        </w:rPr>
        <w:t>конформностей</w:t>
      </w:r>
      <w:proofErr w:type="spellEnd"/>
      <w:r w:rsidR="00A87956" w:rsidRPr="00A87956">
        <w:rPr>
          <w:sz w:val="32"/>
          <w:szCs w:val="32"/>
        </w:rPr>
        <w:t xml:space="preserve"> теми, которые имеют смысл при тестировании как эксперименте над реализацией.</w:t>
      </w:r>
    </w:p>
    <w:p w:rsidR="00A87956" w:rsidRDefault="00A87956" w:rsidP="00A87956">
      <w:pPr>
        <w:spacing w:after="120"/>
        <w:ind w:firstLine="709"/>
        <w:rPr>
          <w:sz w:val="32"/>
          <w:szCs w:val="32"/>
        </w:rPr>
      </w:pPr>
      <w:r w:rsidRPr="00A87956">
        <w:rPr>
          <w:sz w:val="32"/>
          <w:szCs w:val="32"/>
        </w:rPr>
        <w:t>Но сначала я хочу обратить внимание на очевидные проблемы, проистекающие из способа описания модели.</w:t>
      </w:r>
    </w:p>
    <w:p w:rsidR="00EB1B8B" w:rsidRDefault="00EB1B8B" w:rsidP="00EB1B8B">
      <w:pPr>
        <w:spacing w:after="120"/>
        <w:ind w:firstLine="709"/>
        <w:rPr>
          <w:sz w:val="32"/>
          <w:szCs w:val="32"/>
          <w:u w:val="single"/>
        </w:rPr>
      </w:pPr>
    </w:p>
    <w:p w:rsidR="00EB1B8B" w:rsidRDefault="00EB1B8B"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EB1B8B" w:rsidRPr="00D70533" w:rsidRDefault="00EB1B8B" w:rsidP="00EB1B8B">
      <w:pPr>
        <w:spacing w:after="120"/>
        <w:ind w:firstLine="709"/>
        <w:rPr>
          <w:i/>
          <w:color w:val="000000"/>
          <w:sz w:val="32"/>
          <w:szCs w:val="32"/>
          <w:u w:val="single"/>
        </w:rPr>
      </w:pPr>
      <w:bookmarkStart w:id="5" w:name="_Toc103150612"/>
      <w:bookmarkStart w:id="6" w:name="_Toc104301813"/>
      <w:r w:rsidRPr="00D70533">
        <w:rPr>
          <w:i/>
          <w:sz w:val="32"/>
          <w:szCs w:val="32"/>
          <w:u w:val="single"/>
        </w:rPr>
        <w:t xml:space="preserve">ПРОБЛЕМЫ: </w:t>
      </w:r>
      <w:r w:rsidR="00D70533" w:rsidRPr="00D70533">
        <w:rPr>
          <w:i/>
          <w:color w:val="000000"/>
          <w:sz w:val="32"/>
          <w:szCs w:val="32"/>
          <w:u w:val="single"/>
        </w:rPr>
        <w:t xml:space="preserve">Введение: </w:t>
      </w:r>
      <w:r w:rsidRPr="00D70533">
        <w:rPr>
          <w:i/>
          <w:sz w:val="32"/>
          <w:szCs w:val="32"/>
          <w:u w:val="single"/>
        </w:rPr>
        <w:t>Извлечение модели</w:t>
      </w:r>
      <w:r w:rsidRPr="00D70533">
        <w:rPr>
          <w:sz w:val="32"/>
          <w:szCs w:val="32"/>
          <w:u w:val="single"/>
        </w:rPr>
        <w:t>.</w:t>
      </w:r>
      <w:bookmarkEnd w:id="5"/>
      <w:bookmarkEnd w:id="6"/>
    </w:p>
    <w:p w:rsidR="00EB1B8B" w:rsidRDefault="00EB1B8B" w:rsidP="00EB1B8B">
      <w:pPr>
        <w:spacing w:after="120"/>
        <w:ind w:firstLine="709"/>
        <w:rPr>
          <w:sz w:val="32"/>
          <w:szCs w:val="32"/>
        </w:rPr>
      </w:pPr>
      <w:r w:rsidRPr="00EB1B8B">
        <w:rPr>
          <w:sz w:val="32"/>
          <w:szCs w:val="32"/>
        </w:rPr>
        <w:t xml:space="preserve">Теперь обратим внимание не на сам факт того, что спецификация описывает модель, а на то, как она это делает. Понятное дело, что на практике спецификации пишутся не на языке математики, а на специальных языках спецификации или </w:t>
      </w:r>
      <w:proofErr w:type="spellStart"/>
      <w:r w:rsidRPr="00EB1B8B">
        <w:rPr>
          <w:sz w:val="32"/>
          <w:szCs w:val="32"/>
        </w:rPr>
        <w:t>спецификационных</w:t>
      </w:r>
      <w:proofErr w:type="spellEnd"/>
      <w:r w:rsidRPr="00EB1B8B">
        <w:rPr>
          <w:sz w:val="32"/>
          <w:szCs w:val="32"/>
        </w:rPr>
        <w:t xml:space="preserve"> расширениях языков программирования. И хотя в основе спецификации всегда лежит некоторая математическая </w:t>
      </w:r>
      <w:r w:rsidRPr="00EB1B8B">
        <w:rPr>
          <w:sz w:val="32"/>
          <w:szCs w:val="32"/>
        </w:rPr>
        <w:lastRenderedPageBreak/>
        <w:t xml:space="preserve">модель, а спецификация понимается как описание этой модели, тем не менее, спецификация и модель – не одно и то же. </w:t>
      </w:r>
    </w:p>
    <w:p w:rsidR="00EB1B8B" w:rsidRDefault="00EB1B8B" w:rsidP="00EB1B8B">
      <w:pPr>
        <w:spacing w:after="120"/>
        <w:ind w:firstLine="709"/>
        <w:rPr>
          <w:sz w:val="32"/>
          <w:szCs w:val="32"/>
        </w:rPr>
      </w:pPr>
      <w:r w:rsidRPr="00EB1B8B">
        <w:rPr>
          <w:sz w:val="32"/>
          <w:szCs w:val="32"/>
        </w:rPr>
        <w:t xml:space="preserve">Может быть, для разработки реализации по такой спецификации о модели можно не вспоминать, но методы проверки правильности (как доказательства, так и тестирования) опираются как раз на математическую модель. </w:t>
      </w:r>
    </w:p>
    <w:p w:rsidR="00EB1B8B" w:rsidRDefault="00EB1B8B" w:rsidP="00EB1B8B">
      <w:pPr>
        <w:spacing w:after="120"/>
        <w:ind w:firstLine="709"/>
        <w:rPr>
          <w:sz w:val="32"/>
          <w:szCs w:val="32"/>
        </w:rPr>
      </w:pPr>
      <w:r w:rsidRPr="00EB1B8B">
        <w:rPr>
          <w:sz w:val="32"/>
          <w:szCs w:val="32"/>
        </w:rPr>
        <w:t xml:space="preserve">Поэтому у нас возникает проблема: как извлечь модель из спецификации? </w:t>
      </w:r>
    </w:p>
    <w:p w:rsidR="00EB1B8B" w:rsidRDefault="00EB1B8B" w:rsidP="00EB1B8B">
      <w:pPr>
        <w:spacing w:after="120"/>
        <w:ind w:firstLine="709"/>
        <w:rPr>
          <w:sz w:val="32"/>
          <w:szCs w:val="32"/>
        </w:rPr>
      </w:pPr>
      <w:r w:rsidRPr="00EB1B8B">
        <w:rPr>
          <w:sz w:val="32"/>
          <w:szCs w:val="32"/>
        </w:rPr>
        <w:t xml:space="preserve">Нужно ещё учесть, что одной и той же спецификации может соответствовать несколько моделей разных типов. В известном смысле модель – это способ математической интерпретации спецификации. Вообще говоря, тот, кто пишет спецификацию, обычно имеет в голове модель некоторого типа, хотя часто это бывает неосознанно, а спецификация получается осмысленной просто потому, что хорошо продуман язык спецификации, не позволяющий человеку писать полную ерунду. Иными словами, тип модели заложен в самом языке спецификации. Однако в основе языка не обязательно лежит единственный тип модели. Чем язык </w:t>
      </w:r>
      <w:proofErr w:type="spellStart"/>
      <w:r w:rsidRPr="00EB1B8B">
        <w:rPr>
          <w:sz w:val="32"/>
          <w:szCs w:val="32"/>
        </w:rPr>
        <w:t>универсальнее</w:t>
      </w:r>
      <w:proofErr w:type="spellEnd"/>
      <w:r w:rsidRPr="00EB1B8B">
        <w:rPr>
          <w:sz w:val="32"/>
          <w:szCs w:val="32"/>
        </w:rPr>
        <w:t>, тем больше свободы он предоставляет в выборе типа модели, которая подразумевается при создании спецификации.</w:t>
      </w:r>
    </w:p>
    <w:p w:rsidR="00EB1B8B" w:rsidRDefault="00EB1B8B" w:rsidP="00EB1B8B">
      <w:pPr>
        <w:spacing w:after="120"/>
        <w:ind w:firstLine="709"/>
        <w:rPr>
          <w:sz w:val="32"/>
        </w:rPr>
      </w:pPr>
      <w:r w:rsidRPr="00EB1B8B">
        <w:rPr>
          <w:sz w:val="32"/>
          <w:szCs w:val="32"/>
        </w:rPr>
        <w:t xml:space="preserve">Как решать проблему извлечения модели из спецификации? Здесь приходится балансировать, если можно так выразиться, между желаниями человека и компьютера (или другого человека). Тот, кто пишет спецификации, хочет иметь универсальный язык, хотя бы потому, что ему лень изучать много разных языков. Ещё он хочет, чтобы спецификация была ему самому понятной. А для автоматического извлечения модели желательно, чтобы тип этой модели как можно более явно отражался в конструкциях языка, делая его, тем самым, менее универсальным. И здесь важна не понятность для человека, а формальное соответствие типу модели. На практике часто приходится делать выбор между понятностью спецификации и явностью отражения в ней модели. И всё равно самый первый этап генерации тестов делается вручную как раз потому, что на этом этапе извлекается модель. Кроме того, эта модель </w:t>
      </w:r>
      <w:r>
        <w:rPr>
          <w:sz w:val="32"/>
          <w:szCs w:val="32"/>
        </w:rPr>
        <w:t xml:space="preserve">часто </w:t>
      </w:r>
      <w:r w:rsidRPr="00EB1B8B">
        <w:rPr>
          <w:sz w:val="32"/>
          <w:szCs w:val="32"/>
        </w:rPr>
        <w:t>ещё и преобразуется для удобства тестирования.</w:t>
      </w:r>
      <w:r w:rsidRPr="00EB1B8B">
        <w:rPr>
          <w:sz w:val="32"/>
        </w:rPr>
        <w:t xml:space="preserve"> </w:t>
      </w:r>
    </w:p>
    <w:p w:rsidR="00EB1B8B" w:rsidRDefault="008642BA" w:rsidP="00EB1B8B">
      <w:pPr>
        <w:spacing w:after="120"/>
        <w:ind w:firstLine="709"/>
        <w:rPr>
          <w:sz w:val="32"/>
          <w:szCs w:val="32"/>
        </w:rPr>
      </w:pPr>
      <w:r>
        <w:rPr>
          <w:sz w:val="32"/>
        </w:rPr>
        <w:t>1</w:t>
      </w:r>
      <w:r w:rsidR="00EB1B8B">
        <w:rPr>
          <w:sz w:val="32"/>
        </w:rPr>
        <w:sym w:font="Wingdings 3" w:char="F084"/>
      </w:r>
      <w:r w:rsidR="00EB1B8B" w:rsidRPr="00EB1B8B">
        <w:rPr>
          <w:sz w:val="32"/>
          <w:szCs w:val="32"/>
        </w:rPr>
        <w:t xml:space="preserve">Можно отметить, что для методов доказательства, в отличие от тестирования, требуется явное задание не только </w:t>
      </w:r>
      <w:proofErr w:type="spellStart"/>
      <w:r w:rsidR="00EB1B8B" w:rsidRPr="00EB1B8B">
        <w:rPr>
          <w:sz w:val="32"/>
          <w:szCs w:val="32"/>
        </w:rPr>
        <w:lastRenderedPageBreak/>
        <w:t>спецификационной</w:t>
      </w:r>
      <w:proofErr w:type="spellEnd"/>
      <w:r w:rsidR="00EB1B8B" w:rsidRPr="00EB1B8B">
        <w:rPr>
          <w:sz w:val="32"/>
          <w:szCs w:val="32"/>
        </w:rPr>
        <w:t xml:space="preserve">, но и реализационной модели. А эта проблема на порядок сложнее. Понятно, что если у нас нет исходного кода реализации, то извлекать модель просто не из чего, и проблема становится неразрешимой. </w:t>
      </w:r>
      <w:r w:rsidR="00EB1B8B">
        <w:rPr>
          <w:sz w:val="32"/>
          <w:szCs w:val="32"/>
        </w:rPr>
        <w:t>Здесь можно применять только тестирование, но не аналитическую верификацию.</w:t>
      </w:r>
    </w:p>
    <w:p w:rsidR="00EB1B8B" w:rsidRDefault="00EB1B8B" w:rsidP="00EB1B8B">
      <w:pPr>
        <w:spacing w:after="120"/>
        <w:ind w:firstLine="709"/>
        <w:rPr>
          <w:sz w:val="32"/>
          <w:szCs w:val="32"/>
        </w:rPr>
      </w:pPr>
      <w:r w:rsidRPr="00EB1B8B">
        <w:rPr>
          <w:sz w:val="32"/>
          <w:szCs w:val="32"/>
        </w:rPr>
        <w:t xml:space="preserve">Однако даже если такой программный код есть, он совсем не похож на код спецификации. Это и понятно: спецификация специально предназначена для описания функциональных требований, а реализация пишется на языке программирования, и её задача – «разворачивать» эти требования в конкретные алгоритмы, структуры данных и т.п. Иными словами, код реализации гораздо больше «замусорен» второстепенными деталями, чем код спецификации. </w:t>
      </w:r>
      <w:r w:rsidR="00524AF4">
        <w:rPr>
          <w:sz w:val="32"/>
          <w:szCs w:val="32"/>
        </w:rPr>
        <w:t>Пример: функция извлечения квадратного корня. Понятно, что имплицитная спецификация очень короткая, а алгоритм вычисления квадратного корня гораздо сложнее.</w:t>
      </w:r>
    </w:p>
    <w:p w:rsidR="00783BF3" w:rsidRPr="00783BF3" w:rsidRDefault="00783BF3" w:rsidP="00EB1B8B">
      <w:pPr>
        <w:spacing w:after="120"/>
        <w:ind w:firstLine="709"/>
        <w:rPr>
          <w:sz w:val="32"/>
          <w:szCs w:val="32"/>
        </w:rPr>
      </w:pPr>
      <w:r>
        <w:rPr>
          <w:sz w:val="32"/>
          <w:szCs w:val="32"/>
        </w:rPr>
        <w:t xml:space="preserve">Тем не менее, существуют способы автоматического извлечения модели из текста программы. Однако, во-первых, </w:t>
      </w:r>
      <w:r w:rsidR="004C50D3">
        <w:rPr>
          <w:sz w:val="32"/>
          <w:szCs w:val="32"/>
        </w:rPr>
        <w:t>их</w:t>
      </w:r>
      <w:r>
        <w:rPr>
          <w:sz w:val="32"/>
          <w:szCs w:val="32"/>
        </w:rPr>
        <w:t xml:space="preserve"> применим</w:t>
      </w:r>
      <w:r w:rsidR="004C50D3">
        <w:rPr>
          <w:sz w:val="32"/>
          <w:szCs w:val="32"/>
        </w:rPr>
        <w:t>ость</w:t>
      </w:r>
      <w:r>
        <w:rPr>
          <w:sz w:val="32"/>
          <w:szCs w:val="32"/>
        </w:rPr>
        <w:t xml:space="preserve"> </w:t>
      </w:r>
      <w:r w:rsidR="004C50D3">
        <w:rPr>
          <w:sz w:val="32"/>
          <w:szCs w:val="32"/>
        </w:rPr>
        <w:t xml:space="preserve">сталкивается с целым рядом проблем, что вызывает целый ряд ограничений на программы. Проблемы создают конструкции языка типа указателей, преобразования типа – </w:t>
      </w:r>
      <w:r w:rsidR="004C50D3">
        <w:rPr>
          <w:sz w:val="32"/>
          <w:szCs w:val="32"/>
          <w:lang w:val="en-US"/>
        </w:rPr>
        <w:t>casting</w:t>
      </w:r>
      <w:r w:rsidR="004C50D3">
        <w:rPr>
          <w:sz w:val="32"/>
          <w:szCs w:val="32"/>
        </w:rPr>
        <w:t xml:space="preserve">, объединения </w:t>
      </w:r>
      <w:r w:rsidR="004C50D3" w:rsidRPr="004C50D3">
        <w:rPr>
          <w:sz w:val="32"/>
          <w:szCs w:val="32"/>
        </w:rPr>
        <w:t xml:space="preserve">– </w:t>
      </w:r>
      <w:r w:rsidR="004C50D3">
        <w:rPr>
          <w:sz w:val="32"/>
          <w:szCs w:val="32"/>
          <w:lang w:val="en-US"/>
        </w:rPr>
        <w:t>union</w:t>
      </w:r>
      <w:r w:rsidR="004C50D3">
        <w:rPr>
          <w:sz w:val="32"/>
          <w:szCs w:val="32"/>
        </w:rPr>
        <w:t xml:space="preserve"> и т.п. Другие проблемы связаны с </w:t>
      </w:r>
      <w:proofErr w:type="spellStart"/>
      <w:r w:rsidR="004C50D3">
        <w:rPr>
          <w:sz w:val="32"/>
          <w:szCs w:val="32"/>
        </w:rPr>
        <w:t>неформализованностью</w:t>
      </w:r>
      <w:proofErr w:type="spellEnd"/>
      <w:r w:rsidR="004C50D3">
        <w:rPr>
          <w:sz w:val="32"/>
          <w:szCs w:val="32"/>
        </w:rPr>
        <w:t xml:space="preserve"> семантики языка, например, порядок вычислений в некоторых выражениях языка Си. Третий род проблем – это выделение интерфейса программы, что необходимо, например, для построения автоматной модели. Но, может быть, самое главное – это взрыв состояний: получающаяся модель слишком велика и сложна для практического использования. </w:t>
      </w:r>
      <w:r w:rsidR="00533876">
        <w:rPr>
          <w:sz w:val="32"/>
          <w:szCs w:val="32"/>
        </w:rPr>
        <w:t xml:space="preserve">Она не показывает смысл программы, что, по идее, и должна делать модель, поскольку оказывается «замусоренной» также, как исходная программа. </w:t>
      </w:r>
      <w:r w:rsidR="004C50D3">
        <w:rPr>
          <w:sz w:val="32"/>
          <w:szCs w:val="32"/>
        </w:rPr>
        <w:t xml:space="preserve">Поэтому-то извлечение модели из программы чаще всего применяется для </w:t>
      </w:r>
      <w:r w:rsidR="004C50D3">
        <w:rPr>
          <w:sz w:val="32"/>
          <w:szCs w:val="32"/>
          <w:lang w:val="en-US"/>
        </w:rPr>
        <w:t>model</w:t>
      </w:r>
      <w:r w:rsidR="004C50D3" w:rsidRPr="004C50D3">
        <w:rPr>
          <w:sz w:val="32"/>
          <w:szCs w:val="32"/>
        </w:rPr>
        <w:t xml:space="preserve"> </w:t>
      </w:r>
      <w:r w:rsidR="004C50D3">
        <w:rPr>
          <w:sz w:val="32"/>
          <w:szCs w:val="32"/>
          <w:lang w:val="en-US"/>
        </w:rPr>
        <w:t>checking</w:t>
      </w:r>
      <w:r w:rsidR="004C50D3">
        <w:rPr>
          <w:sz w:val="32"/>
          <w:szCs w:val="32"/>
        </w:rPr>
        <w:t xml:space="preserve">, когда требуется не столько сама модель, сколько проверка выполнения некоторых её свойств, для чего иногда строится лишь частичная, сокращённая модель. </w:t>
      </w:r>
      <w:r>
        <w:rPr>
          <w:sz w:val="32"/>
          <w:szCs w:val="32"/>
        </w:rPr>
        <w:t xml:space="preserve">Но даже в тех случаях, когда </w:t>
      </w:r>
      <w:r w:rsidR="004C50D3">
        <w:rPr>
          <w:sz w:val="32"/>
          <w:szCs w:val="32"/>
        </w:rPr>
        <w:t xml:space="preserve">приемлемую </w:t>
      </w:r>
      <w:r>
        <w:rPr>
          <w:sz w:val="32"/>
          <w:szCs w:val="32"/>
        </w:rPr>
        <w:t>модель можно извлечь автоматически, нет гарантии, что она правильная, поскольку работа программы зависит также от компилятора</w:t>
      </w:r>
      <w:r w:rsidR="004C50D3">
        <w:rPr>
          <w:sz w:val="32"/>
          <w:szCs w:val="32"/>
        </w:rPr>
        <w:t xml:space="preserve">, в котором </w:t>
      </w:r>
      <w:r w:rsidR="00533876">
        <w:rPr>
          <w:sz w:val="32"/>
          <w:szCs w:val="32"/>
        </w:rPr>
        <w:t xml:space="preserve">могут </w:t>
      </w:r>
      <w:r w:rsidR="004C50D3">
        <w:rPr>
          <w:sz w:val="32"/>
          <w:szCs w:val="32"/>
        </w:rPr>
        <w:t>быть ошибки,</w:t>
      </w:r>
      <w:r>
        <w:rPr>
          <w:sz w:val="32"/>
          <w:szCs w:val="32"/>
        </w:rPr>
        <w:t xml:space="preserve"> и операционной среды.</w:t>
      </w:r>
    </w:p>
    <w:p w:rsidR="00EB1B8B" w:rsidRDefault="00EB1B8B" w:rsidP="00EB1B8B">
      <w:pPr>
        <w:spacing w:after="120"/>
        <w:ind w:firstLine="709"/>
        <w:rPr>
          <w:sz w:val="32"/>
          <w:szCs w:val="32"/>
        </w:rPr>
      </w:pPr>
      <w:r w:rsidRPr="00EB1B8B">
        <w:rPr>
          <w:sz w:val="32"/>
          <w:szCs w:val="32"/>
        </w:rPr>
        <w:t xml:space="preserve">Всё это оказывается одной из главных причин, по которой область применения тестирования гораздо шире, чем область </w:t>
      </w:r>
      <w:r w:rsidRPr="00EB1B8B">
        <w:rPr>
          <w:sz w:val="32"/>
          <w:szCs w:val="32"/>
        </w:rPr>
        <w:lastRenderedPageBreak/>
        <w:t xml:space="preserve">применения аналитической верификации. Правда, у этой медали, как обычно, есть и другая сторона: доказательство, если </w:t>
      </w:r>
      <w:r w:rsidR="00783BF3">
        <w:rPr>
          <w:sz w:val="32"/>
          <w:szCs w:val="32"/>
        </w:rPr>
        <w:t>оно возможно и имеется правильная модель</w:t>
      </w:r>
      <w:r w:rsidR="00524AF4">
        <w:rPr>
          <w:sz w:val="32"/>
          <w:szCs w:val="32"/>
        </w:rPr>
        <w:t xml:space="preserve"> реализации</w:t>
      </w:r>
      <w:r w:rsidRPr="00EB1B8B">
        <w:rPr>
          <w:sz w:val="32"/>
          <w:szCs w:val="32"/>
        </w:rPr>
        <w:t>, даёт гарантированно правильный результат за конечное время, в то время как тестирование – это процесс, про который почти никогда нельзя сказать, что оно закончено. Эту проблему мы рассмотрим позже.</w:t>
      </w:r>
    </w:p>
    <w:p w:rsidR="003D32C4" w:rsidRDefault="003D32C4" w:rsidP="003D32C4">
      <w:pPr>
        <w:spacing w:after="120"/>
        <w:ind w:firstLine="709"/>
        <w:rPr>
          <w:sz w:val="32"/>
          <w:szCs w:val="32"/>
          <w:u w:val="single"/>
        </w:rPr>
      </w:pPr>
    </w:p>
    <w:p w:rsidR="003D32C4" w:rsidRDefault="003D32C4"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3D32C4" w:rsidRPr="003D32C4" w:rsidRDefault="00D70533" w:rsidP="003D32C4">
      <w:pPr>
        <w:spacing w:after="120"/>
        <w:ind w:firstLine="709"/>
        <w:rPr>
          <w:i/>
          <w:sz w:val="32"/>
          <w:szCs w:val="32"/>
          <w:u w:val="single"/>
        </w:rPr>
      </w:pPr>
      <w:bookmarkStart w:id="7" w:name="_Toc103150613"/>
      <w:bookmarkStart w:id="8" w:name="_Toc104301814"/>
      <w:r>
        <w:rPr>
          <w:i/>
          <w:color w:val="000000"/>
          <w:sz w:val="32"/>
          <w:szCs w:val="32"/>
          <w:u w:val="single"/>
        </w:rPr>
        <w:t xml:space="preserve">Введение: </w:t>
      </w:r>
      <w:r w:rsidR="003D32C4" w:rsidRPr="003D32C4">
        <w:rPr>
          <w:i/>
          <w:sz w:val="32"/>
          <w:szCs w:val="32"/>
          <w:u w:val="single"/>
        </w:rPr>
        <w:t>Цикл разработки и тестирования.</w:t>
      </w:r>
      <w:bookmarkEnd w:id="7"/>
      <w:bookmarkEnd w:id="8"/>
    </w:p>
    <w:p w:rsidR="003D32C4" w:rsidRDefault="003D32C4" w:rsidP="003D32C4">
      <w:pPr>
        <w:spacing w:after="120"/>
        <w:ind w:firstLine="709"/>
        <w:rPr>
          <w:sz w:val="32"/>
          <w:szCs w:val="32"/>
        </w:rPr>
      </w:pPr>
      <w:r w:rsidRPr="003D32C4">
        <w:rPr>
          <w:sz w:val="32"/>
          <w:szCs w:val="32"/>
        </w:rPr>
        <w:t xml:space="preserve">Прежде, чем двигаться дальше, имеет смысл рассмотреть место тестирования </w:t>
      </w:r>
      <w:proofErr w:type="spellStart"/>
      <w:r>
        <w:rPr>
          <w:sz w:val="32"/>
          <w:szCs w:val="32"/>
        </w:rPr>
        <w:t>конформности</w:t>
      </w:r>
      <w:proofErr w:type="spellEnd"/>
      <w:r w:rsidRPr="003D32C4">
        <w:rPr>
          <w:sz w:val="32"/>
          <w:szCs w:val="32"/>
        </w:rPr>
        <w:t xml:space="preserve"> в общем процессе создания программного продукта.</w:t>
      </w:r>
    </w:p>
    <w:p w:rsidR="003D32C4" w:rsidRDefault="003D32C4" w:rsidP="003D32C4">
      <w:pPr>
        <w:spacing w:after="120"/>
        <w:ind w:firstLine="709"/>
        <w:rPr>
          <w:sz w:val="32"/>
          <w:szCs w:val="32"/>
        </w:rPr>
      </w:pPr>
      <w:r w:rsidRPr="003D32C4">
        <w:rPr>
          <w:sz w:val="32"/>
          <w:szCs w:val="32"/>
        </w:rPr>
        <w:t xml:space="preserve">Всё начинается с </w:t>
      </w:r>
      <w:r w:rsidRPr="003D32C4">
        <w:rPr>
          <w:sz w:val="32"/>
          <w:szCs w:val="32"/>
          <w:u w:val="single"/>
        </w:rPr>
        <w:t>заказчика</w:t>
      </w:r>
      <w:r w:rsidRPr="003D32C4">
        <w:rPr>
          <w:sz w:val="32"/>
          <w:szCs w:val="32"/>
        </w:rPr>
        <w:t xml:space="preserve">, который формулирует требования к системе. Эти </w:t>
      </w:r>
      <w:r w:rsidRPr="003D32C4">
        <w:rPr>
          <w:i/>
          <w:iCs/>
          <w:sz w:val="32"/>
          <w:szCs w:val="32"/>
        </w:rPr>
        <w:t>требования неформальные</w:t>
      </w:r>
      <w:r w:rsidRPr="003D32C4">
        <w:rPr>
          <w:sz w:val="32"/>
          <w:szCs w:val="32"/>
        </w:rPr>
        <w:t xml:space="preserve">. </w:t>
      </w:r>
    </w:p>
    <w:p w:rsidR="003D32C4" w:rsidRDefault="003F0318" w:rsidP="003D32C4">
      <w:pPr>
        <w:spacing w:after="120"/>
        <w:ind w:firstLine="709"/>
        <w:rPr>
          <w:sz w:val="32"/>
          <w:szCs w:val="32"/>
        </w:rPr>
      </w:pPr>
      <w:r>
        <w:rPr>
          <w:sz w:val="32"/>
        </w:rPr>
        <w:t>1</w:t>
      </w:r>
      <w:r w:rsidR="003D32C4">
        <w:rPr>
          <w:sz w:val="32"/>
        </w:rPr>
        <w:sym w:font="Wingdings 3" w:char="F084"/>
      </w:r>
      <w:r w:rsidR="003D32C4" w:rsidRPr="003D32C4">
        <w:rPr>
          <w:sz w:val="32"/>
          <w:szCs w:val="32"/>
        </w:rPr>
        <w:t xml:space="preserve">До появления идеи формальных спецификаций, а на практике во многих случаях и сегодня, эти требования непосредственно используются </w:t>
      </w:r>
      <w:r w:rsidR="003D32C4" w:rsidRPr="003D32C4">
        <w:rPr>
          <w:sz w:val="32"/>
          <w:szCs w:val="32"/>
          <w:u w:val="single"/>
        </w:rPr>
        <w:t>разработчиком</w:t>
      </w:r>
      <w:r w:rsidR="003D32C4" w:rsidRPr="003D32C4">
        <w:rPr>
          <w:sz w:val="32"/>
          <w:szCs w:val="32"/>
        </w:rPr>
        <w:t xml:space="preserve"> для создания </w:t>
      </w:r>
      <w:r w:rsidR="003D32C4" w:rsidRPr="003D32C4">
        <w:rPr>
          <w:i/>
          <w:iCs/>
          <w:sz w:val="32"/>
          <w:szCs w:val="32"/>
        </w:rPr>
        <w:t>реализации</w:t>
      </w:r>
      <w:r w:rsidR="003D32C4" w:rsidRPr="003D32C4">
        <w:rPr>
          <w:sz w:val="32"/>
          <w:szCs w:val="32"/>
        </w:rPr>
        <w:t xml:space="preserve">. </w:t>
      </w:r>
    </w:p>
    <w:p w:rsidR="00AF5EE6" w:rsidRDefault="003F0318" w:rsidP="003D32C4">
      <w:pPr>
        <w:spacing w:after="120"/>
        <w:ind w:firstLine="709"/>
        <w:rPr>
          <w:sz w:val="32"/>
          <w:szCs w:val="32"/>
        </w:rPr>
      </w:pPr>
      <w:r>
        <w:rPr>
          <w:sz w:val="32"/>
        </w:rPr>
        <w:t>2</w:t>
      </w:r>
      <w:r w:rsidR="003D32C4">
        <w:rPr>
          <w:sz w:val="32"/>
        </w:rPr>
        <w:sym w:font="Wingdings 3" w:char="F084"/>
      </w:r>
      <w:r w:rsidR="003D32C4" w:rsidRPr="003D32C4">
        <w:rPr>
          <w:sz w:val="32"/>
          <w:szCs w:val="32"/>
        </w:rPr>
        <w:t xml:space="preserve">Если мы хотим тестировать реализацию на соответствие спецификации, то нам нужно сначала эти спецификации создать. Источником служит исходный код самой реализации. Нужно этот код изучить и понять, это называется </w:t>
      </w:r>
      <w:r w:rsidR="003D32C4" w:rsidRPr="003D32C4">
        <w:rPr>
          <w:sz w:val="32"/>
          <w:szCs w:val="32"/>
          <w:u w:val="single"/>
        </w:rPr>
        <w:t>инспекцией кода</w:t>
      </w:r>
      <w:r w:rsidR="003D32C4" w:rsidRPr="003D32C4">
        <w:rPr>
          <w:sz w:val="32"/>
          <w:szCs w:val="32"/>
        </w:rPr>
        <w:t xml:space="preserve">. Такую инспекцию часто делают безотносительно к составлению формальных спецификаций. Но, когда при изучении у вас есть цель создать формальные спецификации, это сильно дисциплинирует и систематизирует изучение. Многие ошибки в реализации находятся уже на этом этапе. Результаты такого изучения записываются формально как </w:t>
      </w:r>
      <w:r w:rsidR="003D32C4" w:rsidRPr="003D32C4">
        <w:rPr>
          <w:sz w:val="32"/>
          <w:szCs w:val="32"/>
          <w:u w:val="single"/>
        </w:rPr>
        <w:t>спецификация</w:t>
      </w:r>
      <w:r w:rsidR="003D32C4" w:rsidRPr="003D32C4">
        <w:rPr>
          <w:sz w:val="32"/>
          <w:szCs w:val="32"/>
        </w:rPr>
        <w:t xml:space="preserve">. </w:t>
      </w:r>
    </w:p>
    <w:p w:rsidR="003D32C4" w:rsidRDefault="003D32C4" w:rsidP="003D32C4">
      <w:pPr>
        <w:spacing w:after="120"/>
        <w:ind w:firstLine="709"/>
        <w:rPr>
          <w:sz w:val="32"/>
        </w:rPr>
      </w:pPr>
      <w:r w:rsidRPr="003D32C4">
        <w:rPr>
          <w:sz w:val="32"/>
          <w:szCs w:val="32"/>
        </w:rPr>
        <w:t>Иногда, правда, есть промежуточный этап, когда создаётся документация, которую можно использовать для спецификации.</w:t>
      </w:r>
      <w:r w:rsidR="00AF5EE6" w:rsidRPr="00AF5EE6">
        <w:rPr>
          <w:sz w:val="32"/>
          <w:szCs w:val="32"/>
        </w:rPr>
        <w:t xml:space="preserve"> </w:t>
      </w:r>
      <w:r w:rsidR="00AF5EE6">
        <w:rPr>
          <w:sz w:val="32"/>
          <w:szCs w:val="32"/>
        </w:rPr>
        <w:t xml:space="preserve">Эту документацию создаёт разработчик одновременно с написанием кода или потом </w:t>
      </w:r>
      <w:proofErr w:type="spellStart"/>
      <w:r w:rsidR="00AF5EE6">
        <w:rPr>
          <w:sz w:val="32"/>
          <w:szCs w:val="32"/>
        </w:rPr>
        <w:t>кодоинспектор</w:t>
      </w:r>
      <w:proofErr w:type="spellEnd"/>
      <w:r w:rsidR="00AF5EE6">
        <w:rPr>
          <w:sz w:val="32"/>
          <w:szCs w:val="32"/>
        </w:rPr>
        <w:t xml:space="preserve"> одновременно с изучением кода.</w:t>
      </w:r>
      <w:r w:rsidRPr="003D32C4">
        <w:rPr>
          <w:sz w:val="32"/>
          <w:szCs w:val="32"/>
        </w:rPr>
        <w:t xml:space="preserve"> Однако, во-первых, такая документация не всегда есть, во-вторых, она почти всегда не полна, и, в-третьих, часто недостоверна. Поэтому код остаётся единственным надёжным источником, а документация лишь помогает понять код.</w:t>
      </w:r>
      <w:r w:rsidRPr="003D32C4">
        <w:rPr>
          <w:sz w:val="32"/>
        </w:rPr>
        <w:t xml:space="preserve"> </w:t>
      </w:r>
    </w:p>
    <w:p w:rsidR="003D32C4" w:rsidRDefault="003F0318" w:rsidP="003D32C4">
      <w:pPr>
        <w:spacing w:after="120"/>
        <w:ind w:firstLine="709"/>
        <w:rPr>
          <w:sz w:val="32"/>
          <w:szCs w:val="32"/>
        </w:rPr>
      </w:pPr>
      <w:r>
        <w:rPr>
          <w:sz w:val="32"/>
        </w:rPr>
        <w:lastRenderedPageBreak/>
        <w:t>3</w:t>
      </w:r>
      <w:r w:rsidR="003D32C4">
        <w:rPr>
          <w:sz w:val="32"/>
        </w:rPr>
        <w:sym w:font="Wingdings 3" w:char="F084"/>
      </w:r>
      <w:r w:rsidR="003D32C4" w:rsidRPr="003D32C4">
        <w:rPr>
          <w:sz w:val="32"/>
          <w:szCs w:val="32"/>
        </w:rPr>
        <w:t xml:space="preserve">Получив спецификацию, мы можем создавать тесты и тестировать соответствие реализации этой спецификации. </w:t>
      </w:r>
    </w:p>
    <w:p w:rsidR="003D32C4" w:rsidRDefault="003F0318" w:rsidP="003D32C4">
      <w:pPr>
        <w:spacing w:after="120"/>
        <w:ind w:firstLine="709"/>
        <w:rPr>
          <w:sz w:val="32"/>
          <w:szCs w:val="32"/>
        </w:rPr>
      </w:pPr>
      <w:r>
        <w:rPr>
          <w:sz w:val="32"/>
        </w:rPr>
        <w:t>4</w:t>
      </w:r>
      <w:r w:rsidR="003D32C4">
        <w:rPr>
          <w:sz w:val="32"/>
        </w:rPr>
        <w:sym w:font="Wingdings 3" w:char="F084"/>
      </w:r>
      <w:r w:rsidR="003D32C4" w:rsidRPr="003D32C4">
        <w:rPr>
          <w:sz w:val="32"/>
          <w:szCs w:val="32"/>
        </w:rPr>
        <w:t xml:space="preserve">Более современной и более правильной в методологическом смысле является другая последовательность. Сначала тот, кого можно назвать </w:t>
      </w:r>
      <w:r w:rsidR="003D32C4" w:rsidRPr="003D32C4">
        <w:rPr>
          <w:i/>
          <w:iCs/>
          <w:sz w:val="32"/>
          <w:szCs w:val="32"/>
        </w:rPr>
        <w:t>архитектором</w:t>
      </w:r>
      <w:r w:rsidR="003D32C4" w:rsidRPr="003D32C4">
        <w:rPr>
          <w:sz w:val="32"/>
          <w:szCs w:val="32"/>
        </w:rPr>
        <w:t xml:space="preserve">, на основе неформальных требований создаёт формальные спецификации. Этот процесс можно понимать как уточнение требований и их формализацию. </w:t>
      </w:r>
    </w:p>
    <w:p w:rsidR="003D32C4" w:rsidRDefault="003F0318" w:rsidP="003D32C4">
      <w:pPr>
        <w:spacing w:after="120"/>
        <w:ind w:firstLine="709"/>
        <w:rPr>
          <w:sz w:val="32"/>
        </w:rPr>
      </w:pPr>
      <w:r>
        <w:rPr>
          <w:sz w:val="32"/>
        </w:rPr>
        <w:t>5</w:t>
      </w:r>
      <w:r w:rsidR="003D32C4">
        <w:rPr>
          <w:sz w:val="32"/>
        </w:rPr>
        <w:sym w:font="Wingdings 3" w:char="F084"/>
      </w:r>
      <w:r w:rsidR="003D32C4" w:rsidRPr="003D32C4">
        <w:rPr>
          <w:sz w:val="32"/>
          <w:szCs w:val="32"/>
        </w:rPr>
        <w:t xml:space="preserve">Спецификации служат одновременно источником как для разработчика, так и для </w:t>
      </w:r>
      <w:proofErr w:type="spellStart"/>
      <w:r w:rsidR="003D32C4" w:rsidRPr="003D32C4">
        <w:rPr>
          <w:i/>
          <w:iCs/>
          <w:sz w:val="32"/>
          <w:szCs w:val="32"/>
        </w:rPr>
        <w:t>тестировщика</w:t>
      </w:r>
      <w:proofErr w:type="spellEnd"/>
      <w:r w:rsidR="003D32C4" w:rsidRPr="003D32C4">
        <w:rPr>
          <w:sz w:val="32"/>
          <w:szCs w:val="32"/>
        </w:rPr>
        <w:t xml:space="preserve">, которые создают, соответственно, реализацию и </w:t>
      </w:r>
      <w:r w:rsidR="003D32C4" w:rsidRPr="003D32C4">
        <w:rPr>
          <w:sz w:val="32"/>
          <w:szCs w:val="32"/>
          <w:u w:val="single"/>
        </w:rPr>
        <w:t>тесты</w:t>
      </w:r>
      <w:r w:rsidR="003D32C4" w:rsidRPr="003D32C4">
        <w:rPr>
          <w:sz w:val="32"/>
          <w:szCs w:val="32"/>
        </w:rPr>
        <w:t>. Эти процессы становятся независимыми и могут происходить параллельно. За счёт этого можно получить большой выигрыш по времени, правда, с учётом потери времени на спецификацию.</w:t>
      </w:r>
      <w:r w:rsidR="003D32C4" w:rsidRPr="003D32C4">
        <w:rPr>
          <w:sz w:val="32"/>
        </w:rPr>
        <w:t xml:space="preserve"> </w:t>
      </w:r>
    </w:p>
    <w:p w:rsidR="003D32C4" w:rsidRDefault="003F0318" w:rsidP="003D32C4">
      <w:pPr>
        <w:spacing w:after="120"/>
        <w:ind w:firstLine="709"/>
        <w:rPr>
          <w:sz w:val="32"/>
        </w:rPr>
      </w:pPr>
      <w:r>
        <w:rPr>
          <w:sz w:val="32"/>
        </w:rPr>
        <w:t>6</w:t>
      </w:r>
      <w:r w:rsidR="003D32C4">
        <w:rPr>
          <w:sz w:val="32"/>
        </w:rPr>
        <w:sym w:font="Wingdings 3" w:char="F084"/>
      </w:r>
      <w:r w:rsidR="003D32C4" w:rsidRPr="003D32C4">
        <w:rPr>
          <w:sz w:val="32"/>
          <w:szCs w:val="32"/>
        </w:rPr>
        <w:t xml:space="preserve">Частично и реализация и тесты могут генерироваться из спецификации автоматически. Для реализации это означает создание прототипа. </w:t>
      </w:r>
      <w:r w:rsidR="003D32C4">
        <w:rPr>
          <w:sz w:val="32"/>
          <w:szCs w:val="32"/>
        </w:rPr>
        <w:t>Т</w:t>
      </w:r>
      <w:r w:rsidR="003D32C4" w:rsidRPr="003D32C4">
        <w:rPr>
          <w:sz w:val="32"/>
          <w:szCs w:val="32"/>
        </w:rPr>
        <w:t>ест</w:t>
      </w:r>
      <w:r w:rsidR="003D32C4">
        <w:rPr>
          <w:sz w:val="32"/>
          <w:szCs w:val="32"/>
        </w:rPr>
        <w:t>ы также могут</w:t>
      </w:r>
      <w:r w:rsidR="003D32C4" w:rsidRPr="003D32C4">
        <w:rPr>
          <w:sz w:val="32"/>
          <w:szCs w:val="32"/>
        </w:rPr>
        <w:t xml:space="preserve"> генерироваться </w:t>
      </w:r>
      <w:r w:rsidR="003D32C4">
        <w:rPr>
          <w:sz w:val="32"/>
          <w:szCs w:val="32"/>
        </w:rPr>
        <w:t>автоматически, хотя</w:t>
      </w:r>
      <w:r w:rsidR="003D32C4" w:rsidRPr="003D32C4">
        <w:rPr>
          <w:sz w:val="32"/>
          <w:szCs w:val="32"/>
        </w:rPr>
        <w:t xml:space="preserve"> доля ручного труда всё равно остаётся.</w:t>
      </w:r>
      <w:r w:rsidR="003D32C4" w:rsidRPr="003D32C4">
        <w:rPr>
          <w:sz w:val="32"/>
        </w:rPr>
        <w:t xml:space="preserve"> </w:t>
      </w:r>
    </w:p>
    <w:p w:rsidR="003D32C4" w:rsidRDefault="003F0318" w:rsidP="003D32C4">
      <w:pPr>
        <w:spacing w:after="120"/>
        <w:ind w:firstLine="709"/>
        <w:rPr>
          <w:sz w:val="32"/>
        </w:rPr>
      </w:pPr>
      <w:r>
        <w:rPr>
          <w:sz w:val="32"/>
        </w:rPr>
        <w:t>7</w:t>
      </w:r>
      <w:r w:rsidR="003D32C4">
        <w:rPr>
          <w:sz w:val="32"/>
        </w:rPr>
        <w:sym w:font="Wingdings 3" w:char="F084"/>
      </w:r>
      <w:r w:rsidR="003D32C4" w:rsidRPr="003D32C4">
        <w:rPr>
          <w:sz w:val="32"/>
          <w:szCs w:val="32"/>
        </w:rPr>
        <w:t xml:space="preserve">Когда реализация и тесты готовы, начинаются </w:t>
      </w:r>
      <w:r w:rsidR="003D32C4" w:rsidRPr="003D32C4">
        <w:rPr>
          <w:sz w:val="32"/>
          <w:szCs w:val="32"/>
          <w:u w:val="single"/>
        </w:rPr>
        <w:t>тестовые эксперименты</w:t>
      </w:r>
      <w:r w:rsidR="003D32C4" w:rsidRPr="003D32C4">
        <w:rPr>
          <w:sz w:val="32"/>
          <w:szCs w:val="32"/>
        </w:rPr>
        <w:t>.</w:t>
      </w:r>
      <w:r w:rsidR="003D32C4" w:rsidRPr="003D32C4">
        <w:rPr>
          <w:sz w:val="32"/>
        </w:rPr>
        <w:t xml:space="preserve"> </w:t>
      </w:r>
    </w:p>
    <w:p w:rsidR="003D32C4" w:rsidRDefault="003F0318" w:rsidP="003D32C4">
      <w:pPr>
        <w:spacing w:after="120"/>
        <w:ind w:firstLine="709"/>
        <w:rPr>
          <w:sz w:val="32"/>
        </w:rPr>
      </w:pPr>
      <w:r>
        <w:rPr>
          <w:sz w:val="32"/>
        </w:rPr>
        <w:t>8</w:t>
      </w:r>
      <w:r w:rsidR="003D32C4">
        <w:rPr>
          <w:sz w:val="32"/>
        </w:rPr>
        <w:sym w:font="Wingdings 3" w:char="F084"/>
      </w:r>
      <w:r w:rsidR="003D32C4" w:rsidRPr="003D32C4">
        <w:rPr>
          <w:sz w:val="32"/>
          <w:szCs w:val="32"/>
        </w:rPr>
        <w:t xml:space="preserve">Тест выносит </w:t>
      </w:r>
      <w:r w:rsidR="003D32C4" w:rsidRPr="003D32C4">
        <w:rPr>
          <w:sz w:val="32"/>
          <w:szCs w:val="32"/>
          <w:u w:val="single"/>
        </w:rPr>
        <w:t>вердикт</w:t>
      </w:r>
      <w:r w:rsidR="003D32C4" w:rsidRPr="003D32C4">
        <w:rPr>
          <w:sz w:val="32"/>
          <w:szCs w:val="32"/>
        </w:rPr>
        <w:t xml:space="preserve">: найдена ошибка или нет. После этого происходит </w:t>
      </w:r>
      <w:r w:rsidR="003D32C4" w:rsidRPr="003D32C4">
        <w:rPr>
          <w:i/>
          <w:iCs/>
          <w:sz w:val="32"/>
          <w:szCs w:val="32"/>
        </w:rPr>
        <w:t>анализ</w:t>
      </w:r>
      <w:r w:rsidR="003D32C4" w:rsidRPr="003D32C4">
        <w:rPr>
          <w:sz w:val="32"/>
          <w:szCs w:val="32"/>
        </w:rPr>
        <w:t xml:space="preserve"> найденных ошибок. Кроме вердикта, результатом тестирования являются разного рода оценки полноты тестирования, то есть, если ошибок не найдено, то какова вероятность, что они всё же остались, и какого типа могут остаться ошибки.</w:t>
      </w:r>
      <w:r w:rsidR="003D32C4" w:rsidRPr="003D32C4">
        <w:rPr>
          <w:sz w:val="32"/>
        </w:rPr>
        <w:t xml:space="preserve"> </w:t>
      </w:r>
    </w:p>
    <w:p w:rsidR="003F0318" w:rsidRDefault="003F0318" w:rsidP="003D32C4">
      <w:pPr>
        <w:spacing w:after="120"/>
        <w:ind w:firstLine="709"/>
        <w:rPr>
          <w:sz w:val="32"/>
          <w:szCs w:val="32"/>
        </w:rPr>
      </w:pPr>
      <w:r>
        <w:rPr>
          <w:sz w:val="32"/>
        </w:rPr>
        <w:t>9</w:t>
      </w:r>
      <w:r w:rsidR="003D32C4">
        <w:rPr>
          <w:sz w:val="32"/>
        </w:rPr>
        <w:sym w:font="Wingdings 3" w:char="F084"/>
      </w:r>
      <w:r w:rsidR="003D32C4" w:rsidRPr="003D32C4">
        <w:rPr>
          <w:sz w:val="32"/>
          <w:szCs w:val="32"/>
        </w:rPr>
        <w:t xml:space="preserve">Цель тестирования – найти ошибки в реализации. </w:t>
      </w:r>
    </w:p>
    <w:p w:rsidR="003D32C4" w:rsidRDefault="003F0318" w:rsidP="003D32C4">
      <w:pPr>
        <w:spacing w:after="120"/>
        <w:ind w:firstLine="709"/>
        <w:rPr>
          <w:sz w:val="32"/>
          <w:szCs w:val="32"/>
        </w:rPr>
      </w:pPr>
      <w:r>
        <w:rPr>
          <w:sz w:val="32"/>
        </w:rPr>
        <w:t>10</w:t>
      </w:r>
      <w:r>
        <w:rPr>
          <w:sz w:val="32"/>
        </w:rPr>
        <w:sym w:font="Wingdings 3" w:char="F084"/>
      </w:r>
      <w:r>
        <w:rPr>
          <w:sz w:val="32"/>
          <w:szCs w:val="32"/>
        </w:rPr>
        <w:t>После этого разработчик исправляет ошибки и снова происходит тестирование и анализ его результатов.</w:t>
      </w:r>
    </w:p>
    <w:p w:rsidR="003F0318" w:rsidRDefault="003F0318" w:rsidP="003D32C4">
      <w:pPr>
        <w:spacing w:after="120"/>
        <w:ind w:firstLine="709"/>
        <w:rPr>
          <w:sz w:val="32"/>
          <w:szCs w:val="32"/>
        </w:rPr>
      </w:pPr>
      <w:r>
        <w:rPr>
          <w:sz w:val="32"/>
        </w:rPr>
        <w:t>11</w:t>
      </w:r>
      <w:r w:rsidR="003D32C4">
        <w:rPr>
          <w:sz w:val="32"/>
        </w:rPr>
        <w:sym w:font="Wingdings 3" w:char="F084"/>
      </w:r>
      <w:r w:rsidR="003D32C4" w:rsidRPr="003D32C4">
        <w:rPr>
          <w:sz w:val="32"/>
          <w:szCs w:val="32"/>
        </w:rPr>
        <w:t xml:space="preserve">Однако, поскольку и при создании спецификаций, и при создании тестов тоже принимает участие человек, ошибки могут быть найдены и в спецификации, и в тесте. Фактически, какое-то время тестирование одновременно является отладкой тестов и спецификаций. </w:t>
      </w:r>
    </w:p>
    <w:p w:rsidR="003D32C4" w:rsidRDefault="003F0318" w:rsidP="003D32C4">
      <w:pPr>
        <w:spacing w:after="120"/>
        <w:ind w:firstLine="709"/>
        <w:rPr>
          <w:sz w:val="32"/>
          <w:szCs w:val="32"/>
        </w:rPr>
      </w:pPr>
      <w:r>
        <w:rPr>
          <w:sz w:val="32"/>
        </w:rPr>
        <w:t>12</w:t>
      </w:r>
      <w:r>
        <w:rPr>
          <w:sz w:val="32"/>
        </w:rPr>
        <w:sym w:font="Wingdings 3" w:char="F084"/>
      </w:r>
      <w:r>
        <w:rPr>
          <w:sz w:val="32"/>
          <w:szCs w:val="32"/>
        </w:rPr>
        <w:t xml:space="preserve">Если ошибка в тесте, </w:t>
      </w:r>
      <w:proofErr w:type="spellStart"/>
      <w:r>
        <w:rPr>
          <w:sz w:val="32"/>
          <w:szCs w:val="32"/>
        </w:rPr>
        <w:t>тестировщик</w:t>
      </w:r>
      <w:proofErr w:type="spellEnd"/>
      <w:r>
        <w:rPr>
          <w:sz w:val="32"/>
          <w:szCs w:val="32"/>
        </w:rPr>
        <w:t xml:space="preserve"> меняет тест и снова происходит тестирование и анализ его </w:t>
      </w:r>
      <w:proofErr w:type="spellStart"/>
      <w:r>
        <w:rPr>
          <w:sz w:val="32"/>
          <w:szCs w:val="32"/>
        </w:rPr>
        <w:t>резльтатов</w:t>
      </w:r>
      <w:proofErr w:type="spellEnd"/>
      <w:r>
        <w:rPr>
          <w:sz w:val="32"/>
          <w:szCs w:val="32"/>
        </w:rPr>
        <w:t>.</w:t>
      </w:r>
    </w:p>
    <w:p w:rsidR="003F0318" w:rsidRDefault="003F0318" w:rsidP="003D32C4">
      <w:pPr>
        <w:spacing w:after="120"/>
        <w:ind w:firstLine="709"/>
        <w:rPr>
          <w:sz w:val="32"/>
          <w:szCs w:val="32"/>
        </w:rPr>
      </w:pPr>
      <w:r>
        <w:rPr>
          <w:sz w:val="32"/>
        </w:rPr>
        <w:t>13</w:t>
      </w:r>
      <w:r w:rsidR="003D32C4">
        <w:rPr>
          <w:sz w:val="32"/>
        </w:rPr>
        <w:sym w:font="Wingdings 3" w:char="F084"/>
      </w:r>
      <w:r w:rsidR="003D32C4" w:rsidRPr="003D32C4">
        <w:rPr>
          <w:sz w:val="32"/>
          <w:szCs w:val="32"/>
        </w:rPr>
        <w:t>Понятно, что наиболее неприятна ошибка в спецификации</w:t>
      </w:r>
      <w:r>
        <w:rPr>
          <w:sz w:val="32"/>
          <w:szCs w:val="32"/>
        </w:rPr>
        <w:t>.</w:t>
      </w:r>
    </w:p>
    <w:p w:rsidR="003D32C4" w:rsidRDefault="003F0318" w:rsidP="003D32C4">
      <w:pPr>
        <w:spacing w:after="120"/>
        <w:ind w:firstLine="709"/>
        <w:rPr>
          <w:sz w:val="32"/>
        </w:rPr>
      </w:pPr>
      <w:r>
        <w:rPr>
          <w:sz w:val="32"/>
        </w:rPr>
        <w:lastRenderedPageBreak/>
        <w:t>14</w:t>
      </w:r>
      <w:r>
        <w:rPr>
          <w:sz w:val="32"/>
        </w:rPr>
        <w:sym w:font="Wingdings 3" w:char="F084"/>
      </w:r>
      <w:r>
        <w:rPr>
          <w:sz w:val="32"/>
        </w:rPr>
        <w:t>Такая ошибка</w:t>
      </w:r>
      <w:r w:rsidR="003D32C4" w:rsidRPr="003D32C4">
        <w:rPr>
          <w:sz w:val="32"/>
          <w:szCs w:val="32"/>
        </w:rPr>
        <w:t xml:space="preserve"> вызывает переделку</w:t>
      </w:r>
      <w:r>
        <w:rPr>
          <w:sz w:val="32"/>
          <w:szCs w:val="32"/>
        </w:rPr>
        <w:t xml:space="preserve"> спецификации и, как следствие,</w:t>
      </w:r>
      <w:r w:rsidR="003D32C4" w:rsidRPr="003D32C4">
        <w:rPr>
          <w:sz w:val="32"/>
          <w:szCs w:val="32"/>
        </w:rPr>
        <w:t xml:space="preserve"> реализации и теста. Поэтому эта часть работы особенно важна и критична. К тому же спецификация делается почти полностью вручную. Попытки автоматизировать какую-то часть работы, конечно, предпринимаются. Но, в общем, работы в этом направлении пока находятся в зачаточном состоянии.</w:t>
      </w:r>
      <w:r w:rsidR="003D32C4" w:rsidRPr="003D32C4">
        <w:rPr>
          <w:sz w:val="32"/>
        </w:rPr>
        <w:t xml:space="preserve"> </w:t>
      </w:r>
    </w:p>
    <w:p w:rsidR="003D32C4" w:rsidRDefault="003D32C4" w:rsidP="003D32C4">
      <w:pPr>
        <w:spacing w:after="120"/>
        <w:ind w:firstLine="709"/>
        <w:rPr>
          <w:sz w:val="32"/>
          <w:szCs w:val="32"/>
        </w:rPr>
      </w:pPr>
      <w:r w:rsidRPr="003D32C4">
        <w:rPr>
          <w:sz w:val="32"/>
          <w:szCs w:val="32"/>
        </w:rPr>
        <w:t>В идеале после какого-то периода отладки основным циклом становится цикл разработки и тестирования, когда все обнаруживаемые ошибки – это ошибки реализации. Здесь важно отметить, что тесты, созданные по формальным спецификациям, годятся для любой реализации, пока не изменяются сами требования и, тем самым, спецификация. Поэтому развитие системы, её модернизация, изменение алгоритмов или структур данных, если эти изменения нефункциональны, а также добавление новых возможностей, перенос на другие аппаратные или программные платформы и т.п. – всё это происходит с одними и теми же тестами, которые, тем самым, повторно используются много раз.</w:t>
      </w:r>
    </w:p>
    <w:p w:rsidR="003F0318" w:rsidRPr="003D32C4" w:rsidRDefault="003F0318" w:rsidP="003D32C4">
      <w:pPr>
        <w:spacing w:after="120"/>
        <w:ind w:firstLine="709"/>
        <w:rPr>
          <w:color w:val="000000"/>
          <w:sz w:val="32"/>
          <w:szCs w:val="32"/>
        </w:rPr>
      </w:pPr>
      <w:r>
        <w:rPr>
          <w:sz w:val="32"/>
        </w:rPr>
        <w:t>15</w:t>
      </w:r>
      <w:r>
        <w:rPr>
          <w:sz w:val="32"/>
        </w:rPr>
        <w:sym w:font="Wingdings 3" w:char="F084"/>
      </w:r>
      <w:r>
        <w:rPr>
          <w:sz w:val="32"/>
          <w:szCs w:val="32"/>
        </w:rPr>
        <w:t>Наконец, когда ошибок не обнаруживается, система считается протестированной и работа закончена. До обнаружения ошибок уже во время эксплуатации – это если тестирование было недостаточно полным. Или до тех пор, пока не потребуется модификация системы, то есть создание новой её версии.</w:t>
      </w:r>
    </w:p>
    <w:p w:rsidR="003D32C4" w:rsidRPr="00EB1B8B" w:rsidRDefault="003D32C4" w:rsidP="00EB1B8B">
      <w:pPr>
        <w:spacing w:after="120"/>
        <w:ind w:firstLine="709"/>
        <w:rPr>
          <w:sz w:val="32"/>
          <w:szCs w:val="32"/>
        </w:rPr>
      </w:pPr>
    </w:p>
    <w:p w:rsidR="00235DEC" w:rsidRDefault="00EE6D70"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sidR="0045783E">
        <w:rPr>
          <w:color w:val="000000"/>
          <w:sz w:val="32"/>
          <w:szCs w:val="32"/>
          <w:u w:val="single"/>
        </w:rPr>
        <w:t>ирования</w:t>
      </w:r>
      <w:r w:rsidRPr="00EE6D70">
        <w:rPr>
          <w:color w:val="000000"/>
          <w:sz w:val="32"/>
          <w:szCs w:val="32"/>
          <w:u w:val="single"/>
        </w:rPr>
        <w:t>.</w:t>
      </w:r>
    </w:p>
    <w:p w:rsidR="00EE6D70" w:rsidRPr="0045783E" w:rsidRDefault="00EE6D70" w:rsidP="00643779">
      <w:pPr>
        <w:spacing w:after="120"/>
        <w:ind w:firstLine="709"/>
        <w:rPr>
          <w:i/>
          <w:color w:val="000000"/>
          <w:sz w:val="32"/>
          <w:szCs w:val="32"/>
          <w:u w:val="single"/>
        </w:rPr>
      </w:pPr>
      <w:r w:rsidRPr="0045783E">
        <w:rPr>
          <w:i/>
          <w:color w:val="000000"/>
          <w:sz w:val="32"/>
          <w:szCs w:val="32"/>
          <w:u w:val="single"/>
        </w:rPr>
        <w:t>Моделирование</w:t>
      </w:r>
    </w:p>
    <w:p w:rsidR="0094107F" w:rsidRPr="0094107F" w:rsidRDefault="0094107F" w:rsidP="00643779">
      <w:pPr>
        <w:spacing w:after="120"/>
        <w:ind w:firstLine="709"/>
        <w:rPr>
          <w:sz w:val="32"/>
          <w:szCs w:val="32"/>
        </w:rPr>
      </w:pPr>
      <w:r w:rsidRPr="00CC7F74">
        <w:rPr>
          <w:sz w:val="32"/>
          <w:szCs w:val="32"/>
        </w:rPr>
        <w:t>Задача верификации – проверка правильности исследуемой системы.</w:t>
      </w:r>
    </w:p>
    <w:p w:rsidR="00EE6D70" w:rsidRDefault="008642BA" w:rsidP="00643779">
      <w:pPr>
        <w:spacing w:after="120"/>
        <w:ind w:firstLine="709"/>
        <w:rPr>
          <w:sz w:val="32"/>
        </w:rPr>
      </w:pPr>
      <w:r>
        <w:rPr>
          <w:sz w:val="32"/>
        </w:rPr>
        <w:t>1</w:t>
      </w:r>
      <w:r w:rsidR="00EE6D70">
        <w:rPr>
          <w:sz w:val="32"/>
        </w:rPr>
        <w:sym w:font="Wingdings 3" w:char="F084"/>
      </w:r>
      <w:r w:rsidR="00717279" w:rsidRPr="00715382">
        <w:rPr>
          <w:sz w:val="32"/>
        </w:rPr>
        <w:t>Под</w:t>
      </w:r>
      <w:r w:rsidR="004C4324" w:rsidRPr="00715382">
        <w:rPr>
          <w:sz w:val="32"/>
        </w:rPr>
        <w:t xml:space="preserve"> «правильност</w:t>
      </w:r>
      <w:r w:rsidR="00717279" w:rsidRPr="00715382">
        <w:rPr>
          <w:sz w:val="32"/>
        </w:rPr>
        <w:t>ью</w:t>
      </w:r>
      <w:r w:rsidR="004C4324" w:rsidRPr="00715382">
        <w:rPr>
          <w:sz w:val="32"/>
        </w:rPr>
        <w:t>» понимается</w:t>
      </w:r>
      <w:r w:rsidR="00DD5CE2" w:rsidRPr="00715382">
        <w:rPr>
          <w:sz w:val="32"/>
        </w:rPr>
        <w:t xml:space="preserve"> соответстви</w:t>
      </w:r>
      <w:r w:rsidR="004C4324" w:rsidRPr="00715382">
        <w:rPr>
          <w:sz w:val="32"/>
        </w:rPr>
        <w:t>е</w:t>
      </w:r>
      <w:r w:rsidR="00DD5CE2" w:rsidRPr="00715382">
        <w:rPr>
          <w:sz w:val="32"/>
        </w:rPr>
        <w:t xml:space="preserve"> </w:t>
      </w:r>
      <w:r w:rsidR="0094107F">
        <w:rPr>
          <w:sz w:val="32"/>
        </w:rPr>
        <w:t xml:space="preserve">системы </w:t>
      </w:r>
      <w:r w:rsidR="00DD5CE2" w:rsidRPr="00715382">
        <w:rPr>
          <w:sz w:val="32"/>
        </w:rPr>
        <w:t xml:space="preserve">заданным требованиям. </w:t>
      </w:r>
    </w:p>
    <w:p w:rsidR="00EE6D70" w:rsidRDefault="008642BA" w:rsidP="00643779">
      <w:pPr>
        <w:spacing w:after="120"/>
        <w:ind w:firstLine="709"/>
        <w:rPr>
          <w:sz w:val="32"/>
        </w:rPr>
      </w:pPr>
      <w:r>
        <w:rPr>
          <w:sz w:val="32"/>
        </w:rPr>
        <w:t>2</w:t>
      </w:r>
      <w:r w:rsidR="00EE6D70" w:rsidRPr="00CC7F74">
        <w:rPr>
          <w:sz w:val="32"/>
        </w:rPr>
        <w:sym w:font="Wingdings 3" w:char="F084"/>
      </w:r>
      <w:r w:rsidR="0094107F" w:rsidRPr="00CC7F74">
        <w:rPr>
          <w:sz w:val="32"/>
        </w:rPr>
        <w:t xml:space="preserve">Для того, чтобы это отношение формализовать, используются формальные модели. </w:t>
      </w:r>
      <w:r w:rsidR="00DD5CE2" w:rsidRPr="00CC7F74">
        <w:rPr>
          <w:sz w:val="32"/>
        </w:rPr>
        <w:t>В модельном мире система отображается в реали</w:t>
      </w:r>
      <w:r w:rsidR="00DD5CE2" w:rsidRPr="00715382">
        <w:rPr>
          <w:sz w:val="32"/>
        </w:rPr>
        <w:t>зационную модель</w:t>
      </w:r>
      <w:r w:rsidR="00CC7F74">
        <w:rPr>
          <w:sz w:val="32"/>
        </w:rPr>
        <w:t>, которую мы будем называть</w:t>
      </w:r>
      <w:r w:rsidR="00DD5CE2" w:rsidRPr="00715382">
        <w:rPr>
          <w:sz w:val="32"/>
        </w:rPr>
        <w:t xml:space="preserve"> реализаци</w:t>
      </w:r>
      <w:r w:rsidR="00CC7F74">
        <w:rPr>
          <w:sz w:val="32"/>
        </w:rPr>
        <w:t>ей</w:t>
      </w:r>
      <w:r w:rsidR="00DD5CE2" w:rsidRPr="00715382">
        <w:rPr>
          <w:sz w:val="32"/>
        </w:rPr>
        <w:t xml:space="preserve">, </w:t>
      </w:r>
      <w:r w:rsidR="0094107F">
        <w:rPr>
          <w:sz w:val="32"/>
        </w:rPr>
        <w:t xml:space="preserve">а </w:t>
      </w:r>
      <w:r w:rsidR="00DD5CE2" w:rsidRPr="00715382">
        <w:rPr>
          <w:sz w:val="32"/>
        </w:rPr>
        <w:t xml:space="preserve">требования – в </w:t>
      </w:r>
      <w:proofErr w:type="spellStart"/>
      <w:r w:rsidR="00DD5CE2" w:rsidRPr="00715382">
        <w:rPr>
          <w:sz w:val="32"/>
        </w:rPr>
        <w:t>спецификационную</w:t>
      </w:r>
      <w:proofErr w:type="spellEnd"/>
      <w:r w:rsidR="00DD5CE2" w:rsidRPr="00715382">
        <w:rPr>
          <w:sz w:val="32"/>
        </w:rPr>
        <w:t xml:space="preserve"> модель</w:t>
      </w:r>
      <w:r w:rsidR="00CC7F74">
        <w:rPr>
          <w:sz w:val="32"/>
        </w:rPr>
        <w:t>, которую мы будем называть</w:t>
      </w:r>
      <w:r w:rsidR="00DD5CE2" w:rsidRPr="00715382">
        <w:rPr>
          <w:sz w:val="32"/>
        </w:rPr>
        <w:t xml:space="preserve"> спецификаци</w:t>
      </w:r>
      <w:r w:rsidR="00CC7F74">
        <w:rPr>
          <w:sz w:val="32"/>
        </w:rPr>
        <w:t>ей</w:t>
      </w:r>
      <w:r w:rsidR="00EE6D70">
        <w:rPr>
          <w:sz w:val="32"/>
        </w:rPr>
        <w:t>.</w:t>
      </w:r>
    </w:p>
    <w:p w:rsidR="00EE6D70" w:rsidRDefault="008642BA" w:rsidP="00643779">
      <w:pPr>
        <w:spacing w:after="120"/>
        <w:ind w:firstLine="709"/>
        <w:rPr>
          <w:sz w:val="32"/>
        </w:rPr>
      </w:pPr>
      <w:r>
        <w:rPr>
          <w:sz w:val="32"/>
        </w:rPr>
        <w:t>3</w:t>
      </w:r>
      <w:r w:rsidR="00EE6D70">
        <w:rPr>
          <w:sz w:val="32"/>
        </w:rPr>
        <w:sym w:font="Wingdings 3" w:char="F084"/>
      </w:r>
      <w:r w:rsidR="00EE6D70">
        <w:rPr>
          <w:sz w:val="32"/>
        </w:rPr>
        <w:t>С</w:t>
      </w:r>
      <w:r w:rsidR="00DD5CE2" w:rsidRPr="00715382">
        <w:rPr>
          <w:sz w:val="32"/>
        </w:rPr>
        <w:t>оответствие</w:t>
      </w:r>
      <w:r w:rsidR="00EE6D70">
        <w:rPr>
          <w:sz w:val="32"/>
        </w:rPr>
        <w:t xml:space="preserve"> исследуемой системы требованиям отображается</w:t>
      </w:r>
      <w:r w:rsidR="00DD5CE2" w:rsidRPr="00715382">
        <w:rPr>
          <w:sz w:val="32"/>
        </w:rPr>
        <w:t xml:space="preserve"> в отношение </w:t>
      </w:r>
      <w:proofErr w:type="spellStart"/>
      <w:r w:rsidR="00DD5CE2" w:rsidRPr="00715382">
        <w:rPr>
          <w:sz w:val="32"/>
        </w:rPr>
        <w:t>конформности</w:t>
      </w:r>
      <w:proofErr w:type="spellEnd"/>
      <w:r w:rsidR="00DD5CE2" w:rsidRPr="00715382">
        <w:rPr>
          <w:sz w:val="32"/>
        </w:rPr>
        <w:t>.</w:t>
      </w:r>
    </w:p>
    <w:p w:rsidR="00CC7F74" w:rsidRDefault="008642BA" w:rsidP="00CC7F74">
      <w:pPr>
        <w:spacing w:after="120"/>
        <w:ind w:firstLine="709"/>
        <w:rPr>
          <w:sz w:val="32"/>
        </w:rPr>
      </w:pPr>
      <w:r>
        <w:rPr>
          <w:sz w:val="32"/>
        </w:rPr>
        <w:lastRenderedPageBreak/>
        <w:t>4</w:t>
      </w:r>
      <w:r w:rsidR="00CC7F74">
        <w:rPr>
          <w:sz w:val="32"/>
        </w:rPr>
        <w:sym w:font="Wingdings 3" w:char="F084"/>
      </w:r>
      <w:r w:rsidR="00CC7F74">
        <w:rPr>
          <w:sz w:val="32"/>
        </w:rPr>
        <w:t xml:space="preserve">Отношение </w:t>
      </w:r>
      <w:proofErr w:type="spellStart"/>
      <w:r w:rsidR="00CC7F74">
        <w:rPr>
          <w:sz w:val="32"/>
        </w:rPr>
        <w:t>конформности</w:t>
      </w:r>
      <w:proofErr w:type="spellEnd"/>
      <w:r w:rsidR="00CC7F74">
        <w:rPr>
          <w:sz w:val="32"/>
        </w:rPr>
        <w:t xml:space="preserve"> – это бинарное отношение, то есть подмножество декартового произведения множества всех реализаций и множества всех спецификаций.</w:t>
      </w:r>
    </w:p>
    <w:p w:rsidR="00846EA7" w:rsidRDefault="008642BA" w:rsidP="00846EA7">
      <w:pPr>
        <w:spacing w:after="120"/>
        <w:ind w:firstLine="709"/>
        <w:rPr>
          <w:sz w:val="32"/>
        </w:rPr>
      </w:pPr>
      <w:r>
        <w:rPr>
          <w:sz w:val="32"/>
        </w:rPr>
        <w:t>5</w:t>
      </w:r>
      <w:r w:rsidR="00846EA7">
        <w:rPr>
          <w:sz w:val="32"/>
        </w:rPr>
        <w:sym w:font="Wingdings 3" w:char="F084"/>
      </w:r>
      <w:r w:rsidR="00846EA7">
        <w:rPr>
          <w:sz w:val="32"/>
        </w:rPr>
        <w:t>С</w:t>
      </w:r>
      <w:r w:rsidR="00846EA7" w:rsidRPr="00846EA7">
        <w:rPr>
          <w:sz w:val="32"/>
        </w:rPr>
        <w:t xml:space="preserve">истема соответствует требованиям </w:t>
      </w:r>
      <w:r w:rsidR="00846EA7" w:rsidRPr="00846EA7">
        <w:rPr>
          <w:sz w:val="32"/>
        </w:rPr>
        <w:sym w:font="Symbol" w:char="00DB"/>
      </w:r>
      <w:r w:rsidR="00846EA7" w:rsidRPr="00846EA7">
        <w:rPr>
          <w:sz w:val="32"/>
        </w:rPr>
        <w:t xml:space="preserve"> ре</w:t>
      </w:r>
      <w:r w:rsidR="00846EA7">
        <w:rPr>
          <w:sz w:val="32"/>
        </w:rPr>
        <w:t>ализация конформна спецификации.</w:t>
      </w:r>
    </w:p>
    <w:p w:rsidR="00846EA7" w:rsidRPr="00846EA7" w:rsidRDefault="008642BA" w:rsidP="00846EA7">
      <w:pPr>
        <w:spacing w:after="120"/>
        <w:ind w:firstLine="709"/>
        <w:rPr>
          <w:sz w:val="32"/>
        </w:rPr>
      </w:pPr>
      <w:r>
        <w:rPr>
          <w:sz w:val="32"/>
        </w:rPr>
        <w:t>6</w:t>
      </w:r>
      <w:r w:rsidR="00846EA7">
        <w:rPr>
          <w:sz w:val="32"/>
        </w:rPr>
        <w:sym w:font="Wingdings 3" w:char="F084"/>
      </w:r>
      <w:r w:rsidR="00846EA7" w:rsidRPr="00846EA7">
        <w:rPr>
          <w:sz w:val="32"/>
        </w:rPr>
        <w:t>Этот вывод основан на предположении, что моделирование требований</w:t>
      </w:r>
      <w:r w:rsidR="00846EA7">
        <w:rPr>
          <w:sz w:val="32"/>
        </w:rPr>
        <w:t xml:space="preserve"> спецификацией</w:t>
      </w:r>
      <w:r w:rsidR="00846EA7" w:rsidRPr="00846EA7">
        <w:rPr>
          <w:sz w:val="32"/>
        </w:rPr>
        <w:t>,</w:t>
      </w:r>
      <w:r w:rsidR="00846EA7">
        <w:rPr>
          <w:sz w:val="32"/>
        </w:rPr>
        <w:t xml:space="preserve"> </w:t>
      </w:r>
      <w:r w:rsidR="00846EA7" w:rsidRPr="00846EA7">
        <w:rPr>
          <w:sz w:val="32"/>
        </w:rPr>
        <w:t>системы</w:t>
      </w:r>
      <w:r w:rsidR="00846EA7">
        <w:rPr>
          <w:sz w:val="32"/>
        </w:rPr>
        <w:t xml:space="preserve"> реализацией</w:t>
      </w:r>
      <w:r w:rsidR="00846EA7" w:rsidRPr="00846EA7">
        <w:rPr>
          <w:sz w:val="32"/>
        </w:rPr>
        <w:t xml:space="preserve"> и </w:t>
      </w:r>
      <w:r w:rsidR="00846EA7">
        <w:rPr>
          <w:sz w:val="32"/>
        </w:rPr>
        <w:t>соответствия</w:t>
      </w:r>
      <w:r w:rsidR="00846EA7" w:rsidRPr="00846EA7">
        <w:rPr>
          <w:sz w:val="32"/>
        </w:rPr>
        <w:t xml:space="preserve"> </w:t>
      </w:r>
      <w:proofErr w:type="spellStart"/>
      <w:r w:rsidR="00846EA7">
        <w:rPr>
          <w:sz w:val="32"/>
        </w:rPr>
        <w:t>конформностью</w:t>
      </w:r>
      <w:proofErr w:type="spellEnd"/>
      <w:r w:rsidR="00846EA7">
        <w:rPr>
          <w:sz w:val="32"/>
        </w:rPr>
        <w:t xml:space="preserve"> </w:t>
      </w:r>
      <w:r w:rsidR="00846EA7" w:rsidRPr="00846EA7">
        <w:rPr>
          <w:sz w:val="32"/>
        </w:rPr>
        <w:t>«правильное».</w:t>
      </w:r>
      <w:r w:rsidR="00846EA7">
        <w:rPr>
          <w:sz w:val="32"/>
        </w:rPr>
        <w:t xml:space="preserve"> </w:t>
      </w:r>
      <w:r w:rsidR="00846EA7" w:rsidRPr="00846EA7">
        <w:rPr>
          <w:sz w:val="32"/>
        </w:rPr>
        <w:t>Правильность моделирования – вне рамок нашего рассмотрения.</w:t>
      </w:r>
      <w:r w:rsidR="00846EA7">
        <w:rPr>
          <w:sz w:val="32"/>
        </w:rPr>
        <w:t xml:space="preserve"> </w:t>
      </w:r>
      <w:r w:rsidR="00846EA7" w:rsidRPr="00846EA7">
        <w:rPr>
          <w:sz w:val="32"/>
        </w:rPr>
        <w:t>Мы предполагаем, что моделирование «правильное».</w:t>
      </w:r>
    </w:p>
    <w:p w:rsidR="00846EA7" w:rsidRPr="00846EA7" w:rsidRDefault="008642BA" w:rsidP="00643779">
      <w:pPr>
        <w:spacing w:after="120"/>
        <w:ind w:firstLine="709"/>
        <w:rPr>
          <w:sz w:val="32"/>
        </w:rPr>
      </w:pPr>
      <w:r>
        <w:rPr>
          <w:sz w:val="32"/>
        </w:rPr>
        <w:t>7</w:t>
      </w:r>
      <w:r w:rsidR="00846EA7" w:rsidRPr="00846EA7">
        <w:rPr>
          <w:sz w:val="32"/>
        </w:rPr>
        <w:sym w:font="Wingdings 3" w:char="F084"/>
      </w:r>
      <w:r w:rsidR="00D06610" w:rsidRPr="00846EA7">
        <w:rPr>
          <w:sz w:val="32"/>
        </w:rPr>
        <w:t>Спецификация всегда задана</w:t>
      </w:r>
      <w:r w:rsidR="00846EA7" w:rsidRPr="00846EA7">
        <w:rPr>
          <w:sz w:val="32"/>
        </w:rPr>
        <w:t>.</w:t>
      </w:r>
    </w:p>
    <w:p w:rsidR="00F94729" w:rsidRPr="00EB1B8B" w:rsidRDefault="00F94729" w:rsidP="00F94729">
      <w:pPr>
        <w:spacing w:after="120"/>
        <w:ind w:firstLine="709"/>
        <w:rPr>
          <w:sz w:val="32"/>
          <w:szCs w:val="32"/>
        </w:rPr>
      </w:pPr>
    </w:p>
    <w:p w:rsidR="00F94729" w:rsidRDefault="00F94729"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F94729" w:rsidRPr="0045783E" w:rsidRDefault="00F94729" w:rsidP="00F94729">
      <w:pPr>
        <w:spacing w:after="120"/>
        <w:ind w:firstLine="709"/>
        <w:rPr>
          <w:i/>
          <w:color w:val="000000"/>
          <w:sz w:val="32"/>
          <w:szCs w:val="32"/>
          <w:u w:val="single"/>
        </w:rPr>
      </w:pPr>
      <w:r w:rsidRPr="0045783E">
        <w:rPr>
          <w:i/>
          <w:color w:val="000000"/>
          <w:sz w:val="32"/>
          <w:szCs w:val="32"/>
          <w:u w:val="single"/>
        </w:rPr>
        <w:t>Моделирование</w:t>
      </w:r>
    </w:p>
    <w:p w:rsidR="00EE6D70" w:rsidRDefault="00846EA7" w:rsidP="00643779">
      <w:pPr>
        <w:spacing w:after="120"/>
        <w:ind w:firstLine="709"/>
        <w:rPr>
          <w:sz w:val="32"/>
        </w:rPr>
      </w:pPr>
      <w:r>
        <w:rPr>
          <w:sz w:val="32"/>
        </w:rPr>
        <w:t>С</w:t>
      </w:r>
      <w:r w:rsidR="00831DBB" w:rsidRPr="00846EA7">
        <w:rPr>
          <w:sz w:val="32"/>
        </w:rPr>
        <w:t>уществование реализации (как модели реальной системы) предполагается (тестовая гипотеза). Е</w:t>
      </w:r>
      <w:r w:rsidR="00D06610" w:rsidRPr="00846EA7">
        <w:rPr>
          <w:sz w:val="32"/>
        </w:rPr>
        <w:t xml:space="preserve">сли реализация также </w:t>
      </w:r>
      <w:r w:rsidR="00831DBB" w:rsidRPr="00846EA7">
        <w:rPr>
          <w:sz w:val="32"/>
        </w:rPr>
        <w:t>задана явно</w:t>
      </w:r>
      <w:r w:rsidR="00D06610" w:rsidRPr="00846EA7">
        <w:rPr>
          <w:sz w:val="32"/>
        </w:rPr>
        <w:t xml:space="preserve">, верификация </w:t>
      </w:r>
      <w:proofErr w:type="spellStart"/>
      <w:r w:rsidR="00D06610" w:rsidRPr="00846EA7">
        <w:rPr>
          <w:sz w:val="32"/>
        </w:rPr>
        <w:t>конформности</w:t>
      </w:r>
      <w:proofErr w:type="spellEnd"/>
      <w:r w:rsidR="00D06610" w:rsidRPr="00846EA7">
        <w:rPr>
          <w:sz w:val="32"/>
        </w:rPr>
        <w:t xml:space="preserve"> может быть выполнена аналитически.</w:t>
      </w:r>
      <w:r w:rsidR="00D06610" w:rsidRPr="00715382">
        <w:rPr>
          <w:sz w:val="32"/>
        </w:rPr>
        <w:t xml:space="preserve"> </w:t>
      </w:r>
    </w:p>
    <w:p w:rsidR="00846EA7" w:rsidRDefault="00F94729" w:rsidP="00643779">
      <w:pPr>
        <w:spacing w:after="120"/>
        <w:ind w:firstLine="709"/>
        <w:rPr>
          <w:sz w:val="32"/>
        </w:rPr>
      </w:pPr>
      <w:r>
        <w:rPr>
          <w:sz w:val="32"/>
        </w:rPr>
        <w:t>1</w:t>
      </w:r>
      <w:r w:rsidR="00846EA7">
        <w:rPr>
          <w:sz w:val="32"/>
        </w:rPr>
        <w:sym w:font="Wingdings 3" w:char="F084"/>
      </w:r>
      <w:r w:rsidR="00846EA7">
        <w:rPr>
          <w:sz w:val="32"/>
        </w:rPr>
        <w:t>Что делать, если устройство реализации неизвестно? То есть она представляет собой «чёрный ящик»? Бывает и так, что реализация в принципе может быть известна, но, как часто бывает при автоматическом извлечении модели из программы, слишком сложна для анализа.</w:t>
      </w:r>
    </w:p>
    <w:p w:rsidR="00EE6D70" w:rsidRDefault="00F94729" w:rsidP="00643779">
      <w:pPr>
        <w:spacing w:after="120"/>
        <w:ind w:firstLine="709"/>
        <w:rPr>
          <w:sz w:val="32"/>
        </w:rPr>
      </w:pPr>
      <w:r>
        <w:rPr>
          <w:sz w:val="32"/>
        </w:rPr>
        <w:t>2</w:t>
      </w:r>
      <w:r w:rsidR="00EE6D70">
        <w:rPr>
          <w:sz w:val="32"/>
        </w:rPr>
        <w:sym w:font="Wingdings 3" w:char="F084"/>
      </w:r>
      <w:r w:rsidR="00846EA7">
        <w:rPr>
          <w:sz w:val="32"/>
        </w:rPr>
        <w:t>Тогда</w:t>
      </w:r>
      <w:r w:rsidR="00D06610" w:rsidRPr="00846EA7">
        <w:rPr>
          <w:sz w:val="32"/>
        </w:rPr>
        <w:t xml:space="preserve"> приход</w:t>
      </w:r>
      <w:r w:rsidR="00D06610" w:rsidRPr="00715382">
        <w:rPr>
          <w:sz w:val="32"/>
        </w:rPr>
        <w:t xml:space="preserve">ится применять тестирование как  проверку </w:t>
      </w:r>
      <w:proofErr w:type="spellStart"/>
      <w:r w:rsidR="00D06610" w:rsidRPr="00715382">
        <w:rPr>
          <w:sz w:val="32"/>
        </w:rPr>
        <w:t>конформности</w:t>
      </w:r>
      <w:proofErr w:type="spellEnd"/>
      <w:r w:rsidR="00D06610" w:rsidRPr="00715382">
        <w:rPr>
          <w:sz w:val="32"/>
        </w:rPr>
        <w:t xml:space="preserve"> в процессе тестовых экспериментов. </w:t>
      </w:r>
    </w:p>
    <w:p w:rsidR="00846EA7" w:rsidRDefault="00F94729" w:rsidP="00643779">
      <w:pPr>
        <w:spacing w:after="120"/>
        <w:ind w:firstLine="709"/>
        <w:rPr>
          <w:sz w:val="32"/>
        </w:rPr>
      </w:pPr>
      <w:r>
        <w:rPr>
          <w:sz w:val="32"/>
        </w:rPr>
        <w:t>3</w:t>
      </w:r>
      <w:r w:rsidR="00EE6D70">
        <w:rPr>
          <w:sz w:val="32"/>
        </w:rPr>
        <w:sym w:font="Wingdings 3" w:char="F084"/>
      </w:r>
      <w:r w:rsidR="00D06610" w:rsidRPr="00715382">
        <w:rPr>
          <w:sz w:val="32"/>
        </w:rPr>
        <w:t>Разумеется, в этом случае</w:t>
      </w:r>
      <w:r w:rsidR="00DD5CE2" w:rsidRPr="00715382">
        <w:rPr>
          <w:sz w:val="32"/>
        </w:rPr>
        <w:t xml:space="preserve"> требования </w:t>
      </w:r>
      <w:r w:rsidR="00D06610" w:rsidRPr="00715382">
        <w:rPr>
          <w:sz w:val="32"/>
        </w:rPr>
        <w:t xml:space="preserve">должны быть </w:t>
      </w:r>
      <w:r w:rsidR="00DD5CE2" w:rsidRPr="00715382">
        <w:rPr>
          <w:sz w:val="32"/>
        </w:rPr>
        <w:t>выражены в терминах взаимодействия системы с окружающим миром</w:t>
      </w:r>
      <w:r w:rsidR="00846EA7">
        <w:rPr>
          <w:sz w:val="32"/>
        </w:rPr>
        <w:t>.</w:t>
      </w:r>
    </w:p>
    <w:p w:rsidR="00846EA7" w:rsidRPr="00846EA7" w:rsidRDefault="00F94729" w:rsidP="00846EA7">
      <w:pPr>
        <w:spacing w:after="120"/>
        <w:ind w:firstLine="709"/>
        <w:rPr>
          <w:sz w:val="32"/>
        </w:rPr>
      </w:pPr>
      <w:r>
        <w:rPr>
          <w:sz w:val="32"/>
        </w:rPr>
        <w:t>4</w:t>
      </w:r>
      <w:r w:rsidR="00846EA7">
        <w:rPr>
          <w:sz w:val="32"/>
        </w:rPr>
        <w:sym w:font="Wingdings 3" w:char="F084"/>
      </w:r>
      <w:r w:rsidR="00846EA7">
        <w:rPr>
          <w:sz w:val="32"/>
        </w:rPr>
        <w:t>Тестирование основано на том, что т</w:t>
      </w:r>
      <w:r w:rsidR="00846EA7" w:rsidRPr="00846EA7">
        <w:rPr>
          <w:sz w:val="32"/>
        </w:rPr>
        <w:t>ест подменяет собой окружение и,</w:t>
      </w:r>
      <w:r w:rsidR="00846EA7">
        <w:rPr>
          <w:sz w:val="32"/>
        </w:rPr>
        <w:t xml:space="preserve"> </w:t>
      </w:r>
      <w:r w:rsidR="00846EA7" w:rsidRPr="00846EA7">
        <w:rPr>
          <w:sz w:val="32"/>
        </w:rPr>
        <w:t>взаимодействуя с системой,</w:t>
      </w:r>
      <w:r w:rsidR="00846EA7">
        <w:rPr>
          <w:sz w:val="32"/>
        </w:rPr>
        <w:t xml:space="preserve"> </w:t>
      </w:r>
      <w:r w:rsidR="00846EA7" w:rsidRPr="00846EA7">
        <w:rPr>
          <w:sz w:val="32"/>
        </w:rPr>
        <w:t xml:space="preserve">наблюдает её поведение. </w:t>
      </w:r>
    </w:p>
    <w:p w:rsidR="00DD5CE2" w:rsidRDefault="008642BA" w:rsidP="00643779">
      <w:pPr>
        <w:spacing w:after="120"/>
        <w:ind w:firstLine="709"/>
        <w:rPr>
          <w:sz w:val="32"/>
        </w:rPr>
      </w:pPr>
      <w:r>
        <w:rPr>
          <w:sz w:val="32"/>
        </w:rPr>
        <w:t>5</w:t>
      </w:r>
      <w:r w:rsidR="00846EA7">
        <w:rPr>
          <w:sz w:val="32"/>
        </w:rPr>
        <w:sym w:font="Wingdings 3" w:char="F084"/>
      </w:r>
      <w:r w:rsidR="00831DBB" w:rsidRPr="00846EA7">
        <w:rPr>
          <w:sz w:val="32"/>
        </w:rPr>
        <w:t>Поэтому с</w:t>
      </w:r>
      <w:r w:rsidR="00DD5CE2" w:rsidRPr="00846EA7">
        <w:rPr>
          <w:sz w:val="32"/>
        </w:rPr>
        <w:t xml:space="preserve">амо отношение </w:t>
      </w:r>
      <w:proofErr w:type="spellStart"/>
      <w:r w:rsidR="00DD5CE2" w:rsidRPr="00846EA7">
        <w:rPr>
          <w:sz w:val="32"/>
        </w:rPr>
        <w:t>конформности</w:t>
      </w:r>
      <w:proofErr w:type="spellEnd"/>
      <w:r w:rsidR="00DD5CE2" w:rsidRPr="00846EA7">
        <w:rPr>
          <w:sz w:val="32"/>
        </w:rPr>
        <w:t xml:space="preserve"> и его тестирование основаны на той или иной семантике взаимодействия.</w:t>
      </w:r>
      <w:r w:rsidR="00DD5CE2" w:rsidRPr="00715382">
        <w:rPr>
          <w:sz w:val="32"/>
        </w:rPr>
        <w:t xml:space="preserve"> </w:t>
      </w:r>
    </w:p>
    <w:p w:rsidR="008642BA" w:rsidRPr="00EB1B8B" w:rsidRDefault="008642BA" w:rsidP="008642BA">
      <w:pPr>
        <w:spacing w:after="120"/>
        <w:ind w:firstLine="709"/>
        <w:rPr>
          <w:sz w:val="32"/>
          <w:szCs w:val="32"/>
        </w:rPr>
      </w:pPr>
    </w:p>
    <w:p w:rsidR="008642BA" w:rsidRDefault="008642BA"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8642BA" w:rsidRPr="0045783E" w:rsidRDefault="008642BA" w:rsidP="008642BA">
      <w:pPr>
        <w:spacing w:after="120"/>
        <w:ind w:firstLine="709"/>
        <w:rPr>
          <w:i/>
          <w:color w:val="000000"/>
          <w:sz w:val="32"/>
          <w:szCs w:val="32"/>
          <w:u w:val="single"/>
        </w:rPr>
      </w:pPr>
      <w:r w:rsidRPr="0045783E">
        <w:rPr>
          <w:i/>
          <w:color w:val="000000"/>
          <w:sz w:val="32"/>
          <w:szCs w:val="32"/>
          <w:u w:val="single"/>
        </w:rPr>
        <w:lastRenderedPageBreak/>
        <w:t>Моделирование</w:t>
      </w:r>
    </w:p>
    <w:p w:rsidR="00EE6D70" w:rsidRDefault="00E40671" w:rsidP="00643779">
      <w:pPr>
        <w:spacing w:after="120"/>
        <w:ind w:firstLine="709"/>
        <w:rPr>
          <w:sz w:val="32"/>
        </w:rPr>
      </w:pPr>
      <w:r>
        <w:rPr>
          <w:sz w:val="32"/>
        </w:rPr>
        <w:t xml:space="preserve">Прежде всего, по спецификации генерируются тесты. Тест, взаимодействуя с реализацией, в конце своей работы выдает вердикт: </w:t>
      </w:r>
      <w:r w:rsidRPr="00E40671">
        <w:rPr>
          <w:b/>
          <w:i/>
          <w:sz w:val="32"/>
          <w:lang w:val="en-US"/>
        </w:rPr>
        <w:t>pass</w:t>
      </w:r>
      <w:r>
        <w:rPr>
          <w:sz w:val="32"/>
        </w:rPr>
        <w:t xml:space="preserve"> или </w:t>
      </w:r>
      <w:r w:rsidRPr="00E40671">
        <w:rPr>
          <w:b/>
          <w:i/>
          <w:sz w:val="32"/>
          <w:lang w:val="en-US"/>
        </w:rPr>
        <w:t>fail</w:t>
      </w:r>
      <w:r>
        <w:rPr>
          <w:sz w:val="32"/>
        </w:rPr>
        <w:t xml:space="preserve">. Определяется отношение «реализация проходит тест». Оно означает, что при любом прогоне этого теста всегда выдаётся вердикт </w:t>
      </w:r>
      <w:r w:rsidRPr="00E40671">
        <w:rPr>
          <w:b/>
          <w:i/>
          <w:sz w:val="32"/>
          <w:lang w:val="en-US"/>
        </w:rPr>
        <w:t>pass</w:t>
      </w:r>
      <w:r>
        <w:rPr>
          <w:sz w:val="32"/>
        </w:rPr>
        <w:t xml:space="preserve">. </w:t>
      </w:r>
    </w:p>
    <w:p w:rsidR="00E40671" w:rsidRDefault="00E40671" w:rsidP="00643779">
      <w:pPr>
        <w:spacing w:after="120"/>
        <w:ind w:firstLine="709"/>
        <w:rPr>
          <w:sz w:val="32"/>
        </w:rPr>
      </w:pPr>
      <w:r>
        <w:rPr>
          <w:sz w:val="32"/>
        </w:rPr>
        <w:t>1</w:t>
      </w:r>
      <w:r>
        <w:rPr>
          <w:sz w:val="32"/>
        </w:rPr>
        <w:sym w:font="Wingdings 3" w:char="F084"/>
      </w:r>
      <w:r>
        <w:rPr>
          <w:sz w:val="32"/>
        </w:rPr>
        <w:t>Набор тестов полный, если реализация конформна спецификации тогда и только тогда, когда она проходит каждый тест из набора.</w:t>
      </w:r>
    </w:p>
    <w:p w:rsidR="00E40671" w:rsidRDefault="00E40671" w:rsidP="00643779">
      <w:pPr>
        <w:spacing w:after="120"/>
        <w:ind w:firstLine="709"/>
        <w:rPr>
          <w:sz w:val="32"/>
        </w:rPr>
      </w:pPr>
      <w:r>
        <w:rPr>
          <w:sz w:val="32"/>
        </w:rPr>
        <w:t>2</w:t>
      </w:r>
      <w:r>
        <w:rPr>
          <w:sz w:val="32"/>
        </w:rPr>
        <w:sym w:font="Wingdings 3" w:char="F084"/>
      </w:r>
      <w:r>
        <w:rPr>
          <w:sz w:val="32"/>
        </w:rPr>
        <w:t xml:space="preserve">Эти тесты находятся в модельном мире. Нужно получить из них реальные тесты, то есть тестовые программы в реальном мире. Это делается с помощью трансляции модельных тестов в реальные тесты. Реальные тесты взаимодействуют уже с реальной исследуемой системой и тоже выдают вердикт </w:t>
      </w:r>
      <w:r w:rsidRPr="00E40671">
        <w:rPr>
          <w:b/>
          <w:i/>
          <w:sz w:val="32"/>
          <w:lang w:val="en-US"/>
        </w:rPr>
        <w:t>pass</w:t>
      </w:r>
      <w:r>
        <w:rPr>
          <w:sz w:val="32"/>
        </w:rPr>
        <w:t xml:space="preserve"> или </w:t>
      </w:r>
      <w:r w:rsidRPr="00E40671">
        <w:rPr>
          <w:b/>
          <w:i/>
          <w:sz w:val="32"/>
          <w:lang w:val="en-US"/>
        </w:rPr>
        <w:t>fail</w:t>
      </w:r>
      <w:r>
        <w:rPr>
          <w:sz w:val="32"/>
        </w:rPr>
        <w:t>. Определяется отношение «система проходит тест»</w:t>
      </w:r>
      <w:r w:rsidR="00C52FB8">
        <w:rPr>
          <w:sz w:val="32"/>
        </w:rPr>
        <w:t xml:space="preserve">. Оно также означает, что при любом прогоне этого теста всегда выдаётся вердикт </w:t>
      </w:r>
      <w:r w:rsidR="00C52FB8" w:rsidRPr="00E40671">
        <w:rPr>
          <w:b/>
          <w:i/>
          <w:sz w:val="32"/>
          <w:lang w:val="en-US"/>
        </w:rPr>
        <w:t>pass</w:t>
      </w:r>
      <w:r w:rsidR="00C52FB8">
        <w:rPr>
          <w:sz w:val="32"/>
        </w:rPr>
        <w:t>.</w:t>
      </w:r>
    </w:p>
    <w:p w:rsidR="00C52FB8" w:rsidRDefault="00C52FB8" w:rsidP="00643779">
      <w:pPr>
        <w:spacing w:after="120"/>
        <w:ind w:firstLine="709"/>
        <w:rPr>
          <w:sz w:val="32"/>
        </w:rPr>
      </w:pPr>
      <w:r>
        <w:rPr>
          <w:sz w:val="32"/>
        </w:rPr>
        <w:t>3</w:t>
      </w:r>
      <w:r>
        <w:rPr>
          <w:sz w:val="32"/>
        </w:rPr>
        <w:sym w:font="Wingdings 3" w:char="F084"/>
      </w:r>
      <w:r>
        <w:rPr>
          <w:sz w:val="32"/>
        </w:rPr>
        <w:t>Утверждается, что целевая система проходит реальный тест тогда и только тогда, когда её модель, то есть реализация, проходит модельный тест.</w:t>
      </w:r>
    </w:p>
    <w:p w:rsidR="00C52FB8" w:rsidRDefault="00C52FB8" w:rsidP="00643779">
      <w:pPr>
        <w:spacing w:after="120"/>
        <w:ind w:firstLine="709"/>
        <w:rPr>
          <w:sz w:val="32"/>
        </w:rPr>
      </w:pPr>
      <w:r>
        <w:rPr>
          <w:sz w:val="32"/>
        </w:rPr>
        <w:t>4</w:t>
      </w:r>
      <w:r>
        <w:rPr>
          <w:sz w:val="32"/>
        </w:rPr>
        <w:sym w:font="Wingdings 3" w:char="F084"/>
      </w:r>
      <w:r>
        <w:rPr>
          <w:sz w:val="32"/>
        </w:rPr>
        <w:t>Правильность этого утверждения основаны на том, что генерация и трансляция тестов правильные.</w:t>
      </w:r>
    </w:p>
    <w:p w:rsidR="00C52FB8" w:rsidRDefault="00C52FB8" w:rsidP="00C52FB8">
      <w:pPr>
        <w:spacing w:after="120"/>
        <w:ind w:firstLine="709"/>
        <w:rPr>
          <w:sz w:val="32"/>
        </w:rPr>
      </w:pPr>
      <w:r>
        <w:rPr>
          <w:sz w:val="32"/>
        </w:rPr>
        <w:t>5</w:t>
      </w:r>
      <w:r>
        <w:rPr>
          <w:sz w:val="32"/>
        </w:rPr>
        <w:sym w:font="Wingdings 3" w:char="F084"/>
      </w:r>
      <w:r>
        <w:rPr>
          <w:sz w:val="32"/>
        </w:rPr>
        <w:t>На практике существует целый ряд важных ограничений. Сейчас имеет смысл указать пока только на одно из них: каждый тест должен заканчиваться за конечное время.</w:t>
      </w:r>
    </w:p>
    <w:p w:rsidR="00C52FB8" w:rsidRPr="00EB1B8B" w:rsidRDefault="00C52FB8" w:rsidP="00C52FB8">
      <w:pPr>
        <w:spacing w:after="120"/>
        <w:ind w:firstLine="709"/>
        <w:rPr>
          <w:sz w:val="32"/>
          <w:szCs w:val="32"/>
        </w:rPr>
      </w:pPr>
    </w:p>
    <w:p w:rsidR="00C52FB8" w:rsidRDefault="00C52FB8"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C52FB8" w:rsidRPr="0045783E" w:rsidRDefault="00C52FB8" w:rsidP="00C52FB8">
      <w:pPr>
        <w:spacing w:after="120"/>
        <w:ind w:firstLine="709"/>
        <w:rPr>
          <w:i/>
          <w:color w:val="000000"/>
          <w:sz w:val="32"/>
          <w:szCs w:val="32"/>
          <w:u w:val="single"/>
        </w:rPr>
      </w:pPr>
      <w:r w:rsidRPr="0045783E">
        <w:rPr>
          <w:i/>
          <w:color w:val="000000"/>
          <w:sz w:val="32"/>
          <w:szCs w:val="32"/>
          <w:u w:val="single"/>
        </w:rPr>
        <w:t>Моделирование</w:t>
      </w:r>
    </w:p>
    <w:p w:rsidR="00E40671" w:rsidRDefault="00C52FB8" w:rsidP="00643779">
      <w:pPr>
        <w:spacing w:after="120"/>
        <w:ind w:firstLine="709"/>
        <w:rPr>
          <w:sz w:val="32"/>
        </w:rPr>
      </w:pPr>
      <w:r>
        <w:rPr>
          <w:sz w:val="32"/>
        </w:rPr>
        <w:t xml:space="preserve">Суммируя, можно сказать, что тестирования </w:t>
      </w:r>
      <w:proofErr w:type="spellStart"/>
      <w:r>
        <w:rPr>
          <w:sz w:val="32"/>
        </w:rPr>
        <w:t>конформности</w:t>
      </w:r>
      <w:proofErr w:type="spellEnd"/>
      <w:r>
        <w:rPr>
          <w:sz w:val="32"/>
        </w:rPr>
        <w:t xml:space="preserve"> основано на трёх базовых положениях.</w:t>
      </w:r>
    </w:p>
    <w:p w:rsidR="00C52FB8" w:rsidRDefault="00C52FB8" w:rsidP="00643779">
      <w:pPr>
        <w:spacing w:after="120"/>
        <w:ind w:firstLine="709"/>
        <w:rPr>
          <w:sz w:val="32"/>
        </w:rPr>
      </w:pPr>
      <w:r>
        <w:rPr>
          <w:sz w:val="32"/>
        </w:rPr>
        <w:t>1</w:t>
      </w:r>
      <w:r>
        <w:rPr>
          <w:sz w:val="32"/>
        </w:rPr>
        <w:sym w:font="Wingdings 3" w:char="F084"/>
      </w:r>
      <w:r>
        <w:rPr>
          <w:sz w:val="32"/>
        </w:rPr>
        <w:t xml:space="preserve">Во-первых, моделирование выполнено правильно: спецификация – правильная модель требований, реализация – правильная модель исследуемой системы, отношение </w:t>
      </w:r>
      <w:proofErr w:type="spellStart"/>
      <w:r>
        <w:rPr>
          <w:sz w:val="32"/>
        </w:rPr>
        <w:t>конформности</w:t>
      </w:r>
      <w:proofErr w:type="spellEnd"/>
      <w:r>
        <w:rPr>
          <w:sz w:val="32"/>
        </w:rPr>
        <w:t xml:space="preserve"> между реализацией и спецификацией – правильная модель отношения «исследуемая система соответствует требованиям».</w:t>
      </w:r>
    </w:p>
    <w:p w:rsidR="00C52FB8" w:rsidRDefault="00C52FB8" w:rsidP="00643779">
      <w:pPr>
        <w:spacing w:after="120"/>
        <w:ind w:firstLine="709"/>
        <w:rPr>
          <w:sz w:val="32"/>
        </w:rPr>
      </w:pPr>
      <w:r>
        <w:rPr>
          <w:sz w:val="32"/>
        </w:rPr>
        <w:lastRenderedPageBreak/>
        <w:t>2</w:t>
      </w:r>
      <w:r>
        <w:rPr>
          <w:sz w:val="32"/>
        </w:rPr>
        <w:sym w:font="Wingdings 3" w:char="F084"/>
      </w:r>
      <w:r>
        <w:rPr>
          <w:sz w:val="32"/>
        </w:rPr>
        <w:t>Во-вторых,</w:t>
      </w:r>
      <w:r w:rsidR="00185C56">
        <w:rPr>
          <w:sz w:val="32"/>
        </w:rPr>
        <w:t xml:space="preserve"> должен существовать полный набор тестов</w:t>
      </w:r>
      <w:r w:rsidR="00954ECF">
        <w:rPr>
          <w:sz w:val="32"/>
        </w:rPr>
        <w:t xml:space="preserve">, основанный на соответствии между отношением </w:t>
      </w:r>
      <w:proofErr w:type="spellStart"/>
      <w:r w:rsidR="00954ECF">
        <w:rPr>
          <w:sz w:val="32"/>
        </w:rPr>
        <w:t>конформности</w:t>
      </w:r>
      <w:proofErr w:type="spellEnd"/>
      <w:r w:rsidR="00954ECF">
        <w:rPr>
          <w:sz w:val="32"/>
        </w:rPr>
        <w:t xml:space="preserve"> и отношением «реализация проходит тест». Нужно отметить, что для произвольной </w:t>
      </w:r>
      <w:proofErr w:type="spellStart"/>
      <w:r w:rsidR="00954ECF">
        <w:rPr>
          <w:sz w:val="32"/>
        </w:rPr>
        <w:t>конформности</w:t>
      </w:r>
      <w:proofErr w:type="spellEnd"/>
      <w:r w:rsidR="00954ECF">
        <w:rPr>
          <w:sz w:val="32"/>
        </w:rPr>
        <w:t xml:space="preserve"> полный набор тестов может и не существовать. В конце этих лекций мы будем говорить о симуляции, для которой полный набор тестов не всегда существует. Но пока мы будем иметь дело с </w:t>
      </w:r>
      <w:proofErr w:type="spellStart"/>
      <w:r w:rsidR="00954ECF">
        <w:rPr>
          <w:sz w:val="32"/>
        </w:rPr>
        <w:t>конформностью</w:t>
      </w:r>
      <w:proofErr w:type="spellEnd"/>
      <w:r w:rsidR="00954ECF">
        <w:rPr>
          <w:sz w:val="32"/>
        </w:rPr>
        <w:t>, для которой хотя бы один полный набор тестов существует для каждой спецификации.</w:t>
      </w:r>
    </w:p>
    <w:p w:rsidR="00954ECF" w:rsidRDefault="00954ECF" w:rsidP="00643779">
      <w:pPr>
        <w:spacing w:after="120"/>
        <w:ind w:firstLine="709"/>
        <w:rPr>
          <w:sz w:val="32"/>
        </w:rPr>
      </w:pPr>
      <w:r>
        <w:rPr>
          <w:sz w:val="32"/>
        </w:rPr>
        <w:t>3</w:t>
      </w:r>
      <w:r>
        <w:rPr>
          <w:sz w:val="32"/>
        </w:rPr>
        <w:sym w:font="Wingdings 3" w:char="F084"/>
      </w:r>
      <w:r>
        <w:rPr>
          <w:sz w:val="32"/>
        </w:rPr>
        <w:t>В-третьих, моделирование самого взаимодействия правильное. Это значит, что модельное отношение «реализация проходит тест» правильно моделирует реальное взаимодействие исследуемой системы и реального теста. Разумеется, здесь также предполагается, что трансляция модельного теста в реальную тестовую программу происходит правильно.</w:t>
      </w:r>
    </w:p>
    <w:p w:rsidR="00C52FB8" w:rsidRDefault="00954ECF" w:rsidP="00643779">
      <w:pPr>
        <w:spacing w:after="120"/>
        <w:ind w:firstLine="709"/>
        <w:rPr>
          <w:sz w:val="32"/>
        </w:rPr>
      </w:pPr>
      <w:r>
        <w:rPr>
          <w:sz w:val="32"/>
        </w:rPr>
        <w:t>4</w:t>
      </w:r>
      <w:r>
        <w:rPr>
          <w:sz w:val="32"/>
        </w:rPr>
        <w:sym w:font="Wingdings 3" w:char="F084"/>
      </w:r>
      <w:r>
        <w:rPr>
          <w:sz w:val="32"/>
        </w:rPr>
        <w:t xml:space="preserve">Если эти предположения верны, то верно и утверждение о том, что исследуемая система соответствует требованиям тогда и только тогда, когда она проходит набор тестов, </w:t>
      </w:r>
      <w:proofErr w:type="spellStart"/>
      <w:r>
        <w:rPr>
          <w:sz w:val="32"/>
        </w:rPr>
        <w:t>странслированных</w:t>
      </w:r>
      <w:proofErr w:type="spellEnd"/>
      <w:r>
        <w:rPr>
          <w:sz w:val="32"/>
        </w:rPr>
        <w:t xml:space="preserve"> из полного набора модельных тестов.</w:t>
      </w:r>
    </w:p>
    <w:p w:rsidR="005A335F" w:rsidRPr="00EB1B8B" w:rsidRDefault="005A335F" w:rsidP="005A335F">
      <w:pPr>
        <w:spacing w:after="120"/>
        <w:ind w:firstLine="709"/>
        <w:rPr>
          <w:sz w:val="32"/>
          <w:szCs w:val="32"/>
        </w:rPr>
      </w:pPr>
    </w:p>
    <w:p w:rsidR="005A335F" w:rsidRDefault="005A335F" w:rsidP="00927B6E">
      <w:pPr>
        <w:numPr>
          <w:ilvl w:val="0"/>
          <w:numId w:val="26"/>
        </w:numPr>
        <w:spacing w:after="120"/>
        <w:ind w:left="0" w:firstLine="709"/>
        <w:rPr>
          <w:color w:val="000000"/>
          <w:sz w:val="32"/>
          <w:szCs w:val="32"/>
          <w:u w:val="single"/>
        </w:rPr>
      </w:pPr>
      <w:r w:rsidRPr="00EE6D70">
        <w:rPr>
          <w:sz w:val="32"/>
          <w:szCs w:val="32"/>
          <w:u w:val="single"/>
        </w:rPr>
        <w:t xml:space="preserve">1.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5A335F" w:rsidRPr="0045783E" w:rsidRDefault="005A335F" w:rsidP="005A335F">
      <w:pPr>
        <w:spacing w:after="120"/>
        <w:ind w:firstLine="709"/>
        <w:rPr>
          <w:i/>
          <w:color w:val="000000"/>
          <w:sz w:val="32"/>
          <w:szCs w:val="32"/>
          <w:u w:val="single"/>
        </w:rPr>
      </w:pPr>
      <w:r>
        <w:rPr>
          <w:i/>
          <w:color w:val="000000"/>
          <w:sz w:val="32"/>
          <w:szCs w:val="32"/>
          <w:u w:val="single"/>
        </w:rPr>
        <w:t xml:space="preserve">Этапы проверки </w:t>
      </w:r>
      <w:proofErr w:type="spellStart"/>
      <w:r>
        <w:rPr>
          <w:i/>
          <w:color w:val="000000"/>
          <w:sz w:val="32"/>
          <w:szCs w:val="32"/>
          <w:u w:val="single"/>
        </w:rPr>
        <w:t>конформности</w:t>
      </w:r>
      <w:proofErr w:type="spellEnd"/>
    </w:p>
    <w:p w:rsidR="00954ECF" w:rsidRDefault="005A335F" w:rsidP="00643779">
      <w:pPr>
        <w:spacing w:after="120"/>
        <w:ind w:firstLine="709"/>
        <w:rPr>
          <w:sz w:val="32"/>
        </w:rPr>
      </w:pPr>
      <w:r>
        <w:rPr>
          <w:sz w:val="32"/>
        </w:rPr>
        <w:t xml:space="preserve">Для того, чтобы тестировать </w:t>
      </w:r>
      <w:proofErr w:type="spellStart"/>
      <w:r>
        <w:rPr>
          <w:sz w:val="32"/>
        </w:rPr>
        <w:t>конформность</w:t>
      </w:r>
      <w:proofErr w:type="spellEnd"/>
      <w:r>
        <w:rPr>
          <w:sz w:val="32"/>
        </w:rPr>
        <w:t>, мы должны, в первую очередь, выбрать модель взаимодействия. Мы должны понять, какие тестовые воздействия на реализацию мы можем осуществлять и какие возможны наблюдения над поведением реализации.</w:t>
      </w:r>
    </w:p>
    <w:p w:rsidR="005A335F" w:rsidRDefault="005A335F" w:rsidP="00643779">
      <w:pPr>
        <w:spacing w:after="120"/>
        <w:ind w:firstLine="709"/>
        <w:rPr>
          <w:sz w:val="32"/>
        </w:rPr>
      </w:pPr>
      <w:r>
        <w:rPr>
          <w:sz w:val="32"/>
        </w:rPr>
        <w:t>1</w:t>
      </w:r>
      <w:r>
        <w:rPr>
          <w:sz w:val="32"/>
        </w:rPr>
        <w:sym w:font="Wingdings 3" w:char="F084"/>
      </w:r>
      <w:r>
        <w:rPr>
          <w:sz w:val="32"/>
        </w:rPr>
        <w:t>Во-вторых, нужно выбрать тип модели для спецификации и для реализации.</w:t>
      </w:r>
    </w:p>
    <w:p w:rsidR="005A335F" w:rsidRDefault="005A335F" w:rsidP="00643779">
      <w:pPr>
        <w:spacing w:after="120"/>
        <w:ind w:firstLine="709"/>
        <w:rPr>
          <w:sz w:val="32"/>
        </w:rPr>
      </w:pPr>
      <w:r>
        <w:rPr>
          <w:sz w:val="32"/>
        </w:rPr>
        <w:t>2</w:t>
      </w:r>
      <w:r>
        <w:rPr>
          <w:sz w:val="32"/>
        </w:rPr>
        <w:sym w:font="Wingdings 3" w:char="F084"/>
      </w:r>
      <w:r>
        <w:rPr>
          <w:sz w:val="32"/>
        </w:rPr>
        <w:t xml:space="preserve">Далее нужно выбрать отношение </w:t>
      </w:r>
      <w:proofErr w:type="spellStart"/>
      <w:r>
        <w:rPr>
          <w:sz w:val="32"/>
        </w:rPr>
        <w:t>конформности</w:t>
      </w:r>
      <w:proofErr w:type="spellEnd"/>
      <w:r>
        <w:rPr>
          <w:sz w:val="32"/>
        </w:rPr>
        <w:t>, то есть ответить на вопрос: как следует понимать спецификацию?</w:t>
      </w:r>
    </w:p>
    <w:p w:rsidR="005A335F" w:rsidRDefault="005A335F" w:rsidP="00643779">
      <w:pPr>
        <w:spacing w:after="120"/>
        <w:ind w:firstLine="709"/>
        <w:rPr>
          <w:sz w:val="32"/>
        </w:rPr>
      </w:pPr>
      <w:r>
        <w:rPr>
          <w:sz w:val="32"/>
        </w:rPr>
        <w:t>3</w:t>
      </w:r>
      <w:r>
        <w:rPr>
          <w:sz w:val="32"/>
        </w:rPr>
        <w:sym w:font="Wingdings 3" w:char="F084"/>
      </w:r>
      <w:r>
        <w:rPr>
          <w:sz w:val="32"/>
        </w:rPr>
        <w:t xml:space="preserve">Потом нужно определить, для каких спецификаций мы собираемся генерировать тесты и какие реализации собираемся тестировать. Такого рода ограничения бывают очень полезны для выполнения практических требований, когда в общем случае </w:t>
      </w:r>
      <w:proofErr w:type="spellStart"/>
      <w:r>
        <w:rPr>
          <w:sz w:val="32"/>
        </w:rPr>
        <w:t>акие</w:t>
      </w:r>
      <w:proofErr w:type="spellEnd"/>
      <w:r>
        <w:rPr>
          <w:sz w:val="32"/>
        </w:rPr>
        <w:t xml:space="preserve"> требования выполнены быть не могут.</w:t>
      </w:r>
    </w:p>
    <w:p w:rsidR="005A335F" w:rsidRDefault="005A335F" w:rsidP="00643779">
      <w:pPr>
        <w:spacing w:after="120"/>
        <w:ind w:firstLine="709"/>
        <w:rPr>
          <w:sz w:val="32"/>
        </w:rPr>
      </w:pPr>
      <w:r>
        <w:rPr>
          <w:sz w:val="32"/>
        </w:rPr>
        <w:lastRenderedPageBreak/>
        <w:t>4</w:t>
      </w:r>
      <w:r>
        <w:rPr>
          <w:sz w:val="32"/>
        </w:rPr>
        <w:sym w:font="Wingdings 3" w:char="F084"/>
      </w:r>
      <w:r w:rsidR="009509BF">
        <w:rPr>
          <w:sz w:val="32"/>
        </w:rPr>
        <w:t>Наконец, когда всё готово, создаётся система автоматической генерации тестов по спецификации.</w:t>
      </w:r>
    </w:p>
    <w:p w:rsidR="009509BF" w:rsidRDefault="009509BF" w:rsidP="00643779">
      <w:pPr>
        <w:spacing w:after="120"/>
        <w:ind w:firstLine="709"/>
        <w:rPr>
          <w:sz w:val="32"/>
        </w:rPr>
      </w:pPr>
      <w:r>
        <w:rPr>
          <w:sz w:val="32"/>
        </w:rPr>
        <w:t>5</w:t>
      </w:r>
      <w:r>
        <w:rPr>
          <w:sz w:val="32"/>
        </w:rPr>
        <w:sym w:font="Wingdings 3" w:char="F084"/>
      </w:r>
      <w:r>
        <w:rPr>
          <w:sz w:val="32"/>
        </w:rPr>
        <w:t>После того, как модельный тест создан, его нужно транслировать в реальный тест. Основная проблема здесь – это согласование интерфейсов в модельном и реальном мире. Эту функцию выполняет часть тестовой системы, которая называется медиаторами. Они преобразуют модельные тестовые воздействия в реальные, чтобы подавать их на исследуемую систему. Также они преобразуют реальные наблюдения над поведением системы в модельные наблюдения.</w:t>
      </w:r>
    </w:p>
    <w:p w:rsidR="009509BF" w:rsidRDefault="009509BF" w:rsidP="00643779">
      <w:pPr>
        <w:spacing w:after="120"/>
        <w:ind w:firstLine="709"/>
        <w:rPr>
          <w:sz w:val="32"/>
        </w:rPr>
      </w:pPr>
      <w:r>
        <w:rPr>
          <w:sz w:val="32"/>
        </w:rPr>
        <w:t>6</w:t>
      </w:r>
      <w:r>
        <w:rPr>
          <w:sz w:val="32"/>
        </w:rPr>
        <w:sym w:font="Wingdings 3" w:char="F084"/>
      </w:r>
      <w:r>
        <w:rPr>
          <w:sz w:val="32"/>
        </w:rPr>
        <w:t>Наконец, когда реальные тесты готовы, они прогоняются на целевой системе.</w:t>
      </w:r>
    </w:p>
    <w:p w:rsidR="009509BF" w:rsidRDefault="009509BF" w:rsidP="00643779">
      <w:pPr>
        <w:spacing w:after="120"/>
        <w:ind w:firstLine="709"/>
        <w:rPr>
          <w:sz w:val="32"/>
        </w:rPr>
      </w:pPr>
      <w:r>
        <w:rPr>
          <w:sz w:val="32"/>
        </w:rPr>
        <w:t>7</w:t>
      </w:r>
      <w:r>
        <w:rPr>
          <w:sz w:val="32"/>
        </w:rPr>
        <w:sym w:font="Wingdings 3" w:char="F084"/>
      </w:r>
      <w:r>
        <w:rPr>
          <w:sz w:val="32"/>
        </w:rPr>
        <w:t>На этих лекциях мы будем заниматься, в основном, первыми пятью пунктами, то есть тем, что происходит в модельном мире.</w:t>
      </w:r>
    </w:p>
    <w:p w:rsidR="005A335F" w:rsidRPr="00715382" w:rsidRDefault="005A335F" w:rsidP="00643779">
      <w:pPr>
        <w:spacing w:after="120"/>
        <w:ind w:firstLine="709"/>
        <w:rPr>
          <w:sz w:val="32"/>
        </w:rPr>
      </w:pPr>
    </w:p>
    <w:p w:rsidR="00235DEC" w:rsidRDefault="00EE6D70" w:rsidP="00927B6E">
      <w:pPr>
        <w:numPr>
          <w:ilvl w:val="0"/>
          <w:numId w:val="26"/>
        </w:numPr>
        <w:spacing w:after="120"/>
        <w:ind w:left="0" w:firstLine="709"/>
        <w:rPr>
          <w:color w:val="000000"/>
          <w:sz w:val="32"/>
          <w:szCs w:val="32"/>
          <w:u w:val="single"/>
        </w:rPr>
      </w:pPr>
      <w:r w:rsidRPr="00EE6D70">
        <w:rPr>
          <w:sz w:val="32"/>
          <w:szCs w:val="32"/>
          <w:u w:val="single"/>
        </w:rPr>
        <w:t>1.</w:t>
      </w:r>
      <w:r w:rsidR="00235DEC">
        <w:rPr>
          <w:sz w:val="32"/>
          <w:szCs w:val="32"/>
          <w:u w:val="single"/>
        </w:rPr>
        <w:t xml:space="preserve"> </w:t>
      </w:r>
      <w:r w:rsidRPr="00EE6D70">
        <w:rPr>
          <w:color w:val="000000"/>
          <w:sz w:val="32"/>
          <w:szCs w:val="32"/>
          <w:u w:val="single"/>
        </w:rPr>
        <w:t>Формализация тест</w:t>
      </w:r>
      <w:r w:rsidR="0045783E">
        <w:rPr>
          <w:color w:val="000000"/>
          <w:sz w:val="32"/>
          <w:szCs w:val="32"/>
          <w:u w:val="single"/>
        </w:rPr>
        <w:t>ирования</w:t>
      </w:r>
      <w:r w:rsidRPr="00EE6D70">
        <w:rPr>
          <w:color w:val="000000"/>
          <w:sz w:val="32"/>
          <w:szCs w:val="32"/>
          <w:u w:val="single"/>
        </w:rPr>
        <w:t>.</w:t>
      </w:r>
    </w:p>
    <w:p w:rsidR="00EE6D70" w:rsidRDefault="00D70533" w:rsidP="00643779">
      <w:pPr>
        <w:spacing w:after="120"/>
        <w:ind w:firstLine="709"/>
        <w:rPr>
          <w:color w:val="000000"/>
          <w:sz w:val="32"/>
          <w:szCs w:val="32"/>
          <w:u w:val="single"/>
        </w:rPr>
      </w:pPr>
      <w:r>
        <w:rPr>
          <w:i/>
          <w:color w:val="000000"/>
          <w:sz w:val="32"/>
          <w:szCs w:val="32"/>
          <w:u w:val="single"/>
        </w:rPr>
        <w:t>Машина тестирования</w:t>
      </w:r>
    </w:p>
    <w:p w:rsidR="00EF69BC" w:rsidRDefault="00566350" w:rsidP="00566350">
      <w:pPr>
        <w:spacing w:after="120"/>
        <w:ind w:firstLine="709"/>
        <w:rPr>
          <w:sz w:val="32"/>
          <w:szCs w:val="32"/>
        </w:rPr>
      </w:pPr>
      <w:r w:rsidRPr="00566350">
        <w:rPr>
          <w:color w:val="000000"/>
          <w:sz w:val="32"/>
          <w:szCs w:val="32"/>
        </w:rPr>
        <w:t xml:space="preserve">Теперь нам </w:t>
      </w:r>
      <w:r w:rsidRPr="00566350">
        <w:rPr>
          <w:sz w:val="32"/>
        </w:rPr>
        <w:t>нужно</w:t>
      </w:r>
      <w:r w:rsidRPr="00566350">
        <w:rPr>
          <w:color w:val="000000"/>
          <w:sz w:val="32"/>
          <w:szCs w:val="32"/>
        </w:rPr>
        <w:t xml:space="preserve"> формализовать само понятие </w:t>
      </w:r>
      <w:r>
        <w:rPr>
          <w:color w:val="000000"/>
          <w:sz w:val="32"/>
          <w:szCs w:val="32"/>
        </w:rPr>
        <w:t xml:space="preserve">тестового </w:t>
      </w:r>
      <w:r w:rsidRPr="00566350">
        <w:rPr>
          <w:color w:val="000000"/>
          <w:sz w:val="32"/>
          <w:szCs w:val="32"/>
        </w:rPr>
        <w:t>эксперимента</w:t>
      </w:r>
      <w:r w:rsidR="003C5729">
        <w:rPr>
          <w:color w:val="000000"/>
          <w:sz w:val="32"/>
          <w:szCs w:val="32"/>
        </w:rPr>
        <w:t>, то есть формально описать семантику взаимодействия.</w:t>
      </w:r>
      <w:r w:rsidR="003C5729" w:rsidRPr="003C5729">
        <w:rPr>
          <w:sz w:val="32"/>
          <w:szCs w:val="32"/>
        </w:rPr>
        <w:t xml:space="preserve"> </w:t>
      </w:r>
    </w:p>
    <w:p w:rsidR="00EF69BC" w:rsidRDefault="00EF69BC" w:rsidP="00EF69BC">
      <w:pPr>
        <w:spacing w:after="120"/>
        <w:ind w:firstLine="709"/>
        <w:rPr>
          <w:sz w:val="32"/>
          <w:szCs w:val="32"/>
          <w:lang w:eastAsia="zh-TW"/>
        </w:rPr>
      </w:pPr>
      <w:r w:rsidRPr="00EF69BC">
        <w:rPr>
          <w:color w:val="000000"/>
          <w:sz w:val="32"/>
          <w:szCs w:val="32"/>
        </w:rPr>
        <w:t>Формализация</w:t>
      </w:r>
      <w:r w:rsidRPr="00EF69BC">
        <w:rPr>
          <w:sz w:val="32"/>
          <w:szCs w:val="32"/>
          <w:lang w:eastAsia="zh-TW"/>
        </w:rPr>
        <w:t xml:space="preserve"> взаимодействия – это ключевой момент в тестировании </w:t>
      </w:r>
      <w:proofErr w:type="spellStart"/>
      <w:r w:rsidRPr="00EF69BC">
        <w:rPr>
          <w:sz w:val="32"/>
          <w:szCs w:val="32"/>
          <w:lang w:eastAsia="zh-TW"/>
        </w:rPr>
        <w:t>конформности</w:t>
      </w:r>
      <w:proofErr w:type="spellEnd"/>
      <w:r w:rsidRPr="00EF69BC">
        <w:rPr>
          <w:sz w:val="32"/>
          <w:szCs w:val="32"/>
          <w:lang w:eastAsia="zh-TW"/>
        </w:rPr>
        <w:t xml:space="preserve">. От того, какой вид взаимодействия мы рассматриваем, непосредственно зависит отношение </w:t>
      </w:r>
      <w:proofErr w:type="spellStart"/>
      <w:r w:rsidRPr="00EF69BC">
        <w:rPr>
          <w:sz w:val="32"/>
          <w:szCs w:val="32"/>
          <w:lang w:eastAsia="zh-TW"/>
        </w:rPr>
        <w:t>конформности</w:t>
      </w:r>
      <w:proofErr w:type="spellEnd"/>
      <w:r w:rsidRPr="00EF69BC">
        <w:rPr>
          <w:sz w:val="32"/>
          <w:szCs w:val="32"/>
          <w:lang w:eastAsia="zh-TW"/>
        </w:rPr>
        <w:t xml:space="preserve"> и допустимые классы реализаций и спецификаций. </w:t>
      </w:r>
    </w:p>
    <w:p w:rsidR="00EF69BC" w:rsidRPr="00EF69BC" w:rsidRDefault="00EF69BC" w:rsidP="00EF69BC">
      <w:pPr>
        <w:spacing w:after="120"/>
        <w:ind w:firstLine="709"/>
        <w:rPr>
          <w:sz w:val="32"/>
          <w:szCs w:val="32"/>
          <w:lang w:eastAsia="zh-TW"/>
        </w:rPr>
      </w:pPr>
      <w:r w:rsidRPr="00566350">
        <w:rPr>
          <w:sz w:val="32"/>
          <w:szCs w:val="32"/>
        </w:rPr>
        <w:t>Семантика взаимодействи</w:t>
      </w:r>
      <w:r w:rsidRPr="00566350">
        <w:rPr>
          <w:sz w:val="32"/>
        </w:rPr>
        <w:t xml:space="preserve">я формализует </w:t>
      </w:r>
      <w:r w:rsidRPr="00566350">
        <w:rPr>
          <w:sz w:val="32"/>
          <w:szCs w:val="28"/>
        </w:rPr>
        <w:t xml:space="preserve">имеющийся набор тестовых возможностей по управлению и наблюдению за поведением тестируемой системы. </w:t>
      </w:r>
      <w:r w:rsidRPr="00566350">
        <w:rPr>
          <w:sz w:val="32"/>
        </w:rPr>
        <w:t>При тестировании м</w:t>
      </w:r>
      <w:r w:rsidRPr="00566350">
        <w:rPr>
          <w:sz w:val="32"/>
          <w:szCs w:val="28"/>
        </w:rPr>
        <w:t>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w:t>
      </w:r>
      <w:r w:rsidRPr="00EF69BC">
        <w:rPr>
          <w:sz w:val="32"/>
          <w:szCs w:val="32"/>
          <w:lang w:eastAsia="zh-TW"/>
        </w:rPr>
        <w:t xml:space="preserve"> Интересующие нас отношения </w:t>
      </w:r>
      <w:proofErr w:type="spellStart"/>
      <w:r w:rsidRPr="00EF69BC">
        <w:rPr>
          <w:sz w:val="32"/>
          <w:szCs w:val="32"/>
          <w:lang w:eastAsia="zh-TW"/>
        </w:rPr>
        <w:t>конформности</w:t>
      </w:r>
      <w:proofErr w:type="spellEnd"/>
      <w:r w:rsidRPr="00EF69BC">
        <w:rPr>
          <w:sz w:val="32"/>
          <w:szCs w:val="32"/>
          <w:lang w:eastAsia="zh-TW"/>
        </w:rPr>
        <w:t xml:space="preserve"> – это те отношения, для проверки которых необходимо и достаточно тестовых возможностей, описываемых </w:t>
      </w:r>
      <w:r>
        <w:rPr>
          <w:sz w:val="32"/>
          <w:szCs w:val="32"/>
          <w:lang w:eastAsia="zh-TW"/>
        </w:rPr>
        <w:t>данной семантикой взаимодействия</w:t>
      </w:r>
      <w:r w:rsidRPr="00EF69BC">
        <w:rPr>
          <w:sz w:val="32"/>
          <w:szCs w:val="32"/>
          <w:lang w:eastAsia="zh-TW"/>
        </w:rPr>
        <w:t xml:space="preserve">. </w:t>
      </w:r>
    </w:p>
    <w:p w:rsidR="00566350" w:rsidRPr="003C5729" w:rsidRDefault="004E0490" w:rsidP="003C5729">
      <w:pPr>
        <w:spacing w:after="120"/>
        <w:ind w:firstLine="709"/>
        <w:rPr>
          <w:sz w:val="32"/>
          <w:szCs w:val="28"/>
        </w:rPr>
      </w:pPr>
      <w:r>
        <w:rPr>
          <w:sz w:val="32"/>
        </w:rPr>
        <w:t>1</w:t>
      </w:r>
      <w:r w:rsidR="003C5729">
        <w:rPr>
          <w:sz w:val="32"/>
        </w:rPr>
        <w:sym w:font="Wingdings 3" w:char="F084"/>
      </w:r>
      <w:r w:rsidR="00EF69BC">
        <w:rPr>
          <w:sz w:val="32"/>
        </w:rPr>
        <w:t>Эту семантику удобно описывать</w:t>
      </w:r>
      <w:r w:rsidR="003C5729" w:rsidRPr="00566350">
        <w:rPr>
          <w:sz w:val="32"/>
          <w:szCs w:val="28"/>
        </w:rPr>
        <w:t xml:space="preserve"> с помощью, так называемой, машины тестирования.</w:t>
      </w:r>
      <w:r w:rsidR="003C5729">
        <w:rPr>
          <w:sz w:val="32"/>
          <w:szCs w:val="28"/>
        </w:rPr>
        <w:t xml:space="preserve"> </w:t>
      </w:r>
      <w:r w:rsidR="003C5729" w:rsidRPr="00715382">
        <w:rPr>
          <w:sz w:val="32"/>
          <w:szCs w:val="28"/>
        </w:rPr>
        <w:t xml:space="preserve">Она представляет собой «чёрный ящик», внутри которого находится реализация. </w:t>
      </w:r>
      <w:r w:rsidR="00566350" w:rsidRPr="00566350">
        <w:rPr>
          <w:color w:val="000000"/>
          <w:sz w:val="32"/>
          <w:szCs w:val="32"/>
        </w:rPr>
        <w:t xml:space="preserve">Реализация нам не видна, но ящик снабжён разного рода индикаторами для наблюдения </w:t>
      </w:r>
      <w:r w:rsidR="00566350" w:rsidRPr="00566350">
        <w:rPr>
          <w:color w:val="000000"/>
          <w:sz w:val="32"/>
          <w:szCs w:val="32"/>
        </w:rPr>
        <w:lastRenderedPageBreak/>
        <w:t xml:space="preserve">и кнопками или переключателями для управления. Тем самым, фиксируется </w:t>
      </w:r>
      <w:r w:rsidR="00566350" w:rsidRPr="00566350">
        <w:rPr>
          <w:i/>
          <w:iCs/>
          <w:color w:val="000000"/>
          <w:sz w:val="32"/>
          <w:szCs w:val="32"/>
        </w:rPr>
        <w:t>интерфейс</w:t>
      </w:r>
      <w:r w:rsidR="00566350" w:rsidRPr="00566350">
        <w:rPr>
          <w:color w:val="000000"/>
          <w:sz w:val="32"/>
          <w:szCs w:val="32"/>
        </w:rPr>
        <w:t xml:space="preserve"> между реализацией и тестом.</w:t>
      </w:r>
    </w:p>
    <w:p w:rsidR="00C15622" w:rsidRDefault="00566350" w:rsidP="00566350">
      <w:pPr>
        <w:spacing w:after="120"/>
        <w:ind w:firstLine="709"/>
        <w:rPr>
          <w:color w:val="000000"/>
          <w:sz w:val="32"/>
          <w:szCs w:val="32"/>
        </w:rPr>
      </w:pPr>
      <w:r w:rsidRPr="00566350">
        <w:rPr>
          <w:color w:val="000000"/>
          <w:sz w:val="32"/>
          <w:szCs w:val="32"/>
        </w:rPr>
        <w:t>Сначала рассмотрим наблюдение.</w:t>
      </w:r>
      <w:r w:rsidR="00304CD1">
        <w:rPr>
          <w:color w:val="000000"/>
          <w:sz w:val="32"/>
          <w:szCs w:val="32"/>
        </w:rPr>
        <w:t xml:space="preserve"> </w:t>
      </w:r>
    </w:p>
    <w:p w:rsidR="00304CD1" w:rsidRDefault="00304CD1" w:rsidP="00304CD1">
      <w:pPr>
        <w:spacing w:after="120"/>
        <w:ind w:firstLine="709"/>
        <w:rPr>
          <w:color w:val="000000"/>
          <w:sz w:val="32"/>
          <w:szCs w:val="32"/>
        </w:rPr>
      </w:pPr>
      <w:r>
        <w:rPr>
          <w:sz w:val="32"/>
        </w:rPr>
        <w:t>2</w:t>
      </w:r>
      <w:r>
        <w:rPr>
          <w:sz w:val="32"/>
        </w:rPr>
        <w:sym w:font="Wingdings 3" w:char="F084"/>
      </w:r>
      <w:r w:rsidRPr="003C5729">
        <w:rPr>
          <w:color w:val="000000"/>
          <w:sz w:val="32"/>
          <w:szCs w:val="32"/>
        </w:rPr>
        <w:t xml:space="preserve">Для </w:t>
      </w:r>
      <w:r>
        <w:rPr>
          <w:color w:val="000000"/>
          <w:sz w:val="32"/>
          <w:szCs w:val="32"/>
        </w:rPr>
        <w:t>наблюдения за поведением реализации</w:t>
      </w:r>
      <w:r w:rsidRPr="003C5729">
        <w:rPr>
          <w:color w:val="000000"/>
          <w:sz w:val="32"/>
          <w:szCs w:val="32"/>
        </w:rPr>
        <w:t xml:space="preserve"> машина снабжается дисплеем. </w:t>
      </w:r>
    </w:p>
    <w:p w:rsidR="003C5729" w:rsidRPr="003C5729" w:rsidRDefault="003C5729" w:rsidP="003C5729">
      <w:pPr>
        <w:spacing w:after="120"/>
        <w:ind w:firstLine="709"/>
        <w:rPr>
          <w:color w:val="000000"/>
          <w:sz w:val="32"/>
          <w:szCs w:val="32"/>
        </w:rPr>
      </w:pPr>
      <w:r>
        <w:rPr>
          <w:color w:val="000000"/>
          <w:sz w:val="32"/>
          <w:szCs w:val="32"/>
        </w:rPr>
        <w:t>Работа</w:t>
      </w:r>
      <w:r w:rsidRPr="003C5729">
        <w:rPr>
          <w:color w:val="000000"/>
          <w:sz w:val="32"/>
          <w:szCs w:val="32"/>
        </w:rPr>
        <w:t xml:space="preserve"> </w:t>
      </w:r>
      <w:r>
        <w:rPr>
          <w:color w:val="000000"/>
          <w:sz w:val="32"/>
          <w:szCs w:val="32"/>
        </w:rPr>
        <w:t>реализации</w:t>
      </w:r>
      <w:r w:rsidRPr="003C5729">
        <w:rPr>
          <w:color w:val="000000"/>
          <w:sz w:val="32"/>
          <w:szCs w:val="32"/>
        </w:rPr>
        <w:t xml:space="preserve"> понимается как последовательность дискретных действий, которые она совершает. </w:t>
      </w:r>
      <w:r>
        <w:rPr>
          <w:color w:val="000000"/>
          <w:sz w:val="32"/>
          <w:szCs w:val="32"/>
        </w:rPr>
        <w:t>Некоторые из этих действий – это</w:t>
      </w:r>
      <w:r w:rsidRPr="003C5729">
        <w:rPr>
          <w:color w:val="000000"/>
          <w:sz w:val="32"/>
          <w:szCs w:val="32"/>
        </w:rPr>
        <w:t xml:space="preserve"> внешни</w:t>
      </w:r>
      <w:r>
        <w:rPr>
          <w:color w:val="000000"/>
          <w:sz w:val="32"/>
          <w:szCs w:val="32"/>
        </w:rPr>
        <w:t>е</w:t>
      </w:r>
      <w:r w:rsidRPr="003C5729">
        <w:rPr>
          <w:color w:val="000000"/>
          <w:sz w:val="32"/>
          <w:szCs w:val="32"/>
        </w:rPr>
        <w:t xml:space="preserve"> или наблюдаемы</w:t>
      </w:r>
      <w:r>
        <w:rPr>
          <w:color w:val="000000"/>
          <w:sz w:val="32"/>
          <w:szCs w:val="32"/>
        </w:rPr>
        <w:t>е</w:t>
      </w:r>
      <w:r w:rsidRPr="003C5729">
        <w:rPr>
          <w:color w:val="000000"/>
          <w:sz w:val="32"/>
          <w:szCs w:val="32"/>
        </w:rPr>
        <w:t xml:space="preserve"> действия. Иными словами, мы должны уметь разбить внешнее, наблюдаемое поведение машины на отдельные действия. </w:t>
      </w:r>
    </w:p>
    <w:p w:rsidR="004E0490" w:rsidRDefault="00304CD1" w:rsidP="003C5729">
      <w:pPr>
        <w:spacing w:after="120"/>
        <w:ind w:firstLine="709"/>
        <w:rPr>
          <w:color w:val="000000"/>
          <w:sz w:val="32"/>
          <w:szCs w:val="32"/>
        </w:rPr>
      </w:pPr>
      <w:r>
        <w:rPr>
          <w:sz w:val="32"/>
        </w:rPr>
        <w:t>3</w:t>
      </w:r>
      <w:r w:rsidR="004E0490">
        <w:rPr>
          <w:sz w:val="32"/>
        </w:rPr>
        <w:sym w:font="Wingdings 3" w:char="F084"/>
      </w:r>
      <w:r w:rsidR="003C5729" w:rsidRPr="003C5729">
        <w:rPr>
          <w:color w:val="000000"/>
          <w:sz w:val="32"/>
          <w:szCs w:val="32"/>
        </w:rPr>
        <w:t>Считает</w:t>
      </w:r>
      <w:r w:rsidR="003C5729" w:rsidRPr="004E0490">
        <w:rPr>
          <w:color w:val="000000"/>
          <w:sz w:val="32"/>
          <w:szCs w:val="32"/>
        </w:rPr>
        <w:t>ся, что задан алфавит внешних действий</w:t>
      </w:r>
      <w:r w:rsidR="003C5729" w:rsidRPr="004E0490">
        <w:rPr>
          <w:rFonts w:ascii="Courier New" w:hAnsi="Courier New" w:cs="Courier New"/>
          <w:color w:val="000000"/>
          <w:sz w:val="32"/>
          <w:szCs w:val="32"/>
        </w:rPr>
        <w:t xml:space="preserve"> </w:t>
      </w:r>
      <w:r w:rsidR="003C5729" w:rsidRPr="004E0490">
        <w:rPr>
          <w:b/>
          <w:color w:val="000000"/>
          <w:sz w:val="32"/>
          <w:szCs w:val="32"/>
          <w:lang w:val="en-US"/>
        </w:rPr>
        <w:t>L</w:t>
      </w:r>
      <w:r w:rsidR="003C5729" w:rsidRPr="004E0490">
        <w:rPr>
          <w:color w:val="000000"/>
          <w:sz w:val="32"/>
          <w:szCs w:val="32"/>
        </w:rPr>
        <w:t xml:space="preserve">. </w:t>
      </w:r>
      <w:r w:rsidR="004E0490" w:rsidRPr="004E0490">
        <w:rPr>
          <w:color w:val="000000"/>
          <w:sz w:val="32"/>
          <w:szCs w:val="32"/>
        </w:rPr>
        <w:t>Важно отметить, что внешний, наблюдаемый символ</w:t>
      </w:r>
      <w:r w:rsidR="004E0490" w:rsidRPr="004E0490">
        <w:rPr>
          <w:rFonts w:ascii="Courier New" w:hAnsi="Courier New" w:cs="Courier New"/>
          <w:color w:val="000000"/>
          <w:sz w:val="32"/>
          <w:szCs w:val="32"/>
        </w:rPr>
        <w:t xml:space="preserve"> </w:t>
      </w:r>
      <w:r w:rsidR="004E0490">
        <w:rPr>
          <w:rFonts w:ascii="Courier New" w:hAnsi="Courier New" w:cs="Courier New"/>
          <w:color w:val="000000"/>
          <w:sz w:val="32"/>
          <w:szCs w:val="32"/>
          <w:lang w:val="en-US"/>
        </w:rPr>
        <w:t>a</w:t>
      </w:r>
      <w:r w:rsidR="004E0490" w:rsidRPr="004E0490">
        <w:rPr>
          <w:rFonts w:ascii="Courier New" w:hAnsi="Courier New" w:cs="Courier New"/>
          <w:color w:val="000000"/>
          <w:sz w:val="32"/>
          <w:szCs w:val="32"/>
        </w:rPr>
        <w:t xml:space="preserve"> </w:t>
      </w:r>
      <w:r w:rsidR="004E0490" w:rsidRPr="004E0490">
        <w:rPr>
          <w:color w:val="000000"/>
          <w:sz w:val="32"/>
          <w:szCs w:val="32"/>
        </w:rPr>
        <w:t>– это абстракция: в машине может быть много различных действий, которые мы видим как</w:t>
      </w:r>
      <w:r w:rsidR="004E0490" w:rsidRPr="004E0490">
        <w:rPr>
          <w:rFonts w:ascii="Courier New" w:hAnsi="Courier New" w:cs="Courier New"/>
          <w:color w:val="000000"/>
          <w:sz w:val="32"/>
          <w:szCs w:val="32"/>
        </w:rPr>
        <w:t xml:space="preserve"> </w:t>
      </w:r>
      <w:r w:rsidR="004E0490">
        <w:rPr>
          <w:rFonts w:ascii="Courier New" w:hAnsi="Courier New" w:cs="Courier New"/>
          <w:color w:val="000000"/>
          <w:sz w:val="32"/>
          <w:szCs w:val="32"/>
          <w:lang w:val="en-US"/>
        </w:rPr>
        <w:t>a</w:t>
      </w:r>
      <w:r w:rsidR="004E0490" w:rsidRPr="004E0490">
        <w:rPr>
          <w:color w:val="000000"/>
          <w:sz w:val="32"/>
          <w:szCs w:val="32"/>
        </w:rPr>
        <w:t xml:space="preserve">; для нас эти действия неразличимы между собой, но </w:t>
      </w:r>
      <w:proofErr w:type="spellStart"/>
      <w:r w:rsidR="004E0490" w:rsidRPr="004E0490">
        <w:rPr>
          <w:color w:val="000000"/>
          <w:sz w:val="32"/>
          <w:szCs w:val="32"/>
        </w:rPr>
        <w:t>отличимы</w:t>
      </w:r>
      <w:proofErr w:type="spellEnd"/>
      <w:r w:rsidR="004E0490" w:rsidRPr="004E0490">
        <w:rPr>
          <w:color w:val="000000"/>
          <w:sz w:val="32"/>
          <w:szCs w:val="32"/>
        </w:rPr>
        <w:t xml:space="preserve"> от тех действий, которые мы видим как символ</w:t>
      </w:r>
      <w:r w:rsidR="004E0490" w:rsidRPr="004E0490">
        <w:rPr>
          <w:rFonts w:ascii="Courier New" w:hAnsi="Courier New" w:cs="Courier New"/>
          <w:color w:val="000000"/>
          <w:sz w:val="32"/>
          <w:szCs w:val="32"/>
        </w:rPr>
        <w:t xml:space="preserve"> </w:t>
      </w:r>
      <w:proofErr w:type="spellStart"/>
      <w:r w:rsidR="004E0490" w:rsidRPr="004E0490">
        <w:rPr>
          <w:rFonts w:ascii="Courier New" w:hAnsi="Courier New" w:cs="Courier New"/>
          <w:color w:val="000000"/>
          <w:sz w:val="32"/>
          <w:szCs w:val="32"/>
        </w:rPr>
        <w:t>b</w:t>
      </w:r>
      <w:proofErr w:type="spellEnd"/>
      <w:r w:rsidR="004E0490" w:rsidRPr="004E0490">
        <w:rPr>
          <w:color w:val="000000"/>
          <w:sz w:val="32"/>
          <w:szCs w:val="32"/>
        </w:rPr>
        <w:t xml:space="preserve">. Выбор подходящей абстракции и, тем самым, определение алфавита действий – это важная часть </w:t>
      </w:r>
      <w:r w:rsidR="004E0490">
        <w:rPr>
          <w:color w:val="000000"/>
          <w:sz w:val="32"/>
          <w:szCs w:val="32"/>
        </w:rPr>
        <w:t>определения семантики взаимодействия</w:t>
      </w:r>
      <w:r w:rsidR="004E0490" w:rsidRPr="004E0490">
        <w:rPr>
          <w:color w:val="000000"/>
          <w:sz w:val="32"/>
          <w:szCs w:val="32"/>
        </w:rPr>
        <w:t>.</w:t>
      </w:r>
    </w:p>
    <w:p w:rsidR="003C5729" w:rsidRDefault="00304CD1" w:rsidP="003C5729">
      <w:pPr>
        <w:spacing w:after="120"/>
        <w:ind w:firstLine="709"/>
        <w:rPr>
          <w:color w:val="000000"/>
          <w:sz w:val="32"/>
          <w:szCs w:val="32"/>
        </w:rPr>
      </w:pPr>
      <w:r>
        <w:rPr>
          <w:sz w:val="32"/>
        </w:rPr>
        <w:t>4</w:t>
      </w:r>
      <w:r>
        <w:rPr>
          <w:sz w:val="32"/>
        </w:rPr>
        <w:sym w:font="Wingdings 3" w:char="F084"/>
      </w:r>
      <w:r w:rsidR="003C5729" w:rsidRPr="003C5729">
        <w:rPr>
          <w:color w:val="000000"/>
          <w:sz w:val="32"/>
          <w:szCs w:val="32"/>
        </w:rPr>
        <w:t>Когда машина совершает действие</w:t>
      </w:r>
      <w:r w:rsidR="003C5729" w:rsidRPr="003C5729">
        <w:rPr>
          <w:rFonts w:ascii="Courier New" w:hAnsi="Courier New" w:cs="Courier New"/>
          <w:color w:val="000000"/>
          <w:sz w:val="32"/>
          <w:szCs w:val="32"/>
        </w:rPr>
        <w:t xml:space="preserve"> </w:t>
      </w:r>
      <w:proofErr w:type="spellStart"/>
      <w:r w:rsidR="003C5729" w:rsidRPr="003C5729">
        <w:rPr>
          <w:rFonts w:ascii="Courier New" w:hAnsi="Courier New" w:cs="Courier New"/>
          <w:color w:val="000000"/>
          <w:sz w:val="32"/>
          <w:szCs w:val="32"/>
        </w:rPr>
        <w:t>a</w:t>
      </w:r>
      <w:proofErr w:type="spellEnd"/>
      <w:r>
        <w:rPr>
          <w:rFonts w:ascii="Courier New" w:hAnsi="Courier New" w:cs="Courier New"/>
          <w:color w:val="000000"/>
          <w:sz w:val="32"/>
          <w:szCs w:val="32"/>
        </w:rPr>
        <w:t xml:space="preserve"> </w:t>
      </w:r>
      <w:r>
        <w:rPr>
          <w:color w:val="000000"/>
          <w:sz w:val="32"/>
          <w:szCs w:val="32"/>
        </w:rPr>
        <w:t xml:space="preserve">из алфавита </w:t>
      </w:r>
      <w:r w:rsidRPr="00304CD1">
        <w:rPr>
          <w:b/>
          <w:color w:val="000000"/>
          <w:sz w:val="32"/>
          <w:szCs w:val="32"/>
          <w:lang w:val="en-US"/>
        </w:rPr>
        <w:t>L</w:t>
      </w:r>
      <w:r>
        <w:rPr>
          <w:color w:val="000000"/>
          <w:sz w:val="32"/>
          <w:szCs w:val="32"/>
        </w:rPr>
        <w:t>,</w:t>
      </w:r>
      <w:r w:rsidR="003C5729" w:rsidRPr="003C5729">
        <w:rPr>
          <w:color w:val="000000"/>
          <w:sz w:val="32"/>
          <w:szCs w:val="32"/>
        </w:rPr>
        <w:t xml:space="preserve"> мы може</w:t>
      </w:r>
      <w:r w:rsidR="003C5729">
        <w:rPr>
          <w:color w:val="000000"/>
          <w:sz w:val="32"/>
          <w:szCs w:val="32"/>
        </w:rPr>
        <w:t>м</w:t>
      </w:r>
      <w:r w:rsidR="003C5729" w:rsidRPr="003C5729">
        <w:rPr>
          <w:color w:val="000000"/>
          <w:sz w:val="32"/>
          <w:szCs w:val="32"/>
        </w:rPr>
        <w:t xml:space="preserve"> это действие наблюдать</w:t>
      </w:r>
      <w:r>
        <w:rPr>
          <w:color w:val="000000"/>
          <w:sz w:val="32"/>
          <w:szCs w:val="32"/>
        </w:rPr>
        <w:t xml:space="preserve"> на экране дисплея</w:t>
      </w:r>
      <w:r w:rsidR="003C5729" w:rsidRPr="003C5729">
        <w:rPr>
          <w:color w:val="000000"/>
          <w:sz w:val="32"/>
          <w:szCs w:val="32"/>
        </w:rPr>
        <w:t xml:space="preserve">. </w:t>
      </w:r>
    </w:p>
    <w:p w:rsidR="00A72529" w:rsidRDefault="006A7639" w:rsidP="00A72529">
      <w:pPr>
        <w:spacing w:after="120"/>
        <w:ind w:firstLine="709"/>
        <w:rPr>
          <w:color w:val="000000"/>
          <w:sz w:val="32"/>
          <w:szCs w:val="32"/>
        </w:rPr>
      </w:pPr>
      <w:r w:rsidRPr="006A7639">
        <w:rPr>
          <w:sz w:val="32"/>
        </w:rPr>
        <w:t>5</w:t>
      </w:r>
      <w:r w:rsidR="00D443F0">
        <w:rPr>
          <w:sz w:val="32"/>
        </w:rPr>
        <w:sym w:font="Wingdings 3" w:char="F084"/>
      </w:r>
      <w:r w:rsidR="00304CD1" w:rsidRPr="00304CD1">
        <w:rPr>
          <w:color w:val="000000"/>
          <w:sz w:val="32"/>
          <w:szCs w:val="32"/>
        </w:rPr>
        <w:t xml:space="preserve">Кроме </w:t>
      </w:r>
      <w:r w:rsidR="00304CD1" w:rsidRPr="00304CD1">
        <w:rPr>
          <w:sz w:val="32"/>
        </w:rPr>
        <w:t>внешн</w:t>
      </w:r>
      <w:r w:rsidR="00E67458">
        <w:rPr>
          <w:sz w:val="32"/>
        </w:rPr>
        <w:t>его, наблюдаемого,</w:t>
      </w:r>
      <w:r w:rsidR="00304CD1" w:rsidRPr="00304CD1">
        <w:rPr>
          <w:color w:val="000000"/>
          <w:sz w:val="32"/>
          <w:szCs w:val="32"/>
        </w:rPr>
        <w:t xml:space="preserve"> </w:t>
      </w:r>
      <w:r w:rsidR="00E67458">
        <w:rPr>
          <w:color w:val="000000"/>
          <w:sz w:val="32"/>
          <w:szCs w:val="32"/>
        </w:rPr>
        <w:t>поведения</w:t>
      </w:r>
      <w:r w:rsidR="00304CD1" w:rsidRPr="00304CD1">
        <w:rPr>
          <w:color w:val="000000"/>
          <w:sz w:val="32"/>
          <w:szCs w:val="32"/>
        </w:rPr>
        <w:t xml:space="preserve">, машина может иметь </w:t>
      </w:r>
      <w:r w:rsidR="00304CD1" w:rsidRPr="00304CD1">
        <w:rPr>
          <w:i/>
          <w:iCs/>
          <w:color w:val="000000"/>
          <w:sz w:val="32"/>
          <w:szCs w:val="32"/>
        </w:rPr>
        <w:t>внутреннюю активность</w:t>
      </w:r>
      <w:r w:rsidR="00D443F0">
        <w:rPr>
          <w:color w:val="000000"/>
          <w:sz w:val="32"/>
          <w:szCs w:val="32"/>
        </w:rPr>
        <w:t>.</w:t>
      </w:r>
      <w:r w:rsidR="00304CD1" w:rsidRPr="00304CD1">
        <w:rPr>
          <w:color w:val="000000"/>
          <w:sz w:val="32"/>
          <w:szCs w:val="32"/>
        </w:rPr>
        <w:t xml:space="preserve"> Это та часть поведения машины, которая не </w:t>
      </w:r>
      <w:r w:rsidR="00D443F0">
        <w:rPr>
          <w:color w:val="000000"/>
          <w:sz w:val="32"/>
          <w:szCs w:val="32"/>
        </w:rPr>
        <w:t>наблюдаема. Поэтому</w:t>
      </w:r>
      <w:r w:rsidR="00304CD1" w:rsidRPr="00304CD1">
        <w:rPr>
          <w:color w:val="000000"/>
          <w:sz w:val="32"/>
          <w:szCs w:val="32"/>
        </w:rPr>
        <w:t xml:space="preserve"> </w:t>
      </w:r>
      <w:r w:rsidR="00D443F0">
        <w:rPr>
          <w:color w:val="000000"/>
          <w:sz w:val="32"/>
          <w:szCs w:val="32"/>
        </w:rPr>
        <w:t xml:space="preserve">в описании семантики взаимодействия </w:t>
      </w:r>
      <w:r w:rsidR="00304CD1" w:rsidRPr="00304CD1">
        <w:rPr>
          <w:color w:val="000000"/>
          <w:sz w:val="32"/>
          <w:szCs w:val="32"/>
        </w:rPr>
        <w:t xml:space="preserve">её нет смысла разбивать на отдельные и, тем более, различные действия. </w:t>
      </w:r>
      <w:r w:rsidR="00D443F0">
        <w:rPr>
          <w:color w:val="000000"/>
          <w:sz w:val="32"/>
          <w:szCs w:val="32"/>
        </w:rPr>
        <w:t>Внутреннюю активность</w:t>
      </w:r>
      <w:r w:rsidR="00D443F0" w:rsidRPr="00304CD1">
        <w:rPr>
          <w:color w:val="000000"/>
          <w:sz w:val="32"/>
          <w:szCs w:val="32"/>
        </w:rPr>
        <w:t xml:space="preserve"> принято обозначать </w:t>
      </w:r>
      <w:r w:rsidR="00D443F0">
        <w:rPr>
          <w:color w:val="000000"/>
          <w:sz w:val="32"/>
          <w:szCs w:val="32"/>
        </w:rPr>
        <w:t xml:space="preserve">одним </w:t>
      </w:r>
      <w:r w:rsidR="00D443F0" w:rsidRPr="00304CD1">
        <w:rPr>
          <w:color w:val="000000"/>
          <w:sz w:val="32"/>
          <w:szCs w:val="32"/>
        </w:rPr>
        <w:t>символом</w:t>
      </w:r>
      <w:r w:rsidR="00D443F0" w:rsidRPr="00304CD1">
        <w:rPr>
          <w:rFonts w:ascii="Courier New" w:hAnsi="Courier New" w:cs="Courier New"/>
          <w:color w:val="000000"/>
          <w:sz w:val="32"/>
          <w:szCs w:val="32"/>
        </w:rPr>
        <w:t xml:space="preserve"> </w:t>
      </w:r>
      <w:r w:rsidR="00D443F0" w:rsidRPr="00304CD1">
        <w:rPr>
          <w:rFonts w:ascii="Courier New" w:hAnsi="Courier New" w:cs="Courier New"/>
          <w:color w:val="000000"/>
          <w:sz w:val="32"/>
          <w:szCs w:val="32"/>
        </w:rPr>
        <w:sym w:font="Symbol" w:char="F074"/>
      </w:r>
      <w:r w:rsidR="00D443F0" w:rsidRPr="00304CD1">
        <w:rPr>
          <w:color w:val="000000"/>
          <w:sz w:val="32"/>
          <w:szCs w:val="32"/>
        </w:rPr>
        <w:t>.</w:t>
      </w:r>
    </w:p>
    <w:p w:rsidR="00D443F0" w:rsidRDefault="006A7639" w:rsidP="00304CD1">
      <w:pPr>
        <w:spacing w:after="120"/>
        <w:ind w:firstLine="709"/>
        <w:rPr>
          <w:color w:val="000000"/>
          <w:sz w:val="32"/>
          <w:szCs w:val="32"/>
        </w:rPr>
      </w:pPr>
      <w:r w:rsidRPr="006A7639">
        <w:rPr>
          <w:sz w:val="32"/>
        </w:rPr>
        <w:t>6</w:t>
      </w:r>
      <w:r w:rsidR="00D443F0">
        <w:rPr>
          <w:sz w:val="32"/>
        </w:rPr>
        <w:sym w:font="Wingdings 3" w:char="F084"/>
      </w:r>
      <w:r w:rsidR="00304CD1" w:rsidRPr="00304CD1">
        <w:rPr>
          <w:color w:val="000000"/>
          <w:sz w:val="32"/>
          <w:szCs w:val="32"/>
        </w:rPr>
        <w:t xml:space="preserve">Тем не менее, иногда мы можем наблюдать сам факт того, что машина имеет </w:t>
      </w:r>
      <w:r w:rsidR="008D5B0D">
        <w:rPr>
          <w:color w:val="000000"/>
          <w:sz w:val="32"/>
          <w:szCs w:val="32"/>
        </w:rPr>
        <w:t>какую-то</w:t>
      </w:r>
      <w:r w:rsidR="00304CD1" w:rsidRPr="00304CD1">
        <w:rPr>
          <w:color w:val="000000"/>
          <w:sz w:val="32"/>
          <w:szCs w:val="32"/>
        </w:rPr>
        <w:t xml:space="preserve"> активность:</w:t>
      </w:r>
      <w:r w:rsidR="008D5B0D">
        <w:rPr>
          <w:color w:val="000000"/>
          <w:sz w:val="32"/>
          <w:szCs w:val="32"/>
        </w:rPr>
        <w:t xml:space="preserve"> внешнюю или внутреннюю. М</w:t>
      </w:r>
      <w:r w:rsidR="00304CD1" w:rsidRPr="00304CD1">
        <w:rPr>
          <w:color w:val="000000"/>
          <w:sz w:val="32"/>
          <w:szCs w:val="32"/>
        </w:rPr>
        <w:t xml:space="preserve">ы видим, что </w:t>
      </w:r>
      <w:r w:rsidR="00D443F0">
        <w:rPr>
          <w:color w:val="000000"/>
          <w:sz w:val="32"/>
          <w:szCs w:val="32"/>
        </w:rPr>
        <w:t>реализация</w:t>
      </w:r>
      <w:r w:rsidR="00304CD1" w:rsidRPr="00304CD1">
        <w:rPr>
          <w:color w:val="000000"/>
          <w:sz w:val="32"/>
          <w:szCs w:val="32"/>
        </w:rPr>
        <w:t xml:space="preserve"> что-то делает, а что именно неизвестно. В таком случае машина снабжается зелёной лампочкой, которая горит, пока </w:t>
      </w:r>
      <w:r w:rsidR="00D443F0">
        <w:rPr>
          <w:color w:val="000000"/>
          <w:sz w:val="32"/>
          <w:szCs w:val="32"/>
        </w:rPr>
        <w:t>реализация</w:t>
      </w:r>
      <w:r w:rsidR="00304CD1" w:rsidRPr="00304CD1">
        <w:rPr>
          <w:color w:val="000000"/>
          <w:sz w:val="32"/>
          <w:szCs w:val="32"/>
        </w:rPr>
        <w:t xml:space="preserve"> </w:t>
      </w:r>
      <w:r w:rsidR="008D5B0D">
        <w:rPr>
          <w:color w:val="000000"/>
          <w:sz w:val="32"/>
          <w:szCs w:val="32"/>
        </w:rPr>
        <w:t>работает, и гаснет, когда реализация останавливается</w:t>
      </w:r>
      <w:r w:rsidR="00F65781">
        <w:rPr>
          <w:color w:val="000000"/>
          <w:sz w:val="32"/>
          <w:szCs w:val="32"/>
        </w:rPr>
        <w:t>.</w:t>
      </w:r>
    </w:p>
    <w:p w:rsidR="00304CD1" w:rsidRPr="00304CD1" w:rsidRDefault="00304CD1" w:rsidP="00304CD1">
      <w:pPr>
        <w:spacing w:after="120"/>
        <w:ind w:firstLine="709"/>
        <w:rPr>
          <w:color w:val="000000"/>
          <w:sz w:val="32"/>
          <w:szCs w:val="32"/>
        </w:rPr>
      </w:pPr>
      <w:r w:rsidRPr="00304CD1">
        <w:rPr>
          <w:color w:val="000000"/>
          <w:sz w:val="32"/>
          <w:szCs w:val="32"/>
        </w:rPr>
        <w:t xml:space="preserve">Следует отметить, что </w:t>
      </w:r>
      <w:r w:rsidR="00D443F0">
        <w:rPr>
          <w:color w:val="000000"/>
          <w:sz w:val="32"/>
          <w:szCs w:val="32"/>
        </w:rPr>
        <w:t xml:space="preserve">зелёная лампочка – это дополнительная </w:t>
      </w:r>
      <w:r w:rsidRPr="00304CD1">
        <w:rPr>
          <w:color w:val="000000"/>
          <w:sz w:val="32"/>
          <w:szCs w:val="32"/>
        </w:rPr>
        <w:t>тестовая возможность</w:t>
      </w:r>
      <w:r w:rsidR="00D443F0">
        <w:rPr>
          <w:color w:val="000000"/>
          <w:sz w:val="32"/>
          <w:szCs w:val="32"/>
        </w:rPr>
        <w:t>. Её может и не быть.</w:t>
      </w:r>
      <w:r w:rsidRPr="00304CD1">
        <w:rPr>
          <w:color w:val="000000"/>
          <w:sz w:val="32"/>
          <w:szCs w:val="32"/>
        </w:rPr>
        <w:t xml:space="preserve"> Например, если тест и реализация работают в одном компьютере, то часто можно отслеживать, занимает ли реализация процессорное время или нет. Однако если реализация удалена и находится на другом конце канала </w:t>
      </w:r>
      <w:r w:rsidRPr="00304CD1">
        <w:rPr>
          <w:color w:val="000000"/>
          <w:sz w:val="32"/>
          <w:szCs w:val="32"/>
        </w:rPr>
        <w:lastRenderedPageBreak/>
        <w:t>связи, то, как правило, приходится считать, что зелёной лампочки у нас нет.</w:t>
      </w:r>
    </w:p>
    <w:p w:rsidR="006A7639" w:rsidRPr="008B65F4" w:rsidRDefault="006A7639" w:rsidP="006A7639">
      <w:pPr>
        <w:spacing w:after="120"/>
        <w:ind w:firstLine="709"/>
        <w:rPr>
          <w:color w:val="000000"/>
          <w:sz w:val="32"/>
          <w:szCs w:val="32"/>
        </w:rPr>
      </w:pPr>
      <w:r w:rsidRPr="00317B60">
        <w:rPr>
          <w:sz w:val="32"/>
        </w:rPr>
        <w:t>7</w:t>
      </w:r>
      <w:r>
        <w:rPr>
          <w:sz w:val="32"/>
        </w:rPr>
        <w:sym w:font="Wingdings 3" w:char="F084"/>
      </w:r>
      <w:r w:rsidRPr="008B65F4">
        <w:rPr>
          <w:color w:val="000000"/>
          <w:sz w:val="32"/>
          <w:szCs w:val="32"/>
        </w:rPr>
        <w:t>Если тестирование ограничивается только наблюдением, то его называют мониторингом или пассивным тестированием. Оно тоже полезно, но мы будем рассматривать общий случай тестирования, которое позволяет как-то управлять поведением реализации.</w:t>
      </w:r>
    </w:p>
    <w:p w:rsidR="00032B13" w:rsidRPr="00715382" w:rsidRDefault="00032B13" w:rsidP="00032B13">
      <w:pPr>
        <w:spacing w:after="120"/>
        <w:ind w:firstLine="709"/>
        <w:rPr>
          <w:sz w:val="32"/>
        </w:rPr>
      </w:pPr>
    </w:p>
    <w:p w:rsidR="00032B13" w:rsidRDefault="00032B13"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032B13" w:rsidRDefault="00D70533" w:rsidP="00032B13">
      <w:pPr>
        <w:spacing w:after="120"/>
        <w:ind w:firstLine="709"/>
        <w:rPr>
          <w:color w:val="000000"/>
          <w:sz w:val="32"/>
          <w:szCs w:val="32"/>
          <w:u w:val="single"/>
        </w:rPr>
      </w:pPr>
      <w:r>
        <w:rPr>
          <w:i/>
          <w:color w:val="000000"/>
          <w:sz w:val="32"/>
          <w:szCs w:val="32"/>
          <w:u w:val="single"/>
        </w:rPr>
        <w:t>Машина тестирования</w:t>
      </w:r>
    </w:p>
    <w:p w:rsidR="0045783E" w:rsidRDefault="00DD5CE2" w:rsidP="00643779">
      <w:pPr>
        <w:spacing w:after="120"/>
        <w:ind w:firstLine="709"/>
        <w:rPr>
          <w:sz w:val="32"/>
          <w:szCs w:val="28"/>
        </w:rPr>
      </w:pPr>
      <w:r w:rsidRPr="00715382">
        <w:rPr>
          <w:sz w:val="32"/>
          <w:szCs w:val="28"/>
        </w:rPr>
        <w:t xml:space="preserve">Управление сводится к тому, что оператор машины, выполняя тест (понимаемый как инструкция оператору), </w:t>
      </w:r>
      <w:r w:rsidR="005E3752" w:rsidRPr="00715382">
        <w:rPr>
          <w:sz w:val="32"/>
          <w:szCs w:val="28"/>
        </w:rPr>
        <w:t xml:space="preserve">осуществляет тестовое воздействие, </w:t>
      </w:r>
      <w:r w:rsidRPr="00715382">
        <w:rPr>
          <w:sz w:val="32"/>
          <w:szCs w:val="28"/>
        </w:rPr>
        <w:t>нажима</w:t>
      </w:r>
      <w:r w:rsidR="005E3752" w:rsidRPr="00715382">
        <w:rPr>
          <w:sz w:val="32"/>
          <w:szCs w:val="28"/>
        </w:rPr>
        <w:t>я</w:t>
      </w:r>
      <w:r w:rsidRPr="00715382">
        <w:rPr>
          <w:sz w:val="32"/>
          <w:szCs w:val="28"/>
        </w:rPr>
        <w:t xml:space="preserve"> кнопки на клавиатуре машины, </w:t>
      </w:r>
      <w:r w:rsidR="005E3752" w:rsidRPr="00715382">
        <w:rPr>
          <w:sz w:val="32"/>
          <w:szCs w:val="28"/>
        </w:rPr>
        <w:t xml:space="preserve">тем самым </w:t>
      </w:r>
      <w:r w:rsidRPr="00715382">
        <w:rPr>
          <w:sz w:val="32"/>
          <w:szCs w:val="28"/>
        </w:rPr>
        <w:t xml:space="preserve">«разрешая» реализации выполнять те или иные действия, которые могут им наблюдаться. </w:t>
      </w:r>
    </w:p>
    <w:p w:rsidR="00032B13" w:rsidRDefault="00032B13" w:rsidP="00643779">
      <w:pPr>
        <w:spacing w:after="120"/>
        <w:ind w:firstLine="709"/>
        <w:rPr>
          <w:sz w:val="32"/>
        </w:rPr>
      </w:pPr>
      <w:r>
        <w:rPr>
          <w:sz w:val="32"/>
        </w:rPr>
        <w:t>1</w:t>
      </w:r>
      <w:r>
        <w:rPr>
          <w:sz w:val="32"/>
        </w:rPr>
        <w:sym w:font="Wingdings 3" w:char="F084"/>
      </w:r>
      <w:r>
        <w:rPr>
          <w:sz w:val="32"/>
        </w:rPr>
        <w:t xml:space="preserve">Первую машину тестирования придумал </w:t>
      </w:r>
      <w:proofErr w:type="spellStart"/>
      <w:r>
        <w:rPr>
          <w:sz w:val="32"/>
        </w:rPr>
        <w:t>Милнер</w:t>
      </w:r>
      <w:proofErr w:type="spellEnd"/>
      <w:r>
        <w:rPr>
          <w:sz w:val="32"/>
        </w:rPr>
        <w:t xml:space="preserve">, она называется реактивной машиной. Потом </w:t>
      </w:r>
      <w:r w:rsidR="001D5356">
        <w:rPr>
          <w:sz w:val="32"/>
        </w:rPr>
        <w:t>В</w:t>
      </w:r>
      <w:r>
        <w:rPr>
          <w:sz w:val="32"/>
        </w:rPr>
        <w:t xml:space="preserve">ан </w:t>
      </w:r>
      <w:proofErr w:type="spellStart"/>
      <w:r>
        <w:rPr>
          <w:sz w:val="32"/>
        </w:rPr>
        <w:t>Глаббек</w:t>
      </w:r>
      <w:proofErr w:type="spellEnd"/>
      <w:r>
        <w:rPr>
          <w:sz w:val="32"/>
        </w:rPr>
        <w:t xml:space="preserve"> придумал генеративную машину тестирования. Чем они отличаются?</w:t>
      </w:r>
    </w:p>
    <w:p w:rsidR="00032B13" w:rsidRDefault="00032B13" w:rsidP="00643779">
      <w:pPr>
        <w:spacing w:after="120"/>
        <w:ind w:firstLine="709"/>
        <w:rPr>
          <w:sz w:val="32"/>
          <w:szCs w:val="32"/>
        </w:rPr>
      </w:pPr>
      <w:r>
        <w:rPr>
          <w:sz w:val="32"/>
        </w:rPr>
        <w:t>2</w:t>
      </w:r>
      <w:r>
        <w:rPr>
          <w:sz w:val="32"/>
        </w:rPr>
        <w:sym w:font="Wingdings 3" w:char="F084"/>
      </w:r>
      <w:r>
        <w:rPr>
          <w:sz w:val="32"/>
        </w:rPr>
        <w:t>М</w:t>
      </w:r>
      <w:r w:rsidRPr="00032B13">
        <w:rPr>
          <w:sz w:val="32"/>
          <w:szCs w:val="32"/>
        </w:rPr>
        <w:t xml:space="preserve">ашина </w:t>
      </w:r>
      <w:proofErr w:type="spellStart"/>
      <w:r w:rsidRPr="00032B13">
        <w:rPr>
          <w:sz w:val="32"/>
          <w:szCs w:val="32"/>
        </w:rPr>
        <w:t>Милнера</w:t>
      </w:r>
      <w:proofErr w:type="spellEnd"/>
      <w:r w:rsidRPr="00032B13">
        <w:rPr>
          <w:sz w:val="32"/>
          <w:szCs w:val="32"/>
        </w:rPr>
        <w:t xml:space="preserve"> работает «по приказу»: для каждого внешнего действия</w:t>
      </w:r>
      <w:r>
        <w:rPr>
          <w:sz w:val="32"/>
          <w:szCs w:val="32"/>
        </w:rPr>
        <w:t xml:space="preserve"> </w:t>
      </w:r>
      <w:r w:rsidRPr="00032B13">
        <w:rPr>
          <w:sz w:val="32"/>
          <w:szCs w:val="32"/>
        </w:rPr>
        <w:t xml:space="preserve">в ней имеется кнопка, нажатие которой разрешает выполнять только это действие. </w:t>
      </w:r>
      <w:r>
        <w:rPr>
          <w:sz w:val="32"/>
          <w:szCs w:val="32"/>
        </w:rPr>
        <w:t xml:space="preserve">До выполнения внешнего действия реализация может иметь внутреннюю активность, которая не запрещается нажатием кнопки. </w:t>
      </w:r>
      <w:r w:rsidRPr="00032B13">
        <w:rPr>
          <w:sz w:val="32"/>
          <w:szCs w:val="32"/>
        </w:rPr>
        <w:t xml:space="preserve">После выполнения внешнего действия машина </w:t>
      </w:r>
      <w:r w:rsidRPr="00032B13">
        <w:rPr>
          <w:i/>
          <w:sz w:val="32"/>
          <w:szCs w:val="32"/>
        </w:rPr>
        <w:t>приостанавливается</w:t>
      </w:r>
      <w:r>
        <w:rPr>
          <w:sz w:val="32"/>
          <w:szCs w:val="32"/>
        </w:rPr>
        <w:t>, в том числе приостанавливается внутренняя активность,</w:t>
      </w:r>
      <w:r w:rsidRPr="00032B13">
        <w:rPr>
          <w:sz w:val="32"/>
          <w:szCs w:val="32"/>
        </w:rPr>
        <w:t xml:space="preserve"> до нажатия следующей кнопки.</w:t>
      </w:r>
    </w:p>
    <w:p w:rsidR="00032B13" w:rsidRDefault="00032B13" w:rsidP="00643779">
      <w:pPr>
        <w:spacing w:after="120"/>
        <w:ind w:firstLine="709"/>
        <w:rPr>
          <w:sz w:val="32"/>
          <w:szCs w:val="32"/>
          <w:lang w:eastAsia="zh-TW"/>
        </w:rPr>
      </w:pPr>
      <w:r w:rsidRPr="00032B13">
        <w:rPr>
          <w:sz w:val="32"/>
          <w:szCs w:val="32"/>
        </w:rPr>
        <w:t>3</w:t>
      </w:r>
      <w:r w:rsidRPr="00032B13">
        <w:rPr>
          <w:sz w:val="32"/>
          <w:szCs w:val="32"/>
        </w:rPr>
        <w:sym w:font="Wingdings 3" w:char="F084"/>
      </w:r>
      <w:r>
        <w:rPr>
          <w:sz w:val="32"/>
          <w:szCs w:val="32"/>
        </w:rPr>
        <w:t>В м</w:t>
      </w:r>
      <w:r w:rsidRPr="00032B13">
        <w:rPr>
          <w:sz w:val="32"/>
          <w:szCs w:val="32"/>
        </w:rPr>
        <w:t>ашин</w:t>
      </w:r>
      <w:r>
        <w:rPr>
          <w:sz w:val="32"/>
          <w:szCs w:val="32"/>
        </w:rPr>
        <w:t>е</w:t>
      </w:r>
      <w:r w:rsidRPr="00032B13">
        <w:rPr>
          <w:sz w:val="32"/>
          <w:szCs w:val="32"/>
        </w:rPr>
        <w:t xml:space="preserve"> Ван </w:t>
      </w:r>
      <w:proofErr w:type="spellStart"/>
      <w:r w:rsidRPr="00032B13">
        <w:rPr>
          <w:sz w:val="32"/>
          <w:szCs w:val="32"/>
        </w:rPr>
        <w:t>Глаббека</w:t>
      </w:r>
      <w:proofErr w:type="spellEnd"/>
      <w:r w:rsidRPr="00032B13">
        <w:rPr>
          <w:sz w:val="32"/>
          <w:szCs w:val="32"/>
        </w:rPr>
        <w:t xml:space="preserve"> каждому внешнему действию</w:t>
      </w:r>
      <w:r>
        <w:rPr>
          <w:sz w:val="32"/>
          <w:szCs w:val="32"/>
        </w:rPr>
        <w:t xml:space="preserve"> </w:t>
      </w:r>
      <w:r w:rsidRPr="00032B13">
        <w:rPr>
          <w:sz w:val="32"/>
          <w:szCs w:val="32"/>
        </w:rPr>
        <w:t>соответствует переключатель, который</w:t>
      </w:r>
      <w:r w:rsidRPr="00032B13">
        <w:rPr>
          <w:sz w:val="32"/>
          <w:szCs w:val="32"/>
          <w:lang w:eastAsia="zh-TW"/>
        </w:rPr>
        <w:t xml:space="preserve"> имеет два положения: </w:t>
      </w:r>
      <w:r w:rsidR="00317B60">
        <w:rPr>
          <w:i/>
          <w:sz w:val="32"/>
          <w:szCs w:val="32"/>
          <w:lang w:val="en-US" w:eastAsia="zh-TW"/>
        </w:rPr>
        <w:t>on</w:t>
      </w:r>
      <w:r w:rsidRPr="00032B13">
        <w:rPr>
          <w:sz w:val="32"/>
          <w:szCs w:val="32"/>
          <w:lang w:eastAsia="zh-TW"/>
        </w:rPr>
        <w:t xml:space="preserve"> (разрешение действия) и </w:t>
      </w:r>
      <w:r w:rsidR="00317B60">
        <w:rPr>
          <w:i/>
          <w:sz w:val="32"/>
          <w:szCs w:val="32"/>
          <w:lang w:val="en-US" w:eastAsia="zh-TW"/>
        </w:rPr>
        <w:t>off</w:t>
      </w:r>
      <w:r w:rsidRPr="00032B13">
        <w:rPr>
          <w:sz w:val="32"/>
          <w:szCs w:val="32"/>
          <w:lang w:eastAsia="zh-TW"/>
        </w:rPr>
        <w:t xml:space="preserve"> (запрещение действия). Можно устанавливать любые переключатели в любые положения.</w:t>
      </w:r>
      <w:r>
        <w:rPr>
          <w:sz w:val="32"/>
          <w:szCs w:val="32"/>
          <w:lang w:eastAsia="zh-TW"/>
        </w:rPr>
        <w:t xml:space="preserve"> Машина работает, выполняя разрешённые внешние действия до тех пор, пока такие действия у неё есть. Между действиями может быть внутренняя активность, которая не запрещается никакими положениями переключателей.</w:t>
      </w:r>
    </w:p>
    <w:p w:rsidR="00FE0E0C" w:rsidRDefault="00FE0E0C" w:rsidP="00FE0E0C">
      <w:pPr>
        <w:spacing w:after="120"/>
        <w:ind w:firstLine="709"/>
        <w:rPr>
          <w:sz w:val="32"/>
          <w:szCs w:val="32"/>
        </w:rPr>
      </w:pPr>
      <w:r>
        <w:rPr>
          <w:sz w:val="32"/>
          <w:szCs w:val="32"/>
        </w:rPr>
        <w:t xml:space="preserve">Если переключатели разрешают реализации выполнять несколько действий, то выбор выполняемого действия происходит, вообще говоря, недетерминированным образом. </w:t>
      </w:r>
    </w:p>
    <w:p w:rsidR="00032B13" w:rsidRDefault="00032B13" w:rsidP="00643779">
      <w:pPr>
        <w:spacing w:after="120"/>
        <w:ind w:firstLine="709"/>
        <w:rPr>
          <w:sz w:val="32"/>
          <w:szCs w:val="32"/>
        </w:rPr>
      </w:pPr>
      <w:r>
        <w:rPr>
          <w:sz w:val="32"/>
          <w:szCs w:val="32"/>
        </w:rPr>
        <w:lastRenderedPageBreak/>
        <w:t>4</w:t>
      </w:r>
      <w:r w:rsidRPr="00032B13">
        <w:rPr>
          <w:sz w:val="32"/>
          <w:szCs w:val="32"/>
        </w:rPr>
        <w:sym w:font="Wingdings 3" w:char="F084"/>
      </w:r>
      <w:r w:rsidR="00F172E3">
        <w:rPr>
          <w:sz w:val="32"/>
          <w:szCs w:val="32"/>
        </w:rPr>
        <w:t>На самом деле эти машины оказываются эквивалентными, если сделать в них некоторые модификации. В реактивной машине нужно разрешить нажимать сразу несколько кнопок, предоставляя машине самой выбирать, какое из разрешённых действий ей выполнять. А в генеративной машине нужно ввести переключатель, приостанавливающий машину, то есть блокирующий внутреннюю активность и выполнение внешних действий.</w:t>
      </w:r>
      <w:r w:rsidR="001D5356">
        <w:rPr>
          <w:sz w:val="32"/>
          <w:szCs w:val="32"/>
        </w:rPr>
        <w:t xml:space="preserve"> Поэтому в дальнейшем я буду ссылаться, как правило, на машину Ван </w:t>
      </w:r>
      <w:proofErr w:type="spellStart"/>
      <w:r w:rsidR="001D5356">
        <w:rPr>
          <w:sz w:val="32"/>
          <w:szCs w:val="32"/>
        </w:rPr>
        <w:t>Глаббека</w:t>
      </w:r>
      <w:proofErr w:type="spellEnd"/>
      <w:r w:rsidR="001D5356">
        <w:rPr>
          <w:sz w:val="32"/>
          <w:szCs w:val="32"/>
        </w:rPr>
        <w:t>.</w:t>
      </w:r>
    </w:p>
    <w:p w:rsidR="00AD0926" w:rsidRPr="0086619B" w:rsidRDefault="00AD0926" w:rsidP="00643779">
      <w:pPr>
        <w:spacing w:after="120"/>
        <w:ind w:firstLine="709"/>
        <w:rPr>
          <w:sz w:val="32"/>
          <w:szCs w:val="32"/>
          <w:lang w:eastAsia="zh-TW"/>
        </w:rPr>
      </w:pPr>
      <w:r>
        <w:rPr>
          <w:sz w:val="32"/>
          <w:szCs w:val="32"/>
        </w:rPr>
        <w:t>5</w:t>
      </w:r>
      <w:r w:rsidRPr="00032B13">
        <w:rPr>
          <w:sz w:val="32"/>
          <w:szCs w:val="32"/>
        </w:rPr>
        <w:sym w:font="Wingdings 3" w:char="F084"/>
      </w:r>
      <w:r w:rsidRPr="00AD0926">
        <w:rPr>
          <w:sz w:val="32"/>
          <w:szCs w:val="32"/>
          <w:lang w:eastAsia="zh-TW"/>
        </w:rPr>
        <w:t xml:space="preserve">При тестировании могут быть дополнительные тестовые возможности, которые в машине задаются с помощью, так называемых, </w:t>
      </w:r>
      <w:r w:rsidRPr="00AD0926">
        <w:rPr>
          <w:i/>
          <w:sz w:val="32"/>
          <w:szCs w:val="32"/>
          <w:lang w:eastAsia="zh-TW"/>
        </w:rPr>
        <w:t>лампочек меню</w:t>
      </w:r>
      <w:r w:rsidRPr="00AD0926">
        <w:rPr>
          <w:sz w:val="32"/>
          <w:szCs w:val="32"/>
          <w:lang w:eastAsia="zh-TW"/>
        </w:rPr>
        <w:t>, соответствующих внешним действиям. Лампочка для действия</w:t>
      </w:r>
      <w:r>
        <w:rPr>
          <w:sz w:val="32"/>
          <w:szCs w:val="32"/>
          <w:lang w:eastAsia="zh-TW"/>
        </w:rPr>
        <w:t xml:space="preserve"> </w:t>
      </w:r>
      <w:r w:rsidRPr="00AD0926">
        <w:rPr>
          <w:sz w:val="32"/>
          <w:szCs w:val="32"/>
          <w:lang w:eastAsia="zh-TW"/>
        </w:rPr>
        <w:t>горит, когда</w:t>
      </w:r>
      <w:r>
        <w:rPr>
          <w:sz w:val="32"/>
          <w:szCs w:val="32"/>
          <w:lang w:eastAsia="zh-TW"/>
        </w:rPr>
        <w:t xml:space="preserve"> это</w:t>
      </w:r>
      <w:r w:rsidRPr="00AD0926">
        <w:rPr>
          <w:sz w:val="32"/>
          <w:szCs w:val="32"/>
          <w:lang w:eastAsia="zh-TW"/>
        </w:rPr>
        <w:t xml:space="preserve"> действие</w:t>
      </w:r>
      <w:r>
        <w:rPr>
          <w:sz w:val="32"/>
          <w:szCs w:val="32"/>
          <w:lang w:eastAsia="zh-TW"/>
        </w:rPr>
        <w:t xml:space="preserve"> </w:t>
      </w:r>
      <w:r w:rsidRPr="00AD0926">
        <w:rPr>
          <w:sz w:val="32"/>
          <w:szCs w:val="32"/>
          <w:lang w:eastAsia="zh-TW"/>
        </w:rPr>
        <w:t xml:space="preserve">определено в </w:t>
      </w:r>
      <w:r>
        <w:rPr>
          <w:sz w:val="32"/>
          <w:szCs w:val="32"/>
          <w:lang w:eastAsia="zh-TW"/>
        </w:rPr>
        <w:t>реализации</w:t>
      </w:r>
      <w:r w:rsidRPr="00AD0926">
        <w:rPr>
          <w:sz w:val="32"/>
          <w:szCs w:val="32"/>
          <w:lang w:eastAsia="zh-TW"/>
        </w:rPr>
        <w:t>. Если машина активна, лампочк</w:t>
      </w:r>
      <w:r w:rsidR="00B64A5C">
        <w:rPr>
          <w:sz w:val="32"/>
          <w:szCs w:val="32"/>
          <w:lang w:eastAsia="zh-TW"/>
        </w:rPr>
        <w:t>и могут все время мигать и трудно сказать, какие действия определены в текущий момент времени</w:t>
      </w:r>
      <w:r w:rsidRPr="00AD0926">
        <w:rPr>
          <w:sz w:val="32"/>
          <w:szCs w:val="32"/>
          <w:lang w:eastAsia="zh-TW"/>
        </w:rPr>
        <w:t>. Поэтому обычно считается, что состояние лампочек достоверно только тогда, когда машина стоит</w:t>
      </w:r>
      <w:r>
        <w:rPr>
          <w:sz w:val="32"/>
          <w:szCs w:val="32"/>
          <w:lang w:eastAsia="zh-TW"/>
        </w:rPr>
        <w:t>, то есть у неё не</w:t>
      </w:r>
      <w:r w:rsidR="00B64A5C">
        <w:rPr>
          <w:sz w:val="32"/>
          <w:szCs w:val="32"/>
          <w:lang w:eastAsia="zh-TW"/>
        </w:rPr>
        <w:t>т</w:t>
      </w:r>
      <w:r>
        <w:rPr>
          <w:sz w:val="32"/>
          <w:szCs w:val="32"/>
          <w:lang w:eastAsia="zh-TW"/>
        </w:rPr>
        <w:t xml:space="preserve"> ни внутренней, ни внешней активности</w:t>
      </w:r>
      <w:r w:rsidRPr="00AD0926">
        <w:rPr>
          <w:sz w:val="32"/>
          <w:szCs w:val="32"/>
          <w:lang w:eastAsia="zh-TW"/>
        </w:rPr>
        <w:t xml:space="preserve">. Лампочки меню позволяют в момент остановки машины определить </w:t>
      </w:r>
      <w:r w:rsidRPr="00AD0926">
        <w:rPr>
          <w:i/>
          <w:sz w:val="32"/>
          <w:szCs w:val="32"/>
          <w:lang w:eastAsia="zh-TW"/>
        </w:rPr>
        <w:t>множество готовности</w:t>
      </w:r>
      <w:r w:rsidRPr="00AD0926">
        <w:rPr>
          <w:sz w:val="32"/>
          <w:szCs w:val="32"/>
          <w:lang w:eastAsia="zh-TW"/>
        </w:rPr>
        <w:t xml:space="preserve"> (</w:t>
      </w:r>
      <w:proofErr w:type="spellStart"/>
      <w:r w:rsidRPr="00AD0926">
        <w:rPr>
          <w:i/>
          <w:sz w:val="32"/>
          <w:szCs w:val="32"/>
          <w:lang w:eastAsia="zh-TW"/>
        </w:rPr>
        <w:t>ready</w:t>
      </w:r>
      <w:proofErr w:type="spellEnd"/>
      <w:r w:rsidRPr="00AD0926">
        <w:rPr>
          <w:i/>
          <w:sz w:val="32"/>
          <w:szCs w:val="32"/>
          <w:lang w:eastAsia="zh-TW"/>
        </w:rPr>
        <w:t xml:space="preserve"> </w:t>
      </w:r>
      <w:proofErr w:type="spellStart"/>
      <w:r w:rsidRPr="00AD0926">
        <w:rPr>
          <w:i/>
          <w:sz w:val="32"/>
          <w:szCs w:val="32"/>
          <w:lang w:eastAsia="zh-TW"/>
        </w:rPr>
        <w:t>set</w:t>
      </w:r>
      <w:proofErr w:type="spellEnd"/>
      <w:r w:rsidRPr="00AD0926">
        <w:rPr>
          <w:sz w:val="32"/>
          <w:szCs w:val="32"/>
          <w:lang w:eastAsia="zh-TW"/>
        </w:rPr>
        <w:t>)</w:t>
      </w:r>
      <w:r>
        <w:rPr>
          <w:sz w:val="32"/>
          <w:szCs w:val="32"/>
          <w:lang w:eastAsia="zh-TW"/>
        </w:rPr>
        <w:t xml:space="preserve"> </w:t>
      </w:r>
      <w:r w:rsidRPr="00AD0926">
        <w:rPr>
          <w:sz w:val="32"/>
          <w:szCs w:val="32"/>
          <w:lang w:eastAsia="zh-TW"/>
        </w:rPr>
        <w:t xml:space="preserve">– множество всех внешних действий, определённых в </w:t>
      </w:r>
      <w:r>
        <w:rPr>
          <w:sz w:val="32"/>
          <w:szCs w:val="32"/>
          <w:lang w:eastAsia="zh-TW"/>
        </w:rPr>
        <w:t xml:space="preserve">текущем </w:t>
      </w:r>
      <w:r w:rsidRPr="00AD0926">
        <w:rPr>
          <w:sz w:val="32"/>
          <w:szCs w:val="32"/>
          <w:lang w:eastAsia="zh-TW"/>
        </w:rPr>
        <w:t>состоянии, то есть готовых к выполнению.</w:t>
      </w:r>
      <w:r w:rsidR="0086619B" w:rsidRPr="0086619B">
        <w:rPr>
          <w:sz w:val="32"/>
          <w:szCs w:val="32"/>
          <w:lang w:eastAsia="zh-TW"/>
        </w:rPr>
        <w:t xml:space="preserve"> </w:t>
      </w:r>
      <w:r w:rsidR="0086619B">
        <w:rPr>
          <w:sz w:val="32"/>
          <w:szCs w:val="32"/>
          <w:lang w:eastAsia="zh-TW"/>
        </w:rPr>
        <w:t xml:space="preserve">Последовательности наблюдений, включающие как действия, так и множества готовности, называются трассами готовности – </w:t>
      </w:r>
      <w:proofErr w:type="spellStart"/>
      <w:r w:rsidR="0086619B">
        <w:rPr>
          <w:sz w:val="32"/>
          <w:szCs w:val="32"/>
          <w:lang w:eastAsia="zh-TW"/>
        </w:rPr>
        <w:t>ready</w:t>
      </w:r>
      <w:proofErr w:type="spellEnd"/>
      <w:r w:rsidR="0086619B">
        <w:rPr>
          <w:sz w:val="32"/>
          <w:szCs w:val="32"/>
          <w:lang w:eastAsia="zh-TW"/>
        </w:rPr>
        <w:t xml:space="preserve"> </w:t>
      </w:r>
      <w:proofErr w:type="spellStart"/>
      <w:r w:rsidR="0086619B">
        <w:rPr>
          <w:sz w:val="32"/>
          <w:szCs w:val="32"/>
          <w:lang w:eastAsia="zh-TW"/>
        </w:rPr>
        <w:t>traces</w:t>
      </w:r>
      <w:proofErr w:type="spellEnd"/>
      <w:r w:rsidR="0086619B">
        <w:rPr>
          <w:sz w:val="32"/>
          <w:szCs w:val="32"/>
          <w:lang w:eastAsia="zh-TW"/>
        </w:rPr>
        <w:t>.</w:t>
      </w:r>
    </w:p>
    <w:p w:rsidR="00CC08A4" w:rsidRDefault="00AD0926" w:rsidP="00AD0926">
      <w:pPr>
        <w:spacing w:after="120"/>
        <w:ind w:firstLine="709"/>
        <w:rPr>
          <w:sz w:val="32"/>
          <w:szCs w:val="32"/>
          <w:lang w:eastAsia="zh-TW"/>
        </w:rPr>
      </w:pPr>
      <w:r>
        <w:rPr>
          <w:sz w:val="32"/>
          <w:szCs w:val="32"/>
          <w:lang w:eastAsia="zh-TW"/>
        </w:rPr>
        <w:t xml:space="preserve">Обычно такая тестовая возможность отсутствует, но бывают и исключения. </w:t>
      </w:r>
    </w:p>
    <w:p w:rsidR="00AD0926" w:rsidRDefault="00CC08A4" w:rsidP="00AD0926">
      <w:pPr>
        <w:spacing w:after="120"/>
        <w:ind w:firstLine="709"/>
        <w:rPr>
          <w:sz w:val="32"/>
          <w:szCs w:val="32"/>
          <w:lang w:eastAsia="zh-TW"/>
        </w:rPr>
      </w:pPr>
      <w:r>
        <w:rPr>
          <w:sz w:val="32"/>
          <w:szCs w:val="32"/>
        </w:rPr>
        <w:t>6</w:t>
      </w:r>
      <w:r w:rsidRPr="00032B13">
        <w:rPr>
          <w:sz w:val="32"/>
          <w:szCs w:val="32"/>
        </w:rPr>
        <w:sym w:font="Wingdings 3" w:char="F084"/>
      </w:r>
      <w:r w:rsidR="00AD0926">
        <w:rPr>
          <w:sz w:val="32"/>
          <w:szCs w:val="32"/>
          <w:lang w:eastAsia="zh-TW"/>
        </w:rPr>
        <w:t>Например</w:t>
      </w:r>
      <w:r w:rsidR="00AD0926" w:rsidRPr="00AD0926">
        <w:rPr>
          <w:sz w:val="32"/>
          <w:szCs w:val="32"/>
          <w:lang w:eastAsia="zh-TW"/>
        </w:rPr>
        <w:t xml:space="preserve">, в графических интерфейсах такое меню определённых действий может появляться на экране, иногда в виде списка </w:t>
      </w:r>
      <w:r w:rsidR="00AD0926">
        <w:rPr>
          <w:sz w:val="32"/>
          <w:szCs w:val="32"/>
          <w:lang w:eastAsia="zh-TW"/>
        </w:rPr>
        <w:t xml:space="preserve">кнопок для </w:t>
      </w:r>
      <w:r w:rsidR="00AD0926" w:rsidRPr="00AD0926">
        <w:rPr>
          <w:sz w:val="32"/>
          <w:szCs w:val="32"/>
          <w:lang w:eastAsia="zh-TW"/>
        </w:rPr>
        <w:t>всех (или части) действий</w:t>
      </w:r>
      <w:r w:rsidR="00AD0926">
        <w:rPr>
          <w:sz w:val="32"/>
          <w:szCs w:val="32"/>
          <w:lang w:eastAsia="zh-TW"/>
        </w:rPr>
        <w:t>. При этом</w:t>
      </w:r>
      <w:r w:rsidR="00AD0926" w:rsidRPr="00AD0926">
        <w:rPr>
          <w:sz w:val="32"/>
          <w:szCs w:val="32"/>
          <w:lang w:eastAsia="zh-TW"/>
        </w:rPr>
        <w:t xml:space="preserve"> действиям, которые </w:t>
      </w:r>
      <w:r w:rsidR="00AD0926">
        <w:rPr>
          <w:sz w:val="32"/>
          <w:szCs w:val="32"/>
          <w:lang w:eastAsia="zh-TW"/>
        </w:rPr>
        <w:t xml:space="preserve">сейчас </w:t>
      </w:r>
      <w:r w:rsidR="00AD0926" w:rsidRPr="00AD0926">
        <w:rPr>
          <w:sz w:val="32"/>
          <w:szCs w:val="32"/>
          <w:lang w:eastAsia="zh-TW"/>
        </w:rPr>
        <w:t xml:space="preserve">не могут выполняться, </w:t>
      </w:r>
      <w:r w:rsidR="00B64A5C">
        <w:rPr>
          <w:sz w:val="32"/>
          <w:szCs w:val="32"/>
          <w:lang w:eastAsia="zh-TW"/>
        </w:rPr>
        <w:t>или отсутствуют в меню</w:t>
      </w:r>
      <w:r>
        <w:rPr>
          <w:sz w:val="32"/>
          <w:szCs w:val="32"/>
          <w:lang w:eastAsia="zh-TW"/>
        </w:rPr>
        <w:t xml:space="preserve"> или им</w:t>
      </w:r>
      <w:r w:rsidR="00B64A5C">
        <w:rPr>
          <w:sz w:val="32"/>
          <w:szCs w:val="32"/>
          <w:lang w:eastAsia="zh-TW"/>
        </w:rPr>
        <w:t xml:space="preserve"> </w:t>
      </w:r>
      <w:r w:rsidR="00AD0926" w:rsidRPr="00AD0926">
        <w:rPr>
          <w:sz w:val="32"/>
          <w:szCs w:val="32"/>
          <w:lang w:eastAsia="zh-TW"/>
        </w:rPr>
        <w:t>соответствуют «бледные кнопки»</w:t>
      </w:r>
      <w:r w:rsidR="00B64A5C">
        <w:rPr>
          <w:sz w:val="32"/>
          <w:szCs w:val="32"/>
          <w:lang w:eastAsia="zh-TW"/>
        </w:rPr>
        <w:t>.</w:t>
      </w:r>
    </w:p>
    <w:p w:rsidR="00AD0926" w:rsidRPr="00AD0926" w:rsidRDefault="00AD0926" w:rsidP="00AD0926">
      <w:pPr>
        <w:spacing w:after="120"/>
        <w:ind w:firstLine="709"/>
        <w:rPr>
          <w:sz w:val="32"/>
          <w:szCs w:val="32"/>
        </w:rPr>
      </w:pPr>
      <w:r>
        <w:rPr>
          <w:sz w:val="32"/>
          <w:szCs w:val="32"/>
          <w:lang w:eastAsia="zh-TW"/>
        </w:rPr>
        <w:t>В дальнейшем мы будем рассматривать семантики взаимодействия без лампочек меню.</w:t>
      </w:r>
      <w:r w:rsidR="006611E6">
        <w:rPr>
          <w:sz w:val="32"/>
          <w:szCs w:val="32"/>
          <w:lang w:eastAsia="zh-TW"/>
        </w:rPr>
        <w:t xml:space="preserve"> Хотя некоторые вещи переносятся на семантики с лампочками готовности без особого труда: определение </w:t>
      </w:r>
      <w:proofErr w:type="spellStart"/>
      <w:r w:rsidR="006611E6">
        <w:rPr>
          <w:sz w:val="32"/>
          <w:szCs w:val="32"/>
          <w:lang w:eastAsia="zh-TW"/>
        </w:rPr>
        <w:t>конформности</w:t>
      </w:r>
      <w:proofErr w:type="spellEnd"/>
      <w:r w:rsidR="006611E6">
        <w:rPr>
          <w:sz w:val="32"/>
          <w:szCs w:val="32"/>
          <w:lang w:eastAsia="zh-TW"/>
        </w:rPr>
        <w:t xml:space="preserve"> и генерация тестов.</w:t>
      </w:r>
    </w:p>
    <w:p w:rsidR="0038662A" w:rsidRPr="00715382" w:rsidRDefault="0038662A" w:rsidP="0038662A">
      <w:pPr>
        <w:spacing w:after="120"/>
        <w:ind w:firstLine="709"/>
        <w:rPr>
          <w:sz w:val="32"/>
        </w:rPr>
      </w:pPr>
    </w:p>
    <w:p w:rsidR="0038662A" w:rsidRDefault="0038662A"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38662A" w:rsidRDefault="00D70533" w:rsidP="0038662A">
      <w:pPr>
        <w:spacing w:after="120"/>
        <w:ind w:firstLine="709"/>
        <w:rPr>
          <w:color w:val="000000"/>
          <w:sz w:val="32"/>
          <w:szCs w:val="32"/>
          <w:u w:val="single"/>
        </w:rPr>
      </w:pPr>
      <w:r>
        <w:rPr>
          <w:i/>
          <w:color w:val="000000"/>
          <w:sz w:val="32"/>
          <w:szCs w:val="32"/>
          <w:u w:val="single"/>
        </w:rPr>
        <w:t>Машина тестирования</w:t>
      </w:r>
    </w:p>
    <w:p w:rsidR="001D5356" w:rsidRDefault="001D5356" w:rsidP="00643779">
      <w:pPr>
        <w:spacing w:after="120"/>
        <w:ind w:firstLine="709"/>
        <w:rPr>
          <w:sz w:val="32"/>
          <w:szCs w:val="28"/>
        </w:rPr>
      </w:pPr>
      <w:r>
        <w:rPr>
          <w:sz w:val="32"/>
          <w:szCs w:val="28"/>
        </w:rPr>
        <w:lastRenderedPageBreak/>
        <w:t xml:space="preserve">Машина тестирования Ван </w:t>
      </w:r>
      <w:proofErr w:type="spellStart"/>
      <w:r>
        <w:rPr>
          <w:sz w:val="32"/>
          <w:szCs w:val="28"/>
        </w:rPr>
        <w:t>Глаббека</w:t>
      </w:r>
      <w:proofErr w:type="spellEnd"/>
      <w:r>
        <w:rPr>
          <w:sz w:val="32"/>
          <w:szCs w:val="28"/>
        </w:rPr>
        <w:t xml:space="preserve"> имеет один недостаток. Дело в том, что в её устройстве никак не регламентировано какое множество переключателей можно установить в положение </w:t>
      </w:r>
      <w:r w:rsidRPr="001D5356">
        <w:rPr>
          <w:sz w:val="32"/>
          <w:szCs w:val="28"/>
        </w:rPr>
        <w:t>“</w:t>
      </w:r>
      <w:r>
        <w:rPr>
          <w:sz w:val="32"/>
          <w:szCs w:val="28"/>
          <w:lang w:val="en-US"/>
        </w:rPr>
        <w:t>on</w:t>
      </w:r>
      <w:r w:rsidRPr="001D5356">
        <w:rPr>
          <w:sz w:val="32"/>
          <w:szCs w:val="28"/>
        </w:rPr>
        <w:t>”</w:t>
      </w:r>
      <w:r>
        <w:rPr>
          <w:sz w:val="32"/>
          <w:szCs w:val="28"/>
        </w:rPr>
        <w:t xml:space="preserve">, а какое нельзя. Формально любые переключатели я могу устанавливать в любые положения. На практике, однако, это далеко не всегда так. Поэтому приходится как-то «сбоку» от самой машины указывать соответствующие ограничения. Это неудобно, поскольку машина тестирования как раз и предназначена для полного описания семантики взаимодействия. Эти ограничения должны быть заложены в самом её устройстве. Примеры я потом покажу. </w:t>
      </w:r>
    </w:p>
    <w:p w:rsidR="0045783E" w:rsidRDefault="001D5356" w:rsidP="00643779">
      <w:pPr>
        <w:spacing w:after="120"/>
        <w:ind w:firstLine="709"/>
        <w:rPr>
          <w:sz w:val="32"/>
          <w:szCs w:val="28"/>
        </w:rPr>
      </w:pPr>
      <w:r>
        <w:rPr>
          <w:sz w:val="32"/>
          <w:szCs w:val="28"/>
        </w:rPr>
        <w:t xml:space="preserve">А сейчас я расскажу о машине тестирования, которую мы придумали. Она лишена этого недостатка. Для этого машина </w:t>
      </w:r>
      <w:proofErr w:type="spellStart"/>
      <w:r>
        <w:rPr>
          <w:sz w:val="32"/>
          <w:szCs w:val="28"/>
        </w:rPr>
        <w:t>параметризуется</w:t>
      </w:r>
      <w:proofErr w:type="spellEnd"/>
      <w:r>
        <w:rPr>
          <w:sz w:val="32"/>
          <w:szCs w:val="28"/>
        </w:rPr>
        <w:t xml:space="preserve"> семейством </w:t>
      </w:r>
      <w:r w:rsidRPr="001D5356">
        <w:rPr>
          <w:b/>
          <w:sz w:val="32"/>
          <w:szCs w:val="28"/>
          <w:lang w:val="en-US"/>
        </w:rPr>
        <w:t>P</w:t>
      </w:r>
      <w:r>
        <w:rPr>
          <w:sz w:val="32"/>
          <w:szCs w:val="28"/>
        </w:rPr>
        <w:t xml:space="preserve"> подмножеств алфавита внешних действий. Это семейство должно покрывать весь алфавит.</w:t>
      </w:r>
    </w:p>
    <w:p w:rsidR="001D5356" w:rsidRDefault="001D5356" w:rsidP="00643779">
      <w:pPr>
        <w:spacing w:after="120"/>
        <w:ind w:firstLine="709"/>
        <w:rPr>
          <w:sz w:val="32"/>
          <w:szCs w:val="28"/>
        </w:rPr>
      </w:pPr>
      <w:r>
        <w:rPr>
          <w:sz w:val="32"/>
          <w:szCs w:val="28"/>
        </w:rPr>
        <w:t xml:space="preserve">Каждому множеству из семейства </w:t>
      </w:r>
      <w:r w:rsidRPr="001D5356">
        <w:rPr>
          <w:b/>
          <w:sz w:val="32"/>
          <w:szCs w:val="28"/>
          <w:lang w:val="en-US"/>
        </w:rPr>
        <w:t>P</w:t>
      </w:r>
      <w:r>
        <w:rPr>
          <w:sz w:val="32"/>
          <w:szCs w:val="28"/>
        </w:rPr>
        <w:t xml:space="preserve"> соответствует своя кнопка.</w:t>
      </w:r>
    </w:p>
    <w:p w:rsidR="001D5356" w:rsidRDefault="001D5356" w:rsidP="00643779">
      <w:pPr>
        <w:spacing w:after="120"/>
        <w:ind w:firstLine="709"/>
        <w:rPr>
          <w:sz w:val="32"/>
          <w:szCs w:val="28"/>
        </w:rPr>
      </w:pPr>
      <w:r>
        <w:rPr>
          <w:sz w:val="32"/>
          <w:szCs w:val="28"/>
        </w:rPr>
        <w:t>Одновременно можно нажимать только одну кнопку.</w:t>
      </w:r>
    </w:p>
    <w:p w:rsidR="001D5356" w:rsidRDefault="001D5356" w:rsidP="00643779">
      <w:pPr>
        <w:spacing w:after="120"/>
        <w:ind w:firstLine="709"/>
        <w:rPr>
          <w:sz w:val="32"/>
          <w:szCs w:val="28"/>
        </w:rPr>
      </w:pPr>
      <w:r>
        <w:rPr>
          <w:sz w:val="32"/>
          <w:szCs w:val="28"/>
        </w:rPr>
        <w:t xml:space="preserve">Но, поскольку на кнопке написано </w:t>
      </w:r>
      <w:r w:rsidR="006100AD">
        <w:rPr>
          <w:sz w:val="32"/>
          <w:szCs w:val="28"/>
        </w:rPr>
        <w:t xml:space="preserve">не одно действие, а </w:t>
      </w:r>
      <w:r>
        <w:rPr>
          <w:sz w:val="32"/>
          <w:szCs w:val="28"/>
        </w:rPr>
        <w:t>множество действий, нажатие такой кнопки разрешает реализации выполнять любое действие из этого множества.</w:t>
      </w:r>
    </w:p>
    <w:p w:rsidR="00FE0E0C" w:rsidRDefault="00FE0E0C" w:rsidP="00FE0E0C">
      <w:pPr>
        <w:spacing w:after="120"/>
        <w:ind w:firstLine="709"/>
        <w:rPr>
          <w:sz w:val="32"/>
          <w:szCs w:val="32"/>
        </w:rPr>
      </w:pPr>
      <w:r>
        <w:rPr>
          <w:sz w:val="32"/>
          <w:szCs w:val="32"/>
        </w:rPr>
        <w:t xml:space="preserve">Действие, которое будет выполняться реализацией, выбирается, вообще говоря, недетерминированным образом. </w:t>
      </w:r>
    </w:p>
    <w:p w:rsidR="001D5356" w:rsidRDefault="001D5356" w:rsidP="00643779">
      <w:pPr>
        <w:spacing w:after="120"/>
        <w:ind w:firstLine="709"/>
        <w:rPr>
          <w:sz w:val="32"/>
          <w:szCs w:val="28"/>
        </w:rPr>
      </w:pPr>
      <w:r>
        <w:rPr>
          <w:sz w:val="32"/>
          <w:szCs w:val="28"/>
        </w:rPr>
        <w:t xml:space="preserve">Внутренняя активность считается всегда разрешённой, как в машине Ван </w:t>
      </w:r>
      <w:proofErr w:type="spellStart"/>
      <w:r>
        <w:rPr>
          <w:sz w:val="32"/>
          <w:szCs w:val="28"/>
        </w:rPr>
        <w:t>Глаббека</w:t>
      </w:r>
      <w:proofErr w:type="spellEnd"/>
      <w:r>
        <w:rPr>
          <w:sz w:val="32"/>
          <w:szCs w:val="28"/>
        </w:rPr>
        <w:t>.</w:t>
      </w:r>
    </w:p>
    <w:p w:rsidR="001D5356" w:rsidRDefault="001D5356" w:rsidP="00643779">
      <w:pPr>
        <w:spacing w:after="120"/>
        <w:ind w:firstLine="709"/>
        <w:rPr>
          <w:sz w:val="32"/>
          <w:szCs w:val="28"/>
        </w:rPr>
      </w:pPr>
      <w:r>
        <w:rPr>
          <w:sz w:val="32"/>
          <w:szCs w:val="28"/>
        </w:rPr>
        <w:t>Зелёной лампочки и лампочек действий у нас нет.</w:t>
      </w:r>
    </w:p>
    <w:p w:rsidR="001D5356" w:rsidRDefault="001D5356" w:rsidP="00643779">
      <w:pPr>
        <w:spacing w:after="120"/>
        <w:ind w:firstLine="709"/>
        <w:rPr>
          <w:sz w:val="32"/>
          <w:szCs w:val="32"/>
        </w:rPr>
      </w:pPr>
      <w:r>
        <w:rPr>
          <w:sz w:val="32"/>
          <w:szCs w:val="32"/>
        </w:rPr>
        <w:t>1</w:t>
      </w:r>
      <w:r w:rsidRPr="00032B13">
        <w:rPr>
          <w:sz w:val="32"/>
          <w:szCs w:val="32"/>
        </w:rPr>
        <w:sym w:font="Wingdings 3" w:char="F084"/>
      </w:r>
      <w:r>
        <w:rPr>
          <w:sz w:val="32"/>
          <w:szCs w:val="32"/>
        </w:rPr>
        <w:t xml:space="preserve">Вот мы нажимаем кнопку </w:t>
      </w:r>
      <w:r>
        <w:rPr>
          <w:sz w:val="32"/>
          <w:szCs w:val="32"/>
          <w:lang w:val="en-US"/>
        </w:rPr>
        <w:t>A</w:t>
      </w:r>
      <w:r>
        <w:rPr>
          <w:sz w:val="32"/>
          <w:szCs w:val="32"/>
        </w:rPr>
        <w:t xml:space="preserve"> больше и получаем на экране наблюдение </w:t>
      </w:r>
      <w:r>
        <w:rPr>
          <w:sz w:val="32"/>
          <w:szCs w:val="32"/>
          <w:lang w:val="en-US"/>
        </w:rPr>
        <w:t>a</w:t>
      </w:r>
      <w:r>
        <w:rPr>
          <w:sz w:val="32"/>
          <w:szCs w:val="32"/>
        </w:rPr>
        <w:t xml:space="preserve"> маленькое из множества </w:t>
      </w:r>
      <w:r>
        <w:rPr>
          <w:sz w:val="32"/>
          <w:szCs w:val="32"/>
          <w:lang w:val="en-US"/>
        </w:rPr>
        <w:t>A</w:t>
      </w:r>
      <w:r>
        <w:rPr>
          <w:sz w:val="32"/>
          <w:szCs w:val="32"/>
        </w:rPr>
        <w:t xml:space="preserve"> большое. Кнопка автоматически отжимается. Дальше мы можем снова нажать ту же самую или другую кнопку.</w:t>
      </w:r>
    </w:p>
    <w:p w:rsidR="001D5356" w:rsidRPr="001D5356" w:rsidRDefault="001D5356" w:rsidP="00643779">
      <w:pPr>
        <w:spacing w:after="120"/>
        <w:ind w:firstLine="709"/>
        <w:rPr>
          <w:sz w:val="32"/>
          <w:szCs w:val="28"/>
        </w:rPr>
      </w:pPr>
      <w:r>
        <w:rPr>
          <w:sz w:val="32"/>
          <w:szCs w:val="32"/>
        </w:rPr>
        <w:t>2</w:t>
      </w:r>
      <w:r w:rsidRPr="00032B13">
        <w:rPr>
          <w:sz w:val="32"/>
          <w:szCs w:val="32"/>
        </w:rPr>
        <w:sym w:font="Wingdings 3" w:char="F084"/>
      </w:r>
      <w:r>
        <w:rPr>
          <w:sz w:val="32"/>
          <w:szCs w:val="32"/>
        </w:rPr>
        <w:t xml:space="preserve">Например, мы нажимаем кнопку </w:t>
      </w:r>
      <w:r>
        <w:rPr>
          <w:sz w:val="32"/>
          <w:szCs w:val="32"/>
          <w:lang w:val="en-US"/>
        </w:rPr>
        <w:t>B</w:t>
      </w:r>
      <w:r>
        <w:rPr>
          <w:sz w:val="32"/>
          <w:szCs w:val="32"/>
        </w:rPr>
        <w:t xml:space="preserve"> большое и наблюдаем на экране действие </w:t>
      </w:r>
      <w:r>
        <w:rPr>
          <w:sz w:val="32"/>
          <w:szCs w:val="32"/>
          <w:lang w:val="en-US"/>
        </w:rPr>
        <w:t>b</w:t>
      </w:r>
      <w:r>
        <w:rPr>
          <w:sz w:val="32"/>
          <w:szCs w:val="32"/>
        </w:rPr>
        <w:t xml:space="preserve"> маленькое из множества </w:t>
      </w:r>
      <w:r>
        <w:rPr>
          <w:sz w:val="32"/>
          <w:szCs w:val="32"/>
          <w:lang w:val="en-US"/>
        </w:rPr>
        <w:t>B</w:t>
      </w:r>
      <w:r>
        <w:rPr>
          <w:sz w:val="32"/>
          <w:szCs w:val="32"/>
        </w:rPr>
        <w:t xml:space="preserve"> большое.</w:t>
      </w:r>
    </w:p>
    <w:p w:rsidR="006100AD" w:rsidRPr="00715382" w:rsidRDefault="006100AD" w:rsidP="006100AD">
      <w:pPr>
        <w:spacing w:after="120"/>
        <w:ind w:firstLine="709"/>
        <w:rPr>
          <w:sz w:val="32"/>
        </w:rPr>
      </w:pPr>
    </w:p>
    <w:p w:rsidR="006100AD" w:rsidRDefault="006100AD"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6100AD" w:rsidRDefault="00D70533" w:rsidP="006100AD">
      <w:pPr>
        <w:spacing w:after="120"/>
        <w:ind w:firstLine="709"/>
        <w:rPr>
          <w:color w:val="000000"/>
          <w:sz w:val="32"/>
          <w:szCs w:val="32"/>
          <w:u w:val="single"/>
        </w:rPr>
      </w:pPr>
      <w:r>
        <w:rPr>
          <w:i/>
          <w:color w:val="000000"/>
          <w:sz w:val="32"/>
          <w:szCs w:val="32"/>
          <w:u w:val="single"/>
        </w:rPr>
        <w:t>Машина тестирования. Пример</w:t>
      </w:r>
    </w:p>
    <w:p w:rsidR="006100AD" w:rsidRDefault="006100AD" w:rsidP="00643779">
      <w:pPr>
        <w:spacing w:after="120"/>
        <w:ind w:firstLine="709"/>
        <w:rPr>
          <w:sz w:val="32"/>
          <w:szCs w:val="28"/>
        </w:rPr>
      </w:pPr>
      <w:r>
        <w:rPr>
          <w:sz w:val="32"/>
          <w:szCs w:val="28"/>
        </w:rPr>
        <w:t>А теперь примеры. Первый пример – это функция вычисления квадратного корня.</w:t>
      </w:r>
    </w:p>
    <w:p w:rsidR="006100AD" w:rsidRDefault="006100AD" w:rsidP="00643779">
      <w:pPr>
        <w:spacing w:after="120"/>
        <w:ind w:firstLine="709"/>
        <w:rPr>
          <w:sz w:val="32"/>
          <w:szCs w:val="28"/>
        </w:rPr>
      </w:pPr>
      <w:r>
        <w:rPr>
          <w:sz w:val="32"/>
          <w:szCs w:val="28"/>
        </w:rPr>
        <w:lastRenderedPageBreak/>
        <w:t xml:space="preserve">Действие заключается в том, что мы передаём функции аргумент </w:t>
      </w:r>
      <w:r>
        <w:rPr>
          <w:sz w:val="32"/>
          <w:szCs w:val="28"/>
          <w:lang w:val="en-US"/>
        </w:rPr>
        <w:t>x</w:t>
      </w:r>
      <w:r>
        <w:rPr>
          <w:sz w:val="32"/>
          <w:szCs w:val="28"/>
          <w:lang w:val="en-US"/>
        </w:rPr>
        <w:sym w:font="Symbol" w:char="F0B3"/>
      </w:r>
      <w:r>
        <w:rPr>
          <w:sz w:val="32"/>
          <w:szCs w:val="28"/>
        </w:rPr>
        <w:t xml:space="preserve">0 и получаем от неё вычисленное ею значение </w:t>
      </w:r>
      <w:r>
        <w:rPr>
          <w:sz w:val="32"/>
          <w:szCs w:val="28"/>
          <w:lang w:val="en-US"/>
        </w:rPr>
        <w:t>y</w:t>
      </w:r>
      <w:r>
        <w:rPr>
          <w:sz w:val="32"/>
          <w:szCs w:val="28"/>
        </w:rPr>
        <w:t>. Такое действие задаётся парой чисел (</w:t>
      </w:r>
      <w:r>
        <w:rPr>
          <w:sz w:val="32"/>
          <w:szCs w:val="28"/>
          <w:lang w:val="en-US"/>
        </w:rPr>
        <w:t>x</w:t>
      </w:r>
      <w:r w:rsidRPr="006100AD">
        <w:rPr>
          <w:sz w:val="32"/>
          <w:szCs w:val="28"/>
        </w:rPr>
        <w:t>,</w:t>
      </w:r>
      <w:r>
        <w:rPr>
          <w:sz w:val="32"/>
          <w:szCs w:val="28"/>
          <w:lang w:val="en-US"/>
        </w:rPr>
        <w:t>y</w:t>
      </w:r>
      <w:r>
        <w:rPr>
          <w:sz w:val="32"/>
          <w:szCs w:val="28"/>
        </w:rPr>
        <w:t xml:space="preserve">), где </w:t>
      </w:r>
      <w:r>
        <w:rPr>
          <w:sz w:val="32"/>
          <w:szCs w:val="28"/>
          <w:lang w:val="en-US"/>
        </w:rPr>
        <w:t>x</w:t>
      </w:r>
      <w:r>
        <w:rPr>
          <w:sz w:val="32"/>
          <w:szCs w:val="28"/>
          <w:lang w:val="en-US"/>
        </w:rPr>
        <w:sym w:font="Symbol" w:char="F0B3"/>
      </w:r>
      <w:r>
        <w:rPr>
          <w:sz w:val="32"/>
          <w:szCs w:val="28"/>
        </w:rPr>
        <w:t xml:space="preserve">0. Понятно, почему нужно указывать </w:t>
      </w:r>
      <w:r>
        <w:rPr>
          <w:sz w:val="32"/>
          <w:szCs w:val="28"/>
          <w:lang w:val="en-US"/>
        </w:rPr>
        <w:t>x</w:t>
      </w:r>
      <w:r>
        <w:rPr>
          <w:sz w:val="32"/>
          <w:szCs w:val="28"/>
        </w:rPr>
        <w:t xml:space="preserve"> – это то число, квадратный корень из которого мы хотим вычислить. Почему нужно указывать </w:t>
      </w:r>
      <w:r>
        <w:rPr>
          <w:sz w:val="32"/>
          <w:szCs w:val="28"/>
          <w:lang w:val="en-US"/>
        </w:rPr>
        <w:t>y</w:t>
      </w:r>
      <w:r>
        <w:rPr>
          <w:sz w:val="32"/>
          <w:szCs w:val="28"/>
        </w:rPr>
        <w:t>? Потому что</w:t>
      </w:r>
      <w:r w:rsidR="00C605C4">
        <w:rPr>
          <w:sz w:val="32"/>
          <w:szCs w:val="28"/>
        </w:rPr>
        <w:t xml:space="preserve"> разные результаты для одного и того же аргумента – это для нас разные действия. Мы хотим их различать хотя бы для того, чтобы сказать, какой результат правильный, а какой нет.</w:t>
      </w:r>
    </w:p>
    <w:p w:rsidR="006100AD" w:rsidRDefault="006100AD" w:rsidP="00643779">
      <w:pPr>
        <w:spacing w:after="120"/>
        <w:ind w:firstLine="709"/>
        <w:rPr>
          <w:sz w:val="32"/>
          <w:szCs w:val="28"/>
        </w:rPr>
      </w:pPr>
      <w:r>
        <w:rPr>
          <w:sz w:val="32"/>
          <w:szCs w:val="28"/>
        </w:rPr>
        <w:t xml:space="preserve">Однако для каждого аргумента </w:t>
      </w:r>
      <w:r>
        <w:rPr>
          <w:sz w:val="32"/>
          <w:szCs w:val="28"/>
          <w:lang w:val="en-US"/>
        </w:rPr>
        <w:t>x</w:t>
      </w:r>
      <w:r>
        <w:rPr>
          <w:sz w:val="32"/>
          <w:szCs w:val="28"/>
        </w:rPr>
        <w:t xml:space="preserve"> в машине только одна кнопка </w:t>
      </w:r>
      <w:r w:rsidRPr="006100AD">
        <w:rPr>
          <w:sz w:val="32"/>
          <w:szCs w:val="28"/>
        </w:rPr>
        <w:t>“</w:t>
      </w:r>
      <w:r>
        <w:rPr>
          <w:sz w:val="32"/>
          <w:szCs w:val="28"/>
          <w:lang w:val="en-US"/>
        </w:rPr>
        <w:t>x</w:t>
      </w:r>
      <w:r w:rsidRPr="006100AD">
        <w:rPr>
          <w:sz w:val="32"/>
          <w:szCs w:val="28"/>
        </w:rPr>
        <w:t>”</w:t>
      </w:r>
      <w:r>
        <w:rPr>
          <w:sz w:val="32"/>
          <w:szCs w:val="28"/>
        </w:rPr>
        <w:t xml:space="preserve">, которая разрешает выполнять все действия </w:t>
      </w:r>
      <w:r w:rsidRPr="006100AD">
        <w:rPr>
          <w:sz w:val="32"/>
          <w:szCs w:val="28"/>
        </w:rPr>
        <w:t>(</w:t>
      </w:r>
      <w:r>
        <w:rPr>
          <w:sz w:val="32"/>
          <w:szCs w:val="28"/>
          <w:lang w:val="en-US"/>
        </w:rPr>
        <w:t>x</w:t>
      </w:r>
      <w:r w:rsidRPr="006100AD">
        <w:rPr>
          <w:sz w:val="32"/>
          <w:szCs w:val="28"/>
        </w:rPr>
        <w:t>,</w:t>
      </w:r>
      <w:r>
        <w:rPr>
          <w:sz w:val="32"/>
          <w:szCs w:val="28"/>
          <w:lang w:val="en-US"/>
        </w:rPr>
        <w:t>y</w:t>
      </w:r>
      <w:r w:rsidRPr="006100AD">
        <w:rPr>
          <w:sz w:val="32"/>
          <w:szCs w:val="28"/>
        </w:rPr>
        <w:t>)</w:t>
      </w:r>
      <w:r>
        <w:rPr>
          <w:sz w:val="32"/>
          <w:szCs w:val="28"/>
        </w:rPr>
        <w:t xml:space="preserve">, где </w:t>
      </w:r>
      <w:r>
        <w:rPr>
          <w:sz w:val="32"/>
          <w:szCs w:val="28"/>
          <w:lang w:val="en-US"/>
        </w:rPr>
        <w:t>x</w:t>
      </w:r>
      <w:r>
        <w:rPr>
          <w:sz w:val="32"/>
          <w:szCs w:val="28"/>
        </w:rPr>
        <w:t xml:space="preserve"> фиксировано для этой кнопки. Иными словами, кнопка </w:t>
      </w:r>
      <w:r w:rsidRPr="006100AD">
        <w:rPr>
          <w:sz w:val="32"/>
          <w:szCs w:val="28"/>
        </w:rPr>
        <w:t>“</w:t>
      </w:r>
      <w:r>
        <w:rPr>
          <w:sz w:val="32"/>
          <w:szCs w:val="28"/>
          <w:lang w:val="en-US"/>
        </w:rPr>
        <w:t>x</w:t>
      </w:r>
      <w:r w:rsidRPr="006100AD">
        <w:rPr>
          <w:sz w:val="32"/>
          <w:szCs w:val="28"/>
        </w:rPr>
        <w:t>”</w:t>
      </w:r>
      <w:r>
        <w:rPr>
          <w:sz w:val="32"/>
          <w:szCs w:val="28"/>
        </w:rPr>
        <w:t xml:space="preserve"> означает, что мы передаём функции аргумент </w:t>
      </w:r>
      <w:r>
        <w:rPr>
          <w:sz w:val="32"/>
          <w:szCs w:val="28"/>
          <w:lang w:val="en-US"/>
        </w:rPr>
        <w:t>x</w:t>
      </w:r>
      <w:r>
        <w:rPr>
          <w:sz w:val="32"/>
          <w:szCs w:val="28"/>
        </w:rPr>
        <w:t xml:space="preserve"> и готовы принять от неё любой результат </w:t>
      </w:r>
      <w:r>
        <w:rPr>
          <w:sz w:val="32"/>
          <w:szCs w:val="28"/>
          <w:lang w:val="en-US"/>
        </w:rPr>
        <w:t>y</w:t>
      </w:r>
      <w:r>
        <w:rPr>
          <w:sz w:val="32"/>
          <w:szCs w:val="28"/>
        </w:rPr>
        <w:t>.</w:t>
      </w:r>
    </w:p>
    <w:p w:rsidR="00C605C4" w:rsidRPr="00C605C4" w:rsidRDefault="00C605C4" w:rsidP="005D4DAF">
      <w:pPr>
        <w:spacing w:after="120"/>
        <w:ind w:firstLine="709"/>
        <w:rPr>
          <w:sz w:val="32"/>
          <w:szCs w:val="28"/>
        </w:rPr>
      </w:pPr>
      <w:r>
        <w:rPr>
          <w:sz w:val="32"/>
          <w:szCs w:val="32"/>
        </w:rPr>
        <w:t>1</w:t>
      </w:r>
      <w:r w:rsidRPr="00032B13">
        <w:rPr>
          <w:sz w:val="32"/>
          <w:szCs w:val="32"/>
        </w:rPr>
        <w:sym w:font="Wingdings 3" w:char="F084"/>
      </w:r>
      <w:r>
        <w:rPr>
          <w:sz w:val="32"/>
          <w:szCs w:val="32"/>
        </w:rPr>
        <w:t xml:space="preserve">Вот, например, мы нажимаем кнопку </w:t>
      </w:r>
      <w:r w:rsidRPr="00C605C4">
        <w:rPr>
          <w:sz w:val="32"/>
          <w:szCs w:val="32"/>
        </w:rPr>
        <w:t>“4”</w:t>
      </w:r>
      <w:r>
        <w:rPr>
          <w:sz w:val="32"/>
          <w:szCs w:val="32"/>
        </w:rPr>
        <w:t xml:space="preserve"> и получаем наблюдение </w:t>
      </w:r>
      <w:r w:rsidRPr="00C605C4">
        <w:rPr>
          <w:sz w:val="32"/>
          <w:szCs w:val="32"/>
        </w:rPr>
        <w:t>“</w:t>
      </w:r>
      <w:r>
        <w:rPr>
          <w:sz w:val="32"/>
          <w:szCs w:val="32"/>
        </w:rPr>
        <w:t>+</w:t>
      </w:r>
      <w:r w:rsidRPr="00C605C4">
        <w:rPr>
          <w:sz w:val="32"/>
          <w:szCs w:val="32"/>
        </w:rPr>
        <w:t>2”</w:t>
      </w:r>
      <w:r>
        <w:rPr>
          <w:sz w:val="32"/>
          <w:szCs w:val="32"/>
        </w:rPr>
        <w:t xml:space="preserve">. Ну, формально, следовало бы писать на экране пару (4,2), то есть корень из 4 равен +2. </w:t>
      </w:r>
      <w:r w:rsidR="005D4DAF">
        <w:rPr>
          <w:sz w:val="32"/>
          <w:szCs w:val="32"/>
        </w:rPr>
        <w:t>Э</w:t>
      </w:r>
      <w:r>
        <w:rPr>
          <w:sz w:val="32"/>
          <w:szCs w:val="32"/>
        </w:rPr>
        <w:t>то правильный ответ.</w:t>
      </w:r>
    </w:p>
    <w:p w:rsidR="006100AD" w:rsidRDefault="00C605C4" w:rsidP="00643779">
      <w:pPr>
        <w:spacing w:after="120"/>
        <w:ind w:firstLine="709"/>
        <w:rPr>
          <w:sz w:val="32"/>
          <w:szCs w:val="32"/>
        </w:rPr>
      </w:pPr>
      <w:r>
        <w:rPr>
          <w:sz w:val="32"/>
          <w:szCs w:val="32"/>
        </w:rPr>
        <w:t>2</w:t>
      </w:r>
      <w:r w:rsidR="006100AD" w:rsidRPr="00032B13">
        <w:rPr>
          <w:sz w:val="32"/>
          <w:szCs w:val="32"/>
        </w:rPr>
        <w:sym w:font="Wingdings 3" w:char="F084"/>
      </w:r>
      <w:r>
        <w:rPr>
          <w:sz w:val="32"/>
          <w:szCs w:val="32"/>
        </w:rPr>
        <w:t xml:space="preserve">Если мы нажимаем кнопку </w:t>
      </w:r>
      <w:r w:rsidRPr="00C605C4">
        <w:rPr>
          <w:sz w:val="32"/>
          <w:szCs w:val="32"/>
        </w:rPr>
        <w:t>“4”</w:t>
      </w:r>
      <w:r>
        <w:rPr>
          <w:sz w:val="32"/>
          <w:szCs w:val="32"/>
        </w:rPr>
        <w:t xml:space="preserve"> и получаем наблюдение </w:t>
      </w:r>
      <w:r w:rsidRPr="00C605C4">
        <w:rPr>
          <w:sz w:val="32"/>
          <w:szCs w:val="32"/>
        </w:rPr>
        <w:t>“</w:t>
      </w:r>
      <w:r>
        <w:rPr>
          <w:sz w:val="32"/>
          <w:szCs w:val="32"/>
        </w:rPr>
        <w:t>+5</w:t>
      </w:r>
      <w:r w:rsidRPr="00C605C4">
        <w:rPr>
          <w:sz w:val="32"/>
          <w:szCs w:val="32"/>
        </w:rPr>
        <w:t>”</w:t>
      </w:r>
      <w:r>
        <w:rPr>
          <w:sz w:val="32"/>
          <w:szCs w:val="32"/>
        </w:rPr>
        <w:t>, то формально это действие (4,+5), то есть корень из 4 равен +5, что не верно.</w:t>
      </w:r>
    </w:p>
    <w:p w:rsidR="00C605C4" w:rsidRPr="00C605C4" w:rsidRDefault="00C605C4" w:rsidP="00643779">
      <w:pPr>
        <w:spacing w:after="120"/>
        <w:ind w:firstLine="709"/>
        <w:rPr>
          <w:sz w:val="32"/>
          <w:szCs w:val="28"/>
        </w:rPr>
      </w:pPr>
      <w:r>
        <w:rPr>
          <w:sz w:val="32"/>
          <w:szCs w:val="32"/>
        </w:rPr>
        <w:t>Такого рода взаимодействие, когда действие – это пара «аргумент, результат», соответствует конечному автомату. Только в терминах конечных автоматов аргумент называется стимулом или входным символом, а результат – реакций или выходным символом.</w:t>
      </w:r>
    </w:p>
    <w:p w:rsidR="00C605C4" w:rsidRPr="00715382" w:rsidRDefault="00C605C4" w:rsidP="00C605C4">
      <w:pPr>
        <w:spacing w:after="120"/>
        <w:ind w:firstLine="709"/>
        <w:rPr>
          <w:sz w:val="32"/>
        </w:rPr>
      </w:pPr>
    </w:p>
    <w:p w:rsidR="00C605C4" w:rsidRDefault="00C605C4"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C605C4" w:rsidRDefault="00D70533" w:rsidP="00C605C4">
      <w:pPr>
        <w:spacing w:after="120"/>
        <w:ind w:firstLine="709"/>
        <w:rPr>
          <w:color w:val="000000"/>
          <w:sz w:val="32"/>
          <w:szCs w:val="32"/>
          <w:u w:val="single"/>
        </w:rPr>
      </w:pPr>
      <w:r>
        <w:rPr>
          <w:i/>
          <w:color w:val="000000"/>
          <w:sz w:val="32"/>
          <w:szCs w:val="32"/>
          <w:u w:val="single"/>
        </w:rPr>
        <w:t>Машина тестирования. Пример</w:t>
      </w:r>
    </w:p>
    <w:p w:rsidR="00B64A5C" w:rsidRDefault="00C605C4" w:rsidP="00643779">
      <w:pPr>
        <w:spacing w:after="120"/>
        <w:ind w:firstLine="709"/>
        <w:rPr>
          <w:sz w:val="32"/>
          <w:szCs w:val="28"/>
        </w:rPr>
      </w:pPr>
      <w:r>
        <w:rPr>
          <w:sz w:val="32"/>
          <w:szCs w:val="28"/>
        </w:rPr>
        <w:t>На примере квадратного корня рассмотрим другой способ задания алфавита и машины тестирования. Идея в том, чтобы разделить пару (</w:t>
      </w:r>
      <w:r>
        <w:rPr>
          <w:sz w:val="32"/>
          <w:szCs w:val="28"/>
          <w:lang w:val="en-US"/>
        </w:rPr>
        <w:t>x</w:t>
      </w:r>
      <w:r w:rsidRPr="00C605C4">
        <w:rPr>
          <w:sz w:val="32"/>
          <w:szCs w:val="28"/>
        </w:rPr>
        <w:t>,</w:t>
      </w:r>
      <w:r>
        <w:rPr>
          <w:sz w:val="32"/>
          <w:szCs w:val="28"/>
          <w:lang w:val="en-US"/>
        </w:rPr>
        <w:t>y</w:t>
      </w:r>
      <w:r w:rsidRPr="00C605C4">
        <w:rPr>
          <w:sz w:val="32"/>
          <w:szCs w:val="28"/>
        </w:rPr>
        <w:t>)</w:t>
      </w:r>
      <w:r>
        <w:rPr>
          <w:sz w:val="32"/>
          <w:szCs w:val="28"/>
        </w:rPr>
        <w:t xml:space="preserve"> на два действия: действие </w:t>
      </w:r>
      <w:r>
        <w:rPr>
          <w:sz w:val="32"/>
          <w:szCs w:val="28"/>
          <w:lang w:val="en-US"/>
        </w:rPr>
        <w:t>x</w:t>
      </w:r>
      <w:r>
        <w:rPr>
          <w:sz w:val="32"/>
          <w:szCs w:val="28"/>
        </w:rPr>
        <w:t xml:space="preserve">, понимаемое как передача в реализацию аргумента </w:t>
      </w:r>
      <w:r>
        <w:rPr>
          <w:sz w:val="32"/>
          <w:szCs w:val="28"/>
          <w:lang w:val="en-US"/>
        </w:rPr>
        <w:t>x</w:t>
      </w:r>
      <w:r>
        <w:rPr>
          <w:sz w:val="32"/>
          <w:szCs w:val="28"/>
        </w:rPr>
        <w:t xml:space="preserve">, и действие </w:t>
      </w:r>
      <w:r>
        <w:rPr>
          <w:sz w:val="32"/>
          <w:szCs w:val="28"/>
          <w:lang w:val="en-US"/>
        </w:rPr>
        <w:t>y</w:t>
      </w:r>
      <w:r>
        <w:rPr>
          <w:sz w:val="32"/>
          <w:szCs w:val="28"/>
        </w:rPr>
        <w:t xml:space="preserve">, понимаемое как получение от реализации результата </w:t>
      </w:r>
      <w:r>
        <w:rPr>
          <w:sz w:val="32"/>
          <w:szCs w:val="28"/>
          <w:lang w:val="en-US"/>
        </w:rPr>
        <w:t>y</w:t>
      </w:r>
      <w:r>
        <w:rPr>
          <w:sz w:val="32"/>
          <w:szCs w:val="28"/>
        </w:rPr>
        <w:t>.</w:t>
      </w:r>
    </w:p>
    <w:p w:rsidR="00C605C4" w:rsidRDefault="00C605C4" w:rsidP="00643779">
      <w:pPr>
        <w:spacing w:after="120"/>
        <w:ind w:firstLine="709"/>
        <w:rPr>
          <w:sz w:val="32"/>
          <w:szCs w:val="28"/>
        </w:rPr>
      </w:pPr>
      <w:r>
        <w:rPr>
          <w:sz w:val="32"/>
          <w:szCs w:val="28"/>
        </w:rPr>
        <w:t xml:space="preserve">Соответственно, для каждого аргумента </w:t>
      </w:r>
      <w:r>
        <w:rPr>
          <w:sz w:val="32"/>
          <w:szCs w:val="28"/>
          <w:lang w:val="en-US"/>
        </w:rPr>
        <w:t>x</w:t>
      </w:r>
      <w:r>
        <w:rPr>
          <w:sz w:val="32"/>
          <w:szCs w:val="28"/>
          <w:lang w:val="en-US"/>
        </w:rPr>
        <w:sym w:font="Symbol" w:char="F0B3"/>
      </w:r>
      <w:r>
        <w:rPr>
          <w:sz w:val="32"/>
          <w:szCs w:val="28"/>
        </w:rPr>
        <w:t xml:space="preserve">0 имеем свою кнопку </w:t>
      </w:r>
      <w:r w:rsidRPr="00C605C4">
        <w:rPr>
          <w:sz w:val="32"/>
          <w:szCs w:val="28"/>
        </w:rPr>
        <w:t>“</w:t>
      </w:r>
      <w:r>
        <w:rPr>
          <w:sz w:val="32"/>
          <w:szCs w:val="28"/>
          <w:lang w:val="en-US"/>
        </w:rPr>
        <w:t>x</w:t>
      </w:r>
      <w:r w:rsidRPr="00C605C4">
        <w:rPr>
          <w:sz w:val="32"/>
          <w:szCs w:val="28"/>
        </w:rPr>
        <w:t>”</w:t>
      </w:r>
      <w:r>
        <w:rPr>
          <w:sz w:val="32"/>
          <w:szCs w:val="28"/>
        </w:rPr>
        <w:t>. А для получения результатов у нас будет одна кнопка, которая здесь обозначена знаком квадратного корня. Эта кнопка разрешает получить любой результат.</w:t>
      </w:r>
    </w:p>
    <w:p w:rsidR="00C605C4" w:rsidRDefault="00C605C4" w:rsidP="00C605C4">
      <w:pPr>
        <w:spacing w:after="120"/>
        <w:ind w:firstLine="709"/>
        <w:rPr>
          <w:sz w:val="32"/>
          <w:szCs w:val="32"/>
        </w:rPr>
      </w:pPr>
      <w:r>
        <w:rPr>
          <w:sz w:val="32"/>
          <w:szCs w:val="32"/>
        </w:rPr>
        <w:lastRenderedPageBreak/>
        <w:t>1</w:t>
      </w:r>
      <w:r w:rsidRPr="00032B13">
        <w:rPr>
          <w:sz w:val="32"/>
          <w:szCs w:val="32"/>
        </w:rPr>
        <w:sym w:font="Wingdings 3" w:char="F084"/>
      </w:r>
      <w:r>
        <w:rPr>
          <w:sz w:val="32"/>
          <w:szCs w:val="32"/>
        </w:rPr>
        <w:t xml:space="preserve">Теперь, когда мы нажимаем кнопку </w:t>
      </w:r>
      <w:r w:rsidRPr="00C605C4">
        <w:rPr>
          <w:sz w:val="32"/>
          <w:szCs w:val="32"/>
        </w:rPr>
        <w:t>“4”</w:t>
      </w:r>
      <w:r>
        <w:rPr>
          <w:sz w:val="32"/>
          <w:szCs w:val="32"/>
        </w:rPr>
        <w:t xml:space="preserve">, мы наблюдаем всего лишь передачу числа 4 в реализацию в качестве аргумента. А когда нажимаем кнопку квадратного корня, получаем одно из возможных наблюдения. Если это </w:t>
      </w:r>
      <w:r w:rsidRPr="00C605C4">
        <w:rPr>
          <w:sz w:val="32"/>
          <w:szCs w:val="32"/>
        </w:rPr>
        <w:t>“</w:t>
      </w:r>
      <w:r>
        <w:rPr>
          <w:sz w:val="32"/>
          <w:szCs w:val="32"/>
        </w:rPr>
        <w:t>+</w:t>
      </w:r>
      <w:r w:rsidRPr="00C605C4">
        <w:rPr>
          <w:sz w:val="32"/>
          <w:szCs w:val="32"/>
        </w:rPr>
        <w:t>2”</w:t>
      </w:r>
      <w:r>
        <w:rPr>
          <w:sz w:val="32"/>
          <w:szCs w:val="32"/>
        </w:rPr>
        <w:t>, то всё правильно.</w:t>
      </w:r>
    </w:p>
    <w:p w:rsidR="00C605C4" w:rsidRDefault="00C605C4" w:rsidP="00C605C4">
      <w:pPr>
        <w:spacing w:after="120"/>
        <w:ind w:firstLine="709"/>
        <w:rPr>
          <w:sz w:val="32"/>
          <w:szCs w:val="32"/>
        </w:rPr>
      </w:pPr>
      <w:r>
        <w:rPr>
          <w:sz w:val="32"/>
          <w:szCs w:val="32"/>
        </w:rPr>
        <w:t>2</w:t>
      </w:r>
      <w:r w:rsidRPr="00032B13">
        <w:rPr>
          <w:sz w:val="32"/>
          <w:szCs w:val="32"/>
        </w:rPr>
        <w:sym w:font="Wingdings 3" w:char="F084"/>
      </w:r>
      <w:r w:rsidR="001228E8">
        <w:rPr>
          <w:sz w:val="32"/>
          <w:szCs w:val="32"/>
        </w:rPr>
        <w:t xml:space="preserve">Но у числа 4, как известно, два значения квадратного корня: +2 и -2. Как получить все значения квадратного корня. В машине тестирования из предыдущего слайда это сделать или невозможно или слишком громоздко. А здесь нужно просто ещё раз нажать кнопку «корень», и машина выдаст второй корень </w:t>
      </w:r>
      <w:r w:rsidR="001228E8" w:rsidRPr="001228E8">
        <w:rPr>
          <w:sz w:val="32"/>
          <w:szCs w:val="32"/>
        </w:rPr>
        <w:t>“-2”</w:t>
      </w:r>
      <w:r w:rsidR="001228E8">
        <w:rPr>
          <w:sz w:val="32"/>
          <w:szCs w:val="32"/>
        </w:rPr>
        <w:t>. Разумеется, предполагается, что реализация выдаёт последовательно эти два корня.</w:t>
      </w:r>
    </w:p>
    <w:p w:rsidR="001228E8" w:rsidRPr="00715382" w:rsidRDefault="001228E8" w:rsidP="001228E8">
      <w:pPr>
        <w:spacing w:after="120"/>
        <w:ind w:firstLine="709"/>
        <w:rPr>
          <w:sz w:val="32"/>
        </w:rPr>
      </w:pPr>
    </w:p>
    <w:p w:rsidR="001228E8" w:rsidRDefault="001228E8"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1228E8" w:rsidRDefault="00D70533" w:rsidP="001228E8">
      <w:pPr>
        <w:spacing w:after="120"/>
        <w:ind w:firstLine="709"/>
        <w:rPr>
          <w:color w:val="000000"/>
          <w:sz w:val="32"/>
          <w:szCs w:val="32"/>
          <w:u w:val="single"/>
        </w:rPr>
      </w:pPr>
      <w:r>
        <w:rPr>
          <w:i/>
          <w:color w:val="000000"/>
          <w:sz w:val="32"/>
          <w:szCs w:val="32"/>
          <w:u w:val="single"/>
        </w:rPr>
        <w:t>Машина тестирования. Пример</w:t>
      </w:r>
    </w:p>
    <w:p w:rsidR="001228E8" w:rsidRDefault="001228E8" w:rsidP="00C605C4">
      <w:pPr>
        <w:spacing w:after="120"/>
        <w:ind w:firstLine="709"/>
        <w:rPr>
          <w:sz w:val="32"/>
          <w:szCs w:val="28"/>
        </w:rPr>
      </w:pPr>
      <w:r>
        <w:rPr>
          <w:sz w:val="32"/>
          <w:szCs w:val="28"/>
        </w:rPr>
        <w:t>Вот более интересный пример калькулятора. Здесь действия трёх типов. Первый тип – это передача аргумента в реализацию. Второй тип – это математическая операция, на слайде – сложить и умножить. Третий тип – это получение от реализации результата вычислений.</w:t>
      </w:r>
    </w:p>
    <w:p w:rsidR="001228E8" w:rsidRDefault="001228E8" w:rsidP="00C605C4">
      <w:pPr>
        <w:spacing w:after="120"/>
        <w:ind w:firstLine="709"/>
        <w:rPr>
          <w:sz w:val="32"/>
          <w:szCs w:val="28"/>
        </w:rPr>
      </w:pPr>
      <w:r>
        <w:rPr>
          <w:sz w:val="32"/>
          <w:szCs w:val="28"/>
        </w:rPr>
        <w:t>Каждому значению аргумента соответствует своя кнопка. На самом деле, калькуляторы устроены посложнее: так, что число можно набирать с помощью всего-навсего десяти цифр и запятой. Ну, легко догадаться, как сделать в соответствующей машине тестирования.</w:t>
      </w:r>
    </w:p>
    <w:p w:rsidR="001228E8" w:rsidRDefault="001228E8" w:rsidP="00C605C4">
      <w:pPr>
        <w:spacing w:after="120"/>
        <w:ind w:firstLine="709"/>
        <w:rPr>
          <w:sz w:val="32"/>
          <w:szCs w:val="28"/>
        </w:rPr>
      </w:pPr>
      <w:r>
        <w:rPr>
          <w:sz w:val="32"/>
          <w:szCs w:val="28"/>
        </w:rPr>
        <w:t>Каждому знаку математической операции также соответствует своя кнопка.</w:t>
      </w:r>
    </w:p>
    <w:p w:rsidR="001228E8" w:rsidRDefault="001228E8" w:rsidP="00C605C4">
      <w:pPr>
        <w:spacing w:after="120"/>
        <w:ind w:firstLine="709"/>
        <w:rPr>
          <w:sz w:val="32"/>
          <w:szCs w:val="28"/>
        </w:rPr>
      </w:pPr>
      <w:r>
        <w:rPr>
          <w:sz w:val="32"/>
          <w:szCs w:val="28"/>
        </w:rPr>
        <w:t xml:space="preserve">А вот для получения любого результата имеется одна единственная кнопка </w:t>
      </w:r>
      <w:r w:rsidRPr="001228E8">
        <w:rPr>
          <w:sz w:val="32"/>
          <w:szCs w:val="28"/>
        </w:rPr>
        <w:t>“</w:t>
      </w:r>
      <w:r>
        <w:rPr>
          <w:sz w:val="32"/>
          <w:szCs w:val="28"/>
        </w:rPr>
        <w:t>равно</w:t>
      </w:r>
      <w:r w:rsidRPr="001228E8">
        <w:rPr>
          <w:sz w:val="32"/>
          <w:szCs w:val="28"/>
        </w:rPr>
        <w:t>”</w:t>
      </w:r>
      <w:r>
        <w:rPr>
          <w:sz w:val="32"/>
          <w:szCs w:val="28"/>
        </w:rPr>
        <w:t>.</w:t>
      </w:r>
    </w:p>
    <w:p w:rsidR="001228E8" w:rsidRPr="001228E8" w:rsidRDefault="001228E8" w:rsidP="00C605C4">
      <w:pPr>
        <w:spacing w:after="120"/>
        <w:ind w:firstLine="709"/>
        <w:rPr>
          <w:sz w:val="32"/>
          <w:szCs w:val="28"/>
        </w:rPr>
      </w:pPr>
      <w:r>
        <w:rPr>
          <w:sz w:val="32"/>
          <w:szCs w:val="32"/>
        </w:rPr>
        <w:t>1</w:t>
      </w:r>
      <w:r w:rsidRPr="00032B13">
        <w:rPr>
          <w:sz w:val="32"/>
          <w:szCs w:val="32"/>
        </w:rPr>
        <w:sym w:font="Wingdings 3" w:char="F084"/>
      </w:r>
      <w:r>
        <w:rPr>
          <w:sz w:val="32"/>
          <w:szCs w:val="32"/>
        </w:rPr>
        <w:t xml:space="preserve">Вот пусть нам нужно вычислить 2+3. Нажимаем кнопку </w:t>
      </w:r>
      <w:r w:rsidRPr="001228E8">
        <w:rPr>
          <w:sz w:val="32"/>
          <w:szCs w:val="32"/>
        </w:rPr>
        <w:t>“</w:t>
      </w:r>
      <w:r>
        <w:rPr>
          <w:sz w:val="32"/>
          <w:szCs w:val="32"/>
        </w:rPr>
        <w:t>2</w:t>
      </w:r>
      <w:r w:rsidRPr="001228E8">
        <w:rPr>
          <w:sz w:val="32"/>
          <w:szCs w:val="32"/>
        </w:rPr>
        <w:t>”</w:t>
      </w:r>
      <w:r>
        <w:rPr>
          <w:sz w:val="32"/>
          <w:szCs w:val="32"/>
        </w:rPr>
        <w:t xml:space="preserve">, потом кнопку </w:t>
      </w:r>
      <w:r w:rsidRPr="001228E8">
        <w:rPr>
          <w:sz w:val="32"/>
          <w:szCs w:val="32"/>
        </w:rPr>
        <w:t>“+”</w:t>
      </w:r>
      <w:r>
        <w:rPr>
          <w:sz w:val="32"/>
          <w:szCs w:val="32"/>
        </w:rPr>
        <w:t xml:space="preserve">, потом кнопку </w:t>
      </w:r>
      <w:r w:rsidRPr="001228E8">
        <w:rPr>
          <w:sz w:val="32"/>
          <w:szCs w:val="32"/>
        </w:rPr>
        <w:t>“3”</w:t>
      </w:r>
      <w:r>
        <w:rPr>
          <w:sz w:val="32"/>
          <w:szCs w:val="32"/>
        </w:rPr>
        <w:t xml:space="preserve"> и, наконец, кнопку </w:t>
      </w:r>
      <w:r w:rsidRPr="001228E8">
        <w:rPr>
          <w:sz w:val="32"/>
          <w:szCs w:val="32"/>
        </w:rPr>
        <w:t>“=”</w:t>
      </w:r>
      <w:r>
        <w:rPr>
          <w:sz w:val="32"/>
          <w:szCs w:val="32"/>
        </w:rPr>
        <w:t xml:space="preserve">. В конечном счете наблюдаем на экране ответ 5. </w:t>
      </w:r>
    </w:p>
    <w:p w:rsidR="00FB4FC5" w:rsidRPr="00715382" w:rsidRDefault="00FB4FC5" w:rsidP="00FB4FC5">
      <w:pPr>
        <w:spacing w:after="120"/>
        <w:ind w:firstLine="709"/>
        <w:rPr>
          <w:sz w:val="32"/>
        </w:rPr>
      </w:pPr>
    </w:p>
    <w:p w:rsidR="00FB4FC5" w:rsidRDefault="00FB4FC5"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FB4FC5" w:rsidRDefault="00D70533" w:rsidP="00FB4FC5">
      <w:pPr>
        <w:spacing w:after="120"/>
        <w:ind w:firstLine="709"/>
        <w:rPr>
          <w:color w:val="000000"/>
          <w:sz w:val="32"/>
          <w:szCs w:val="32"/>
          <w:u w:val="single"/>
        </w:rPr>
      </w:pPr>
      <w:r>
        <w:rPr>
          <w:i/>
          <w:color w:val="000000"/>
          <w:sz w:val="32"/>
          <w:szCs w:val="32"/>
          <w:u w:val="single"/>
        </w:rPr>
        <w:t>Машина тестирования. Пример</w:t>
      </w:r>
    </w:p>
    <w:p w:rsidR="00FB4FC5" w:rsidRPr="001228E8" w:rsidRDefault="00FB4FC5" w:rsidP="00FB4FC5">
      <w:pPr>
        <w:spacing w:after="120"/>
        <w:ind w:firstLine="709"/>
        <w:rPr>
          <w:sz w:val="32"/>
          <w:szCs w:val="28"/>
        </w:rPr>
      </w:pPr>
      <w:r>
        <w:rPr>
          <w:sz w:val="32"/>
          <w:szCs w:val="32"/>
        </w:rPr>
        <w:lastRenderedPageBreak/>
        <w:t xml:space="preserve">Если эти числа нужно перемножить, аналогично нажимаем кнопку </w:t>
      </w:r>
      <w:r w:rsidRPr="001228E8">
        <w:rPr>
          <w:sz w:val="32"/>
          <w:szCs w:val="32"/>
        </w:rPr>
        <w:t>“</w:t>
      </w:r>
      <w:r>
        <w:rPr>
          <w:sz w:val="32"/>
          <w:szCs w:val="32"/>
        </w:rPr>
        <w:t>2</w:t>
      </w:r>
      <w:r w:rsidRPr="001228E8">
        <w:rPr>
          <w:sz w:val="32"/>
          <w:szCs w:val="32"/>
        </w:rPr>
        <w:t>”</w:t>
      </w:r>
      <w:r>
        <w:rPr>
          <w:sz w:val="32"/>
          <w:szCs w:val="32"/>
        </w:rPr>
        <w:t xml:space="preserve">, потом кнопку </w:t>
      </w:r>
      <w:r w:rsidRPr="001228E8">
        <w:rPr>
          <w:sz w:val="32"/>
          <w:szCs w:val="32"/>
        </w:rPr>
        <w:t>“</w:t>
      </w:r>
      <w:r>
        <w:rPr>
          <w:sz w:val="32"/>
          <w:szCs w:val="32"/>
          <w:lang w:val="en-US"/>
        </w:rPr>
        <w:t>x</w:t>
      </w:r>
      <w:r w:rsidRPr="001228E8">
        <w:rPr>
          <w:sz w:val="32"/>
          <w:szCs w:val="32"/>
        </w:rPr>
        <w:t>”</w:t>
      </w:r>
      <w:r>
        <w:rPr>
          <w:sz w:val="32"/>
          <w:szCs w:val="32"/>
        </w:rPr>
        <w:t xml:space="preserve">, потом кнопку </w:t>
      </w:r>
      <w:r w:rsidRPr="001228E8">
        <w:rPr>
          <w:sz w:val="32"/>
          <w:szCs w:val="32"/>
        </w:rPr>
        <w:t>“3”</w:t>
      </w:r>
      <w:r>
        <w:rPr>
          <w:sz w:val="32"/>
          <w:szCs w:val="32"/>
        </w:rPr>
        <w:t xml:space="preserve"> и, наконец, кнопку </w:t>
      </w:r>
      <w:r w:rsidRPr="001228E8">
        <w:rPr>
          <w:sz w:val="32"/>
          <w:szCs w:val="32"/>
        </w:rPr>
        <w:t>“=”</w:t>
      </w:r>
      <w:r>
        <w:rPr>
          <w:sz w:val="32"/>
          <w:szCs w:val="32"/>
        </w:rPr>
        <w:t>. В конечном счете наблюдаем на экране ответ 6.</w:t>
      </w:r>
    </w:p>
    <w:p w:rsidR="001228E8" w:rsidRPr="00715382" w:rsidRDefault="001228E8" w:rsidP="001228E8">
      <w:pPr>
        <w:spacing w:after="120"/>
        <w:ind w:firstLine="709"/>
        <w:rPr>
          <w:sz w:val="32"/>
        </w:rPr>
      </w:pPr>
    </w:p>
    <w:p w:rsidR="001228E8" w:rsidRDefault="001228E8"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1228E8" w:rsidRDefault="00D70533" w:rsidP="001228E8">
      <w:pPr>
        <w:spacing w:after="120"/>
        <w:ind w:firstLine="709"/>
        <w:rPr>
          <w:color w:val="000000"/>
          <w:sz w:val="32"/>
          <w:szCs w:val="32"/>
          <w:u w:val="single"/>
        </w:rPr>
      </w:pPr>
      <w:r>
        <w:rPr>
          <w:i/>
          <w:color w:val="000000"/>
          <w:sz w:val="32"/>
          <w:szCs w:val="32"/>
          <w:u w:val="single"/>
        </w:rPr>
        <w:t>Машина тестирования. Пример</w:t>
      </w:r>
    </w:p>
    <w:p w:rsidR="001228E8" w:rsidRDefault="00FB4FC5" w:rsidP="00C605C4">
      <w:pPr>
        <w:spacing w:after="120"/>
        <w:ind w:firstLine="709"/>
        <w:rPr>
          <w:sz w:val="32"/>
          <w:szCs w:val="28"/>
        </w:rPr>
      </w:pPr>
      <w:r>
        <w:rPr>
          <w:sz w:val="32"/>
          <w:szCs w:val="28"/>
        </w:rPr>
        <w:t>Такого рода взаимодействие является частным случаем общего взаимодействия ввода-вывода. Действия делятся на стимулы и реакции. Стимул – это сообщение, передаваемое из окружения в реализацию, а реакция – сообщение, передаваемое в обратную сторону: от реализации в окружение.</w:t>
      </w:r>
    </w:p>
    <w:p w:rsidR="00FB4FC5" w:rsidRDefault="00FB4FC5" w:rsidP="00FB4FC5">
      <w:pPr>
        <w:spacing w:after="120"/>
        <w:ind w:firstLine="709"/>
        <w:rPr>
          <w:sz w:val="32"/>
          <w:szCs w:val="28"/>
        </w:rPr>
      </w:pPr>
      <w:r>
        <w:rPr>
          <w:sz w:val="32"/>
          <w:szCs w:val="28"/>
        </w:rPr>
        <w:t xml:space="preserve">В нотации </w:t>
      </w:r>
      <w:r>
        <w:rPr>
          <w:sz w:val="32"/>
          <w:szCs w:val="28"/>
          <w:lang w:val="en-US"/>
        </w:rPr>
        <w:t>CCS</w:t>
      </w:r>
      <w:r>
        <w:rPr>
          <w:sz w:val="32"/>
          <w:szCs w:val="28"/>
        </w:rPr>
        <w:t xml:space="preserve"> стимулы обозначаются с префиксным вопросительным знаком, а реакции – в восклицательным.</w:t>
      </w:r>
    </w:p>
    <w:p w:rsidR="00FB4FC5" w:rsidRPr="00FB4FC5" w:rsidRDefault="00FB4FC5" w:rsidP="00FB4FC5">
      <w:pPr>
        <w:spacing w:after="120"/>
        <w:ind w:firstLine="709"/>
        <w:rPr>
          <w:sz w:val="32"/>
          <w:szCs w:val="28"/>
        </w:rPr>
      </w:pPr>
      <w:r>
        <w:rPr>
          <w:sz w:val="32"/>
          <w:szCs w:val="32"/>
        </w:rPr>
        <w:t>1</w:t>
      </w:r>
      <w:r>
        <w:rPr>
          <w:sz w:val="32"/>
        </w:rPr>
        <w:sym w:font="Wingdings 3" w:char="F084"/>
      </w:r>
      <w:r>
        <w:rPr>
          <w:sz w:val="32"/>
          <w:szCs w:val="32"/>
        </w:rPr>
        <w:t xml:space="preserve">Вот мы нажимаем кнопку, означающую передачу стимула </w:t>
      </w:r>
      <w:r>
        <w:rPr>
          <w:sz w:val="32"/>
          <w:szCs w:val="32"/>
          <w:lang w:val="en-US"/>
        </w:rPr>
        <w:t>a</w:t>
      </w:r>
      <w:r>
        <w:rPr>
          <w:sz w:val="32"/>
          <w:szCs w:val="32"/>
        </w:rPr>
        <w:t xml:space="preserve">, потом нажимаем кнопку приёма всех реакций, и получаем реакцию </w:t>
      </w:r>
      <w:r>
        <w:rPr>
          <w:sz w:val="32"/>
          <w:szCs w:val="32"/>
          <w:lang w:val="en-US"/>
        </w:rPr>
        <w:t>y</w:t>
      </w:r>
      <w:r>
        <w:rPr>
          <w:sz w:val="32"/>
          <w:szCs w:val="32"/>
        </w:rPr>
        <w:t>.</w:t>
      </w:r>
    </w:p>
    <w:p w:rsidR="00FB4FC5" w:rsidRDefault="00FB4FC5" w:rsidP="00FB4FC5">
      <w:pPr>
        <w:spacing w:after="120"/>
        <w:ind w:firstLine="709"/>
        <w:rPr>
          <w:sz w:val="32"/>
          <w:szCs w:val="28"/>
        </w:rPr>
      </w:pPr>
      <w:r>
        <w:rPr>
          <w:sz w:val="32"/>
          <w:szCs w:val="28"/>
        </w:rPr>
        <w:t xml:space="preserve">Такое взаимодействие, когда за стимулом обязательно следует реакция, всё начинается со стимула и заканчивается реакцией, соответствует конечному автомату. Но это только частный случай машины ввода-вывода. </w:t>
      </w:r>
    </w:p>
    <w:p w:rsidR="0045783E" w:rsidRDefault="00D54701" w:rsidP="00643779">
      <w:pPr>
        <w:spacing w:after="120"/>
        <w:ind w:firstLine="709"/>
        <w:rPr>
          <w:sz w:val="32"/>
          <w:szCs w:val="28"/>
        </w:rPr>
      </w:pPr>
      <w:r>
        <w:rPr>
          <w:sz w:val="32"/>
          <w:szCs w:val="32"/>
        </w:rPr>
        <w:t>2</w:t>
      </w:r>
      <w:r w:rsidR="00FB4FC5">
        <w:rPr>
          <w:sz w:val="32"/>
        </w:rPr>
        <w:sym w:font="Wingdings 3" w:char="F084"/>
      </w:r>
      <w:r w:rsidR="00FB4FC5">
        <w:rPr>
          <w:sz w:val="32"/>
          <w:szCs w:val="28"/>
        </w:rPr>
        <w:t>В общем же случае мы</w:t>
      </w:r>
      <w:r>
        <w:rPr>
          <w:sz w:val="32"/>
          <w:szCs w:val="28"/>
        </w:rPr>
        <w:t xml:space="preserve"> м</w:t>
      </w:r>
      <w:r w:rsidR="00FB4FC5">
        <w:rPr>
          <w:sz w:val="32"/>
          <w:szCs w:val="28"/>
        </w:rPr>
        <w:t>ожем нажать послать несколько стимулов подряд</w:t>
      </w:r>
      <w:r>
        <w:rPr>
          <w:sz w:val="32"/>
          <w:szCs w:val="28"/>
        </w:rPr>
        <w:t xml:space="preserve"> и получить несколько реакций подряд.</w:t>
      </w:r>
    </w:p>
    <w:p w:rsidR="00D54701" w:rsidRPr="00715382" w:rsidRDefault="00D54701" w:rsidP="00D54701">
      <w:pPr>
        <w:spacing w:after="120"/>
        <w:ind w:firstLine="709"/>
        <w:rPr>
          <w:sz w:val="32"/>
        </w:rPr>
      </w:pPr>
    </w:p>
    <w:p w:rsidR="00D54701" w:rsidRDefault="00D54701"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D54701" w:rsidRDefault="00D70533" w:rsidP="00D54701">
      <w:pPr>
        <w:spacing w:after="120"/>
        <w:ind w:firstLine="709"/>
        <w:rPr>
          <w:color w:val="000000"/>
          <w:sz w:val="32"/>
          <w:szCs w:val="32"/>
          <w:u w:val="single"/>
        </w:rPr>
      </w:pPr>
      <w:r>
        <w:rPr>
          <w:i/>
          <w:color w:val="000000"/>
          <w:sz w:val="32"/>
          <w:szCs w:val="32"/>
          <w:u w:val="single"/>
        </w:rPr>
        <w:t>Приоритеты</w:t>
      </w:r>
    </w:p>
    <w:p w:rsidR="00FE0E0C" w:rsidRDefault="00FE0E0C" w:rsidP="00F91211">
      <w:pPr>
        <w:spacing w:after="120"/>
        <w:ind w:firstLine="709"/>
        <w:rPr>
          <w:sz w:val="32"/>
          <w:szCs w:val="28"/>
        </w:rPr>
      </w:pPr>
      <w:r>
        <w:rPr>
          <w:sz w:val="32"/>
          <w:szCs w:val="28"/>
        </w:rPr>
        <w:t>Я уже говорил, что если кнопка разрешает выполнять несколько действий, то выбор выполняемого действия происходит, вообще говоря, недетерминированным образом. Если есть внутренняя активность, то выбор между выполнением внешнего действия и внутренней активностью также происходит, вообще говоря, недетерминированным образом.</w:t>
      </w:r>
    </w:p>
    <w:p w:rsidR="00FE0E0C" w:rsidRDefault="00FE0E0C" w:rsidP="00F91211">
      <w:pPr>
        <w:spacing w:after="120"/>
        <w:ind w:firstLine="709"/>
        <w:rPr>
          <w:sz w:val="32"/>
          <w:szCs w:val="28"/>
        </w:rPr>
      </w:pPr>
      <w:r>
        <w:rPr>
          <w:sz w:val="32"/>
          <w:szCs w:val="28"/>
        </w:rPr>
        <w:t>Что значит «вообще говоря»?</w:t>
      </w:r>
    </w:p>
    <w:p w:rsidR="00F91211" w:rsidRDefault="00F91211" w:rsidP="00F91211">
      <w:pPr>
        <w:spacing w:after="120"/>
        <w:ind w:firstLine="709"/>
        <w:rPr>
          <w:sz w:val="32"/>
          <w:szCs w:val="28"/>
        </w:rPr>
      </w:pPr>
      <w:r>
        <w:rPr>
          <w:sz w:val="32"/>
          <w:szCs w:val="28"/>
        </w:rPr>
        <w:t>Говорят, что м</w:t>
      </w:r>
      <w:r w:rsidR="00AF3A8F" w:rsidRPr="00F91211">
        <w:rPr>
          <w:sz w:val="32"/>
          <w:szCs w:val="28"/>
        </w:rPr>
        <w:t>ашина не имеет приоритетов, если в данной текущей ситуации любое определенное и разрешённое действие выполнимо</w:t>
      </w:r>
      <w:r>
        <w:rPr>
          <w:sz w:val="32"/>
          <w:szCs w:val="28"/>
        </w:rPr>
        <w:t>.</w:t>
      </w:r>
    </w:p>
    <w:p w:rsidR="00F91211" w:rsidRDefault="00F91211" w:rsidP="00F91211">
      <w:pPr>
        <w:spacing w:after="120"/>
        <w:ind w:firstLine="709"/>
        <w:rPr>
          <w:sz w:val="32"/>
          <w:szCs w:val="28"/>
        </w:rPr>
      </w:pPr>
      <w:r>
        <w:rPr>
          <w:sz w:val="32"/>
          <w:szCs w:val="28"/>
        </w:rPr>
        <w:lastRenderedPageBreak/>
        <w:t>Это означает, что</w:t>
      </w:r>
      <w:r w:rsidR="00AF3A8F" w:rsidRPr="00F91211">
        <w:rPr>
          <w:sz w:val="32"/>
          <w:szCs w:val="28"/>
        </w:rPr>
        <w:t xml:space="preserve"> выполнимость</w:t>
      </w:r>
      <w:r>
        <w:rPr>
          <w:sz w:val="32"/>
          <w:szCs w:val="28"/>
        </w:rPr>
        <w:t xml:space="preserve"> определённого в реализации действия</w:t>
      </w:r>
      <w:r w:rsidR="00AF3A8F" w:rsidRPr="00F91211">
        <w:rPr>
          <w:sz w:val="32"/>
          <w:szCs w:val="28"/>
        </w:rPr>
        <w:t xml:space="preserve"> </w:t>
      </w:r>
      <w:r w:rsidR="00AF3A8F" w:rsidRPr="00F91211">
        <w:rPr>
          <w:i/>
          <w:iCs/>
          <w:sz w:val="32"/>
          <w:szCs w:val="28"/>
        </w:rPr>
        <w:t>не зависит</w:t>
      </w:r>
      <w:r w:rsidR="00AF3A8F" w:rsidRPr="00F91211">
        <w:rPr>
          <w:sz w:val="32"/>
          <w:szCs w:val="28"/>
        </w:rPr>
        <w:t xml:space="preserve"> от того, какие ещё действия разрешает нажимаемая кнопка</w:t>
      </w:r>
      <w:r w:rsidR="00FC44C7">
        <w:rPr>
          <w:sz w:val="32"/>
          <w:szCs w:val="28"/>
        </w:rPr>
        <w:t xml:space="preserve"> и какие ещё действия определены в машине в этот момент. времени</w:t>
      </w:r>
      <w:r>
        <w:rPr>
          <w:sz w:val="32"/>
          <w:szCs w:val="28"/>
        </w:rPr>
        <w:t>.</w:t>
      </w:r>
    </w:p>
    <w:p w:rsidR="00AF3A8F" w:rsidRDefault="00F91211" w:rsidP="00FC44C7">
      <w:pPr>
        <w:spacing w:after="120"/>
        <w:ind w:firstLine="709"/>
        <w:rPr>
          <w:sz w:val="32"/>
          <w:szCs w:val="28"/>
        </w:rPr>
      </w:pPr>
      <w:r>
        <w:rPr>
          <w:sz w:val="32"/>
          <w:szCs w:val="28"/>
        </w:rPr>
        <w:t>Иными словами</w:t>
      </w:r>
      <w:r w:rsidR="00AF3A8F" w:rsidRPr="00F91211">
        <w:rPr>
          <w:sz w:val="32"/>
          <w:szCs w:val="28"/>
        </w:rPr>
        <w:t>,</w:t>
      </w:r>
      <w:r>
        <w:rPr>
          <w:sz w:val="32"/>
          <w:szCs w:val="28"/>
        </w:rPr>
        <w:t xml:space="preserve"> выполнимость</w:t>
      </w:r>
      <w:r w:rsidR="00AF3A8F" w:rsidRPr="00F91211">
        <w:rPr>
          <w:sz w:val="32"/>
          <w:szCs w:val="28"/>
        </w:rPr>
        <w:t xml:space="preserve"> </w:t>
      </w:r>
      <w:r>
        <w:rPr>
          <w:sz w:val="32"/>
          <w:szCs w:val="28"/>
        </w:rPr>
        <w:t>действия</w:t>
      </w:r>
      <w:r w:rsidRPr="00F91211">
        <w:rPr>
          <w:sz w:val="32"/>
          <w:szCs w:val="28"/>
        </w:rPr>
        <w:t xml:space="preserve"> </w:t>
      </w:r>
      <w:r w:rsidR="00AF3A8F" w:rsidRPr="00F91211">
        <w:rPr>
          <w:sz w:val="32"/>
          <w:szCs w:val="28"/>
        </w:rPr>
        <w:t xml:space="preserve">не зависит </w:t>
      </w:r>
      <w:r w:rsidR="00FC44C7">
        <w:rPr>
          <w:sz w:val="32"/>
          <w:szCs w:val="28"/>
        </w:rPr>
        <w:t xml:space="preserve">от состояния машины и </w:t>
      </w:r>
      <w:r w:rsidR="00AF3A8F" w:rsidRPr="00F91211">
        <w:rPr>
          <w:sz w:val="32"/>
          <w:szCs w:val="28"/>
        </w:rPr>
        <w:t xml:space="preserve">от нажимаемой кнопки при условии, что </w:t>
      </w:r>
      <w:r w:rsidR="00FC44C7">
        <w:rPr>
          <w:sz w:val="32"/>
          <w:szCs w:val="28"/>
        </w:rPr>
        <w:t xml:space="preserve">в этом состоянии </w:t>
      </w:r>
      <w:proofErr w:type="spellStart"/>
      <w:r w:rsidR="00FC44C7">
        <w:rPr>
          <w:sz w:val="32"/>
          <w:szCs w:val="28"/>
        </w:rPr>
        <w:t>лействие</w:t>
      </w:r>
      <w:proofErr w:type="spellEnd"/>
      <w:r w:rsidR="00FC44C7">
        <w:rPr>
          <w:sz w:val="32"/>
          <w:szCs w:val="28"/>
        </w:rPr>
        <w:t xml:space="preserve"> определено и </w:t>
      </w:r>
      <w:r w:rsidR="00AF3A8F" w:rsidRPr="00F91211">
        <w:rPr>
          <w:sz w:val="32"/>
          <w:szCs w:val="28"/>
        </w:rPr>
        <w:t xml:space="preserve">кнопка разрешает это действие. </w:t>
      </w:r>
    </w:p>
    <w:p w:rsidR="00F91211" w:rsidRPr="00F91211" w:rsidRDefault="00F91211" w:rsidP="00F91211">
      <w:pPr>
        <w:spacing w:after="120"/>
        <w:ind w:firstLine="709"/>
        <w:rPr>
          <w:sz w:val="32"/>
          <w:szCs w:val="28"/>
        </w:rPr>
      </w:pPr>
      <w:r>
        <w:rPr>
          <w:sz w:val="32"/>
          <w:szCs w:val="32"/>
        </w:rPr>
        <w:t>1</w:t>
      </w:r>
      <w:r>
        <w:rPr>
          <w:sz w:val="32"/>
        </w:rPr>
        <w:sym w:font="Wingdings 3" w:char="F084"/>
      </w:r>
      <w:r>
        <w:rPr>
          <w:sz w:val="32"/>
        </w:rPr>
        <w:t xml:space="preserve">В машине без приоритетов </w:t>
      </w:r>
      <w:proofErr w:type="spellStart"/>
      <w:r>
        <w:rPr>
          <w:sz w:val="32"/>
        </w:rPr>
        <w:t>равноприоритетны</w:t>
      </w:r>
      <w:proofErr w:type="spellEnd"/>
      <w:r>
        <w:rPr>
          <w:sz w:val="32"/>
        </w:rPr>
        <w:t xml:space="preserve"> все внешние действия и внутренняя активность.</w:t>
      </w:r>
    </w:p>
    <w:p w:rsidR="00BB3FD7" w:rsidRPr="00715382" w:rsidRDefault="00BB3FD7" w:rsidP="00BB3FD7">
      <w:pPr>
        <w:spacing w:after="120"/>
        <w:ind w:firstLine="709"/>
        <w:rPr>
          <w:sz w:val="32"/>
        </w:rPr>
      </w:pPr>
    </w:p>
    <w:p w:rsidR="00BB3FD7" w:rsidRDefault="00BB3FD7" w:rsidP="00BB3FD7">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BB3FD7" w:rsidRDefault="00BB3FD7" w:rsidP="00BB3FD7">
      <w:pPr>
        <w:spacing w:after="120"/>
        <w:ind w:firstLine="709"/>
        <w:rPr>
          <w:color w:val="000000"/>
          <w:sz w:val="32"/>
          <w:szCs w:val="32"/>
          <w:u w:val="single"/>
        </w:rPr>
      </w:pPr>
      <w:r>
        <w:rPr>
          <w:i/>
          <w:color w:val="000000"/>
          <w:sz w:val="32"/>
          <w:szCs w:val="32"/>
          <w:u w:val="single"/>
        </w:rPr>
        <w:t>Приоритеты</w:t>
      </w:r>
    </w:p>
    <w:p w:rsidR="00FC7933" w:rsidRPr="00F017DE" w:rsidRDefault="00F91211" w:rsidP="00F017DE">
      <w:pPr>
        <w:spacing w:after="120"/>
        <w:ind w:firstLine="709"/>
        <w:rPr>
          <w:sz w:val="32"/>
          <w:szCs w:val="32"/>
        </w:rPr>
      </w:pPr>
      <w:r w:rsidRPr="00F017DE">
        <w:rPr>
          <w:sz w:val="32"/>
        </w:rPr>
        <w:t>Очевидно, что, е</w:t>
      </w:r>
      <w:r w:rsidRPr="00F017DE">
        <w:rPr>
          <w:sz w:val="32"/>
          <w:szCs w:val="32"/>
        </w:rPr>
        <w:t xml:space="preserve">сли </w:t>
      </w:r>
      <w:r w:rsidR="00FC44C7" w:rsidRPr="00F017DE">
        <w:rPr>
          <w:sz w:val="32"/>
          <w:szCs w:val="32"/>
        </w:rPr>
        <w:t xml:space="preserve">каждая кнопка, кроме пустой, разрешает ровно одно действие, </w:t>
      </w:r>
      <w:r w:rsidR="00F017DE" w:rsidRPr="00F017DE">
        <w:rPr>
          <w:sz w:val="32"/>
          <w:szCs w:val="32"/>
        </w:rPr>
        <w:t xml:space="preserve">а </w:t>
      </w:r>
      <w:r w:rsidR="00F017DE" w:rsidRPr="00F017DE">
        <w:rPr>
          <w:sz w:val="32"/>
          <w:szCs w:val="32"/>
        </w:rPr>
        <w:sym w:font="Symbol" w:char="0074"/>
      </w:r>
      <w:r w:rsidR="00F017DE" w:rsidRPr="00F017DE">
        <w:rPr>
          <w:sz w:val="32"/>
          <w:szCs w:val="32"/>
        </w:rPr>
        <w:t>-активность всегда выполнима</w:t>
      </w:r>
      <w:r w:rsidR="00F017DE">
        <w:rPr>
          <w:sz w:val="32"/>
          <w:szCs w:val="32"/>
        </w:rPr>
        <w:t xml:space="preserve">, </w:t>
      </w:r>
      <w:r w:rsidR="00FC44C7" w:rsidRPr="00F017DE">
        <w:rPr>
          <w:sz w:val="32"/>
          <w:szCs w:val="32"/>
        </w:rPr>
        <w:t xml:space="preserve">то приоритетов нет. </w:t>
      </w:r>
    </w:p>
    <w:p w:rsidR="00FC7933" w:rsidRDefault="00BB3FD7" w:rsidP="00BB3FD7">
      <w:pPr>
        <w:spacing w:after="120"/>
        <w:ind w:firstLine="709"/>
        <w:rPr>
          <w:sz w:val="32"/>
          <w:szCs w:val="32"/>
        </w:rPr>
      </w:pPr>
      <w:r>
        <w:rPr>
          <w:sz w:val="32"/>
          <w:szCs w:val="32"/>
        </w:rPr>
        <w:t>1</w:t>
      </w:r>
      <w:r w:rsidRPr="00F017DE">
        <w:rPr>
          <w:sz w:val="32"/>
        </w:rPr>
        <w:sym w:font="Wingdings 3" w:char="F084"/>
      </w:r>
      <w:r w:rsidR="00FC7933">
        <w:rPr>
          <w:sz w:val="32"/>
          <w:szCs w:val="32"/>
        </w:rPr>
        <w:t>Особый случай, когда</w:t>
      </w:r>
      <w:r w:rsidR="00FC44C7">
        <w:rPr>
          <w:sz w:val="32"/>
          <w:szCs w:val="32"/>
        </w:rPr>
        <w:t xml:space="preserve"> кнопка может разрешать несколько действий, но </w:t>
      </w:r>
      <w:r w:rsidR="00F91211" w:rsidRPr="00F91211">
        <w:rPr>
          <w:sz w:val="32"/>
          <w:szCs w:val="32"/>
        </w:rPr>
        <w:t>каждое внешнее действие</w:t>
      </w:r>
      <w:r w:rsidR="00F91211">
        <w:rPr>
          <w:sz w:val="32"/>
          <w:szCs w:val="32"/>
        </w:rPr>
        <w:t xml:space="preserve"> </w:t>
      </w:r>
      <w:r w:rsidR="00F91211" w:rsidRPr="00F91211">
        <w:rPr>
          <w:sz w:val="32"/>
          <w:szCs w:val="32"/>
        </w:rPr>
        <w:t xml:space="preserve">разрешается </w:t>
      </w:r>
      <w:r w:rsidR="00F91211" w:rsidRPr="00F91211">
        <w:rPr>
          <w:i/>
          <w:iCs/>
          <w:sz w:val="32"/>
          <w:szCs w:val="32"/>
        </w:rPr>
        <w:t>не более чем одной кнопкой</w:t>
      </w:r>
      <w:r w:rsidR="00F91211">
        <w:rPr>
          <w:sz w:val="32"/>
          <w:szCs w:val="32"/>
        </w:rPr>
        <w:t xml:space="preserve">, то есть </w:t>
      </w:r>
      <w:r w:rsidR="00F91211" w:rsidRPr="00F91211">
        <w:rPr>
          <w:sz w:val="32"/>
          <w:szCs w:val="32"/>
        </w:rPr>
        <w:t>семейство «кнопочных» множеств является разбиением алфавита внешних действий</w:t>
      </w:r>
      <w:r w:rsidR="00FC7933">
        <w:rPr>
          <w:sz w:val="32"/>
          <w:szCs w:val="32"/>
        </w:rPr>
        <w:t xml:space="preserve">. </w:t>
      </w:r>
    </w:p>
    <w:p w:rsidR="00FC7933" w:rsidRDefault="00FC7933" w:rsidP="00FC7933">
      <w:pPr>
        <w:spacing w:after="120"/>
        <w:ind w:firstLine="709"/>
        <w:rPr>
          <w:sz w:val="32"/>
          <w:szCs w:val="32"/>
        </w:rPr>
      </w:pPr>
      <w:r>
        <w:rPr>
          <w:sz w:val="32"/>
          <w:szCs w:val="32"/>
        </w:rPr>
        <w:t>Тогда</w:t>
      </w:r>
      <w:r w:rsidR="00F91211">
        <w:rPr>
          <w:sz w:val="32"/>
          <w:szCs w:val="32"/>
        </w:rPr>
        <w:t xml:space="preserve"> </w:t>
      </w:r>
      <w:r w:rsidR="00C21095">
        <w:rPr>
          <w:sz w:val="32"/>
          <w:szCs w:val="32"/>
        </w:rPr>
        <w:t xml:space="preserve">выполнимость </w:t>
      </w:r>
      <w:r w:rsidR="00F017DE">
        <w:rPr>
          <w:sz w:val="32"/>
          <w:szCs w:val="32"/>
        </w:rPr>
        <w:t xml:space="preserve">разрешенного </w:t>
      </w:r>
      <w:r w:rsidR="00C21095">
        <w:rPr>
          <w:sz w:val="32"/>
          <w:szCs w:val="32"/>
        </w:rPr>
        <w:t xml:space="preserve">действия </w:t>
      </w:r>
      <w:r w:rsidR="00F017DE">
        <w:rPr>
          <w:sz w:val="32"/>
          <w:szCs w:val="32"/>
        </w:rPr>
        <w:t xml:space="preserve">при наличии приоритетов </w:t>
      </w:r>
      <w:r w:rsidR="00C21095">
        <w:rPr>
          <w:sz w:val="32"/>
          <w:szCs w:val="32"/>
        </w:rPr>
        <w:t>зависит только от состояния машины</w:t>
      </w:r>
      <w:r>
        <w:rPr>
          <w:sz w:val="32"/>
          <w:szCs w:val="32"/>
        </w:rPr>
        <w:t xml:space="preserve">. </w:t>
      </w:r>
    </w:p>
    <w:p w:rsidR="00FC7933" w:rsidRDefault="00FC7933" w:rsidP="00FC7933">
      <w:pPr>
        <w:spacing w:after="120"/>
        <w:ind w:firstLine="709"/>
        <w:rPr>
          <w:sz w:val="32"/>
          <w:szCs w:val="32"/>
        </w:rPr>
      </w:pPr>
      <w:r>
        <w:rPr>
          <w:sz w:val="32"/>
          <w:szCs w:val="32"/>
        </w:rPr>
        <w:t>В</w:t>
      </w:r>
      <w:r w:rsidR="00C21095">
        <w:rPr>
          <w:sz w:val="32"/>
          <w:szCs w:val="32"/>
        </w:rPr>
        <w:t xml:space="preserve"> одних состояниях оно отсутствует и, естественно, не выполнимо</w:t>
      </w:r>
      <w:r>
        <w:rPr>
          <w:sz w:val="32"/>
          <w:szCs w:val="32"/>
        </w:rPr>
        <w:t xml:space="preserve">. </w:t>
      </w:r>
    </w:p>
    <w:p w:rsidR="00FC7933" w:rsidRDefault="00FC7933" w:rsidP="00F017DE">
      <w:pPr>
        <w:spacing w:after="120"/>
        <w:ind w:firstLine="709"/>
        <w:rPr>
          <w:sz w:val="32"/>
          <w:szCs w:val="32"/>
        </w:rPr>
      </w:pPr>
      <w:r>
        <w:rPr>
          <w:sz w:val="32"/>
          <w:szCs w:val="32"/>
        </w:rPr>
        <w:t>В</w:t>
      </w:r>
      <w:r w:rsidR="00C21095">
        <w:rPr>
          <w:sz w:val="32"/>
          <w:szCs w:val="32"/>
        </w:rPr>
        <w:t xml:space="preserve"> других определено</w:t>
      </w:r>
      <w:r>
        <w:rPr>
          <w:sz w:val="32"/>
          <w:szCs w:val="32"/>
        </w:rPr>
        <w:t xml:space="preserve"> и </w:t>
      </w:r>
      <w:r w:rsidR="00C21095">
        <w:rPr>
          <w:sz w:val="32"/>
          <w:szCs w:val="32"/>
        </w:rPr>
        <w:t>выполнимо</w:t>
      </w:r>
      <w:r>
        <w:rPr>
          <w:sz w:val="32"/>
          <w:szCs w:val="32"/>
        </w:rPr>
        <w:t>.</w:t>
      </w:r>
    </w:p>
    <w:p w:rsidR="00FC7933" w:rsidRDefault="00FC7933" w:rsidP="00F017DE">
      <w:pPr>
        <w:spacing w:after="120"/>
        <w:ind w:firstLine="709"/>
        <w:rPr>
          <w:sz w:val="32"/>
          <w:szCs w:val="32"/>
        </w:rPr>
      </w:pPr>
      <w:r>
        <w:rPr>
          <w:sz w:val="32"/>
          <w:szCs w:val="32"/>
        </w:rPr>
        <w:t>В третьих определено, но не выполнимо.</w:t>
      </w:r>
    </w:p>
    <w:p w:rsidR="00FC7933" w:rsidRDefault="00FC7933" w:rsidP="00F017DE">
      <w:pPr>
        <w:spacing w:after="120"/>
        <w:ind w:firstLine="709"/>
        <w:rPr>
          <w:sz w:val="32"/>
          <w:szCs w:val="32"/>
        </w:rPr>
      </w:pPr>
      <w:r>
        <w:rPr>
          <w:sz w:val="32"/>
          <w:szCs w:val="32"/>
        </w:rPr>
        <w:t>Понятно, что первый и третий случай, фактически, совпадают: в обоих случаях это действие в этом состоянии никогда не выполняется.</w:t>
      </w:r>
      <w:r w:rsidR="00F017DE">
        <w:rPr>
          <w:sz w:val="32"/>
          <w:szCs w:val="32"/>
        </w:rPr>
        <w:t xml:space="preserve"> Это действие можно просто удалить из состояния третьего типа.</w:t>
      </w:r>
    </w:p>
    <w:p w:rsidR="00F91211" w:rsidRDefault="00F91211" w:rsidP="00C30410">
      <w:pPr>
        <w:spacing w:after="120"/>
        <w:ind w:firstLine="709"/>
        <w:rPr>
          <w:sz w:val="32"/>
          <w:szCs w:val="32"/>
        </w:rPr>
      </w:pPr>
      <w:r>
        <w:rPr>
          <w:sz w:val="32"/>
          <w:szCs w:val="32"/>
        </w:rPr>
        <w:t xml:space="preserve">Тогда для отсутствия приоритетов нужно </w:t>
      </w:r>
      <w:r w:rsidR="00C30410">
        <w:rPr>
          <w:sz w:val="32"/>
          <w:szCs w:val="32"/>
        </w:rPr>
        <w:t>только</w:t>
      </w:r>
      <w:r>
        <w:rPr>
          <w:sz w:val="32"/>
          <w:szCs w:val="32"/>
        </w:rPr>
        <w:t>, что</w:t>
      </w:r>
      <w:r w:rsidR="00C30410">
        <w:rPr>
          <w:sz w:val="32"/>
          <w:szCs w:val="32"/>
        </w:rPr>
        <w:t>бы</w:t>
      </w:r>
      <w:r w:rsidRPr="00F91211">
        <w:rPr>
          <w:sz w:val="32"/>
          <w:szCs w:val="32"/>
        </w:rPr>
        <w:t xml:space="preserve"> </w:t>
      </w:r>
      <w:r w:rsidRPr="00F91211">
        <w:rPr>
          <w:sz w:val="32"/>
          <w:szCs w:val="32"/>
        </w:rPr>
        <w:sym w:font="Symbol" w:char="0074"/>
      </w:r>
      <w:r w:rsidRPr="00F91211">
        <w:rPr>
          <w:sz w:val="32"/>
          <w:szCs w:val="32"/>
        </w:rPr>
        <w:t>-активность</w:t>
      </w:r>
      <w:r>
        <w:rPr>
          <w:sz w:val="32"/>
          <w:szCs w:val="32"/>
        </w:rPr>
        <w:t xml:space="preserve"> была</w:t>
      </w:r>
      <w:r w:rsidRPr="00F91211">
        <w:rPr>
          <w:sz w:val="32"/>
          <w:szCs w:val="32"/>
        </w:rPr>
        <w:t xml:space="preserve"> </w:t>
      </w:r>
      <w:r w:rsidRPr="00F91211">
        <w:rPr>
          <w:i/>
          <w:iCs/>
          <w:sz w:val="32"/>
          <w:szCs w:val="32"/>
        </w:rPr>
        <w:t>всегда выполнима</w:t>
      </w:r>
      <w:r w:rsidRPr="00F91211">
        <w:rPr>
          <w:sz w:val="32"/>
          <w:szCs w:val="32"/>
        </w:rPr>
        <w:t>.</w:t>
      </w:r>
    </w:p>
    <w:p w:rsidR="00C22438" w:rsidRPr="00715382" w:rsidRDefault="00C22438" w:rsidP="00C22438">
      <w:pPr>
        <w:spacing w:after="120"/>
        <w:ind w:firstLine="709"/>
        <w:rPr>
          <w:sz w:val="32"/>
        </w:rPr>
      </w:pPr>
    </w:p>
    <w:p w:rsidR="00C22438" w:rsidRDefault="00C22438"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C22438" w:rsidRDefault="00C22438" w:rsidP="00C22438">
      <w:pPr>
        <w:spacing w:after="120"/>
        <w:ind w:firstLine="709"/>
        <w:rPr>
          <w:color w:val="000000"/>
          <w:sz w:val="32"/>
          <w:szCs w:val="32"/>
          <w:u w:val="single"/>
        </w:rPr>
      </w:pPr>
      <w:r>
        <w:rPr>
          <w:i/>
          <w:color w:val="000000"/>
          <w:sz w:val="32"/>
          <w:szCs w:val="32"/>
          <w:u w:val="single"/>
        </w:rPr>
        <w:t>Приоритеты</w:t>
      </w:r>
    </w:p>
    <w:p w:rsidR="00C22438" w:rsidRDefault="00C22438" w:rsidP="00C22438">
      <w:pPr>
        <w:spacing w:after="120"/>
        <w:ind w:firstLine="709"/>
        <w:rPr>
          <w:sz w:val="32"/>
          <w:szCs w:val="28"/>
        </w:rPr>
      </w:pPr>
      <w:r>
        <w:rPr>
          <w:sz w:val="32"/>
          <w:szCs w:val="28"/>
        </w:rPr>
        <w:lastRenderedPageBreak/>
        <w:t>Сейчас я дам только два примера систем с приоритетами.</w:t>
      </w:r>
    </w:p>
    <w:p w:rsidR="00C22438" w:rsidRDefault="00C22438" w:rsidP="00C22438">
      <w:pPr>
        <w:spacing w:after="120"/>
        <w:ind w:firstLine="709"/>
        <w:rPr>
          <w:sz w:val="32"/>
          <w:szCs w:val="28"/>
        </w:rPr>
      </w:pPr>
      <w:r>
        <w:rPr>
          <w:sz w:val="32"/>
          <w:szCs w:val="28"/>
        </w:rPr>
        <w:t xml:space="preserve">Первый пример: прерывание внутренней активности внешним воздействием. </w:t>
      </w:r>
    </w:p>
    <w:p w:rsidR="00C22438" w:rsidRDefault="00C22438" w:rsidP="00C22438">
      <w:pPr>
        <w:spacing w:after="120"/>
        <w:ind w:firstLine="709"/>
        <w:rPr>
          <w:sz w:val="32"/>
          <w:szCs w:val="28"/>
        </w:rPr>
      </w:pPr>
      <w:r>
        <w:rPr>
          <w:sz w:val="32"/>
          <w:szCs w:val="28"/>
        </w:rPr>
        <w:t xml:space="preserve">Мы можем заметить, что компьютер чего-то делает, даже если мы ему никаких заданий не давали, или если он это задание уже выполнил. </w:t>
      </w:r>
    </w:p>
    <w:p w:rsidR="00C22438" w:rsidRDefault="00C22438" w:rsidP="00C22438">
      <w:pPr>
        <w:spacing w:after="120"/>
        <w:ind w:firstLine="709"/>
        <w:rPr>
          <w:sz w:val="32"/>
          <w:szCs w:val="28"/>
        </w:rPr>
      </w:pPr>
      <w:r>
        <w:rPr>
          <w:sz w:val="32"/>
          <w:szCs w:val="32"/>
        </w:rPr>
        <w:t>1</w:t>
      </w:r>
      <w:r>
        <w:rPr>
          <w:sz w:val="32"/>
        </w:rPr>
        <w:sym w:font="Wingdings 3" w:char="F084"/>
      </w:r>
      <w:r>
        <w:rPr>
          <w:sz w:val="32"/>
          <w:szCs w:val="28"/>
        </w:rPr>
        <w:t>Для этого достаточно вызвать диспетчер задач и посмотреть раздел «Быстродействие». Вы увидите, что иногда имеется внутренняя активность – загрузка процессора ненулевая. Но если вы кликните мышкой или нажмете кнопку клавиатуры, система сразу же реагирует на это и выполняет действие, разрешённое этим вашим тестовым воздействием.</w:t>
      </w:r>
    </w:p>
    <w:p w:rsidR="00C22438" w:rsidRDefault="00C22438" w:rsidP="00C22438">
      <w:pPr>
        <w:spacing w:after="120"/>
        <w:ind w:firstLine="709"/>
        <w:rPr>
          <w:sz w:val="32"/>
          <w:szCs w:val="28"/>
        </w:rPr>
      </w:pPr>
      <w:r>
        <w:rPr>
          <w:sz w:val="32"/>
          <w:szCs w:val="28"/>
        </w:rPr>
        <w:t>Это означает, что внешние действия имеет приоритет над внутренней активностью.</w:t>
      </w:r>
    </w:p>
    <w:p w:rsidR="00F91211" w:rsidRPr="00715382" w:rsidRDefault="00F91211" w:rsidP="00F91211">
      <w:pPr>
        <w:spacing w:after="120"/>
        <w:ind w:firstLine="709"/>
        <w:rPr>
          <w:sz w:val="32"/>
        </w:rPr>
      </w:pPr>
    </w:p>
    <w:p w:rsidR="00F91211" w:rsidRDefault="00F91211"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F91211" w:rsidRDefault="00F91211" w:rsidP="00F91211">
      <w:pPr>
        <w:spacing w:after="120"/>
        <w:ind w:firstLine="709"/>
        <w:rPr>
          <w:color w:val="000000"/>
          <w:sz w:val="32"/>
          <w:szCs w:val="32"/>
          <w:u w:val="single"/>
        </w:rPr>
      </w:pPr>
      <w:r>
        <w:rPr>
          <w:i/>
          <w:color w:val="000000"/>
          <w:sz w:val="32"/>
          <w:szCs w:val="32"/>
          <w:u w:val="single"/>
        </w:rPr>
        <w:t>Приоритеты</w:t>
      </w:r>
    </w:p>
    <w:p w:rsidR="00C22438" w:rsidRDefault="00C22438" w:rsidP="00643779">
      <w:pPr>
        <w:spacing w:after="120"/>
        <w:ind w:firstLine="709"/>
        <w:rPr>
          <w:sz w:val="32"/>
          <w:szCs w:val="28"/>
        </w:rPr>
      </w:pPr>
      <w:r>
        <w:rPr>
          <w:sz w:val="32"/>
          <w:szCs w:val="28"/>
        </w:rPr>
        <w:t>Второй</w:t>
      </w:r>
      <w:r w:rsidR="00F91211">
        <w:rPr>
          <w:sz w:val="32"/>
          <w:szCs w:val="28"/>
        </w:rPr>
        <w:t xml:space="preserve"> пример: прерывание </w:t>
      </w:r>
      <w:r>
        <w:rPr>
          <w:sz w:val="32"/>
          <w:szCs w:val="28"/>
        </w:rPr>
        <w:t>цепочки действий – операция «отменить».</w:t>
      </w:r>
      <w:r w:rsidR="00F91211">
        <w:rPr>
          <w:sz w:val="32"/>
          <w:szCs w:val="28"/>
        </w:rPr>
        <w:t xml:space="preserve"> </w:t>
      </w:r>
    </w:p>
    <w:p w:rsidR="00C22438" w:rsidRDefault="00C22438" w:rsidP="00643779">
      <w:pPr>
        <w:spacing w:after="120"/>
        <w:ind w:firstLine="709"/>
        <w:rPr>
          <w:sz w:val="32"/>
          <w:szCs w:val="28"/>
        </w:rPr>
      </w:pPr>
      <w:r>
        <w:rPr>
          <w:sz w:val="32"/>
          <w:szCs w:val="28"/>
        </w:rPr>
        <w:t>Нашим тестовым воздействием мы можем запустить выполнение цепочки действий в реализации. Некоторые из этих действий могут быть и внешними, если мы в нужные моменты времени будем их разрешать нажатием соответствующей кнопки.</w:t>
      </w:r>
    </w:p>
    <w:p w:rsidR="00C22438" w:rsidRDefault="00C22438" w:rsidP="00643779">
      <w:pPr>
        <w:spacing w:after="120"/>
        <w:ind w:firstLine="709"/>
        <w:rPr>
          <w:sz w:val="32"/>
          <w:szCs w:val="28"/>
        </w:rPr>
      </w:pPr>
      <w:r>
        <w:rPr>
          <w:sz w:val="32"/>
          <w:szCs w:val="28"/>
        </w:rPr>
        <w:t>Однако есть такие внешние воздействия, которые отменяют выполнение этой цепочки. Это операция «отменить».</w:t>
      </w:r>
    </w:p>
    <w:p w:rsidR="00F91211" w:rsidRDefault="00C22438" w:rsidP="00643779">
      <w:pPr>
        <w:spacing w:after="120"/>
        <w:ind w:firstLine="709"/>
        <w:rPr>
          <w:sz w:val="32"/>
          <w:szCs w:val="28"/>
        </w:rPr>
      </w:pPr>
      <w:r>
        <w:rPr>
          <w:sz w:val="32"/>
          <w:szCs w:val="32"/>
        </w:rPr>
        <w:t>1</w:t>
      </w:r>
      <w:r>
        <w:rPr>
          <w:sz w:val="32"/>
        </w:rPr>
        <w:sym w:font="Wingdings 3" w:char="F084"/>
      </w:r>
      <w:r>
        <w:rPr>
          <w:sz w:val="32"/>
        </w:rPr>
        <w:t>Например</w:t>
      </w:r>
      <w:r>
        <w:rPr>
          <w:sz w:val="32"/>
          <w:szCs w:val="28"/>
        </w:rPr>
        <w:t>, вы задали длинную перепись файлов. На экране высвечивается окошко, в котором показывается ход выполнения переписи, то есть вы видите наблюдаете некоторые действия машины. И тут же имеется кнопка «Отмена». Если вы ее нажмете, перепись прекратится.</w:t>
      </w:r>
    </w:p>
    <w:p w:rsidR="00C22438" w:rsidRDefault="00C22438" w:rsidP="00643779">
      <w:pPr>
        <w:spacing w:after="120"/>
        <w:ind w:firstLine="709"/>
        <w:rPr>
          <w:sz w:val="32"/>
          <w:szCs w:val="28"/>
        </w:rPr>
      </w:pPr>
      <w:r>
        <w:rPr>
          <w:sz w:val="32"/>
          <w:szCs w:val="28"/>
        </w:rPr>
        <w:t>Это означает, что внешнее действие «Отмена» имеет приоритет над другими внешними (наблюдаемыми) действиями и над внутренней активностью.</w:t>
      </w:r>
    </w:p>
    <w:p w:rsidR="000A4590" w:rsidRDefault="00F43914" w:rsidP="00F91211">
      <w:pPr>
        <w:spacing w:after="120"/>
        <w:ind w:firstLine="709"/>
        <w:rPr>
          <w:sz w:val="32"/>
          <w:szCs w:val="32"/>
          <w:lang w:val="en-US"/>
        </w:rPr>
      </w:pPr>
      <w:r>
        <w:rPr>
          <w:sz w:val="32"/>
          <w:szCs w:val="32"/>
        </w:rPr>
        <w:t>2</w:t>
      </w:r>
      <w:r w:rsidR="00F91211">
        <w:rPr>
          <w:sz w:val="32"/>
        </w:rPr>
        <w:sym w:font="Wingdings 3" w:char="F084"/>
      </w:r>
      <w:r w:rsidR="00F91211">
        <w:rPr>
          <w:sz w:val="32"/>
          <w:szCs w:val="32"/>
        </w:rPr>
        <w:t xml:space="preserve">Пока мы будем рассматривать машины без приоритетов. </w:t>
      </w:r>
    </w:p>
    <w:p w:rsidR="00F91211" w:rsidRDefault="000A4590" w:rsidP="000A4590">
      <w:pPr>
        <w:spacing w:after="120"/>
        <w:ind w:firstLine="709"/>
        <w:rPr>
          <w:sz w:val="32"/>
          <w:szCs w:val="28"/>
        </w:rPr>
      </w:pPr>
      <w:r>
        <w:rPr>
          <w:sz w:val="32"/>
          <w:szCs w:val="32"/>
        </w:rPr>
        <w:lastRenderedPageBreak/>
        <w:t xml:space="preserve">Нужно сказать, что все так </w:t>
      </w:r>
      <w:proofErr w:type="spellStart"/>
      <w:r>
        <w:rPr>
          <w:sz w:val="32"/>
          <w:szCs w:val="32"/>
        </w:rPr>
        <w:t>делаютю</w:t>
      </w:r>
      <w:proofErr w:type="spellEnd"/>
      <w:r>
        <w:rPr>
          <w:sz w:val="32"/>
          <w:szCs w:val="32"/>
        </w:rPr>
        <w:t xml:space="preserve"> Правда, проблема приоритетов сегодня уже осознана, но в литературе нам не удалось найти её </w:t>
      </w:r>
      <w:proofErr w:type="spellStart"/>
      <w:r>
        <w:rPr>
          <w:sz w:val="32"/>
          <w:szCs w:val="32"/>
        </w:rPr>
        <w:t>решение.</w:t>
      </w:r>
      <w:r w:rsidR="00C22438">
        <w:rPr>
          <w:sz w:val="32"/>
          <w:szCs w:val="32"/>
        </w:rPr>
        <w:t>В</w:t>
      </w:r>
      <w:proofErr w:type="spellEnd"/>
      <w:r w:rsidR="00C22438">
        <w:rPr>
          <w:sz w:val="32"/>
          <w:szCs w:val="32"/>
        </w:rPr>
        <w:t xml:space="preserve"> конце лекций, если получится, мы расскажем о том, как </w:t>
      </w:r>
      <w:r>
        <w:rPr>
          <w:sz w:val="32"/>
          <w:szCs w:val="32"/>
        </w:rPr>
        <w:t xml:space="preserve">мы предлагаем </w:t>
      </w:r>
      <w:r w:rsidR="00C22438">
        <w:rPr>
          <w:sz w:val="32"/>
          <w:szCs w:val="32"/>
        </w:rPr>
        <w:t>работать с приоритетами.</w:t>
      </w:r>
    </w:p>
    <w:p w:rsidR="008D62B6" w:rsidRPr="00715382" w:rsidRDefault="008D62B6" w:rsidP="008D62B6">
      <w:pPr>
        <w:spacing w:after="120"/>
        <w:ind w:firstLine="709"/>
        <w:rPr>
          <w:sz w:val="32"/>
        </w:rPr>
      </w:pPr>
    </w:p>
    <w:p w:rsidR="008D62B6" w:rsidRDefault="008D62B6"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8D62B6" w:rsidRDefault="008D62B6" w:rsidP="008D62B6">
      <w:pPr>
        <w:spacing w:after="120"/>
        <w:ind w:firstLine="709"/>
        <w:rPr>
          <w:color w:val="000000"/>
          <w:sz w:val="32"/>
          <w:szCs w:val="32"/>
          <w:u w:val="single"/>
        </w:rPr>
      </w:pPr>
      <w:r>
        <w:rPr>
          <w:i/>
          <w:color w:val="000000"/>
          <w:sz w:val="32"/>
          <w:szCs w:val="32"/>
          <w:u w:val="single"/>
        </w:rPr>
        <w:t>Практические предположения</w:t>
      </w:r>
    </w:p>
    <w:p w:rsidR="00733469" w:rsidRDefault="008D62B6" w:rsidP="00733469">
      <w:pPr>
        <w:spacing w:after="120"/>
        <w:ind w:firstLine="709"/>
        <w:rPr>
          <w:sz w:val="32"/>
        </w:rPr>
      </w:pPr>
      <w:r>
        <w:rPr>
          <w:sz w:val="32"/>
        </w:rPr>
        <w:t>Прежде чем двигаться дальше, сформулируем основное практическое требование к тестам:</w:t>
      </w:r>
    </w:p>
    <w:p w:rsidR="008D62B6" w:rsidRDefault="008D62B6" w:rsidP="00733469">
      <w:pPr>
        <w:spacing w:after="120"/>
        <w:ind w:firstLine="709"/>
        <w:rPr>
          <w:sz w:val="32"/>
        </w:rPr>
      </w:pPr>
      <w:r>
        <w:rPr>
          <w:sz w:val="32"/>
        </w:rPr>
        <w:t>Каждый тест должен заканчиваться за конечное время.</w:t>
      </w:r>
    </w:p>
    <w:p w:rsidR="008D62B6" w:rsidRDefault="008D62B6" w:rsidP="00733469">
      <w:pPr>
        <w:spacing w:after="120"/>
        <w:ind w:firstLine="709"/>
        <w:rPr>
          <w:sz w:val="32"/>
        </w:rPr>
      </w:pPr>
      <w:r>
        <w:rPr>
          <w:sz w:val="32"/>
        </w:rPr>
        <w:t>Понятно, что для этого сам тест должен быть конечным, то есть заканчиваться после конечного числа нажатий кнопок.</w:t>
      </w:r>
    </w:p>
    <w:p w:rsidR="008D62B6" w:rsidRDefault="008D62B6" w:rsidP="00733469">
      <w:pPr>
        <w:spacing w:after="120"/>
        <w:ind w:firstLine="709"/>
        <w:rPr>
          <w:sz w:val="32"/>
        </w:rPr>
      </w:pPr>
      <w:r>
        <w:rPr>
          <w:sz w:val="32"/>
        </w:rPr>
        <w:t>А кроме этого, нужны следующие практические предположения:</w:t>
      </w:r>
    </w:p>
    <w:p w:rsidR="008D62B6" w:rsidRPr="008D62B6" w:rsidRDefault="008D62B6" w:rsidP="00927B6E">
      <w:pPr>
        <w:pStyle w:val="10"/>
        <w:numPr>
          <w:ilvl w:val="0"/>
          <w:numId w:val="28"/>
        </w:numPr>
        <w:spacing w:before="120"/>
        <w:ind w:left="568" w:hanging="284"/>
        <w:jc w:val="both"/>
        <w:rPr>
          <w:b w:val="0"/>
          <w:sz w:val="32"/>
        </w:rPr>
      </w:pPr>
      <w:r>
        <w:rPr>
          <w:b w:val="0"/>
          <w:sz w:val="32"/>
        </w:rPr>
        <w:t>К</w:t>
      </w:r>
      <w:r w:rsidRPr="008D62B6">
        <w:rPr>
          <w:b w:val="0"/>
          <w:sz w:val="32"/>
        </w:rPr>
        <w:t xml:space="preserve">онечная последовательность любых действий выполняется конечное время, </w:t>
      </w:r>
      <w:r>
        <w:rPr>
          <w:b w:val="0"/>
          <w:sz w:val="32"/>
        </w:rPr>
        <w:t>и только</w:t>
      </w:r>
      <w:r w:rsidRPr="008D62B6">
        <w:rPr>
          <w:b w:val="0"/>
          <w:sz w:val="32"/>
        </w:rPr>
        <w:t xml:space="preserve"> </w:t>
      </w:r>
      <w:r>
        <w:rPr>
          <w:b w:val="0"/>
          <w:sz w:val="32"/>
        </w:rPr>
        <w:t>бес</w:t>
      </w:r>
      <w:r w:rsidRPr="008D62B6">
        <w:rPr>
          <w:b w:val="0"/>
          <w:sz w:val="32"/>
        </w:rPr>
        <w:t xml:space="preserve">конечная последовательность </w:t>
      </w:r>
      <w:r>
        <w:rPr>
          <w:b w:val="0"/>
          <w:sz w:val="32"/>
        </w:rPr>
        <w:t>действий выполняется бес</w:t>
      </w:r>
      <w:r w:rsidRPr="008D62B6">
        <w:rPr>
          <w:b w:val="0"/>
          <w:sz w:val="32"/>
        </w:rPr>
        <w:t>конечное время.</w:t>
      </w:r>
    </w:p>
    <w:p w:rsidR="00AF3A8F" w:rsidRPr="008D62B6" w:rsidRDefault="00AF3A8F" w:rsidP="00927B6E">
      <w:pPr>
        <w:pStyle w:val="10"/>
        <w:numPr>
          <w:ilvl w:val="0"/>
          <w:numId w:val="28"/>
        </w:numPr>
        <w:spacing w:before="120"/>
        <w:ind w:left="568" w:hanging="284"/>
        <w:jc w:val="both"/>
        <w:rPr>
          <w:b w:val="0"/>
          <w:sz w:val="32"/>
        </w:rPr>
      </w:pPr>
      <w:r w:rsidRPr="008D62B6">
        <w:rPr>
          <w:b w:val="0"/>
          <w:sz w:val="32"/>
        </w:rPr>
        <w:t xml:space="preserve">«Передача» тестового воздействия в реализацию и наблюдения от реализации </w:t>
      </w:r>
      <w:r w:rsidR="008D62B6">
        <w:rPr>
          <w:b w:val="0"/>
          <w:sz w:val="32"/>
        </w:rPr>
        <w:t xml:space="preserve">выполняется </w:t>
      </w:r>
      <w:r w:rsidRPr="008D62B6">
        <w:rPr>
          <w:b w:val="0"/>
          <w:sz w:val="32"/>
        </w:rPr>
        <w:t>за конечное время.</w:t>
      </w:r>
    </w:p>
    <w:p w:rsidR="008D62B6" w:rsidRPr="00715382" w:rsidRDefault="008D62B6" w:rsidP="00733469">
      <w:pPr>
        <w:spacing w:after="120"/>
        <w:ind w:firstLine="709"/>
        <w:rPr>
          <w:sz w:val="32"/>
        </w:rPr>
      </w:pPr>
    </w:p>
    <w:p w:rsidR="00733469" w:rsidRDefault="00733469"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733469" w:rsidRDefault="006344E0" w:rsidP="00733469">
      <w:pPr>
        <w:spacing w:after="120"/>
        <w:ind w:firstLine="709"/>
        <w:rPr>
          <w:color w:val="000000"/>
          <w:sz w:val="32"/>
          <w:szCs w:val="32"/>
          <w:u w:val="single"/>
        </w:rPr>
      </w:pPr>
      <w:r>
        <w:rPr>
          <w:i/>
          <w:color w:val="000000"/>
          <w:sz w:val="32"/>
          <w:szCs w:val="32"/>
          <w:u w:val="single"/>
        </w:rPr>
        <w:t>Дивергенция</w:t>
      </w:r>
    </w:p>
    <w:p w:rsidR="00E42466" w:rsidRDefault="00E42466" w:rsidP="00E42466">
      <w:pPr>
        <w:spacing w:after="120"/>
        <w:ind w:firstLine="709"/>
        <w:rPr>
          <w:sz w:val="32"/>
          <w:szCs w:val="32"/>
        </w:rPr>
      </w:pPr>
      <w:r w:rsidRPr="00E42466">
        <w:rPr>
          <w:b/>
          <w:i/>
          <w:sz w:val="32"/>
          <w:szCs w:val="32"/>
        </w:rPr>
        <w:t>Д</w:t>
      </w:r>
      <w:r w:rsidRPr="00E42466">
        <w:rPr>
          <w:b/>
          <w:i/>
          <w:iCs/>
          <w:color w:val="000000"/>
          <w:sz w:val="32"/>
          <w:szCs w:val="32"/>
        </w:rPr>
        <w:t>ивергенция</w:t>
      </w:r>
      <w:r w:rsidRPr="00E42466">
        <w:rPr>
          <w:color w:val="000000"/>
          <w:sz w:val="32"/>
          <w:szCs w:val="32"/>
        </w:rPr>
        <w:t xml:space="preserve"> </w:t>
      </w:r>
      <w:r>
        <w:rPr>
          <w:color w:val="000000"/>
          <w:sz w:val="32"/>
          <w:szCs w:val="32"/>
        </w:rPr>
        <w:t xml:space="preserve">– это </w:t>
      </w:r>
      <w:r w:rsidRPr="00E42466">
        <w:rPr>
          <w:color w:val="000000"/>
          <w:sz w:val="32"/>
          <w:szCs w:val="32"/>
        </w:rPr>
        <w:t>бесконечная внутренняя активность.</w:t>
      </w:r>
      <w:r w:rsidRPr="00E42466">
        <w:rPr>
          <w:sz w:val="32"/>
          <w:szCs w:val="32"/>
        </w:rPr>
        <w:t xml:space="preserve"> </w:t>
      </w:r>
      <w:r w:rsidR="00E074B3">
        <w:rPr>
          <w:sz w:val="32"/>
          <w:szCs w:val="32"/>
        </w:rPr>
        <w:t xml:space="preserve">Она обозначается символом </w:t>
      </w:r>
      <w:r w:rsidR="00E074B3">
        <w:rPr>
          <w:sz w:val="32"/>
          <w:szCs w:val="32"/>
        </w:rPr>
        <w:sym w:font="Symbol" w:char="F044"/>
      </w:r>
      <w:r w:rsidR="00E074B3">
        <w:rPr>
          <w:sz w:val="32"/>
          <w:szCs w:val="32"/>
        </w:rPr>
        <w:t>.</w:t>
      </w:r>
    </w:p>
    <w:p w:rsidR="00E42466" w:rsidRDefault="00E42466" w:rsidP="00E42466">
      <w:pPr>
        <w:spacing w:after="120"/>
        <w:ind w:firstLine="709"/>
        <w:rPr>
          <w:color w:val="000000"/>
          <w:sz w:val="32"/>
          <w:szCs w:val="32"/>
        </w:rPr>
      </w:pPr>
      <w:r>
        <w:rPr>
          <w:sz w:val="32"/>
          <w:szCs w:val="32"/>
        </w:rPr>
        <w:t>В</w:t>
      </w:r>
      <w:r w:rsidRPr="00E42466">
        <w:rPr>
          <w:sz w:val="32"/>
          <w:szCs w:val="32"/>
        </w:rPr>
        <w:t xml:space="preserve"> частности, зацикливание программы</w:t>
      </w:r>
      <w:r w:rsidR="005912C4">
        <w:rPr>
          <w:sz w:val="32"/>
          <w:szCs w:val="32"/>
        </w:rPr>
        <w:t xml:space="preserve">, что </w:t>
      </w:r>
      <w:r w:rsidR="00CB4494">
        <w:rPr>
          <w:sz w:val="32"/>
          <w:szCs w:val="32"/>
        </w:rPr>
        <w:t xml:space="preserve">обычно </w:t>
      </w:r>
      <w:r w:rsidR="005912C4">
        <w:rPr>
          <w:sz w:val="32"/>
          <w:szCs w:val="32"/>
        </w:rPr>
        <w:t>рассматривается как ошибка</w:t>
      </w:r>
      <w:r w:rsidRPr="00E42466">
        <w:rPr>
          <w:sz w:val="32"/>
          <w:szCs w:val="32"/>
        </w:rPr>
        <w:t>.</w:t>
      </w:r>
    </w:p>
    <w:p w:rsidR="00BC70D6" w:rsidRDefault="00BC70D6" w:rsidP="00BC70D6">
      <w:pPr>
        <w:spacing w:after="120"/>
        <w:ind w:firstLine="709"/>
        <w:rPr>
          <w:color w:val="000000"/>
          <w:sz w:val="32"/>
          <w:szCs w:val="32"/>
        </w:rPr>
      </w:pPr>
      <w:r w:rsidRPr="00BC70D6">
        <w:rPr>
          <w:sz w:val="32"/>
          <w:szCs w:val="32"/>
        </w:rPr>
        <w:t>Прежде всего, нужно подчеркнуть, что дивергенция – это вовсе не обязательно ошибка зацикливания программы.</w:t>
      </w:r>
      <w:r>
        <w:rPr>
          <w:sz w:val="32"/>
          <w:szCs w:val="32"/>
        </w:rPr>
        <w:t xml:space="preserve"> Мы уже видели, что это может быть нормальный режим работы машины. Она просто делает как</w:t>
      </w:r>
      <w:r w:rsidR="005912C4">
        <w:rPr>
          <w:sz w:val="32"/>
          <w:szCs w:val="32"/>
        </w:rPr>
        <w:t>ое</w:t>
      </w:r>
      <w:r>
        <w:rPr>
          <w:sz w:val="32"/>
          <w:szCs w:val="32"/>
        </w:rPr>
        <w:t>-то сво</w:t>
      </w:r>
      <w:r w:rsidR="005912C4">
        <w:rPr>
          <w:sz w:val="32"/>
          <w:szCs w:val="32"/>
        </w:rPr>
        <w:t>ё</w:t>
      </w:r>
      <w:r>
        <w:rPr>
          <w:sz w:val="32"/>
          <w:szCs w:val="32"/>
        </w:rPr>
        <w:t xml:space="preserve"> внутренн</w:t>
      </w:r>
      <w:r w:rsidR="005912C4">
        <w:rPr>
          <w:sz w:val="32"/>
          <w:szCs w:val="32"/>
        </w:rPr>
        <w:t>ее</w:t>
      </w:r>
      <w:r>
        <w:rPr>
          <w:sz w:val="32"/>
          <w:szCs w:val="32"/>
        </w:rPr>
        <w:t xml:space="preserve"> </w:t>
      </w:r>
      <w:r w:rsidR="005912C4">
        <w:rPr>
          <w:sz w:val="32"/>
          <w:szCs w:val="32"/>
        </w:rPr>
        <w:t>дело</w:t>
      </w:r>
      <w:r>
        <w:rPr>
          <w:sz w:val="32"/>
          <w:szCs w:val="32"/>
        </w:rPr>
        <w:t xml:space="preserve">, то есть «думает», и может это делать бесконечно долго. Ничего страшного в этом нет. Плохо, если она при этом не реагирует на внешние воздействия. </w:t>
      </w:r>
      <w:r>
        <w:rPr>
          <w:color w:val="000000"/>
          <w:sz w:val="32"/>
          <w:szCs w:val="32"/>
        </w:rPr>
        <w:t>Если внешнее действие имеет приоритет над внутренней активностью, то, как мы уже видели, всё будет хорошо: выполнение внутренней активности прервётся</w:t>
      </w:r>
      <w:r w:rsidR="005912C4">
        <w:rPr>
          <w:color w:val="000000"/>
          <w:sz w:val="32"/>
          <w:szCs w:val="32"/>
        </w:rPr>
        <w:t>,</w:t>
      </w:r>
      <w:r>
        <w:rPr>
          <w:color w:val="000000"/>
          <w:sz w:val="32"/>
          <w:szCs w:val="32"/>
        </w:rPr>
        <w:t xml:space="preserve"> и реализация начнёт выполнять наше задание. Но для </w:t>
      </w:r>
      <w:r>
        <w:rPr>
          <w:color w:val="000000"/>
          <w:sz w:val="32"/>
          <w:szCs w:val="32"/>
        </w:rPr>
        <w:lastRenderedPageBreak/>
        <w:t>этого нам нужны системы с приоритетами. А пока что мы рассматриваем системы без приоритетов.</w:t>
      </w:r>
    </w:p>
    <w:p w:rsidR="008C2B12" w:rsidRDefault="008C2B12" w:rsidP="00E42466">
      <w:pPr>
        <w:spacing w:after="120"/>
        <w:ind w:firstLine="709"/>
        <w:rPr>
          <w:color w:val="000000"/>
          <w:sz w:val="32"/>
          <w:szCs w:val="32"/>
        </w:rPr>
      </w:pPr>
      <w:r>
        <w:rPr>
          <w:color w:val="000000"/>
          <w:sz w:val="32"/>
          <w:szCs w:val="32"/>
        </w:rPr>
        <w:t>Дивергенция – это характерный пример</w:t>
      </w:r>
      <w:r w:rsidRPr="008C2B12">
        <w:rPr>
          <w:sz w:val="32"/>
          <w:szCs w:val="32"/>
        </w:rPr>
        <w:t xml:space="preserve"> </w:t>
      </w:r>
      <w:r w:rsidRPr="00E42466">
        <w:rPr>
          <w:sz w:val="32"/>
          <w:szCs w:val="32"/>
        </w:rPr>
        <w:t>нереализуемого на практике наблюдения.</w:t>
      </w:r>
      <w:r>
        <w:rPr>
          <w:sz w:val="32"/>
          <w:szCs w:val="32"/>
        </w:rPr>
        <w:t xml:space="preserve"> </w:t>
      </w:r>
      <w:r w:rsidRPr="00E42466">
        <w:rPr>
          <w:sz w:val="32"/>
          <w:szCs w:val="32"/>
        </w:rPr>
        <w:t xml:space="preserve">Даже если у нас есть зелёная лампочка, </w:t>
      </w:r>
      <w:r>
        <w:rPr>
          <w:sz w:val="32"/>
          <w:szCs w:val="32"/>
        </w:rPr>
        <w:t>ко</w:t>
      </w:r>
      <w:r w:rsidR="00A96FCB">
        <w:rPr>
          <w:sz w:val="32"/>
          <w:szCs w:val="32"/>
        </w:rPr>
        <w:t>т</w:t>
      </w:r>
      <w:r>
        <w:rPr>
          <w:sz w:val="32"/>
          <w:szCs w:val="32"/>
        </w:rPr>
        <w:t xml:space="preserve">орая показывает внутреннюю активность, </w:t>
      </w:r>
      <w:r w:rsidRPr="00E42466">
        <w:rPr>
          <w:sz w:val="32"/>
          <w:szCs w:val="32"/>
        </w:rPr>
        <w:t>мы не можем сказать, погаснет лампочка через какое-то время</w:t>
      </w:r>
      <w:r w:rsidR="00A96FCB">
        <w:rPr>
          <w:sz w:val="32"/>
          <w:szCs w:val="32"/>
        </w:rPr>
        <w:t>, что означает конечную внутреннюю активность,</w:t>
      </w:r>
      <w:r w:rsidRPr="00E42466">
        <w:rPr>
          <w:sz w:val="32"/>
          <w:szCs w:val="32"/>
        </w:rPr>
        <w:t xml:space="preserve"> или будет гореть бесконечно долго</w:t>
      </w:r>
      <w:r w:rsidR="00A96FCB">
        <w:rPr>
          <w:sz w:val="32"/>
          <w:szCs w:val="32"/>
        </w:rPr>
        <w:t>, что означает дивергенцию</w:t>
      </w:r>
      <w:r w:rsidRPr="00E42466">
        <w:rPr>
          <w:sz w:val="32"/>
          <w:szCs w:val="32"/>
        </w:rPr>
        <w:t>.</w:t>
      </w:r>
    </w:p>
    <w:p w:rsidR="00E42466" w:rsidRDefault="008C2B12" w:rsidP="00E42466">
      <w:pPr>
        <w:spacing w:after="120"/>
        <w:ind w:firstLine="709"/>
        <w:rPr>
          <w:color w:val="000000"/>
          <w:sz w:val="32"/>
          <w:szCs w:val="32"/>
        </w:rPr>
      </w:pPr>
      <w:r>
        <w:rPr>
          <w:color w:val="000000"/>
          <w:sz w:val="32"/>
          <w:szCs w:val="32"/>
        </w:rPr>
        <w:t>Но хуже то, что дивергенция препятствует другим наблюдениям. Вот мы нажимаем кнопку и ожидаем внешнего действия.</w:t>
      </w:r>
      <w:r w:rsidR="00A96FCB">
        <w:rPr>
          <w:color w:val="000000"/>
          <w:sz w:val="32"/>
          <w:szCs w:val="32"/>
        </w:rPr>
        <w:t xml:space="preserve"> Предположим, что хотя бы одно из действий, разрешённых нажатой кнопкой, определено в реализации. Тогда, е</w:t>
      </w:r>
      <w:r w:rsidR="00E42466">
        <w:rPr>
          <w:color w:val="000000"/>
          <w:sz w:val="32"/>
          <w:szCs w:val="32"/>
        </w:rPr>
        <w:t>сли дивергенции нет</w:t>
      </w:r>
      <w:r w:rsidR="00E42466" w:rsidRPr="00E42466">
        <w:rPr>
          <w:color w:val="000000"/>
          <w:sz w:val="32"/>
          <w:szCs w:val="32"/>
        </w:rPr>
        <w:t xml:space="preserve">, </w:t>
      </w:r>
      <w:r w:rsidR="00E42466">
        <w:rPr>
          <w:color w:val="000000"/>
          <w:sz w:val="32"/>
          <w:szCs w:val="32"/>
        </w:rPr>
        <w:t>то</w:t>
      </w:r>
      <w:r w:rsidR="00E42466" w:rsidRPr="00E42466">
        <w:rPr>
          <w:color w:val="000000"/>
          <w:sz w:val="32"/>
          <w:szCs w:val="32"/>
        </w:rPr>
        <w:t xml:space="preserve"> любая её внутренняя активность конечна, то есть исчезает через конечное время (</w:t>
      </w:r>
      <w:r w:rsidR="00E42466">
        <w:rPr>
          <w:color w:val="000000"/>
          <w:sz w:val="32"/>
          <w:szCs w:val="32"/>
        </w:rPr>
        <w:t xml:space="preserve">зелёная </w:t>
      </w:r>
      <w:r w:rsidR="00E42466" w:rsidRPr="00E42466">
        <w:rPr>
          <w:color w:val="000000"/>
          <w:sz w:val="32"/>
          <w:szCs w:val="32"/>
        </w:rPr>
        <w:t>лампочка</w:t>
      </w:r>
      <w:r w:rsidR="00E42466">
        <w:rPr>
          <w:color w:val="000000"/>
          <w:sz w:val="32"/>
          <w:szCs w:val="32"/>
        </w:rPr>
        <w:t>, если она есть,</w:t>
      </w:r>
      <w:r w:rsidR="00E42466" w:rsidRPr="00E42466">
        <w:rPr>
          <w:color w:val="000000"/>
          <w:sz w:val="32"/>
          <w:szCs w:val="32"/>
        </w:rPr>
        <w:t xml:space="preserve"> гаснет).</w:t>
      </w:r>
      <w:r w:rsidR="00A96FCB">
        <w:rPr>
          <w:color w:val="000000"/>
          <w:sz w:val="32"/>
          <w:szCs w:val="32"/>
        </w:rPr>
        <w:t xml:space="preserve"> И мы наблюдаем внешнее действие. Но если есть дивергенция, мы можем ждать этого внешнего действия бесконечно долго, </w:t>
      </w:r>
      <w:r w:rsidR="005912C4">
        <w:rPr>
          <w:color w:val="000000"/>
          <w:sz w:val="32"/>
          <w:szCs w:val="32"/>
        </w:rPr>
        <w:t>потому что при отсутствии приоритетов внутренняя активность может</w:t>
      </w:r>
      <w:r w:rsidR="00A96FCB">
        <w:rPr>
          <w:color w:val="000000"/>
          <w:sz w:val="32"/>
          <w:szCs w:val="32"/>
        </w:rPr>
        <w:t xml:space="preserve"> выполняться</w:t>
      </w:r>
      <w:r w:rsidR="005912C4">
        <w:rPr>
          <w:color w:val="000000"/>
          <w:sz w:val="32"/>
          <w:szCs w:val="32"/>
        </w:rPr>
        <w:t xml:space="preserve"> бесконечно долго</w:t>
      </w:r>
      <w:r w:rsidR="00A96FCB">
        <w:rPr>
          <w:color w:val="000000"/>
          <w:sz w:val="32"/>
          <w:szCs w:val="32"/>
        </w:rPr>
        <w:t>.</w:t>
      </w:r>
    </w:p>
    <w:p w:rsidR="00A96FCB" w:rsidRDefault="00A96FCB" w:rsidP="00E42466">
      <w:pPr>
        <w:spacing w:after="120"/>
        <w:ind w:firstLine="709"/>
        <w:rPr>
          <w:sz w:val="32"/>
          <w:szCs w:val="32"/>
        </w:rPr>
      </w:pPr>
      <w:r>
        <w:rPr>
          <w:sz w:val="32"/>
          <w:szCs w:val="32"/>
        </w:rPr>
        <w:t xml:space="preserve">Вообще говоря, после нажатия кнопки не обязательно должно наблюдаться разрешённое ею действие. Если такие действия в реализации не определены, то они не будут выполняться и мы их не будем наблюдать. При отсутствии дивергенции рано или поздно произойдёт остановка машины, зелёная лампочка погаснет, а на экране не появится внешнее действие. Но при наличии дивергенции мы не знаем, погаснет зелёная лампочка или нет. </w:t>
      </w:r>
    </w:p>
    <w:p w:rsidR="00A96FCB" w:rsidRDefault="00A96FCB" w:rsidP="00E42466">
      <w:pPr>
        <w:spacing w:after="120"/>
        <w:ind w:firstLine="709"/>
        <w:rPr>
          <w:sz w:val="32"/>
          <w:szCs w:val="32"/>
        </w:rPr>
      </w:pPr>
      <w:r>
        <w:rPr>
          <w:sz w:val="32"/>
          <w:szCs w:val="32"/>
        </w:rPr>
        <w:t>При отсутствии зелёной лампочки мы вообще не различаем дивергенцию и остановку машины.</w:t>
      </w:r>
    </w:p>
    <w:p w:rsidR="00F544B6" w:rsidRDefault="00AE22E8" w:rsidP="00E42466">
      <w:pPr>
        <w:spacing w:after="120"/>
        <w:ind w:firstLine="709"/>
        <w:rPr>
          <w:sz w:val="32"/>
          <w:szCs w:val="32"/>
        </w:rPr>
      </w:pPr>
      <w:r>
        <w:rPr>
          <w:sz w:val="32"/>
          <w:szCs w:val="32"/>
        </w:rPr>
        <w:t>1</w:t>
      </w:r>
      <w:r>
        <w:rPr>
          <w:sz w:val="32"/>
        </w:rPr>
        <w:sym w:font="Wingdings 3" w:char="F084"/>
      </w:r>
      <w:r w:rsidR="00E42466" w:rsidRPr="00E42466">
        <w:rPr>
          <w:sz w:val="32"/>
          <w:szCs w:val="32"/>
        </w:rPr>
        <w:t xml:space="preserve">Поэтому, как правило, на реализацию налагают дополнительное ограничение: в ней не должно быть дивергенции. </w:t>
      </w:r>
      <w:r w:rsidR="00F544B6">
        <w:rPr>
          <w:sz w:val="32"/>
          <w:szCs w:val="32"/>
        </w:rPr>
        <w:t>Но опасна ведь не сама по себе дивергенция, а попытка выхода из неё – тестовое воздействие во время дивергенции. Это первая опасность во время тестирования. Всего их будет три.</w:t>
      </w:r>
    </w:p>
    <w:p w:rsidR="00BC70D6" w:rsidRDefault="00F544B6" w:rsidP="00E42466">
      <w:pPr>
        <w:spacing w:after="120"/>
        <w:ind w:firstLine="709"/>
        <w:rPr>
          <w:sz w:val="32"/>
          <w:szCs w:val="32"/>
        </w:rPr>
      </w:pPr>
      <w:r>
        <w:rPr>
          <w:sz w:val="32"/>
          <w:szCs w:val="32"/>
        </w:rPr>
        <w:t>Тем самым, мы предлагаем более либеральный подход к дивергенции: запрещается не сама дивергенция, а</w:t>
      </w:r>
      <w:r w:rsidR="00BC70D6">
        <w:rPr>
          <w:sz w:val="32"/>
          <w:szCs w:val="32"/>
        </w:rPr>
        <w:t xml:space="preserve"> </w:t>
      </w:r>
      <w:r>
        <w:rPr>
          <w:sz w:val="32"/>
          <w:szCs w:val="32"/>
        </w:rPr>
        <w:t>тестовые воздействия во время дивергенции. В этом случае мы</w:t>
      </w:r>
      <w:r w:rsidR="00BC70D6">
        <w:rPr>
          <w:sz w:val="32"/>
          <w:szCs w:val="32"/>
        </w:rPr>
        <w:t xml:space="preserve"> должны закончить выполнение теста. После этого можно снова запустить этот же или другой тест. Потом мы посмотрим, как определяется </w:t>
      </w:r>
      <w:r w:rsidR="00BC70D6">
        <w:rPr>
          <w:sz w:val="32"/>
          <w:szCs w:val="32"/>
        </w:rPr>
        <w:lastRenderedPageBreak/>
        <w:t xml:space="preserve">возможность или невозможность дивергенции в </w:t>
      </w:r>
      <w:r w:rsidR="00BC70D6" w:rsidRPr="00BC70D6">
        <w:rPr>
          <w:sz w:val="32"/>
          <w:szCs w:val="32"/>
        </w:rPr>
        <w:t>реализации в той или иной ситуации.</w:t>
      </w:r>
    </w:p>
    <w:p w:rsidR="00F544B6" w:rsidRPr="00BC70D6" w:rsidRDefault="00F544B6" w:rsidP="00E42466">
      <w:pPr>
        <w:spacing w:after="120"/>
        <w:ind w:firstLine="709"/>
        <w:rPr>
          <w:sz w:val="32"/>
          <w:szCs w:val="32"/>
        </w:rPr>
      </w:pPr>
      <w:r>
        <w:rPr>
          <w:sz w:val="32"/>
          <w:szCs w:val="32"/>
        </w:rPr>
        <w:t>А пока для нас важно следующее: попытка выхода из дивергенции опасна!</w:t>
      </w:r>
      <w:r w:rsidR="00DE4A00">
        <w:rPr>
          <w:sz w:val="32"/>
          <w:szCs w:val="32"/>
        </w:rPr>
        <w:t xml:space="preserve"> Если дивергенция возможна, то сколько бы времени мы не ждали наблюдения после нажатия кнопки, мы не знаем: то ли наблюдение будет и нужно ещё подождать, то ли наблюдения не будет, поскольку бесконечно будет выполняться внутренняя активность.</w:t>
      </w:r>
    </w:p>
    <w:p w:rsidR="00740ACB" w:rsidRPr="00715382" w:rsidRDefault="00740ACB" w:rsidP="00740ACB">
      <w:pPr>
        <w:spacing w:after="120"/>
        <w:ind w:firstLine="709"/>
        <w:rPr>
          <w:sz w:val="32"/>
        </w:rPr>
      </w:pPr>
    </w:p>
    <w:p w:rsidR="00740ACB" w:rsidRDefault="00740ACB"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740ACB" w:rsidRDefault="00740ACB" w:rsidP="00740ACB">
      <w:pPr>
        <w:spacing w:after="120"/>
        <w:ind w:firstLine="709"/>
        <w:rPr>
          <w:color w:val="000000"/>
          <w:sz w:val="32"/>
          <w:szCs w:val="32"/>
          <w:u w:val="single"/>
        </w:rPr>
      </w:pPr>
      <w:r>
        <w:rPr>
          <w:i/>
          <w:color w:val="000000"/>
          <w:sz w:val="32"/>
          <w:szCs w:val="32"/>
          <w:u w:val="single"/>
        </w:rPr>
        <w:t>Отказы</w:t>
      </w:r>
    </w:p>
    <w:p w:rsidR="00F91211" w:rsidRDefault="00E91E59" w:rsidP="00643779">
      <w:pPr>
        <w:spacing w:after="120"/>
        <w:ind w:firstLine="709"/>
        <w:rPr>
          <w:sz w:val="32"/>
          <w:szCs w:val="28"/>
        </w:rPr>
      </w:pPr>
      <w:r>
        <w:rPr>
          <w:sz w:val="32"/>
          <w:szCs w:val="28"/>
        </w:rPr>
        <w:t xml:space="preserve">После </w:t>
      </w:r>
      <w:r w:rsidRPr="00E91E59">
        <w:rPr>
          <w:sz w:val="32"/>
          <w:szCs w:val="32"/>
        </w:rPr>
        <w:t>нажатия</w:t>
      </w:r>
      <w:r>
        <w:rPr>
          <w:sz w:val="32"/>
          <w:szCs w:val="28"/>
        </w:rPr>
        <w:t xml:space="preserve"> кнопки наблюдается какое-нибудь внешнее действие, разрешаемое этой кнопкой, при выполнении двух условий:</w:t>
      </w:r>
    </w:p>
    <w:p w:rsidR="00E91E59" w:rsidRDefault="00E91E59" w:rsidP="00E91E59">
      <w:pPr>
        <w:numPr>
          <w:ilvl w:val="1"/>
          <w:numId w:val="1"/>
        </w:numPr>
        <w:spacing w:after="120"/>
        <w:rPr>
          <w:sz w:val="32"/>
          <w:szCs w:val="28"/>
        </w:rPr>
      </w:pPr>
      <w:r>
        <w:rPr>
          <w:sz w:val="32"/>
          <w:szCs w:val="28"/>
        </w:rPr>
        <w:t>В реализации в данный момент времени нет дивергенции.</w:t>
      </w:r>
    </w:p>
    <w:p w:rsidR="00E91E59" w:rsidRDefault="00E91E59" w:rsidP="00E91E59">
      <w:pPr>
        <w:numPr>
          <w:ilvl w:val="1"/>
          <w:numId w:val="1"/>
        </w:numPr>
        <w:spacing w:after="120"/>
        <w:rPr>
          <w:sz w:val="32"/>
          <w:szCs w:val="28"/>
        </w:rPr>
      </w:pPr>
      <w:r>
        <w:rPr>
          <w:sz w:val="32"/>
          <w:szCs w:val="28"/>
        </w:rPr>
        <w:t>В реализации определено хотя одно действие, разрешаемое нажатой кнопкой.</w:t>
      </w:r>
    </w:p>
    <w:p w:rsidR="00E91E59" w:rsidRPr="00841577" w:rsidRDefault="00E91E59" w:rsidP="00E91E59">
      <w:pPr>
        <w:spacing w:after="120"/>
        <w:ind w:firstLine="709"/>
        <w:rPr>
          <w:sz w:val="32"/>
          <w:szCs w:val="32"/>
        </w:rPr>
      </w:pPr>
      <w:r w:rsidRPr="00E91E59">
        <w:rPr>
          <w:sz w:val="32"/>
          <w:szCs w:val="32"/>
        </w:rPr>
        <w:t>Если</w:t>
      </w:r>
      <w:r>
        <w:rPr>
          <w:sz w:val="32"/>
          <w:szCs w:val="32"/>
        </w:rPr>
        <w:t xml:space="preserve"> выполнено только первое условие, </w:t>
      </w:r>
      <w:r w:rsidR="00CC08A4">
        <w:rPr>
          <w:sz w:val="32"/>
          <w:szCs w:val="32"/>
        </w:rPr>
        <w:t xml:space="preserve">через конечное время возникает </w:t>
      </w:r>
      <w:r w:rsidR="00CC08A4">
        <w:rPr>
          <w:sz w:val="32"/>
          <w:szCs w:val="32"/>
          <w:lang w:val="en-US"/>
        </w:rPr>
        <w:t>deadlock</w:t>
      </w:r>
      <w:r w:rsidR="00CC08A4">
        <w:rPr>
          <w:sz w:val="32"/>
          <w:szCs w:val="32"/>
        </w:rPr>
        <w:t>: внутренняя активность закончилась, и реализация не может выполнить ни одного из разрешённых действий. М</w:t>
      </w:r>
      <w:r>
        <w:rPr>
          <w:sz w:val="32"/>
          <w:szCs w:val="32"/>
        </w:rPr>
        <w:t>ашина остан</w:t>
      </w:r>
      <w:r w:rsidR="00CC08A4">
        <w:rPr>
          <w:sz w:val="32"/>
          <w:szCs w:val="32"/>
        </w:rPr>
        <w:t>авливается</w:t>
      </w:r>
      <w:r>
        <w:rPr>
          <w:sz w:val="32"/>
          <w:szCs w:val="32"/>
        </w:rPr>
        <w:t>.</w:t>
      </w:r>
      <w:r w:rsidRPr="00E91E59">
        <w:rPr>
          <w:sz w:val="32"/>
          <w:szCs w:val="32"/>
        </w:rPr>
        <w:t xml:space="preserve"> </w:t>
      </w:r>
      <w:r>
        <w:rPr>
          <w:sz w:val="32"/>
          <w:szCs w:val="32"/>
        </w:rPr>
        <w:t>Эта ситуация называется отказ</w:t>
      </w:r>
      <w:r w:rsidRPr="00841577">
        <w:rPr>
          <w:sz w:val="32"/>
          <w:szCs w:val="32"/>
        </w:rPr>
        <w:t>ом</w:t>
      </w:r>
      <w:r>
        <w:rPr>
          <w:sz w:val="32"/>
          <w:szCs w:val="32"/>
        </w:rPr>
        <w:t xml:space="preserve">. Формально, отказ </w:t>
      </w:r>
      <w:r>
        <w:rPr>
          <w:sz w:val="32"/>
          <w:szCs w:val="32"/>
          <w:lang w:val="en-US"/>
        </w:rPr>
        <w:t>P</w:t>
      </w:r>
      <w:r>
        <w:rPr>
          <w:sz w:val="32"/>
          <w:szCs w:val="32"/>
        </w:rPr>
        <w:t xml:space="preserve"> – это остановка машины при нажатой кнопке </w:t>
      </w:r>
      <w:r>
        <w:rPr>
          <w:sz w:val="32"/>
          <w:szCs w:val="32"/>
          <w:lang w:val="en-US"/>
        </w:rPr>
        <w:t>P</w:t>
      </w:r>
      <w:r>
        <w:rPr>
          <w:sz w:val="32"/>
          <w:szCs w:val="32"/>
        </w:rPr>
        <w:t>.</w:t>
      </w:r>
      <w:r w:rsidR="00841577">
        <w:rPr>
          <w:sz w:val="32"/>
          <w:szCs w:val="32"/>
        </w:rPr>
        <w:t xml:space="preserve"> Он определяется множеством действий </w:t>
      </w:r>
      <w:r w:rsidR="00841577">
        <w:rPr>
          <w:sz w:val="32"/>
          <w:szCs w:val="32"/>
          <w:lang w:val="en-US"/>
        </w:rPr>
        <w:t>P</w:t>
      </w:r>
      <w:r w:rsidR="00841577">
        <w:rPr>
          <w:sz w:val="32"/>
          <w:szCs w:val="32"/>
        </w:rPr>
        <w:t xml:space="preserve">  </w:t>
      </w:r>
      <w:r w:rsidR="00841577" w:rsidRPr="00841577">
        <w:rPr>
          <w:sz w:val="32"/>
          <w:szCs w:val="32"/>
          <w:lang w:eastAsia="zh-TW"/>
        </w:rPr>
        <w:t>(</w:t>
      </w:r>
      <w:proofErr w:type="spellStart"/>
      <w:r w:rsidR="00841577" w:rsidRPr="00841577">
        <w:rPr>
          <w:i/>
          <w:sz w:val="32"/>
          <w:szCs w:val="32"/>
          <w:lang w:eastAsia="zh-TW"/>
        </w:rPr>
        <w:t>refusal</w:t>
      </w:r>
      <w:proofErr w:type="spellEnd"/>
      <w:r w:rsidR="00841577" w:rsidRPr="00841577">
        <w:rPr>
          <w:i/>
          <w:sz w:val="32"/>
          <w:szCs w:val="32"/>
          <w:lang w:eastAsia="zh-TW"/>
        </w:rPr>
        <w:t xml:space="preserve"> </w:t>
      </w:r>
      <w:proofErr w:type="spellStart"/>
      <w:r w:rsidR="00841577" w:rsidRPr="00841577">
        <w:rPr>
          <w:i/>
          <w:sz w:val="32"/>
          <w:szCs w:val="32"/>
          <w:lang w:eastAsia="zh-TW"/>
        </w:rPr>
        <w:t>set</w:t>
      </w:r>
      <w:proofErr w:type="spellEnd"/>
      <w:r w:rsidR="00841577" w:rsidRPr="00841577">
        <w:rPr>
          <w:sz w:val="32"/>
          <w:szCs w:val="32"/>
          <w:lang w:eastAsia="zh-TW"/>
        </w:rPr>
        <w:t>)</w:t>
      </w:r>
      <w:r w:rsidR="00841577">
        <w:rPr>
          <w:sz w:val="32"/>
          <w:szCs w:val="32"/>
          <w:lang w:eastAsia="zh-TW"/>
        </w:rPr>
        <w:t>.</w:t>
      </w:r>
      <w:r w:rsidR="00841577">
        <w:rPr>
          <w:sz w:val="32"/>
          <w:szCs w:val="32"/>
        </w:rPr>
        <w:t xml:space="preserve"> </w:t>
      </w:r>
    </w:p>
    <w:p w:rsidR="00E91E59" w:rsidRDefault="00E91E59" w:rsidP="00E91E59">
      <w:pPr>
        <w:spacing w:after="120"/>
        <w:ind w:firstLine="709"/>
        <w:rPr>
          <w:sz w:val="32"/>
          <w:szCs w:val="32"/>
        </w:rPr>
      </w:pPr>
      <w:r>
        <w:rPr>
          <w:sz w:val="32"/>
          <w:szCs w:val="32"/>
        </w:rPr>
        <w:t xml:space="preserve">Если есть зелёная лампочка, отказы можно наблюдать. Если после нажатия кнопки </w:t>
      </w:r>
      <w:r>
        <w:rPr>
          <w:sz w:val="32"/>
          <w:szCs w:val="32"/>
          <w:lang w:val="en-US"/>
        </w:rPr>
        <w:t>P</w:t>
      </w:r>
      <w:r>
        <w:rPr>
          <w:sz w:val="32"/>
          <w:szCs w:val="32"/>
        </w:rPr>
        <w:t xml:space="preserve"> зелёная лампочка погасла (или не горела), а экран пуст, то это и есть отказ </w:t>
      </w:r>
      <w:r>
        <w:rPr>
          <w:sz w:val="32"/>
          <w:szCs w:val="32"/>
          <w:lang w:val="en-US"/>
        </w:rPr>
        <w:t>P</w:t>
      </w:r>
      <w:r>
        <w:rPr>
          <w:sz w:val="32"/>
          <w:szCs w:val="32"/>
        </w:rPr>
        <w:t xml:space="preserve">. </w:t>
      </w:r>
    </w:p>
    <w:p w:rsidR="00E91E59" w:rsidRDefault="00E91E59" w:rsidP="00E91E59">
      <w:pPr>
        <w:spacing w:after="120"/>
        <w:ind w:firstLine="709"/>
        <w:rPr>
          <w:sz w:val="32"/>
          <w:szCs w:val="32"/>
        </w:rPr>
      </w:pPr>
      <w:r>
        <w:rPr>
          <w:sz w:val="32"/>
          <w:szCs w:val="32"/>
        </w:rPr>
        <w:t xml:space="preserve">Другой способ основан на ограничении на время выполнения конечной внутренней активности и внешнего действия. </w:t>
      </w:r>
      <w:r w:rsidR="00AF29C8">
        <w:rPr>
          <w:sz w:val="32"/>
          <w:szCs w:val="32"/>
        </w:rPr>
        <w:t xml:space="preserve">У нас уже было практическое предположение о том, что время выполнения конечной активности и время выполнения внешнего действия конечны. Здесь же речь идёт о том, что это время ограничено сверху известной константой. </w:t>
      </w:r>
      <w:r>
        <w:rPr>
          <w:sz w:val="32"/>
          <w:szCs w:val="32"/>
        </w:rPr>
        <w:t>В этом случае вводят соответствующий тай</w:t>
      </w:r>
      <w:r w:rsidR="00AF29C8">
        <w:rPr>
          <w:sz w:val="32"/>
          <w:szCs w:val="32"/>
        </w:rPr>
        <w:t>м</w:t>
      </w:r>
      <w:r>
        <w:rPr>
          <w:sz w:val="32"/>
          <w:szCs w:val="32"/>
        </w:rPr>
        <w:t xml:space="preserve">-аут и, если после нажатия кнопки </w:t>
      </w:r>
      <w:r>
        <w:rPr>
          <w:sz w:val="32"/>
          <w:szCs w:val="32"/>
          <w:lang w:val="en-US"/>
        </w:rPr>
        <w:t>P</w:t>
      </w:r>
      <w:r>
        <w:rPr>
          <w:sz w:val="32"/>
          <w:szCs w:val="32"/>
        </w:rPr>
        <w:t xml:space="preserve"> тайм-аут истекает, а экран пуст, то это и означает отказ </w:t>
      </w:r>
      <w:r>
        <w:rPr>
          <w:sz w:val="32"/>
          <w:szCs w:val="32"/>
          <w:lang w:val="en-US"/>
        </w:rPr>
        <w:t>P</w:t>
      </w:r>
      <w:r>
        <w:rPr>
          <w:sz w:val="32"/>
          <w:szCs w:val="32"/>
        </w:rPr>
        <w:t>.</w:t>
      </w:r>
    </w:p>
    <w:p w:rsidR="00E91E59" w:rsidRDefault="00E91E59" w:rsidP="00E91E59">
      <w:pPr>
        <w:spacing w:after="120"/>
        <w:ind w:firstLine="709"/>
        <w:rPr>
          <w:sz w:val="32"/>
          <w:szCs w:val="32"/>
        </w:rPr>
      </w:pPr>
      <w:r>
        <w:rPr>
          <w:sz w:val="32"/>
          <w:szCs w:val="32"/>
        </w:rPr>
        <w:t xml:space="preserve">Иногда можно считать, что реализация сама </w:t>
      </w:r>
      <w:r w:rsidR="00105C6B">
        <w:rPr>
          <w:sz w:val="32"/>
          <w:szCs w:val="32"/>
        </w:rPr>
        <w:t>посылает</w:t>
      </w:r>
      <w:r>
        <w:rPr>
          <w:sz w:val="32"/>
          <w:szCs w:val="32"/>
        </w:rPr>
        <w:t xml:space="preserve"> машине тестирования </w:t>
      </w:r>
      <w:r w:rsidR="00105C6B">
        <w:rPr>
          <w:sz w:val="32"/>
          <w:szCs w:val="32"/>
        </w:rPr>
        <w:t xml:space="preserve">«уведомление </w:t>
      </w:r>
      <w:r>
        <w:rPr>
          <w:sz w:val="32"/>
          <w:szCs w:val="32"/>
        </w:rPr>
        <w:t>об отказе</w:t>
      </w:r>
      <w:r w:rsidR="00105C6B">
        <w:rPr>
          <w:sz w:val="32"/>
          <w:szCs w:val="32"/>
        </w:rPr>
        <w:t>»</w:t>
      </w:r>
      <w:r>
        <w:rPr>
          <w:sz w:val="32"/>
          <w:szCs w:val="32"/>
        </w:rPr>
        <w:t xml:space="preserve"> выполнять разрешённые </w:t>
      </w:r>
      <w:r>
        <w:rPr>
          <w:sz w:val="32"/>
          <w:szCs w:val="32"/>
        </w:rPr>
        <w:lastRenderedPageBreak/>
        <w:t xml:space="preserve">действия. Тогда машина может известить об этом оператора каким-нибудь сигналом. </w:t>
      </w:r>
    </w:p>
    <w:p w:rsidR="00105C6B" w:rsidRPr="00715382" w:rsidRDefault="00105C6B" w:rsidP="00105C6B">
      <w:pPr>
        <w:spacing w:after="120"/>
        <w:ind w:firstLine="709"/>
        <w:rPr>
          <w:sz w:val="32"/>
        </w:rPr>
      </w:pPr>
    </w:p>
    <w:p w:rsidR="00105C6B" w:rsidRDefault="00105C6B"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105C6B" w:rsidRDefault="00105C6B" w:rsidP="00105C6B">
      <w:pPr>
        <w:spacing w:after="120"/>
        <w:ind w:firstLine="709"/>
        <w:rPr>
          <w:color w:val="000000"/>
          <w:sz w:val="32"/>
          <w:szCs w:val="32"/>
          <w:u w:val="single"/>
        </w:rPr>
      </w:pPr>
      <w:r>
        <w:rPr>
          <w:i/>
          <w:color w:val="000000"/>
          <w:sz w:val="32"/>
          <w:szCs w:val="32"/>
          <w:u w:val="single"/>
        </w:rPr>
        <w:t>Отказы</w:t>
      </w:r>
    </w:p>
    <w:p w:rsidR="00E91E59" w:rsidRDefault="00E91E59" w:rsidP="00105C6B">
      <w:pPr>
        <w:spacing w:after="120"/>
        <w:ind w:firstLine="709"/>
        <w:rPr>
          <w:sz w:val="32"/>
          <w:szCs w:val="32"/>
        </w:rPr>
      </w:pPr>
      <w:r>
        <w:rPr>
          <w:sz w:val="32"/>
          <w:szCs w:val="32"/>
        </w:rPr>
        <w:t xml:space="preserve">Мы абстрагируемся от способа </w:t>
      </w:r>
      <w:r w:rsidR="00737918">
        <w:rPr>
          <w:sz w:val="32"/>
          <w:szCs w:val="32"/>
        </w:rPr>
        <w:t xml:space="preserve">наблюдения отказа, но разделяем все отказы на два типа: одни наблюдаемые, а другие – нет. Поскольку отказы взаимно-однозначно соответствуют кнопкам параметризованной машины тестирования, семейство кнопок </w:t>
      </w:r>
      <w:r w:rsidR="00737918" w:rsidRPr="00737918">
        <w:rPr>
          <w:b/>
          <w:sz w:val="32"/>
          <w:szCs w:val="32"/>
          <w:lang w:val="en-US"/>
        </w:rPr>
        <w:t>P</w:t>
      </w:r>
      <w:r w:rsidR="00737918">
        <w:rPr>
          <w:sz w:val="32"/>
          <w:szCs w:val="32"/>
        </w:rPr>
        <w:t xml:space="preserve"> разбивается на два семейства: </w:t>
      </w:r>
      <w:r w:rsidR="00737918" w:rsidRPr="00737918">
        <w:rPr>
          <w:b/>
          <w:sz w:val="32"/>
          <w:szCs w:val="32"/>
          <w:lang w:val="en-US"/>
        </w:rPr>
        <w:t>R</w:t>
      </w:r>
      <w:r w:rsidR="00737918">
        <w:rPr>
          <w:sz w:val="32"/>
          <w:szCs w:val="32"/>
        </w:rPr>
        <w:t xml:space="preserve"> – кнопки с наблюдаемыми отказами, и </w:t>
      </w:r>
      <w:r w:rsidR="00737918" w:rsidRPr="00737918">
        <w:rPr>
          <w:b/>
          <w:sz w:val="32"/>
          <w:szCs w:val="32"/>
          <w:lang w:val="en-US"/>
        </w:rPr>
        <w:t>Q</w:t>
      </w:r>
      <w:r w:rsidR="00737918">
        <w:rPr>
          <w:sz w:val="32"/>
          <w:szCs w:val="32"/>
        </w:rPr>
        <w:t xml:space="preserve"> – кнопки с ненаблюдаемыми отказами.</w:t>
      </w:r>
      <w:r w:rsidR="000C4034" w:rsidRPr="000C4034">
        <w:rPr>
          <w:sz w:val="32"/>
        </w:rPr>
        <w:t xml:space="preserve"> </w:t>
      </w:r>
      <w:r w:rsidR="000C4034" w:rsidRPr="00715382">
        <w:rPr>
          <w:sz w:val="32"/>
        </w:rPr>
        <w:t xml:space="preserve">Такую семантику мы называем </w:t>
      </w:r>
      <w:r w:rsidR="000C4034" w:rsidRPr="00715382">
        <w:rPr>
          <w:b/>
          <w:i/>
          <w:sz w:val="32"/>
        </w:rPr>
        <w:t>R</w:t>
      </w:r>
      <w:r w:rsidR="000C4034" w:rsidRPr="00715382">
        <w:rPr>
          <w:sz w:val="32"/>
        </w:rPr>
        <w:t>/</w:t>
      </w:r>
      <w:r w:rsidR="000C4034" w:rsidRPr="00715382">
        <w:rPr>
          <w:b/>
          <w:i/>
          <w:sz w:val="32"/>
        </w:rPr>
        <w:t>Q</w:t>
      </w:r>
      <w:r w:rsidR="000C4034" w:rsidRPr="00715382">
        <w:rPr>
          <w:sz w:val="32"/>
        </w:rPr>
        <w:t>-семантикой.</w:t>
      </w:r>
    </w:p>
    <w:p w:rsidR="00640A66" w:rsidRPr="00640A66" w:rsidRDefault="00640A66" w:rsidP="00105C6B">
      <w:pPr>
        <w:spacing w:after="120"/>
        <w:ind w:firstLine="709"/>
        <w:rPr>
          <w:sz w:val="32"/>
          <w:szCs w:val="32"/>
        </w:rPr>
      </w:pPr>
      <w:r>
        <w:rPr>
          <w:sz w:val="32"/>
          <w:szCs w:val="32"/>
        </w:rPr>
        <w:t xml:space="preserve">Будем предполагать, что отказы не путаются с действиями, семейства </w:t>
      </w:r>
      <w:r w:rsidRPr="00640A66">
        <w:rPr>
          <w:b/>
          <w:sz w:val="32"/>
          <w:szCs w:val="32"/>
          <w:lang w:val="en-US"/>
        </w:rPr>
        <w:t>R</w:t>
      </w:r>
      <w:r>
        <w:rPr>
          <w:sz w:val="32"/>
          <w:szCs w:val="32"/>
        </w:rPr>
        <w:t xml:space="preserve"> и </w:t>
      </w:r>
      <w:r w:rsidRPr="00640A66">
        <w:rPr>
          <w:b/>
          <w:sz w:val="32"/>
          <w:szCs w:val="32"/>
          <w:lang w:val="en-US"/>
        </w:rPr>
        <w:t>Q</w:t>
      </w:r>
      <w:r>
        <w:rPr>
          <w:sz w:val="32"/>
          <w:szCs w:val="32"/>
        </w:rPr>
        <w:t xml:space="preserve"> не пересекаются и покрывают в совокупности алфавит внешних действий.</w:t>
      </w:r>
    </w:p>
    <w:p w:rsidR="008F796C" w:rsidRPr="00480BAA" w:rsidRDefault="008F796C" w:rsidP="00E91E59">
      <w:pPr>
        <w:spacing w:after="120"/>
        <w:ind w:firstLine="709"/>
        <w:rPr>
          <w:sz w:val="32"/>
          <w:szCs w:val="32"/>
        </w:rPr>
      </w:pPr>
      <w:r>
        <w:rPr>
          <w:sz w:val="32"/>
          <w:szCs w:val="32"/>
        </w:rPr>
        <w:t xml:space="preserve">Будем считать, что при возникновении </w:t>
      </w:r>
      <w:r w:rsidR="00480BAA">
        <w:rPr>
          <w:sz w:val="32"/>
          <w:szCs w:val="32"/>
        </w:rPr>
        <w:t xml:space="preserve">наблюдаемого </w:t>
      </w:r>
      <w:r>
        <w:rPr>
          <w:sz w:val="32"/>
          <w:szCs w:val="32"/>
        </w:rPr>
        <w:t>отказа</w:t>
      </w:r>
      <w:r w:rsidR="00480BAA">
        <w:rPr>
          <w:sz w:val="32"/>
          <w:szCs w:val="32"/>
        </w:rPr>
        <w:t xml:space="preserve"> </w:t>
      </w:r>
      <w:r>
        <w:rPr>
          <w:sz w:val="32"/>
          <w:szCs w:val="32"/>
        </w:rPr>
        <w:t>на экран высвечивается</w:t>
      </w:r>
      <w:r w:rsidR="00480BAA">
        <w:rPr>
          <w:sz w:val="32"/>
          <w:szCs w:val="32"/>
        </w:rPr>
        <w:t xml:space="preserve"> специальный символ </w:t>
      </w:r>
      <w:r w:rsidR="00480BAA">
        <w:rPr>
          <w:sz w:val="32"/>
          <w:szCs w:val="32"/>
        </w:rPr>
        <w:sym w:font="Symbol" w:char="F071"/>
      </w:r>
      <w:r>
        <w:rPr>
          <w:sz w:val="32"/>
          <w:szCs w:val="32"/>
        </w:rPr>
        <w:t>.</w:t>
      </w:r>
      <w:r w:rsidR="00480BAA">
        <w:rPr>
          <w:sz w:val="32"/>
          <w:szCs w:val="32"/>
        </w:rPr>
        <w:t xml:space="preserve"> Зная нажатую кнопку </w:t>
      </w:r>
      <w:r w:rsidR="00480BAA">
        <w:rPr>
          <w:sz w:val="32"/>
          <w:szCs w:val="32"/>
          <w:lang w:val="en-US"/>
        </w:rPr>
        <w:t>P</w:t>
      </w:r>
      <w:r w:rsidR="00480BAA">
        <w:rPr>
          <w:sz w:val="32"/>
          <w:szCs w:val="32"/>
        </w:rPr>
        <w:t xml:space="preserve"> и наблюдая символ </w:t>
      </w:r>
      <w:r w:rsidR="00480BAA">
        <w:rPr>
          <w:sz w:val="32"/>
          <w:szCs w:val="32"/>
        </w:rPr>
        <w:sym w:font="Symbol" w:char="F071"/>
      </w:r>
      <w:r w:rsidR="00480BAA">
        <w:rPr>
          <w:sz w:val="32"/>
          <w:szCs w:val="32"/>
        </w:rPr>
        <w:t xml:space="preserve">, мы фиксируем наблюдение отказа </w:t>
      </w:r>
      <w:r w:rsidR="00480BAA">
        <w:rPr>
          <w:sz w:val="32"/>
          <w:szCs w:val="32"/>
          <w:lang w:val="en-US"/>
        </w:rPr>
        <w:t>P</w:t>
      </w:r>
      <w:r w:rsidR="00480BAA">
        <w:rPr>
          <w:sz w:val="32"/>
          <w:szCs w:val="32"/>
        </w:rPr>
        <w:t>.</w:t>
      </w:r>
    </w:p>
    <w:p w:rsidR="008F796C" w:rsidRDefault="00DE4A00" w:rsidP="00E91E59">
      <w:pPr>
        <w:spacing w:after="120"/>
        <w:ind w:firstLine="709"/>
        <w:rPr>
          <w:sz w:val="32"/>
          <w:szCs w:val="32"/>
        </w:rPr>
      </w:pPr>
      <w:r>
        <w:rPr>
          <w:sz w:val="32"/>
          <w:szCs w:val="32"/>
        </w:rPr>
        <w:t>1</w:t>
      </w:r>
      <w:r>
        <w:rPr>
          <w:sz w:val="32"/>
        </w:rPr>
        <w:sym w:font="Wingdings 3" w:char="F084"/>
      </w:r>
      <w:r>
        <w:rPr>
          <w:sz w:val="32"/>
          <w:szCs w:val="32"/>
        </w:rPr>
        <w:t xml:space="preserve">Теперь у нас для каждой </w:t>
      </w:r>
      <w:r w:rsidRPr="00DE4A00">
        <w:rPr>
          <w:b/>
          <w:sz w:val="32"/>
          <w:szCs w:val="32"/>
          <w:lang w:val="en-US"/>
        </w:rPr>
        <w:t>R</w:t>
      </w:r>
      <w:r>
        <w:rPr>
          <w:sz w:val="32"/>
          <w:szCs w:val="32"/>
        </w:rPr>
        <w:t>-кнопки имеется два типа наблюдения: наблюдение внешнего действия и наблюдения отказа.</w:t>
      </w:r>
    </w:p>
    <w:p w:rsidR="00DE4A00" w:rsidRDefault="00DE4A00" w:rsidP="00E91E59">
      <w:pPr>
        <w:spacing w:after="120"/>
        <w:ind w:firstLine="709"/>
        <w:rPr>
          <w:sz w:val="32"/>
        </w:rPr>
      </w:pPr>
      <w:r>
        <w:rPr>
          <w:sz w:val="32"/>
          <w:szCs w:val="32"/>
        </w:rPr>
        <w:t>2</w:t>
      </w:r>
      <w:r>
        <w:rPr>
          <w:sz w:val="32"/>
        </w:rPr>
        <w:sym w:font="Wingdings 3" w:char="F084"/>
      </w:r>
      <w:r>
        <w:rPr>
          <w:sz w:val="32"/>
        </w:rPr>
        <w:t xml:space="preserve">Для </w:t>
      </w:r>
      <w:r w:rsidRPr="00DE4A00">
        <w:rPr>
          <w:b/>
          <w:sz w:val="32"/>
          <w:lang w:val="en-US"/>
        </w:rPr>
        <w:t>Q</w:t>
      </w:r>
      <w:r>
        <w:rPr>
          <w:sz w:val="32"/>
        </w:rPr>
        <w:t xml:space="preserve">-кнопок имеется только один тип наблюдения: внешние действия. Если возникает </w:t>
      </w:r>
      <w:r w:rsidRPr="00DE4A00">
        <w:rPr>
          <w:b/>
          <w:sz w:val="32"/>
          <w:lang w:val="en-US"/>
        </w:rPr>
        <w:t>Q</w:t>
      </w:r>
      <w:r>
        <w:rPr>
          <w:sz w:val="32"/>
        </w:rPr>
        <w:t xml:space="preserve">-отказ, то он </w:t>
      </w:r>
      <w:proofErr w:type="spellStart"/>
      <w:r>
        <w:rPr>
          <w:sz w:val="32"/>
        </w:rPr>
        <w:t>ненаблюдаем</w:t>
      </w:r>
      <w:proofErr w:type="spellEnd"/>
      <w:r>
        <w:rPr>
          <w:sz w:val="32"/>
        </w:rPr>
        <w:t>.</w:t>
      </w:r>
    </w:p>
    <w:p w:rsidR="00DE4A00" w:rsidRPr="00DE4A00" w:rsidRDefault="00DE4A00" w:rsidP="00E91E59">
      <w:pPr>
        <w:spacing w:after="120"/>
        <w:ind w:firstLine="709"/>
        <w:rPr>
          <w:sz w:val="32"/>
          <w:szCs w:val="32"/>
        </w:rPr>
      </w:pPr>
      <w:r>
        <w:rPr>
          <w:sz w:val="32"/>
          <w:szCs w:val="32"/>
        </w:rPr>
        <w:t>3</w:t>
      </w:r>
      <w:r>
        <w:rPr>
          <w:sz w:val="32"/>
        </w:rPr>
        <w:sym w:font="Wingdings 3" w:char="F084"/>
      </w:r>
      <w:r>
        <w:rPr>
          <w:sz w:val="32"/>
        </w:rPr>
        <w:t>Ненаблюдаемый отказ – это вторая опасность при тестировании.</w:t>
      </w:r>
      <w:r w:rsidR="000C4034" w:rsidRPr="000C4034">
        <w:rPr>
          <w:sz w:val="32"/>
          <w:szCs w:val="32"/>
        </w:rPr>
        <w:t xml:space="preserve"> </w:t>
      </w:r>
      <w:r w:rsidR="000C4034">
        <w:rPr>
          <w:sz w:val="32"/>
          <w:szCs w:val="32"/>
        </w:rPr>
        <w:t xml:space="preserve">Если мы нажимаем </w:t>
      </w:r>
      <w:r w:rsidR="000C4034">
        <w:rPr>
          <w:sz w:val="32"/>
          <w:szCs w:val="32"/>
          <w:lang w:val="en-US"/>
        </w:rPr>
        <w:t>Q</w:t>
      </w:r>
      <w:r w:rsidR="000C4034">
        <w:rPr>
          <w:sz w:val="32"/>
          <w:szCs w:val="32"/>
        </w:rPr>
        <w:t>-кнопку и возможен ненаблюдаемый отказ, то сколько бы времени мы не ждали наблюдения после нажатия кнопки, мы не знаем: то ли будет выполнено внешнее действие и его нужно ещё подождать, то ли никаких действий не будет, поскольку возник отказ, а мы этого не знаем – ведь отказ ненаблюдаемый.</w:t>
      </w:r>
    </w:p>
    <w:p w:rsidR="006F73C3" w:rsidRPr="00715382" w:rsidRDefault="006F73C3" w:rsidP="006F73C3">
      <w:pPr>
        <w:spacing w:after="120"/>
        <w:ind w:firstLine="709"/>
        <w:rPr>
          <w:sz w:val="32"/>
        </w:rPr>
      </w:pPr>
    </w:p>
    <w:p w:rsidR="006F73C3" w:rsidRDefault="006F73C3"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6F73C3" w:rsidRDefault="006F73C3" w:rsidP="006F73C3">
      <w:pPr>
        <w:spacing w:after="120"/>
        <w:ind w:firstLine="709"/>
        <w:rPr>
          <w:color w:val="000000"/>
          <w:sz w:val="32"/>
          <w:szCs w:val="32"/>
          <w:u w:val="single"/>
        </w:rPr>
      </w:pPr>
      <w:r>
        <w:rPr>
          <w:i/>
          <w:color w:val="000000"/>
          <w:sz w:val="32"/>
          <w:szCs w:val="32"/>
          <w:u w:val="single"/>
        </w:rPr>
        <w:t>Пустые отказы</w:t>
      </w:r>
    </w:p>
    <w:p w:rsidR="000C4034" w:rsidRDefault="006F73C3" w:rsidP="000C4034">
      <w:pPr>
        <w:spacing w:after="120"/>
        <w:ind w:firstLine="709"/>
        <w:rPr>
          <w:sz w:val="32"/>
        </w:rPr>
      </w:pPr>
      <w:r>
        <w:rPr>
          <w:sz w:val="32"/>
        </w:rPr>
        <w:t xml:space="preserve">Я хочу обратить ваше внимание на пустой отказ, то есть пустое множество действий. </w:t>
      </w:r>
      <w:r w:rsidR="002B50A2">
        <w:rPr>
          <w:sz w:val="32"/>
        </w:rPr>
        <w:t xml:space="preserve">В машине тестирования может быть такая </w:t>
      </w:r>
      <w:r w:rsidR="002B50A2">
        <w:rPr>
          <w:sz w:val="32"/>
        </w:rPr>
        <w:lastRenderedPageBreak/>
        <w:t>кнопка, которая разрешает пустое множество действий, то есть не разрешает никаких внешних действий.</w:t>
      </w:r>
    </w:p>
    <w:p w:rsidR="002B50A2" w:rsidRDefault="002B50A2" w:rsidP="000C4034">
      <w:pPr>
        <w:spacing w:after="120"/>
        <w:ind w:firstLine="709"/>
        <w:rPr>
          <w:sz w:val="32"/>
        </w:rPr>
      </w:pPr>
      <w:r>
        <w:rPr>
          <w:sz w:val="32"/>
        </w:rPr>
        <w:t>Пустой отказ возникает, когда исчезает внутренняя активность и машина останавливается, поскольку выполнение внешних действий запрещено нажатой пустой кнопкой.</w:t>
      </w:r>
    </w:p>
    <w:p w:rsidR="002B50A2" w:rsidRDefault="002B50A2" w:rsidP="000C4034">
      <w:pPr>
        <w:spacing w:after="120"/>
        <w:ind w:firstLine="709"/>
        <w:rPr>
          <w:sz w:val="32"/>
        </w:rPr>
      </w:pPr>
      <w:r>
        <w:rPr>
          <w:sz w:val="32"/>
        </w:rPr>
        <w:t xml:space="preserve">Если это </w:t>
      </w:r>
      <w:r w:rsidRPr="002B50A2">
        <w:rPr>
          <w:b/>
          <w:sz w:val="32"/>
          <w:lang w:val="en-US"/>
        </w:rPr>
        <w:t>Q</w:t>
      </w:r>
      <w:r>
        <w:rPr>
          <w:sz w:val="32"/>
        </w:rPr>
        <w:t xml:space="preserve">-отказ, то он не наблюдаем. При тестировании мы должны избегать появления </w:t>
      </w:r>
      <w:r w:rsidRPr="002B50A2">
        <w:rPr>
          <w:b/>
          <w:sz w:val="32"/>
          <w:lang w:val="en-US"/>
        </w:rPr>
        <w:t>Q</w:t>
      </w:r>
      <w:r>
        <w:rPr>
          <w:sz w:val="32"/>
        </w:rPr>
        <w:t xml:space="preserve">-отказов. Однако пустой </w:t>
      </w:r>
      <w:r w:rsidRPr="002B50A2">
        <w:rPr>
          <w:b/>
          <w:sz w:val="32"/>
          <w:lang w:val="en-US"/>
        </w:rPr>
        <w:t>Q</w:t>
      </w:r>
      <w:r>
        <w:rPr>
          <w:sz w:val="32"/>
        </w:rPr>
        <w:t xml:space="preserve">-отказ всегда возможен, если нет дивергенции. Действительно, в этом случае внутренняя активность конечная и, поскольку внешние действия запрещены, реализация не будет их выполнять и через конечное время внутренняя активность исчезнет, то есть возникнет пустой </w:t>
      </w:r>
      <w:r w:rsidRPr="002B50A2">
        <w:rPr>
          <w:b/>
          <w:sz w:val="32"/>
          <w:lang w:val="en-US"/>
        </w:rPr>
        <w:t>Q</w:t>
      </w:r>
      <w:r>
        <w:rPr>
          <w:sz w:val="32"/>
        </w:rPr>
        <w:t xml:space="preserve">-отказ. </w:t>
      </w:r>
    </w:p>
    <w:p w:rsidR="002B50A2" w:rsidRDefault="002B50A2" w:rsidP="000C4034">
      <w:pPr>
        <w:spacing w:after="120"/>
        <w:ind w:firstLine="709"/>
        <w:rPr>
          <w:sz w:val="32"/>
        </w:rPr>
      </w:pPr>
      <w:r>
        <w:rPr>
          <w:sz w:val="32"/>
        </w:rPr>
        <w:t xml:space="preserve">Поскольку при дивергенции мы не должны нажимать никакие кнопки, получается что всегда, когда мы могли бы нажать пустую кнопку, пустой </w:t>
      </w:r>
      <w:r w:rsidRPr="002B50A2">
        <w:rPr>
          <w:b/>
          <w:sz w:val="32"/>
          <w:lang w:val="en-US"/>
        </w:rPr>
        <w:t>Q</w:t>
      </w:r>
      <w:r>
        <w:rPr>
          <w:sz w:val="32"/>
        </w:rPr>
        <w:t xml:space="preserve">-отказ возможен. Следовательно, нажатие пустой </w:t>
      </w:r>
      <w:r w:rsidRPr="002B50A2">
        <w:rPr>
          <w:b/>
          <w:sz w:val="32"/>
          <w:lang w:val="en-US"/>
        </w:rPr>
        <w:t>Q</w:t>
      </w:r>
      <w:r>
        <w:rPr>
          <w:sz w:val="32"/>
        </w:rPr>
        <w:t>-кнопки всегда опасно.</w:t>
      </w:r>
    </w:p>
    <w:p w:rsidR="002B50A2" w:rsidRDefault="002B50A2" w:rsidP="000C4034">
      <w:pPr>
        <w:spacing w:after="120"/>
        <w:ind w:firstLine="709"/>
        <w:rPr>
          <w:sz w:val="32"/>
        </w:rPr>
      </w:pPr>
      <w:r>
        <w:rPr>
          <w:sz w:val="32"/>
        </w:rPr>
        <w:t xml:space="preserve">Поэтому-то в дальнейшем будем считать, что у нас нет пустой </w:t>
      </w:r>
      <w:r w:rsidRPr="002B50A2">
        <w:rPr>
          <w:b/>
          <w:sz w:val="32"/>
          <w:lang w:val="en-US"/>
        </w:rPr>
        <w:t>Q</w:t>
      </w:r>
      <w:r>
        <w:rPr>
          <w:sz w:val="32"/>
        </w:rPr>
        <w:t>-кнопки.</w:t>
      </w:r>
    </w:p>
    <w:p w:rsidR="00781485" w:rsidRDefault="002B50A2" w:rsidP="000C4034">
      <w:pPr>
        <w:spacing w:after="120"/>
        <w:ind w:firstLine="709"/>
        <w:rPr>
          <w:sz w:val="32"/>
        </w:rPr>
      </w:pPr>
      <w:r>
        <w:rPr>
          <w:sz w:val="32"/>
        </w:rPr>
        <w:t>В то же время пуст</w:t>
      </w:r>
      <w:r w:rsidR="00781485">
        <w:rPr>
          <w:sz w:val="32"/>
        </w:rPr>
        <w:t>ой</w:t>
      </w:r>
      <w:r>
        <w:rPr>
          <w:sz w:val="32"/>
        </w:rPr>
        <w:t xml:space="preserve"> </w:t>
      </w:r>
      <w:r w:rsidRPr="002B50A2">
        <w:rPr>
          <w:b/>
          <w:sz w:val="32"/>
          <w:lang w:val="en-US"/>
        </w:rPr>
        <w:t>R</w:t>
      </w:r>
      <w:r>
        <w:rPr>
          <w:sz w:val="32"/>
        </w:rPr>
        <w:t>-</w:t>
      </w:r>
      <w:r w:rsidR="00781485">
        <w:rPr>
          <w:sz w:val="32"/>
        </w:rPr>
        <w:t xml:space="preserve">отказ безопасен всегда, когда нет дивергенции. </w:t>
      </w:r>
      <w:r>
        <w:rPr>
          <w:sz w:val="32"/>
        </w:rPr>
        <w:t xml:space="preserve">Это как раз наблюдение исчезновения внутренней активности в ситуации, когда все внешние действия запрещены. </w:t>
      </w:r>
    </w:p>
    <w:p w:rsidR="006F73C3" w:rsidRDefault="002B50A2" w:rsidP="00F707BA">
      <w:pPr>
        <w:spacing w:after="120"/>
        <w:ind w:firstLine="709"/>
        <w:rPr>
          <w:sz w:val="32"/>
        </w:rPr>
      </w:pPr>
      <w:r>
        <w:rPr>
          <w:sz w:val="32"/>
        </w:rPr>
        <w:t xml:space="preserve">Ван </w:t>
      </w:r>
      <w:proofErr w:type="spellStart"/>
      <w:r>
        <w:rPr>
          <w:sz w:val="32"/>
        </w:rPr>
        <w:t>Глаббек</w:t>
      </w:r>
      <w:proofErr w:type="spellEnd"/>
      <w:r>
        <w:rPr>
          <w:sz w:val="32"/>
        </w:rPr>
        <w:t xml:space="preserve"> обозначал такое наблюдение символом </w:t>
      </w:r>
      <w:r w:rsidR="00F707BA">
        <w:rPr>
          <w:sz w:val="32"/>
          <w:lang w:val="en-US"/>
        </w:rPr>
        <w:t>S</w:t>
      </w:r>
      <w:r>
        <w:rPr>
          <w:sz w:val="32"/>
        </w:rPr>
        <w:t>.</w:t>
      </w:r>
    </w:p>
    <w:p w:rsidR="00781485" w:rsidRPr="00781485" w:rsidRDefault="00781485" w:rsidP="000C4034">
      <w:pPr>
        <w:spacing w:after="120"/>
        <w:ind w:firstLine="709"/>
        <w:rPr>
          <w:sz w:val="32"/>
        </w:rPr>
      </w:pPr>
      <w:r>
        <w:rPr>
          <w:sz w:val="32"/>
        </w:rPr>
        <w:t xml:space="preserve">Но, конечно, наличие или отсутствие пустой </w:t>
      </w:r>
      <w:r w:rsidRPr="00781485">
        <w:rPr>
          <w:b/>
          <w:sz w:val="32"/>
          <w:lang w:val="en-US"/>
        </w:rPr>
        <w:t>R</w:t>
      </w:r>
      <w:r>
        <w:rPr>
          <w:sz w:val="32"/>
        </w:rPr>
        <w:t>-кнопки зависит от той семантики взаимодействия, которую мы моделируем с помощью машины тестирования.</w:t>
      </w:r>
    </w:p>
    <w:p w:rsidR="006F73C3" w:rsidRPr="00715382" w:rsidRDefault="006F73C3" w:rsidP="000C4034">
      <w:pPr>
        <w:spacing w:after="120"/>
        <w:ind w:firstLine="709"/>
        <w:rPr>
          <w:sz w:val="32"/>
        </w:rPr>
      </w:pPr>
    </w:p>
    <w:p w:rsidR="000C4034" w:rsidRDefault="000C4034"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0C4034" w:rsidRDefault="000C4034" w:rsidP="000C4034">
      <w:pPr>
        <w:spacing w:after="120"/>
        <w:ind w:firstLine="709"/>
        <w:rPr>
          <w:color w:val="000000"/>
          <w:sz w:val="32"/>
          <w:szCs w:val="32"/>
          <w:u w:val="single"/>
        </w:rPr>
      </w:pPr>
      <w:r>
        <w:rPr>
          <w:i/>
          <w:color w:val="000000"/>
          <w:sz w:val="32"/>
          <w:szCs w:val="32"/>
          <w:u w:val="single"/>
        </w:rPr>
        <w:t>Отказы</w:t>
      </w:r>
    </w:p>
    <w:p w:rsidR="00092214" w:rsidRDefault="00765977" w:rsidP="00643779">
      <w:pPr>
        <w:spacing w:after="120"/>
        <w:ind w:firstLine="709"/>
        <w:rPr>
          <w:sz w:val="32"/>
        </w:rPr>
      </w:pPr>
      <w:r w:rsidRPr="00715382">
        <w:rPr>
          <w:sz w:val="32"/>
        </w:rPr>
        <w:t xml:space="preserve">Если </w:t>
      </w:r>
      <w:r w:rsidR="00756699" w:rsidRPr="00715382">
        <w:rPr>
          <w:b/>
          <w:i/>
          <w:sz w:val="32"/>
        </w:rPr>
        <w:t>Q</w:t>
      </w:r>
      <w:r w:rsidRPr="00715382">
        <w:rPr>
          <w:sz w:val="32"/>
          <w:lang w:eastAsia="zh-TW"/>
        </w:rPr>
        <w:t>=</w:t>
      </w:r>
      <w:r w:rsidRPr="00715382">
        <w:rPr>
          <w:sz w:val="32"/>
        </w:rPr>
        <w:sym w:font="Symbol" w:char="F0C6"/>
      </w:r>
      <w:r w:rsidRPr="00715382">
        <w:rPr>
          <w:sz w:val="32"/>
        </w:rPr>
        <w:t xml:space="preserve"> </w:t>
      </w:r>
      <w:r w:rsidRPr="00715382">
        <w:rPr>
          <w:sz w:val="32"/>
          <w:szCs w:val="28"/>
        </w:rPr>
        <w:t>и</w:t>
      </w:r>
      <w:r w:rsidRPr="00715382">
        <w:rPr>
          <w:sz w:val="32"/>
        </w:rPr>
        <w:t xml:space="preserve"> </w:t>
      </w:r>
      <w:r w:rsidR="00756699" w:rsidRPr="00715382">
        <w:rPr>
          <w:b/>
          <w:i/>
          <w:sz w:val="32"/>
        </w:rPr>
        <w:t>R</w:t>
      </w:r>
      <w:r w:rsidRPr="00715382">
        <w:rPr>
          <w:sz w:val="32"/>
        </w:rPr>
        <w:t>=2</w:t>
      </w:r>
      <w:r w:rsidR="00756699" w:rsidRPr="00715382">
        <w:rPr>
          <w:b/>
          <w:i/>
          <w:sz w:val="32"/>
          <w:vertAlign w:val="superscript"/>
        </w:rPr>
        <w:t>L</w:t>
      </w:r>
      <w:r w:rsidRPr="00715382">
        <w:rPr>
          <w:sz w:val="32"/>
        </w:rPr>
        <w:t xml:space="preserve">, то </w:t>
      </w:r>
      <w:r w:rsidR="00127F1C" w:rsidRPr="00715382">
        <w:rPr>
          <w:sz w:val="32"/>
        </w:rPr>
        <w:t>это хорошо известна</w:t>
      </w:r>
      <w:r w:rsidR="00897331" w:rsidRPr="00715382">
        <w:rPr>
          <w:sz w:val="32"/>
        </w:rPr>
        <w:t>я</w:t>
      </w:r>
      <w:r w:rsidRPr="00715382">
        <w:rPr>
          <w:sz w:val="32"/>
        </w:rPr>
        <w:t xml:space="preserve"> </w:t>
      </w:r>
      <w:r w:rsidRPr="00715382">
        <w:rPr>
          <w:i/>
          <w:sz w:val="32"/>
          <w:lang w:val="en-US"/>
        </w:rPr>
        <w:t>failure</w:t>
      </w:r>
      <w:r w:rsidRPr="00715382">
        <w:rPr>
          <w:i/>
          <w:sz w:val="32"/>
        </w:rPr>
        <w:t xml:space="preserve"> </w:t>
      </w:r>
      <w:r w:rsidRPr="00715382">
        <w:rPr>
          <w:i/>
          <w:sz w:val="32"/>
          <w:lang w:val="en-US"/>
        </w:rPr>
        <w:t>trace</w:t>
      </w:r>
      <w:r w:rsidRPr="00715382">
        <w:rPr>
          <w:i/>
          <w:sz w:val="32"/>
        </w:rPr>
        <w:t xml:space="preserve"> </w:t>
      </w:r>
      <w:r w:rsidRPr="00715382">
        <w:rPr>
          <w:i/>
          <w:sz w:val="32"/>
          <w:lang w:val="en-US"/>
        </w:rPr>
        <w:t>semantics</w:t>
      </w:r>
      <w:r w:rsidRPr="00715382">
        <w:rPr>
          <w:sz w:val="32"/>
        </w:rPr>
        <w:t xml:space="preserve">. </w:t>
      </w:r>
    </w:p>
    <w:p w:rsidR="00DD5CE2" w:rsidRDefault="00765977" w:rsidP="00643779">
      <w:pPr>
        <w:spacing w:after="120"/>
        <w:ind w:firstLine="709"/>
        <w:rPr>
          <w:sz w:val="32"/>
          <w:szCs w:val="20"/>
        </w:rPr>
      </w:pPr>
      <w:r w:rsidRPr="00715382">
        <w:rPr>
          <w:sz w:val="32"/>
        </w:rPr>
        <w:t>Еще один пример – это семантика популярного отношения</w:t>
      </w:r>
      <w:r w:rsidRPr="00715382">
        <w:rPr>
          <w:sz w:val="32"/>
          <w:szCs w:val="20"/>
        </w:rPr>
        <w:t xml:space="preserve"> </w:t>
      </w:r>
      <w:proofErr w:type="spellStart"/>
      <w:r w:rsidRPr="00715382">
        <w:rPr>
          <w:b/>
          <w:i/>
          <w:sz w:val="32"/>
          <w:szCs w:val="20"/>
          <w:lang w:val="en-US"/>
        </w:rPr>
        <w:t>ioco</w:t>
      </w:r>
      <w:proofErr w:type="spellEnd"/>
      <w:r w:rsidRPr="00715382">
        <w:rPr>
          <w:sz w:val="32"/>
          <w:szCs w:val="20"/>
        </w:rPr>
        <w:t>, когда действия разбиваются на стимулы (</w:t>
      </w:r>
      <w:r w:rsidRPr="00715382">
        <w:rPr>
          <w:sz w:val="32"/>
          <w:szCs w:val="20"/>
          <w:lang w:val="en-US"/>
        </w:rPr>
        <w:t>input</w:t>
      </w:r>
      <w:r w:rsidRPr="00715382">
        <w:rPr>
          <w:sz w:val="32"/>
          <w:szCs w:val="20"/>
        </w:rPr>
        <w:t>)</w:t>
      </w:r>
      <w:r w:rsidR="007E407E">
        <w:rPr>
          <w:sz w:val="32"/>
          <w:szCs w:val="20"/>
        </w:rPr>
        <w:t xml:space="preserve"> – множество </w:t>
      </w:r>
      <w:r w:rsidR="007E407E">
        <w:rPr>
          <w:sz w:val="32"/>
          <w:szCs w:val="20"/>
          <w:lang w:val="en-US"/>
        </w:rPr>
        <w:t>X</w:t>
      </w:r>
      <w:r w:rsidRPr="00715382">
        <w:rPr>
          <w:sz w:val="32"/>
          <w:szCs w:val="20"/>
        </w:rPr>
        <w:t xml:space="preserve"> и реакции (</w:t>
      </w:r>
      <w:r w:rsidRPr="00715382">
        <w:rPr>
          <w:sz w:val="32"/>
          <w:szCs w:val="20"/>
          <w:lang w:val="en-US"/>
        </w:rPr>
        <w:t>output</w:t>
      </w:r>
      <w:r w:rsidRPr="00715382">
        <w:rPr>
          <w:sz w:val="32"/>
          <w:szCs w:val="20"/>
        </w:rPr>
        <w:t>)</w:t>
      </w:r>
      <w:r w:rsidR="007E407E">
        <w:rPr>
          <w:sz w:val="32"/>
          <w:szCs w:val="20"/>
        </w:rPr>
        <w:t xml:space="preserve"> – множество </w:t>
      </w:r>
      <w:r w:rsidR="007E407E">
        <w:rPr>
          <w:sz w:val="32"/>
          <w:szCs w:val="20"/>
          <w:lang w:val="en-US"/>
        </w:rPr>
        <w:t>Y</w:t>
      </w:r>
      <w:r w:rsidR="00AA436D" w:rsidRPr="00715382">
        <w:rPr>
          <w:sz w:val="32"/>
          <w:szCs w:val="20"/>
        </w:rPr>
        <w:t>. Е</w:t>
      </w:r>
      <w:r w:rsidRPr="00715382">
        <w:rPr>
          <w:sz w:val="32"/>
          <w:szCs w:val="20"/>
        </w:rPr>
        <w:t xml:space="preserve">сть только одна </w:t>
      </w:r>
      <w:r w:rsidR="00756699" w:rsidRPr="00715382">
        <w:rPr>
          <w:b/>
          <w:i/>
          <w:sz w:val="32"/>
          <w:szCs w:val="20"/>
          <w:lang w:val="en-US"/>
        </w:rPr>
        <w:t>R</w:t>
      </w:r>
      <w:r w:rsidRPr="00715382">
        <w:rPr>
          <w:sz w:val="32"/>
          <w:szCs w:val="20"/>
        </w:rPr>
        <w:t>-кнопка приема всех реакций,</w:t>
      </w:r>
      <w:r w:rsidR="00AA436D" w:rsidRPr="00715382">
        <w:rPr>
          <w:sz w:val="32"/>
          <w:szCs w:val="20"/>
        </w:rPr>
        <w:t xml:space="preserve"> а соответствующий отказ </w:t>
      </w:r>
      <w:r w:rsidR="00AA436D" w:rsidRPr="00715382">
        <w:rPr>
          <w:sz w:val="32"/>
          <w:szCs w:val="20"/>
          <w:lang w:val="en-US"/>
        </w:rPr>
        <w:sym w:font="Symbol" w:char="F064"/>
      </w:r>
      <w:r w:rsidR="00AA436D" w:rsidRPr="00715382">
        <w:rPr>
          <w:sz w:val="32"/>
          <w:szCs w:val="20"/>
        </w:rPr>
        <w:t xml:space="preserve"> </w:t>
      </w:r>
      <w:r w:rsidR="00092214">
        <w:rPr>
          <w:sz w:val="32"/>
          <w:szCs w:val="20"/>
        </w:rPr>
        <w:t xml:space="preserve">маленькая </w:t>
      </w:r>
      <w:r w:rsidR="00AA436D" w:rsidRPr="00715382">
        <w:rPr>
          <w:sz w:val="32"/>
          <w:szCs w:val="20"/>
        </w:rPr>
        <w:t>называется</w:t>
      </w:r>
      <w:r w:rsidR="00C90CBC">
        <w:rPr>
          <w:sz w:val="32"/>
          <w:szCs w:val="20"/>
        </w:rPr>
        <w:t xml:space="preserve"> по-английски</w:t>
      </w:r>
      <w:r w:rsidR="00C90CBC" w:rsidRPr="00C90CBC">
        <w:rPr>
          <w:rFonts w:eastAsia="PMingLiU" w:cs="CMTI10"/>
          <w:i/>
          <w:sz w:val="32"/>
          <w:szCs w:val="28"/>
          <w:lang w:eastAsia="zh-TW"/>
        </w:rPr>
        <w:t xml:space="preserve"> </w:t>
      </w:r>
      <w:proofErr w:type="spellStart"/>
      <w:r w:rsidR="00C90CBC" w:rsidRPr="00715382">
        <w:rPr>
          <w:rFonts w:eastAsia="PMingLiU" w:cs="CMTI10"/>
          <w:i/>
          <w:sz w:val="32"/>
          <w:szCs w:val="28"/>
          <w:lang w:eastAsia="zh-TW"/>
        </w:rPr>
        <w:t>quiescence</w:t>
      </w:r>
      <w:proofErr w:type="spellEnd"/>
      <w:r w:rsidR="00C90CBC">
        <w:rPr>
          <w:sz w:val="32"/>
          <w:szCs w:val="20"/>
        </w:rPr>
        <w:t>, то есть молчание. Мы обычно называем это</w:t>
      </w:r>
      <w:r w:rsidR="00AA436D" w:rsidRPr="00715382">
        <w:rPr>
          <w:sz w:val="32"/>
          <w:szCs w:val="20"/>
        </w:rPr>
        <w:t xml:space="preserve"> </w:t>
      </w:r>
      <w:r w:rsidR="00AA436D" w:rsidRPr="00715382">
        <w:rPr>
          <w:i/>
          <w:sz w:val="32"/>
          <w:szCs w:val="20"/>
        </w:rPr>
        <w:lastRenderedPageBreak/>
        <w:t>стационарностью</w:t>
      </w:r>
      <w:r w:rsidR="00AA436D" w:rsidRPr="00715382">
        <w:rPr>
          <w:sz w:val="32"/>
          <w:szCs w:val="20"/>
        </w:rPr>
        <w:t>. К</w:t>
      </w:r>
      <w:r w:rsidRPr="00715382">
        <w:rPr>
          <w:sz w:val="32"/>
          <w:szCs w:val="20"/>
        </w:rPr>
        <w:t>аждый стимул</w:t>
      </w:r>
      <w:r w:rsidR="00092214">
        <w:rPr>
          <w:sz w:val="32"/>
          <w:szCs w:val="20"/>
        </w:rPr>
        <w:t xml:space="preserve"> </w:t>
      </w:r>
      <w:r w:rsidRPr="00715382">
        <w:rPr>
          <w:sz w:val="32"/>
          <w:szCs w:val="20"/>
        </w:rPr>
        <w:t>посылается в реализацию с помощью</w:t>
      </w:r>
      <w:r w:rsidR="00092214">
        <w:rPr>
          <w:sz w:val="32"/>
          <w:szCs w:val="20"/>
        </w:rPr>
        <w:t xml:space="preserve"> одной</w:t>
      </w:r>
      <w:r w:rsidRPr="00715382">
        <w:rPr>
          <w:sz w:val="32"/>
          <w:szCs w:val="20"/>
        </w:rPr>
        <w:t xml:space="preserve"> </w:t>
      </w:r>
      <w:r w:rsidR="00756699" w:rsidRPr="00715382">
        <w:rPr>
          <w:b/>
          <w:i/>
          <w:sz w:val="32"/>
          <w:szCs w:val="20"/>
          <w:lang w:val="en-US"/>
        </w:rPr>
        <w:t>Q</w:t>
      </w:r>
      <w:r w:rsidRPr="00715382">
        <w:rPr>
          <w:sz w:val="32"/>
          <w:szCs w:val="20"/>
        </w:rPr>
        <w:t>-кнопки</w:t>
      </w:r>
      <w:r w:rsidR="00127F1C" w:rsidRPr="00715382">
        <w:rPr>
          <w:sz w:val="32"/>
          <w:szCs w:val="20"/>
        </w:rPr>
        <w:t>,</w:t>
      </w:r>
      <w:r w:rsidR="00092214">
        <w:rPr>
          <w:sz w:val="32"/>
          <w:szCs w:val="20"/>
        </w:rPr>
        <w:t xml:space="preserve"> которая разрешает реализации только одно действие: приём стимула</w:t>
      </w:r>
      <w:r w:rsidRPr="00715382">
        <w:rPr>
          <w:sz w:val="32"/>
          <w:szCs w:val="20"/>
        </w:rPr>
        <w:t xml:space="preserve"> </w:t>
      </w:r>
      <w:r w:rsidR="00756699" w:rsidRPr="00715382">
        <w:rPr>
          <w:i/>
          <w:sz w:val="32"/>
          <w:szCs w:val="20"/>
          <w:lang w:val="en-US"/>
        </w:rPr>
        <w:t>x</w:t>
      </w:r>
      <w:r w:rsidRPr="00715382">
        <w:rPr>
          <w:sz w:val="32"/>
          <w:szCs w:val="20"/>
        </w:rPr>
        <w:t>.</w:t>
      </w:r>
    </w:p>
    <w:p w:rsidR="00092214" w:rsidRDefault="008E6587" w:rsidP="00643779">
      <w:pPr>
        <w:spacing w:after="120"/>
        <w:ind w:firstLine="709"/>
        <w:rPr>
          <w:sz w:val="32"/>
        </w:rPr>
      </w:pPr>
      <w:r>
        <w:rPr>
          <w:sz w:val="32"/>
          <w:szCs w:val="32"/>
        </w:rPr>
        <w:t>1</w:t>
      </w:r>
      <w:r>
        <w:rPr>
          <w:sz w:val="32"/>
        </w:rPr>
        <w:sym w:font="Wingdings 3" w:char="F084"/>
      </w:r>
      <w:r>
        <w:rPr>
          <w:sz w:val="32"/>
        </w:rPr>
        <w:t xml:space="preserve">Практический пример отказа у нас уже был. Это «бледные кнопки» в меню графического интерфейса. Их можно понимать как блокированные стимулы. Только в отличие от </w:t>
      </w:r>
      <w:proofErr w:type="spellStart"/>
      <w:r w:rsidRPr="008E6587">
        <w:rPr>
          <w:b/>
          <w:i/>
          <w:sz w:val="32"/>
          <w:lang w:val="en-US"/>
        </w:rPr>
        <w:t>ioco</w:t>
      </w:r>
      <w:proofErr w:type="spellEnd"/>
      <w:r>
        <w:rPr>
          <w:sz w:val="32"/>
        </w:rPr>
        <w:t xml:space="preserve">-семантики, где блокировки стимулов </w:t>
      </w:r>
      <w:proofErr w:type="spellStart"/>
      <w:r>
        <w:rPr>
          <w:sz w:val="32"/>
        </w:rPr>
        <w:t>ненаблюдаемы</w:t>
      </w:r>
      <w:proofErr w:type="spellEnd"/>
      <w:r>
        <w:rPr>
          <w:sz w:val="32"/>
        </w:rPr>
        <w:t>, здесь они хорошо видны на экране, хотя и бледные.</w:t>
      </w:r>
    </w:p>
    <w:p w:rsidR="008A09F6" w:rsidRDefault="00AB4372" w:rsidP="00643779">
      <w:pPr>
        <w:spacing w:after="120"/>
        <w:ind w:firstLine="709"/>
        <w:rPr>
          <w:sz w:val="32"/>
          <w:lang w:val="en-US"/>
        </w:rPr>
      </w:pPr>
      <w:r>
        <w:rPr>
          <w:sz w:val="32"/>
        </w:rPr>
        <w:t xml:space="preserve">Другой пример я приведу для того, чтобы показать различие между отказом и «пустым» выполнением внешнего действия. Что такое это «пустое» выполнение? Было время, когда многие люди не желали признавать наличие отказов, особенно блокировки стимулов. Иногда это встречается и сейчас. </w:t>
      </w:r>
    </w:p>
    <w:p w:rsidR="00AB4372" w:rsidRDefault="00AB4372" w:rsidP="00643779">
      <w:pPr>
        <w:spacing w:after="120"/>
        <w:ind w:firstLine="709"/>
        <w:rPr>
          <w:sz w:val="32"/>
        </w:rPr>
      </w:pPr>
      <w:r>
        <w:rPr>
          <w:sz w:val="32"/>
        </w:rPr>
        <w:t xml:space="preserve">Эти люди рассуждают так. </w:t>
      </w:r>
      <w:r w:rsidR="008A09F6">
        <w:rPr>
          <w:sz w:val="32"/>
        </w:rPr>
        <w:t xml:space="preserve">«Что значит </w:t>
      </w:r>
      <w:r w:rsidR="008A09F6" w:rsidRPr="008A09F6">
        <w:rPr>
          <w:sz w:val="32"/>
        </w:rPr>
        <w:t>“</w:t>
      </w:r>
      <w:r w:rsidR="008A09F6">
        <w:rPr>
          <w:sz w:val="32"/>
        </w:rPr>
        <w:t>реализация блокирует стимул</w:t>
      </w:r>
      <w:r w:rsidR="008A09F6" w:rsidRPr="008A09F6">
        <w:rPr>
          <w:sz w:val="32"/>
        </w:rPr>
        <w:t>”</w:t>
      </w:r>
      <w:r w:rsidR="008A09F6">
        <w:rPr>
          <w:sz w:val="32"/>
        </w:rPr>
        <w:t>?</w:t>
      </w:r>
      <w:r w:rsidR="008A09F6" w:rsidRPr="008A09F6">
        <w:rPr>
          <w:sz w:val="32"/>
        </w:rPr>
        <w:t xml:space="preserve"> </w:t>
      </w:r>
      <w:r w:rsidR="008A09F6">
        <w:rPr>
          <w:sz w:val="32"/>
        </w:rPr>
        <w:t>Куда этот стимул девается? Разве он не попадает в реализацию? Не правильнее ли считать, что реализация принимает стимул, но ничего после этого не делает, в том числе</w:t>
      </w:r>
      <w:r w:rsidR="00303F71">
        <w:rPr>
          <w:sz w:val="32"/>
        </w:rPr>
        <w:t>,</w:t>
      </w:r>
      <w:r w:rsidR="008A09F6">
        <w:rPr>
          <w:sz w:val="32"/>
        </w:rPr>
        <w:t xml:space="preserve"> не меняется её состояние. При таком подходе отказы не нужны, поскольку они понимаются просто как особый вид обработки стимула».</w:t>
      </w:r>
    </w:p>
    <w:p w:rsidR="008A09F6" w:rsidRDefault="0065491D" w:rsidP="00643779">
      <w:pPr>
        <w:spacing w:after="120"/>
        <w:ind w:firstLine="709"/>
        <w:rPr>
          <w:sz w:val="32"/>
        </w:rPr>
      </w:pPr>
      <w:r>
        <w:rPr>
          <w:sz w:val="32"/>
        </w:rPr>
        <w:t xml:space="preserve">Вот моё возражение. Отказ отличается от «пустого» выполнения тем, что происходит тогда, когда машина стоит. Поэтому повторное нажатие той же самой </w:t>
      </w:r>
      <w:r w:rsidRPr="0065491D">
        <w:rPr>
          <w:b/>
          <w:sz w:val="32"/>
          <w:lang w:val="en-US"/>
        </w:rPr>
        <w:t>R</w:t>
      </w:r>
      <w:r w:rsidRPr="0065491D">
        <w:rPr>
          <w:sz w:val="32"/>
        </w:rPr>
        <w:t>-</w:t>
      </w:r>
      <w:r>
        <w:rPr>
          <w:sz w:val="32"/>
        </w:rPr>
        <w:t xml:space="preserve">кнопки или </w:t>
      </w:r>
      <w:r w:rsidRPr="0065491D">
        <w:rPr>
          <w:b/>
          <w:sz w:val="32"/>
          <w:lang w:val="en-US"/>
        </w:rPr>
        <w:t>R</w:t>
      </w:r>
      <w:r w:rsidRPr="0065491D">
        <w:rPr>
          <w:sz w:val="32"/>
        </w:rPr>
        <w:t>-</w:t>
      </w:r>
      <w:r>
        <w:rPr>
          <w:sz w:val="32"/>
        </w:rPr>
        <w:t>кнопки, разрешающей меньшее, то есть вложенное, множество действий, гарантированно вызовет отказ.</w:t>
      </w:r>
      <w:r w:rsidRPr="0065491D">
        <w:rPr>
          <w:sz w:val="32"/>
        </w:rPr>
        <w:t xml:space="preserve"> </w:t>
      </w:r>
      <w:r>
        <w:rPr>
          <w:sz w:val="32"/>
        </w:rPr>
        <w:t>Это не нужно тестировать, это входит в саму семантику отказа. А вот «пустое» выполнение действия тестировать нужно. Откуда мы знаем, что оно «пустое»? Нам сообщается только, что реализация выполнила данное действие, разрешённое нажатой кнопкой. А вдруг она изменила своё состояние?</w:t>
      </w:r>
    </w:p>
    <w:p w:rsidR="002F0D22" w:rsidRDefault="002F0D22" w:rsidP="00643779">
      <w:pPr>
        <w:spacing w:after="120"/>
        <w:ind w:firstLine="709"/>
        <w:rPr>
          <w:sz w:val="32"/>
        </w:rPr>
      </w:pPr>
      <w:r>
        <w:rPr>
          <w:sz w:val="32"/>
        </w:rPr>
        <w:t>А пример наблюдаемого отказа и «пустого» выполнения действия такой.</w:t>
      </w:r>
    </w:p>
    <w:p w:rsidR="002F0D22" w:rsidRDefault="002F0D22" w:rsidP="002F0D22">
      <w:pPr>
        <w:spacing w:after="120"/>
        <w:ind w:firstLine="709"/>
        <w:rPr>
          <w:sz w:val="32"/>
        </w:rPr>
      </w:pPr>
      <w:r>
        <w:rPr>
          <w:sz w:val="32"/>
          <w:szCs w:val="32"/>
        </w:rPr>
        <w:t>2</w:t>
      </w:r>
      <w:r>
        <w:rPr>
          <w:sz w:val="32"/>
        </w:rPr>
        <w:sym w:font="Wingdings 3" w:char="F084"/>
      </w:r>
      <w:r>
        <w:rPr>
          <w:sz w:val="32"/>
        </w:rPr>
        <w:t xml:space="preserve">В магазине вы протягиваете карточку </w:t>
      </w:r>
      <w:proofErr w:type="spellStart"/>
      <w:r>
        <w:rPr>
          <w:sz w:val="32"/>
          <w:lang w:val="en-US"/>
        </w:rPr>
        <w:t>Viza</w:t>
      </w:r>
      <w:proofErr w:type="spellEnd"/>
      <w:r>
        <w:rPr>
          <w:sz w:val="32"/>
        </w:rPr>
        <w:t>, ее у вас берут, что-то проверяют, а потом возвращают со словами: «извините, нет связи с банком» или «платеж не прошел» или «покупка не оплачена» или что-то в этом роде. По идее, состояние, то есть сумма на вашем счете, не должна измениться. Но гарантии нет – этот факт нужно тестировать, поскольку возможно мошенничество.</w:t>
      </w:r>
    </w:p>
    <w:p w:rsidR="002F0D22" w:rsidRDefault="002F0D22" w:rsidP="002F0D22">
      <w:pPr>
        <w:spacing w:after="120"/>
        <w:ind w:firstLine="709"/>
        <w:rPr>
          <w:sz w:val="32"/>
        </w:rPr>
      </w:pPr>
      <w:r>
        <w:rPr>
          <w:sz w:val="32"/>
        </w:rPr>
        <w:lastRenderedPageBreak/>
        <w:t>А вот если вы протягиваете карточку</w:t>
      </w:r>
      <w:r w:rsidRPr="006C3642">
        <w:rPr>
          <w:sz w:val="32"/>
        </w:rPr>
        <w:t xml:space="preserve"> </w:t>
      </w:r>
      <w:proofErr w:type="spellStart"/>
      <w:r>
        <w:rPr>
          <w:sz w:val="32"/>
          <w:lang w:val="en-US"/>
        </w:rPr>
        <w:t>Viza</w:t>
      </w:r>
      <w:proofErr w:type="spellEnd"/>
      <w:r>
        <w:rPr>
          <w:sz w:val="32"/>
        </w:rPr>
        <w:t xml:space="preserve">, а у вас ее не берут, она остаётся у вас в руках, и вам говорят: «мы карточки </w:t>
      </w:r>
      <w:proofErr w:type="spellStart"/>
      <w:r>
        <w:rPr>
          <w:sz w:val="32"/>
          <w:lang w:val="en-US"/>
        </w:rPr>
        <w:t>Viza</w:t>
      </w:r>
      <w:proofErr w:type="spellEnd"/>
      <w:r w:rsidRPr="006C3642">
        <w:rPr>
          <w:sz w:val="32"/>
        </w:rPr>
        <w:t xml:space="preserve"> </w:t>
      </w:r>
      <w:r>
        <w:rPr>
          <w:sz w:val="32"/>
        </w:rPr>
        <w:t xml:space="preserve">не принимаем» или «вообще карточки не принимаем, платите наличными», то у вас есть гарантия, что состояние, то есть сумма на вашем счете, не изменилась. </w:t>
      </w:r>
    </w:p>
    <w:p w:rsidR="002F0D22" w:rsidRDefault="002F0D22" w:rsidP="002F0D22">
      <w:pPr>
        <w:spacing w:after="120"/>
        <w:ind w:firstLine="709"/>
        <w:rPr>
          <w:sz w:val="32"/>
        </w:rPr>
      </w:pPr>
      <w:r>
        <w:rPr>
          <w:sz w:val="32"/>
        </w:rPr>
        <w:t>Первый случай: действие выполняется, но система не меняет своё состояние, точнее – не должна была бы менять. Второй случай – это отказ: состояние гарантированно не меняется.</w:t>
      </w:r>
    </w:p>
    <w:p w:rsidR="002F0D22" w:rsidRDefault="002F0D22" w:rsidP="002F0D22">
      <w:pPr>
        <w:spacing w:after="120"/>
        <w:ind w:firstLine="709"/>
        <w:rPr>
          <w:sz w:val="32"/>
        </w:rPr>
      </w:pPr>
      <w:r>
        <w:rPr>
          <w:sz w:val="32"/>
        </w:rPr>
        <w:t>Вот почему наблюдаемые отказы так важны.</w:t>
      </w:r>
    </w:p>
    <w:p w:rsidR="002F0D22" w:rsidRPr="0065491D" w:rsidRDefault="002F0D22" w:rsidP="002F0D22">
      <w:pPr>
        <w:spacing w:after="120"/>
        <w:ind w:firstLine="709"/>
        <w:rPr>
          <w:sz w:val="32"/>
        </w:rPr>
      </w:pPr>
      <w:r>
        <w:rPr>
          <w:sz w:val="32"/>
        </w:rPr>
        <w:t>Ну, а ненаблюдаемые отказы, как я уже говорил, опасны и их следует избегать при тестировании.</w:t>
      </w:r>
    </w:p>
    <w:p w:rsidR="00DD2A2A" w:rsidRPr="00715382" w:rsidRDefault="00DD2A2A" w:rsidP="00DD2A2A">
      <w:pPr>
        <w:spacing w:after="120"/>
        <w:ind w:firstLine="709"/>
        <w:rPr>
          <w:sz w:val="32"/>
        </w:rPr>
      </w:pPr>
    </w:p>
    <w:p w:rsidR="00DD2A2A" w:rsidRDefault="00DD2A2A"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DD2A2A" w:rsidRDefault="00DD2A2A" w:rsidP="00DD2A2A">
      <w:pPr>
        <w:spacing w:after="120"/>
        <w:ind w:firstLine="709"/>
        <w:rPr>
          <w:color w:val="000000"/>
          <w:sz w:val="32"/>
          <w:szCs w:val="32"/>
          <w:u w:val="single"/>
        </w:rPr>
      </w:pPr>
      <w:r>
        <w:rPr>
          <w:i/>
          <w:color w:val="000000"/>
          <w:sz w:val="32"/>
          <w:szCs w:val="32"/>
          <w:u w:val="single"/>
        </w:rPr>
        <w:t>Разрушение</w:t>
      </w:r>
    </w:p>
    <w:p w:rsidR="00322895" w:rsidRDefault="00DD2A2A" w:rsidP="00643779">
      <w:pPr>
        <w:spacing w:after="120"/>
        <w:ind w:firstLine="709"/>
        <w:rPr>
          <w:sz w:val="32"/>
        </w:rPr>
      </w:pPr>
      <w:r>
        <w:rPr>
          <w:sz w:val="32"/>
        </w:rPr>
        <w:t>Наконец, рассмотрим последний, третий вид опасности при тестировании. Это разрушение. Оно означает любое нежелательное при тестировании поведение реализации. Нежелательное не в том смысле, что неправильное, ошибочное, а в том смысле, что мы его должны избегать при тестировании.</w:t>
      </w:r>
      <w:r w:rsidR="00322895">
        <w:rPr>
          <w:sz w:val="32"/>
        </w:rPr>
        <w:t xml:space="preserve"> </w:t>
      </w:r>
    </w:p>
    <w:p w:rsidR="00DD2A2A" w:rsidRDefault="00DD2A2A" w:rsidP="00643779">
      <w:pPr>
        <w:spacing w:after="120"/>
        <w:ind w:firstLine="709"/>
        <w:rPr>
          <w:sz w:val="32"/>
        </w:rPr>
      </w:pPr>
      <w:r>
        <w:rPr>
          <w:sz w:val="32"/>
        </w:rPr>
        <w:t>Причины такой нежелательности могут быть различные.</w:t>
      </w:r>
    </w:p>
    <w:p w:rsidR="00DD2A2A" w:rsidRDefault="00AF3A8F" w:rsidP="00AF3A8F">
      <w:pPr>
        <w:spacing w:after="120"/>
        <w:ind w:left="708" w:firstLine="709"/>
        <w:rPr>
          <w:sz w:val="32"/>
        </w:rPr>
      </w:pPr>
      <w:r>
        <w:rPr>
          <w:sz w:val="32"/>
          <w:szCs w:val="32"/>
        </w:rPr>
        <w:t>1</w:t>
      </w:r>
      <w:r w:rsidR="00DD2A2A">
        <w:rPr>
          <w:sz w:val="32"/>
        </w:rPr>
        <w:sym w:font="Wingdings 3" w:char="F084"/>
      </w:r>
      <w:r w:rsidR="00DD2A2A">
        <w:rPr>
          <w:sz w:val="32"/>
        </w:rPr>
        <w:t>В</w:t>
      </w:r>
      <w:r w:rsidRPr="00DD2A2A">
        <w:rPr>
          <w:sz w:val="32"/>
        </w:rPr>
        <w:t>озможно реальное разрушение</w:t>
      </w:r>
      <w:r w:rsidR="00DD2A2A">
        <w:rPr>
          <w:sz w:val="32"/>
        </w:rPr>
        <w:t>:</w:t>
      </w:r>
      <w:r w:rsidRPr="00DD2A2A">
        <w:rPr>
          <w:sz w:val="32"/>
        </w:rPr>
        <w:t xml:space="preserve"> потеря данных, поломка, взрыв</w:t>
      </w:r>
      <w:r w:rsidR="00DD2A2A">
        <w:rPr>
          <w:sz w:val="32"/>
        </w:rPr>
        <w:t xml:space="preserve"> и тому подобное.</w:t>
      </w:r>
    </w:p>
    <w:p w:rsidR="00AF3A8F" w:rsidRDefault="00AF3A8F" w:rsidP="00AF3A8F">
      <w:pPr>
        <w:spacing w:after="120"/>
        <w:ind w:left="708" w:firstLine="709"/>
        <w:rPr>
          <w:sz w:val="32"/>
        </w:rPr>
      </w:pPr>
      <w:r>
        <w:rPr>
          <w:sz w:val="32"/>
          <w:szCs w:val="32"/>
        </w:rPr>
        <w:t>2</w:t>
      </w:r>
      <w:r w:rsidR="00DD2A2A">
        <w:rPr>
          <w:sz w:val="32"/>
        </w:rPr>
        <w:sym w:font="Wingdings 3" w:char="F084"/>
      </w:r>
      <w:r w:rsidR="00DD2A2A">
        <w:rPr>
          <w:sz w:val="32"/>
        </w:rPr>
        <w:t>Э</w:t>
      </w:r>
      <w:r w:rsidRPr="00DD2A2A">
        <w:rPr>
          <w:sz w:val="32"/>
        </w:rPr>
        <w:t>та часть системы ещё не сделана (не отлажена)</w:t>
      </w:r>
      <w:r w:rsidR="00DD2A2A">
        <w:rPr>
          <w:sz w:val="32"/>
        </w:rPr>
        <w:t>.</w:t>
      </w:r>
    </w:p>
    <w:p w:rsidR="00AF3A8F" w:rsidRDefault="00DD2A2A" w:rsidP="00AF3A8F">
      <w:pPr>
        <w:spacing w:after="120"/>
        <w:ind w:left="708" w:firstLine="709"/>
        <w:rPr>
          <w:sz w:val="32"/>
        </w:rPr>
      </w:pPr>
      <w:r>
        <w:rPr>
          <w:sz w:val="32"/>
          <w:szCs w:val="32"/>
        </w:rPr>
        <w:t>3</w:t>
      </w:r>
      <w:r>
        <w:rPr>
          <w:sz w:val="32"/>
        </w:rPr>
        <w:sym w:font="Wingdings 3" w:char="F084"/>
      </w:r>
      <w:r>
        <w:rPr>
          <w:sz w:val="32"/>
        </w:rPr>
        <w:t>П</w:t>
      </w:r>
      <w:r w:rsidR="00AF3A8F" w:rsidRPr="00DD2A2A">
        <w:rPr>
          <w:sz w:val="32"/>
        </w:rPr>
        <w:t>оведение системы не определено (нарушение предусловия)</w:t>
      </w:r>
      <w:r>
        <w:rPr>
          <w:sz w:val="32"/>
        </w:rPr>
        <w:t>.</w:t>
      </w:r>
    </w:p>
    <w:p w:rsidR="00DD2A2A" w:rsidRDefault="00DD2A2A" w:rsidP="00AF3A8F">
      <w:pPr>
        <w:spacing w:after="120"/>
        <w:ind w:left="708" w:firstLine="709"/>
        <w:rPr>
          <w:sz w:val="32"/>
        </w:rPr>
      </w:pPr>
      <w:r>
        <w:rPr>
          <w:sz w:val="32"/>
          <w:szCs w:val="32"/>
        </w:rPr>
        <w:t>4</w:t>
      </w:r>
      <w:r>
        <w:rPr>
          <w:sz w:val="32"/>
        </w:rPr>
        <w:sym w:font="Wingdings 3" w:char="F084"/>
      </w:r>
      <w:r>
        <w:rPr>
          <w:sz w:val="32"/>
        </w:rPr>
        <w:t>Н</w:t>
      </w:r>
      <w:r w:rsidR="00AF3A8F" w:rsidRPr="00DD2A2A">
        <w:rPr>
          <w:sz w:val="32"/>
        </w:rPr>
        <w:t xml:space="preserve">арушение конфиденциальности </w:t>
      </w:r>
      <w:r>
        <w:rPr>
          <w:sz w:val="32"/>
        </w:rPr>
        <w:t xml:space="preserve">– </w:t>
      </w:r>
      <w:r w:rsidR="00AF3A8F" w:rsidRPr="00DD2A2A">
        <w:rPr>
          <w:sz w:val="32"/>
        </w:rPr>
        <w:t>несанкционированный доступ</w:t>
      </w:r>
      <w:r>
        <w:rPr>
          <w:sz w:val="32"/>
        </w:rPr>
        <w:t>, которого следует избегать при тестировании.</w:t>
      </w:r>
    </w:p>
    <w:p w:rsidR="00AF3A8F" w:rsidRPr="00DD2A2A" w:rsidRDefault="00DD2A2A" w:rsidP="00AF3A8F">
      <w:pPr>
        <w:spacing w:after="120"/>
        <w:ind w:left="708" w:firstLine="709"/>
        <w:rPr>
          <w:sz w:val="32"/>
        </w:rPr>
      </w:pPr>
      <w:r>
        <w:rPr>
          <w:sz w:val="32"/>
          <w:szCs w:val="32"/>
        </w:rPr>
        <w:t>5</w:t>
      </w:r>
      <w:r>
        <w:rPr>
          <w:sz w:val="32"/>
        </w:rPr>
        <w:sym w:font="Wingdings 3" w:char="F084"/>
      </w:r>
      <w:r>
        <w:rPr>
          <w:sz w:val="32"/>
        </w:rPr>
        <w:t>Д</w:t>
      </w:r>
      <w:r w:rsidR="00AF3A8F" w:rsidRPr="00DD2A2A">
        <w:rPr>
          <w:sz w:val="32"/>
        </w:rPr>
        <w:t>ействия, запрещённые по тем или иным причинам.</w:t>
      </w:r>
    </w:p>
    <w:p w:rsidR="00DD2A2A" w:rsidRDefault="00DD2A2A" w:rsidP="00DD2A2A">
      <w:pPr>
        <w:spacing w:after="120"/>
        <w:ind w:firstLine="709"/>
        <w:rPr>
          <w:sz w:val="32"/>
        </w:rPr>
      </w:pPr>
      <w:r>
        <w:rPr>
          <w:sz w:val="32"/>
          <w:szCs w:val="32"/>
        </w:rPr>
        <w:t>6</w:t>
      </w:r>
      <w:r>
        <w:rPr>
          <w:sz w:val="32"/>
        </w:rPr>
        <w:sym w:font="Wingdings 3" w:char="F084"/>
      </w:r>
      <w:r w:rsidR="00AF3A8F" w:rsidRPr="00DD2A2A">
        <w:rPr>
          <w:sz w:val="32"/>
        </w:rPr>
        <w:t xml:space="preserve">Спецификация определяет </w:t>
      </w:r>
      <w:r>
        <w:rPr>
          <w:sz w:val="32"/>
        </w:rPr>
        <w:t xml:space="preserve">не только </w:t>
      </w:r>
      <w:r w:rsidR="00AF3A8F" w:rsidRPr="00DD2A2A">
        <w:rPr>
          <w:sz w:val="32"/>
        </w:rPr>
        <w:t>желательное поведение</w:t>
      </w:r>
      <w:r>
        <w:rPr>
          <w:sz w:val="32"/>
        </w:rPr>
        <w:t xml:space="preserve"> реализации, но </w:t>
      </w:r>
      <w:r w:rsidR="00AF3A8F" w:rsidRPr="00DD2A2A">
        <w:rPr>
          <w:sz w:val="32"/>
        </w:rPr>
        <w:t xml:space="preserve">и те случаи, когда </w:t>
      </w:r>
      <w:r>
        <w:rPr>
          <w:sz w:val="32"/>
        </w:rPr>
        <w:t>в реализации допускается</w:t>
      </w:r>
      <w:r w:rsidR="00AF3A8F" w:rsidRPr="00DD2A2A">
        <w:rPr>
          <w:sz w:val="32"/>
        </w:rPr>
        <w:t xml:space="preserve"> нежелательное поведение (неважно, какое именно).</w:t>
      </w:r>
    </w:p>
    <w:p w:rsidR="00DD2A2A" w:rsidRDefault="00DD2A2A" w:rsidP="00DD2A2A">
      <w:pPr>
        <w:spacing w:after="120"/>
        <w:ind w:firstLine="709"/>
        <w:rPr>
          <w:sz w:val="32"/>
        </w:rPr>
      </w:pPr>
      <w:r>
        <w:rPr>
          <w:sz w:val="32"/>
          <w:szCs w:val="32"/>
        </w:rPr>
        <w:t>7</w:t>
      </w:r>
      <w:r>
        <w:rPr>
          <w:sz w:val="32"/>
        </w:rPr>
        <w:sym w:font="Wingdings 3" w:char="F084"/>
      </w:r>
      <w:r w:rsidR="00AF3A8F" w:rsidRPr="00DD2A2A">
        <w:rPr>
          <w:sz w:val="32"/>
        </w:rPr>
        <w:t>После разрушения любое наблюдение недостоверно.</w:t>
      </w:r>
    </w:p>
    <w:p w:rsidR="00AF3A8F" w:rsidRDefault="00DD2A2A" w:rsidP="00DD2A2A">
      <w:pPr>
        <w:spacing w:after="120"/>
        <w:ind w:firstLine="709"/>
        <w:rPr>
          <w:sz w:val="32"/>
        </w:rPr>
      </w:pPr>
      <w:r>
        <w:rPr>
          <w:sz w:val="32"/>
          <w:szCs w:val="32"/>
        </w:rPr>
        <w:lastRenderedPageBreak/>
        <w:t>8</w:t>
      </w:r>
      <w:r>
        <w:rPr>
          <w:sz w:val="32"/>
        </w:rPr>
        <w:sym w:font="Wingdings 3" w:char="F084"/>
      </w:r>
      <w:r w:rsidR="00AF3A8F" w:rsidRPr="00DD2A2A">
        <w:rPr>
          <w:sz w:val="32"/>
        </w:rPr>
        <w:t xml:space="preserve">Если окружение «правильно» (т.е. согласно спецификации) взаимодействует с системой, разрушение не достижимо. Поскольку мы тестируем реализацию, а не окружение, будем при тестировании избегать разрушения. </w:t>
      </w:r>
    </w:p>
    <w:p w:rsidR="00AF3A8F" w:rsidRDefault="00AF3A8F" w:rsidP="00AF3A8F">
      <w:pPr>
        <w:spacing w:after="120"/>
        <w:ind w:firstLine="709"/>
        <w:rPr>
          <w:sz w:val="32"/>
        </w:rPr>
      </w:pPr>
      <w:r>
        <w:rPr>
          <w:sz w:val="32"/>
          <w:szCs w:val="32"/>
        </w:rPr>
        <w:t>9</w:t>
      </w:r>
      <w:r>
        <w:rPr>
          <w:sz w:val="32"/>
        </w:rPr>
        <w:sym w:font="Wingdings 3" w:char="F084"/>
      </w:r>
      <w:r w:rsidRPr="00AF3A8F">
        <w:rPr>
          <w:sz w:val="32"/>
        </w:rPr>
        <w:t xml:space="preserve">Разрушение считается действием, обозначается символом </w:t>
      </w:r>
      <w:r w:rsidRPr="00AF3A8F">
        <w:rPr>
          <w:sz w:val="32"/>
        </w:rPr>
        <w:sym w:font="Symbol" w:char="F067"/>
      </w:r>
      <w:r w:rsidRPr="00AF3A8F">
        <w:rPr>
          <w:sz w:val="32"/>
        </w:rPr>
        <w:t>. Разрушение всегда разрешено, как и внутренняя активность. Поэтому, когда машина стоит, в ней нет не только внутренней активности, но и разрушения. Если разрушения нет с самого начала, то оно может возникнуть только после нажатия какой-нибудь кнопки, после которой наблюдается какое-нибудь внешнее действие, разрешённое этой кнопкой, а после него – разрушение.</w:t>
      </w:r>
    </w:p>
    <w:p w:rsidR="00AD7DD7" w:rsidRDefault="00AD7DD7" w:rsidP="00AD7DD7">
      <w:pPr>
        <w:spacing w:after="120"/>
        <w:ind w:firstLine="709"/>
        <w:rPr>
          <w:sz w:val="32"/>
        </w:rPr>
      </w:pPr>
      <w:r>
        <w:rPr>
          <w:sz w:val="32"/>
        </w:rPr>
        <w:t xml:space="preserve">Можно отметить, что разрушение аналогично понятию запрещенного состояния, которое иногда используется в </w:t>
      </w:r>
      <w:r>
        <w:rPr>
          <w:sz w:val="32"/>
          <w:lang w:val="en-US"/>
        </w:rPr>
        <w:t>model</w:t>
      </w:r>
      <w:r w:rsidRPr="001126AA">
        <w:rPr>
          <w:sz w:val="32"/>
        </w:rPr>
        <w:t xml:space="preserve"> </w:t>
      </w:r>
      <w:r>
        <w:rPr>
          <w:sz w:val="32"/>
          <w:lang w:val="en-US"/>
        </w:rPr>
        <w:t>checking</w:t>
      </w:r>
      <w:r>
        <w:rPr>
          <w:sz w:val="32"/>
        </w:rPr>
        <w:t>. Но разрушение как запрещенное действие лучше, поскольку мы не опираемся на понятие состояния, а имеем дело только с наблюдениями.</w:t>
      </w:r>
    </w:p>
    <w:p w:rsidR="00322895" w:rsidRPr="00715382" w:rsidRDefault="00322895" w:rsidP="00322895">
      <w:pPr>
        <w:spacing w:after="120"/>
        <w:ind w:firstLine="709"/>
        <w:rPr>
          <w:sz w:val="32"/>
        </w:rPr>
      </w:pPr>
    </w:p>
    <w:p w:rsidR="00322895" w:rsidRDefault="00322895"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322895" w:rsidRDefault="00322895" w:rsidP="00322895">
      <w:pPr>
        <w:spacing w:after="120"/>
        <w:ind w:firstLine="709"/>
        <w:rPr>
          <w:i/>
          <w:color w:val="000000"/>
          <w:sz w:val="32"/>
          <w:szCs w:val="32"/>
          <w:u w:val="single"/>
        </w:rPr>
      </w:pPr>
      <w:r>
        <w:rPr>
          <w:i/>
          <w:color w:val="000000"/>
          <w:sz w:val="32"/>
          <w:szCs w:val="32"/>
          <w:u w:val="single"/>
        </w:rPr>
        <w:t>Безопасное тестирование</w:t>
      </w:r>
    </w:p>
    <w:p w:rsidR="00322895" w:rsidRDefault="00322895" w:rsidP="00322895">
      <w:pPr>
        <w:spacing w:after="120"/>
        <w:ind w:firstLine="709"/>
        <w:rPr>
          <w:color w:val="000000"/>
          <w:sz w:val="32"/>
          <w:szCs w:val="32"/>
        </w:rPr>
      </w:pPr>
      <w:r w:rsidRPr="00322895">
        <w:rPr>
          <w:color w:val="000000"/>
          <w:sz w:val="32"/>
          <w:szCs w:val="32"/>
        </w:rPr>
        <w:t>Тестирование</w:t>
      </w:r>
      <w:r>
        <w:rPr>
          <w:color w:val="000000"/>
          <w:sz w:val="32"/>
          <w:szCs w:val="32"/>
        </w:rPr>
        <w:t xml:space="preserve"> будем называть безопасным, если в процессе тестирования не возникают те три опасности, о которых мы уже говорили:</w:t>
      </w:r>
    </w:p>
    <w:p w:rsidR="00322895" w:rsidRDefault="00322895" w:rsidP="00927B6E">
      <w:pPr>
        <w:numPr>
          <w:ilvl w:val="0"/>
          <w:numId w:val="29"/>
        </w:numPr>
        <w:spacing w:after="120"/>
        <w:rPr>
          <w:color w:val="000000"/>
          <w:sz w:val="32"/>
          <w:szCs w:val="32"/>
        </w:rPr>
      </w:pPr>
      <w:r>
        <w:rPr>
          <w:color w:val="000000"/>
          <w:sz w:val="32"/>
          <w:szCs w:val="32"/>
        </w:rPr>
        <w:t>Нет попыток выхода из дивергенции</w:t>
      </w:r>
      <w:r w:rsidR="00E71461">
        <w:rPr>
          <w:color w:val="000000"/>
          <w:sz w:val="32"/>
          <w:szCs w:val="32"/>
        </w:rPr>
        <w:t>,</w:t>
      </w:r>
      <w:r w:rsidR="00E71461" w:rsidRPr="00E71461">
        <w:rPr>
          <w:rFonts w:ascii="Arial" w:eastAsia="+mn-ea" w:hAnsi="Arial" w:cs="+mn-cs"/>
          <w:color w:val="000000"/>
          <w:kern w:val="24"/>
          <w:sz w:val="40"/>
          <w:szCs w:val="40"/>
        </w:rPr>
        <w:t xml:space="preserve"> </w:t>
      </w:r>
      <w:r w:rsidR="00E71461" w:rsidRPr="00E71461">
        <w:rPr>
          <w:color w:val="000000"/>
          <w:sz w:val="32"/>
          <w:szCs w:val="32"/>
        </w:rPr>
        <w:t>то есть не нажимается кнопка, если в реализации возможна дивергенция.</w:t>
      </w:r>
    </w:p>
    <w:p w:rsidR="00E71461" w:rsidRPr="00E71461" w:rsidRDefault="00322895" w:rsidP="00927B6E">
      <w:pPr>
        <w:numPr>
          <w:ilvl w:val="0"/>
          <w:numId w:val="29"/>
        </w:numPr>
        <w:spacing w:after="120"/>
        <w:rPr>
          <w:color w:val="000000"/>
          <w:sz w:val="32"/>
          <w:szCs w:val="32"/>
        </w:rPr>
      </w:pPr>
      <w:r>
        <w:rPr>
          <w:color w:val="000000"/>
          <w:sz w:val="32"/>
          <w:szCs w:val="32"/>
        </w:rPr>
        <w:t>Не возникают ненаблюдаемые отказы</w:t>
      </w:r>
      <w:r w:rsidR="00E71461">
        <w:rPr>
          <w:color w:val="000000"/>
          <w:sz w:val="32"/>
          <w:szCs w:val="32"/>
        </w:rPr>
        <w:t xml:space="preserve">, </w:t>
      </w:r>
      <w:r w:rsidR="00E71461" w:rsidRPr="00E71461">
        <w:rPr>
          <w:color w:val="000000"/>
          <w:sz w:val="32"/>
          <w:szCs w:val="32"/>
        </w:rPr>
        <w:t>то есть не нажимается кнопка,</w:t>
      </w:r>
      <w:r w:rsidR="00E71461">
        <w:rPr>
          <w:color w:val="000000"/>
          <w:sz w:val="32"/>
          <w:szCs w:val="32"/>
        </w:rPr>
        <w:t xml:space="preserve"> </w:t>
      </w:r>
      <w:r w:rsidR="00E71461" w:rsidRPr="00E71461">
        <w:rPr>
          <w:color w:val="000000"/>
          <w:sz w:val="32"/>
          <w:szCs w:val="32"/>
        </w:rPr>
        <w:t xml:space="preserve">если может возникнуть ненаблюдаемый отказ. </w:t>
      </w:r>
    </w:p>
    <w:p w:rsidR="00322895" w:rsidRPr="00E71461" w:rsidRDefault="00322895" w:rsidP="00927B6E">
      <w:pPr>
        <w:numPr>
          <w:ilvl w:val="0"/>
          <w:numId w:val="29"/>
        </w:numPr>
        <w:spacing w:after="120"/>
        <w:rPr>
          <w:color w:val="000000"/>
          <w:sz w:val="32"/>
          <w:szCs w:val="32"/>
        </w:rPr>
      </w:pPr>
      <w:r>
        <w:rPr>
          <w:color w:val="000000"/>
          <w:sz w:val="32"/>
          <w:szCs w:val="32"/>
        </w:rPr>
        <w:t>Не возникает разрушение</w:t>
      </w:r>
      <w:r w:rsidR="00E71461">
        <w:rPr>
          <w:color w:val="000000"/>
          <w:sz w:val="32"/>
          <w:szCs w:val="32"/>
        </w:rPr>
        <w:t>,</w:t>
      </w:r>
      <w:r w:rsidR="00E71461" w:rsidRPr="00E71461">
        <w:rPr>
          <w:rFonts w:ascii="Arial" w:eastAsia="+mn-ea" w:hAnsi="Arial" w:cs="+mn-cs"/>
          <w:color w:val="000000"/>
          <w:kern w:val="24"/>
          <w:sz w:val="40"/>
          <w:szCs w:val="40"/>
        </w:rPr>
        <w:t xml:space="preserve"> </w:t>
      </w:r>
      <w:r w:rsidR="00E71461" w:rsidRPr="00E71461">
        <w:rPr>
          <w:color w:val="000000"/>
          <w:sz w:val="32"/>
          <w:szCs w:val="32"/>
        </w:rPr>
        <w:t xml:space="preserve">то есть не нажимается кнопка, </w:t>
      </w:r>
      <w:r w:rsidR="00E71461" w:rsidRPr="00E71461">
        <w:rPr>
          <w:color w:val="000000"/>
          <w:sz w:val="32"/>
          <w:szCs w:val="32"/>
        </w:rPr>
        <w:br/>
        <w:t xml:space="preserve">если она разрешает действие, после которого может быть разрушение. </w:t>
      </w:r>
    </w:p>
    <w:p w:rsidR="00BD1174" w:rsidRDefault="00BD1174" w:rsidP="00643779">
      <w:pPr>
        <w:spacing w:after="120"/>
        <w:ind w:firstLine="709"/>
        <w:rPr>
          <w:sz w:val="32"/>
        </w:rPr>
      </w:pPr>
    </w:p>
    <w:p w:rsidR="00235DEC" w:rsidRDefault="00235DEC"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235DEC" w:rsidRDefault="00AF29C8" w:rsidP="00643779">
      <w:pPr>
        <w:spacing w:after="120"/>
        <w:ind w:firstLine="709"/>
        <w:rPr>
          <w:color w:val="000000"/>
          <w:sz w:val="32"/>
          <w:szCs w:val="32"/>
          <w:u w:val="single"/>
        </w:rPr>
      </w:pPr>
      <w:r>
        <w:rPr>
          <w:i/>
          <w:color w:val="000000"/>
          <w:sz w:val="32"/>
          <w:szCs w:val="32"/>
          <w:u w:val="single"/>
        </w:rPr>
        <w:t>Недетерминизм и глобальное тестирование</w:t>
      </w:r>
    </w:p>
    <w:p w:rsidR="00E77108" w:rsidRDefault="00AF29C8" w:rsidP="00643779">
      <w:pPr>
        <w:spacing w:after="120"/>
        <w:ind w:firstLine="709"/>
        <w:rPr>
          <w:sz w:val="32"/>
        </w:rPr>
      </w:pPr>
      <w:r>
        <w:rPr>
          <w:sz w:val="32"/>
        </w:rPr>
        <w:lastRenderedPageBreak/>
        <w:t xml:space="preserve">Мы уже несколько раз говорили о том, что реализация может быть недетерминированной. Как можно тестировать такую реализацию? </w:t>
      </w:r>
    </w:p>
    <w:p w:rsidR="00E77108" w:rsidRDefault="00E77108" w:rsidP="00E77108">
      <w:pPr>
        <w:spacing w:after="120"/>
        <w:ind w:firstLine="709"/>
        <w:rPr>
          <w:sz w:val="32"/>
        </w:rPr>
      </w:pPr>
      <w:r>
        <w:rPr>
          <w:sz w:val="32"/>
        </w:rPr>
        <w:t>Для этого была предложена, так называемая, гипотеза о глобальном тестировании.</w:t>
      </w:r>
    </w:p>
    <w:p w:rsidR="00AF29C8" w:rsidRDefault="00E77108" w:rsidP="00643779">
      <w:pPr>
        <w:spacing w:after="120"/>
        <w:ind w:firstLine="709"/>
        <w:rPr>
          <w:sz w:val="32"/>
        </w:rPr>
      </w:pPr>
      <w:r>
        <w:rPr>
          <w:sz w:val="32"/>
          <w:szCs w:val="20"/>
          <w:lang w:eastAsia="zh-TW"/>
        </w:rPr>
        <w:t>Она основана на следующем предположении о</w:t>
      </w:r>
      <w:r w:rsidRPr="00715382">
        <w:rPr>
          <w:sz w:val="32"/>
          <w:szCs w:val="20"/>
          <w:lang w:eastAsia="zh-TW"/>
        </w:rPr>
        <w:t xml:space="preserve"> </w:t>
      </w:r>
      <w:r w:rsidRPr="00715382">
        <w:rPr>
          <w:sz w:val="32"/>
          <w:szCs w:val="20"/>
        </w:rPr>
        <w:t>недетерминизм</w:t>
      </w:r>
      <w:r>
        <w:rPr>
          <w:sz w:val="32"/>
          <w:szCs w:val="20"/>
        </w:rPr>
        <w:t>е</w:t>
      </w:r>
      <w:r w:rsidRPr="00715382">
        <w:rPr>
          <w:sz w:val="32"/>
          <w:szCs w:val="20"/>
          <w:lang w:eastAsia="zh-TW"/>
        </w:rPr>
        <w:t xml:space="preserve"> реализации</w:t>
      </w:r>
      <w:r>
        <w:rPr>
          <w:sz w:val="32"/>
          <w:szCs w:val="20"/>
          <w:lang w:eastAsia="zh-TW"/>
        </w:rPr>
        <w:t>: недетерминизм</w:t>
      </w:r>
      <w:r w:rsidRPr="00715382">
        <w:rPr>
          <w:sz w:val="32"/>
          <w:szCs w:val="20"/>
          <w:lang w:eastAsia="zh-TW"/>
        </w:rPr>
        <w:t xml:space="preserve"> – это явление </w:t>
      </w:r>
      <w:r>
        <w:rPr>
          <w:sz w:val="32"/>
          <w:szCs w:val="20"/>
          <w:lang w:eastAsia="zh-TW"/>
        </w:rPr>
        <w:t xml:space="preserve">только </w:t>
      </w:r>
      <w:r w:rsidRPr="00715382">
        <w:rPr>
          <w:sz w:val="32"/>
          <w:szCs w:val="20"/>
          <w:lang w:eastAsia="zh-TW"/>
        </w:rPr>
        <w:t>того уровня абстракции, которое определяется семантикой взаимодействия. Иными словами, поведение реализации</w:t>
      </w:r>
      <w:r>
        <w:rPr>
          <w:sz w:val="32"/>
          <w:szCs w:val="20"/>
          <w:lang w:eastAsia="zh-TW"/>
        </w:rPr>
        <w:t>, на самом деле,</w:t>
      </w:r>
      <w:r w:rsidRPr="00715382">
        <w:rPr>
          <w:sz w:val="32"/>
          <w:szCs w:val="20"/>
          <w:lang w:eastAsia="zh-TW"/>
        </w:rPr>
        <w:t xml:space="preserve"> детерминировано</w:t>
      </w:r>
      <w:r>
        <w:rPr>
          <w:sz w:val="32"/>
          <w:szCs w:val="20"/>
          <w:lang w:eastAsia="zh-TW"/>
        </w:rPr>
        <w:t xml:space="preserve"> – оно однозначно определяется тем</w:t>
      </w:r>
      <w:r>
        <w:rPr>
          <w:sz w:val="32"/>
        </w:rPr>
        <w:t>, какие кнопки нажимает оператор</w:t>
      </w:r>
      <w:r w:rsidRPr="00715382">
        <w:rPr>
          <w:sz w:val="32"/>
          <w:szCs w:val="20"/>
          <w:lang w:eastAsia="zh-TW"/>
        </w:rPr>
        <w:t>,</w:t>
      </w:r>
      <w:r>
        <w:rPr>
          <w:sz w:val="32"/>
          <w:szCs w:val="20"/>
          <w:lang w:eastAsia="zh-TW"/>
        </w:rPr>
        <w:t xml:space="preserve"> а ещё</w:t>
      </w:r>
      <w:r w:rsidRPr="00715382">
        <w:rPr>
          <w:sz w:val="32"/>
          <w:szCs w:val="20"/>
          <w:lang w:eastAsia="zh-TW"/>
        </w:rPr>
        <w:t xml:space="preserve"> </w:t>
      </w:r>
      <w:r>
        <w:rPr>
          <w:sz w:val="32"/>
          <w:szCs w:val="20"/>
          <w:lang w:eastAsia="zh-TW"/>
        </w:rPr>
        <w:t>некими</w:t>
      </w:r>
      <w:r w:rsidRPr="00715382">
        <w:rPr>
          <w:sz w:val="32"/>
          <w:szCs w:val="20"/>
          <w:lang w:eastAsia="zh-TW"/>
        </w:rPr>
        <w:t xml:space="preserve"> не учитываемы</w:t>
      </w:r>
      <w:r>
        <w:rPr>
          <w:sz w:val="32"/>
          <w:szCs w:val="20"/>
          <w:lang w:eastAsia="zh-TW"/>
        </w:rPr>
        <w:t>ми</w:t>
      </w:r>
      <w:r w:rsidRPr="00715382">
        <w:rPr>
          <w:sz w:val="32"/>
          <w:szCs w:val="20"/>
          <w:lang w:eastAsia="zh-TW"/>
        </w:rPr>
        <w:t xml:space="preserve"> нами фактор</w:t>
      </w:r>
      <w:r>
        <w:rPr>
          <w:sz w:val="32"/>
          <w:szCs w:val="20"/>
          <w:lang w:eastAsia="zh-TW"/>
        </w:rPr>
        <w:t>ами.</w:t>
      </w:r>
      <w:r w:rsidR="00AF29C8">
        <w:rPr>
          <w:sz w:val="32"/>
        </w:rPr>
        <w:t xml:space="preserve"> Они называются погодными условиями.</w:t>
      </w:r>
    </w:p>
    <w:p w:rsidR="00AF29C8" w:rsidRDefault="00AF29C8" w:rsidP="00643779">
      <w:pPr>
        <w:spacing w:after="120"/>
        <w:ind w:firstLine="709"/>
        <w:rPr>
          <w:sz w:val="32"/>
        </w:rPr>
      </w:pPr>
      <w:r>
        <w:rPr>
          <w:sz w:val="32"/>
          <w:szCs w:val="32"/>
        </w:rPr>
        <w:t>1</w:t>
      </w:r>
      <w:r>
        <w:rPr>
          <w:sz w:val="32"/>
        </w:rPr>
        <w:sym w:font="Wingdings 3" w:char="F084"/>
      </w:r>
      <w:r>
        <w:rPr>
          <w:sz w:val="32"/>
        </w:rPr>
        <w:t>Гипотеза о глобальном тестировании утверждает, что любое погодное условие может быть воспроизведено в тестовом эксперименте на любом его шаге.</w:t>
      </w:r>
    </w:p>
    <w:p w:rsidR="00AF29C8" w:rsidRDefault="00AF29C8" w:rsidP="00643779">
      <w:pPr>
        <w:spacing w:after="120"/>
        <w:ind w:firstLine="709"/>
        <w:rPr>
          <w:sz w:val="32"/>
        </w:rPr>
      </w:pPr>
      <w:r>
        <w:rPr>
          <w:sz w:val="32"/>
        </w:rPr>
        <w:t>Как это можно моделировать в формализме машины тестирования? Было предложено несколько способов.</w:t>
      </w:r>
    </w:p>
    <w:p w:rsidR="00AF29C8" w:rsidRDefault="00AF29C8" w:rsidP="00AF29C8">
      <w:pPr>
        <w:spacing w:after="120"/>
        <w:ind w:firstLine="709"/>
        <w:rPr>
          <w:sz w:val="32"/>
        </w:rPr>
      </w:pPr>
      <w:r>
        <w:rPr>
          <w:sz w:val="32"/>
          <w:szCs w:val="32"/>
        </w:rPr>
        <w:t>2</w:t>
      </w:r>
      <w:r>
        <w:rPr>
          <w:sz w:val="32"/>
        </w:rPr>
        <w:sym w:font="Wingdings 3" w:char="F084"/>
      </w:r>
      <w:r>
        <w:rPr>
          <w:sz w:val="32"/>
        </w:rPr>
        <w:t xml:space="preserve">Первый способ – это специальная кнопка репликации. Её нажатие создаёт на данном шаге тестирования множество копий машины с одним и тем же текущим состоянием – по крайней мере по одной копии для каждого варианта погодных условий </w:t>
      </w:r>
      <w:r w:rsidRPr="009F408F">
        <w:rPr>
          <w:i/>
          <w:sz w:val="32"/>
        </w:rPr>
        <w:t>на этом шаге</w:t>
      </w:r>
      <w:r>
        <w:rPr>
          <w:sz w:val="32"/>
        </w:rPr>
        <w:t>. После этого можно продолжать эксперимент независимо с каждой из копий.</w:t>
      </w:r>
    </w:p>
    <w:p w:rsidR="00AF29C8" w:rsidRDefault="00AF29C8" w:rsidP="00643779">
      <w:pPr>
        <w:spacing w:after="120"/>
        <w:ind w:firstLine="709"/>
        <w:rPr>
          <w:sz w:val="32"/>
        </w:rPr>
      </w:pPr>
      <w:r>
        <w:rPr>
          <w:sz w:val="32"/>
          <w:szCs w:val="32"/>
        </w:rPr>
        <w:t>3</w:t>
      </w:r>
      <w:r>
        <w:rPr>
          <w:sz w:val="32"/>
        </w:rPr>
        <w:sym w:font="Wingdings 3" w:char="F084"/>
      </w:r>
      <w:r>
        <w:rPr>
          <w:sz w:val="32"/>
        </w:rPr>
        <w:t xml:space="preserve">Второй способ – это кнопка </w:t>
      </w:r>
      <w:r w:rsidR="009F408F">
        <w:rPr>
          <w:sz w:val="32"/>
          <w:lang w:val="en-US"/>
        </w:rPr>
        <w:t>U</w:t>
      </w:r>
      <w:r>
        <w:rPr>
          <w:sz w:val="32"/>
          <w:lang w:val="en-US"/>
        </w:rPr>
        <w:t>ndo</w:t>
      </w:r>
      <w:r w:rsidR="007E541A">
        <w:rPr>
          <w:sz w:val="32"/>
        </w:rPr>
        <w:t xml:space="preserve"> – откат</w:t>
      </w:r>
      <w:r>
        <w:rPr>
          <w:sz w:val="32"/>
        </w:rPr>
        <w:t>. Её нажатие возвращает машину на шаг назад для продолжения эксперимента с новым вариантом погодных условий</w:t>
      </w:r>
      <w:r w:rsidR="009F408F">
        <w:rPr>
          <w:sz w:val="32"/>
        </w:rPr>
        <w:t xml:space="preserve"> </w:t>
      </w:r>
      <w:r w:rsidR="009F408F" w:rsidRPr="009F408F">
        <w:rPr>
          <w:i/>
          <w:sz w:val="32"/>
        </w:rPr>
        <w:t>на предыдущем шаге</w:t>
      </w:r>
      <w:r>
        <w:rPr>
          <w:sz w:val="32"/>
        </w:rPr>
        <w:t xml:space="preserve">. Предполагается, что таким способом можно перебрать все погодные условия на </w:t>
      </w:r>
      <w:r w:rsidR="009F408F">
        <w:rPr>
          <w:sz w:val="32"/>
        </w:rPr>
        <w:t>каждом</w:t>
      </w:r>
      <w:r>
        <w:rPr>
          <w:sz w:val="32"/>
        </w:rPr>
        <w:t xml:space="preserve"> шаге.</w:t>
      </w:r>
    </w:p>
    <w:p w:rsidR="00AF29C8" w:rsidRPr="00AF29C8" w:rsidRDefault="00AF29C8" w:rsidP="00643779">
      <w:pPr>
        <w:spacing w:after="120"/>
        <w:ind w:firstLine="709"/>
        <w:rPr>
          <w:sz w:val="32"/>
        </w:rPr>
      </w:pPr>
      <w:r>
        <w:rPr>
          <w:sz w:val="32"/>
        </w:rPr>
        <w:t xml:space="preserve">Различие между </w:t>
      </w:r>
      <w:r w:rsidR="007E541A">
        <w:rPr>
          <w:sz w:val="32"/>
        </w:rPr>
        <w:t>этими кнопками в том, что кнопка репликации не ограничивает число погодных условий, а кнопка</w:t>
      </w:r>
      <w:r>
        <w:rPr>
          <w:sz w:val="32"/>
        </w:rPr>
        <w:t xml:space="preserve"> </w:t>
      </w:r>
      <w:r w:rsidR="007E541A">
        <w:rPr>
          <w:sz w:val="32"/>
        </w:rPr>
        <w:t>отката</w:t>
      </w:r>
      <w:r>
        <w:rPr>
          <w:sz w:val="32"/>
        </w:rPr>
        <w:t xml:space="preserve"> </w:t>
      </w:r>
      <w:r w:rsidR="007E541A">
        <w:rPr>
          <w:sz w:val="32"/>
        </w:rPr>
        <w:t>такие ограничения налагает. Если её нажимать конечное число раз, каждый раз после тестового воздействия, то есть после нажатия какой-то кнопки</w:t>
      </w:r>
      <w:r w:rsidR="009F408F">
        <w:rPr>
          <w:sz w:val="32"/>
        </w:rPr>
        <w:t xml:space="preserve"> управления</w:t>
      </w:r>
      <w:r w:rsidR="007E541A">
        <w:rPr>
          <w:sz w:val="32"/>
        </w:rPr>
        <w:t xml:space="preserve"> </w:t>
      </w:r>
      <w:r w:rsidR="007E541A">
        <w:rPr>
          <w:sz w:val="32"/>
          <w:lang w:val="en-US"/>
        </w:rPr>
        <w:t>A</w:t>
      </w:r>
      <w:r w:rsidR="007E541A" w:rsidRPr="007E541A">
        <w:rPr>
          <w:sz w:val="32"/>
        </w:rPr>
        <w:t>,</w:t>
      </w:r>
      <w:r w:rsidR="007E541A">
        <w:rPr>
          <w:sz w:val="32"/>
          <w:lang w:val="en-US"/>
        </w:rPr>
        <w:t>B</w:t>
      </w:r>
      <w:r w:rsidR="007E541A" w:rsidRPr="007E541A">
        <w:rPr>
          <w:sz w:val="32"/>
        </w:rPr>
        <w:t>,</w:t>
      </w:r>
      <w:r w:rsidR="007E541A">
        <w:rPr>
          <w:sz w:val="32"/>
          <w:lang w:val="en-US"/>
        </w:rPr>
        <w:t>C</w:t>
      </w:r>
      <w:r w:rsidR="007E541A">
        <w:rPr>
          <w:sz w:val="32"/>
        </w:rPr>
        <w:t xml:space="preserve">, то мы получим конечное число погодных условий. А при бесконечной последовательности нажатий – счётное множество погодных условий. </w:t>
      </w:r>
    </w:p>
    <w:p w:rsidR="00AF29C8" w:rsidRDefault="007E541A" w:rsidP="0020433A">
      <w:pPr>
        <w:spacing w:after="120"/>
        <w:ind w:firstLine="709"/>
        <w:rPr>
          <w:sz w:val="32"/>
        </w:rPr>
      </w:pPr>
      <w:r>
        <w:rPr>
          <w:sz w:val="32"/>
          <w:szCs w:val="32"/>
        </w:rPr>
        <w:lastRenderedPageBreak/>
        <w:t>4</w:t>
      </w:r>
      <w:r>
        <w:rPr>
          <w:sz w:val="32"/>
        </w:rPr>
        <w:sym w:font="Wingdings 3" w:char="F084"/>
      </w:r>
      <w:r>
        <w:rPr>
          <w:sz w:val="32"/>
        </w:rPr>
        <w:t xml:space="preserve">Кнопки репликации и отката позволяют тестировать </w:t>
      </w:r>
      <w:proofErr w:type="spellStart"/>
      <w:r>
        <w:rPr>
          <w:sz w:val="32"/>
        </w:rPr>
        <w:t>конформности</w:t>
      </w:r>
      <w:proofErr w:type="spellEnd"/>
      <w:r>
        <w:rPr>
          <w:sz w:val="32"/>
        </w:rPr>
        <w:t xml:space="preserve"> типа симуляции. Это </w:t>
      </w:r>
      <w:proofErr w:type="spellStart"/>
      <w:r>
        <w:rPr>
          <w:sz w:val="32"/>
        </w:rPr>
        <w:t>конформности</w:t>
      </w:r>
      <w:proofErr w:type="spellEnd"/>
      <w:r>
        <w:rPr>
          <w:sz w:val="32"/>
        </w:rPr>
        <w:t xml:space="preserve">, основанные не только на наблюдениях внешних действий и отказов, но и на соответствии между состояниями реализации и спецификации. </w:t>
      </w:r>
      <w:r w:rsidR="0020433A">
        <w:rPr>
          <w:sz w:val="32"/>
        </w:rPr>
        <w:t>Одному состоянию</w:t>
      </w:r>
      <w:r>
        <w:rPr>
          <w:sz w:val="32"/>
        </w:rPr>
        <w:t xml:space="preserve"> реализации будут соответствовать </w:t>
      </w:r>
      <w:r w:rsidR="0020433A">
        <w:rPr>
          <w:sz w:val="32"/>
        </w:rPr>
        <w:t>все</w:t>
      </w:r>
      <w:r>
        <w:rPr>
          <w:sz w:val="32"/>
        </w:rPr>
        <w:t xml:space="preserve"> копии машины тестирования, созданные репликацией на данном шаге тестирования. Хотя, конечно, копиям машины</w:t>
      </w:r>
      <w:r w:rsidR="0020433A">
        <w:rPr>
          <w:sz w:val="32"/>
        </w:rPr>
        <w:t>, созданным на разных шагах,</w:t>
      </w:r>
      <w:r>
        <w:rPr>
          <w:sz w:val="32"/>
        </w:rPr>
        <w:t xml:space="preserve"> мо</w:t>
      </w:r>
      <w:r w:rsidR="0020433A">
        <w:rPr>
          <w:sz w:val="32"/>
        </w:rPr>
        <w:t>гут</w:t>
      </w:r>
      <w:r>
        <w:rPr>
          <w:sz w:val="32"/>
        </w:rPr>
        <w:t xml:space="preserve"> соответствовать </w:t>
      </w:r>
      <w:r w:rsidR="0020433A">
        <w:rPr>
          <w:sz w:val="32"/>
        </w:rPr>
        <w:t>разные</w:t>
      </w:r>
      <w:r>
        <w:rPr>
          <w:sz w:val="32"/>
        </w:rPr>
        <w:t xml:space="preserve"> состояни</w:t>
      </w:r>
      <w:r w:rsidR="0020433A">
        <w:rPr>
          <w:sz w:val="32"/>
        </w:rPr>
        <w:t>я</w:t>
      </w:r>
      <w:r>
        <w:rPr>
          <w:sz w:val="32"/>
        </w:rPr>
        <w:t xml:space="preserve"> реализации.</w:t>
      </w:r>
    </w:p>
    <w:p w:rsidR="007E541A" w:rsidRDefault="007E541A" w:rsidP="00643779">
      <w:pPr>
        <w:spacing w:after="120"/>
        <w:ind w:firstLine="709"/>
        <w:rPr>
          <w:sz w:val="32"/>
        </w:rPr>
      </w:pPr>
      <w:r>
        <w:rPr>
          <w:sz w:val="32"/>
        </w:rPr>
        <w:t>О симуляциях мы ещё поговорим в конце этого курса лекций. А сейчас будем рассматривать нашу машину тестирования без кнопок репликации и отката. Но всё-таки как-то нам нужно перебирать погодные условия.</w:t>
      </w:r>
    </w:p>
    <w:p w:rsidR="007E541A" w:rsidRDefault="007E541A" w:rsidP="00643779">
      <w:pPr>
        <w:spacing w:after="120"/>
        <w:ind w:firstLine="709"/>
        <w:rPr>
          <w:sz w:val="32"/>
        </w:rPr>
      </w:pPr>
      <w:r>
        <w:rPr>
          <w:sz w:val="32"/>
          <w:szCs w:val="32"/>
        </w:rPr>
        <w:t>5</w:t>
      </w:r>
      <w:r>
        <w:rPr>
          <w:sz w:val="32"/>
        </w:rPr>
        <w:sym w:font="Wingdings 3" w:char="F084"/>
      </w:r>
      <w:r>
        <w:rPr>
          <w:sz w:val="32"/>
        </w:rPr>
        <w:t xml:space="preserve">Мы будем делать это с помощью операции </w:t>
      </w:r>
      <w:r w:rsidR="009F408F">
        <w:rPr>
          <w:sz w:val="32"/>
          <w:lang w:val="en-US"/>
        </w:rPr>
        <w:t>Reset</w:t>
      </w:r>
      <w:r w:rsidR="009F408F">
        <w:rPr>
          <w:sz w:val="32"/>
        </w:rPr>
        <w:t xml:space="preserve">. Специальным ключом машина выключается и реализация сбрасывается в её начальное состояние. Потом машина снова включается. Предполагается, что последовательность включений </w:t>
      </w:r>
      <w:r w:rsidR="009F408F">
        <w:rPr>
          <w:sz w:val="32"/>
          <w:lang w:val="en-US"/>
        </w:rPr>
        <w:t>Reset</w:t>
      </w:r>
      <w:r w:rsidR="009F408F" w:rsidRPr="009F408F">
        <w:rPr>
          <w:sz w:val="32"/>
        </w:rPr>
        <w:t>’</w:t>
      </w:r>
      <w:proofErr w:type="spellStart"/>
      <w:r w:rsidR="009F408F">
        <w:rPr>
          <w:sz w:val="32"/>
        </w:rPr>
        <w:t>ов</w:t>
      </w:r>
      <w:proofErr w:type="spellEnd"/>
      <w:r w:rsidR="009F408F">
        <w:rPr>
          <w:sz w:val="32"/>
        </w:rPr>
        <w:t xml:space="preserve"> перебирает все возможные погодные условия. Точнее, перебираются все возможные конечные последовательности погодных условий – по одному варианту погодных условий на каждом шаге. Если тестовый эксперимент состоит из десяти шагов, то есть десяти нажатий кнопок управления </w:t>
      </w:r>
      <w:r w:rsidR="009F408F">
        <w:rPr>
          <w:sz w:val="32"/>
          <w:lang w:val="en-US"/>
        </w:rPr>
        <w:t>A</w:t>
      </w:r>
      <w:r w:rsidR="009F408F" w:rsidRPr="009F408F">
        <w:rPr>
          <w:sz w:val="32"/>
        </w:rPr>
        <w:t>,</w:t>
      </w:r>
      <w:r w:rsidR="009F408F">
        <w:rPr>
          <w:sz w:val="32"/>
          <w:lang w:val="en-US"/>
        </w:rPr>
        <w:t>B</w:t>
      </w:r>
      <w:r w:rsidR="009F408F" w:rsidRPr="009F408F">
        <w:rPr>
          <w:sz w:val="32"/>
        </w:rPr>
        <w:t>,</w:t>
      </w:r>
      <w:r w:rsidR="009F408F">
        <w:rPr>
          <w:sz w:val="32"/>
          <w:lang w:val="en-US"/>
        </w:rPr>
        <w:t>C</w:t>
      </w:r>
      <w:r w:rsidR="009F408F">
        <w:rPr>
          <w:sz w:val="32"/>
        </w:rPr>
        <w:t>, то ход эксперимента определяется последовательностью из десяти вариантов погодных условий.</w:t>
      </w:r>
    </w:p>
    <w:p w:rsidR="00F6273C" w:rsidRDefault="00F6273C" w:rsidP="00643779">
      <w:pPr>
        <w:spacing w:after="120"/>
        <w:ind w:firstLine="709"/>
        <w:rPr>
          <w:sz w:val="32"/>
        </w:rPr>
      </w:pPr>
      <w:r>
        <w:rPr>
          <w:sz w:val="32"/>
        </w:rPr>
        <w:t xml:space="preserve">Тестирование с помощью кнопок репликации и </w:t>
      </w:r>
      <w:r>
        <w:rPr>
          <w:sz w:val="32"/>
          <w:lang w:val="en-US"/>
        </w:rPr>
        <w:t>Undo</w:t>
      </w:r>
      <w:r>
        <w:rPr>
          <w:sz w:val="32"/>
        </w:rPr>
        <w:t xml:space="preserve"> – это один ветвящийся п</w:t>
      </w:r>
      <w:r w:rsidRPr="00F6273C">
        <w:rPr>
          <w:sz w:val="32"/>
          <w:szCs w:val="32"/>
        </w:rPr>
        <w:t xml:space="preserve">роцесс. </w:t>
      </w:r>
      <w:r>
        <w:rPr>
          <w:sz w:val="32"/>
          <w:szCs w:val="32"/>
        </w:rPr>
        <w:t xml:space="preserve">Статья Ван </w:t>
      </w:r>
      <w:proofErr w:type="spellStart"/>
      <w:r>
        <w:rPr>
          <w:sz w:val="32"/>
          <w:szCs w:val="32"/>
        </w:rPr>
        <w:t>Глаббека</w:t>
      </w:r>
      <w:proofErr w:type="spellEnd"/>
      <w:r>
        <w:rPr>
          <w:sz w:val="32"/>
          <w:szCs w:val="32"/>
        </w:rPr>
        <w:t xml:space="preserve">, посвящённая этой теме, так и называлась «Линейное время – Спектр Ветвящегося Времени». При тестировании с помощью </w:t>
      </w:r>
      <w:r>
        <w:rPr>
          <w:sz w:val="32"/>
          <w:szCs w:val="32"/>
          <w:lang w:val="en-US"/>
        </w:rPr>
        <w:t>Reset</w:t>
      </w:r>
      <w:r w:rsidRPr="00F6273C">
        <w:rPr>
          <w:sz w:val="32"/>
          <w:szCs w:val="32"/>
        </w:rPr>
        <w:t>’</w:t>
      </w:r>
      <w:r>
        <w:rPr>
          <w:sz w:val="32"/>
          <w:szCs w:val="32"/>
        </w:rPr>
        <w:t xml:space="preserve">а у нас есть множество конечных тестов, каждый из которых мы прогоняем на машине тестирования несколько раз – столько, сколько нужно для перебора всех вариантов погодных условий. Между прогонами тестов выполняется </w:t>
      </w:r>
      <w:r>
        <w:rPr>
          <w:sz w:val="32"/>
          <w:szCs w:val="32"/>
          <w:lang w:val="en-US"/>
        </w:rPr>
        <w:t>Reset</w:t>
      </w:r>
      <w:r>
        <w:rPr>
          <w:sz w:val="32"/>
          <w:szCs w:val="32"/>
        </w:rPr>
        <w:t>.</w:t>
      </w:r>
    </w:p>
    <w:p w:rsidR="009F408F" w:rsidRPr="009F408F" w:rsidRDefault="009F408F" w:rsidP="00643779">
      <w:pPr>
        <w:spacing w:after="120"/>
        <w:ind w:firstLine="709"/>
        <w:rPr>
          <w:sz w:val="32"/>
        </w:rPr>
      </w:pPr>
      <w:r>
        <w:rPr>
          <w:sz w:val="32"/>
        </w:rPr>
        <w:t>Разумеется, это чисто абстрактное моделирование погодных условий. Его цель – прояснить смысл гипотезы о глобальном тестировании. На практике возможны различные способы реализации такой гипотезы. Но об этом мы поговорим позже, когда речь пойдет о проблемах практического тестирования.</w:t>
      </w:r>
    </w:p>
    <w:p w:rsidR="00AD7DD7" w:rsidRDefault="00AD7DD7" w:rsidP="00AD7DD7">
      <w:pPr>
        <w:spacing w:after="120"/>
        <w:ind w:firstLine="709"/>
        <w:rPr>
          <w:sz w:val="32"/>
        </w:rPr>
      </w:pPr>
    </w:p>
    <w:p w:rsidR="00AD7DD7" w:rsidRDefault="00AD7DD7" w:rsidP="00927B6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AD7DD7" w:rsidRDefault="00AD7DD7" w:rsidP="00AD7DD7">
      <w:pPr>
        <w:spacing w:after="120"/>
        <w:ind w:firstLine="709"/>
        <w:rPr>
          <w:color w:val="000000"/>
          <w:sz w:val="32"/>
          <w:szCs w:val="32"/>
          <w:u w:val="single"/>
        </w:rPr>
      </w:pPr>
      <w:r>
        <w:rPr>
          <w:i/>
          <w:color w:val="000000"/>
          <w:sz w:val="32"/>
          <w:szCs w:val="32"/>
          <w:u w:val="single"/>
        </w:rPr>
        <w:lastRenderedPageBreak/>
        <w:t>Истории и трассы</w:t>
      </w:r>
    </w:p>
    <w:p w:rsidR="00AF29C8" w:rsidRDefault="00A10240" w:rsidP="00643779">
      <w:pPr>
        <w:spacing w:after="120"/>
        <w:ind w:firstLine="709"/>
        <w:rPr>
          <w:sz w:val="32"/>
        </w:rPr>
      </w:pPr>
      <w:r>
        <w:rPr>
          <w:sz w:val="32"/>
        </w:rPr>
        <w:t>Итак, тестирование – это множество тестовых экспериментов. О числе таких экспериментов мы пока ничего не говорим. Но каждый тестовый эксперимент выполняется конечное время.</w:t>
      </w:r>
    </w:p>
    <w:p w:rsidR="00CF5042" w:rsidRDefault="00CF5042" w:rsidP="00CF5042">
      <w:pPr>
        <w:spacing w:after="120"/>
        <w:ind w:firstLine="709"/>
        <w:rPr>
          <w:sz w:val="32"/>
        </w:rPr>
      </w:pPr>
      <w:r>
        <w:rPr>
          <w:sz w:val="32"/>
          <w:szCs w:val="32"/>
        </w:rPr>
        <w:t>1</w:t>
      </w:r>
      <w:r>
        <w:rPr>
          <w:sz w:val="32"/>
        </w:rPr>
        <w:sym w:font="Wingdings 3" w:char="F084"/>
      </w:r>
      <w:r w:rsidR="00A10240">
        <w:rPr>
          <w:sz w:val="32"/>
        </w:rPr>
        <w:t xml:space="preserve">Что является результатом такого конечного тестового эксперимента? Да просто запись всего того, что мы делали и что мы наблюдали. Это чередующаяся последовательность кнопок и наблюдений, начинающаяся кнопкой и заканчивающаяся наблюдением. </w:t>
      </w:r>
      <w:r>
        <w:rPr>
          <w:sz w:val="32"/>
        </w:rPr>
        <w:t>Такую последовательность будем называть тестовой историей. Результат тестирования – это множество полученных историй.</w:t>
      </w:r>
    </w:p>
    <w:p w:rsidR="00CF5042" w:rsidRDefault="00CF5042" w:rsidP="00643779">
      <w:pPr>
        <w:spacing w:after="120"/>
        <w:ind w:firstLine="709"/>
        <w:rPr>
          <w:sz w:val="32"/>
        </w:rPr>
      </w:pPr>
      <w:r>
        <w:rPr>
          <w:sz w:val="32"/>
          <w:szCs w:val="32"/>
        </w:rPr>
        <w:t>2</w:t>
      </w:r>
      <w:r>
        <w:rPr>
          <w:sz w:val="32"/>
        </w:rPr>
        <w:sym w:font="Wingdings 3" w:char="F084"/>
      </w:r>
      <w:r w:rsidR="00A10240">
        <w:rPr>
          <w:sz w:val="32"/>
        </w:rPr>
        <w:t>Наблюдения двух типов: действи</w:t>
      </w:r>
      <w:r>
        <w:rPr>
          <w:sz w:val="32"/>
        </w:rPr>
        <w:t>я и</w:t>
      </w:r>
      <w:r w:rsidR="00A10240">
        <w:rPr>
          <w:sz w:val="32"/>
        </w:rPr>
        <w:t xml:space="preserve"> </w:t>
      </w:r>
      <w:r>
        <w:rPr>
          <w:sz w:val="32"/>
        </w:rPr>
        <w:sym w:font="Symbol" w:char="F071"/>
      </w:r>
      <w:r>
        <w:rPr>
          <w:sz w:val="32"/>
        </w:rPr>
        <w:t xml:space="preserve">-наблюдения. </w:t>
      </w:r>
      <w:r>
        <w:rPr>
          <w:sz w:val="32"/>
        </w:rPr>
        <w:sym w:font="Symbol" w:char="F071"/>
      </w:r>
      <w:r>
        <w:rPr>
          <w:sz w:val="32"/>
        </w:rPr>
        <w:t xml:space="preserve">-наблюдение после кнопки </w:t>
      </w:r>
      <w:r w:rsidRPr="00CF5042">
        <w:rPr>
          <w:sz w:val="32"/>
        </w:rPr>
        <w:t>“</w:t>
      </w:r>
      <w:r>
        <w:rPr>
          <w:sz w:val="32"/>
          <w:lang w:val="en-US"/>
        </w:rPr>
        <w:t>A</w:t>
      </w:r>
      <w:r w:rsidRPr="00CF5042">
        <w:rPr>
          <w:sz w:val="32"/>
        </w:rPr>
        <w:t>”</w:t>
      </w:r>
      <w:r>
        <w:rPr>
          <w:sz w:val="32"/>
        </w:rPr>
        <w:t xml:space="preserve"> интерпретируется как отказ </w:t>
      </w:r>
      <w:r>
        <w:rPr>
          <w:sz w:val="32"/>
          <w:lang w:val="en-US"/>
        </w:rPr>
        <w:t>A</w:t>
      </w:r>
      <w:r>
        <w:rPr>
          <w:sz w:val="32"/>
        </w:rPr>
        <w:t xml:space="preserve">. </w:t>
      </w:r>
    </w:p>
    <w:p w:rsidR="00CF5042" w:rsidRDefault="00CF5042" w:rsidP="00643779">
      <w:pPr>
        <w:spacing w:after="120"/>
        <w:ind w:firstLine="709"/>
        <w:rPr>
          <w:sz w:val="32"/>
        </w:rPr>
      </w:pPr>
      <w:r>
        <w:rPr>
          <w:sz w:val="32"/>
          <w:szCs w:val="32"/>
        </w:rPr>
        <w:t>3</w:t>
      </w:r>
      <w:r>
        <w:rPr>
          <w:sz w:val="32"/>
        </w:rPr>
        <w:sym w:font="Wingdings 3" w:char="F084"/>
      </w:r>
      <w:r>
        <w:rPr>
          <w:sz w:val="32"/>
        </w:rPr>
        <w:t>Действие разрешается предшествующей кнопкой.</w:t>
      </w:r>
    </w:p>
    <w:p w:rsidR="00CF5042" w:rsidRDefault="00CF5042" w:rsidP="00CF5042">
      <w:pPr>
        <w:spacing w:after="120"/>
        <w:ind w:firstLine="709"/>
        <w:rPr>
          <w:sz w:val="32"/>
        </w:rPr>
      </w:pPr>
      <w:r>
        <w:rPr>
          <w:sz w:val="32"/>
        </w:rPr>
        <w:t>Отказ – это</w:t>
      </w:r>
      <w:r w:rsidR="00A10240">
        <w:rPr>
          <w:sz w:val="32"/>
        </w:rPr>
        <w:t xml:space="preserve"> множество действий, разрешаемых </w:t>
      </w:r>
      <w:r>
        <w:rPr>
          <w:sz w:val="32"/>
        </w:rPr>
        <w:t xml:space="preserve">предшествующей </w:t>
      </w:r>
      <w:r w:rsidR="00A10240">
        <w:rPr>
          <w:sz w:val="32"/>
        </w:rPr>
        <w:t xml:space="preserve">кнопкой, то есть само кнопочное множество. </w:t>
      </w:r>
    </w:p>
    <w:p w:rsidR="00A10240" w:rsidRDefault="00CF5042" w:rsidP="00643779">
      <w:pPr>
        <w:spacing w:after="120"/>
        <w:ind w:firstLine="709"/>
        <w:rPr>
          <w:sz w:val="32"/>
        </w:rPr>
      </w:pPr>
      <w:r>
        <w:rPr>
          <w:sz w:val="32"/>
          <w:szCs w:val="32"/>
        </w:rPr>
        <w:t>4</w:t>
      </w:r>
      <w:r>
        <w:rPr>
          <w:sz w:val="32"/>
        </w:rPr>
        <w:sym w:font="Wingdings 3" w:char="F084"/>
      </w:r>
      <w:proofErr w:type="spellStart"/>
      <w:r>
        <w:rPr>
          <w:sz w:val="32"/>
        </w:rPr>
        <w:t>П</w:t>
      </w:r>
      <w:r w:rsidR="00A10240">
        <w:rPr>
          <w:sz w:val="32"/>
        </w:rPr>
        <w:t>одпоследовательность</w:t>
      </w:r>
      <w:proofErr w:type="spellEnd"/>
      <w:r>
        <w:rPr>
          <w:sz w:val="32"/>
        </w:rPr>
        <w:t xml:space="preserve"> истории</w:t>
      </w:r>
      <w:r w:rsidR="00A10240">
        <w:rPr>
          <w:sz w:val="32"/>
        </w:rPr>
        <w:t>, состоящую из наблюдений, то есть с пропуском кнопок, называют трассой наблюдений, или просто трассой.</w:t>
      </w:r>
    </w:p>
    <w:p w:rsidR="00744CD8" w:rsidRDefault="00CF5042" w:rsidP="00E074B3">
      <w:pPr>
        <w:spacing w:after="120"/>
        <w:ind w:firstLine="709"/>
        <w:rPr>
          <w:sz w:val="32"/>
        </w:rPr>
      </w:pPr>
      <w:r>
        <w:rPr>
          <w:sz w:val="32"/>
          <w:szCs w:val="32"/>
        </w:rPr>
        <w:t>5</w:t>
      </w:r>
      <w:r>
        <w:rPr>
          <w:sz w:val="32"/>
        </w:rPr>
        <w:sym w:font="Wingdings 3" w:char="F084"/>
      </w:r>
      <w:r w:rsidR="00A10240">
        <w:rPr>
          <w:sz w:val="32"/>
        </w:rPr>
        <w:t xml:space="preserve">Если приоритетов нет, то перед действием может быть любая кнопка, разрешающая это действие. Разумеется, с учётом безопасности тестирования. Поэтому по трассе восстанавливается множество всех историй, имеющих эту трассу в качестве </w:t>
      </w:r>
      <w:proofErr w:type="spellStart"/>
      <w:r w:rsidR="00A10240">
        <w:rPr>
          <w:sz w:val="32"/>
        </w:rPr>
        <w:t>подпоследовательности</w:t>
      </w:r>
      <w:proofErr w:type="spellEnd"/>
      <w:r w:rsidR="00A10240">
        <w:rPr>
          <w:sz w:val="32"/>
        </w:rPr>
        <w:t xml:space="preserve"> наблюдений. Поэтому до тех пор, пока мы рассматриваем системы без приоритетов, нам достаточно трасс. Результат тестирования – это множество полученных трасс наблюдений.</w:t>
      </w:r>
    </w:p>
    <w:p w:rsidR="00E074B3" w:rsidRDefault="00E074B3" w:rsidP="00E074B3">
      <w:pPr>
        <w:spacing w:after="120"/>
        <w:ind w:firstLine="709"/>
        <w:rPr>
          <w:sz w:val="32"/>
        </w:rPr>
      </w:pPr>
      <w:r>
        <w:rPr>
          <w:sz w:val="32"/>
          <w:szCs w:val="32"/>
        </w:rPr>
        <w:t>6</w:t>
      </w:r>
      <w:r>
        <w:rPr>
          <w:sz w:val="32"/>
        </w:rPr>
        <w:sym w:font="Wingdings 3" w:char="F084"/>
      </w:r>
      <w:r>
        <w:rPr>
          <w:sz w:val="32"/>
        </w:rPr>
        <w:t xml:space="preserve">Нам также нужно учесть опасности, которые могут возникать при тестировании: дивергенцию, ненаблюдаемые отказы и разрушение. Для этого мы будем также рассматривать трассы, заканчивающиеся </w:t>
      </w:r>
      <w:r w:rsidRPr="00E074B3">
        <w:rPr>
          <w:b/>
          <w:sz w:val="32"/>
          <w:lang w:val="en-US"/>
        </w:rPr>
        <w:t>Q</w:t>
      </w:r>
      <w:r>
        <w:rPr>
          <w:sz w:val="32"/>
        </w:rPr>
        <w:t>-отказом, дивергенцией или разрушением. Из семантики отказа следует, что дивергенция и разрушение не могут следовать только после отказа.</w:t>
      </w:r>
    </w:p>
    <w:p w:rsidR="00F86781" w:rsidRDefault="00F86781" w:rsidP="00F86781">
      <w:pPr>
        <w:spacing w:after="120"/>
        <w:ind w:firstLine="709"/>
        <w:rPr>
          <w:sz w:val="32"/>
        </w:rPr>
      </w:pPr>
    </w:p>
    <w:p w:rsidR="00F86781" w:rsidRDefault="00F86781" w:rsidP="00F86781">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E074B3" w:rsidRDefault="00F86781" w:rsidP="00E074B3">
      <w:pPr>
        <w:spacing w:after="120"/>
        <w:ind w:firstLine="709"/>
        <w:rPr>
          <w:i/>
          <w:color w:val="000000"/>
          <w:sz w:val="32"/>
          <w:szCs w:val="32"/>
          <w:u w:val="single"/>
        </w:rPr>
      </w:pPr>
      <w:r w:rsidRPr="00F86781">
        <w:rPr>
          <w:i/>
          <w:color w:val="000000"/>
          <w:sz w:val="32"/>
          <w:szCs w:val="32"/>
          <w:u w:val="single"/>
        </w:rPr>
        <w:lastRenderedPageBreak/>
        <w:t xml:space="preserve">Типы наблюдений в машине </w:t>
      </w:r>
      <w:proofErr w:type="spellStart"/>
      <w:r w:rsidRPr="00F86781">
        <w:rPr>
          <w:i/>
          <w:color w:val="000000"/>
          <w:sz w:val="32"/>
          <w:szCs w:val="32"/>
          <w:u w:val="single"/>
        </w:rPr>
        <w:t>van</w:t>
      </w:r>
      <w:proofErr w:type="spellEnd"/>
      <w:r w:rsidRPr="00F86781">
        <w:rPr>
          <w:i/>
          <w:color w:val="000000"/>
          <w:sz w:val="32"/>
          <w:szCs w:val="32"/>
          <w:u w:val="single"/>
        </w:rPr>
        <w:t xml:space="preserve"> </w:t>
      </w:r>
      <w:proofErr w:type="spellStart"/>
      <w:r w:rsidRPr="00F86781">
        <w:rPr>
          <w:i/>
          <w:color w:val="000000"/>
          <w:sz w:val="32"/>
          <w:szCs w:val="32"/>
          <w:u w:val="single"/>
        </w:rPr>
        <w:t>Glabbeek’а</w:t>
      </w:r>
      <w:proofErr w:type="spellEnd"/>
    </w:p>
    <w:p w:rsidR="00F86781" w:rsidRDefault="00CC1616" w:rsidP="00E074B3">
      <w:pPr>
        <w:spacing w:after="120"/>
        <w:ind w:firstLine="709"/>
        <w:rPr>
          <w:color w:val="000000"/>
          <w:sz w:val="32"/>
          <w:szCs w:val="32"/>
        </w:rPr>
      </w:pPr>
      <w:r>
        <w:rPr>
          <w:color w:val="000000"/>
          <w:sz w:val="32"/>
          <w:szCs w:val="32"/>
        </w:rPr>
        <w:t xml:space="preserve">В заключении раздела о формализации тестирования я хочу рассказать о той классификации видов наблюдений, семантик взаимодействия и </w:t>
      </w:r>
      <w:proofErr w:type="spellStart"/>
      <w:r>
        <w:rPr>
          <w:color w:val="000000"/>
          <w:sz w:val="32"/>
          <w:szCs w:val="32"/>
        </w:rPr>
        <w:t>конформностей</w:t>
      </w:r>
      <w:proofErr w:type="spellEnd"/>
      <w:r>
        <w:rPr>
          <w:color w:val="000000"/>
          <w:sz w:val="32"/>
          <w:szCs w:val="32"/>
        </w:rPr>
        <w:t xml:space="preserve">, которые сделал Ван </w:t>
      </w:r>
      <w:proofErr w:type="spellStart"/>
      <w:r>
        <w:rPr>
          <w:color w:val="000000"/>
          <w:sz w:val="32"/>
          <w:szCs w:val="32"/>
        </w:rPr>
        <w:t>Глаббек</w:t>
      </w:r>
      <w:proofErr w:type="spellEnd"/>
      <w:r>
        <w:rPr>
          <w:color w:val="000000"/>
          <w:sz w:val="32"/>
          <w:szCs w:val="32"/>
        </w:rPr>
        <w:t xml:space="preserve"> в двух свои статьях.</w:t>
      </w:r>
    </w:p>
    <w:p w:rsidR="00CC1616" w:rsidRDefault="00CC1616" w:rsidP="00E074B3">
      <w:pPr>
        <w:spacing w:after="120"/>
        <w:ind w:firstLine="709"/>
        <w:rPr>
          <w:color w:val="000000"/>
          <w:sz w:val="32"/>
          <w:szCs w:val="32"/>
        </w:rPr>
      </w:pPr>
      <w:r>
        <w:rPr>
          <w:color w:val="000000"/>
          <w:sz w:val="32"/>
          <w:szCs w:val="32"/>
        </w:rPr>
        <w:t xml:space="preserve">Соотношение между нашей параметризованной машиной тестирования и машиной Ван </w:t>
      </w:r>
      <w:proofErr w:type="spellStart"/>
      <w:r>
        <w:rPr>
          <w:color w:val="000000"/>
          <w:sz w:val="32"/>
          <w:szCs w:val="32"/>
        </w:rPr>
        <w:t>Глаббека</w:t>
      </w:r>
      <w:proofErr w:type="spellEnd"/>
      <w:r>
        <w:rPr>
          <w:color w:val="000000"/>
          <w:sz w:val="32"/>
          <w:szCs w:val="32"/>
        </w:rPr>
        <w:t xml:space="preserve"> в целом следующее. </w:t>
      </w:r>
    </w:p>
    <w:p w:rsidR="00CC1616" w:rsidRDefault="00CC1616" w:rsidP="00E074B3">
      <w:pPr>
        <w:spacing w:after="120"/>
        <w:ind w:firstLine="709"/>
        <w:rPr>
          <w:color w:val="000000"/>
          <w:sz w:val="32"/>
          <w:szCs w:val="32"/>
        </w:rPr>
      </w:pPr>
      <w:r>
        <w:rPr>
          <w:color w:val="000000"/>
          <w:sz w:val="32"/>
          <w:szCs w:val="32"/>
        </w:rPr>
        <w:t xml:space="preserve">С одной стороны, Ван </w:t>
      </w:r>
      <w:proofErr w:type="spellStart"/>
      <w:r>
        <w:rPr>
          <w:color w:val="000000"/>
          <w:sz w:val="32"/>
          <w:szCs w:val="32"/>
        </w:rPr>
        <w:t>Глаббек</w:t>
      </w:r>
      <w:proofErr w:type="spellEnd"/>
      <w:r>
        <w:rPr>
          <w:color w:val="000000"/>
          <w:sz w:val="32"/>
          <w:szCs w:val="32"/>
        </w:rPr>
        <w:t xml:space="preserve"> рассматривает такие типы наблюдений, которых у нас нет. В этом смысле  у нашей машины меньше тестовых возможностей, чем у машины Ван </w:t>
      </w:r>
      <w:proofErr w:type="spellStart"/>
      <w:r>
        <w:rPr>
          <w:color w:val="000000"/>
          <w:sz w:val="32"/>
          <w:szCs w:val="32"/>
        </w:rPr>
        <w:t>Глаббека</w:t>
      </w:r>
      <w:proofErr w:type="spellEnd"/>
      <w:r>
        <w:rPr>
          <w:color w:val="000000"/>
          <w:sz w:val="32"/>
          <w:szCs w:val="32"/>
        </w:rPr>
        <w:t xml:space="preserve">. Но, как нам кажется, мы реализуем в своей машине почти все практически значимые возможности. Исключение составляет, пожалуй, только лампочки действий, про которые я уже говорил. Эта возможность существует в графических интерфейсах. Другие типы наблюдений Ван </w:t>
      </w:r>
      <w:proofErr w:type="spellStart"/>
      <w:r>
        <w:rPr>
          <w:color w:val="000000"/>
          <w:sz w:val="32"/>
          <w:szCs w:val="32"/>
        </w:rPr>
        <w:t>Глаббека</w:t>
      </w:r>
      <w:proofErr w:type="spellEnd"/>
      <w:r>
        <w:rPr>
          <w:color w:val="000000"/>
          <w:sz w:val="32"/>
          <w:szCs w:val="32"/>
        </w:rPr>
        <w:t xml:space="preserve"> довольно экзотические и </w:t>
      </w:r>
      <w:proofErr w:type="spellStart"/>
      <w:r>
        <w:rPr>
          <w:color w:val="000000"/>
          <w:sz w:val="32"/>
          <w:szCs w:val="32"/>
        </w:rPr>
        <w:t>малопрактичные</w:t>
      </w:r>
      <w:proofErr w:type="spellEnd"/>
      <w:r>
        <w:rPr>
          <w:color w:val="000000"/>
          <w:sz w:val="32"/>
          <w:szCs w:val="32"/>
        </w:rPr>
        <w:t>. Хотя теоретически они и важны.</w:t>
      </w:r>
    </w:p>
    <w:p w:rsidR="00CC1616" w:rsidRDefault="00CC1616" w:rsidP="00E074B3">
      <w:pPr>
        <w:spacing w:after="120"/>
        <w:ind w:firstLine="709"/>
        <w:rPr>
          <w:color w:val="000000"/>
          <w:sz w:val="32"/>
          <w:szCs w:val="32"/>
        </w:rPr>
      </w:pPr>
      <w:r>
        <w:rPr>
          <w:color w:val="000000"/>
          <w:sz w:val="32"/>
          <w:szCs w:val="32"/>
        </w:rPr>
        <w:t xml:space="preserve">С другой стороны, Ван </w:t>
      </w:r>
      <w:proofErr w:type="spellStart"/>
      <w:r>
        <w:rPr>
          <w:color w:val="000000"/>
          <w:sz w:val="32"/>
          <w:szCs w:val="32"/>
        </w:rPr>
        <w:t>Глаббек</w:t>
      </w:r>
      <w:proofErr w:type="spellEnd"/>
      <w:r>
        <w:rPr>
          <w:color w:val="000000"/>
          <w:sz w:val="32"/>
          <w:szCs w:val="32"/>
        </w:rPr>
        <w:t xml:space="preserve"> не рассматривает семантики, связанные с ограничениями на клавиатуру машины: какие множества действий можно разрешать, а какие нет, а также когда может наблюдаться отказ, а когда нет. Поэтому в классификацию Ван </w:t>
      </w:r>
      <w:proofErr w:type="spellStart"/>
      <w:r>
        <w:rPr>
          <w:color w:val="000000"/>
          <w:sz w:val="32"/>
          <w:szCs w:val="32"/>
        </w:rPr>
        <w:t>Глаббека</w:t>
      </w:r>
      <w:proofErr w:type="spellEnd"/>
      <w:r>
        <w:rPr>
          <w:color w:val="000000"/>
          <w:sz w:val="32"/>
          <w:szCs w:val="32"/>
        </w:rPr>
        <w:t xml:space="preserve"> не попала, например, такая популярная </w:t>
      </w:r>
      <w:proofErr w:type="spellStart"/>
      <w:r>
        <w:rPr>
          <w:color w:val="000000"/>
          <w:sz w:val="32"/>
          <w:szCs w:val="32"/>
        </w:rPr>
        <w:t>конформность</w:t>
      </w:r>
      <w:proofErr w:type="spellEnd"/>
      <w:r>
        <w:rPr>
          <w:color w:val="000000"/>
          <w:sz w:val="32"/>
          <w:szCs w:val="32"/>
        </w:rPr>
        <w:t xml:space="preserve"> как </w:t>
      </w:r>
      <w:proofErr w:type="spellStart"/>
      <w:r w:rsidRPr="00CC1616">
        <w:rPr>
          <w:b/>
          <w:i/>
          <w:color w:val="000000"/>
          <w:sz w:val="32"/>
          <w:szCs w:val="32"/>
          <w:lang w:val="en-US"/>
        </w:rPr>
        <w:t>ioco</w:t>
      </w:r>
      <w:proofErr w:type="spellEnd"/>
      <w:r>
        <w:rPr>
          <w:color w:val="000000"/>
          <w:sz w:val="32"/>
          <w:szCs w:val="32"/>
        </w:rPr>
        <w:t>. Наша машина как раз ориентирована на параметризацию такими множествами разрушаемых действий – кнопками, с указанием, для каких кнопок отказы наблюдаемы, а для каких – нет.</w:t>
      </w:r>
    </w:p>
    <w:p w:rsidR="00CC1616" w:rsidRDefault="00CC1616" w:rsidP="00E074B3">
      <w:pPr>
        <w:spacing w:after="120"/>
        <w:ind w:firstLine="709"/>
        <w:rPr>
          <w:color w:val="000000"/>
          <w:sz w:val="32"/>
          <w:szCs w:val="32"/>
        </w:rPr>
      </w:pPr>
      <w:r>
        <w:rPr>
          <w:color w:val="000000"/>
          <w:sz w:val="32"/>
          <w:szCs w:val="32"/>
        </w:rPr>
        <w:t xml:space="preserve">Иными словами, классификация Ван </w:t>
      </w:r>
      <w:proofErr w:type="spellStart"/>
      <w:r>
        <w:rPr>
          <w:color w:val="000000"/>
          <w:sz w:val="32"/>
          <w:szCs w:val="32"/>
        </w:rPr>
        <w:t>Глаббека</w:t>
      </w:r>
      <w:proofErr w:type="spellEnd"/>
      <w:r>
        <w:rPr>
          <w:color w:val="000000"/>
          <w:sz w:val="32"/>
          <w:szCs w:val="32"/>
        </w:rPr>
        <w:t xml:space="preserve"> в значительной степени устарели. Однако, она остаётся интересной и полезной, поскольку это, насколько я знаю, единственная такая попытка.</w:t>
      </w:r>
    </w:p>
    <w:p w:rsidR="00CC1616" w:rsidRDefault="00CC1616" w:rsidP="00E074B3">
      <w:pPr>
        <w:spacing w:after="120"/>
        <w:ind w:firstLine="709"/>
        <w:rPr>
          <w:color w:val="000000"/>
          <w:sz w:val="32"/>
          <w:szCs w:val="32"/>
        </w:rPr>
      </w:pPr>
      <w:r>
        <w:rPr>
          <w:color w:val="000000"/>
          <w:sz w:val="32"/>
          <w:szCs w:val="32"/>
        </w:rPr>
        <w:t xml:space="preserve">Итак, Ван </w:t>
      </w:r>
      <w:proofErr w:type="spellStart"/>
      <w:r>
        <w:rPr>
          <w:color w:val="000000"/>
          <w:sz w:val="32"/>
          <w:szCs w:val="32"/>
        </w:rPr>
        <w:t>Глаббек</w:t>
      </w:r>
      <w:proofErr w:type="spellEnd"/>
      <w:r>
        <w:rPr>
          <w:color w:val="000000"/>
          <w:sz w:val="32"/>
          <w:szCs w:val="32"/>
        </w:rPr>
        <w:t xml:space="preserve"> насчитывает 30 типов наблюдений. Вот они все на слайде. Сразу нужно отметить, что не все возможные комбинации этих наблюдений соответствуют каким-то семантикам взаимодействия. </w:t>
      </w:r>
      <w:r w:rsidR="00A80266">
        <w:rPr>
          <w:color w:val="000000"/>
          <w:sz w:val="32"/>
          <w:szCs w:val="32"/>
        </w:rPr>
        <w:t xml:space="preserve">Ван </w:t>
      </w:r>
      <w:proofErr w:type="spellStart"/>
      <w:r w:rsidR="00A80266">
        <w:rPr>
          <w:color w:val="000000"/>
          <w:sz w:val="32"/>
          <w:szCs w:val="32"/>
        </w:rPr>
        <w:t>Глаббек</w:t>
      </w:r>
      <w:proofErr w:type="spellEnd"/>
      <w:r w:rsidR="00A80266">
        <w:rPr>
          <w:color w:val="000000"/>
          <w:sz w:val="32"/>
          <w:szCs w:val="32"/>
        </w:rPr>
        <w:t xml:space="preserve"> устанавливает определённого рода зависимости между этими наблюдениями. Вот здесь 6 видов таких зависимостей.</w:t>
      </w:r>
    </w:p>
    <w:p w:rsidR="00A80266" w:rsidRDefault="00A80266" w:rsidP="00E074B3">
      <w:pPr>
        <w:spacing w:after="120"/>
        <w:ind w:firstLine="709"/>
        <w:rPr>
          <w:color w:val="000000"/>
          <w:sz w:val="32"/>
          <w:szCs w:val="32"/>
        </w:rPr>
      </w:pPr>
      <w:r>
        <w:rPr>
          <w:color w:val="000000"/>
          <w:sz w:val="32"/>
          <w:szCs w:val="32"/>
        </w:rPr>
        <w:t>Например, семантика должна обязательно содержать какие-то наблюдения. Или она должна содержать обязательно хотя бы одно наблюдения из некоторого множества наблюдений. Или не может содержать одно наблюдения без другого и так далее.</w:t>
      </w:r>
    </w:p>
    <w:p w:rsidR="00A80266" w:rsidRDefault="00A80266" w:rsidP="00E074B3">
      <w:pPr>
        <w:spacing w:after="120"/>
        <w:ind w:firstLine="709"/>
        <w:rPr>
          <w:color w:val="000000"/>
          <w:sz w:val="32"/>
          <w:szCs w:val="32"/>
        </w:rPr>
      </w:pPr>
      <w:r>
        <w:rPr>
          <w:color w:val="000000"/>
          <w:sz w:val="32"/>
          <w:szCs w:val="32"/>
        </w:rPr>
        <w:lastRenderedPageBreak/>
        <w:t>Я коротко скажу об этих наблюдениях</w:t>
      </w:r>
      <w:r w:rsidR="009576C7">
        <w:rPr>
          <w:color w:val="000000"/>
          <w:sz w:val="32"/>
          <w:szCs w:val="32"/>
        </w:rPr>
        <w:t xml:space="preserve"> и некоторых получающихся на них семантиках</w:t>
      </w:r>
      <w:r>
        <w:rPr>
          <w:color w:val="000000"/>
          <w:sz w:val="32"/>
          <w:szCs w:val="32"/>
        </w:rPr>
        <w:t>, чтобы вы имели представление о том, какие в теории бывают наблюдения.</w:t>
      </w:r>
    </w:p>
    <w:p w:rsidR="00A80266" w:rsidRDefault="00A80266" w:rsidP="00E074B3">
      <w:pPr>
        <w:spacing w:after="120"/>
        <w:ind w:firstLine="709"/>
        <w:rPr>
          <w:sz w:val="32"/>
        </w:rPr>
      </w:pPr>
      <w:r>
        <w:rPr>
          <w:sz w:val="32"/>
          <w:szCs w:val="32"/>
        </w:rPr>
        <w:t>1</w:t>
      </w:r>
      <w:r>
        <w:rPr>
          <w:sz w:val="32"/>
        </w:rPr>
        <w:sym w:font="Wingdings 3" w:char="F084"/>
      </w:r>
      <w:r>
        <w:rPr>
          <w:sz w:val="32"/>
        </w:rPr>
        <w:t xml:space="preserve">Первое наблюдение </w:t>
      </w:r>
      <w:r>
        <w:rPr>
          <w:sz w:val="32"/>
          <w:lang w:val="en-US"/>
        </w:rPr>
        <w:t>T</w:t>
      </w:r>
      <w:r>
        <w:rPr>
          <w:sz w:val="32"/>
        </w:rPr>
        <w:t xml:space="preserve"> означает выключение машины и конец тестового эксперимента.</w:t>
      </w:r>
    </w:p>
    <w:p w:rsidR="00A80266" w:rsidRDefault="00A80266" w:rsidP="00E074B3">
      <w:pPr>
        <w:spacing w:after="120"/>
        <w:ind w:firstLine="709"/>
        <w:rPr>
          <w:sz w:val="32"/>
        </w:rPr>
      </w:pPr>
      <w:r>
        <w:rPr>
          <w:sz w:val="32"/>
          <w:szCs w:val="32"/>
        </w:rPr>
        <w:t>2</w:t>
      </w:r>
      <w:r>
        <w:rPr>
          <w:sz w:val="32"/>
        </w:rPr>
        <w:sym w:font="Wingdings 3" w:char="F084"/>
      </w:r>
      <w:r>
        <w:rPr>
          <w:sz w:val="32"/>
        </w:rPr>
        <w:t xml:space="preserve">Есть наблюдение действия с возможной последующей </w:t>
      </w:r>
      <w:proofErr w:type="spellStart"/>
      <w:r>
        <w:rPr>
          <w:sz w:val="32"/>
        </w:rPr>
        <w:t>тау-активностью</w:t>
      </w:r>
      <w:proofErr w:type="spellEnd"/>
      <w:r>
        <w:rPr>
          <w:sz w:val="32"/>
        </w:rPr>
        <w:t xml:space="preserve"> или без неё.</w:t>
      </w:r>
    </w:p>
    <w:p w:rsidR="00A80266" w:rsidRDefault="00A80266" w:rsidP="00E074B3">
      <w:pPr>
        <w:spacing w:after="120"/>
        <w:ind w:firstLine="709"/>
        <w:rPr>
          <w:sz w:val="32"/>
        </w:rPr>
      </w:pPr>
      <w:r>
        <w:rPr>
          <w:sz w:val="32"/>
          <w:szCs w:val="32"/>
        </w:rPr>
        <w:t>3</w:t>
      </w:r>
      <w:r>
        <w:rPr>
          <w:sz w:val="32"/>
        </w:rPr>
        <w:sym w:font="Wingdings 3" w:char="F084"/>
      </w:r>
      <w:r>
        <w:rPr>
          <w:sz w:val="32"/>
        </w:rPr>
        <w:t xml:space="preserve">Возможная </w:t>
      </w:r>
      <w:proofErr w:type="spellStart"/>
      <w:r>
        <w:rPr>
          <w:sz w:val="32"/>
        </w:rPr>
        <w:t>тау-активность</w:t>
      </w:r>
      <w:proofErr w:type="spellEnd"/>
      <w:r>
        <w:rPr>
          <w:sz w:val="32"/>
        </w:rPr>
        <w:t xml:space="preserve"> без внешних действий.</w:t>
      </w:r>
    </w:p>
    <w:p w:rsidR="00A80266" w:rsidRDefault="00A80266" w:rsidP="00E074B3">
      <w:pPr>
        <w:spacing w:after="120"/>
        <w:ind w:firstLine="709"/>
        <w:rPr>
          <w:sz w:val="32"/>
        </w:rPr>
      </w:pPr>
      <w:r>
        <w:rPr>
          <w:sz w:val="32"/>
          <w:szCs w:val="32"/>
        </w:rPr>
        <w:t>4</w:t>
      </w:r>
      <w:r>
        <w:rPr>
          <w:sz w:val="32"/>
        </w:rPr>
        <w:sym w:font="Wingdings 3" w:char="F084"/>
      </w:r>
      <w:r>
        <w:rPr>
          <w:sz w:val="32"/>
        </w:rPr>
        <w:t xml:space="preserve">Наблюдение типа замыкания по </w:t>
      </w:r>
      <w:proofErr w:type="spellStart"/>
      <w:r>
        <w:rPr>
          <w:sz w:val="32"/>
        </w:rPr>
        <w:t>тау-активности</w:t>
      </w:r>
      <w:proofErr w:type="spellEnd"/>
      <w:r>
        <w:rPr>
          <w:sz w:val="32"/>
        </w:rPr>
        <w:t xml:space="preserve">: перед каждым наблюдением может быть </w:t>
      </w:r>
      <w:proofErr w:type="spellStart"/>
      <w:r>
        <w:rPr>
          <w:sz w:val="32"/>
        </w:rPr>
        <w:t>тау-активность</w:t>
      </w:r>
      <w:proofErr w:type="spellEnd"/>
      <w:r>
        <w:rPr>
          <w:sz w:val="32"/>
        </w:rPr>
        <w:t>. Исключение составляют отрицательные наблюдения.</w:t>
      </w:r>
    </w:p>
    <w:p w:rsidR="00A80266" w:rsidRDefault="00A80266" w:rsidP="00E074B3">
      <w:pPr>
        <w:spacing w:after="120"/>
        <w:ind w:firstLine="709"/>
        <w:rPr>
          <w:sz w:val="32"/>
        </w:rPr>
      </w:pPr>
      <w:r>
        <w:rPr>
          <w:sz w:val="32"/>
          <w:szCs w:val="32"/>
        </w:rPr>
        <w:t>5</w:t>
      </w:r>
      <w:r>
        <w:rPr>
          <w:sz w:val="32"/>
        </w:rPr>
        <w:sym w:font="Wingdings 3" w:char="F084"/>
      </w:r>
      <w:r>
        <w:rPr>
          <w:sz w:val="32"/>
        </w:rPr>
        <w:t>Вот набор этих наблюдений вместе с их дизъюнкцией определяет трассы как последовательности таких наблюдений без отказов. Соответствующая семантика называется трассовой семантикой.</w:t>
      </w:r>
    </w:p>
    <w:p w:rsidR="00A80266" w:rsidRDefault="00A80266" w:rsidP="00E074B3">
      <w:pPr>
        <w:spacing w:after="120"/>
        <w:ind w:firstLine="709"/>
        <w:rPr>
          <w:sz w:val="32"/>
        </w:rPr>
      </w:pPr>
      <w:r>
        <w:rPr>
          <w:sz w:val="32"/>
          <w:szCs w:val="32"/>
        </w:rPr>
        <w:t>6</w:t>
      </w:r>
      <w:r>
        <w:rPr>
          <w:sz w:val="32"/>
        </w:rPr>
        <w:sym w:font="Wingdings 3" w:char="F084"/>
      </w:r>
      <w:r>
        <w:rPr>
          <w:sz w:val="32"/>
        </w:rPr>
        <w:t>Далее наблюдение перехода реализации в терминальное состояние: все действия разрешены, а зелёная лампочка погасла.</w:t>
      </w:r>
    </w:p>
    <w:p w:rsidR="00A80266" w:rsidRDefault="00A80266" w:rsidP="00E074B3">
      <w:pPr>
        <w:spacing w:after="120"/>
        <w:ind w:firstLine="709"/>
        <w:rPr>
          <w:sz w:val="32"/>
        </w:rPr>
      </w:pPr>
      <w:r>
        <w:rPr>
          <w:sz w:val="32"/>
          <w:szCs w:val="32"/>
        </w:rPr>
        <w:t>7</w:t>
      </w:r>
      <w:r>
        <w:rPr>
          <w:sz w:val="32"/>
        </w:rPr>
        <w:sym w:font="Wingdings 3" w:char="F084"/>
      </w:r>
      <w:r>
        <w:rPr>
          <w:sz w:val="32"/>
        </w:rPr>
        <w:t>Это даёт возможность получать завершённые трассы, то есть трассы, заканчивающиеся в терминальных состояниях. Соответствующая семантика – это семантика завершенных трасс.</w:t>
      </w:r>
    </w:p>
    <w:p w:rsidR="00A80266" w:rsidRDefault="00A80266" w:rsidP="00E074B3">
      <w:pPr>
        <w:spacing w:after="120"/>
        <w:ind w:firstLine="709"/>
        <w:rPr>
          <w:sz w:val="32"/>
        </w:rPr>
      </w:pPr>
      <w:r>
        <w:rPr>
          <w:sz w:val="32"/>
          <w:szCs w:val="32"/>
        </w:rPr>
        <w:t>8</w:t>
      </w:r>
      <w:r>
        <w:rPr>
          <w:sz w:val="32"/>
        </w:rPr>
        <w:sym w:font="Wingdings 3" w:char="F084"/>
      </w:r>
      <w:r>
        <w:rPr>
          <w:sz w:val="32"/>
        </w:rPr>
        <w:t>Далее всевозможные отказы. Они различаются на конечные, то есть наблюдение отсутствия конечного множества действий, и бесконечные. А также на те, после которых тестирование может или не может продолжаться дальше.</w:t>
      </w:r>
    </w:p>
    <w:p w:rsidR="00A80266" w:rsidRDefault="00A80266" w:rsidP="00E074B3">
      <w:pPr>
        <w:spacing w:after="120"/>
        <w:ind w:firstLine="709"/>
        <w:rPr>
          <w:sz w:val="32"/>
        </w:rPr>
      </w:pPr>
      <w:r>
        <w:rPr>
          <w:sz w:val="32"/>
          <w:szCs w:val="32"/>
        </w:rPr>
        <w:t>9</w:t>
      </w:r>
      <w:r>
        <w:rPr>
          <w:sz w:val="32"/>
        </w:rPr>
        <w:sym w:font="Wingdings 3" w:char="F084"/>
      </w:r>
      <w:r>
        <w:rPr>
          <w:sz w:val="32"/>
        </w:rPr>
        <w:t>Так получаются две семантики с отказами в зависимости от того, могут ли отказы быть только в конце трасс или также и в середине трасс.</w:t>
      </w:r>
    </w:p>
    <w:p w:rsidR="00A80266" w:rsidRDefault="00A80266" w:rsidP="00E074B3">
      <w:pPr>
        <w:spacing w:after="120"/>
        <w:ind w:firstLine="709"/>
        <w:rPr>
          <w:sz w:val="32"/>
        </w:rPr>
      </w:pPr>
      <w:r>
        <w:rPr>
          <w:sz w:val="32"/>
          <w:szCs w:val="32"/>
        </w:rPr>
        <w:t>10</w:t>
      </w:r>
      <w:r>
        <w:rPr>
          <w:sz w:val="32"/>
        </w:rPr>
        <w:sym w:font="Wingdings 3" w:char="F084"/>
      </w:r>
      <w:r>
        <w:rPr>
          <w:sz w:val="32"/>
        </w:rPr>
        <w:t xml:space="preserve"> </w:t>
      </w:r>
      <w:r w:rsidR="000C78CE">
        <w:rPr>
          <w:sz w:val="32"/>
        </w:rPr>
        <w:t>Есть наблюдение перехода реализации в стабильное состояние: когда внешние действия не разрешены, а зелёная лампочка погасла.</w:t>
      </w:r>
    </w:p>
    <w:p w:rsidR="000C78CE" w:rsidRDefault="000C78CE" w:rsidP="00E074B3">
      <w:pPr>
        <w:spacing w:after="120"/>
        <w:ind w:firstLine="709"/>
        <w:rPr>
          <w:sz w:val="32"/>
        </w:rPr>
      </w:pPr>
      <w:r>
        <w:rPr>
          <w:sz w:val="32"/>
          <w:szCs w:val="32"/>
        </w:rPr>
        <w:t>11</w:t>
      </w:r>
      <w:r>
        <w:rPr>
          <w:sz w:val="32"/>
        </w:rPr>
        <w:sym w:font="Wingdings 3" w:char="F084"/>
      </w:r>
      <w:r>
        <w:rPr>
          <w:sz w:val="32"/>
        </w:rPr>
        <w:t xml:space="preserve">Это наблюдения множеств готовности </w:t>
      </w:r>
      <w:r>
        <w:rPr>
          <w:sz w:val="32"/>
          <w:lang w:val="en-US"/>
        </w:rPr>
        <w:t>ready</w:t>
      </w:r>
      <w:r w:rsidRPr="000C78CE">
        <w:rPr>
          <w:sz w:val="32"/>
        </w:rPr>
        <w:t xml:space="preserve"> </w:t>
      </w:r>
      <w:r>
        <w:rPr>
          <w:sz w:val="32"/>
          <w:lang w:val="en-US"/>
        </w:rPr>
        <w:t>set</w:t>
      </w:r>
      <w:r>
        <w:rPr>
          <w:sz w:val="32"/>
        </w:rPr>
        <w:t>. Опят же в зависимости от того, наблюдаются только конечные или также и бесконечные множества действий. И от того, можно ли продолжать тестирование после такого наблюдения или нет.</w:t>
      </w:r>
    </w:p>
    <w:p w:rsidR="000C78CE" w:rsidRDefault="000C78CE" w:rsidP="00E074B3">
      <w:pPr>
        <w:spacing w:after="120"/>
        <w:ind w:firstLine="709"/>
        <w:rPr>
          <w:sz w:val="32"/>
        </w:rPr>
      </w:pPr>
      <w:r>
        <w:rPr>
          <w:sz w:val="32"/>
          <w:szCs w:val="32"/>
        </w:rPr>
        <w:lastRenderedPageBreak/>
        <w:t>12</w:t>
      </w:r>
      <w:r>
        <w:rPr>
          <w:sz w:val="32"/>
        </w:rPr>
        <w:sym w:font="Wingdings 3" w:char="F084"/>
      </w:r>
      <w:r>
        <w:rPr>
          <w:sz w:val="32"/>
        </w:rPr>
        <w:t>Соответствующие трассы – это трассы готовности. И семантика трасс готовности.</w:t>
      </w:r>
    </w:p>
    <w:p w:rsidR="000C78CE" w:rsidRDefault="000C78CE" w:rsidP="00E074B3">
      <w:pPr>
        <w:spacing w:after="120"/>
        <w:ind w:firstLine="709"/>
        <w:rPr>
          <w:sz w:val="32"/>
        </w:rPr>
      </w:pPr>
      <w:r>
        <w:rPr>
          <w:sz w:val="32"/>
          <w:szCs w:val="32"/>
        </w:rPr>
        <w:t>13</w:t>
      </w:r>
      <w:r>
        <w:rPr>
          <w:sz w:val="32"/>
        </w:rPr>
        <w:sym w:font="Wingdings 3" w:char="F084"/>
      </w:r>
      <w:r>
        <w:rPr>
          <w:sz w:val="32"/>
        </w:rPr>
        <w:t xml:space="preserve">Далее идут наблюдения разного рода конъюнкций наблюдений, которые соответствуют разным типам </w:t>
      </w:r>
      <w:proofErr w:type="spellStart"/>
      <w:r>
        <w:rPr>
          <w:sz w:val="32"/>
        </w:rPr>
        <w:t>репликаций</w:t>
      </w:r>
      <w:proofErr w:type="spellEnd"/>
      <w:r>
        <w:rPr>
          <w:sz w:val="32"/>
        </w:rPr>
        <w:t>.</w:t>
      </w:r>
    </w:p>
    <w:p w:rsidR="000C78CE" w:rsidRDefault="000C78CE" w:rsidP="00E074B3">
      <w:pPr>
        <w:spacing w:after="120"/>
        <w:ind w:firstLine="709"/>
        <w:rPr>
          <w:sz w:val="32"/>
        </w:rPr>
      </w:pPr>
      <w:r>
        <w:rPr>
          <w:sz w:val="32"/>
          <w:szCs w:val="32"/>
        </w:rPr>
        <w:t>14</w:t>
      </w:r>
      <w:r>
        <w:rPr>
          <w:sz w:val="32"/>
        </w:rPr>
        <w:sym w:font="Wingdings 3" w:char="F084"/>
      </w:r>
      <w:r>
        <w:rPr>
          <w:sz w:val="32"/>
        </w:rPr>
        <w:t>Дизъюнкция наблюдений как отдельный вид наблюдения.</w:t>
      </w:r>
    </w:p>
    <w:p w:rsidR="000C78CE" w:rsidRDefault="000C78CE" w:rsidP="00E074B3">
      <w:pPr>
        <w:spacing w:after="120"/>
        <w:ind w:firstLine="709"/>
        <w:rPr>
          <w:sz w:val="32"/>
        </w:rPr>
      </w:pPr>
      <w:r>
        <w:rPr>
          <w:sz w:val="32"/>
          <w:szCs w:val="32"/>
        </w:rPr>
        <w:t>15</w:t>
      </w:r>
      <w:r>
        <w:rPr>
          <w:sz w:val="32"/>
        </w:rPr>
        <w:sym w:font="Wingdings 3" w:char="F084"/>
      </w:r>
      <w:r>
        <w:rPr>
          <w:sz w:val="32"/>
        </w:rPr>
        <w:t>Бесконечное наблюдение. Имеется в виду возможность проводить тестирование бесконечное время.</w:t>
      </w:r>
    </w:p>
    <w:p w:rsidR="000C78CE" w:rsidRDefault="000C78CE" w:rsidP="00E074B3">
      <w:pPr>
        <w:spacing w:after="120"/>
        <w:ind w:firstLine="709"/>
        <w:rPr>
          <w:sz w:val="32"/>
        </w:rPr>
      </w:pPr>
      <w:r>
        <w:rPr>
          <w:sz w:val="32"/>
          <w:szCs w:val="32"/>
        </w:rPr>
        <w:t>16</w:t>
      </w:r>
      <w:r>
        <w:rPr>
          <w:sz w:val="32"/>
        </w:rPr>
        <w:sym w:font="Wingdings 3" w:char="F084"/>
      </w:r>
      <w:r>
        <w:rPr>
          <w:sz w:val="32"/>
        </w:rPr>
        <w:t>Различные виды отрицательных наблюдений. Это как бы наблюдение того факта, что какого-то наблюдения не бывает.</w:t>
      </w:r>
    </w:p>
    <w:p w:rsidR="000C78CE" w:rsidRDefault="000C78CE" w:rsidP="00E074B3">
      <w:pPr>
        <w:spacing w:after="120"/>
        <w:ind w:firstLine="709"/>
        <w:rPr>
          <w:sz w:val="32"/>
        </w:rPr>
      </w:pPr>
      <w:r>
        <w:rPr>
          <w:sz w:val="32"/>
          <w:szCs w:val="32"/>
        </w:rPr>
        <w:t>17</w:t>
      </w:r>
      <w:r>
        <w:rPr>
          <w:sz w:val="32"/>
        </w:rPr>
        <w:sym w:font="Wingdings 3" w:char="F084"/>
      </w:r>
      <w:r>
        <w:rPr>
          <w:sz w:val="32"/>
        </w:rPr>
        <w:t xml:space="preserve">Отдельное наблюдения – это дивергенция. Также есть наблюдение дивергенции или </w:t>
      </w:r>
      <w:r>
        <w:rPr>
          <w:sz w:val="32"/>
          <w:lang w:val="en-US"/>
        </w:rPr>
        <w:t>deadlock</w:t>
      </w:r>
      <w:r w:rsidRPr="000C78CE">
        <w:rPr>
          <w:sz w:val="32"/>
        </w:rPr>
        <w:t>’</w:t>
      </w:r>
      <w:r>
        <w:rPr>
          <w:sz w:val="32"/>
        </w:rPr>
        <w:t>а, когда мы их не можем различить.</w:t>
      </w:r>
    </w:p>
    <w:p w:rsidR="000C78CE" w:rsidRPr="000C78CE" w:rsidRDefault="000C78CE" w:rsidP="00E074B3">
      <w:pPr>
        <w:spacing w:after="120"/>
        <w:ind w:firstLine="709"/>
        <w:rPr>
          <w:color w:val="000000"/>
          <w:sz w:val="32"/>
          <w:szCs w:val="32"/>
        </w:rPr>
      </w:pPr>
      <w:r>
        <w:rPr>
          <w:sz w:val="32"/>
          <w:szCs w:val="32"/>
        </w:rPr>
        <w:t>18</w:t>
      </w:r>
      <w:r>
        <w:rPr>
          <w:sz w:val="32"/>
        </w:rPr>
        <w:sym w:font="Wingdings 3" w:char="F084"/>
      </w:r>
      <w:r>
        <w:rPr>
          <w:sz w:val="32"/>
        </w:rPr>
        <w:t xml:space="preserve">Наконец, замыкание наблюдений в связи с невозможностью наблюдения дивергенции или, соответственно, дивергенции или </w:t>
      </w:r>
      <w:r>
        <w:rPr>
          <w:sz w:val="32"/>
          <w:lang w:val="en-US"/>
        </w:rPr>
        <w:t>deadlock</w:t>
      </w:r>
      <w:r w:rsidRPr="000C78CE">
        <w:rPr>
          <w:sz w:val="32"/>
        </w:rPr>
        <w:t>’</w:t>
      </w:r>
      <w:r>
        <w:rPr>
          <w:sz w:val="32"/>
        </w:rPr>
        <w:t>а.</w:t>
      </w:r>
    </w:p>
    <w:p w:rsidR="000C78CE" w:rsidRDefault="000C78CE" w:rsidP="000C78CE">
      <w:pPr>
        <w:spacing w:after="120"/>
        <w:ind w:firstLine="709"/>
        <w:rPr>
          <w:sz w:val="32"/>
        </w:rPr>
      </w:pPr>
    </w:p>
    <w:p w:rsidR="000C78CE" w:rsidRDefault="000C78CE" w:rsidP="000C78CE">
      <w:pPr>
        <w:numPr>
          <w:ilvl w:val="0"/>
          <w:numId w:val="26"/>
        </w:numPr>
        <w:spacing w:after="120"/>
        <w:ind w:left="0" w:firstLine="709"/>
        <w:rPr>
          <w:color w:val="000000"/>
          <w:sz w:val="32"/>
          <w:szCs w:val="32"/>
          <w:u w:val="single"/>
        </w:rPr>
      </w:pPr>
      <w:r w:rsidRPr="00EE6D70">
        <w:rPr>
          <w:sz w:val="32"/>
          <w:szCs w:val="32"/>
          <w:u w:val="single"/>
        </w:rPr>
        <w:t>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0C78CE" w:rsidRDefault="000C78CE" w:rsidP="000C78CE">
      <w:pPr>
        <w:spacing w:after="120"/>
        <w:ind w:firstLine="709"/>
        <w:rPr>
          <w:i/>
          <w:color w:val="000000"/>
          <w:sz w:val="32"/>
          <w:szCs w:val="32"/>
          <w:u w:val="single"/>
        </w:rPr>
      </w:pPr>
      <w:proofErr w:type="spellStart"/>
      <w:r>
        <w:rPr>
          <w:i/>
          <w:color w:val="000000"/>
          <w:sz w:val="32"/>
          <w:szCs w:val="32"/>
          <w:u w:val="single"/>
        </w:rPr>
        <w:t>Конформности</w:t>
      </w:r>
      <w:proofErr w:type="spellEnd"/>
      <w:r>
        <w:rPr>
          <w:i/>
          <w:color w:val="000000"/>
          <w:sz w:val="32"/>
          <w:szCs w:val="32"/>
          <w:u w:val="single"/>
        </w:rPr>
        <w:t xml:space="preserve"> для машины</w:t>
      </w:r>
      <w:r w:rsidRPr="00F86781">
        <w:rPr>
          <w:i/>
          <w:color w:val="000000"/>
          <w:sz w:val="32"/>
          <w:szCs w:val="32"/>
          <w:u w:val="single"/>
        </w:rPr>
        <w:t xml:space="preserve"> </w:t>
      </w:r>
      <w:proofErr w:type="spellStart"/>
      <w:r w:rsidRPr="00F86781">
        <w:rPr>
          <w:i/>
          <w:color w:val="000000"/>
          <w:sz w:val="32"/>
          <w:szCs w:val="32"/>
          <w:u w:val="single"/>
        </w:rPr>
        <w:t>van</w:t>
      </w:r>
      <w:proofErr w:type="spellEnd"/>
      <w:r w:rsidRPr="00F86781">
        <w:rPr>
          <w:i/>
          <w:color w:val="000000"/>
          <w:sz w:val="32"/>
          <w:szCs w:val="32"/>
          <w:u w:val="single"/>
        </w:rPr>
        <w:t xml:space="preserve"> </w:t>
      </w:r>
      <w:proofErr w:type="spellStart"/>
      <w:r w:rsidRPr="00F86781">
        <w:rPr>
          <w:i/>
          <w:color w:val="000000"/>
          <w:sz w:val="32"/>
          <w:szCs w:val="32"/>
          <w:u w:val="single"/>
        </w:rPr>
        <w:t>Glabbeek’а</w:t>
      </w:r>
      <w:proofErr w:type="spellEnd"/>
    </w:p>
    <w:p w:rsidR="00F86781" w:rsidRDefault="000C78CE" w:rsidP="00E074B3">
      <w:pPr>
        <w:spacing w:after="120"/>
        <w:ind w:firstLine="709"/>
        <w:rPr>
          <w:color w:val="000000"/>
          <w:sz w:val="32"/>
          <w:szCs w:val="32"/>
        </w:rPr>
      </w:pPr>
      <w:r>
        <w:rPr>
          <w:color w:val="000000"/>
          <w:sz w:val="32"/>
          <w:szCs w:val="32"/>
        </w:rPr>
        <w:t xml:space="preserve">На основе этих 30 типов наблюдений Ван </w:t>
      </w:r>
      <w:proofErr w:type="spellStart"/>
      <w:r>
        <w:rPr>
          <w:color w:val="000000"/>
          <w:sz w:val="32"/>
          <w:szCs w:val="32"/>
        </w:rPr>
        <w:t>Глаббек</w:t>
      </w:r>
      <w:proofErr w:type="spellEnd"/>
      <w:r>
        <w:rPr>
          <w:color w:val="000000"/>
          <w:sz w:val="32"/>
          <w:szCs w:val="32"/>
        </w:rPr>
        <w:t xml:space="preserve"> выделил 155 семантик взаимодействия и основанные на них </w:t>
      </w:r>
      <w:proofErr w:type="spellStart"/>
      <w:r>
        <w:rPr>
          <w:color w:val="000000"/>
          <w:sz w:val="32"/>
          <w:szCs w:val="32"/>
        </w:rPr>
        <w:t>конформности</w:t>
      </w:r>
      <w:proofErr w:type="spellEnd"/>
      <w:r>
        <w:rPr>
          <w:color w:val="000000"/>
          <w:sz w:val="32"/>
          <w:szCs w:val="32"/>
        </w:rPr>
        <w:t xml:space="preserve"> типа предпорядков и эквивалентностей.</w:t>
      </w:r>
    </w:p>
    <w:p w:rsidR="00F86781" w:rsidRDefault="000C78CE" w:rsidP="000C78CE">
      <w:pPr>
        <w:spacing w:after="120"/>
        <w:ind w:firstLine="709"/>
        <w:rPr>
          <w:color w:val="000000"/>
          <w:sz w:val="32"/>
          <w:szCs w:val="32"/>
        </w:rPr>
      </w:pPr>
      <w:r>
        <w:rPr>
          <w:color w:val="000000"/>
          <w:sz w:val="32"/>
          <w:szCs w:val="32"/>
        </w:rPr>
        <w:t>Вот он изобразил это наглядно в виде такого графа.</w:t>
      </w:r>
    </w:p>
    <w:p w:rsidR="00F86781" w:rsidRPr="00F86781" w:rsidRDefault="00F86781" w:rsidP="00E074B3">
      <w:pPr>
        <w:spacing w:after="120"/>
        <w:ind w:firstLine="709"/>
        <w:rPr>
          <w:sz w:val="32"/>
        </w:rPr>
      </w:pPr>
    </w:p>
    <w:p w:rsidR="00DD5CE2" w:rsidRPr="00715382" w:rsidRDefault="00F667E5" w:rsidP="00817331">
      <w:pPr>
        <w:pStyle w:val="10"/>
        <w:spacing w:after="120"/>
        <w:ind w:firstLine="709"/>
        <w:rPr>
          <w:sz w:val="32"/>
        </w:rPr>
      </w:pPr>
      <w:bookmarkStart w:id="9" w:name="_Toc273731156"/>
      <w:r w:rsidRPr="00715382">
        <w:rPr>
          <w:sz w:val="32"/>
        </w:rPr>
        <w:t>Модели</w:t>
      </w:r>
      <w:r w:rsidR="00E67C8C" w:rsidRPr="00715382">
        <w:rPr>
          <w:sz w:val="32"/>
        </w:rPr>
        <w:t xml:space="preserve"> реализации и спецификации</w:t>
      </w:r>
      <w:bookmarkEnd w:id="9"/>
    </w:p>
    <w:p w:rsidR="00744CD8" w:rsidRPr="00715382" w:rsidRDefault="00744CD8" w:rsidP="00817331">
      <w:pPr>
        <w:keepNext/>
        <w:spacing w:after="120"/>
        <w:ind w:firstLine="709"/>
        <w:rPr>
          <w:sz w:val="32"/>
          <w:lang w:eastAsia="zh-TW"/>
        </w:rPr>
      </w:pPr>
    </w:p>
    <w:p w:rsidR="00863312" w:rsidRDefault="00863312" w:rsidP="00927B6E">
      <w:pPr>
        <w:keepNext/>
        <w:numPr>
          <w:ilvl w:val="0"/>
          <w:numId w:val="26"/>
        </w:numPr>
        <w:spacing w:after="120"/>
        <w:ind w:left="0" w:firstLine="709"/>
        <w:rPr>
          <w:color w:val="000000"/>
          <w:sz w:val="32"/>
          <w:szCs w:val="32"/>
          <w:u w:val="single"/>
        </w:rPr>
      </w:pP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863312" w:rsidRDefault="00863312" w:rsidP="00817331">
      <w:pPr>
        <w:keepNext/>
        <w:spacing w:after="120"/>
        <w:ind w:firstLine="709"/>
        <w:rPr>
          <w:color w:val="000000"/>
          <w:sz w:val="32"/>
          <w:szCs w:val="32"/>
          <w:u w:val="single"/>
        </w:rPr>
      </w:pPr>
      <w:r>
        <w:rPr>
          <w:i/>
          <w:color w:val="000000"/>
          <w:sz w:val="32"/>
          <w:szCs w:val="32"/>
          <w:u w:val="single"/>
          <w:lang w:val="en-US"/>
        </w:rPr>
        <w:t>LTS</w:t>
      </w:r>
      <w:r>
        <w:rPr>
          <w:i/>
          <w:color w:val="000000"/>
          <w:sz w:val="32"/>
          <w:szCs w:val="32"/>
          <w:u w:val="single"/>
        </w:rPr>
        <w:t>-модель</w:t>
      </w:r>
    </w:p>
    <w:p w:rsidR="00F85DCA" w:rsidRDefault="000C78CE" w:rsidP="00643779">
      <w:pPr>
        <w:spacing w:after="120"/>
        <w:ind w:firstLine="709"/>
        <w:rPr>
          <w:sz w:val="32"/>
        </w:rPr>
      </w:pPr>
      <w:r>
        <w:rPr>
          <w:sz w:val="32"/>
        </w:rPr>
        <w:t>Ну, а мы т</w:t>
      </w:r>
      <w:r w:rsidR="00F85DCA">
        <w:rPr>
          <w:sz w:val="32"/>
        </w:rPr>
        <w:t>еперь переходим к моделям реализации и спецификации.</w:t>
      </w:r>
    </w:p>
    <w:p w:rsidR="00F85DCA" w:rsidRDefault="00863312" w:rsidP="00643779">
      <w:pPr>
        <w:spacing w:after="120"/>
        <w:ind w:firstLine="709"/>
        <w:rPr>
          <w:sz w:val="32"/>
          <w:szCs w:val="20"/>
        </w:rPr>
      </w:pPr>
      <w:r>
        <w:rPr>
          <w:sz w:val="32"/>
        </w:rPr>
        <w:t>Наиболее распространенной</w:t>
      </w:r>
      <w:r w:rsidRPr="00715382">
        <w:rPr>
          <w:sz w:val="32"/>
          <w:szCs w:val="20"/>
        </w:rPr>
        <w:t xml:space="preserve"> моделью является </w:t>
      </w:r>
      <w:r w:rsidR="00BC0C85">
        <w:rPr>
          <w:sz w:val="32"/>
          <w:szCs w:val="20"/>
        </w:rPr>
        <w:t xml:space="preserve">система помеченных переходов – </w:t>
      </w:r>
      <w:r w:rsidRPr="00715382">
        <w:rPr>
          <w:sz w:val="32"/>
          <w:szCs w:val="20"/>
          <w:lang w:val="en-US"/>
        </w:rPr>
        <w:t>LTS</w:t>
      </w:r>
      <w:r w:rsidRPr="00715382">
        <w:rPr>
          <w:sz w:val="32"/>
          <w:szCs w:val="20"/>
        </w:rPr>
        <w:t xml:space="preserve"> (</w:t>
      </w:r>
      <w:proofErr w:type="spellStart"/>
      <w:r w:rsidRPr="00715382">
        <w:rPr>
          <w:sz w:val="32"/>
          <w:szCs w:val="20"/>
          <w:lang w:val="en-US"/>
        </w:rPr>
        <w:t>Labelled</w:t>
      </w:r>
      <w:proofErr w:type="spellEnd"/>
      <w:r w:rsidRPr="00715382">
        <w:rPr>
          <w:sz w:val="32"/>
          <w:szCs w:val="20"/>
        </w:rPr>
        <w:t xml:space="preserve"> </w:t>
      </w:r>
      <w:r w:rsidRPr="00715382">
        <w:rPr>
          <w:sz w:val="32"/>
          <w:szCs w:val="20"/>
          <w:lang w:val="en-US"/>
        </w:rPr>
        <w:t>Transition</w:t>
      </w:r>
      <w:r w:rsidRPr="00715382">
        <w:rPr>
          <w:sz w:val="32"/>
          <w:szCs w:val="20"/>
        </w:rPr>
        <w:t xml:space="preserve"> </w:t>
      </w:r>
      <w:r w:rsidRPr="00715382">
        <w:rPr>
          <w:sz w:val="32"/>
          <w:szCs w:val="20"/>
          <w:lang w:val="en-US"/>
        </w:rPr>
        <w:t>System</w:t>
      </w:r>
      <w:r w:rsidRPr="00715382">
        <w:rPr>
          <w:sz w:val="32"/>
          <w:szCs w:val="20"/>
        </w:rPr>
        <w:t xml:space="preserve">), которая определяется как ориентированный граф, вершины которого </w:t>
      </w:r>
      <w:r w:rsidRPr="00715382">
        <w:rPr>
          <w:sz w:val="32"/>
          <w:szCs w:val="20"/>
        </w:rPr>
        <w:lastRenderedPageBreak/>
        <w:t xml:space="preserve">называются состояниями, а дуги помечены внешними действиями или символами </w:t>
      </w:r>
      <w:r w:rsidRPr="00715382">
        <w:rPr>
          <w:sz w:val="32"/>
          <w:szCs w:val="20"/>
        </w:rPr>
        <w:sym w:font="Symbol" w:char="F074"/>
      </w:r>
      <w:r w:rsidRPr="00715382">
        <w:rPr>
          <w:sz w:val="32"/>
          <w:szCs w:val="20"/>
        </w:rPr>
        <w:t xml:space="preserve"> или </w:t>
      </w:r>
      <w:r w:rsidRPr="00715382">
        <w:rPr>
          <w:sz w:val="32"/>
          <w:szCs w:val="20"/>
        </w:rPr>
        <w:sym w:font="Symbol" w:char="F067"/>
      </w:r>
      <w:r w:rsidRPr="00715382">
        <w:rPr>
          <w:sz w:val="32"/>
          <w:szCs w:val="20"/>
        </w:rPr>
        <w:t xml:space="preserve"> и называются переходами. </w:t>
      </w:r>
    </w:p>
    <w:p w:rsidR="00CB2F46" w:rsidRDefault="00F85DCA" w:rsidP="00643779">
      <w:pPr>
        <w:spacing w:after="120"/>
        <w:ind w:firstLine="709"/>
        <w:rPr>
          <w:sz w:val="32"/>
          <w:szCs w:val="20"/>
        </w:rPr>
      </w:pPr>
      <w:r>
        <w:rPr>
          <w:sz w:val="32"/>
          <w:szCs w:val="20"/>
        </w:rPr>
        <w:t xml:space="preserve">Внутренняя активность моделируется как </w:t>
      </w:r>
      <w:r w:rsidRPr="00715382">
        <w:rPr>
          <w:sz w:val="32"/>
          <w:szCs w:val="20"/>
        </w:rPr>
        <w:sym w:font="Symbol" w:char="F074"/>
      </w:r>
      <w:r>
        <w:rPr>
          <w:sz w:val="32"/>
          <w:szCs w:val="20"/>
        </w:rPr>
        <w:t>-действия.</w:t>
      </w:r>
    </w:p>
    <w:p w:rsidR="00A80541" w:rsidRDefault="0038005D" w:rsidP="00643779">
      <w:pPr>
        <w:spacing w:after="120"/>
        <w:ind w:firstLine="709"/>
        <w:rPr>
          <w:sz w:val="32"/>
          <w:szCs w:val="20"/>
        </w:rPr>
      </w:pPr>
      <w:r>
        <w:rPr>
          <w:sz w:val="32"/>
          <w:szCs w:val="32"/>
        </w:rPr>
        <w:t>1</w:t>
      </w:r>
      <w:r w:rsidR="00CB2F46">
        <w:rPr>
          <w:sz w:val="32"/>
        </w:rPr>
        <w:sym w:font="Wingdings 3" w:char="F084"/>
      </w:r>
      <w:r w:rsidR="00863312" w:rsidRPr="00715382">
        <w:rPr>
          <w:sz w:val="32"/>
          <w:szCs w:val="20"/>
        </w:rPr>
        <w:t>Переход из (</w:t>
      </w:r>
      <w:proofErr w:type="spellStart"/>
      <w:r w:rsidR="00863312" w:rsidRPr="00715382">
        <w:rPr>
          <w:sz w:val="32"/>
          <w:szCs w:val="20"/>
        </w:rPr>
        <w:t>пре</w:t>
      </w:r>
      <w:proofErr w:type="spellEnd"/>
      <w:r w:rsidR="00863312" w:rsidRPr="00715382">
        <w:rPr>
          <w:sz w:val="32"/>
          <w:szCs w:val="20"/>
        </w:rPr>
        <w:t xml:space="preserve">)состояния </w:t>
      </w:r>
      <w:r w:rsidR="00863312" w:rsidRPr="00715382">
        <w:rPr>
          <w:i/>
          <w:sz w:val="32"/>
          <w:szCs w:val="20"/>
          <w:lang w:val="en-US"/>
        </w:rPr>
        <w:t>s</w:t>
      </w:r>
      <w:r w:rsidR="00863312" w:rsidRPr="00715382">
        <w:rPr>
          <w:sz w:val="32"/>
          <w:szCs w:val="20"/>
        </w:rPr>
        <w:t xml:space="preserve"> в (пост)состояние </w:t>
      </w:r>
      <w:r w:rsidR="00863312" w:rsidRPr="00715382">
        <w:rPr>
          <w:i/>
          <w:sz w:val="32"/>
          <w:szCs w:val="20"/>
          <w:lang w:val="en-US"/>
        </w:rPr>
        <w:t>s</w:t>
      </w:r>
      <w:r w:rsidR="00863312" w:rsidRPr="00715382">
        <w:rPr>
          <w:sz w:val="32"/>
          <w:szCs w:val="20"/>
        </w:rPr>
        <w:t xml:space="preserve">` по символу </w:t>
      </w:r>
      <w:r w:rsidR="00863312" w:rsidRPr="00715382">
        <w:rPr>
          <w:i/>
          <w:sz w:val="32"/>
          <w:szCs w:val="20"/>
          <w:lang w:val="en-US"/>
        </w:rPr>
        <w:t>z</w:t>
      </w:r>
      <w:r w:rsidR="00863312" w:rsidRPr="00715382">
        <w:rPr>
          <w:sz w:val="32"/>
          <w:szCs w:val="20"/>
        </w:rPr>
        <w:t xml:space="preserve"> обозначается </w:t>
      </w:r>
      <w:r w:rsidR="00863312" w:rsidRPr="00715382">
        <w:rPr>
          <w:i/>
          <w:sz w:val="32"/>
          <w:szCs w:val="20"/>
          <w:lang w:val="en-US"/>
        </w:rPr>
        <w:t>s</w:t>
      </w:r>
      <w:r w:rsidR="00863312" w:rsidRPr="00715382">
        <w:rPr>
          <w:sz w:val="32"/>
          <w:szCs w:val="20"/>
          <w:lang w:val="en-US"/>
        </w:rPr>
        <w:sym w:font="Symbol" w:char="F0BE"/>
      </w:r>
      <w:r w:rsidR="00863312" w:rsidRPr="00715382">
        <w:rPr>
          <w:i/>
          <w:sz w:val="32"/>
          <w:szCs w:val="20"/>
          <w:lang w:val="en-US"/>
        </w:rPr>
        <w:t>z</w:t>
      </w:r>
      <w:r w:rsidR="00863312" w:rsidRPr="00715382">
        <w:rPr>
          <w:sz w:val="32"/>
          <w:szCs w:val="20"/>
          <w:lang w:val="en-US"/>
        </w:rPr>
        <w:sym w:font="Symbol" w:char="F0AE"/>
      </w:r>
      <w:r w:rsidR="00863312" w:rsidRPr="00715382">
        <w:rPr>
          <w:i/>
          <w:sz w:val="32"/>
          <w:szCs w:val="20"/>
          <w:lang w:val="en-US"/>
        </w:rPr>
        <w:t>s</w:t>
      </w:r>
      <w:r w:rsidR="00863312" w:rsidRPr="00715382">
        <w:rPr>
          <w:sz w:val="32"/>
          <w:szCs w:val="20"/>
        </w:rPr>
        <w:t xml:space="preserve">`. Выделяется начальное состояние, с которого реализация начинает работать при каждом рестарте. </w:t>
      </w:r>
    </w:p>
    <w:p w:rsidR="00863312" w:rsidRDefault="0038005D" w:rsidP="00643779">
      <w:pPr>
        <w:spacing w:after="120"/>
        <w:ind w:firstLine="709"/>
        <w:rPr>
          <w:sz w:val="32"/>
          <w:szCs w:val="20"/>
        </w:rPr>
      </w:pPr>
      <w:r>
        <w:rPr>
          <w:sz w:val="32"/>
        </w:rPr>
        <w:t>2</w:t>
      </w:r>
      <w:r w:rsidR="00A80541">
        <w:rPr>
          <w:sz w:val="32"/>
        </w:rPr>
        <w:sym w:font="Wingdings 3" w:char="F084"/>
      </w:r>
      <w:r w:rsidR="00863312" w:rsidRPr="00715382">
        <w:rPr>
          <w:sz w:val="32"/>
          <w:szCs w:val="20"/>
        </w:rPr>
        <w:t xml:space="preserve">После рестарта реализация выполняет последовательность смежных переходов, то есть движение по маршруту, начинающемуся в начальном состоянии, каждый переход которого помечен действием </w:t>
      </w:r>
      <w:r w:rsidR="00863312" w:rsidRPr="00715382">
        <w:rPr>
          <w:i/>
          <w:sz w:val="32"/>
          <w:szCs w:val="20"/>
          <w:lang w:val="en-US"/>
        </w:rPr>
        <w:t>z</w:t>
      </w:r>
      <w:r w:rsidR="00A80541">
        <w:rPr>
          <w:sz w:val="32"/>
          <w:szCs w:val="20"/>
        </w:rPr>
        <w:t xml:space="preserve">. Каждое такое действие </w:t>
      </w:r>
      <w:r w:rsidR="00A80541" w:rsidRPr="00A80541">
        <w:rPr>
          <w:i/>
          <w:sz w:val="32"/>
          <w:szCs w:val="20"/>
          <w:lang w:val="en-US"/>
        </w:rPr>
        <w:t>z</w:t>
      </w:r>
      <w:r w:rsidR="00863312" w:rsidRPr="00715382">
        <w:rPr>
          <w:sz w:val="32"/>
          <w:szCs w:val="20"/>
        </w:rPr>
        <w:t xml:space="preserve"> разрешае</w:t>
      </w:r>
      <w:r w:rsidR="00A80541">
        <w:rPr>
          <w:sz w:val="32"/>
          <w:szCs w:val="20"/>
        </w:rPr>
        <w:t>тся</w:t>
      </w:r>
      <w:r w:rsidR="00863312" w:rsidRPr="00715382">
        <w:rPr>
          <w:sz w:val="32"/>
          <w:szCs w:val="20"/>
        </w:rPr>
        <w:t xml:space="preserve"> текущей нажатой кнопкой </w:t>
      </w:r>
      <w:r w:rsidR="00863312" w:rsidRPr="00715382">
        <w:rPr>
          <w:i/>
          <w:sz w:val="32"/>
          <w:szCs w:val="20"/>
          <w:lang w:val="en-US"/>
        </w:rPr>
        <w:t>P</w:t>
      </w:r>
      <w:r w:rsidR="00863312" w:rsidRPr="00715382">
        <w:rPr>
          <w:sz w:val="32"/>
          <w:szCs w:val="20"/>
        </w:rPr>
        <w:t xml:space="preserve"> машины тестирования</w:t>
      </w:r>
      <w:r w:rsidR="00BC0C85">
        <w:rPr>
          <w:sz w:val="32"/>
          <w:szCs w:val="20"/>
        </w:rPr>
        <w:t>. Р</w:t>
      </w:r>
      <w:r w:rsidR="00A80541">
        <w:rPr>
          <w:sz w:val="32"/>
          <w:szCs w:val="20"/>
        </w:rPr>
        <w:t>азные действия, естественно, могут разрешаться разными кнопками. Действие</w:t>
      </w:r>
      <w:r w:rsidR="00863312" w:rsidRPr="00715382">
        <w:rPr>
          <w:sz w:val="32"/>
        </w:rPr>
        <w:t xml:space="preserve"> </w:t>
      </w:r>
      <w:r w:rsidR="00863312" w:rsidRPr="00715382">
        <w:rPr>
          <w:i/>
          <w:sz w:val="32"/>
          <w:lang w:val="en-US"/>
        </w:rPr>
        <w:t>z</w:t>
      </w:r>
      <w:r w:rsidR="00A80541">
        <w:rPr>
          <w:i/>
          <w:sz w:val="32"/>
        </w:rPr>
        <w:t xml:space="preserve"> </w:t>
      </w:r>
      <w:r w:rsidR="00A80541" w:rsidRPr="00A80541">
        <w:rPr>
          <w:sz w:val="32"/>
        </w:rPr>
        <w:t>э</w:t>
      </w:r>
      <w:r w:rsidR="00A80541">
        <w:rPr>
          <w:sz w:val="32"/>
        </w:rPr>
        <w:t>то действие из соответствующей кнопки</w:t>
      </w:r>
      <w:r w:rsidR="00BC0C85">
        <w:rPr>
          <w:sz w:val="32"/>
        </w:rPr>
        <w:t xml:space="preserve"> </w:t>
      </w:r>
      <w:r w:rsidR="00BC0C85">
        <w:rPr>
          <w:sz w:val="32"/>
          <w:lang w:val="en-US"/>
        </w:rPr>
        <w:t>P</w:t>
      </w:r>
      <w:r w:rsidR="00A80541">
        <w:rPr>
          <w:sz w:val="32"/>
        </w:rPr>
        <w:t xml:space="preserve">, внутреннее действие </w:t>
      </w:r>
      <w:r w:rsidR="00863312" w:rsidRPr="00715382">
        <w:rPr>
          <w:sz w:val="32"/>
          <w:szCs w:val="20"/>
        </w:rPr>
        <w:sym w:font="Symbol" w:char="F074"/>
      </w:r>
      <w:r w:rsidR="00A80541">
        <w:rPr>
          <w:sz w:val="32"/>
          <w:szCs w:val="20"/>
        </w:rPr>
        <w:t xml:space="preserve"> или разрушение </w:t>
      </w:r>
      <w:r w:rsidR="00863312" w:rsidRPr="00715382">
        <w:rPr>
          <w:sz w:val="32"/>
          <w:szCs w:val="20"/>
        </w:rPr>
        <w:sym w:font="Symbol" w:char="F067"/>
      </w:r>
      <w:r w:rsidR="00863312" w:rsidRPr="00715382">
        <w:rPr>
          <w:sz w:val="32"/>
          <w:szCs w:val="20"/>
        </w:rPr>
        <w:t xml:space="preserve">. </w:t>
      </w:r>
    </w:p>
    <w:p w:rsidR="00A80541" w:rsidRDefault="0038005D" w:rsidP="00643779">
      <w:pPr>
        <w:spacing w:after="120"/>
        <w:ind w:firstLine="709"/>
        <w:rPr>
          <w:sz w:val="32"/>
          <w:szCs w:val="20"/>
        </w:rPr>
      </w:pPr>
      <w:r>
        <w:rPr>
          <w:sz w:val="32"/>
        </w:rPr>
        <w:t>3</w:t>
      </w:r>
      <w:r w:rsidR="00A80541">
        <w:rPr>
          <w:sz w:val="32"/>
        </w:rPr>
        <w:sym w:font="Wingdings 3" w:char="F084"/>
      </w:r>
      <w:r w:rsidR="00863312" w:rsidRPr="00715382">
        <w:rPr>
          <w:sz w:val="32"/>
          <w:szCs w:val="20"/>
        </w:rPr>
        <w:t xml:space="preserve">Отказ </w:t>
      </w:r>
      <w:r w:rsidR="00863312" w:rsidRPr="00715382">
        <w:rPr>
          <w:i/>
          <w:sz w:val="32"/>
          <w:szCs w:val="20"/>
          <w:lang w:val="en-US"/>
        </w:rPr>
        <w:t>P</w:t>
      </w:r>
      <w:r w:rsidR="00863312" w:rsidRPr="00715382">
        <w:rPr>
          <w:sz w:val="32"/>
          <w:szCs w:val="20"/>
        </w:rPr>
        <w:t xml:space="preserve"> в </w:t>
      </w:r>
      <w:r w:rsidR="00863312" w:rsidRPr="00715382">
        <w:rPr>
          <w:sz w:val="32"/>
          <w:szCs w:val="20"/>
          <w:lang w:val="en-US"/>
        </w:rPr>
        <w:t>LTS</w:t>
      </w:r>
      <w:r w:rsidR="00863312" w:rsidRPr="00715382">
        <w:rPr>
          <w:sz w:val="32"/>
          <w:szCs w:val="20"/>
        </w:rPr>
        <w:t xml:space="preserve"> порождается в </w:t>
      </w:r>
      <w:r w:rsidR="00863312" w:rsidRPr="00715382">
        <w:rPr>
          <w:i/>
          <w:sz w:val="32"/>
          <w:szCs w:val="20"/>
        </w:rPr>
        <w:t>стабильном</w:t>
      </w:r>
      <w:r w:rsidR="00863312" w:rsidRPr="00715382">
        <w:rPr>
          <w:sz w:val="32"/>
          <w:szCs w:val="20"/>
        </w:rPr>
        <w:t xml:space="preserve"> состоянии,</w:t>
      </w:r>
      <w:r w:rsidR="00BC0C85">
        <w:rPr>
          <w:sz w:val="32"/>
          <w:szCs w:val="20"/>
        </w:rPr>
        <w:t xml:space="preserve"> то есть состоянии,</w:t>
      </w:r>
      <w:r w:rsidR="00863312" w:rsidRPr="00715382">
        <w:rPr>
          <w:sz w:val="32"/>
          <w:szCs w:val="20"/>
        </w:rPr>
        <w:t xml:space="preserve"> из которого не выходят </w:t>
      </w:r>
      <w:r w:rsidR="00863312" w:rsidRPr="00715382">
        <w:rPr>
          <w:sz w:val="32"/>
          <w:szCs w:val="20"/>
        </w:rPr>
        <w:sym w:font="Symbol" w:char="F074"/>
      </w:r>
      <w:r w:rsidR="00863312" w:rsidRPr="00715382">
        <w:rPr>
          <w:sz w:val="32"/>
          <w:szCs w:val="20"/>
        </w:rPr>
        <w:t xml:space="preserve">- и </w:t>
      </w:r>
      <w:r w:rsidR="00863312" w:rsidRPr="00715382">
        <w:rPr>
          <w:sz w:val="32"/>
          <w:szCs w:val="20"/>
        </w:rPr>
        <w:sym w:font="Symbol" w:char="F067"/>
      </w:r>
      <w:r w:rsidR="00863312" w:rsidRPr="00715382">
        <w:rPr>
          <w:sz w:val="32"/>
          <w:szCs w:val="20"/>
        </w:rPr>
        <w:t>-переходы, при условии, что из этого состояния не выходят также переходы по действиям</w:t>
      </w:r>
      <w:r w:rsidR="00A80541">
        <w:rPr>
          <w:sz w:val="32"/>
          <w:szCs w:val="20"/>
        </w:rPr>
        <w:t xml:space="preserve"> из </w:t>
      </w:r>
      <w:r w:rsidR="00863312" w:rsidRPr="00715382">
        <w:rPr>
          <w:i/>
          <w:sz w:val="32"/>
          <w:lang w:val="en-US"/>
        </w:rPr>
        <w:t>P</w:t>
      </w:r>
      <w:r w:rsidR="00863312" w:rsidRPr="00715382">
        <w:rPr>
          <w:sz w:val="32"/>
          <w:szCs w:val="20"/>
        </w:rPr>
        <w:t xml:space="preserve">. </w:t>
      </w:r>
    </w:p>
    <w:p w:rsidR="00A80541" w:rsidRDefault="0038005D" w:rsidP="00643779">
      <w:pPr>
        <w:spacing w:after="120"/>
        <w:ind w:firstLine="709"/>
        <w:rPr>
          <w:sz w:val="32"/>
          <w:szCs w:val="20"/>
        </w:rPr>
      </w:pPr>
      <w:r>
        <w:rPr>
          <w:sz w:val="32"/>
        </w:rPr>
        <w:t>4</w:t>
      </w:r>
      <w:r w:rsidR="00A80541">
        <w:rPr>
          <w:sz w:val="32"/>
        </w:rPr>
        <w:sym w:font="Wingdings 3" w:char="F084"/>
      </w:r>
      <w:r w:rsidR="00A80541">
        <w:rPr>
          <w:sz w:val="32"/>
        </w:rPr>
        <w:t xml:space="preserve">В примере мы видим </w:t>
      </w:r>
      <w:r w:rsidR="00A16AC8">
        <w:rPr>
          <w:sz w:val="32"/>
        </w:rPr>
        <w:t>5</w:t>
      </w:r>
      <w:r w:rsidR="00A80541">
        <w:rPr>
          <w:sz w:val="32"/>
        </w:rPr>
        <w:t xml:space="preserve"> отказ</w:t>
      </w:r>
      <w:r w:rsidR="00A16AC8">
        <w:rPr>
          <w:sz w:val="32"/>
        </w:rPr>
        <w:t>ов</w:t>
      </w:r>
      <w:r w:rsidR="00A80541">
        <w:rPr>
          <w:sz w:val="32"/>
        </w:rPr>
        <w:t xml:space="preserve"> в трех состояниях.</w:t>
      </w:r>
    </w:p>
    <w:p w:rsidR="00863312" w:rsidRDefault="0038005D" w:rsidP="00643779">
      <w:pPr>
        <w:spacing w:after="120"/>
        <w:ind w:firstLine="709"/>
        <w:rPr>
          <w:sz w:val="32"/>
          <w:szCs w:val="20"/>
        </w:rPr>
      </w:pPr>
      <w:r>
        <w:rPr>
          <w:sz w:val="32"/>
        </w:rPr>
        <w:t>5</w:t>
      </w:r>
      <w:r w:rsidR="00A80541">
        <w:rPr>
          <w:sz w:val="32"/>
        </w:rPr>
        <w:sym w:font="Wingdings 3" w:char="F084"/>
      </w:r>
      <w:r w:rsidR="00F85DCA">
        <w:rPr>
          <w:sz w:val="32"/>
        </w:rPr>
        <w:t>Дивергенция моделируется</w:t>
      </w:r>
      <w:r w:rsidR="00863312" w:rsidRPr="00715382">
        <w:rPr>
          <w:sz w:val="32"/>
          <w:szCs w:val="20"/>
        </w:rPr>
        <w:t xml:space="preserve"> бесконечны</w:t>
      </w:r>
      <w:r w:rsidR="00F85DCA">
        <w:rPr>
          <w:sz w:val="32"/>
          <w:szCs w:val="20"/>
        </w:rPr>
        <w:t>м</w:t>
      </w:r>
      <w:r w:rsidR="00863312" w:rsidRPr="00715382">
        <w:rPr>
          <w:sz w:val="32"/>
          <w:szCs w:val="20"/>
        </w:rPr>
        <w:t xml:space="preserve"> </w:t>
      </w:r>
      <w:r w:rsidR="00863312" w:rsidRPr="00715382">
        <w:rPr>
          <w:sz w:val="32"/>
          <w:szCs w:val="20"/>
        </w:rPr>
        <w:sym w:font="Symbol" w:char="F074"/>
      </w:r>
      <w:r w:rsidR="00863312" w:rsidRPr="00715382">
        <w:rPr>
          <w:sz w:val="32"/>
          <w:szCs w:val="20"/>
        </w:rPr>
        <w:t>-маршрут</w:t>
      </w:r>
      <w:r w:rsidR="00F85DCA">
        <w:rPr>
          <w:sz w:val="32"/>
          <w:szCs w:val="20"/>
        </w:rPr>
        <w:t>ом</w:t>
      </w:r>
      <w:r w:rsidR="00863312" w:rsidRPr="00715382">
        <w:rPr>
          <w:sz w:val="32"/>
          <w:szCs w:val="20"/>
        </w:rPr>
        <w:t xml:space="preserve">, то есть маршрут, все переходы которого помечены символом </w:t>
      </w:r>
      <w:r w:rsidR="00863312" w:rsidRPr="00715382">
        <w:rPr>
          <w:sz w:val="32"/>
          <w:szCs w:val="20"/>
        </w:rPr>
        <w:sym w:font="Symbol" w:char="F074"/>
      </w:r>
      <w:r w:rsidR="00863312" w:rsidRPr="00715382">
        <w:rPr>
          <w:sz w:val="32"/>
          <w:szCs w:val="20"/>
        </w:rPr>
        <w:t>.</w:t>
      </w:r>
      <w:r w:rsidR="00A80541">
        <w:rPr>
          <w:sz w:val="32"/>
          <w:szCs w:val="20"/>
        </w:rPr>
        <w:t xml:space="preserve"> </w:t>
      </w:r>
      <w:r w:rsidR="00F85DCA">
        <w:rPr>
          <w:sz w:val="32"/>
          <w:szCs w:val="20"/>
        </w:rPr>
        <w:t xml:space="preserve">Состояние дивергентно, если в нём начинается такой бесконечный </w:t>
      </w:r>
      <w:r w:rsidR="00F85DCA" w:rsidRPr="00715382">
        <w:rPr>
          <w:sz w:val="32"/>
          <w:szCs w:val="20"/>
        </w:rPr>
        <w:sym w:font="Symbol" w:char="F074"/>
      </w:r>
      <w:r w:rsidR="00F85DCA" w:rsidRPr="00715382">
        <w:rPr>
          <w:sz w:val="32"/>
          <w:szCs w:val="20"/>
        </w:rPr>
        <w:t>-маршрут</w:t>
      </w:r>
      <w:r w:rsidR="00F85DCA">
        <w:rPr>
          <w:sz w:val="32"/>
          <w:szCs w:val="20"/>
        </w:rPr>
        <w:t xml:space="preserve">, в частности </w:t>
      </w:r>
      <w:r w:rsidR="00F85DCA" w:rsidRPr="00715382">
        <w:rPr>
          <w:sz w:val="32"/>
          <w:szCs w:val="20"/>
        </w:rPr>
        <w:sym w:font="Symbol" w:char="F074"/>
      </w:r>
      <w:r w:rsidR="00F85DCA" w:rsidRPr="00715382">
        <w:rPr>
          <w:sz w:val="32"/>
          <w:szCs w:val="20"/>
        </w:rPr>
        <w:t>-</w:t>
      </w:r>
      <w:r w:rsidR="00F85DCA">
        <w:rPr>
          <w:sz w:val="32"/>
          <w:szCs w:val="20"/>
        </w:rPr>
        <w:t xml:space="preserve">цикл. </w:t>
      </w:r>
      <w:r w:rsidR="00A80541">
        <w:rPr>
          <w:sz w:val="32"/>
          <w:szCs w:val="20"/>
        </w:rPr>
        <w:t>Состояние конвергентно, если оно не дивергентно.</w:t>
      </w:r>
    </w:p>
    <w:p w:rsidR="00A80541" w:rsidRDefault="0038005D" w:rsidP="00643779">
      <w:pPr>
        <w:spacing w:after="120"/>
        <w:ind w:firstLine="709"/>
        <w:rPr>
          <w:sz w:val="32"/>
          <w:szCs w:val="20"/>
        </w:rPr>
      </w:pPr>
      <w:r>
        <w:rPr>
          <w:sz w:val="32"/>
        </w:rPr>
        <w:t>6</w:t>
      </w:r>
      <w:r w:rsidR="00A80541">
        <w:rPr>
          <w:sz w:val="32"/>
        </w:rPr>
        <w:sym w:font="Wingdings 3" w:char="F084"/>
      </w:r>
      <w:r w:rsidR="00A80541">
        <w:rPr>
          <w:sz w:val="32"/>
        </w:rPr>
        <w:t>В примере имеется одно дивергентное состояние.</w:t>
      </w:r>
    </w:p>
    <w:p w:rsidR="00474921" w:rsidRDefault="0038005D" w:rsidP="00035FC0">
      <w:pPr>
        <w:spacing w:after="120"/>
        <w:ind w:firstLine="709"/>
        <w:rPr>
          <w:sz w:val="32"/>
          <w:szCs w:val="20"/>
        </w:rPr>
      </w:pPr>
      <w:r>
        <w:rPr>
          <w:sz w:val="32"/>
        </w:rPr>
        <w:t>7</w:t>
      </w:r>
      <w:r w:rsidR="00A80541">
        <w:rPr>
          <w:sz w:val="32"/>
        </w:rPr>
        <w:sym w:font="Wingdings 3" w:char="F084"/>
      </w:r>
      <w:r w:rsidR="00474921" w:rsidRPr="00715382">
        <w:rPr>
          <w:sz w:val="32"/>
          <w:szCs w:val="20"/>
        </w:rPr>
        <w:t xml:space="preserve">Для определения трасс </w:t>
      </w:r>
      <w:r w:rsidR="00474921" w:rsidRPr="00715382">
        <w:rPr>
          <w:sz w:val="32"/>
          <w:szCs w:val="20"/>
          <w:lang w:val="en-US"/>
        </w:rPr>
        <w:t>LTS</w:t>
      </w:r>
      <w:r w:rsidR="00474921" w:rsidRPr="00715382">
        <w:rPr>
          <w:sz w:val="32"/>
          <w:szCs w:val="20"/>
        </w:rPr>
        <w:t xml:space="preserve"> в каждом стабильном состоянии добавляются виртуальные петли по порождаемым отказам, </w:t>
      </w:r>
      <w:r w:rsidR="008001F2">
        <w:rPr>
          <w:sz w:val="32"/>
          <w:szCs w:val="20"/>
        </w:rPr>
        <w:t>переходы по разрушению перенаправляются в т</w:t>
      </w:r>
      <w:r w:rsidR="00035FC0">
        <w:rPr>
          <w:sz w:val="32"/>
          <w:szCs w:val="20"/>
        </w:rPr>
        <w:t>е</w:t>
      </w:r>
      <w:r w:rsidR="008001F2">
        <w:rPr>
          <w:sz w:val="32"/>
          <w:szCs w:val="20"/>
        </w:rPr>
        <w:t xml:space="preserve">рминальное состояние, </w:t>
      </w:r>
      <w:r w:rsidR="00474921" w:rsidRPr="00715382">
        <w:rPr>
          <w:sz w:val="32"/>
          <w:szCs w:val="20"/>
        </w:rPr>
        <w:t xml:space="preserve">а в дивергентных состояниях добавляются переходы по </w:t>
      </w:r>
      <w:r w:rsidR="00474921" w:rsidRPr="00715382">
        <w:rPr>
          <w:sz w:val="32"/>
        </w:rPr>
        <w:sym w:font="Symbol" w:char="F044"/>
      </w:r>
      <w:r w:rsidR="008001F2">
        <w:rPr>
          <w:sz w:val="32"/>
        </w:rPr>
        <w:t xml:space="preserve"> в терминальное состояние</w:t>
      </w:r>
      <w:r w:rsidR="00474921" w:rsidRPr="00715382">
        <w:rPr>
          <w:sz w:val="32"/>
          <w:szCs w:val="20"/>
        </w:rPr>
        <w:t xml:space="preserve">. После этого трасса </w:t>
      </w:r>
      <w:r w:rsidR="00474921" w:rsidRPr="00715382">
        <w:rPr>
          <w:sz w:val="32"/>
          <w:szCs w:val="20"/>
          <w:lang w:val="en-US"/>
        </w:rPr>
        <w:t>LTS</w:t>
      </w:r>
      <w:r w:rsidR="00474921" w:rsidRPr="00715382">
        <w:rPr>
          <w:sz w:val="32"/>
          <w:szCs w:val="20"/>
        </w:rPr>
        <w:t xml:space="preserve"> определяется как последовательность пометок на переходах маршрута, начинающегося в начальном состоянии и</w:t>
      </w:r>
      <w:r w:rsidR="008001F2">
        <w:rPr>
          <w:sz w:val="32"/>
          <w:szCs w:val="20"/>
        </w:rPr>
        <w:t xml:space="preserve">, по построению, </w:t>
      </w:r>
      <w:r w:rsidR="00474921" w:rsidRPr="00715382">
        <w:rPr>
          <w:sz w:val="32"/>
          <w:szCs w:val="20"/>
        </w:rPr>
        <w:t xml:space="preserve">не продолжающегося после </w:t>
      </w:r>
      <w:r w:rsidR="00474921" w:rsidRPr="00715382">
        <w:rPr>
          <w:sz w:val="32"/>
        </w:rPr>
        <w:sym w:font="Symbol" w:char="F044"/>
      </w:r>
      <w:r w:rsidR="00474921" w:rsidRPr="00715382">
        <w:rPr>
          <w:sz w:val="32"/>
        </w:rPr>
        <w:t xml:space="preserve">- или </w:t>
      </w:r>
      <w:r w:rsidR="00474921" w:rsidRPr="00715382">
        <w:rPr>
          <w:sz w:val="32"/>
          <w:szCs w:val="20"/>
        </w:rPr>
        <w:sym w:font="Symbol" w:char="F067"/>
      </w:r>
      <w:r w:rsidR="00474921" w:rsidRPr="00715382">
        <w:rPr>
          <w:sz w:val="32"/>
          <w:szCs w:val="20"/>
        </w:rPr>
        <w:t xml:space="preserve">-перехода, с пропуском символа </w:t>
      </w:r>
      <w:r w:rsidR="00474921" w:rsidRPr="00715382">
        <w:rPr>
          <w:sz w:val="32"/>
          <w:szCs w:val="20"/>
        </w:rPr>
        <w:sym w:font="Symbol" w:char="F074"/>
      </w:r>
      <w:r w:rsidR="00474921" w:rsidRPr="00715382">
        <w:rPr>
          <w:sz w:val="32"/>
          <w:szCs w:val="20"/>
        </w:rPr>
        <w:t xml:space="preserve">. </w:t>
      </w:r>
    </w:p>
    <w:p w:rsidR="00E20E28" w:rsidRDefault="00E20E28" w:rsidP="00643779">
      <w:pPr>
        <w:spacing w:after="120"/>
        <w:ind w:firstLine="709"/>
        <w:rPr>
          <w:sz w:val="32"/>
          <w:szCs w:val="20"/>
        </w:rPr>
      </w:pPr>
      <w:r>
        <w:rPr>
          <w:sz w:val="32"/>
          <w:szCs w:val="20"/>
        </w:rPr>
        <w:t xml:space="preserve">Кроме того, иногда мы будем рассматривать также трассы, начинающиеся не в начальном состоянии, в каком-то другом. Через двойную стрелку будем обозначать тот факт, что имеется трасса сигма, которая начинается в состоянии </w:t>
      </w:r>
      <w:r>
        <w:rPr>
          <w:sz w:val="32"/>
          <w:szCs w:val="20"/>
          <w:lang w:val="en-US"/>
        </w:rPr>
        <w:t>s</w:t>
      </w:r>
      <w:r>
        <w:rPr>
          <w:sz w:val="32"/>
          <w:szCs w:val="20"/>
        </w:rPr>
        <w:t xml:space="preserve"> и заканчивается в состоянии </w:t>
      </w:r>
      <w:r>
        <w:rPr>
          <w:sz w:val="32"/>
          <w:szCs w:val="20"/>
          <w:lang w:val="en-US"/>
        </w:rPr>
        <w:lastRenderedPageBreak/>
        <w:t>s</w:t>
      </w:r>
      <w:r w:rsidRPr="00E20E28">
        <w:rPr>
          <w:sz w:val="32"/>
          <w:szCs w:val="20"/>
        </w:rPr>
        <w:t>`</w:t>
      </w:r>
      <w:r>
        <w:rPr>
          <w:sz w:val="32"/>
          <w:szCs w:val="20"/>
        </w:rPr>
        <w:t xml:space="preserve">. Это значит, что в состоянии </w:t>
      </w:r>
      <w:r>
        <w:rPr>
          <w:sz w:val="32"/>
          <w:szCs w:val="20"/>
          <w:lang w:val="en-US"/>
        </w:rPr>
        <w:t>s</w:t>
      </w:r>
      <w:r>
        <w:rPr>
          <w:sz w:val="32"/>
          <w:szCs w:val="20"/>
        </w:rPr>
        <w:t xml:space="preserve"> начинается маршрут, который заканчивается в состоянии </w:t>
      </w:r>
      <w:r>
        <w:rPr>
          <w:sz w:val="32"/>
          <w:szCs w:val="20"/>
          <w:lang w:val="en-US"/>
        </w:rPr>
        <w:t>s</w:t>
      </w:r>
      <w:r w:rsidRPr="00E20E28">
        <w:rPr>
          <w:sz w:val="32"/>
          <w:szCs w:val="20"/>
        </w:rPr>
        <w:t>`</w:t>
      </w:r>
      <w:r>
        <w:rPr>
          <w:sz w:val="32"/>
          <w:szCs w:val="20"/>
        </w:rPr>
        <w:t xml:space="preserve"> и имеет трассу сигма. </w:t>
      </w:r>
    </w:p>
    <w:p w:rsidR="00E20E28" w:rsidRDefault="00E20E28" w:rsidP="00643779">
      <w:pPr>
        <w:spacing w:after="120"/>
        <w:ind w:firstLine="709"/>
        <w:rPr>
          <w:sz w:val="32"/>
          <w:szCs w:val="20"/>
        </w:rPr>
      </w:pPr>
      <w:r>
        <w:rPr>
          <w:sz w:val="32"/>
          <w:szCs w:val="20"/>
        </w:rPr>
        <w:t>В общем случае в данном состоянии может начинаться несколько маршрутов с одной трассой, заканчивающихся в разных состояниях. Поэтому следует говорить о множестве состояний после трассы.</w:t>
      </w:r>
    </w:p>
    <w:p w:rsidR="00E20E28" w:rsidRPr="00E20E28" w:rsidRDefault="00E20E28" w:rsidP="00643779">
      <w:pPr>
        <w:spacing w:after="120"/>
        <w:ind w:firstLine="709"/>
        <w:rPr>
          <w:sz w:val="32"/>
          <w:szCs w:val="20"/>
        </w:rPr>
      </w:pPr>
      <w:r>
        <w:rPr>
          <w:sz w:val="32"/>
          <w:szCs w:val="20"/>
          <w:lang w:val="en-US"/>
        </w:rPr>
        <w:t>LTS</w:t>
      </w:r>
      <w:r>
        <w:rPr>
          <w:sz w:val="32"/>
          <w:szCs w:val="20"/>
        </w:rPr>
        <w:t xml:space="preserve"> детерминирована, если каждая её трасса заканчивается ровно в одном состоянии.</w:t>
      </w:r>
    </w:p>
    <w:p w:rsidR="0038005D" w:rsidRDefault="0038005D" w:rsidP="00643779">
      <w:pPr>
        <w:spacing w:after="120"/>
        <w:ind w:firstLine="709"/>
        <w:rPr>
          <w:sz w:val="32"/>
          <w:szCs w:val="20"/>
        </w:rPr>
      </w:pPr>
      <w:r>
        <w:rPr>
          <w:sz w:val="32"/>
        </w:rPr>
        <w:t>8</w:t>
      </w:r>
      <w:r>
        <w:rPr>
          <w:sz w:val="32"/>
        </w:rPr>
        <w:sym w:font="Wingdings 3" w:char="F084"/>
      </w:r>
      <w:r>
        <w:rPr>
          <w:sz w:val="32"/>
        </w:rPr>
        <w:t>Вот как в примере получается трасса.</w:t>
      </w:r>
    </w:p>
    <w:p w:rsidR="00474921" w:rsidRPr="000D17F4" w:rsidRDefault="000D17F4" w:rsidP="00643779">
      <w:pPr>
        <w:spacing w:after="120"/>
        <w:ind w:firstLine="709"/>
        <w:rPr>
          <w:sz w:val="32"/>
        </w:rPr>
      </w:pPr>
      <w:r>
        <w:rPr>
          <w:sz w:val="32"/>
        </w:rPr>
        <w:t>9</w:t>
      </w:r>
      <w:r>
        <w:rPr>
          <w:sz w:val="32"/>
        </w:rPr>
        <w:sym w:font="Wingdings 3" w:char="F084"/>
      </w:r>
      <w:r>
        <w:rPr>
          <w:sz w:val="32"/>
        </w:rPr>
        <w:t xml:space="preserve">Состояние </w:t>
      </w:r>
      <w:r w:rsidRPr="000D17F4">
        <w:rPr>
          <w:i/>
          <w:sz w:val="32"/>
        </w:rPr>
        <w:t>достижимо</w:t>
      </w:r>
      <w:r>
        <w:rPr>
          <w:sz w:val="32"/>
        </w:rPr>
        <w:t xml:space="preserve">, если до него можно добраться из начального состояния по некоторому маршруту. Иными словами, состояние достижимо, если в нём заканчивается некоторая трасса. Но, вообще говоря, трасса заканчивается в нескольких состояниях, если </w:t>
      </w:r>
      <w:r>
        <w:rPr>
          <w:sz w:val="32"/>
          <w:lang w:val="en-US"/>
        </w:rPr>
        <w:t>LTS</w:t>
      </w:r>
      <w:r>
        <w:rPr>
          <w:sz w:val="32"/>
        </w:rPr>
        <w:t xml:space="preserve"> недетерминирована.</w:t>
      </w:r>
    </w:p>
    <w:p w:rsidR="000D17F4" w:rsidRPr="00715382" w:rsidRDefault="000D17F4" w:rsidP="00643779">
      <w:pPr>
        <w:spacing w:after="120"/>
        <w:ind w:firstLine="709"/>
        <w:rPr>
          <w:sz w:val="32"/>
          <w:szCs w:val="20"/>
        </w:rPr>
      </w:pPr>
    </w:p>
    <w:p w:rsidR="00A80541" w:rsidRDefault="00A80541" w:rsidP="00927B6E">
      <w:pPr>
        <w:numPr>
          <w:ilvl w:val="0"/>
          <w:numId w:val="26"/>
        </w:numPr>
        <w:spacing w:after="120"/>
        <w:ind w:left="0" w:firstLine="709"/>
        <w:rPr>
          <w:color w:val="000000"/>
          <w:sz w:val="32"/>
          <w:szCs w:val="32"/>
          <w:u w:val="single"/>
        </w:rPr>
      </w:pP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A80541" w:rsidRDefault="00A80541" w:rsidP="00643779">
      <w:pPr>
        <w:spacing w:after="120"/>
        <w:ind w:firstLine="709"/>
        <w:rPr>
          <w:color w:val="000000"/>
          <w:sz w:val="32"/>
          <w:szCs w:val="32"/>
          <w:u w:val="single"/>
        </w:rPr>
      </w:pPr>
      <w:r>
        <w:rPr>
          <w:i/>
          <w:color w:val="000000"/>
          <w:sz w:val="32"/>
          <w:szCs w:val="32"/>
          <w:u w:val="single"/>
        </w:rPr>
        <w:t>Трассовая модель</w:t>
      </w:r>
    </w:p>
    <w:p w:rsidR="000503C2" w:rsidRDefault="000503C2" w:rsidP="00643779">
      <w:pPr>
        <w:spacing w:after="120"/>
        <w:ind w:firstLine="709"/>
        <w:rPr>
          <w:sz w:val="32"/>
          <w:lang w:eastAsia="zh-TW"/>
        </w:rPr>
      </w:pPr>
      <w:r>
        <w:rPr>
          <w:sz w:val="32"/>
          <w:lang w:eastAsia="zh-TW"/>
        </w:rPr>
        <w:t xml:space="preserve">Как было уже сказано, для </w:t>
      </w:r>
      <w:r w:rsidRPr="00715382">
        <w:rPr>
          <w:sz w:val="32"/>
          <w:lang w:eastAsia="zh-TW"/>
        </w:rPr>
        <w:t>взаимодействия, основанного на наблюдениях,</w:t>
      </w:r>
      <w:r>
        <w:rPr>
          <w:sz w:val="32"/>
          <w:lang w:eastAsia="zh-TW"/>
        </w:rPr>
        <w:t xml:space="preserve"> и при отсутствии приоритетов важны только трассы. </w:t>
      </w:r>
    </w:p>
    <w:p w:rsidR="00A860BB" w:rsidRDefault="000503C2" w:rsidP="00643779">
      <w:pPr>
        <w:spacing w:after="120"/>
        <w:ind w:firstLine="709"/>
        <w:rPr>
          <w:sz w:val="32"/>
          <w:lang w:eastAsia="zh-TW"/>
        </w:rPr>
      </w:pPr>
      <w:r>
        <w:rPr>
          <w:sz w:val="32"/>
          <w:lang w:eastAsia="zh-TW"/>
        </w:rPr>
        <w:t xml:space="preserve">Множество трасс </w:t>
      </w:r>
      <w:r>
        <w:rPr>
          <w:sz w:val="32"/>
          <w:lang w:val="en-US" w:eastAsia="zh-TW"/>
        </w:rPr>
        <w:t>LTS</w:t>
      </w:r>
      <w:r>
        <w:rPr>
          <w:sz w:val="32"/>
          <w:lang w:eastAsia="zh-TW"/>
        </w:rPr>
        <w:t xml:space="preserve"> можно рассматривать как самостоятельную</w:t>
      </w:r>
      <w:r w:rsidR="00A80541" w:rsidRPr="00715382">
        <w:rPr>
          <w:sz w:val="32"/>
          <w:lang w:eastAsia="zh-TW"/>
        </w:rPr>
        <w:t xml:space="preserve"> </w:t>
      </w:r>
      <w:r w:rsidR="00A80541" w:rsidRPr="00715382">
        <w:rPr>
          <w:i/>
          <w:sz w:val="32"/>
          <w:lang w:eastAsia="zh-TW"/>
        </w:rPr>
        <w:t>трассов</w:t>
      </w:r>
      <w:r>
        <w:rPr>
          <w:i/>
          <w:sz w:val="32"/>
          <w:lang w:eastAsia="zh-TW"/>
        </w:rPr>
        <w:t>ую</w:t>
      </w:r>
      <w:r w:rsidR="00A80541" w:rsidRPr="00715382">
        <w:rPr>
          <w:i/>
          <w:sz w:val="32"/>
          <w:lang w:eastAsia="zh-TW"/>
        </w:rPr>
        <w:t xml:space="preserve"> модель</w:t>
      </w:r>
      <w:r w:rsidR="00A80541" w:rsidRPr="00715382">
        <w:rPr>
          <w:sz w:val="32"/>
          <w:lang w:eastAsia="zh-TW"/>
        </w:rPr>
        <w:t>.</w:t>
      </w:r>
    </w:p>
    <w:p w:rsidR="00A860BB" w:rsidRDefault="00A860BB" w:rsidP="00643779">
      <w:pPr>
        <w:spacing w:after="120"/>
        <w:ind w:firstLine="709"/>
        <w:rPr>
          <w:sz w:val="32"/>
        </w:rPr>
      </w:pPr>
      <w:r>
        <w:rPr>
          <w:sz w:val="32"/>
        </w:rPr>
        <w:t xml:space="preserve">Эти свойства определяют трассовую модель для заданной </w:t>
      </w:r>
      <w:r w:rsidRPr="00A860BB">
        <w:rPr>
          <w:b/>
          <w:sz w:val="32"/>
          <w:lang w:val="en-US"/>
        </w:rPr>
        <w:t>R</w:t>
      </w:r>
      <w:r w:rsidRPr="00A860BB">
        <w:rPr>
          <w:sz w:val="32"/>
        </w:rPr>
        <w:t>/</w:t>
      </w:r>
      <w:r w:rsidRPr="00A860BB">
        <w:rPr>
          <w:b/>
          <w:sz w:val="32"/>
          <w:lang w:val="en-US"/>
        </w:rPr>
        <w:t>Q</w:t>
      </w:r>
      <w:r>
        <w:rPr>
          <w:sz w:val="32"/>
        </w:rPr>
        <w:t xml:space="preserve">-семантики. Здесь важно, что все отказы в трассах – это наблюдаемые отказы, то есть отказы из семейства </w:t>
      </w:r>
      <w:r w:rsidRPr="00A860BB">
        <w:rPr>
          <w:b/>
          <w:sz w:val="32"/>
          <w:lang w:val="en-US"/>
        </w:rPr>
        <w:t>R</w:t>
      </w:r>
      <w:r>
        <w:rPr>
          <w:sz w:val="32"/>
        </w:rPr>
        <w:t xml:space="preserve">. </w:t>
      </w:r>
    </w:p>
    <w:p w:rsidR="00A860BB" w:rsidRPr="00A860BB" w:rsidRDefault="00A860BB" w:rsidP="00643779">
      <w:pPr>
        <w:spacing w:after="120"/>
        <w:ind w:firstLine="709"/>
        <w:rPr>
          <w:sz w:val="32"/>
        </w:rPr>
      </w:pPr>
      <w:r>
        <w:rPr>
          <w:sz w:val="32"/>
        </w:rPr>
        <w:t xml:space="preserve">Трассу, в которой все отказы из семейства </w:t>
      </w:r>
      <w:r w:rsidRPr="00A860BB">
        <w:rPr>
          <w:b/>
          <w:sz w:val="32"/>
          <w:lang w:val="en-US"/>
        </w:rPr>
        <w:t>R</w:t>
      </w:r>
      <w:r>
        <w:rPr>
          <w:sz w:val="32"/>
        </w:rPr>
        <w:t xml:space="preserve">, будем называть </w:t>
      </w:r>
      <w:r w:rsidRPr="00A860BB">
        <w:rPr>
          <w:b/>
          <w:sz w:val="32"/>
          <w:lang w:val="en-US"/>
        </w:rPr>
        <w:t>R</w:t>
      </w:r>
      <w:r>
        <w:rPr>
          <w:sz w:val="32"/>
        </w:rPr>
        <w:t>-трассой.</w:t>
      </w:r>
    </w:p>
    <w:p w:rsidR="00A860BB" w:rsidRDefault="00A860BB" w:rsidP="00643779">
      <w:pPr>
        <w:spacing w:after="120"/>
        <w:ind w:firstLine="709"/>
        <w:rPr>
          <w:sz w:val="32"/>
          <w:lang w:eastAsia="zh-TW"/>
        </w:rPr>
      </w:pPr>
      <w:r>
        <w:rPr>
          <w:sz w:val="32"/>
        </w:rPr>
        <w:t xml:space="preserve">Трассовую модель с отказами из семейства </w:t>
      </w:r>
      <w:r w:rsidRPr="00A860BB">
        <w:rPr>
          <w:b/>
          <w:sz w:val="32"/>
          <w:lang w:val="en-US"/>
        </w:rPr>
        <w:t>R</w:t>
      </w:r>
      <w:r>
        <w:rPr>
          <w:sz w:val="32"/>
        </w:rPr>
        <w:t xml:space="preserve"> будем называть </w:t>
      </w:r>
      <w:r w:rsidRPr="00A860BB">
        <w:rPr>
          <w:b/>
          <w:sz w:val="32"/>
          <w:lang w:val="en-US"/>
        </w:rPr>
        <w:t>R</w:t>
      </w:r>
      <w:r>
        <w:rPr>
          <w:sz w:val="32"/>
        </w:rPr>
        <w:t>-моделью.</w:t>
      </w:r>
      <w:r w:rsidR="000503C2">
        <w:rPr>
          <w:sz w:val="32"/>
          <w:lang w:eastAsia="zh-TW"/>
        </w:rPr>
        <w:t xml:space="preserve"> </w:t>
      </w:r>
    </w:p>
    <w:p w:rsidR="00C435B4" w:rsidRDefault="000503C2" w:rsidP="00643779">
      <w:pPr>
        <w:spacing w:after="120"/>
        <w:ind w:firstLine="709"/>
        <w:rPr>
          <w:sz w:val="32"/>
          <w:lang w:eastAsia="zh-TW"/>
        </w:rPr>
      </w:pPr>
      <w:r>
        <w:rPr>
          <w:sz w:val="32"/>
          <w:lang w:eastAsia="zh-TW"/>
        </w:rPr>
        <w:t xml:space="preserve">Можно дать и независимое от </w:t>
      </w:r>
      <w:r>
        <w:rPr>
          <w:sz w:val="32"/>
          <w:lang w:val="en-US" w:eastAsia="zh-TW"/>
        </w:rPr>
        <w:t>LTS</w:t>
      </w:r>
      <w:r>
        <w:rPr>
          <w:sz w:val="32"/>
          <w:lang w:eastAsia="zh-TW"/>
        </w:rPr>
        <w:t xml:space="preserve"> определение </w:t>
      </w:r>
      <w:r w:rsidR="00A860BB" w:rsidRPr="00A860BB">
        <w:rPr>
          <w:b/>
          <w:sz w:val="32"/>
          <w:lang w:val="en-US"/>
        </w:rPr>
        <w:t>R</w:t>
      </w:r>
      <w:r w:rsidR="00A860BB">
        <w:rPr>
          <w:sz w:val="32"/>
        </w:rPr>
        <w:t>-модели</w:t>
      </w:r>
      <w:r>
        <w:rPr>
          <w:sz w:val="32"/>
          <w:lang w:eastAsia="zh-TW"/>
        </w:rPr>
        <w:t xml:space="preserve"> как множество трасс, обладающее </w:t>
      </w:r>
      <w:r w:rsidR="00F807C3">
        <w:rPr>
          <w:sz w:val="32"/>
          <w:lang w:eastAsia="zh-TW"/>
        </w:rPr>
        <w:t>характеристическим</w:t>
      </w:r>
      <w:r>
        <w:rPr>
          <w:sz w:val="32"/>
          <w:lang w:eastAsia="zh-TW"/>
        </w:rPr>
        <w:t xml:space="preserve"> набором </w:t>
      </w:r>
      <w:r w:rsidR="00690C8D">
        <w:rPr>
          <w:sz w:val="32"/>
          <w:lang w:eastAsia="zh-TW"/>
        </w:rPr>
        <w:t xml:space="preserve">из 5 </w:t>
      </w:r>
      <w:r>
        <w:rPr>
          <w:sz w:val="32"/>
          <w:lang w:eastAsia="zh-TW"/>
        </w:rPr>
        <w:t>свойств.</w:t>
      </w:r>
      <w:r w:rsidR="00A860BB">
        <w:rPr>
          <w:sz w:val="32"/>
          <w:lang w:eastAsia="zh-TW"/>
        </w:rPr>
        <w:t xml:space="preserve"> </w:t>
      </w:r>
    </w:p>
    <w:p w:rsidR="008919D6" w:rsidRDefault="008919D6" w:rsidP="008919D6">
      <w:pPr>
        <w:spacing w:after="120"/>
        <w:ind w:firstLine="709"/>
        <w:rPr>
          <w:sz w:val="32"/>
          <w:lang w:eastAsia="zh-TW"/>
        </w:rPr>
      </w:pPr>
      <w:r>
        <w:rPr>
          <w:sz w:val="32"/>
          <w:lang w:eastAsia="zh-TW"/>
        </w:rPr>
        <w:t xml:space="preserve">Характеристичность этого набора свойств означает, что, во-первых, для любого множества трасс с этим набором свойств существует </w:t>
      </w:r>
      <w:r>
        <w:rPr>
          <w:sz w:val="32"/>
          <w:lang w:val="en-US" w:eastAsia="zh-TW"/>
        </w:rPr>
        <w:t>LTS</w:t>
      </w:r>
      <w:r>
        <w:rPr>
          <w:sz w:val="32"/>
          <w:lang w:eastAsia="zh-TW"/>
        </w:rPr>
        <w:t xml:space="preserve"> с этим множеством трасс, и, во-вторых, множество </w:t>
      </w:r>
      <w:r>
        <w:rPr>
          <w:sz w:val="32"/>
          <w:lang w:eastAsia="zh-TW"/>
        </w:rPr>
        <w:lastRenderedPageBreak/>
        <w:t xml:space="preserve">трасс любой </w:t>
      </w:r>
      <w:r>
        <w:rPr>
          <w:sz w:val="32"/>
          <w:lang w:val="en-US" w:eastAsia="zh-TW"/>
        </w:rPr>
        <w:t>LTS</w:t>
      </w:r>
      <w:r>
        <w:rPr>
          <w:sz w:val="32"/>
          <w:lang w:eastAsia="zh-TW"/>
        </w:rPr>
        <w:t xml:space="preserve"> обладает этим набором свойств. С этой точки зрения </w:t>
      </w:r>
      <w:r>
        <w:rPr>
          <w:sz w:val="32"/>
          <w:lang w:val="en-US" w:eastAsia="zh-TW"/>
        </w:rPr>
        <w:t>LTS</w:t>
      </w:r>
      <w:r>
        <w:rPr>
          <w:sz w:val="32"/>
          <w:lang w:eastAsia="zh-TW"/>
        </w:rPr>
        <w:t>-модель и трассовая модель эквивалентны.</w:t>
      </w:r>
    </w:p>
    <w:p w:rsidR="001D2B8E" w:rsidRDefault="008919D6" w:rsidP="008919D6">
      <w:pPr>
        <w:spacing w:after="120"/>
        <w:ind w:firstLine="709"/>
        <w:rPr>
          <w:sz w:val="32"/>
          <w:lang w:eastAsia="zh-TW"/>
        </w:rPr>
      </w:pPr>
      <w:r>
        <w:rPr>
          <w:sz w:val="32"/>
        </w:rPr>
        <w:t>1</w:t>
      </w:r>
      <w:r>
        <w:rPr>
          <w:sz w:val="32"/>
        </w:rPr>
        <w:sym w:font="Wingdings 3" w:char="F084"/>
      </w:r>
      <w:r>
        <w:rPr>
          <w:sz w:val="32"/>
        </w:rPr>
        <w:t>Детальное д</w:t>
      </w:r>
      <w:r>
        <w:rPr>
          <w:sz w:val="32"/>
          <w:lang w:eastAsia="zh-TW"/>
        </w:rPr>
        <w:t>оказательство этого утверждения можно найти в моей докторской диссертации вот по такой ссылке.</w:t>
      </w:r>
    </w:p>
    <w:p w:rsidR="001D2B8E" w:rsidRPr="001D2B8E" w:rsidRDefault="001D2B8E" w:rsidP="001D2B8E">
      <w:pPr>
        <w:spacing w:after="120"/>
        <w:ind w:firstLine="709"/>
        <w:rPr>
          <w:sz w:val="32"/>
          <w:szCs w:val="32"/>
          <w:lang w:val="en-US"/>
        </w:rPr>
      </w:pPr>
      <w:r w:rsidRPr="001D2B8E">
        <w:rPr>
          <w:sz w:val="32"/>
          <w:szCs w:val="32"/>
        </w:rPr>
        <w:t xml:space="preserve">Теория </w:t>
      </w:r>
      <w:proofErr w:type="spellStart"/>
      <w:r w:rsidRPr="001D2B8E">
        <w:rPr>
          <w:sz w:val="32"/>
        </w:rPr>
        <w:t>конформности</w:t>
      </w:r>
      <w:proofErr w:type="spellEnd"/>
      <w:r w:rsidRPr="001D2B8E">
        <w:rPr>
          <w:sz w:val="32"/>
          <w:szCs w:val="32"/>
        </w:rPr>
        <w:t xml:space="preserve"> (функциональное тестирование программных систем на основе формальных моделей). </w:t>
      </w:r>
      <w:r w:rsidRPr="001D2B8E">
        <w:rPr>
          <w:sz w:val="32"/>
          <w:szCs w:val="32"/>
          <w:lang w:val="en-US"/>
        </w:rPr>
        <w:t xml:space="preserve">LAP LAMBERT Academic Publishing, </w:t>
      </w:r>
      <w:smartTag w:uri="urn:schemas-microsoft-com:office:smarttags" w:element="place">
        <w:smartTag w:uri="urn:schemas-microsoft-com:office:smarttags" w:element="City">
          <w:r w:rsidRPr="001D2B8E">
            <w:rPr>
              <w:sz w:val="32"/>
              <w:szCs w:val="32"/>
              <w:lang w:val="en-US"/>
            </w:rPr>
            <w:t>Saarbrucken</w:t>
          </w:r>
        </w:smartTag>
        <w:r w:rsidRPr="001D2B8E">
          <w:rPr>
            <w:sz w:val="32"/>
            <w:szCs w:val="32"/>
            <w:lang w:val="en-US"/>
          </w:rPr>
          <w:t xml:space="preserve">, </w:t>
        </w:r>
        <w:smartTag w:uri="urn:schemas-microsoft-com:office:smarttags" w:element="country-region">
          <w:r w:rsidRPr="001D2B8E">
            <w:rPr>
              <w:sz w:val="32"/>
              <w:szCs w:val="32"/>
              <w:lang w:val="en-US"/>
            </w:rPr>
            <w:t>Germany</w:t>
          </w:r>
        </w:smartTag>
      </w:smartTag>
      <w:r w:rsidRPr="001D2B8E">
        <w:rPr>
          <w:sz w:val="32"/>
          <w:szCs w:val="32"/>
          <w:lang w:val="en-US"/>
        </w:rPr>
        <w:t xml:space="preserve">, 2011, ISBN 978-3-8454-1747-9, 428 </w:t>
      </w:r>
      <w:proofErr w:type="spellStart"/>
      <w:r w:rsidRPr="001D2B8E">
        <w:rPr>
          <w:sz w:val="32"/>
          <w:szCs w:val="32"/>
        </w:rPr>
        <w:t>стр</w:t>
      </w:r>
      <w:proofErr w:type="spellEnd"/>
      <w:r w:rsidRPr="001D2B8E">
        <w:rPr>
          <w:sz w:val="32"/>
          <w:szCs w:val="32"/>
          <w:lang w:val="en-US"/>
        </w:rPr>
        <w:t>. (</w:t>
      </w:r>
      <w:r w:rsidRPr="001D2B8E">
        <w:rPr>
          <w:sz w:val="32"/>
          <w:szCs w:val="32"/>
        </w:rPr>
        <w:t>содержание</w:t>
      </w:r>
      <w:r w:rsidRPr="001D2B8E">
        <w:rPr>
          <w:sz w:val="32"/>
          <w:szCs w:val="32"/>
          <w:lang w:val="en-US"/>
        </w:rPr>
        <w:t xml:space="preserve"> </w:t>
      </w:r>
      <w:r w:rsidRPr="001D2B8E">
        <w:rPr>
          <w:sz w:val="32"/>
          <w:szCs w:val="32"/>
        </w:rPr>
        <w:t>книги</w:t>
      </w:r>
      <w:r w:rsidRPr="001D2B8E">
        <w:rPr>
          <w:sz w:val="32"/>
          <w:szCs w:val="32"/>
          <w:lang w:val="en-US"/>
        </w:rPr>
        <w:t xml:space="preserve"> </w:t>
      </w:r>
      <w:r w:rsidRPr="001D2B8E">
        <w:rPr>
          <w:sz w:val="32"/>
          <w:szCs w:val="32"/>
        </w:rPr>
        <w:t>доступно</w:t>
      </w:r>
      <w:r w:rsidRPr="001D2B8E">
        <w:rPr>
          <w:sz w:val="32"/>
          <w:szCs w:val="32"/>
          <w:lang w:val="en-US"/>
        </w:rPr>
        <w:t xml:space="preserve"> </w:t>
      </w:r>
      <w:r w:rsidRPr="001D2B8E">
        <w:rPr>
          <w:sz w:val="32"/>
          <w:szCs w:val="32"/>
        </w:rPr>
        <w:t>по</w:t>
      </w:r>
      <w:r w:rsidRPr="001D2B8E">
        <w:rPr>
          <w:sz w:val="32"/>
          <w:szCs w:val="32"/>
          <w:lang w:val="en-US"/>
        </w:rPr>
        <w:t xml:space="preserve"> </w:t>
      </w:r>
      <w:r w:rsidRPr="001D2B8E">
        <w:rPr>
          <w:sz w:val="32"/>
          <w:szCs w:val="32"/>
        </w:rPr>
        <w:t>адресу</w:t>
      </w:r>
      <w:r w:rsidRPr="001D2B8E">
        <w:rPr>
          <w:sz w:val="32"/>
          <w:szCs w:val="32"/>
          <w:lang w:val="en-US"/>
        </w:rPr>
        <w:t>:</w:t>
      </w:r>
    </w:p>
    <w:p w:rsidR="001D2B8E" w:rsidRPr="001D2B8E" w:rsidRDefault="00E31517" w:rsidP="001D2B8E">
      <w:pPr>
        <w:spacing w:after="120"/>
        <w:ind w:firstLine="0"/>
        <w:rPr>
          <w:sz w:val="32"/>
          <w:szCs w:val="32"/>
          <w:lang w:val="en-US"/>
        </w:rPr>
      </w:pPr>
      <w:hyperlink r:id="rId8" w:history="1">
        <w:r w:rsidR="001D2B8E" w:rsidRPr="001D2B8E">
          <w:rPr>
            <w:rStyle w:val="a6"/>
            <w:sz w:val="32"/>
            <w:szCs w:val="32"/>
            <w:lang w:val="en-US"/>
          </w:rPr>
          <w:t>http://www.ispras.ru/~RedVerst/RedVerst/Publications/TR-01-2007.pdf</w:t>
        </w:r>
      </w:hyperlink>
      <w:r w:rsidR="001D2B8E" w:rsidRPr="001D2B8E">
        <w:rPr>
          <w:sz w:val="32"/>
          <w:szCs w:val="32"/>
          <w:lang w:val="en-US"/>
        </w:rPr>
        <w:t>)</w:t>
      </w:r>
    </w:p>
    <w:p w:rsidR="008919D6" w:rsidRPr="00D45608" w:rsidRDefault="008919D6" w:rsidP="008919D6">
      <w:pPr>
        <w:spacing w:after="120"/>
        <w:ind w:firstLine="709"/>
        <w:rPr>
          <w:sz w:val="32"/>
          <w:lang w:eastAsia="zh-TW"/>
        </w:rPr>
      </w:pPr>
      <w:r>
        <w:rPr>
          <w:sz w:val="32"/>
          <w:lang w:eastAsia="zh-TW"/>
        </w:rPr>
        <w:t>Там также показано, что все эти свойства независимы друг от друга.</w:t>
      </w:r>
    </w:p>
    <w:p w:rsidR="00C435B4" w:rsidRPr="00C435B4" w:rsidRDefault="00C435B4" w:rsidP="00643779">
      <w:pPr>
        <w:spacing w:after="120"/>
        <w:ind w:firstLine="709"/>
        <w:rPr>
          <w:sz w:val="32"/>
          <w:lang w:eastAsia="zh-TW"/>
        </w:rPr>
      </w:pPr>
      <w:r w:rsidRPr="00C435B4">
        <w:rPr>
          <w:b/>
          <w:bCs/>
          <w:sz w:val="32"/>
          <w:lang w:eastAsia="zh-TW"/>
        </w:rPr>
        <w:t>Допустимость:</w:t>
      </w:r>
      <w:r w:rsidRPr="00C435B4">
        <w:rPr>
          <w:sz w:val="32"/>
          <w:lang w:eastAsia="zh-TW"/>
        </w:rPr>
        <w:t xml:space="preserve"> </w:t>
      </w:r>
      <w:r w:rsidRPr="00C435B4">
        <w:rPr>
          <w:sz w:val="32"/>
          <w:lang w:eastAsia="zh-TW"/>
        </w:rPr>
        <w:sym w:font="Symbol" w:char="0044"/>
      </w:r>
      <w:r w:rsidRPr="00C435B4">
        <w:rPr>
          <w:sz w:val="32"/>
          <w:lang w:eastAsia="zh-TW"/>
        </w:rPr>
        <w:t xml:space="preserve"> и </w:t>
      </w:r>
      <w:r w:rsidRPr="00C435B4">
        <w:rPr>
          <w:sz w:val="32"/>
          <w:lang w:eastAsia="zh-TW"/>
        </w:rPr>
        <w:sym w:font="Symbol" w:char="0067"/>
      </w:r>
      <w:r w:rsidRPr="00C435B4">
        <w:rPr>
          <w:sz w:val="32"/>
          <w:lang w:eastAsia="zh-TW"/>
        </w:rPr>
        <w:t xml:space="preserve"> только в конце трасс.</w:t>
      </w:r>
    </w:p>
    <w:p w:rsidR="00C435B4" w:rsidRPr="00C435B4" w:rsidRDefault="00C435B4" w:rsidP="00643779">
      <w:pPr>
        <w:spacing w:after="120"/>
        <w:ind w:firstLine="709"/>
        <w:rPr>
          <w:sz w:val="32"/>
          <w:lang w:eastAsia="zh-TW"/>
        </w:rPr>
      </w:pPr>
      <w:r w:rsidRPr="00C435B4">
        <w:rPr>
          <w:b/>
          <w:bCs/>
          <w:sz w:val="32"/>
          <w:lang w:eastAsia="zh-TW"/>
        </w:rPr>
        <w:t>Согласованность:</w:t>
      </w:r>
      <w:r w:rsidRPr="00C435B4">
        <w:rPr>
          <w:sz w:val="32"/>
          <w:lang w:eastAsia="zh-TW"/>
        </w:rPr>
        <w:t xml:space="preserve"> после отказов нет действий из этих отказов, нет </w:t>
      </w:r>
      <w:r w:rsidRPr="00C435B4">
        <w:rPr>
          <w:sz w:val="32"/>
          <w:lang w:eastAsia="zh-TW"/>
        </w:rPr>
        <w:sym w:font="Symbol" w:char="0044"/>
      </w:r>
      <w:r w:rsidRPr="00C435B4">
        <w:rPr>
          <w:sz w:val="32"/>
          <w:lang w:eastAsia="zh-TW"/>
        </w:rPr>
        <w:t xml:space="preserve"> и нет </w:t>
      </w:r>
      <w:r w:rsidRPr="00C435B4">
        <w:rPr>
          <w:sz w:val="32"/>
          <w:lang w:eastAsia="zh-TW"/>
        </w:rPr>
        <w:sym w:font="Symbol" w:char="0067"/>
      </w:r>
      <w:r w:rsidRPr="00C435B4">
        <w:rPr>
          <w:sz w:val="32"/>
          <w:lang w:eastAsia="zh-TW"/>
        </w:rPr>
        <w:t>.</w:t>
      </w:r>
    </w:p>
    <w:p w:rsidR="00C435B4" w:rsidRPr="00C435B4" w:rsidRDefault="00C435B4" w:rsidP="00643779">
      <w:pPr>
        <w:spacing w:after="120"/>
        <w:ind w:firstLine="709"/>
        <w:rPr>
          <w:sz w:val="32"/>
          <w:lang w:eastAsia="zh-TW"/>
        </w:rPr>
      </w:pPr>
      <w:proofErr w:type="spellStart"/>
      <w:r w:rsidRPr="00C435B4">
        <w:rPr>
          <w:b/>
          <w:bCs/>
          <w:sz w:val="32"/>
          <w:lang w:eastAsia="zh-TW"/>
        </w:rPr>
        <w:t>Конвергентность</w:t>
      </w:r>
      <w:proofErr w:type="spellEnd"/>
      <w:r w:rsidRPr="00C435B4">
        <w:rPr>
          <w:b/>
          <w:bCs/>
          <w:sz w:val="32"/>
          <w:lang w:eastAsia="zh-TW"/>
        </w:rPr>
        <w:t>:</w:t>
      </w:r>
      <w:r w:rsidRPr="00C435B4">
        <w:rPr>
          <w:sz w:val="32"/>
          <w:lang w:eastAsia="zh-TW"/>
        </w:rPr>
        <w:t xml:space="preserve"> если в конце трассы и после нее нет </w:t>
      </w:r>
      <w:r w:rsidRPr="00C435B4">
        <w:rPr>
          <w:sz w:val="32"/>
          <w:lang w:eastAsia="zh-TW"/>
        </w:rPr>
        <w:sym w:font="Symbol" w:char="0044"/>
      </w:r>
      <w:r w:rsidRPr="00C435B4">
        <w:rPr>
          <w:sz w:val="32"/>
          <w:lang w:eastAsia="zh-TW"/>
        </w:rPr>
        <w:t xml:space="preserve"> и </w:t>
      </w:r>
      <w:r w:rsidRPr="00C435B4">
        <w:rPr>
          <w:sz w:val="32"/>
          <w:lang w:eastAsia="zh-TW"/>
        </w:rPr>
        <w:sym w:font="Symbol" w:char="0067"/>
      </w:r>
      <w:r w:rsidRPr="00C435B4">
        <w:rPr>
          <w:sz w:val="32"/>
          <w:lang w:eastAsia="zh-TW"/>
        </w:rPr>
        <w:t>, то трасса</w:t>
      </w:r>
      <w:r>
        <w:rPr>
          <w:sz w:val="32"/>
          <w:lang w:eastAsia="zh-TW"/>
        </w:rPr>
        <w:t xml:space="preserve"> </w:t>
      </w:r>
      <w:r w:rsidRPr="00C435B4">
        <w:rPr>
          <w:sz w:val="32"/>
          <w:lang w:eastAsia="zh-TW"/>
        </w:rPr>
        <w:t xml:space="preserve">продолжается </w:t>
      </w:r>
      <w:r w:rsidRPr="00C435B4">
        <w:rPr>
          <w:sz w:val="32"/>
          <w:lang w:eastAsia="zh-TW"/>
        </w:rPr>
        <w:sym w:font="Symbol" w:char="0022"/>
      </w:r>
      <w:r w:rsidRPr="00C435B4">
        <w:rPr>
          <w:sz w:val="32"/>
          <w:lang w:eastAsia="zh-TW"/>
        </w:rPr>
        <w:t xml:space="preserve"> </w:t>
      </w:r>
      <w:r w:rsidRPr="00C435B4">
        <w:rPr>
          <w:b/>
          <w:bCs/>
          <w:sz w:val="32"/>
          <w:lang w:val="en-US" w:eastAsia="zh-TW"/>
        </w:rPr>
        <w:t>R</w:t>
      </w:r>
      <w:r w:rsidRPr="00C435B4">
        <w:rPr>
          <w:sz w:val="32"/>
          <w:lang w:eastAsia="zh-TW"/>
        </w:rPr>
        <w:t>-отказом или действием из него.</w:t>
      </w:r>
    </w:p>
    <w:p w:rsidR="00C435B4" w:rsidRPr="00C435B4" w:rsidRDefault="00C435B4" w:rsidP="00643779">
      <w:pPr>
        <w:spacing w:after="120"/>
        <w:ind w:firstLine="709"/>
        <w:rPr>
          <w:sz w:val="32"/>
          <w:lang w:eastAsia="zh-TW"/>
        </w:rPr>
      </w:pPr>
      <w:r w:rsidRPr="00C435B4">
        <w:rPr>
          <w:b/>
          <w:bCs/>
          <w:sz w:val="32"/>
          <w:lang w:eastAsia="zh-TW"/>
        </w:rPr>
        <w:t>Замкнутость:</w:t>
      </w:r>
      <w:r w:rsidRPr="00C435B4">
        <w:rPr>
          <w:sz w:val="32"/>
          <w:lang w:eastAsia="zh-TW"/>
        </w:rPr>
        <w:t xml:space="preserve"> </w:t>
      </w:r>
      <w:r w:rsidR="0038005D">
        <w:rPr>
          <w:sz w:val="32"/>
          <w:lang w:eastAsia="zh-TW"/>
        </w:rPr>
        <w:t xml:space="preserve">множество трасс </w:t>
      </w:r>
      <w:r w:rsidRPr="00C435B4">
        <w:rPr>
          <w:sz w:val="32"/>
          <w:lang w:eastAsia="zh-TW"/>
        </w:rPr>
        <w:t>замкнуто по</w:t>
      </w:r>
      <w:r w:rsidR="0038005D">
        <w:rPr>
          <w:sz w:val="32"/>
          <w:lang w:eastAsia="zh-TW"/>
        </w:rPr>
        <w:t xml:space="preserve"> </w:t>
      </w:r>
      <w:r w:rsidR="0038005D" w:rsidRPr="0038005D">
        <w:rPr>
          <w:b/>
          <w:i/>
          <w:sz w:val="32"/>
          <w:lang w:val="en-US" w:eastAsia="zh-TW"/>
        </w:rPr>
        <w:t>d</w:t>
      </w:r>
      <w:r w:rsidR="0038005D">
        <w:rPr>
          <w:sz w:val="32"/>
          <w:lang w:eastAsia="zh-TW"/>
        </w:rPr>
        <w:t>-операции: операции</w:t>
      </w:r>
      <w:r w:rsidRPr="00C435B4">
        <w:rPr>
          <w:sz w:val="32"/>
          <w:lang w:eastAsia="zh-TW"/>
        </w:rPr>
        <w:t xml:space="preserve"> удалени</w:t>
      </w:r>
      <w:r w:rsidR="0038005D">
        <w:rPr>
          <w:sz w:val="32"/>
          <w:lang w:eastAsia="zh-TW"/>
        </w:rPr>
        <w:t>я</w:t>
      </w:r>
      <w:r w:rsidRPr="00C435B4">
        <w:rPr>
          <w:sz w:val="32"/>
          <w:lang w:eastAsia="zh-TW"/>
        </w:rPr>
        <w:t xml:space="preserve"> отказа из трассы.</w:t>
      </w:r>
    </w:p>
    <w:p w:rsidR="00C435B4" w:rsidRPr="00C435B4" w:rsidRDefault="00C435B4" w:rsidP="00643779">
      <w:pPr>
        <w:spacing w:after="120"/>
        <w:ind w:firstLine="709"/>
        <w:rPr>
          <w:sz w:val="32"/>
          <w:lang w:eastAsia="zh-TW"/>
        </w:rPr>
      </w:pPr>
      <w:r w:rsidRPr="00C435B4">
        <w:rPr>
          <w:b/>
          <w:bCs/>
          <w:sz w:val="32"/>
          <w:lang w:eastAsia="zh-TW"/>
        </w:rPr>
        <w:t>Полнота:</w:t>
      </w:r>
      <w:r w:rsidRPr="00C435B4">
        <w:rPr>
          <w:sz w:val="32"/>
          <w:lang w:eastAsia="zh-TW"/>
        </w:rPr>
        <w:t xml:space="preserve"> замкнутость по </w:t>
      </w:r>
      <w:proofErr w:type="spellStart"/>
      <w:r w:rsidR="0038005D" w:rsidRPr="0038005D">
        <w:rPr>
          <w:b/>
          <w:i/>
          <w:sz w:val="32"/>
          <w:lang w:val="en-US" w:eastAsia="zh-TW"/>
        </w:rPr>
        <w:t>i</w:t>
      </w:r>
      <w:proofErr w:type="spellEnd"/>
      <w:r w:rsidR="0038005D">
        <w:rPr>
          <w:sz w:val="32"/>
          <w:lang w:eastAsia="zh-TW"/>
        </w:rPr>
        <w:t xml:space="preserve">-операции: операции </w:t>
      </w:r>
      <w:r w:rsidRPr="00C435B4">
        <w:rPr>
          <w:sz w:val="32"/>
          <w:lang w:eastAsia="zh-TW"/>
        </w:rPr>
        <w:t>вставк</w:t>
      </w:r>
      <w:r w:rsidR="0038005D">
        <w:rPr>
          <w:sz w:val="32"/>
          <w:lang w:eastAsia="zh-TW"/>
        </w:rPr>
        <w:t>и</w:t>
      </w:r>
      <w:r w:rsidRPr="00C435B4">
        <w:rPr>
          <w:sz w:val="32"/>
          <w:lang w:eastAsia="zh-TW"/>
        </w:rPr>
        <w:t xml:space="preserve"> </w:t>
      </w:r>
      <w:r w:rsidRPr="00C435B4">
        <w:rPr>
          <w:b/>
          <w:bCs/>
          <w:sz w:val="32"/>
          <w:lang w:val="en-US" w:eastAsia="zh-TW"/>
        </w:rPr>
        <w:t>R</w:t>
      </w:r>
      <w:r w:rsidRPr="00C435B4">
        <w:rPr>
          <w:sz w:val="32"/>
          <w:lang w:eastAsia="zh-TW"/>
        </w:rPr>
        <w:t>-отказа в трассу после префикса, не продолжающегося действиями из этого отказа</w:t>
      </w:r>
      <w:r>
        <w:rPr>
          <w:sz w:val="32"/>
          <w:lang w:eastAsia="zh-TW"/>
        </w:rPr>
        <w:t xml:space="preserve"> и </w:t>
      </w:r>
      <w:r w:rsidRPr="00C435B4">
        <w:rPr>
          <w:sz w:val="32"/>
          <w:lang w:eastAsia="zh-TW"/>
        </w:rPr>
        <w:t xml:space="preserve">заканчивающегося каким-нибудь отказом. </w:t>
      </w:r>
    </w:p>
    <w:p w:rsidR="00A6060A" w:rsidRPr="00715382" w:rsidRDefault="00A6060A" w:rsidP="00A6060A">
      <w:pPr>
        <w:spacing w:after="120"/>
        <w:ind w:firstLine="709"/>
        <w:rPr>
          <w:sz w:val="32"/>
          <w:szCs w:val="20"/>
        </w:rPr>
      </w:pPr>
    </w:p>
    <w:p w:rsidR="00A6060A" w:rsidRDefault="00A6060A" w:rsidP="00A6060A">
      <w:pPr>
        <w:numPr>
          <w:ilvl w:val="0"/>
          <w:numId w:val="26"/>
        </w:numPr>
        <w:spacing w:after="120"/>
        <w:ind w:left="0" w:firstLine="709"/>
        <w:rPr>
          <w:color w:val="000000"/>
          <w:sz w:val="32"/>
          <w:szCs w:val="32"/>
          <w:u w:val="single"/>
        </w:rPr>
      </w:pP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A6060A" w:rsidRDefault="00A6060A" w:rsidP="00A6060A">
      <w:pPr>
        <w:spacing w:after="120"/>
        <w:ind w:firstLine="709"/>
        <w:rPr>
          <w:color w:val="000000"/>
          <w:sz w:val="32"/>
          <w:szCs w:val="32"/>
          <w:u w:val="single"/>
        </w:rPr>
      </w:pPr>
      <w:r>
        <w:rPr>
          <w:i/>
          <w:color w:val="000000"/>
          <w:sz w:val="32"/>
          <w:szCs w:val="32"/>
          <w:u w:val="single"/>
        </w:rPr>
        <w:t>Машина тестирования и две модели</w:t>
      </w:r>
    </w:p>
    <w:p w:rsidR="00A6060A" w:rsidRPr="00A6060A" w:rsidRDefault="00A6060A" w:rsidP="00A6060A">
      <w:pPr>
        <w:spacing w:after="120"/>
        <w:ind w:firstLine="709"/>
        <w:rPr>
          <w:sz w:val="32"/>
          <w:szCs w:val="32"/>
        </w:rPr>
      </w:pPr>
      <w:r w:rsidRPr="00A6060A">
        <w:rPr>
          <w:sz w:val="32"/>
          <w:szCs w:val="32"/>
        </w:rPr>
        <w:t xml:space="preserve">На этом </w:t>
      </w:r>
      <w:r w:rsidRPr="00A6060A">
        <w:rPr>
          <w:sz w:val="32"/>
          <w:lang w:eastAsia="zh-TW"/>
        </w:rPr>
        <w:t>слайде</w:t>
      </w:r>
      <w:r w:rsidRPr="00A6060A">
        <w:rPr>
          <w:sz w:val="32"/>
          <w:szCs w:val="32"/>
        </w:rPr>
        <w:t xml:space="preserve"> показано соотношение машины тестирования и двух моделей.</w:t>
      </w:r>
    </w:p>
    <w:p w:rsidR="00A6060A" w:rsidRPr="00A6060A" w:rsidRDefault="00D22D29" w:rsidP="00A6060A">
      <w:pPr>
        <w:spacing w:after="120"/>
        <w:ind w:firstLine="709"/>
        <w:rPr>
          <w:sz w:val="32"/>
          <w:szCs w:val="32"/>
        </w:rPr>
      </w:pPr>
      <w:r>
        <w:rPr>
          <w:sz w:val="32"/>
          <w:szCs w:val="32"/>
        </w:rPr>
        <w:t>Д</w:t>
      </w:r>
      <w:r w:rsidR="00A6060A" w:rsidRPr="00A6060A">
        <w:rPr>
          <w:sz w:val="32"/>
          <w:szCs w:val="32"/>
        </w:rPr>
        <w:t>оказано, что они эквивалентны в следующем смысле.</w:t>
      </w:r>
    </w:p>
    <w:p w:rsidR="00A6060A" w:rsidRPr="00A6060A" w:rsidRDefault="00A6060A" w:rsidP="00D22D29">
      <w:pPr>
        <w:numPr>
          <w:ilvl w:val="1"/>
          <w:numId w:val="26"/>
        </w:numPr>
        <w:spacing w:after="120"/>
        <w:rPr>
          <w:sz w:val="32"/>
          <w:szCs w:val="32"/>
        </w:rPr>
      </w:pPr>
      <w:r w:rsidRPr="00A6060A">
        <w:rPr>
          <w:sz w:val="32"/>
          <w:lang w:eastAsia="zh-TW"/>
        </w:rPr>
        <w:t>Множество</w:t>
      </w:r>
      <w:r w:rsidRPr="00A6060A">
        <w:rPr>
          <w:sz w:val="32"/>
          <w:szCs w:val="32"/>
        </w:rPr>
        <w:t xml:space="preserve"> трасс наблюдений на машине тестирования является трассовой моделью.</w:t>
      </w:r>
    </w:p>
    <w:p w:rsidR="00A6060A" w:rsidRPr="00A6060A" w:rsidRDefault="00A6060A" w:rsidP="00D22D29">
      <w:pPr>
        <w:numPr>
          <w:ilvl w:val="1"/>
          <w:numId w:val="26"/>
        </w:numPr>
        <w:spacing w:after="120"/>
        <w:rPr>
          <w:sz w:val="32"/>
          <w:szCs w:val="32"/>
        </w:rPr>
      </w:pPr>
      <w:r w:rsidRPr="00A6060A">
        <w:rPr>
          <w:sz w:val="32"/>
          <w:szCs w:val="32"/>
        </w:rPr>
        <w:t xml:space="preserve">По </w:t>
      </w:r>
      <w:r w:rsidRPr="00A6060A">
        <w:rPr>
          <w:sz w:val="32"/>
          <w:lang w:eastAsia="zh-TW"/>
        </w:rPr>
        <w:t>трассовой</w:t>
      </w:r>
      <w:r w:rsidRPr="00A6060A">
        <w:rPr>
          <w:sz w:val="32"/>
          <w:szCs w:val="32"/>
        </w:rPr>
        <w:t xml:space="preserve"> модели можно построить </w:t>
      </w:r>
      <w:r w:rsidRPr="00A6060A">
        <w:rPr>
          <w:sz w:val="32"/>
          <w:szCs w:val="32"/>
          <w:lang w:val="en-US"/>
        </w:rPr>
        <w:t>LTS</w:t>
      </w:r>
      <w:r w:rsidRPr="00A6060A">
        <w:rPr>
          <w:sz w:val="32"/>
          <w:szCs w:val="32"/>
        </w:rPr>
        <w:t>, имеющую то же множество трасс.</w:t>
      </w:r>
    </w:p>
    <w:p w:rsidR="00A6060A" w:rsidRPr="00A6060A" w:rsidRDefault="00A6060A" w:rsidP="00D22D29">
      <w:pPr>
        <w:numPr>
          <w:ilvl w:val="1"/>
          <w:numId w:val="26"/>
        </w:numPr>
        <w:spacing w:after="120"/>
        <w:rPr>
          <w:sz w:val="32"/>
          <w:szCs w:val="32"/>
        </w:rPr>
      </w:pPr>
      <w:r w:rsidRPr="00A6060A">
        <w:rPr>
          <w:sz w:val="32"/>
          <w:szCs w:val="32"/>
        </w:rPr>
        <w:t xml:space="preserve">Если </w:t>
      </w:r>
      <w:r w:rsidRPr="00A6060A">
        <w:rPr>
          <w:sz w:val="32"/>
          <w:lang w:eastAsia="zh-TW"/>
        </w:rPr>
        <w:t>внутрь</w:t>
      </w:r>
      <w:r w:rsidRPr="00A6060A">
        <w:rPr>
          <w:sz w:val="32"/>
          <w:szCs w:val="32"/>
        </w:rPr>
        <w:t xml:space="preserve"> чёрного ящика машины тестирования поместить </w:t>
      </w:r>
      <w:r w:rsidRPr="00A6060A">
        <w:rPr>
          <w:sz w:val="32"/>
          <w:szCs w:val="32"/>
          <w:lang w:val="en-US"/>
        </w:rPr>
        <w:t>LTS</w:t>
      </w:r>
      <w:r w:rsidRPr="00A6060A">
        <w:rPr>
          <w:sz w:val="32"/>
          <w:szCs w:val="32"/>
        </w:rPr>
        <w:t xml:space="preserve">, то будет наблюдаться множество трасс этой </w:t>
      </w:r>
      <w:r w:rsidRPr="00A6060A">
        <w:rPr>
          <w:sz w:val="32"/>
          <w:szCs w:val="32"/>
          <w:lang w:val="en-US"/>
        </w:rPr>
        <w:t>LTS</w:t>
      </w:r>
      <w:r w:rsidRPr="00A6060A">
        <w:rPr>
          <w:sz w:val="32"/>
          <w:szCs w:val="32"/>
        </w:rPr>
        <w:t>.</w:t>
      </w:r>
    </w:p>
    <w:p w:rsidR="00A6060A" w:rsidRPr="00715382" w:rsidRDefault="00A6060A" w:rsidP="008F7A24">
      <w:pPr>
        <w:spacing w:after="120"/>
        <w:ind w:firstLine="709"/>
        <w:rPr>
          <w:sz w:val="32"/>
          <w:szCs w:val="20"/>
        </w:rPr>
      </w:pPr>
    </w:p>
    <w:p w:rsidR="008F7A24" w:rsidRDefault="008F7A24" w:rsidP="008F7A24">
      <w:pPr>
        <w:numPr>
          <w:ilvl w:val="0"/>
          <w:numId w:val="26"/>
        </w:numPr>
        <w:spacing w:after="120"/>
        <w:ind w:left="0" w:firstLine="709"/>
        <w:rPr>
          <w:color w:val="000000"/>
          <w:sz w:val="32"/>
          <w:szCs w:val="32"/>
          <w:u w:val="single"/>
        </w:rPr>
      </w:pP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8F7A24" w:rsidRDefault="008F7A24" w:rsidP="008F7A24">
      <w:pPr>
        <w:spacing w:after="120"/>
        <w:ind w:firstLine="709"/>
        <w:rPr>
          <w:color w:val="000000"/>
          <w:sz w:val="32"/>
          <w:szCs w:val="32"/>
          <w:u w:val="single"/>
        </w:rPr>
      </w:pPr>
      <w:r>
        <w:rPr>
          <w:i/>
          <w:color w:val="000000"/>
          <w:sz w:val="32"/>
          <w:szCs w:val="32"/>
          <w:u w:val="single"/>
        </w:rPr>
        <w:t>Трассовая и LTS-модель</w:t>
      </w:r>
    </w:p>
    <w:p w:rsidR="008F7A24" w:rsidRDefault="008F7A24" w:rsidP="008F7A24">
      <w:pPr>
        <w:spacing w:after="120"/>
        <w:ind w:firstLine="709"/>
        <w:rPr>
          <w:sz w:val="32"/>
          <w:szCs w:val="32"/>
        </w:rPr>
      </w:pPr>
      <w:r>
        <w:rPr>
          <w:sz w:val="32"/>
          <w:szCs w:val="32"/>
        </w:rPr>
        <w:t>На этом слайде</w:t>
      </w:r>
      <w:r w:rsidRPr="008F7A24">
        <w:rPr>
          <w:sz w:val="32"/>
          <w:szCs w:val="32"/>
        </w:rPr>
        <w:t xml:space="preserve"> показано соотношение двух моделей: трассовой и </w:t>
      </w:r>
      <w:r w:rsidRPr="008F7A24">
        <w:rPr>
          <w:sz w:val="32"/>
          <w:szCs w:val="32"/>
          <w:lang w:val="en-US"/>
        </w:rPr>
        <w:t>LTS</w:t>
      </w:r>
      <w:r w:rsidRPr="008F7A24">
        <w:rPr>
          <w:sz w:val="32"/>
          <w:szCs w:val="32"/>
        </w:rPr>
        <w:t xml:space="preserve">. </w:t>
      </w:r>
    </w:p>
    <w:p w:rsidR="008F7A24" w:rsidRDefault="008F7A24" w:rsidP="008F7A24">
      <w:pPr>
        <w:spacing w:after="120"/>
        <w:ind w:firstLine="709"/>
        <w:rPr>
          <w:sz w:val="32"/>
          <w:szCs w:val="32"/>
        </w:rPr>
      </w:pPr>
      <w:r w:rsidRPr="008F7A24">
        <w:rPr>
          <w:sz w:val="32"/>
          <w:szCs w:val="32"/>
        </w:rPr>
        <w:t xml:space="preserve">Трассовой модели достаточно для определения отношений безопасности и </w:t>
      </w:r>
      <w:proofErr w:type="spellStart"/>
      <w:r w:rsidRPr="008F7A24">
        <w:rPr>
          <w:sz w:val="32"/>
          <w:szCs w:val="32"/>
        </w:rPr>
        <w:t>конформности</w:t>
      </w:r>
      <w:proofErr w:type="spellEnd"/>
      <w:r w:rsidRPr="008F7A24">
        <w:rPr>
          <w:sz w:val="32"/>
          <w:szCs w:val="32"/>
        </w:rPr>
        <w:t xml:space="preserve">, а также для генерации тестов. </w:t>
      </w:r>
    </w:p>
    <w:p w:rsidR="008F7A24" w:rsidRDefault="008F7A24" w:rsidP="008F7A24">
      <w:pPr>
        <w:spacing w:after="120"/>
        <w:ind w:firstLine="709"/>
        <w:rPr>
          <w:sz w:val="32"/>
          <w:szCs w:val="32"/>
        </w:rPr>
      </w:pPr>
      <w:r w:rsidRPr="008F7A24">
        <w:rPr>
          <w:sz w:val="32"/>
          <w:szCs w:val="32"/>
          <w:lang w:val="en-US"/>
        </w:rPr>
        <w:t>LTS</w:t>
      </w:r>
      <w:r w:rsidRPr="008F7A24">
        <w:rPr>
          <w:sz w:val="32"/>
          <w:szCs w:val="32"/>
        </w:rPr>
        <w:t xml:space="preserve">-модель более «подробная», она основана на понятии состояния и, тем самым, содержит избыточную, с точки зрения </w:t>
      </w:r>
      <w:proofErr w:type="spellStart"/>
      <w:r w:rsidRPr="008F7A24">
        <w:rPr>
          <w:sz w:val="32"/>
          <w:szCs w:val="32"/>
        </w:rPr>
        <w:t>конформности</w:t>
      </w:r>
      <w:proofErr w:type="spellEnd"/>
      <w:r w:rsidRPr="008F7A24">
        <w:rPr>
          <w:sz w:val="32"/>
          <w:szCs w:val="32"/>
        </w:rPr>
        <w:t xml:space="preserve">, информацию. </w:t>
      </w:r>
    </w:p>
    <w:p w:rsidR="008F7A24" w:rsidRPr="008F7A24" w:rsidRDefault="008F7A24" w:rsidP="008F7A24">
      <w:pPr>
        <w:spacing w:after="120"/>
        <w:ind w:firstLine="709"/>
        <w:rPr>
          <w:sz w:val="32"/>
          <w:szCs w:val="32"/>
        </w:rPr>
      </w:pPr>
      <w:r>
        <w:rPr>
          <w:sz w:val="32"/>
          <w:szCs w:val="32"/>
        </w:rPr>
        <w:t>Поэтому одной трассовой модели соответствуют много различных LTS-моделей.</w:t>
      </w:r>
    </w:p>
    <w:p w:rsidR="008F7A24" w:rsidRPr="008F7A24" w:rsidRDefault="008F7A24" w:rsidP="008F7A24">
      <w:pPr>
        <w:spacing w:after="120"/>
        <w:ind w:firstLine="709"/>
        <w:rPr>
          <w:sz w:val="32"/>
          <w:szCs w:val="32"/>
        </w:rPr>
      </w:pPr>
      <w:r w:rsidRPr="008F7A24">
        <w:rPr>
          <w:sz w:val="32"/>
          <w:szCs w:val="32"/>
        </w:rPr>
        <w:t xml:space="preserve">Зато для </w:t>
      </w:r>
      <w:r w:rsidRPr="008F7A24">
        <w:rPr>
          <w:sz w:val="32"/>
          <w:szCs w:val="32"/>
          <w:lang w:val="en-US"/>
        </w:rPr>
        <w:t>LTS</w:t>
      </w:r>
      <w:r w:rsidRPr="008F7A24">
        <w:rPr>
          <w:sz w:val="32"/>
          <w:szCs w:val="32"/>
        </w:rPr>
        <w:t xml:space="preserve"> можно определить композицию – операцию сборки составной системы из компонентов, что невозможно сделать для трасс наблюдений.</w:t>
      </w:r>
      <w:r>
        <w:rPr>
          <w:sz w:val="32"/>
          <w:szCs w:val="32"/>
        </w:rPr>
        <w:t xml:space="preserve"> Ну, об этом попозже.</w:t>
      </w:r>
    </w:p>
    <w:p w:rsidR="00722621" w:rsidRPr="00715382" w:rsidRDefault="00722621" w:rsidP="00722621">
      <w:pPr>
        <w:spacing w:after="120"/>
        <w:ind w:firstLine="709"/>
        <w:rPr>
          <w:sz w:val="32"/>
          <w:szCs w:val="20"/>
        </w:rPr>
      </w:pPr>
    </w:p>
    <w:p w:rsidR="00722621" w:rsidRDefault="00722621" w:rsidP="00722621">
      <w:pPr>
        <w:numPr>
          <w:ilvl w:val="0"/>
          <w:numId w:val="26"/>
        </w:numPr>
        <w:spacing w:after="120"/>
        <w:ind w:left="0" w:firstLine="709"/>
        <w:rPr>
          <w:color w:val="000000"/>
          <w:sz w:val="32"/>
          <w:szCs w:val="32"/>
          <w:u w:val="single"/>
        </w:rPr>
      </w:pP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722621" w:rsidRDefault="00722621" w:rsidP="00722621">
      <w:pPr>
        <w:spacing w:after="120"/>
        <w:ind w:firstLine="709"/>
        <w:rPr>
          <w:color w:val="000000"/>
          <w:sz w:val="32"/>
          <w:szCs w:val="32"/>
          <w:u w:val="single"/>
        </w:rPr>
      </w:pPr>
      <w:r>
        <w:rPr>
          <w:i/>
          <w:color w:val="000000"/>
          <w:sz w:val="32"/>
          <w:szCs w:val="32"/>
          <w:u w:val="single"/>
        </w:rPr>
        <w:t>Трассовая и LTS-модель</w:t>
      </w:r>
    </w:p>
    <w:p w:rsidR="008F7A24" w:rsidRDefault="00722621" w:rsidP="008362F5">
      <w:pPr>
        <w:spacing w:after="120"/>
        <w:ind w:firstLine="709"/>
        <w:rPr>
          <w:sz w:val="32"/>
          <w:szCs w:val="20"/>
        </w:rPr>
      </w:pPr>
      <w:r>
        <w:rPr>
          <w:sz w:val="32"/>
          <w:szCs w:val="20"/>
        </w:rPr>
        <w:t xml:space="preserve">На этом слайде я хочу показать место LTS-модели среди других моделей, </w:t>
      </w:r>
      <w:r w:rsidRPr="00722621">
        <w:rPr>
          <w:sz w:val="32"/>
          <w:szCs w:val="32"/>
        </w:rPr>
        <w:t>которые</w:t>
      </w:r>
      <w:r>
        <w:rPr>
          <w:sz w:val="32"/>
          <w:szCs w:val="20"/>
        </w:rPr>
        <w:t xml:space="preserve"> мы в этом курсе лекций, как правило, не будем рассматривать.</w:t>
      </w:r>
    </w:p>
    <w:p w:rsidR="00722621" w:rsidRPr="00722621" w:rsidRDefault="00722621" w:rsidP="00722621">
      <w:pPr>
        <w:spacing w:after="120"/>
        <w:ind w:firstLine="709"/>
        <w:rPr>
          <w:sz w:val="32"/>
          <w:szCs w:val="32"/>
        </w:rPr>
      </w:pPr>
      <w:r w:rsidRPr="00722621">
        <w:rPr>
          <w:sz w:val="32"/>
          <w:szCs w:val="32"/>
        </w:rPr>
        <w:t>На этом слайде изображены три типа моделей и соответствующие им проблемы тестирования по мере усложнения.</w:t>
      </w:r>
    </w:p>
    <w:p w:rsidR="00BF49F9" w:rsidRDefault="00722621" w:rsidP="00722621">
      <w:pPr>
        <w:spacing w:after="120"/>
        <w:ind w:firstLine="709"/>
        <w:rPr>
          <w:sz w:val="32"/>
          <w:szCs w:val="32"/>
        </w:rPr>
      </w:pPr>
      <w:r w:rsidRPr="00722621">
        <w:rPr>
          <w:sz w:val="32"/>
          <w:szCs w:val="32"/>
        </w:rPr>
        <w:t xml:space="preserve">Самая простая модель – математическая функция как абстракция чистой процедуры. Основная проблема здесь – большое количество значений аргумента, которые нужно проверить для того, чтобы убедиться, что результат всегда правильный. </w:t>
      </w:r>
    </w:p>
    <w:p w:rsidR="00BF49F9" w:rsidRDefault="00BF49F9" w:rsidP="00722621">
      <w:pPr>
        <w:spacing w:after="120"/>
        <w:ind w:firstLine="709"/>
        <w:rPr>
          <w:sz w:val="32"/>
          <w:szCs w:val="32"/>
        </w:rPr>
      </w:pPr>
      <w:r>
        <w:rPr>
          <w:sz w:val="32"/>
          <w:szCs w:val="32"/>
        </w:rPr>
        <w:t xml:space="preserve">У нас в институте есть один наш коллега, Виктор </w:t>
      </w:r>
      <w:proofErr w:type="spellStart"/>
      <w:r>
        <w:rPr>
          <w:sz w:val="32"/>
          <w:szCs w:val="32"/>
        </w:rPr>
        <w:t>Кулямин</w:t>
      </w:r>
      <w:proofErr w:type="spellEnd"/>
      <w:r>
        <w:rPr>
          <w:sz w:val="32"/>
          <w:szCs w:val="32"/>
        </w:rPr>
        <w:t>, он, по-моему, читал у вас  в Клубе какую-то лекцию. Так вот он довольно много времени потратил на изучение тестирования математических функций в различных библиотеках программ. Ему удавалось довольно быстро находить такие изощрённые значения аргументов, что синус оказывался больше единицы и тому подобное.</w:t>
      </w:r>
    </w:p>
    <w:p w:rsidR="00722621" w:rsidRPr="00722621" w:rsidRDefault="00BF49F9" w:rsidP="00722621">
      <w:pPr>
        <w:spacing w:after="120"/>
        <w:ind w:firstLine="709"/>
        <w:rPr>
          <w:sz w:val="32"/>
          <w:szCs w:val="32"/>
        </w:rPr>
      </w:pPr>
      <w:r>
        <w:rPr>
          <w:sz w:val="32"/>
          <w:szCs w:val="32"/>
        </w:rPr>
        <w:lastRenderedPageBreak/>
        <w:t>Другой особо тяжёлый случай – это компиляторы. Как бы то же функция, но её</w:t>
      </w:r>
      <w:r w:rsidR="00722621" w:rsidRPr="00722621">
        <w:rPr>
          <w:sz w:val="32"/>
          <w:szCs w:val="32"/>
        </w:rPr>
        <w:t xml:space="preserve"> аргумент – это </w:t>
      </w:r>
      <w:r>
        <w:rPr>
          <w:sz w:val="32"/>
          <w:szCs w:val="32"/>
        </w:rPr>
        <w:t xml:space="preserve">программа на языке, то есть </w:t>
      </w:r>
      <w:r w:rsidR="00722621" w:rsidRPr="00722621">
        <w:rPr>
          <w:sz w:val="32"/>
          <w:szCs w:val="32"/>
        </w:rPr>
        <w:t>большие данные со сложной структурой.</w:t>
      </w:r>
    </w:p>
    <w:p w:rsidR="00722621" w:rsidRPr="00722621" w:rsidRDefault="00722621" w:rsidP="00722621">
      <w:pPr>
        <w:spacing w:after="120"/>
        <w:ind w:firstLine="709"/>
        <w:rPr>
          <w:sz w:val="32"/>
          <w:szCs w:val="32"/>
        </w:rPr>
      </w:pPr>
      <w:r w:rsidRPr="00722621">
        <w:rPr>
          <w:sz w:val="32"/>
          <w:szCs w:val="32"/>
        </w:rPr>
        <w:t xml:space="preserve">Вторая модель – это автомат, взаимодействие с которым сводится к той же самой простой схеме «стимул-реакция», что и для функции. </w:t>
      </w:r>
      <w:r w:rsidR="00086F82">
        <w:rPr>
          <w:sz w:val="32"/>
          <w:szCs w:val="32"/>
        </w:rPr>
        <w:t>Но, в отличие от функции, реакция зависит не только от стимула, но и от предыстории взаимодействия, формализуемой в понятии состояний. Д</w:t>
      </w:r>
      <w:r w:rsidRPr="00722621">
        <w:rPr>
          <w:sz w:val="32"/>
          <w:szCs w:val="32"/>
        </w:rPr>
        <w:t>обавляется проблема перебора состояний. Сложность в том, что сами состояния</w:t>
      </w:r>
      <w:r w:rsidR="00086F82">
        <w:rPr>
          <w:sz w:val="32"/>
          <w:szCs w:val="32"/>
        </w:rPr>
        <w:t xml:space="preserve"> во многих случаях</w:t>
      </w:r>
      <w:r w:rsidRPr="00722621">
        <w:rPr>
          <w:sz w:val="32"/>
          <w:szCs w:val="32"/>
        </w:rPr>
        <w:t xml:space="preserve"> не наблюдаемы при тестировании. </w:t>
      </w:r>
    </w:p>
    <w:p w:rsidR="00722621" w:rsidRPr="00722621" w:rsidRDefault="00722621" w:rsidP="00722621">
      <w:pPr>
        <w:spacing w:after="120"/>
        <w:ind w:firstLine="709"/>
        <w:rPr>
          <w:sz w:val="32"/>
          <w:szCs w:val="32"/>
        </w:rPr>
      </w:pPr>
      <w:r w:rsidRPr="00722621">
        <w:rPr>
          <w:sz w:val="32"/>
          <w:szCs w:val="32"/>
        </w:rPr>
        <w:t xml:space="preserve">Третья модель – это система помеченных переходов, по-английски, </w:t>
      </w:r>
      <w:proofErr w:type="spellStart"/>
      <w:r w:rsidRPr="00722621">
        <w:rPr>
          <w:sz w:val="32"/>
          <w:szCs w:val="32"/>
          <w:lang w:val="en-US"/>
        </w:rPr>
        <w:t>Labelled</w:t>
      </w:r>
      <w:proofErr w:type="spellEnd"/>
      <w:r w:rsidRPr="00722621">
        <w:rPr>
          <w:sz w:val="32"/>
          <w:szCs w:val="32"/>
        </w:rPr>
        <w:t xml:space="preserve"> </w:t>
      </w:r>
      <w:r w:rsidRPr="00722621">
        <w:rPr>
          <w:sz w:val="32"/>
          <w:szCs w:val="32"/>
          <w:lang w:val="en-US"/>
        </w:rPr>
        <w:t>Transition</w:t>
      </w:r>
      <w:r w:rsidRPr="00722621">
        <w:rPr>
          <w:sz w:val="32"/>
          <w:szCs w:val="32"/>
        </w:rPr>
        <w:t xml:space="preserve"> </w:t>
      </w:r>
      <w:r w:rsidRPr="00722621">
        <w:rPr>
          <w:sz w:val="32"/>
          <w:szCs w:val="32"/>
          <w:lang w:val="en-US"/>
        </w:rPr>
        <w:t>System</w:t>
      </w:r>
      <w:r w:rsidRPr="00722621">
        <w:rPr>
          <w:sz w:val="32"/>
          <w:szCs w:val="32"/>
        </w:rPr>
        <w:t xml:space="preserve">, </w:t>
      </w:r>
      <w:r w:rsidRPr="00722621">
        <w:rPr>
          <w:sz w:val="32"/>
          <w:szCs w:val="32"/>
          <w:lang w:val="en-US"/>
        </w:rPr>
        <w:t>LTS</w:t>
      </w:r>
      <w:r w:rsidRPr="00722621">
        <w:rPr>
          <w:sz w:val="32"/>
          <w:szCs w:val="32"/>
        </w:rPr>
        <w:t xml:space="preserve">. Для таких систем характерно сложное взаимодействие. Теперь в ответ на стимул может быть несколько реакций или ни одной. Можно подавать несколько стимулов подряд или получать реакции без стимулов. Для </w:t>
      </w:r>
      <w:r w:rsidRPr="00722621">
        <w:rPr>
          <w:sz w:val="32"/>
          <w:szCs w:val="32"/>
          <w:lang w:val="en-US"/>
        </w:rPr>
        <w:t>LTS</w:t>
      </w:r>
      <w:r w:rsidRPr="00722621">
        <w:rPr>
          <w:sz w:val="32"/>
          <w:szCs w:val="32"/>
        </w:rPr>
        <w:t xml:space="preserve"> характерны такие явления как недетерминизм, отказы, а также дивергенция. </w:t>
      </w:r>
    </w:p>
    <w:p w:rsidR="00722621" w:rsidRPr="00722621" w:rsidRDefault="00722621" w:rsidP="00722621">
      <w:pPr>
        <w:spacing w:after="120"/>
        <w:ind w:firstLine="709"/>
        <w:rPr>
          <w:sz w:val="32"/>
          <w:szCs w:val="32"/>
        </w:rPr>
      </w:pPr>
      <w:r w:rsidRPr="00722621">
        <w:rPr>
          <w:sz w:val="32"/>
          <w:szCs w:val="32"/>
        </w:rPr>
        <w:t xml:space="preserve">Для систем последнего типа применяются и другие модели: сети Петри, алгебраические спецификации, в частности </w:t>
      </w:r>
      <w:r w:rsidRPr="00722621">
        <w:rPr>
          <w:sz w:val="32"/>
          <w:szCs w:val="32"/>
          <w:lang w:val="en-US"/>
        </w:rPr>
        <w:t>ASM</w:t>
      </w:r>
      <w:r w:rsidRPr="00722621">
        <w:rPr>
          <w:sz w:val="32"/>
          <w:szCs w:val="32"/>
        </w:rPr>
        <w:t xml:space="preserve"> – </w:t>
      </w:r>
      <w:r w:rsidRPr="00722621">
        <w:rPr>
          <w:sz w:val="32"/>
          <w:szCs w:val="32"/>
          <w:lang w:val="en-US"/>
        </w:rPr>
        <w:t>Abstract</w:t>
      </w:r>
      <w:r w:rsidRPr="00722621">
        <w:rPr>
          <w:sz w:val="32"/>
          <w:szCs w:val="32"/>
        </w:rPr>
        <w:t xml:space="preserve"> </w:t>
      </w:r>
      <w:r w:rsidRPr="00722621">
        <w:rPr>
          <w:sz w:val="32"/>
          <w:szCs w:val="32"/>
          <w:lang w:val="en-US"/>
        </w:rPr>
        <w:t>State</w:t>
      </w:r>
      <w:r w:rsidRPr="00722621">
        <w:rPr>
          <w:sz w:val="32"/>
          <w:szCs w:val="32"/>
        </w:rPr>
        <w:t xml:space="preserve"> </w:t>
      </w:r>
      <w:r w:rsidRPr="00722621">
        <w:rPr>
          <w:sz w:val="32"/>
          <w:szCs w:val="32"/>
          <w:lang w:val="en-US"/>
        </w:rPr>
        <w:t>Machine</w:t>
      </w:r>
      <w:r w:rsidRPr="00722621">
        <w:rPr>
          <w:sz w:val="32"/>
          <w:szCs w:val="32"/>
        </w:rPr>
        <w:t>,</w:t>
      </w:r>
      <w:r w:rsidR="00002977">
        <w:rPr>
          <w:sz w:val="32"/>
          <w:szCs w:val="32"/>
        </w:rPr>
        <w:t xml:space="preserve"> которые придумал Юрий Гуревич и которые вместе с ним используются в </w:t>
      </w:r>
      <w:proofErr w:type="spellStart"/>
      <w:r w:rsidR="00002977">
        <w:rPr>
          <w:sz w:val="32"/>
          <w:szCs w:val="32"/>
        </w:rPr>
        <w:t>Microsoft</w:t>
      </w:r>
      <w:proofErr w:type="spellEnd"/>
      <w:r w:rsidR="00002977">
        <w:rPr>
          <w:sz w:val="32"/>
          <w:szCs w:val="32"/>
        </w:rPr>
        <w:t xml:space="preserve"> </w:t>
      </w:r>
      <w:proofErr w:type="spellStart"/>
      <w:r w:rsidR="00002977">
        <w:rPr>
          <w:sz w:val="32"/>
          <w:szCs w:val="32"/>
        </w:rPr>
        <w:t>Research</w:t>
      </w:r>
      <w:proofErr w:type="spellEnd"/>
      <w:r w:rsidR="00002977">
        <w:rPr>
          <w:sz w:val="32"/>
          <w:szCs w:val="32"/>
        </w:rPr>
        <w:t>,</w:t>
      </w:r>
      <w:r w:rsidRPr="00722621">
        <w:rPr>
          <w:sz w:val="32"/>
          <w:szCs w:val="32"/>
        </w:rPr>
        <w:t xml:space="preserve"> а также контрактные спецификации, построенные на пред- и постусловиях.</w:t>
      </w:r>
    </w:p>
    <w:p w:rsidR="00722621" w:rsidRPr="00722621" w:rsidRDefault="00722621" w:rsidP="00722621">
      <w:pPr>
        <w:spacing w:after="120"/>
        <w:ind w:firstLine="709"/>
        <w:rPr>
          <w:sz w:val="32"/>
          <w:szCs w:val="32"/>
        </w:rPr>
      </w:pPr>
      <w:r w:rsidRPr="00722621">
        <w:rPr>
          <w:sz w:val="32"/>
          <w:szCs w:val="32"/>
        </w:rPr>
        <w:t xml:space="preserve">Можно назвать три причины, по которым </w:t>
      </w:r>
      <w:r w:rsidR="009A2D63">
        <w:rPr>
          <w:sz w:val="32"/>
          <w:szCs w:val="32"/>
        </w:rPr>
        <w:t xml:space="preserve">мы будет заниматься в основном </w:t>
      </w:r>
      <w:r w:rsidR="009A2D63">
        <w:rPr>
          <w:sz w:val="32"/>
          <w:szCs w:val="32"/>
          <w:lang w:val="en-US"/>
        </w:rPr>
        <w:t>LTS</w:t>
      </w:r>
      <w:r w:rsidR="009A2D63" w:rsidRPr="009A2D63">
        <w:rPr>
          <w:sz w:val="32"/>
          <w:szCs w:val="32"/>
        </w:rPr>
        <w:t>-</w:t>
      </w:r>
      <w:r w:rsidR="009A2D63">
        <w:rPr>
          <w:sz w:val="32"/>
          <w:szCs w:val="32"/>
        </w:rPr>
        <w:t>моделью</w:t>
      </w:r>
      <w:r w:rsidRPr="00722621">
        <w:rPr>
          <w:sz w:val="32"/>
          <w:szCs w:val="32"/>
        </w:rPr>
        <w:t>:</w:t>
      </w:r>
    </w:p>
    <w:p w:rsidR="00722621" w:rsidRPr="00722621" w:rsidRDefault="00722621" w:rsidP="009A2D63">
      <w:pPr>
        <w:numPr>
          <w:ilvl w:val="0"/>
          <w:numId w:val="39"/>
        </w:numPr>
        <w:rPr>
          <w:sz w:val="32"/>
          <w:szCs w:val="32"/>
        </w:rPr>
      </w:pPr>
      <w:r w:rsidRPr="00722621">
        <w:rPr>
          <w:sz w:val="32"/>
          <w:szCs w:val="32"/>
        </w:rPr>
        <w:t>Распространённость этой модели.</w:t>
      </w:r>
    </w:p>
    <w:p w:rsidR="00722621" w:rsidRPr="00722621" w:rsidRDefault="00722621" w:rsidP="009A2D63">
      <w:pPr>
        <w:numPr>
          <w:ilvl w:val="0"/>
          <w:numId w:val="39"/>
        </w:numPr>
        <w:rPr>
          <w:sz w:val="32"/>
          <w:szCs w:val="32"/>
        </w:rPr>
      </w:pPr>
      <w:r w:rsidRPr="00722621">
        <w:rPr>
          <w:sz w:val="32"/>
          <w:szCs w:val="32"/>
        </w:rPr>
        <w:t xml:space="preserve">Удобство генерации тестов по </w:t>
      </w:r>
      <w:r w:rsidRPr="00722621">
        <w:rPr>
          <w:sz w:val="32"/>
          <w:szCs w:val="32"/>
          <w:lang w:val="en-US"/>
        </w:rPr>
        <w:t>LTS</w:t>
      </w:r>
      <w:r w:rsidRPr="00722621">
        <w:rPr>
          <w:sz w:val="32"/>
          <w:szCs w:val="32"/>
        </w:rPr>
        <w:t>.</w:t>
      </w:r>
    </w:p>
    <w:p w:rsidR="00722621" w:rsidRPr="00722621" w:rsidRDefault="00722621" w:rsidP="009A2D63">
      <w:pPr>
        <w:numPr>
          <w:ilvl w:val="0"/>
          <w:numId w:val="39"/>
        </w:numPr>
        <w:spacing w:after="240"/>
        <w:rPr>
          <w:sz w:val="32"/>
          <w:szCs w:val="32"/>
        </w:rPr>
      </w:pPr>
      <w:r w:rsidRPr="00722621">
        <w:rPr>
          <w:sz w:val="32"/>
          <w:szCs w:val="32"/>
        </w:rPr>
        <w:t xml:space="preserve">И то, что на </w:t>
      </w:r>
      <w:r w:rsidRPr="00722621">
        <w:rPr>
          <w:sz w:val="32"/>
          <w:szCs w:val="32"/>
          <w:lang w:val="en-US"/>
        </w:rPr>
        <w:t>LTS</w:t>
      </w:r>
      <w:r w:rsidRPr="00722621">
        <w:rPr>
          <w:sz w:val="32"/>
          <w:szCs w:val="32"/>
        </w:rPr>
        <w:t xml:space="preserve"> определена композиция, моделирующая взаимодействие компонентов составной системы.</w:t>
      </w:r>
    </w:p>
    <w:p w:rsidR="00722621" w:rsidRDefault="009A2D63" w:rsidP="008362F5">
      <w:pPr>
        <w:spacing w:after="120"/>
        <w:ind w:firstLine="709"/>
        <w:rPr>
          <w:sz w:val="32"/>
          <w:szCs w:val="20"/>
        </w:rPr>
      </w:pPr>
      <w:r>
        <w:rPr>
          <w:sz w:val="32"/>
          <w:szCs w:val="20"/>
        </w:rPr>
        <w:t>Для первых двух пунктов нам часто удобнее будет использовать трассовую модель.</w:t>
      </w:r>
    </w:p>
    <w:p w:rsidR="009A2D63" w:rsidRPr="00715382" w:rsidRDefault="009A2D63" w:rsidP="008362F5">
      <w:pPr>
        <w:spacing w:after="120"/>
        <w:ind w:firstLine="709"/>
        <w:rPr>
          <w:sz w:val="32"/>
          <w:szCs w:val="20"/>
        </w:rPr>
      </w:pPr>
    </w:p>
    <w:p w:rsidR="008362F5" w:rsidRDefault="008362F5" w:rsidP="00927B6E">
      <w:pPr>
        <w:numPr>
          <w:ilvl w:val="0"/>
          <w:numId w:val="26"/>
        </w:numPr>
        <w:spacing w:after="120"/>
        <w:ind w:left="0" w:firstLine="709"/>
        <w:rPr>
          <w:color w:val="000000"/>
          <w:sz w:val="32"/>
          <w:szCs w:val="32"/>
          <w:u w:val="single"/>
        </w:rPr>
      </w:pP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8362F5" w:rsidRDefault="008362F5" w:rsidP="008362F5">
      <w:pPr>
        <w:spacing w:after="120"/>
        <w:ind w:firstLine="709"/>
        <w:rPr>
          <w:color w:val="000000"/>
          <w:sz w:val="32"/>
          <w:szCs w:val="32"/>
          <w:u w:val="single"/>
        </w:rPr>
      </w:pPr>
      <w:r>
        <w:rPr>
          <w:i/>
          <w:color w:val="000000"/>
          <w:sz w:val="32"/>
          <w:szCs w:val="32"/>
          <w:u w:val="single"/>
        </w:rPr>
        <w:t>Трассов</w:t>
      </w:r>
      <w:r w:rsidR="008F7A24">
        <w:rPr>
          <w:i/>
          <w:color w:val="000000"/>
          <w:sz w:val="32"/>
          <w:szCs w:val="32"/>
          <w:u w:val="single"/>
        </w:rPr>
        <w:t>ые</w:t>
      </w:r>
      <w:r>
        <w:rPr>
          <w:i/>
          <w:color w:val="000000"/>
          <w:sz w:val="32"/>
          <w:szCs w:val="32"/>
          <w:u w:val="single"/>
        </w:rPr>
        <w:t xml:space="preserve"> модел</w:t>
      </w:r>
      <w:r w:rsidR="008F7A24">
        <w:rPr>
          <w:i/>
          <w:color w:val="000000"/>
          <w:sz w:val="32"/>
          <w:szCs w:val="32"/>
          <w:u w:val="single"/>
        </w:rPr>
        <w:t>и спецификации и реализации</w:t>
      </w:r>
    </w:p>
    <w:p w:rsidR="00A860BB" w:rsidRDefault="00A860BB" w:rsidP="00643779">
      <w:pPr>
        <w:spacing w:after="120"/>
        <w:ind w:firstLine="709"/>
        <w:rPr>
          <w:sz w:val="32"/>
        </w:rPr>
      </w:pPr>
      <w:r>
        <w:rPr>
          <w:sz w:val="32"/>
        </w:rPr>
        <w:t xml:space="preserve">Для спецификации в </w:t>
      </w:r>
      <w:r w:rsidRPr="00A860BB">
        <w:rPr>
          <w:b/>
          <w:sz w:val="32"/>
          <w:lang w:val="en-US"/>
        </w:rPr>
        <w:t>R</w:t>
      </w:r>
      <w:r w:rsidRPr="00A860BB">
        <w:rPr>
          <w:sz w:val="32"/>
        </w:rPr>
        <w:t>/</w:t>
      </w:r>
      <w:r w:rsidRPr="00A860BB">
        <w:rPr>
          <w:b/>
          <w:sz w:val="32"/>
          <w:lang w:val="en-US"/>
        </w:rPr>
        <w:t>Q</w:t>
      </w:r>
      <w:r>
        <w:rPr>
          <w:sz w:val="32"/>
        </w:rPr>
        <w:t xml:space="preserve">-семантике мы будем использовать </w:t>
      </w:r>
      <w:r w:rsidR="00D45608" w:rsidRPr="00A860BB">
        <w:rPr>
          <w:b/>
          <w:sz w:val="32"/>
        </w:rPr>
        <w:t>R</w:t>
      </w:r>
      <w:r w:rsidR="00D45608" w:rsidRPr="00715382">
        <w:rPr>
          <w:sz w:val="32"/>
        </w:rPr>
        <w:t>-</w:t>
      </w:r>
      <w:r>
        <w:rPr>
          <w:sz w:val="32"/>
        </w:rPr>
        <w:t>модель</w:t>
      </w:r>
      <w:r w:rsidR="00532F67" w:rsidRPr="00715382">
        <w:rPr>
          <w:sz w:val="32"/>
        </w:rPr>
        <w:t>.</w:t>
      </w:r>
    </w:p>
    <w:p w:rsidR="00D45608" w:rsidRDefault="00A860BB" w:rsidP="00643779">
      <w:pPr>
        <w:spacing w:after="120"/>
        <w:ind w:firstLine="709"/>
        <w:rPr>
          <w:sz w:val="32"/>
        </w:rPr>
      </w:pPr>
      <w:r>
        <w:rPr>
          <w:sz w:val="32"/>
        </w:rPr>
        <w:lastRenderedPageBreak/>
        <w:t>В реализации нужно ещё учитывать</w:t>
      </w:r>
      <w:r w:rsidR="00F503C9">
        <w:rPr>
          <w:sz w:val="32"/>
        </w:rPr>
        <w:t xml:space="preserve"> ненаблюдаемы</w:t>
      </w:r>
      <w:r>
        <w:rPr>
          <w:sz w:val="32"/>
        </w:rPr>
        <w:t>е</w:t>
      </w:r>
      <w:r w:rsidR="00F503C9">
        <w:rPr>
          <w:sz w:val="32"/>
        </w:rPr>
        <w:t xml:space="preserve"> отказ</w:t>
      </w:r>
      <w:r>
        <w:rPr>
          <w:sz w:val="32"/>
        </w:rPr>
        <w:t>ы. Поэтому</w:t>
      </w:r>
      <w:r w:rsidR="00F503C9">
        <w:rPr>
          <w:sz w:val="32"/>
        </w:rPr>
        <w:t xml:space="preserve"> нужны трассы как с наблюдаемыми, так и с ненаблюдаемыми отказами, то есть </w:t>
      </w:r>
      <w:r w:rsidR="00F503C9" w:rsidRPr="00F503C9">
        <w:rPr>
          <w:b/>
          <w:sz w:val="32"/>
          <w:lang w:val="en-US"/>
        </w:rPr>
        <w:t>R</w:t>
      </w:r>
      <w:r w:rsidR="00F503C9">
        <w:rPr>
          <w:b/>
          <w:sz w:val="32"/>
          <w:lang w:val="en-US"/>
        </w:rPr>
        <w:sym w:font="Symbol" w:char="F0C8"/>
      </w:r>
      <w:r w:rsidR="00F503C9" w:rsidRPr="00F503C9">
        <w:rPr>
          <w:b/>
          <w:sz w:val="32"/>
          <w:lang w:val="en-US"/>
        </w:rPr>
        <w:t>Q</w:t>
      </w:r>
      <w:r w:rsidR="00F503C9">
        <w:rPr>
          <w:sz w:val="32"/>
        </w:rPr>
        <w:t>-модель.</w:t>
      </w:r>
    </w:p>
    <w:p w:rsidR="00B91E59" w:rsidRDefault="008362F5" w:rsidP="00643779">
      <w:pPr>
        <w:spacing w:after="120"/>
        <w:ind w:firstLine="709"/>
        <w:rPr>
          <w:sz w:val="32"/>
        </w:rPr>
      </w:pPr>
      <w:r>
        <w:rPr>
          <w:sz w:val="32"/>
        </w:rPr>
        <w:t>1</w:t>
      </w:r>
      <w:r w:rsidR="00920D90">
        <w:rPr>
          <w:sz w:val="32"/>
        </w:rPr>
        <w:sym w:font="Wingdings 3" w:char="F084"/>
      </w:r>
      <w:r w:rsidR="00D45608">
        <w:rPr>
          <w:sz w:val="32"/>
        </w:rPr>
        <w:t>Для</w:t>
      </w:r>
      <w:r w:rsidR="00D45608" w:rsidRPr="00715382">
        <w:rPr>
          <w:sz w:val="32"/>
        </w:rPr>
        <w:t xml:space="preserve"> </w:t>
      </w:r>
      <w:r w:rsidR="00D45608" w:rsidRPr="00715382">
        <w:rPr>
          <w:i/>
          <w:sz w:val="32"/>
          <w:lang w:val="en-US"/>
        </w:rPr>
        <w:t>failure</w:t>
      </w:r>
      <w:r w:rsidR="00D45608" w:rsidRPr="00715382">
        <w:rPr>
          <w:i/>
          <w:sz w:val="32"/>
        </w:rPr>
        <w:t xml:space="preserve"> </w:t>
      </w:r>
      <w:r w:rsidR="00D45608" w:rsidRPr="00715382">
        <w:rPr>
          <w:i/>
          <w:sz w:val="32"/>
          <w:lang w:val="en-US"/>
        </w:rPr>
        <w:t>trace</w:t>
      </w:r>
      <w:r w:rsidR="00D45608" w:rsidRPr="00715382">
        <w:rPr>
          <w:i/>
          <w:sz w:val="32"/>
        </w:rPr>
        <w:t xml:space="preserve"> </w:t>
      </w:r>
      <w:r w:rsidR="00D45608" w:rsidRPr="00715382">
        <w:rPr>
          <w:i/>
          <w:sz w:val="32"/>
          <w:lang w:val="en-US"/>
        </w:rPr>
        <w:t>semantics</w:t>
      </w:r>
      <w:r w:rsidR="00D45608" w:rsidRPr="00715382">
        <w:rPr>
          <w:sz w:val="32"/>
        </w:rPr>
        <w:t>,</w:t>
      </w:r>
      <w:r w:rsidR="00D45608">
        <w:rPr>
          <w:sz w:val="32"/>
        </w:rPr>
        <w:t xml:space="preserve"> в которой все подмножества алфавита внешних действий являются наблюдаемыми отказами</w:t>
      </w:r>
      <w:r w:rsidR="00D45608" w:rsidRPr="00715382">
        <w:rPr>
          <w:sz w:val="32"/>
        </w:rPr>
        <w:t>,</w:t>
      </w:r>
      <w:r w:rsidR="00D45608" w:rsidRPr="00D45608">
        <w:rPr>
          <w:sz w:val="32"/>
          <w:szCs w:val="20"/>
        </w:rPr>
        <w:t xml:space="preserve"> </w:t>
      </w:r>
      <w:r w:rsidR="00D45608" w:rsidRPr="00715382">
        <w:rPr>
          <w:b/>
          <w:i/>
          <w:sz w:val="32"/>
          <w:szCs w:val="20"/>
          <w:lang w:val="en-US"/>
        </w:rPr>
        <w:t>R</w:t>
      </w:r>
      <w:r w:rsidR="00D45608" w:rsidRPr="00715382">
        <w:rPr>
          <w:sz w:val="32"/>
          <w:szCs w:val="20"/>
        </w:rPr>
        <w:t>-</w:t>
      </w:r>
      <w:r w:rsidR="00D45608">
        <w:rPr>
          <w:sz w:val="32"/>
          <w:szCs w:val="20"/>
        </w:rPr>
        <w:t xml:space="preserve">модель </w:t>
      </w:r>
      <w:r w:rsidR="0084694C">
        <w:rPr>
          <w:sz w:val="32"/>
          <w:szCs w:val="20"/>
        </w:rPr>
        <w:t>назовем</w:t>
      </w:r>
      <w:r w:rsidR="00D45608" w:rsidRPr="00715382">
        <w:rPr>
          <w:sz w:val="32"/>
          <w:szCs w:val="20"/>
        </w:rPr>
        <w:t xml:space="preserve"> </w:t>
      </w:r>
      <w:r w:rsidR="00D45608" w:rsidRPr="00920D90">
        <w:rPr>
          <w:i/>
          <w:sz w:val="32"/>
          <w:szCs w:val="20"/>
        </w:rPr>
        <w:t>полной</w:t>
      </w:r>
      <w:r w:rsidR="00D45608" w:rsidRPr="00715382">
        <w:rPr>
          <w:sz w:val="32"/>
          <w:szCs w:val="20"/>
        </w:rPr>
        <w:t xml:space="preserve"> трассовой модел</w:t>
      </w:r>
      <w:r w:rsidR="00D45608">
        <w:rPr>
          <w:sz w:val="32"/>
          <w:szCs w:val="20"/>
        </w:rPr>
        <w:t>ью</w:t>
      </w:r>
      <w:r w:rsidR="0084694C">
        <w:rPr>
          <w:sz w:val="32"/>
          <w:szCs w:val="20"/>
        </w:rPr>
        <w:t xml:space="preserve">, а ее трассы – </w:t>
      </w:r>
      <w:r w:rsidR="0084694C" w:rsidRPr="00920D90">
        <w:rPr>
          <w:i/>
          <w:sz w:val="32"/>
          <w:szCs w:val="20"/>
        </w:rPr>
        <w:t>полными</w:t>
      </w:r>
      <w:r w:rsidR="0084694C">
        <w:rPr>
          <w:sz w:val="32"/>
          <w:szCs w:val="20"/>
        </w:rPr>
        <w:t xml:space="preserve"> трассами</w:t>
      </w:r>
      <w:r w:rsidR="00D45608" w:rsidRPr="00715382">
        <w:rPr>
          <w:sz w:val="32"/>
          <w:szCs w:val="20"/>
        </w:rPr>
        <w:t>.</w:t>
      </w:r>
      <w:r w:rsidR="00D45608">
        <w:rPr>
          <w:sz w:val="32"/>
        </w:rPr>
        <w:t xml:space="preserve"> </w:t>
      </w:r>
      <w:r w:rsidR="0084694C">
        <w:rPr>
          <w:sz w:val="32"/>
        </w:rPr>
        <w:t>Полные т</w:t>
      </w:r>
      <w:r w:rsidR="00D45608">
        <w:rPr>
          <w:sz w:val="32"/>
        </w:rPr>
        <w:t>рассы</w:t>
      </w:r>
      <w:r w:rsidR="0084694C">
        <w:rPr>
          <w:sz w:val="32"/>
        </w:rPr>
        <w:t>, не содержащие</w:t>
      </w:r>
      <w:r w:rsidR="00D45608" w:rsidRPr="00715382">
        <w:rPr>
          <w:sz w:val="32"/>
        </w:rPr>
        <w:t xml:space="preserve"> дивергенции и разрушения, называются </w:t>
      </w:r>
      <w:r w:rsidR="00D45608" w:rsidRPr="00715382">
        <w:rPr>
          <w:i/>
          <w:sz w:val="32"/>
          <w:lang w:val="en-US"/>
        </w:rPr>
        <w:t>failure</w:t>
      </w:r>
      <w:r w:rsidR="00D45608" w:rsidRPr="00715382">
        <w:rPr>
          <w:i/>
          <w:sz w:val="32"/>
        </w:rPr>
        <w:t xml:space="preserve"> </w:t>
      </w:r>
      <w:r w:rsidR="00D45608" w:rsidRPr="00715382">
        <w:rPr>
          <w:i/>
          <w:sz w:val="32"/>
          <w:lang w:val="en-US"/>
        </w:rPr>
        <w:t>traces</w:t>
      </w:r>
      <w:r w:rsidR="00D45608" w:rsidRPr="00715382">
        <w:rPr>
          <w:sz w:val="32"/>
        </w:rPr>
        <w:t>.</w:t>
      </w:r>
      <w:r w:rsidR="0084694C">
        <w:rPr>
          <w:sz w:val="32"/>
        </w:rPr>
        <w:t xml:space="preserve"> </w:t>
      </w:r>
    </w:p>
    <w:p w:rsidR="00D45608" w:rsidRDefault="008362F5" w:rsidP="00643779">
      <w:pPr>
        <w:spacing w:after="120"/>
        <w:ind w:firstLine="709"/>
        <w:rPr>
          <w:sz w:val="32"/>
          <w:szCs w:val="20"/>
        </w:rPr>
      </w:pPr>
      <w:r>
        <w:rPr>
          <w:sz w:val="32"/>
        </w:rPr>
        <w:t>2</w:t>
      </w:r>
      <w:r w:rsidR="00151E8F">
        <w:rPr>
          <w:sz w:val="32"/>
        </w:rPr>
        <w:sym w:font="Wingdings 3" w:char="F084"/>
      </w:r>
      <w:r w:rsidR="00FA6BB8" w:rsidRPr="00715382">
        <w:rPr>
          <w:sz w:val="32"/>
          <w:szCs w:val="20"/>
        </w:rPr>
        <w:t>Д</w:t>
      </w:r>
      <w:r w:rsidR="00765977" w:rsidRPr="00715382">
        <w:rPr>
          <w:sz w:val="32"/>
          <w:szCs w:val="20"/>
        </w:rPr>
        <w:t xml:space="preserve">ля </w:t>
      </w:r>
      <w:proofErr w:type="spellStart"/>
      <w:r w:rsidR="00765977" w:rsidRPr="00715382">
        <w:rPr>
          <w:b/>
          <w:i/>
          <w:sz w:val="32"/>
          <w:szCs w:val="20"/>
          <w:lang w:val="en-US"/>
        </w:rPr>
        <w:t>ioco</w:t>
      </w:r>
      <w:proofErr w:type="spellEnd"/>
      <w:r w:rsidR="00765977" w:rsidRPr="00715382">
        <w:rPr>
          <w:sz w:val="32"/>
          <w:szCs w:val="20"/>
        </w:rPr>
        <w:t xml:space="preserve">-семантики </w:t>
      </w:r>
      <w:r w:rsidR="00756699" w:rsidRPr="00715382">
        <w:rPr>
          <w:b/>
          <w:i/>
          <w:sz w:val="32"/>
          <w:szCs w:val="20"/>
          <w:lang w:val="en-US"/>
        </w:rPr>
        <w:t>R</w:t>
      </w:r>
      <w:r w:rsidR="00765977" w:rsidRPr="00715382">
        <w:rPr>
          <w:sz w:val="32"/>
          <w:szCs w:val="20"/>
        </w:rPr>
        <w:t>-трассы (без</w:t>
      </w:r>
      <w:r w:rsidR="00765977" w:rsidRPr="00715382">
        <w:rPr>
          <w:sz w:val="32"/>
        </w:rPr>
        <w:t xml:space="preserve"> </w:t>
      </w:r>
      <w:r w:rsidR="00765977" w:rsidRPr="00715382">
        <w:rPr>
          <w:sz w:val="32"/>
        </w:rPr>
        <w:sym w:font="Symbol" w:char="F044"/>
      </w:r>
      <w:r w:rsidR="00765977" w:rsidRPr="00715382">
        <w:rPr>
          <w:sz w:val="32"/>
        </w:rPr>
        <w:t xml:space="preserve"> и </w:t>
      </w:r>
      <w:r w:rsidR="00765977" w:rsidRPr="00715382">
        <w:rPr>
          <w:sz w:val="32"/>
        </w:rPr>
        <w:sym w:font="Symbol" w:char="F067"/>
      </w:r>
      <w:r w:rsidR="00765977" w:rsidRPr="00715382">
        <w:rPr>
          <w:sz w:val="32"/>
          <w:szCs w:val="20"/>
        </w:rPr>
        <w:t xml:space="preserve">) называются </w:t>
      </w:r>
      <w:r w:rsidR="00765977" w:rsidRPr="00715382">
        <w:rPr>
          <w:i/>
          <w:sz w:val="32"/>
          <w:szCs w:val="20"/>
          <w:lang w:val="en-US"/>
        </w:rPr>
        <w:t>suspension</w:t>
      </w:r>
      <w:r w:rsidR="00765977" w:rsidRPr="00715382">
        <w:rPr>
          <w:i/>
          <w:sz w:val="32"/>
          <w:szCs w:val="20"/>
        </w:rPr>
        <w:t xml:space="preserve"> </w:t>
      </w:r>
      <w:r w:rsidR="00765977" w:rsidRPr="00715382">
        <w:rPr>
          <w:i/>
          <w:sz w:val="32"/>
          <w:szCs w:val="20"/>
          <w:lang w:val="en-US"/>
        </w:rPr>
        <w:t>traces</w:t>
      </w:r>
      <w:r w:rsidR="00765977" w:rsidRPr="00715382">
        <w:rPr>
          <w:sz w:val="32"/>
          <w:szCs w:val="20"/>
        </w:rPr>
        <w:t xml:space="preserve">. </w:t>
      </w:r>
      <w:r w:rsidR="00D45608">
        <w:rPr>
          <w:sz w:val="32"/>
          <w:szCs w:val="20"/>
        </w:rPr>
        <w:t>Это</w:t>
      </w:r>
      <w:r w:rsidR="00D45608" w:rsidRPr="00D45608">
        <w:rPr>
          <w:sz w:val="32"/>
        </w:rPr>
        <w:t xml:space="preserve"> </w:t>
      </w:r>
      <w:r w:rsidR="00D45608">
        <w:rPr>
          <w:sz w:val="32"/>
        </w:rPr>
        <w:t>трассы, в которых</w:t>
      </w:r>
      <w:r w:rsidR="007E407E">
        <w:rPr>
          <w:sz w:val="32"/>
        </w:rPr>
        <w:t>, кроме действий – стимулов и реакций,</w:t>
      </w:r>
      <w:r w:rsidR="00D45608">
        <w:rPr>
          <w:sz w:val="32"/>
        </w:rPr>
        <w:t xml:space="preserve"> встречается </w:t>
      </w:r>
      <w:r w:rsidR="00920D90">
        <w:rPr>
          <w:sz w:val="32"/>
        </w:rPr>
        <w:t>только</w:t>
      </w:r>
      <w:r w:rsidR="00D45608">
        <w:rPr>
          <w:sz w:val="32"/>
        </w:rPr>
        <w:t xml:space="preserve"> отказ </w:t>
      </w:r>
      <w:r w:rsidR="00D45608">
        <w:rPr>
          <w:sz w:val="32"/>
        </w:rPr>
        <w:sym w:font="Symbol" w:char="F064"/>
      </w:r>
      <w:r w:rsidR="007E407E">
        <w:rPr>
          <w:sz w:val="32"/>
        </w:rPr>
        <w:t xml:space="preserve"> – отсутствие реакций.</w:t>
      </w:r>
    </w:p>
    <w:p w:rsidR="00623509" w:rsidRPr="00F503C9" w:rsidRDefault="00C65178" w:rsidP="00643779">
      <w:pPr>
        <w:spacing w:after="120"/>
        <w:ind w:firstLine="709"/>
        <w:rPr>
          <w:sz w:val="32"/>
          <w:szCs w:val="20"/>
        </w:rPr>
      </w:pPr>
      <w:r w:rsidRPr="00F503C9">
        <w:rPr>
          <w:sz w:val="32"/>
          <w:szCs w:val="20"/>
        </w:rPr>
        <w:t>Т</w:t>
      </w:r>
      <w:r w:rsidR="0084694C" w:rsidRPr="00F503C9">
        <w:rPr>
          <w:sz w:val="32"/>
          <w:szCs w:val="20"/>
        </w:rPr>
        <w:t xml:space="preserve">рассовая модель наименее избыточна с точки зрения верификации </w:t>
      </w:r>
      <w:proofErr w:type="spellStart"/>
      <w:r w:rsidR="0084694C" w:rsidRPr="00F503C9">
        <w:rPr>
          <w:sz w:val="32"/>
          <w:szCs w:val="20"/>
        </w:rPr>
        <w:t>конформности</w:t>
      </w:r>
      <w:proofErr w:type="spellEnd"/>
      <w:r w:rsidR="0084694C" w:rsidRPr="00F503C9">
        <w:rPr>
          <w:sz w:val="32"/>
          <w:szCs w:val="20"/>
        </w:rPr>
        <w:t>,</w:t>
      </w:r>
      <w:r w:rsidRPr="00F503C9">
        <w:rPr>
          <w:sz w:val="32"/>
          <w:szCs w:val="20"/>
        </w:rPr>
        <w:t xml:space="preserve"> поскольку при тестировании мы наблюдаем только трассы. В частности, разные </w:t>
      </w:r>
      <w:r w:rsidRPr="00F503C9">
        <w:rPr>
          <w:sz w:val="32"/>
          <w:szCs w:val="20"/>
          <w:lang w:val="en-US"/>
        </w:rPr>
        <w:t>LTS</w:t>
      </w:r>
      <w:r w:rsidRPr="00F503C9">
        <w:rPr>
          <w:sz w:val="32"/>
          <w:szCs w:val="20"/>
        </w:rPr>
        <w:t xml:space="preserve"> могут иметь одно и то же множество трасс. </w:t>
      </w:r>
    </w:p>
    <w:p w:rsidR="0084694C" w:rsidRPr="0084694C" w:rsidRDefault="00C65178" w:rsidP="00643779">
      <w:pPr>
        <w:spacing w:after="120"/>
        <w:ind w:firstLine="709"/>
        <w:rPr>
          <w:sz w:val="32"/>
          <w:szCs w:val="20"/>
        </w:rPr>
      </w:pPr>
      <w:r w:rsidRPr="00F503C9">
        <w:rPr>
          <w:sz w:val="32"/>
          <w:szCs w:val="20"/>
        </w:rPr>
        <w:t xml:space="preserve">В то же время </w:t>
      </w:r>
      <w:r w:rsidRPr="00F503C9">
        <w:rPr>
          <w:sz w:val="32"/>
          <w:szCs w:val="20"/>
          <w:lang w:val="en-US"/>
        </w:rPr>
        <w:t>LTS</w:t>
      </w:r>
      <w:r w:rsidRPr="00F503C9">
        <w:rPr>
          <w:sz w:val="32"/>
          <w:szCs w:val="20"/>
        </w:rPr>
        <w:t xml:space="preserve"> более</w:t>
      </w:r>
      <w:r w:rsidR="0084694C" w:rsidRPr="00F503C9">
        <w:rPr>
          <w:sz w:val="32"/>
          <w:szCs w:val="20"/>
        </w:rPr>
        <w:t xml:space="preserve"> удобна для практического использования</w:t>
      </w:r>
      <w:r w:rsidRPr="00F503C9">
        <w:rPr>
          <w:sz w:val="32"/>
          <w:szCs w:val="20"/>
        </w:rPr>
        <w:t>, поскольку</w:t>
      </w:r>
      <w:r w:rsidR="0084694C" w:rsidRPr="00F503C9">
        <w:rPr>
          <w:sz w:val="32"/>
          <w:szCs w:val="20"/>
        </w:rPr>
        <w:t xml:space="preserve"> является компактным способом описания трассовой модели. В частности, бесконечная трассовая модель может быть задана конечной </w:t>
      </w:r>
      <w:r w:rsidR="0084694C" w:rsidRPr="00F503C9">
        <w:rPr>
          <w:sz w:val="32"/>
          <w:szCs w:val="20"/>
          <w:lang w:val="en-US"/>
        </w:rPr>
        <w:t>LTS</w:t>
      </w:r>
      <w:r w:rsidR="0084694C" w:rsidRPr="00F503C9">
        <w:rPr>
          <w:sz w:val="32"/>
          <w:szCs w:val="20"/>
        </w:rPr>
        <w:t xml:space="preserve"> аналогично тому, как регулярные множества последовательностей задаются конечными порождающими графами (автоматами).</w:t>
      </w:r>
    </w:p>
    <w:p w:rsidR="00870ECC" w:rsidRPr="00C65178" w:rsidRDefault="008362F5" w:rsidP="00643779">
      <w:pPr>
        <w:spacing w:after="120"/>
        <w:ind w:firstLine="709"/>
        <w:rPr>
          <w:sz w:val="32"/>
          <w:szCs w:val="20"/>
        </w:rPr>
      </w:pPr>
      <w:r>
        <w:rPr>
          <w:sz w:val="32"/>
        </w:rPr>
        <w:t>3</w:t>
      </w:r>
      <w:r w:rsidR="00151E8F">
        <w:rPr>
          <w:sz w:val="32"/>
        </w:rPr>
        <w:sym w:font="Wingdings 3" w:char="F084"/>
      </w:r>
      <w:r w:rsidR="0084694C">
        <w:rPr>
          <w:sz w:val="32"/>
          <w:szCs w:val="20"/>
        </w:rPr>
        <w:t>С другой стороны,</w:t>
      </w:r>
      <w:r w:rsidR="00A72033" w:rsidRPr="00715382">
        <w:rPr>
          <w:sz w:val="32"/>
          <w:szCs w:val="20"/>
        </w:rPr>
        <w:t xml:space="preserve"> </w:t>
      </w:r>
      <w:r w:rsidR="00A72033" w:rsidRPr="00715382">
        <w:rPr>
          <w:sz w:val="32"/>
          <w:szCs w:val="20"/>
          <w:lang w:val="en-US"/>
        </w:rPr>
        <w:t>LTS</w:t>
      </w:r>
      <w:r w:rsidR="00A72033" w:rsidRPr="00715382">
        <w:rPr>
          <w:sz w:val="32"/>
          <w:szCs w:val="20"/>
        </w:rPr>
        <w:t xml:space="preserve"> обладает существенным неудо</w:t>
      </w:r>
      <w:r w:rsidR="00897331" w:rsidRPr="00715382">
        <w:rPr>
          <w:sz w:val="32"/>
          <w:szCs w:val="20"/>
        </w:rPr>
        <w:t>б</w:t>
      </w:r>
      <w:r w:rsidR="00A72033" w:rsidRPr="00715382">
        <w:rPr>
          <w:sz w:val="32"/>
          <w:szCs w:val="20"/>
        </w:rPr>
        <w:t xml:space="preserve">ством, связанным с недетерминизмом. Недетерминизм в </w:t>
      </w:r>
      <w:r w:rsidR="00A72033" w:rsidRPr="00715382">
        <w:rPr>
          <w:sz w:val="32"/>
          <w:szCs w:val="20"/>
          <w:lang w:val="en-US"/>
        </w:rPr>
        <w:t>LTS</w:t>
      </w:r>
      <w:r w:rsidR="00A72033" w:rsidRPr="00715382">
        <w:rPr>
          <w:sz w:val="32"/>
          <w:szCs w:val="20"/>
        </w:rPr>
        <w:t xml:space="preserve"> проявляется как наличие </w:t>
      </w:r>
      <w:r w:rsidR="00A72033" w:rsidRPr="00715382">
        <w:rPr>
          <w:sz w:val="32"/>
          <w:szCs w:val="20"/>
        </w:rPr>
        <w:sym w:font="Symbol" w:char="F074"/>
      </w:r>
      <w:r w:rsidR="00A72033" w:rsidRPr="00715382">
        <w:rPr>
          <w:sz w:val="32"/>
          <w:szCs w:val="20"/>
        </w:rPr>
        <w:t>-переходов и/или «веера» переходов</w:t>
      </w:r>
      <w:r w:rsidR="00CD329C" w:rsidRPr="00715382">
        <w:rPr>
          <w:sz w:val="32"/>
          <w:szCs w:val="20"/>
        </w:rPr>
        <w:t xml:space="preserve"> </w:t>
      </w:r>
      <w:r w:rsidR="00686E30" w:rsidRPr="00715382">
        <w:rPr>
          <w:i/>
          <w:sz w:val="32"/>
          <w:szCs w:val="20"/>
          <w:lang w:val="en-US"/>
        </w:rPr>
        <w:t>s</w:t>
      </w:r>
      <w:r w:rsidR="00CD329C" w:rsidRPr="00715382">
        <w:rPr>
          <w:sz w:val="32"/>
          <w:szCs w:val="20"/>
          <w:lang w:val="en-US"/>
        </w:rPr>
        <w:sym w:font="Symbol" w:char="F0BE"/>
      </w:r>
      <w:r w:rsidR="00756699" w:rsidRPr="00715382">
        <w:rPr>
          <w:i/>
          <w:sz w:val="32"/>
          <w:szCs w:val="20"/>
          <w:lang w:val="en-US"/>
        </w:rPr>
        <w:t>z</w:t>
      </w:r>
      <w:r w:rsidR="00CD329C" w:rsidRPr="00715382">
        <w:rPr>
          <w:sz w:val="32"/>
          <w:szCs w:val="20"/>
          <w:lang w:val="en-US"/>
        </w:rPr>
        <w:sym w:font="Symbol" w:char="F0AE"/>
      </w:r>
      <w:r w:rsidR="00686E30" w:rsidRPr="00715382">
        <w:rPr>
          <w:i/>
          <w:sz w:val="32"/>
          <w:szCs w:val="20"/>
          <w:lang w:val="en-US"/>
        </w:rPr>
        <w:t>s</w:t>
      </w:r>
      <w:r w:rsidR="00CD329C" w:rsidRPr="00715382">
        <w:rPr>
          <w:sz w:val="32"/>
          <w:szCs w:val="20"/>
        </w:rPr>
        <w:t>`</w:t>
      </w:r>
      <w:r w:rsidR="00A72033" w:rsidRPr="00715382">
        <w:rPr>
          <w:sz w:val="32"/>
          <w:szCs w:val="20"/>
        </w:rPr>
        <w:t xml:space="preserve"> из одного состояния </w:t>
      </w:r>
      <w:r w:rsidR="00686E30" w:rsidRPr="00715382">
        <w:rPr>
          <w:i/>
          <w:sz w:val="32"/>
          <w:szCs w:val="20"/>
          <w:lang w:val="en-US"/>
        </w:rPr>
        <w:t>s</w:t>
      </w:r>
      <w:r w:rsidR="00CD329C" w:rsidRPr="00715382">
        <w:rPr>
          <w:sz w:val="32"/>
          <w:szCs w:val="20"/>
        </w:rPr>
        <w:t xml:space="preserve"> </w:t>
      </w:r>
      <w:r w:rsidR="00A72033" w:rsidRPr="00715382">
        <w:rPr>
          <w:sz w:val="32"/>
          <w:szCs w:val="20"/>
        </w:rPr>
        <w:t>по одному и тому же внешнему действию</w:t>
      </w:r>
      <w:r w:rsidR="00CD329C" w:rsidRPr="00715382">
        <w:rPr>
          <w:sz w:val="32"/>
          <w:szCs w:val="20"/>
        </w:rPr>
        <w:t xml:space="preserve"> </w:t>
      </w:r>
      <w:r w:rsidR="00756699" w:rsidRPr="00715382">
        <w:rPr>
          <w:i/>
          <w:sz w:val="32"/>
          <w:szCs w:val="20"/>
          <w:lang w:val="en-US"/>
        </w:rPr>
        <w:t>z</w:t>
      </w:r>
      <w:r w:rsidR="00A72033" w:rsidRPr="00715382">
        <w:rPr>
          <w:sz w:val="32"/>
          <w:szCs w:val="20"/>
        </w:rPr>
        <w:t xml:space="preserve">, ведущих в разные </w:t>
      </w:r>
      <w:proofErr w:type="spellStart"/>
      <w:r w:rsidR="00CB403F">
        <w:rPr>
          <w:sz w:val="32"/>
          <w:szCs w:val="20"/>
        </w:rPr>
        <w:t>пост</w:t>
      </w:r>
      <w:r w:rsidR="00A72033" w:rsidRPr="00715382">
        <w:rPr>
          <w:sz w:val="32"/>
          <w:szCs w:val="20"/>
        </w:rPr>
        <w:t>состояния</w:t>
      </w:r>
      <w:proofErr w:type="spellEnd"/>
      <w:r w:rsidR="00CD329C" w:rsidRPr="00715382">
        <w:rPr>
          <w:sz w:val="32"/>
          <w:szCs w:val="20"/>
        </w:rPr>
        <w:t xml:space="preserve"> </w:t>
      </w:r>
      <w:r w:rsidR="00686E30" w:rsidRPr="00715382">
        <w:rPr>
          <w:i/>
          <w:sz w:val="32"/>
          <w:szCs w:val="20"/>
          <w:lang w:val="en-US"/>
        </w:rPr>
        <w:t>s</w:t>
      </w:r>
      <w:r w:rsidR="00CD329C" w:rsidRPr="00715382">
        <w:rPr>
          <w:sz w:val="32"/>
          <w:szCs w:val="20"/>
        </w:rPr>
        <w:t>`</w:t>
      </w:r>
      <w:r w:rsidR="00A72033" w:rsidRPr="00715382">
        <w:rPr>
          <w:sz w:val="32"/>
          <w:szCs w:val="20"/>
        </w:rPr>
        <w:t xml:space="preserve">. Из-за этого трасса в </w:t>
      </w:r>
      <w:r w:rsidR="00A72033" w:rsidRPr="00715382">
        <w:rPr>
          <w:sz w:val="32"/>
          <w:szCs w:val="20"/>
          <w:lang w:val="en-US"/>
        </w:rPr>
        <w:t>LTS</w:t>
      </w:r>
      <w:r w:rsidR="00A72033" w:rsidRPr="00715382">
        <w:rPr>
          <w:sz w:val="32"/>
          <w:szCs w:val="20"/>
        </w:rPr>
        <w:t xml:space="preserve"> заканчивается, вообще говоря, не в одном состоянии, а во множестве состояний.</w:t>
      </w:r>
      <w:r w:rsidR="00C65178">
        <w:rPr>
          <w:sz w:val="32"/>
          <w:szCs w:val="20"/>
        </w:rPr>
        <w:t xml:space="preserve"> Этот недетерминизм в </w:t>
      </w:r>
      <w:r w:rsidR="00C65178">
        <w:rPr>
          <w:sz w:val="32"/>
          <w:szCs w:val="20"/>
          <w:lang w:val="en-US"/>
        </w:rPr>
        <w:t>LTS</w:t>
      </w:r>
      <w:r w:rsidR="00C65178">
        <w:rPr>
          <w:sz w:val="32"/>
          <w:szCs w:val="20"/>
        </w:rPr>
        <w:t>, вообще говоря, неустраним. Это объясняется тем, что трасса может продолжаться как отказом, так и действием из этого отказа. Такая трасса не может заканчиваться только в одном состоянии, поскольку в одном состоянии не может быть и отказа и действия из этого отказа.</w:t>
      </w:r>
    </w:p>
    <w:p w:rsidR="00744CD8" w:rsidRPr="00715382" w:rsidRDefault="00744CD8" w:rsidP="00643779">
      <w:pPr>
        <w:spacing w:after="120"/>
        <w:ind w:firstLine="709"/>
        <w:rPr>
          <w:sz w:val="32"/>
          <w:szCs w:val="20"/>
        </w:rPr>
      </w:pPr>
    </w:p>
    <w:sectPr w:rsidR="00744CD8" w:rsidRPr="00715382" w:rsidSect="00643779">
      <w:footerReference w:type="even"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FEF" w:rsidRDefault="00E36FEF">
      <w:r>
        <w:separator/>
      </w:r>
    </w:p>
  </w:endnote>
  <w:endnote w:type="continuationSeparator" w:id="0">
    <w:p w:rsidR="00E36FEF" w:rsidRDefault="00E36F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embedRegular r:id="rId1" w:fontKey="{A1BBF3C5-8B30-47BD-AE5E-A84FC13CFB93}"/>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CC"/>
    <w:family w:val="roman"/>
    <w:pitch w:val="variable"/>
    <w:sig w:usb0="E0002AFF" w:usb1="C0007841" w:usb2="00000009" w:usb3="00000000" w:csb0="000001FF" w:csb1="00000000"/>
    <w:embedRegular r:id="rId2" w:fontKey="{9C52E313-E528-4E6D-A722-D671535F20B0}"/>
  </w:font>
  <w:font w:name="Tahoma">
    <w:panose1 w:val="020B0604030504040204"/>
    <w:charset w:val="CC"/>
    <w:family w:val="swiss"/>
    <w:pitch w:val="variable"/>
    <w:sig w:usb0="E1002EFF" w:usb1="C000605B" w:usb2="00000029" w:usb3="00000000" w:csb0="000101FF" w:csb1="00000000"/>
    <w:embedRegular r:id="rId3" w:fontKey="{3DD034B9-509D-4EDE-A9DA-B7D070ABB8AF}"/>
  </w:font>
  <w:font w:name="Wingdings 3">
    <w:panose1 w:val="05040102010807070707"/>
    <w:charset w:val="02"/>
    <w:family w:val="roman"/>
    <w:pitch w:val="variable"/>
    <w:sig w:usb0="00000000" w:usb1="10000000" w:usb2="00000000" w:usb3="00000000" w:csb0="80000000" w:csb1="00000000"/>
    <w:embedRegular r:id="rId4" w:fontKey="{8D28014D-99FB-4ACF-ABB4-244D25EE30D6}"/>
  </w:font>
  <w:font w:name="CMTI10">
    <w:altName w:val="Times New Roman"/>
    <w:panose1 w:val="00000000000000000000"/>
    <w:charset w:val="CC"/>
    <w:family w:val="auto"/>
    <w:notTrueType/>
    <w:pitch w:val="default"/>
    <w:sig w:usb0="00000203" w:usb1="00000000" w:usb2="00000000" w:usb3="00000000" w:csb0="00000005"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embedRegular r:id="rId5" w:fontKey="{6411DADA-3D62-4DA8-BEED-7CDEAD0668BB}"/>
  </w:font>
  <w:font w:name="Calibri">
    <w:panose1 w:val="020F0502020204030204"/>
    <w:charset w:val="CC"/>
    <w:family w:val="swiss"/>
    <w:pitch w:val="variable"/>
    <w:sig w:usb0="E00002FF" w:usb1="4000ACFF" w:usb2="00000001" w:usb3="00000000" w:csb0="0000019F" w:csb1="00000000"/>
    <w:embedRegular r:id="rId6" w:fontKey="{5B7B4840-296D-4F03-84C6-822B0E60BC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41D" w:rsidRDefault="00E31517" w:rsidP="003C4728">
    <w:pPr>
      <w:pStyle w:val="a8"/>
      <w:framePr w:wrap="around" w:vAnchor="text" w:hAnchor="margin" w:xAlign="right" w:y="1"/>
      <w:rPr>
        <w:rStyle w:val="aa"/>
      </w:rPr>
    </w:pPr>
    <w:r>
      <w:rPr>
        <w:rStyle w:val="aa"/>
      </w:rPr>
      <w:fldChar w:fldCharType="begin"/>
    </w:r>
    <w:r w:rsidR="005B141D">
      <w:rPr>
        <w:rStyle w:val="aa"/>
      </w:rPr>
      <w:instrText xml:space="preserve">PAGE  </w:instrText>
    </w:r>
    <w:r>
      <w:rPr>
        <w:rStyle w:val="aa"/>
      </w:rPr>
      <w:fldChar w:fldCharType="end"/>
    </w:r>
  </w:p>
  <w:p w:rsidR="005B141D" w:rsidRDefault="005B141D" w:rsidP="003F504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41D" w:rsidRDefault="00E31517" w:rsidP="003C4728">
    <w:pPr>
      <w:pStyle w:val="a8"/>
      <w:framePr w:wrap="around" w:vAnchor="text" w:hAnchor="margin" w:xAlign="right" w:y="1"/>
      <w:rPr>
        <w:rStyle w:val="aa"/>
      </w:rPr>
    </w:pPr>
    <w:r>
      <w:rPr>
        <w:rStyle w:val="aa"/>
      </w:rPr>
      <w:fldChar w:fldCharType="begin"/>
    </w:r>
    <w:r w:rsidR="005B141D">
      <w:rPr>
        <w:rStyle w:val="aa"/>
      </w:rPr>
      <w:instrText xml:space="preserve">PAGE  </w:instrText>
    </w:r>
    <w:r>
      <w:rPr>
        <w:rStyle w:val="aa"/>
      </w:rPr>
      <w:fldChar w:fldCharType="separate"/>
    </w:r>
    <w:r w:rsidR="009E029E">
      <w:rPr>
        <w:rStyle w:val="aa"/>
        <w:noProof/>
      </w:rPr>
      <w:t>1</w:t>
    </w:r>
    <w:r>
      <w:rPr>
        <w:rStyle w:val="aa"/>
      </w:rPr>
      <w:fldChar w:fldCharType="end"/>
    </w:r>
  </w:p>
  <w:p w:rsidR="005B141D" w:rsidRDefault="005B141D" w:rsidP="003F504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FEF" w:rsidRDefault="00E36FEF">
      <w:r>
        <w:separator/>
      </w:r>
    </w:p>
  </w:footnote>
  <w:footnote w:type="continuationSeparator" w:id="0">
    <w:p w:rsidR="00E36FEF" w:rsidRDefault="00E36F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4C295F"/>
    <w:multiLevelType w:val="hybridMultilevel"/>
    <w:tmpl w:val="9C1A4010"/>
    <w:lvl w:ilvl="0" w:tplc="31E45BF4">
      <w:start w:val="1"/>
      <w:numFmt w:val="bullet"/>
      <w:lvlText w:val="•"/>
      <w:lvlJc w:val="left"/>
      <w:pPr>
        <w:tabs>
          <w:tab w:val="num" w:pos="720"/>
        </w:tabs>
        <w:ind w:left="720" w:hanging="360"/>
      </w:pPr>
      <w:rPr>
        <w:rFonts w:ascii="Arial" w:hAnsi="Arial" w:hint="default"/>
      </w:rPr>
    </w:lvl>
    <w:lvl w:ilvl="1" w:tplc="3590314E" w:tentative="1">
      <w:start w:val="1"/>
      <w:numFmt w:val="bullet"/>
      <w:lvlText w:val="•"/>
      <w:lvlJc w:val="left"/>
      <w:pPr>
        <w:tabs>
          <w:tab w:val="num" w:pos="1440"/>
        </w:tabs>
        <w:ind w:left="1440" w:hanging="360"/>
      </w:pPr>
      <w:rPr>
        <w:rFonts w:ascii="Arial" w:hAnsi="Arial" w:hint="default"/>
      </w:rPr>
    </w:lvl>
    <w:lvl w:ilvl="2" w:tplc="D4428B2E" w:tentative="1">
      <w:start w:val="1"/>
      <w:numFmt w:val="bullet"/>
      <w:lvlText w:val="•"/>
      <w:lvlJc w:val="left"/>
      <w:pPr>
        <w:tabs>
          <w:tab w:val="num" w:pos="2160"/>
        </w:tabs>
        <w:ind w:left="2160" w:hanging="360"/>
      </w:pPr>
      <w:rPr>
        <w:rFonts w:ascii="Arial" w:hAnsi="Arial" w:hint="default"/>
      </w:rPr>
    </w:lvl>
    <w:lvl w:ilvl="3" w:tplc="E6B0A90C" w:tentative="1">
      <w:start w:val="1"/>
      <w:numFmt w:val="bullet"/>
      <w:lvlText w:val="•"/>
      <w:lvlJc w:val="left"/>
      <w:pPr>
        <w:tabs>
          <w:tab w:val="num" w:pos="2880"/>
        </w:tabs>
        <w:ind w:left="2880" w:hanging="360"/>
      </w:pPr>
      <w:rPr>
        <w:rFonts w:ascii="Arial" w:hAnsi="Arial" w:hint="default"/>
      </w:rPr>
    </w:lvl>
    <w:lvl w:ilvl="4" w:tplc="CD3E6360" w:tentative="1">
      <w:start w:val="1"/>
      <w:numFmt w:val="bullet"/>
      <w:lvlText w:val="•"/>
      <w:lvlJc w:val="left"/>
      <w:pPr>
        <w:tabs>
          <w:tab w:val="num" w:pos="3600"/>
        </w:tabs>
        <w:ind w:left="3600" w:hanging="360"/>
      </w:pPr>
      <w:rPr>
        <w:rFonts w:ascii="Arial" w:hAnsi="Arial" w:hint="default"/>
      </w:rPr>
    </w:lvl>
    <w:lvl w:ilvl="5" w:tplc="DA268CB8" w:tentative="1">
      <w:start w:val="1"/>
      <w:numFmt w:val="bullet"/>
      <w:lvlText w:val="•"/>
      <w:lvlJc w:val="left"/>
      <w:pPr>
        <w:tabs>
          <w:tab w:val="num" w:pos="4320"/>
        </w:tabs>
        <w:ind w:left="4320" w:hanging="360"/>
      </w:pPr>
      <w:rPr>
        <w:rFonts w:ascii="Arial" w:hAnsi="Arial" w:hint="default"/>
      </w:rPr>
    </w:lvl>
    <w:lvl w:ilvl="6" w:tplc="FF808BD2" w:tentative="1">
      <w:start w:val="1"/>
      <w:numFmt w:val="bullet"/>
      <w:lvlText w:val="•"/>
      <w:lvlJc w:val="left"/>
      <w:pPr>
        <w:tabs>
          <w:tab w:val="num" w:pos="5040"/>
        </w:tabs>
        <w:ind w:left="5040" w:hanging="360"/>
      </w:pPr>
      <w:rPr>
        <w:rFonts w:ascii="Arial" w:hAnsi="Arial" w:hint="default"/>
      </w:rPr>
    </w:lvl>
    <w:lvl w:ilvl="7" w:tplc="83D4E29A" w:tentative="1">
      <w:start w:val="1"/>
      <w:numFmt w:val="bullet"/>
      <w:lvlText w:val="•"/>
      <w:lvlJc w:val="left"/>
      <w:pPr>
        <w:tabs>
          <w:tab w:val="num" w:pos="5760"/>
        </w:tabs>
        <w:ind w:left="5760" w:hanging="360"/>
      </w:pPr>
      <w:rPr>
        <w:rFonts w:ascii="Arial" w:hAnsi="Arial" w:hint="default"/>
      </w:rPr>
    </w:lvl>
    <w:lvl w:ilvl="8" w:tplc="CEAE9CC2" w:tentative="1">
      <w:start w:val="1"/>
      <w:numFmt w:val="bullet"/>
      <w:lvlText w:val="•"/>
      <w:lvlJc w:val="left"/>
      <w:pPr>
        <w:tabs>
          <w:tab w:val="num" w:pos="6480"/>
        </w:tabs>
        <w:ind w:left="6480" w:hanging="360"/>
      </w:pPr>
      <w:rPr>
        <w:rFonts w:ascii="Arial" w:hAnsi="Arial" w:hint="default"/>
      </w:rPr>
    </w:lvl>
  </w:abstractNum>
  <w:abstractNum w:abstractNumId="3">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611471"/>
    <w:multiLevelType w:val="hybridMultilevel"/>
    <w:tmpl w:val="F1FABC80"/>
    <w:lvl w:ilvl="0" w:tplc="4D08816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9BD36E1"/>
    <w:multiLevelType w:val="hybridMultilevel"/>
    <w:tmpl w:val="0F58FB4E"/>
    <w:lvl w:ilvl="0" w:tplc="BFF83A86">
      <w:start w:val="1"/>
      <w:numFmt w:val="decimal"/>
      <w:lvlText w:val="%1)"/>
      <w:lvlJc w:val="left"/>
      <w:pPr>
        <w:tabs>
          <w:tab w:val="num" w:pos="1069"/>
        </w:tabs>
        <w:ind w:left="1352" w:hanging="283"/>
      </w:pPr>
      <w:rPr>
        <w:rFonts w:hint="default"/>
        <w:b w:val="0"/>
        <w:i w:val="0"/>
        <w:sz w:val="32"/>
        <w:szCs w:val="3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202038"/>
    <w:multiLevelType w:val="hybridMultilevel"/>
    <w:tmpl w:val="DF4CEE6E"/>
    <w:lvl w:ilvl="0" w:tplc="5262F9FC">
      <w:start w:val="1"/>
      <w:numFmt w:val="decimal"/>
      <w:pStyle w:val="a0"/>
      <w:lvlText w:val="Рис.%1."/>
      <w:lvlJc w:val="left"/>
      <w:pPr>
        <w:tabs>
          <w:tab w:val="num" w:pos="284"/>
        </w:tabs>
        <w:ind w:left="284" w:hanging="284"/>
      </w:pPr>
      <w:rPr>
        <w:rFonts w:ascii="Times New Roman" w:hAnsi="Times New Roman" w:hint="default"/>
        <w:b w:val="0"/>
        <w:i w:val="0"/>
        <w:sz w:val="2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F820532"/>
    <w:multiLevelType w:val="hybridMultilevel"/>
    <w:tmpl w:val="06148090"/>
    <w:lvl w:ilvl="0" w:tplc="A1282DAE">
      <w:start w:val="1"/>
      <w:numFmt w:val="bullet"/>
      <w:lvlText w:val="•"/>
      <w:lvlJc w:val="left"/>
      <w:pPr>
        <w:tabs>
          <w:tab w:val="num" w:pos="720"/>
        </w:tabs>
        <w:ind w:left="720" w:hanging="360"/>
      </w:pPr>
      <w:rPr>
        <w:rFonts w:ascii="Arial" w:hAnsi="Arial" w:hint="default"/>
      </w:rPr>
    </w:lvl>
    <w:lvl w:ilvl="1" w:tplc="E08AA2EC" w:tentative="1">
      <w:start w:val="1"/>
      <w:numFmt w:val="bullet"/>
      <w:lvlText w:val="•"/>
      <w:lvlJc w:val="left"/>
      <w:pPr>
        <w:tabs>
          <w:tab w:val="num" w:pos="1440"/>
        </w:tabs>
        <w:ind w:left="1440" w:hanging="360"/>
      </w:pPr>
      <w:rPr>
        <w:rFonts w:ascii="Arial" w:hAnsi="Arial" w:hint="default"/>
      </w:rPr>
    </w:lvl>
    <w:lvl w:ilvl="2" w:tplc="DB8ACFDA" w:tentative="1">
      <w:start w:val="1"/>
      <w:numFmt w:val="bullet"/>
      <w:lvlText w:val="•"/>
      <w:lvlJc w:val="left"/>
      <w:pPr>
        <w:tabs>
          <w:tab w:val="num" w:pos="2160"/>
        </w:tabs>
        <w:ind w:left="2160" w:hanging="360"/>
      </w:pPr>
      <w:rPr>
        <w:rFonts w:ascii="Arial" w:hAnsi="Arial" w:hint="default"/>
      </w:rPr>
    </w:lvl>
    <w:lvl w:ilvl="3" w:tplc="68EC8E7C" w:tentative="1">
      <w:start w:val="1"/>
      <w:numFmt w:val="bullet"/>
      <w:lvlText w:val="•"/>
      <w:lvlJc w:val="left"/>
      <w:pPr>
        <w:tabs>
          <w:tab w:val="num" w:pos="2880"/>
        </w:tabs>
        <w:ind w:left="2880" w:hanging="360"/>
      </w:pPr>
      <w:rPr>
        <w:rFonts w:ascii="Arial" w:hAnsi="Arial" w:hint="default"/>
      </w:rPr>
    </w:lvl>
    <w:lvl w:ilvl="4" w:tplc="AD425E54" w:tentative="1">
      <w:start w:val="1"/>
      <w:numFmt w:val="bullet"/>
      <w:lvlText w:val="•"/>
      <w:lvlJc w:val="left"/>
      <w:pPr>
        <w:tabs>
          <w:tab w:val="num" w:pos="3600"/>
        </w:tabs>
        <w:ind w:left="3600" w:hanging="360"/>
      </w:pPr>
      <w:rPr>
        <w:rFonts w:ascii="Arial" w:hAnsi="Arial" w:hint="default"/>
      </w:rPr>
    </w:lvl>
    <w:lvl w:ilvl="5" w:tplc="3048A11E" w:tentative="1">
      <w:start w:val="1"/>
      <w:numFmt w:val="bullet"/>
      <w:lvlText w:val="•"/>
      <w:lvlJc w:val="left"/>
      <w:pPr>
        <w:tabs>
          <w:tab w:val="num" w:pos="4320"/>
        </w:tabs>
        <w:ind w:left="4320" w:hanging="360"/>
      </w:pPr>
      <w:rPr>
        <w:rFonts w:ascii="Arial" w:hAnsi="Arial" w:hint="default"/>
      </w:rPr>
    </w:lvl>
    <w:lvl w:ilvl="6" w:tplc="909052DE" w:tentative="1">
      <w:start w:val="1"/>
      <w:numFmt w:val="bullet"/>
      <w:lvlText w:val="•"/>
      <w:lvlJc w:val="left"/>
      <w:pPr>
        <w:tabs>
          <w:tab w:val="num" w:pos="5040"/>
        </w:tabs>
        <w:ind w:left="5040" w:hanging="360"/>
      </w:pPr>
      <w:rPr>
        <w:rFonts w:ascii="Arial" w:hAnsi="Arial" w:hint="default"/>
      </w:rPr>
    </w:lvl>
    <w:lvl w:ilvl="7" w:tplc="7646D152" w:tentative="1">
      <w:start w:val="1"/>
      <w:numFmt w:val="bullet"/>
      <w:lvlText w:val="•"/>
      <w:lvlJc w:val="left"/>
      <w:pPr>
        <w:tabs>
          <w:tab w:val="num" w:pos="5760"/>
        </w:tabs>
        <w:ind w:left="5760" w:hanging="360"/>
      </w:pPr>
      <w:rPr>
        <w:rFonts w:ascii="Arial" w:hAnsi="Arial" w:hint="default"/>
      </w:rPr>
    </w:lvl>
    <w:lvl w:ilvl="8" w:tplc="E7229848" w:tentative="1">
      <w:start w:val="1"/>
      <w:numFmt w:val="bullet"/>
      <w:lvlText w:val="•"/>
      <w:lvlJc w:val="left"/>
      <w:pPr>
        <w:tabs>
          <w:tab w:val="num" w:pos="6480"/>
        </w:tabs>
        <w:ind w:left="6480" w:hanging="360"/>
      </w:pPr>
      <w:rPr>
        <w:rFonts w:ascii="Arial" w:hAnsi="Arial" w:hint="default"/>
      </w:rPr>
    </w:lvl>
  </w:abstractNum>
  <w:abstractNum w:abstractNumId="10">
    <w:nsid w:val="2317675E"/>
    <w:multiLevelType w:val="hybridMultilevel"/>
    <w:tmpl w:val="F9B081FC"/>
    <w:lvl w:ilvl="0" w:tplc="6B8686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3005474"/>
    <w:multiLevelType w:val="multilevel"/>
    <w:tmpl w:val="6F42D454"/>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567"/>
        </w:tabs>
        <w:ind w:left="567" w:hanging="567"/>
      </w:pPr>
      <w:rPr>
        <w:rFonts w:hint="default"/>
        <w:b/>
        <w:i w:val="0"/>
        <w:u w:val="thick"/>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143731B"/>
    <w:multiLevelType w:val="hybridMultilevel"/>
    <w:tmpl w:val="8E6C36C4"/>
    <w:lvl w:ilvl="0" w:tplc="8E329E0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19CAD8CA">
      <w:start w:val="111"/>
      <w:numFmt w:val="bullet"/>
      <w:lvlText w:val="·"/>
      <w:lvlJc w:val="left"/>
      <w:pPr>
        <w:tabs>
          <w:tab w:val="num" w:pos="284"/>
        </w:tabs>
        <w:ind w:left="284" w:hanging="284"/>
      </w:pPr>
      <w:rPr>
        <w:rFonts w:ascii="Times New Roman" w:hAnsi="Times New Roman" w:cs="Times New Roman" w:hint="default"/>
        <w:u w:val="none"/>
      </w:rPr>
    </w:lvl>
    <w:lvl w:ilvl="2" w:tplc="73E0C900" w:tentative="1">
      <w:start w:val="1"/>
      <w:numFmt w:val="lowerRoman"/>
      <w:lvlText w:val="%3."/>
      <w:lvlJc w:val="right"/>
      <w:pPr>
        <w:tabs>
          <w:tab w:val="num" w:pos="2160"/>
        </w:tabs>
        <w:ind w:left="2160" w:hanging="180"/>
      </w:pPr>
    </w:lvl>
    <w:lvl w:ilvl="3" w:tplc="B134AFD0" w:tentative="1">
      <w:start w:val="1"/>
      <w:numFmt w:val="decimal"/>
      <w:lvlText w:val="%4."/>
      <w:lvlJc w:val="left"/>
      <w:pPr>
        <w:tabs>
          <w:tab w:val="num" w:pos="2880"/>
        </w:tabs>
        <w:ind w:left="2880" w:hanging="360"/>
      </w:pPr>
    </w:lvl>
    <w:lvl w:ilvl="4" w:tplc="3AF2A670" w:tentative="1">
      <w:start w:val="1"/>
      <w:numFmt w:val="lowerLetter"/>
      <w:lvlText w:val="%5."/>
      <w:lvlJc w:val="left"/>
      <w:pPr>
        <w:tabs>
          <w:tab w:val="num" w:pos="3600"/>
        </w:tabs>
        <w:ind w:left="3600" w:hanging="360"/>
      </w:pPr>
    </w:lvl>
    <w:lvl w:ilvl="5" w:tplc="A060EC16" w:tentative="1">
      <w:start w:val="1"/>
      <w:numFmt w:val="lowerRoman"/>
      <w:lvlText w:val="%6."/>
      <w:lvlJc w:val="right"/>
      <w:pPr>
        <w:tabs>
          <w:tab w:val="num" w:pos="4320"/>
        </w:tabs>
        <w:ind w:left="4320" w:hanging="180"/>
      </w:pPr>
    </w:lvl>
    <w:lvl w:ilvl="6" w:tplc="D0F0FE58" w:tentative="1">
      <w:start w:val="1"/>
      <w:numFmt w:val="decimal"/>
      <w:lvlText w:val="%7."/>
      <w:lvlJc w:val="left"/>
      <w:pPr>
        <w:tabs>
          <w:tab w:val="num" w:pos="5040"/>
        </w:tabs>
        <w:ind w:left="5040" w:hanging="360"/>
      </w:pPr>
    </w:lvl>
    <w:lvl w:ilvl="7" w:tplc="42F87574" w:tentative="1">
      <w:start w:val="1"/>
      <w:numFmt w:val="lowerLetter"/>
      <w:lvlText w:val="%8."/>
      <w:lvlJc w:val="left"/>
      <w:pPr>
        <w:tabs>
          <w:tab w:val="num" w:pos="5760"/>
        </w:tabs>
        <w:ind w:left="5760" w:hanging="360"/>
      </w:pPr>
    </w:lvl>
    <w:lvl w:ilvl="8" w:tplc="4192EA72" w:tentative="1">
      <w:start w:val="1"/>
      <w:numFmt w:val="lowerRoman"/>
      <w:lvlText w:val="%9."/>
      <w:lvlJc w:val="right"/>
      <w:pPr>
        <w:tabs>
          <w:tab w:val="num" w:pos="6480"/>
        </w:tabs>
        <w:ind w:left="6480" w:hanging="180"/>
      </w:pPr>
    </w:lvl>
  </w:abstractNum>
  <w:abstractNum w:abstractNumId="15">
    <w:nsid w:val="42904BA6"/>
    <w:multiLevelType w:val="singleLevel"/>
    <w:tmpl w:val="E9E8F55A"/>
    <w:lvl w:ilvl="0">
      <w:start w:val="1"/>
      <w:numFmt w:val="decimal"/>
      <w:pStyle w:val="1"/>
      <w:lvlText w:val="%1."/>
      <w:lvlJc w:val="left"/>
      <w:pPr>
        <w:tabs>
          <w:tab w:val="num" w:pos="360"/>
        </w:tabs>
        <w:ind w:left="360" w:hanging="360"/>
      </w:pPr>
      <w:rPr>
        <w:rFonts w:ascii="Times New Roman" w:hAnsi="Times New Roman" w:cs="Times New Roman" w:hint="default"/>
        <w:spacing w:val="0"/>
        <w:effect w:val="none"/>
      </w:rPr>
    </w:lvl>
  </w:abstractNum>
  <w:abstractNum w:abstractNumId="16">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4E1128AD"/>
    <w:multiLevelType w:val="multilevel"/>
    <w:tmpl w:val="E028EF96"/>
    <w:lvl w:ilvl="0">
      <w:start w:val="1"/>
      <w:numFmt w:val="decimal"/>
      <w:lvlText w:val="%1."/>
      <w:lvlJc w:val="left"/>
      <w:pPr>
        <w:tabs>
          <w:tab w:val="num" w:pos="6238"/>
        </w:tabs>
        <w:ind w:left="6238"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6521"/>
        </w:tabs>
        <w:ind w:left="6521" w:hanging="567"/>
      </w:pPr>
      <w:rPr>
        <w:rFonts w:ascii="Times New Roman" w:hAnsi="Times New Roman" w:hint="default"/>
        <w:b/>
        <w:i w:val="0"/>
      </w:rPr>
    </w:lvl>
    <w:lvl w:ilvl="2">
      <w:start w:val="1"/>
      <w:numFmt w:val="decimal"/>
      <w:pStyle w:val="30"/>
      <w:lvlText w:val="%1.%2.%3."/>
      <w:lvlJc w:val="left"/>
      <w:pPr>
        <w:tabs>
          <w:tab w:val="num" w:pos="6805"/>
        </w:tabs>
        <w:ind w:left="6805" w:hanging="851"/>
      </w:pPr>
      <w:rPr>
        <w:rFonts w:ascii="Times New Roman" w:hAnsi="Times New Roman" w:hint="default"/>
        <w:b/>
        <w:i w:val="0"/>
      </w:rPr>
    </w:lvl>
    <w:lvl w:ilvl="3">
      <w:start w:val="1"/>
      <w:numFmt w:val="decimal"/>
      <w:lvlText w:val="%1.%2.%3.%4."/>
      <w:lvlJc w:val="left"/>
      <w:pPr>
        <w:tabs>
          <w:tab w:val="num" w:pos="7088"/>
        </w:tabs>
        <w:ind w:left="7088" w:hanging="1134"/>
      </w:pPr>
      <w:rPr>
        <w:rFonts w:hint="default"/>
        <w:b/>
        <w:i w:val="0"/>
      </w:rPr>
    </w:lvl>
    <w:lvl w:ilvl="4">
      <w:start w:val="1"/>
      <w:numFmt w:val="decimal"/>
      <w:lvlText w:val="%1.%2.%3.%4.%5."/>
      <w:lvlJc w:val="left"/>
      <w:pPr>
        <w:tabs>
          <w:tab w:val="num" w:pos="8471"/>
        </w:tabs>
        <w:ind w:left="8183" w:hanging="792"/>
      </w:pPr>
      <w:rPr>
        <w:rFonts w:hint="default"/>
      </w:rPr>
    </w:lvl>
    <w:lvl w:ilvl="5">
      <w:start w:val="1"/>
      <w:numFmt w:val="decimal"/>
      <w:lvlText w:val="%1.%2.%3.%4.%5.%6."/>
      <w:lvlJc w:val="left"/>
      <w:pPr>
        <w:tabs>
          <w:tab w:val="num" w:pos="8831"/>
        </w:tabs>
        <w:ind w:left="8687" w:hanging="936"/>
      </w:pPr>
      <w:rPr>
        <w:rFonts w:hint="default"/>
      </w:rPr>
    </w:lvl>
    <w:lvl w:ilvl="6">
      <w:start w:val="1"/>
      <w:numFmt w:val="decimal"/>
      <w:lvlText w:val="%1.%2.%3.%4.%5.%6.%7."/>
      <w:lvlJc w:val="left"/>
      <w:pPr>
        <w:tabs>
          <w:tab w:val="num" w:pos="9551"/>
        </w:tabs>
        <w:ind w:left="9191" w:hanging="1080"/>
      </w:pPr>
      <w:rPr>
        <w:rFonts w:hint="default"/>
      </w:rPr>
    </w:lvl>
    <w:lvl w:ilvl="7">
      <w:start w:val="1"/>
      <w:numFmt w:val="decimal"/>
      <w:lvlText w:val="%1.%2.%3.%4.%5.%6.%7.%8."/>
      <w:lvlJc w:val="left"/>
      <w:pPr>
        <w:tabs>
          <w:tab w:val="num" w:pos="9911"/>
        </w:tabs>
        <w:ind w:left="9695" w:hanging="1224"/>
      </w:pPr>
      <w:rPr>
        <w:rFonts w:hint="default"/>
      </w:rPr>
    </w:lvl>
    <w:lvl w:ilvl="8">
      <w:start w:val="1"/>
      <w:numFmt w:val="decimal"/>
      <w:lvlText w:val="%1.%2.%3.%4.%5.%6.%7.%8.%9."/>
      <w:lvlJc w:val="left"/>
      <w:pPr>
        <w:tabs>
          <w:tab w:val="num" w:pos="10631"/>
        </w:tabs>
        <w:ind w:left="10271" w:hanging="1440"/>
      </w:pPr>
      <w:rPr>
        <w:rFonts w:hint="default"/>
      </w:rPr>
    </w:lvl>
  </w:abstractNum>
  <w:abstractNum w:abstractNumId="18">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9">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6D27F9B"/>
    <w:multiLevelType w:val="hybridMultilevel"/>
    <w:tmpl w:val="E1B0E310"/>
    <w:lvl w:ilvl="0" w:tplc="38906618">
      <w:start w:val="1"/>
      <w:numFmt w:val="decimal"/>
      <w:pStyle w:val="10"/>
      <w:lvlText w:val="%1."/>
      <w:lvlJc w:val="left"/>
      <w:pPr>
        <w:tabs>
          <w:tab w:val="num" w:pos="284"/>
        </w:tabs>
        <w:ind w:left="567" w:hanging="283"/>
      </w:pPr>
      <w:rPr>
        <w:rFonts w:hint="default"/>
      </w:rPr>
    </w:lvl>
    <w:lvl w:ilvl="1" w:tplc="5B08DD98">
      <w:start w:val="1"/>
      <w:numFmt w:val="decimal"/>
      <w:lvlText w:val="%2."/>
      <w:lvlJc w:val="left"/>
      <w:pPr>
        <w:tabs>
          <w:tab w:val="num" w:pos="284"/>
        </w:tabs>
        <w:ind w:left="284" w:firstLine="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9973095"/>
    <w:multiLevelType w:val="hybridMultilevel"/>
    <w:tmpl w:val="1826C606"/>
    <w:lvl w:ilvl="0" w:tplc="296C94E2">
      <w:start w:val="1"/>
      <w:numFmt w:val="decimal"/>
      <w:lvlText w:val="%1."/>
      <w:lvlJc w:val="left"/>
      <w:pPr>
        <w:tabs>
          <w:tab w:val="num" w:pos="360"/>
        </w:tabs>
        <w:ind w:left="360" w:hanging="360"/>
      </w:pPr>
      <w:rPr>
        <w:rFonts w:ascii="Arial Black" w:hAnsi="Arial Black"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0">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1FA5036"/>
    <w:multiLevelType w:val="hybridMultilevel"/>
    <w:tmpl w:val="F7EA7DEE"/>
    <w:lvl w:ilvl="0" w:tplc="6B86862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5A0728"/>
    <w:multiLevelType w:val="hybridMultilevel"/>
    <w:tmpl w:val="3D7E7B9A"/>
    <w:lvl w:ilvl="0" w:tplc="93FE195C">
      <w:start w:val="1"/>
      <w:numFmt w:val="decimal"/>
      <w:lvlText w:val="Слайд %1."/>
      <w:lvlJc w:val="left"/>
      <w:pPr>
        <w:ind w:left="720" w:hanging="360"/>
      </w:pPr>
      <w:rPr>
        <w:rFonts w:ascii="Times New Roman" w:hAnsi="Times New Roman" w:hint="default"/>
        <w:b/>
        <w:i w:val="0"/>
        <w:u w:val="thick"/>
      </w:rPr>
    </w:lvl>
    <w:lvl w:ilvl="1" w:tplc="A4FCD606">
      <w:start w:val="1"/>
      <w:numFmt w:val="decimal"/>
      <w:lvlText w:val="%2."/>
      <w:lvlJc w:val="left"/>
      <w:pPr>
        <w:tabs>
          <w:tab w:val="num" w:pos="567"/>
        </w:tabs>
        <w:ind w:left="567" w:hanging="567"/>
      </w:pPr>
      <w:rPr>
        <w:rFonts w:hint="default"/>
        <w:b/>
        <w:i w:val="0"/>
        <w:caps w:val="0"/>
        <w:strike w:val="0"/>
        <w:dstrike w:val="0"/>
        <w:shadow w:val="0"/>
        <w:emboss w:val="0"/>
        <w:imprint w:val="0"/>
        <w:vanish w:val="0"/>
        <w:u w:val="none"/>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97017B"/>
    <w:multiLevelType w:val="hybridMultilevel"/>
    <w:tmpl w:val="74787A52"/>
    <w:lvl w:ilvl="0" w:tplc="BFF83A86">
      <w:start w:val="1"/>
      <w:numFmt w:val="decimal"/>
      <w:lvlText w:val="%1)"/>
      <w:lvlJc w:val="left"/>
      <w:pPr>
        <w:tabs>
          <w:tab w:val="num" w:pos="284"/>
        </w:tabs>
        <w:ind w:left="567" w:hanging="283"/>
      </w:pPr>
      <w:rPr>
        <w:rFonts w:hint="default"/>
        <w:b w:val="0"/>
        <w:i w:val="0"/>
        <w:sz w:val="32"/>
        <w:szCs w:val="30"/>
      </w:rPr>
    </w:lvl>
    <w:lvl w:ilvl="1" w:tplc="5B08DD98">
      <w:start w:val="1"/>
      <w:numFmt w:val="decimal"/>
      <w:lvlText w:val="%2."/>
      <w:lvlJc w:val="left"/>
      <w:pPr>
        <w:tabs>
          <w:tab w:val="num" w:pos="284"/>
        </w:tabs>
        <w:ind w:left="284" w:firstLine="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66C62F6"/>
    <w:multiLevelType w:val="hybridMultilevel"/>
    <w:tmpl w:val="66AC3736"/>
    <w:lvl w:ilvl="0" w:tplc="A4FCD606">
      <w:start w:val="1"/>
      <w:numFmt w:val="decimal"/>
      <w:lvlText w:val="%1."/>
      <w:lvlJc w:val="left"/>
      <w:pPr>
        <w:tabs>
          <w:tab w:val="num" w:pos="567"/>
        </w:tabs>
        <w:ind w:left="567" w:hanging="567"/>
      </w:pPr>
      <w:rPr>
        <w:rFonts w:hint="default"/>
        <w:b/>
        <w:i w:val="0"/>
        <w:caps w:val="0"/>
        <w:strike w:val="0"/>
        <w:dstrike w:val="0"/>
        <w:shadow w:val="0"/>
        <w:emboss w:val="0"/>
        <w:imprint w:val="0"/>
        <w:vanish w:val="0"/>
        <w:sz w:val="30"/>
        <w:szCs w:val="30"/>
        <w:u w:val="none"/>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C7A1F4C"/>
    <w:multiLevelType w:val="hybridMultilevel"/>
    <w:tmpl w:val="AEFEC0F8"/>
    <w:lvl w:ilvl="0" w:tplc="7894380A">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EA01A11"/>
    <w:multiLevelType w:val="multilevel"/>
    <w:tmpl w:val="9D428EE8"/>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1440"/>
        </w:tabs>
        <w:ind w:left="1440" w:hanging="360"/>
      </w:pPr>
      <w:rPr>
        <w:rFonts w:hint="default"/>
        <w:b/>
        <w:i w:val="0"/>
        <w:u w:val="thick"/>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2"/>
  </w:num>
  <w:num w:numId="2">
    <w:abstractNumId w:val="17"/>
  </w:num>
  <w:num w:numId="3">
    <w:abstractNumId w:val="7"/>
  </w:num>
  <w:num w:numId="4">
    <w:abstractNumId w:val="18"/>
  </w:num>
  <w:num w:numId="5">
    <w:abstractNumId w:val="13"/>
  </w:num>
  <w:num w:numId="6">
    <w:abstractNumId w:val="8"/>
  </w:num>
  <w:num w:numId="7">
    <w:abstractNumId w:val="3"/>
  </w:num>
  <w:num w:numId="8">
    <w:abstractNumId w:val="27"/>
  </w:num>
  <w:num w:numId="9">
    <w:abstractNumId w:val="26"/>
  </w:num>
  <w:num w:numId="10">
    <w:abstractNumId w:val="20"/>
  </w:num>
  <w:num w:numId="11">
    <w:abstractNumId w:val="21"/>
  </w:num>
  <w:num w:numId="12">
    <w:abstractNumId w:val="16"/>
  </w:num>
  <w:num w:numId="13">
    <w:abstractNumId w:val="24"/>
  </w:num>
  <w:num w:numId="14">
    <w:abstractNumId w:val="14"/>
  </w:num>
  <w:num w:numId="15">
    <w:abstractNumId w:val="23"/>
  </w:num>
  <w:num w:numId="16">
    <w:abstractNumId w:val="1"/>
  </w:num>
  <w:num w:numId="17">
    <w:abstractNumId w:val="35"/>
  </w:num>
  <w:num w:numId="18">
    <w:abstractNumId w:val="6"/>
  </w:num>
  <w:num w:numId="19">
    <w:abstractNumId w:val="29"/>
  </w:num>
  <w:num w:numId="20">
    <w:abstractNumId w:val="38"/>
  </w:num>
  <w:num w:numId="21">
    <w:abstractNumId w:val="30"/>
  </w:num>
  <w:num w:numId="22">
    <w:abstractNumId w:val="11"/>
  </w:num>
  <w:num w:numId="23">
    <w:abstractNumId w:val="19"/>
  </w:num>
  <w:num w:numId="24">
    <w:abstractNumId w:val="0"/>
  </w:num>
  <w:num w:numId="25">
    <w:abstractNumId w:val="28"/>
  </w:num>
  <w:num w:numId="26">
    <w:abstractNumId w:val="32"/>
  </w:num>
  <w:num w:numId="27">
    <w:abstractNumId w:val="15"/>
  </w:num>
  <w:num w:numId="28">
    <w:abstractNumId w:val="33"/>
  </w:num>
  <w:num w:numId="29">
    <w:abstractNumId w:val="5"/>
  </w:num>
  <w:num w:numId="30">
    <w:abstractNumId w:val="10"/>
  </w:num>
  <w:num w:numId="31">
    <w:abstractNumId w:val="31"/>
  </w:num>
  <w:num w:numId="32">
    <w:abstractNumId w:val="9"/>
  </w:num>
  <w:num w:numId="33">
    <w:abstractNumId w:val="2"/>
  </w:num>
  <w:num w:numId="34">
    <w:abstractNumId w:val="4"/>
  </w:num>
  <w:num w:numId="35">
    <w:abstractNumId w:val="25"/>
  </w:num>
  <w:num w:numId="36">
    <w:abstractNumId w:val="37"/>
  </w:num>
  <w:num w:numId="37">
    <w:abstractNumId w:val="12"/>
  </w:num>
  <w:num w:numId="38">
    <w:abstractNumId w:val="36"/>
  </w:num>
  <w:num w:numId="39">
    <w:abstractNumId w:val="3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509A6"/>
    <w:rsid w:val="00001D52"/>
    <w:rsid w:val="00002977"/>
    <w:rsid w:val="00002B35"/>
    <w:rsid w:val="00003DEB"/>
    <w:rsid w:val="00014A87"/>
    <w:rsid w:val="000159B2"/>
    <w:rsid w:val="00020D3C"/>
    <w:rsid w:val="00024047"/>
    <w:rsid w:val="00030D30"/>
    <w:rsid w:val="00032B13"/>
    <w:rsid w:val="00035FC0"/>
    <w:rsid w:val="00044E9F"/>
    <w:rsid w:val="000503C2"/>
    <w:rsid w:val="000521CD"/>
    <w:rsid w:val="00065A03"/>
    <w:rsid w:val="00072610"/>
    <w:rsid w:val="00086F82"/>
    <w:rsid w:val="00092214"/>
    <w:rsid w:val="00092D8C"/>
    <w:rsid w:val="00093209"/>
    <w:rsid w:val="000945BB"/>
    <w:rsid w:val="000A138D"/>
    <w:rsid w:val="000A21B6"/>
    <w:rsid w:val="000A3BA1"/>
    <w:rsid w:val="000A4590"/>
    <w:rsid w:val="000A7617"/>
    <w:rsid w:val="000A7DD5"/>
    <w:rsid w:val="000B57CB"/>
    <w:rsid w:val="000B6DB6"/>
    <w:rsid w:val="000C4034"/>
    <w:rsid w:val="000C4172"/>
    <w:rsid w:val="000C5661"/>
    <w:rsid w:val="000C6048"/>
    <w:rsid w:val="000C700C"/>
    <w:rsid w:val="000C78CE"/>
    <w:rsid w:val="000D0F13"/>
    <w:rsid w:val="000D17F4"/>
    <w:rsid w:val="000D22F7"/>
    <w:rsid w:val="000D374F"/>
    <w:rsid w:val="000D798D"/>
    <w:rsid w:val="000E70DF"/>
    <w:rsid w:val="000F3769"/>
    <w:rsid w:val="000F3793"/>
    <w:rsid w:val="000F7906"/>
    <w:rsid w:val="000F7DDB"/>
    <w:rsid w:val="001042DC"/>
    <w:rsid w:val="00105C6B"/>
    <w:rsid w:val="001126AA"/>
    <w:rsid w:val="0011504C"/>
    <w:rsid w:val="001207CB"/>
    <w:rsid w:val="001228E8"/>
    <w:rsid w:val="001230CC"/>
    <w:rsid w:val="00127F1C"/>
    <w:rsid w:val="00130931"/>
    <w:rsid w:val="00131E15"/>
    <w:rsid w:val="00135EAE"/>
    <w:rsid w:val="001360D2"/>
    <w:rsid w:val="001436A7"/>
    <w:rsid w:val="00144E7B"/>
    <w:rsid w:val="00151E8F"/>
    <w:rsid w:val="00154C69"/>
    <w:rsid w:val="00157827"/>
    <w:rsid w:val="00157959"/>
    <w:rsid w:val="0016131E"/>
    <w:rsid w:val="00165B7B"/>
    <w:rsid w:val="00172CDC"/>
    <w:rsid w:val="00174677"/>
    <w:rsid w:val="00185C56"/>
    <w:rsid w:val="0018734D"/>
    <w:rsid w:val="001943C8"/>
    <w:rsid w:val="001A78F3"/>
    <w:rsid w:val="001B4471"/>
    <w:rsid w:val="001B7E28"/>
    <w:rsid w:val="001C00A6"/>
    <w:rsid w:val="001C1FF3"/>
    <w:rsid w:val="001D2B8E"/>
    <w:rsid w:val="001D5356"/>
    <w:rsid w:val="001E36F0"/>
    <w:rsid w:val="001E5768"/>
    <w:rsid w:val="001F26EB"/>
    <w:rsid w:val="0020433A"/>
    <w:rsid w:val="00210F98"/>
    <w:rsid w:val="00211797"/>
    <w:rsid w:val="0021242F"/>
    <w:rsid w:val="00214555"/>
    <w:rsid w:val="00214CEB"/>
    <w:rsid w:val="002212F2"/>
    <w:rsid w:val="00222827"/>
    <w:rsid w:val="00225243"/>
    <w:rsid w:val="002265FA"/>
    <w:rsid w:val="002270E8"/>
    <w:rsid w:val="00233967"/>
    <w:rsid w:val="00235DEC"/>
    <w:rsid w:val="00241540"/>
    <w:rsid w:val="00243F36"/>
    <w:rsid w:val="00245951"/>
    <w:rsid w:val="00254956"/>
    <w:rsid w:val="002760DF"/>
    <w:rsid w:val="0027692E"/>
    <w:rsid w:val="002861DB"/>
    <w:rsid w:val="00287129"/>
    <w:rsid w:val="00287C34"/>
    <w:rsid w:val="00292318"/>
    <w:rsid w:val="00292F78"/>
    <w:rsid w:val="002A1B7C"/>
    <w:rsid w:val="002B03A9"/>
    <w:rsid w:val="002B50A2"/>
    <w:rsid w:val="002B7279"/>
    <w:rsid w:val="002B7CC1"/>
    <w:rsid w:val="002C173C"/>
    <w:rsid w:val="002C3381"/>
    <w:rsid w:val="002C4276"/>
    <w:rsid w:val="002C55BB"/>
    <w:rsid w:val="002D78C8"/>
    <w:rsid w:val="002E217E"/>
    <w:rsid w:val="002E52E8"/>
    <w:rsid w:val="002E57EE"/>
    <w:rsid w:val="002E78FE"/>
    <w:rsid w:val="002F0448"/>
    <w:rsid w:val="002F0D22"/>
    <w:rsid w:val="002F18EC"/>
    <w:rsid w:val="002F2B82"/>
    <w:rsid w:val="002F44EB"/>
    <w:rsid w:val="002F5359"/>
    <w:rsid w:val="002F5BA3"/>
    <w:rsid w:val="003027DD"/>
    <w:rsid w:val="00303F71"/>
    <w:rsid w:val="00304CD1"/>
    <w:rsid w:val="00310B28"/>
    <w:rsid w:val="00311F09"/>
    <w:rsid w:val="00313361"/>
    <w:rsid w:val="00316247"/>
    <w:rsid w:val="00317B60"/>
    <w:rsid w:val="00322895"/>
    <w:rsid w:val="0032490D"/>
    <w:rsid w:val="00354DE8"/>
    <w:rsid w:val="00355A08"/>
    <w:rsid w:val="00356D19"/>
    <w:rsid w:val="00360DD2"/>
    <w:rsid w:val="00371074"/>
    <w:rsid w:val="0037371B"/>
    <w:rsid w:val="003751FC"/>
    <w:rsid w:val="00375C9C"/>
    <w:rsid w:val="003763E6"/>
    <w:rsid w:val="0038005D"/>
    <w:rsid w:val="0038431F"/>
    <w:rsid w:val="0038662A"/>
    <w:rsid w:val="003940B2"/>
    <w:rsid w:val="003946DA"/>
    <w:rsid w:val="003A0BA5"/>
    <w:rsid w:val="003A4C83"/>
    <w:rsid w:val="003A7614"/>
    <w:rsid w:val="003A7C33"/>
    <w:rsid w:val="003C1B33"/>
    <w:rsid w:val="003C2283"/>
    <w:rsid w:val="003C2FED"/>
    <w:rsid w:val="003C4728"/>
    <w:rsid w:val="003C5729"/>
    <w:rsid w:val="003C5F4D"/>
    <w:rsid w:val="003C6CFF"/>
    <w:rsid w:val="003C7048"/>
    <w:rsid w:val="003D1E0A"/>
    <w:rsid w:val="003D32C4"/>
    <w:rsid w:val="003E3744"/>
    <w:rsid w:val="003E7579"/>
    <w:rsid w:val="003F0318"/>
    <w:rsid w:val="003F5047"/>
    <w:rsid w:val="0040199F"/>
    <w:rsid w:val="00405A64"/>
    <w:rsid w:val="00421C26"/>
    <w:rsid w:val="004334E7"/>
    <w:rsid w:val="0043434E"/>
    <w:rsid w:val="00441192"/>
    <w:rsid w:val="00441C50"/>
    <w:rsid w:val="00456C38"/>
    <w:rsid w:val="0045783E"/>
    <w:rsid w:val="00457AC6"/>
    <w:rsid w:val="00457C1D"/>
    <w:rsid w:val="00465256"/>
    <w:rsid w:val="00470ECB"/>
    <w:rsid w:val="00474921"/>
    <w:rsid w:val="00480BAA"/>
    <w:rsid w:val="00481E59"/>
    <w:rsid w:val="00483336"/>
    <w:rsid w:val="00483F1E"/>
    <w:rsid w:val="004846E9"/>
    <w:rsid w:val="00485315"/>
    <w:rsid w:val="00490E2E"/>
    <w:rsid w:val="004932FF"/>
    <w:rsid w:val="00495579"/>
    <w:rsid w:val="004975BD"/>
    <w:rsid w:val="004A05A9"/>
    <w:rsid w:val="004A05EF"/>
    <w:rsid w:val="004A39A5"/>
    <w:rsid w:val="004A4260"/>
    <w:rsid w:val="004A45FA"/>
    <w:rsid w:val="004A46EE"/>
    <w:rsid w:val="004A5740"/>
    <w:rsid w:val="004A7F39"/>
    <w:rsid w:val="004B7AAD"/>
    <w:rsid w:val="004C3AC6"/>
    <w:rsid w:val="004C4324"/>
    <w:rsid w:val="004C50D3"/>
    <w:rsid w:val="004C7A4D"/>
    <w:rsid w:val="004D081B"/>
    <w:rsid w:val="004D2616"/>
    <w:rsid w:val="004D419E"/>
    <w:rsid w:val="004D4EAC"/>
    <w:rsid w:val="004E0490"/>
    <w:rsid w:val="004E291D"/>
    <w:rsid w:val="004E33F6"/>
    <w:rsid w:val="004E4C7D"/>
    <w:rsid w:val="004E4D0B"/>
    <w:rsid w:val="004E57AD"/>
    <w:rsid w:val="004E5969"/>
    <w:rsid w:val="004E5D11"/>
    <w:rsid w:val="00501511"/>
    <w:rsid w:val="00502F87"/>
    <w:rsid w:val="00505010"/>
    <w:rsid w:val="00505B71"/>
    <w:rsid w:val="00506E35"/>
    <w:rsid w:val="0051766B"/>
    <w:rsid w:val="00523ED9"/>
    <w:rsid w:val="00524AF4"/>
    <w:rsid w:val="00532F67"/>
    <w:rsid w:val="00533876"/>
    <w:rsid w:val="005353EF"/>
    <w:rsid w:val="0054618B"/>
    <w:rsid w:val="005476FD"/>
    <w:rsid w:val="00555FFE"/>
    <w:rsid w:val="00556465"/>
    <w:rsid w:val="005607D8"/>
    <w:rsid w:val="00564A6E"/>
    <w:rsid w:val="00566350"/>
    <w:rsid w:val="00566E62"/>
    <w:rsid w:val="00571071"/>
    <w:rsid w:val="00572C4B"/>
    <w:rsid w:val="00573C80"/>
    <w:rsid w:val="00577C8B"/>
    <w:rsid w:val="005812AA"/>
    <w:rsid w:val="005912C4"/>
    <w:rsid w:val="005919C8"/>
    <w:rsid w:val="005954F2"/>
    <w:rsid w:val="005A15F6"/>
    <w:rsid w:val="005A335F"/>
    <w:rsid w:val="005B141D"/>
    <w:rsid w:val="005B631E"/>
    <w:rsid w:val="005C5E3E"/>
    <w:rsid w:val="005D39C4"/>
    <w:rsid w:val="005D4DAF"/>
    <w:rsid w:val="005D502C"/>
    <w:rsid w:val="005E3752"/>
    <w:rsid w:val="005F0CA8"/>
    <w:rsid w:val="00600A71"/>
    <w:rsid w:val="00601A0E"/>
    <w:rsid w:val="006100AD"/>
    <w:rsid w:val="006118EB"/>
    <w:rsid w:val="00621F93"/>
    <w:rsid w:val="00623509"/>
    <w:rsid w:val="0062431F"/>
    <w:rsid w:val="006311FA"/>
    <w:rsid w:val="0063155B"/>
    <w:rsid w:val="006344E0"/>
    <w:rsid w:val="00635199"/>
    <w:rsid w:val="00640A66"/>
    <w:rsid w:val="00642A50"/>
    <w:rsid w:val="00643779"/>
    <w:rsid w:val="006538FC"/>
    <w:rsid w:val="006544E3"/>
    <w:rsid w:val="0065491D"/>
    <w:rsid w:val="006611E6"/>
    <w:rsid w:val="00667221"/>
    <w:rsid w:val="00671EBD"/>
    <w:rsid w:val="00676388"/>
    <w:rsid w:val="006800AB"/>
    <w:rsid w:val="0068314A"/>
    <w:rsid w:val="00683B73"/>
    <w:rsid w:val="00686E30"/>
    <w:rsid w:val="00690C8D"/>
    <w:rsid w:val="00690DD0"/>
    <w:rsid w:val="006970BD"/>
    <w:rsid w:val="006A2411"/>
    <w:rsid w:val="006A3D85"/>
    <w:rsid w:val="006A7639"/>
    <w:rsid w:val="006B0660"/>
    <w:rsid w:val="006B06E1"/>
    <w:rsid w:val="006B3B7C"/>
    <w:rsid w:val="006B3BE3"/>
    <w:rsid w:val="006C1D94"/>
    <w:rsid w:val="006C1EB8"/>
    <w:rsid w:val="006C3642"/>
    <w:rsid w:val="006C38C5"/>
    <w:rsid w:val="006D0A23"/>
    <w:rsid w:val="006D0CD0"/>
    <w:rsid w:val="006E25C4"/>
    <w:rsid w:val="006E5996"/>
    <w:rsid w:val="006F15A2"/>
    <w:rsid w:val="006F1D66"/>
    <w:rsid w:val="006F3C9A"/>
    <w:rsid w:val="006F73C3"/>
    <w:rsid w:val="00715382"/>
    <w:rsid w:val="00716CE7"/>
    <w:rsid w:val="00717279"/>
    <w:rsid w:val="00722621"/>
    <w:rsid w:val="00727F78"/>
    <w:rsid w:val="00732B5D"/>
    <w:rsid w:val="00733469"/>
    <w:rsid w:val="00737918"/>
    <w:rsid w:val="00740ACB"/>
    <w:rsid w:val="00744CD8"/>
    <w:rsid w:val="00747D6F"/>
    <w:rsid w:val="00750545"/>
    <w:rsid w:val="00752517"/>
    <w:rsid w:val="00753DDA"/>
    <w:rsid w:val="00756699"/>
    <w:rsid w:val="007579A1"/>
    <w:rsid w:val="00764025"/>
    <w:rsid w:val="00764D9A"/>
    <w:rsid w:val="00765977"/>
    <w:rsid w:val="007720E9"/>
    <w:rsid w:val="00776C4E"/>
    <w:rsid w:val="00781485"/>
    <w:rsid w:val="00782982"/>
    <w:rsid w:val="00783BF3"/>
    <w:rsid w:val="0079086E"/>
    <w:rsid w:val="00793396"/>
    <w:rsid w:val="00794DC8"/>
    <w:rsid w:val="007974D7"/>
    <w:rsid w:val="007A4A15"/>
    <w:rsid w:val="007C1578"/>
    <w:rsid w:val="007C4C08"/>
    <w:rsid w:val="007D4792"/>
    <w:rsid w:val="007D6233"/>
    <w:rsid w:val="007E0D82"/>
    <w:rsid w:val="007E19ED"/>
    <w:rsid w:val="007E2C73"/>
    <w:rsid w:val="007E407E"/>
    <w:rsid w:val="007E541A"/>
    <w:rsid w:val="007F0625"/>
    <w:rsid w:val="007F266C"/>
    <w:rsid w:val="007F6096"/>
    <w:rsid w:val="007F6FE2"/>
    <w:rsid w:val="008001F2"/>
    <w:rsid w:val="00814E5F"/>
    <w:rsid w:val="00817177"/>
    <w:rsid w:val="00817331"/>
    <w:rsid w:val="00817E83"/>
    <w:rsid w:val="00825FD5"/>
    <w:rsid w:val="00831DBB"/>
    <w:rsid w:val="00832CDD"/>
    <w:rsid w:val="00833F7E"/>
    <w:rsid w:val="00835F2C"/>
    <w:rsid w:val="008362F5"/>
    <w:rsid w:val="00840A8F"/>
    <w:rsid w:val="00841577"/>
    <w:rsid w:val="00842EF6"/>
    <w:rsid w:val="008440B5"/>
    <w:rsid w:val="0084694C"/>
    <w:rsid w:val="00846EA7"/>
    <w:rsid w:val="00855A78"/>
    <w:rsid w:val="008572A2"/>
    <w:rsid w:val="00860125"/>
    <w:rsid w:val="008613C7"/>
    <w:rsid w:val="0086295A"/>
    <w:rsid w:val="00863312"/>
    <w:rsid w:val="008642BA"/>
    <w:rsid w:val="00865164"/>
    <w:rsid w:val="0086619B"/>
    <w:rsid w:val="00870ECC"/>
    <w:rsid w:val="008763A4"/>
    <w:rsid w:val="008908A5"/>
    <w:rsid w:val="008919D6"/>
    <w:rsid w:val="00894A9C"/>
    <w:rsid w:val="008967C0"/>
    <w:rsid w:val="00897331"/>
    <w:rsid w:val="008A09F6"/>
    <w:rsid w:val="008B1187"/>
    <w:rsid w:val="008B443C"/>
    <w:rsid w:val="008B5B89"/>
    <w:rsid w:val="008B65F4"/>
    <w:rsid w:val="008C2B12"/>
    <w:rsid w:val="008C2C31"/>
    <w:rsid w:val="008C32F8"/>
    <w:rsid w:val="008C34C5"/>
    <w:rsid w:val="008C61B0"/>
    <w:rsid w:val="008C6CDE"/>
    <w:rsid w:val="008D5B0D"/>
    <w:rsid w:val="008D62B6"/>
    <w:rsid w:val="008D6D6C"/>
    <w:rsid w:val="008E15C3"/>
    <w:rsid w:val="008E47A0"/>
    <w:rsid w:val="008E6587"/>
    <w:rsid w:val="008E7F24"/>
    <w:rsid w:val="008F0E67"/>
    <w:rsid w:val="008F4CBB"/>
    <w:rsid w:val="008F69FA"/>
    <w:rsid w:val="008F796C"/>
    <w:rsid w:val="008F7A24"/>
    <w:rsid w:val="009025E4"/>
    <w:rsid w:val="009026B7"/>
    <w:rsid w:val="00903825"/>
    <w:rsid w:val="00904B1B"/>
    <w:rsid w:val="00920D90"/>
    <w:rsid w:val="00925BD2"/>
    <w:rsid w:val="00927B6E"/>
    <w:rsid w:val="00931581"/>
    <w:rsid w:val="0093761C"/>
    <w:rsid w:val="0093782D"/>
    <w:rsid w:val="0094107F"/>
    <w:rsid w:val="009473D5"/>
    <w:rsid w:val="009509BF"/>
    <w:rsid w:val="009533EF"/>
    <w:rsid w:val="00954ECF"/>
    <w:rsid w:val="009576C7"/>
    <w:rsid w:val="009579EC"/>
    <w:rsid w:val="00963B95"/>
    <w:rsid w:val="0096433F"/>
    <w:rsid w:val="00964555"/>
    <w:rsid w:val="00982143"/>
    <w:rsid w:val="00991E38"/>
    <w:rsid w:val="009A2D63"/>
    <w:rsid w:val="009A7D3A"/>
    <w:rsid w:val="009B528E"/>
    <w:rsid w:val="009B6000"/>
    <w:rsid w:val="009C2052"/>
    <w:rsid w:val="009C4B6F"/>
    <w:rsid w:val="009D025C"/>
    <w:rsid w:val="009D0C0E"/>
    <w:rsid w:val="009D5EC3"/>
    <w:rsid w:val="009D6515"/>
    <w:rsid w:val="009D732A"/>
    <w:rsid w:val="009D7827"/>
    <w:rsid w:val="009E029E"/>
    <w:rsid w:val="009E0962"/>
    <w:rsid w:val="009E7D9B"/>
    <w:rsid w:val="009F408F"/>
    <w:rsid w:val="00A01ED7"/>
    <w:rsid w:val="00A10240"/>
    <w:rsid w:val="00A103BC"/>
    <w:rsid w:val="00A11114"/>
    <w:rsid w:val="00A11E5A"/>
    <w:rsid w:val="00A1577A"/>
    <w:rsid w:val="00A165A2"/>
    <w:rsid w:val="00A16AC8"/>
    <w:rsid w:val="00A17562"/>
    <w:rsid w:val="00A307B8"/>
    <w:rsid w:val="00A329AE"/>
    <w:rsid w:val="00A41BB7"/>
    <w:rsid w:val="00A43096"/>
    <w:rsid w:val="00A47249"/>
    <w:rsid w:val="00A47EA9"/>
    <w:rsid w:val="00A55556"/>
    <w:rsid w:val="00A6060A"/>
    <w:rsid w:val="00A6132F"/>
    <w:rsid w:val="00A64B44"/>
    <w:rsid w:val="00A70C27"/>
    <w:rsid w:val="00A72033"/>
    <w:rsid w:val="00A72529"/>
    <w:rsid w:val="00A80266"/>
    <w:rsid w:val="00A80541"/>
    <w:rsid w:val="00A8127F"/>
    <w:rsid w:val="00A81B37"/>
    <w:rsid w:val="00A860BB"/>
    <w:rsid w:val="00A876ED"/>
    <w:rsid w:val="00A87956"/>
    <w:rsid w:val="00A913B5"/>
    <w:rsid w:val="00A92EE8"/>
    <w:rsid w:val="00A96164"/>
    <w:rsid w:val="00A96FCB"/>
    <w:rsid w:val="00AA436D"/>
    <w:rsid w:val="00AB1450"/>
    <w:rsid w:val="00AB4372"/>
    <w:rsid w:val="00AB648D"/>
    <w:rsid w:val="00AB7765"/>
    <w:rsid w:val="00AC49DE"/>
    <w:rsid w:val="00AD0205"/>
    <w:rsid w:val="00AD0926"/>
    <w:rsid w:val="00AD668F"/>
    <w:rsid w:val="00AD7DD7"/>
    <w:rsid w:val="00AE21B7"/>
    <w:rsid w:val="00AE22E8"/>
    <w:rsid w:val="00AE2E4B"/>
    <w:rsid w:val="00AF005E"/>
    <w:rsid w:val="00AF29C8"/>
    <w:rsid w:val="00AF3A8F"/>
    <w:rsid w:val="00AF5EE6"/>
    <w:rsid w:val="00AF6F11"/>
    <w:rsid w:val="00B00B09"/>
    <w:rsid w:val="00B117E6"/>
    <w:rsid w:val="00B16030"/>
    <w:rsid w:val="00B238E3"/>
    <w:rsid w:val="00B26B9E"/>
    <w:rsid w:val="00B272F7"/>
    <w:rsid w:val="00B373CC"/>
    <w:rsid w:val="00B42DC5"/>
    <w:rsid w:val="00B43729"/>
    <w:rsid w:val="00B449C9"/>
    <w:rsid w:val="00B44E0B"/>
    <w:rsid w:val="00B509A6"/>
    <w:rsid w:val="00B54ABD"/>
    <w:rsid w:val="00B5549D"/>
    <w:rsid w:val="00B576DE"/>
    <w:rsid w:val="00B64A5C"/>
    <w:rsid w:val="00B67E9F"/>
    <w:rsid w:val="00B73E99"/>
    <w:rsid w:val="00B763F2"/>
    <w:rsid w:val="00B770AE"/>
    <w:rsid w:val="00B81255"/>
    <w:rsid w:val="00B87803"/>
    <w:rsid w:val="00B91E59"/>
    <w:rsid w:val="00B93424"/>
    <w:rsid w:val="00B96D06"/>
    <w:rsid w:val="00BB05EC"/>
    <w:rsid w:val="00BB3FD7"/>
    <w:rsid w:val="00BC0C85"/>
    <w:rsid w:val="00BC70D6"/>
    <w:rsid w:val="00BD1174"/>
    <w:rsid w:val="00BE10B2"/>
    <w:rsid w:val="00BE22A1"/>
    <w:rsid w:val="00BF074A"/>
    <w:rsid w:val="00BF49F9"/>
    <w:rsid w:val="00BF51B2"/>
    <w:rsid w:val="00BF7BB1"/>
    <w:rsid w:val="00C00593"/>
    <w:rsid w:val="00C01C3D"/>
    <w:rsid w:val="00C049CC"/>
    <w:rsid w:val="00C0658C"/>
    <w:rsid w:val="00C15622"/>
    <w:rsid w:val="00C1789D"/>
    <w:rsid w:val="00C17A71"/>
    <w:rsid w:val="00C21095"/>
    <w:rsid w:val="00C22438"/>
    <w:rsid w:val="00C242C0"/>
    <w:rsid w:val="00C30410"/>
    <w:rsid w:val="00C31E42"/>
    <w:rsid w:val="00C32DF0"/>
    <w:rsid w:val="00C3612E"/>
    <w:rsid w:val="00C3778C"/>
    <w:rsid w:val="00C4099C"/>
    <w:rsid w:val="00C435B4"/>
    <w:rsid w:val="00C51870"/>
    <w:rsid w:val="00C52FB8"/>
    <w:rsid w:val="00C56485"/>
    <w:rsid w:val="00C605C4"/>
    <w:rsid w:val="00C64906"/>
    <w:rsid w:val="00C65178"/>
    <w:rsid w:val="00C653E9"/>
    <w:rsid w:val="00C6718F"/>
    <w:rsid w:val="00C73295"/>
    <w:rsid w:val="00C7439A"/>
    <w:rsid w:val="00C75C01"/>
    <w:rsid w:val="00C75CE1"/>
    <w:rsid w:val="00C76A64"/>
    <w:rsid w:val="00C8284C"/>
    <w:rsid w:val="00C85419"/>
    <w:rsid w:val="00C877E8"/>
    <w:rsid w:val="00C90CBC"/>
    <w:rsid w:val="00C91007"/>
    <w:rsid w:val="00C911C3"/>
    <w:rsid w:val="00C94D0C"/>
    <w:rsid w:val="00C97AF4"/>
    <w:rsid w:val="00CA5195"/>
    <w:rsid w:val="00CB2F46"/>
    <w:rsid w:val="00CB3599"/>
    <w:rsid w:val="00CB403F"/>
    <w:rsid w:val="00CB4494"/>
    <w:rsid w:val="00CB4A81"/>
    <w:rsid w:val="00CB5B78"/>
    <w:rsid w:val="00CC08A4"/>
    <w:rsid w:val="00CC08FF"/>
    <w:rsid w:val="00CC1616"/>
    <w:rsid w:val="00CC7F74"/>
    <w:rsid w:val="00CD19E1"/>
    <w:rsid w:val="00CD329C"/>
    <w:rsid w:val="00CD68CD"/>
    <w:rsid w:val="00CD7E3E"/>
    <w:rsid w:val="00CE1113"/>
    <w:rsid w:val="00CE3E18"/>
    <w:rsid w:val="00CE4C45"/>
    <w:rsid w:val="00CE5A28"/>
    <w:rsid w:val="00CE5AD9"/>
    <w:rsid w:val="00CE7159"/>
    <w:rsid w:val="00CF11BC"/>
    <w:rsid w:val="00CF5042"/>
    <w:rsid w:val="00CF7FE3"/>
    <w:rsid w:val="00D0301C"/>
    <w:rsid w:val="00D06610"/>
    <w:rsid w:val="00D11AAB"/>
    <w:rsid w:val="00D1457D"/>
    <w:rsid w:val="00D1502B"/>
    <w:rsid w:val="00D1783F"/>
    <w:rsid w:val="00D215B4"/>
    <w:rsid w:val="00D22D29"/>
    <w:rsid w:val="00D23023"/>
    <w:rsid w:val="00D2339E"/>
    <w:rsid w:val="00D31EB1"/>
    <w:rsid w:val="00D32568"/>
    <w:rsid w:val="00D367A1"/>
    <w:rsid w:val="00D37FBC"/>
    <w:rsid w:val="00D43D56"/>
    <w:rsid w:val="00D443F0"/>
    <w:rsid w:val="00D45408"/>
    <w:rsid w:val="00D45608"/>
    <w:rsid w:val="00D50393"/>
    <w:rsid w:val="00D5082D"/>
    <w:rsid w:val="00D50C55"/>
    <w:rsid w:val="00D51E0D"/>
    <w:rsid w:val="00D53E4B"/>
    <w:rsid w:val="00D54701"/>
    <w:rsid w:val="00D60F4C"/>
    <w:rsid w:val="00D66D37"/>
    <w:rsid w:val="00D70533"/>
    <w:rsid w:val="00D73998"/>
    <w:rsid w:val="00D744F6"/>
    <w:rsid w:val="00D816F9"/>
    <w:rsid w:val="00D83FB3"/>
    <w:rsid w:val="00D85042"/>
    <w:rsid w:val="00D85D8B"/>
    <w:rsid w:val="00D86841"/>
    <w:rsid w:val="00D904AE"/>
    <w:rsid w:val="00DA4DFB"/>
    <w:rsid w:val="00DB36ED"/>
    <w:rsid w:val="00DB4518"/>
    <w:rsid w:val="00DB54F5"/>
    <w:rsid w:val="00DC212C"/>
    <w:rsid w:val="00DD0C3D"/>
    <w:rsid w:val="00DD2409"/>
    <w:rsid w:val="00DD2A2A"/>
    <w:rsid w:val="00DD5ADD"/>
    <w:rsid w:val="00DD5CE2"/>
    <w:rsid w:val="00DE061E"/>
    <w:rsid w:val="00DE208E"/>
    <w:rsid w:val="00DE4A00"/>
    <w:rsid w:val="00DE4A90"/>
    <w:rsid w:val="00DE4CFB"/>
    <w:rsid w:val="00DE66AB"/>
    <w:rsid w:val="00DE7ECE"/>
    <w:rsid w:val="00DF00FE"/>
    <w:rsid w:val="00DF2507"/>
    <w:rsid w:val="00DF5B5F"/>
    <w:rsid w:val="00E02825"/>
    <w:rsid w:val="00E074B3"/>
    <w:rsid w:val="00E126CA"/>
    <w:rsid w:val="00E127C3"/>
    <w:rsid w:val="00E16A06"/>
    <w:rsid w:val="00E20E28"/>
    <w:rsid w:val="00E212B3"/>
    <w:rsid w:val="00E31517"/>
    <w:rsid w:val="00E3239A"/>
    <w:rsid w:val="00E36FEF"/>
    <w:rsid w:val="00E40671"/>
    <w:rsid w:val="00E42466"/>
    <w:rsid w:val="00E5249E"/>
    <w:rsid w:val="00E609AF"/>
    <w:rsid w:val="00E641B0"/>
    <w:rsid w:val="00E67458"/>
    <w:rsid w:val="00E67C8C"/>
    <w:rsid w:val="00E71461"/>
    <w:rsid w:val="00E71DE0"/>
    <w:rsid w:val="00E77108"/>
    <w:rsid w:val="00E82E32"/>
    <w:rsid w:val="00E879EC"/>
    <w:rsid w:val="00E91E59"/>
    <w:rsid w:val="00E95C1E"/>
    <w:rsid w:val="00EA3DDB"/>
    <w:rsid w:val="00EB0AE1"/>
    <w:rsid w:val="00EB1B8B"/>
    <w:rsid w:val="00EB2BB5"/>
    <w:rsid w:val="00EC2729"/>
    <w:rsid w:val="00EC2BCF"/>
    <w:rsid w:val="00EC6DCF"/>
    <w:rsid w:val="00EC7FC6"/>
    <w:rsid w:val="00ED1A08"/>
    <w:rsid w:val="00ED65DA"/>
    <w:rsid w:val="00EE104B"/>
    <w:rsid w:val="00EE313A"/>
    <w:rsid w:val="00EE5643"/>
    <w:rsid w:val="00EE6D70"/>
    <w:rsid w:val="00EF69BC"/>
    <w:rsid w:val="00EF7C53"/>
    <w:rsid w:val="00F017DE"/>
    <w:rsid w:val="00F0224D"/>
    <w:rsid w:val="00F062AF"/>
    <w:rsid w:val="00F13089"/>
    <w:rsid w:val="00F172E3"/>
    <w:rsid w:val="00F21A31"/>
    <w:rsid w:val="00F22AE9"/>
    <w:rsid w:val="00F24555"/>
    <w:rsid w:val="00F30266"/>
    <w:rsid w:val="00F325DD"/>
    <w:rsid w:val="00F35B0A"/>
    <w:rsid w:val="00F36DC1"/>
    <w:rsid w:val="00F43914"/>
    <w:rsid w:val="00F467A1"/>
    <w:rsid w:val="00F503C9"/>
    <w:rsid w:val="00F50D03"/>
    <w:rsid w:val="00F544B6"/>
    <w:rsid w:val="00F6222A"/>
    <w:rsid w:val="00F6273C"/>
    <w:rsid w:val="00F6391D"/>
    <w:rsid w:val="00F65781"/>
    <w:rsid w:val="00F667E5"/>
    <w:rsid w:val="00F707BA"/>
    <w:rsid w:val="00F733AC"/>
    <w:rsid w:val="00F807C3"/>
    <w:rsid w:val="00F80C70"/>
    <w:rsid w:val="00F80DB5"/>
    <w:rsid w:val="00F81E6C"/>
    <w:rsid w:val="00F85DCA"/>
    <w:rsid w:val="00F86781"/>
    <w:rsid w:val="00F91211"/>
    <w:rsid w:val="00F93D70"/>
    <w:rsid w:val="00F94729"/>
    <w:rsid w:val="00F956EC"/>
    <w:rsid w:val="00F96EC4"/>
    <w:rsid w:val="00FA03C8"/>
    <w:rsid w:val="00FA0B82"/>
    <w:rsid w:val="00FA3244"/>
    <w:rsid w:val="00FA46AE"/>
    <w:rsid w:val="00FA56B7"/>
    <w:rsid w:val="00FA6BB8"/>
    <w:rsid w:val="00FB4166"/>
    <w:rsid w:val="00FB4FC5"/>
    <w:rsid w:val="00FB5844"/>
    <w:rsid w:val="00FC1AAD"/>
    <w:rsid w:val="00FC2B5D"/>
    <w:rsid w:val="00FC44C7"/>
    <w:rsid w:val="00FC7933"/>
    <w:rsid w:val="00FD1071"/>
    <w:rsid w:val="00FD2C4C"/>
    <w:rsid w:val="00FD3495"/>
    <w:rsid w:val="00FE0E0C"/>
    <w:rsid w:val="00FE1284"/>
    <w:rsid w:val="00FE59F6"/>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40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D5CE2"/>
    <w:pPr>
      <w:ind w:firstLine="284"/>
      <w:jc w:val="both"/>
    </w:pPr>
    <w:rPr>
      <w:szCs w:val="24"/>
    </w:rPr>
  </w:style>
  <w:style w:type="paragraph" w:styleId="10">
    <w:name w:val="heading 1"/>
    <w:basedOn w:val="a2"/>
    <w:next w:val="a2"/>
    <w:qFormat/>
    <w:rsid w:val="00744CD8"/>
    <w:pPr>
      <w:keepNext/>
      <w:numPr>
        <w:numId w:val="1"/>
      </w:numPr>
      <w:jc w:val="center"/>
      <w:outlineLvl w:val="0"/>
    </w:pPr>
    <w:rPr>
      <w:rFonts w:cs="Arial"/>
      <w:b/>
      <w:bCs/>
      <w:kern w:val="32"/>
      <w:szCs w:val="32"/>
    </w:rPr>
  </w:style>
  <w:style w:type="paragraph" w:styleId="2">
    <w:name w:val="heading 2"/>
    <w:basedOn w:val="a2"/>
    <w:next w:val="a2"/>
    <w:qFormat/>
    <w:rsid w:val="00DD5CE2"/>
    <w:pPr>
      <w:keepNext/>
      <w:numPr>
        <w:ilvl w:val="1"/>
        <w:numId w:val="2"/>
      </w:numPr>
      <w:spacing w:before="120" w:after="120"/>
      <w:ind w:left="568" w:hanging="284"/>
      <w:outlineLvl w:val="1"/>
    </w:pPr>
    <w:rPr>
      <w:rFonts w:cs="Arial"/>
      <w:b/>
      <w:bCs/>
      <w:iCs/>
      <w:szCs w:val="28"/>
    </w:rPr>
  </w:style>
  <w:style w:type="paragraph" w:styleId="30">
    <w:name w:val="heading 3"/>
    <w:basedOn w:val="a2"/>
    <w:next w:val="a2"/>
    <w:link w:val="31"/>
    <w:qFormat/>
    <w:rsid w:val="00DD5CE2"/>
    <w:pPr>
      <w:keepNext/>
      <w:numPr>
        <w:ilvl w:val="2"/>
        <w:numId w:val="2"/>
      </w:numPr>
      <w:spacing w:before="120" w:after="120"/>
      <w:ind w:left="568" w:hanging="284"/>
      <w:outlineLvl w:val="2"/>
    </w:pPr>
    <w:rPr>
      <w:rFonts w:cs="Arial"/>
      <w:b/>
      <w:bCs/>
      <w:szCs w:val="26"/>
    </w:rPr>
  </w:style>
  <w:style w:type="paragraph" w:styleId="4">
    <w:name w:val="heading 4"/>
    <w:basedOn w:val="a2"/>
    <w:next w:val="a2"/>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2"/>
    <w:next w:val="a2"/>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2"/>
    <w:next w:val="a2"/>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2"/>
    <w:next w:val="a2"/>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2"/>
    <w:next w:val="a2"/>
    <w:qFormat/>
    <w:rsid w:val="003C1B33"/>
    <w:pPr>
      <w:keepNext/>
      <w:ind w:firstLine="0"/>
      <w:jc w:val="left"/>
      <w:outlineLvl w:val="7"/>
    </w:pPr>
    <w:rPr>
      <w:sz w:val="28"/>
      <w:u w:val="thick" w:color="FF0000"/>
      <w:lang w:eastAsia="en-US"/>
    </w:rPr>
  </w:style>
  <w:style w:type="paragraph" w:styleId="9">
    <w:name w:val="heading 9"/>
    <w:basedOn w:val="a2"/>
    <w:next w:val="a2"/>
    <w:qFormat/>
    <w:rsid w:val="003C1B33"/>
    <w:pPr>
      <w:spacing w:before="240" w:after="60"/>
      <w:ind w:firstLine="0"/>
      <w:outlineLvl w:val="8"/>
    </w:pPr>
    <w:rPr>
      <w:rFonts w:ascii="Arial" w:hAnsi="Arial" w:cs="Arial"/>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93761C"/>
    <w:rPr>
      <w:color w:val="0000FF"/>
      <w:u w:val="single"/>
    </w:rPr>
  </w:style>
  <w:style w:type="paragraph" w:customStyle="1" w:styleId="a0">
    <w:name w:val="Рис"/>
    <w:basedOn w:val="a2"/>
    <w:next w:val="a2"/>
    <w:rsid w:val="00DD5CE2"/>
    <w:pPr>
      <w:numPr>
        <w:numId w:val="3"/>
      </w:numPr>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2"/>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3"/>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2"/>
    <w:rsid w:val="003C1B33"/>
    <w:pPr>
      <w:tabs>
        <w:tab w:val="center" w:pos="4677"/>
        <w:tab w:val="right" w:pos="9355"/>
      </w:tabs>
      <w:ind w:firstLine="0"/>
    </w:pPr>
    <w:rPr>
      <w:rFonts w:eastAsia="PMingLiU"/>
      <w:sz w:val="28"/>
      <w:lang w:val="en-US" w:eastAsia="zh-TW"/>
    </w:rPr>
  </w:style>
  <w:style w:type="character" w:styleId="a9">
    <w:name w:val="FollowedHyperlink"/>
    <w:basedOn w:val="a3"/>
    <w:rsid w:val="003C1B33"/>
    <w:rPr>
      <w:color w:val="800080"/>
      <w:u w:val="single"/>
    </w:rPr>
  </w:style>
  <w:style w:type="paragraph" w:customStyle="1" w:styleId="DefinitionX">
    <w:name w:val="DefinitionX"/>
    <w:basedOn w:val="a2"/>
    <w:next w:val="a2"/>
    <w:link w:val="DefinitionX0"/>
    <w:rsid w:val="003C1B33"/>
    <w:pPr>
      <w:ind w:firstLine="0"/>
    </w:pPr>
    <w:rPr>
      <w:sz w:val="28"/>
      <w:lang w:val="en-US" w:eastAsia="en-US"/>
    </w:rPr>
  </w:style>
  <w:style w:type="paragraph" w:customStyle="1" w:styleId="Proposition">
    <w:name w:val="Proposition"/>
    <w:basedOn w:val="a2"/>
    <w:rsid w:val="003C1B33"/>
    <w:pPr>
      <w:numPr>
        <w:numId w:val="5"/>
      </w:numPr>
      <w:tabs>
        <w:tab w:val="clear" w:pos="2160"/>
      </w:tabs>
    </w:pPr>
    <w:rPr>
      <w:sz w:val="28"/>
      <w:lang w:val="en-US" w:eastAsia="en-US"/>
    </w:rPr>
  </w:style>
  <w:style w:type="character" w:customStyle="1" w:styleId="FooterChar">
    <w:name w:val="Footer Char"/>
    <w:basedOn w:val="a3"/>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2"/>
    <w:rsid w:val="003C1B33"/>
    <w:pPr>
      <w:numPr>
        <w:numId w:val="6"/>
      </w:numPr>
    </w:pPr>
    <w:rPr>
      <w:sz w:val="28"/>
      <w:lang w:val="en-US" w:eastAsia="en-US"/>
    </w:rPr>
  </w:style>
  <w:style w:type="paragraph" w:customStyle="1" w:styleId="Def4">
    <w:name w:val="Def4"/>
    <w:basedOn w:val="a2"/>
    <w:rsid w:val="003C1B33"/>
    <w:pPr>
      <w:numPr>
        <w:numId w:val="7"/>
      </w:numPr>
    </w:pPr>
    <w:rPr>
      <w:sz w:val="28"/>
      <w:lang w:val="en-US" w:eastAsia="en-US"/>
    </w:rPr>
  </w:style>
  <w:style w:type="paragraph" w:customStyle="1" w:styleId="Def5">
    <w:name w:val="Def5"/>
    <w:basedOn w:val="a8"/>
    <w:rsid w:val="003C1B33"/>
    <w:pPr>
      <w:numPr>
        <w:numId w:val="8"/>
      </w:numPr>
      <w:tabs>
        <w:tab w:val="clear" w:pos="4677"/>
        <w:tab w:val="clear" w:pos="9355"/>
      </w:tabs>
    </w:pPr>
    <w:rPr>
      <w:rFonts w:eastAsia="Times New Roman"/>
      <w:lang w:val="ru-RU" w:eastAsia="en-US"/>
    </w:rPr>
  </w:style>
  <w:style w:type="paragraph" w:customStyle="1" w:styleId="Def6">
    <w:name w:val="Def6"/>
    <w:basedOn w:val="a8"/>
    <w:rsid w:val="003C1B33"/>
    <w:pPr>
      <w:numPr>
        <w:numId w:val="9"/>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C1B33"/>
    <w:pPr>
      <w:numPr>
        <w:numId w:val="10"/>
      </w:numPr>
      <w:autoSpaceDE w:val="0"/>
      <w:autoSpaceDN w:val="0"/>
      <w:adjustRightInd w:val="0"/>
    </w:pPr>
    <w:rPr>
      <w:sz w:val="28"/>
      <w:lang w:val="en-US" w:eastAsia="en-US"/>
    </w:rPr>
  </w:style>
  <w:style w:type="paragraph" w:customStyle="1" w:styleId="Def8">
    <w:name w:val="Def8"/>
    <w:basedOn w:val="a2"/>
    <w:rsid w:val="003C1B33"/>
    <w:pPr>
      <w:numPr>
        <w:numId w:val="11"/>
      </w:numPr>
    </w:pPr>
    <w:rPr>
      <w:sz w:val="28"/>
      <w:lang w:eastAsia="en-US"/>
    </w:rPr>
  </w:style>
  <w:style w:type="paragraph" w:customStyle="1" w:styleId="Def9">
    <w:name w:val="Def9"/>
    <w:basedOn w:val="a2"/>
    <w:autoRedefine/>
    <w:rsid w:val="003C1B33"/>
    <w:pPr>
      <w:numPr>
        <w:numId w:val="12"/>
      </w:numPr>
      <w:autoSpaceDE w:val="0"/>
      <w:autoSpaceDN w:val="0"/>
      <w:adjustRightInd w:val="0"/>
    </w:pPr>
    <w:rPr>
      <w:sz w:val="28"/>
      <w:lang w:eastAsia="en-US"/>
    </w:rPr>
  </w:style>
  <w:style w:type="paragraph" w:customStyle="1" w:styleId="Def10">
    <w:name w:val="Def10"/>
    <w:basedOn w:val="a2"/>
    <w:rsid w:val="003C1B33"/>
    <w:pPr>
      <w:numPr>
        <w:numId w:val="13"/>
      </w:numPr>
    </w:pPr>
    <w:rPr>
      <w:sz w:val="28"/>
      <w:lang w:eastAsia="en-US"/>
    </w:rPr>
  </w:style>
  <w:style w:type="paragraph" w:styleId="32">
    <w:name w:val="Body Text Indent 3"/>
    <w:basedOn w:val="a2"/>
    <w:rsid w:val="003C1B33"/>
    <w:pPr>
      <w:spacing w:after="120"/>
      <w:ind w:left="283" w:firstLine="0"/>
    </w:pPr>
    <w:rPr>
      <w:sz w:val="16"/>
      <w:szCs w:val="16"/>
      <w:lang w:val="en-US" w:eastAsia="en-US"/>
    </w:rPr>
  </w:style>
  <w:style w:type="paragraph" w:customStyle="1" w:styleId="Def11">
    <w:name w:val="Def11"/>
    <w:basedOn w:val="a2"/>
    <w:rsid w:val="003C1B33"/>
    <w:pPr>
      <w:numPr>
        <w:numId w:val="14"/>
      </w:numPr>
    </w:pPr>
    <w:rPr>
      <w:sz w:val="28"/>
      <w:lang w:eastAsia="en-US"/>
    </w:rPr>
  </w:style>
  <w:style w:type="character" w:styleId="aa">
    <w:name w:val="page number"/>
    <w:basedOn w:val="a3"/>
    <w:rsid w:val="003C1B33"/>
  </w:style>
  <w:style w:type="character" w:customStyle="1" w:styleId="goohl0">
    <w:name w:val="goohl0"/>
    <w:basedOn w:val="a3"/>
    <w:rsid w:val="003C1B33"/>
  </w:style>
  <w:style w:type="paragraph" w:styleId="ab">
    <w:name w:val="Normal (Web)"/>
    <w:basedOn w:val="a2"/>
    <w:uiPriority w:val="99"/>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2"/>
    <w:next w:val="a2"/>
    <w:rsid w:val="003C1B33"/>
    <w:pPr>
      <w:numPr>
        <w:numId w:val="16"/>
      </w:numPr>
      <w:tabs>
        <w:tab w:val="clear" w:pos="2160"/>
      </w:tabs>
    </w:pPr>
    <w:rPr>
      <w:sz w:val="30"/>
      <w:lang w:eastAsia="en-US"/>
    </w:rPr>
  </w:style>
  <w:style w:type="paragraph" w:customStyle="1" w:styleId="Prop2">
    <w:name w:val="Prop2"/>
    <w:basedOn w:val="a2"/>
    <w:rsid w:val="003C1B33"/>
    <w:pPr>
      <w:numPr>
        <w:numId w:val="15"/>
      </w:numPr>
      <w:tabs>
        <w:tab w:val="clear" w:pos="2160"/>
      </w:tabs>
    </w:pPr>
    <w:rPr>
      <w:sz w:val="28"/>
      <w:lang w:val="en-US" w:eastAsia="en-US"/>
    </w:rPr>
  </w:style>
  <w:style w:type="paragraph" w:customStyle="1" w:styleId="Theorem">
    <w:name w:val="Theorem"/>
    <w:basedOn w:val="a2"/>
    <w:next w:val="a2"/>
    <w:rsid w:val="003C1B33"/>
    <w:pPr>
      <w:numPr>
        <w:numId w:val="17"/>
      </w:numPr>
    </w:pPr>
    <w:rPr>
      <w:sz w:val="28"/>
      <w:lang w:eastAsia="en-US"/>
    </w:rPr>
  </w:style>
  <w:style w:type="paragraph" w:customStyle="1" w:styleId="abstract">
    <w:name w:val="abstract"/>
    <w:basedOn w:val="a2"/>
    <w:next w:val="a2"/>
    <w:rsid w:val="003C1B33"/>
    <w:pPr>
      <w:spacing w:before="600" w:after="120"/>
      <w:ind w:left="567" w:right="567" w:firstLine="0"/>
    </w:pPr>
    <w:rPr>
      <w:rFonts w:ascii="Times" w:hAnsi="Times"/>
      <w:sz w:val="18"/>
      <w:szCs w:val="20"/>
      <w:lang w:val="en-US"/>
    </w:rPr>
  </w:style>
  <w:style w:type="paragraph" w:styleId="ac">
    <w:name w:val="Body Text Indent"/>
    <w:basedOn w:val="a2"/>
    <w:rsid w:val="003C1B33"/>
    <w:pPr>
      <w:ind w:left="284" w:firstLine="0"/>
      <w:jc w:val="left"/>
    </w:pPr>
    <w:rPr>
      <w:sz w:val="28"/>
      <w:u w:color="FF0000"/>
      <w:lang w:eastAsia="en-US"/>
    </w:rPr>
  </w:style>
  <w:style w:type="paragraph" w:styleId="20">
    <w:name w:val="toc 2"/>
    <w:basedOn w:val="a2"/>
    <w:next w:val="a2"/>
    <w:autoRedefine/>
    <w:semiHidden/>
    <w:rsid w:val="003C1B33"/>
    <w:pPr>
      <w:tabs>
        <w:tab w:val="left" w:pos="960"/>
        <w:tab w:val="right" w:leader="dot" w:pos="9288"/>
      </w:tabs>
      <w:spacing w:before="40"/>
      <w:ind w:firstLine="0"/>
    </w:pPr>
    <w:rPr>
      <w:sz w:val="28"/>
      <w:lang w:val="en-US" w:eastAsia="en-US"/>
    </w:rPr>
  </w:style>
  <w:style w:type="paragraph" w:styleId="11">
    <w:name w:val="toc 1"/>
    <w:basedOn w:val="a2"/>
    <w:next w:val="a2"/>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2"/>
    <w:next w:val="a2"/>
    <w:autoRedefine/>
    <w:semiHidden/>
    <w:rsid w:val="003C1B33"/>
    <w:pPr>
      <w:tabs>
        <w:tab w:val="left" w:pos="1196"/>
        <w:tab w:val="right" w:leader="dot" w:pos="9288"/>
      </w:tabs>
      <w:ind w:firstLine="0"/>
    </w:pPr>
    <w:rPr>
      <w:sz w:val="24"/>
      <w:lang w:val="en-US" w:eastAsia="en-US"/>
    </w:rPr>
  </w:style>
  <w:style w:type="paragraph" w:styleId="ad">
    <w:name w:val="Body Text"/>
    <w:basedOn w:val="a2"/>
    <w:rsid w:val="003C1B33"/>
    <w:pPr>
      <w:ind w:firstLine="0"/>
    </w:pPr>
    <w:rPr>
      <w:sz w:val="28"/>
      <w:lang w:eastAsia="en-US"/>
    </w:rPr>
  </w:style>
  <w:style w:type="paragraph" w:styleId="ae">
    <w:name w:val="Title"/>
    <w:basedOn w:val="a2"/>
    <w:qFormat/>
    <w:rsid w:val="003C1B33"/>
    <w:pPr>
      <w:ind w:firstLine="0"/>
      <w:jc w:val="center"/>
    </w:pPr>
    <w:rPr>
      <w:sz w:val="32"/>
      <w:lang w:eastAsia="en-US"/>
    </w:rPr>
  </w:style>
  <w:style w:type="paragraph" w:styleId="50">
    <w:name w:val="toc 5"/>
    <w:basedOn w:val="a2"/>
    <w:next w:val="a2"/>
    <w:autoRedefine/>
    <w:semiHidden/>
    <w:rsid w:val="003C1B33"/>
    <w:pPr>
      <w:ind w:left="960" w:firstLine="0"/>
      <w:jc w:val="left"/>
    </w:pPr>
    <w:rPr>
      <w:sz w:val="28"/>
      <w:lang w:val="en-US" w:eastAsia="en-US"/>
    </w:rPr>
  </w:style>
  <w:style w:type="paragraph" w:styleId="41">
    <w:name w:val="toc 4"/>
    <w:basedOn w:val="a2"/>
    <w:next w:val="a2"/>
    <w:autoRedefine/>
    <w:semiHidden/>
    <w:rsid w:val="003C1B33"/>
    <w:pPr>
      <w:ind w:left="720" w:firstLine="0"/>
      <w:jc w:val="left"/>
    </w:pPr>
    <w:rPr>
      <w:sz w:val="28"/>
      <w:lang w:val="en-US" w:eastAsia="en-US"/>
    </w:rPr>
  </w:style>
  <w:style w:type="paragraph" w:styleId="60">
    <w:name w:val="toc 6"/>
    <w:basedOn w:val="a2"/>
    <w:next w:val="a2"/>
    <w:autoRedefine/>
    <w:semiHidden/>
    <w:rsid w:val="003C1B33"/>
    <w:pPr>
      <w:ind w:left="1200" w:firstLine="0"/>
      <w:jc w:val="left"/>
    </w:pPr>
    <w:rPr>
      <w:sz w:val="28"/>
      <w:lang w:val="en-US" w:eastAsia="en-US"/>
    </w:rPr>
  </w:style>
  <w:style w:type="paragraph" w:styleId="af">
    <w:name w:val="footnote text"/>
    <w:basedOn w:val="a2"/>
    <w:link w:val="af0"/>
    <w:semiHidden/>
    <w:rsid w:val="003C1B33"/>
    <w:pPr>
      <w:ind w:firstLine="0"/>
    </w:pPr>
    <w:rPr>
      <w:sz w:val="24"/>
      <w:szCs w:val="20"/>
      <w:lang w:val="en-US" w:eastAsia="en-US"/>
    </w:rPr>
  </w:style>
  <w:style w:type="character" w:styleId="af1">
    <w:name w:val="footnote reference"/>
    <w:basedOn w:val="a3"/>
    <w:semiHidden/>
    <w:rsid w:val="003C1B33"/>
    <w:rPr>
      <w:vertAlign w:val="superscript"/>
    </w:rPr>
  </w:style>
  <w:style w:type="table" w:styleId="af2">
    <w:name w:val="Table Grid"/>
    <w:basedOn w:val="a4"/>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C1B33"/>
    <w:pPr>
      <w:tabs>
        <w:tab w:val="center" w:pos="4677"/>
        <w:tab w:val="right" w:pos="9355"/>
      </w:tabs>
      <w:ind w:firstLine="0"/>
    </w:pPr>
    <w:rPr>
      <w:sz w:val="28"/>
      <w:lang w:val="en-US" w:eastAsia="en-US"/>
    </w:rPr>
  </w:style>
  <w:style w:type="numbering" w:styleId="111111">
    <w:name w:val="Outline List 2"/>
    <w:basedOn w:val="a5"/>
    <w:rsid w:val="003C1B33"/>
  </w:style>
  <w:style w:type="paragraph" w:customStyle="1" w:styleId="Head2">
    <w:name w:val="Head2"/>
    <w:basedOn w:val="2"/>
    <w:next w:val="a2"/>
    <w:rsid w:val="003C1B33"/>
    <w:pPr>
      <w:keepLines/>
      <w:numPr>
        <w:numId w:val="4"/>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3"/>
    <w:link w:val="DefinitionX"/>
    <w:rsid w:val="003C1B33"/>
    <w:rPr>
      <w:sz w:val="28"/>
      <w:szCs w:val="24"/>
      <w:lang w:val="en-US" w:eastAsia="en-US" w:bidi="ar-SA"/>
    </w:rPr>
  </w:style>
  <w:style w:type="paragraph" w:customStyle="1" w:styleId="a">
    <w:name w:val="Утверждение"/>
    <w:basedOn w:val="a2"/>
    <w:next w:val="a2"/>
    <w:rsid w:val="003C1B33"/>
    <w:pPr>
      <w:numPr>
        <w:numId w:val="18"/>
      </w:numPr>
      <w:tabs>
        <w:tab w:val="clear" w:pos="3410"/>
      </w:tabs>
      <w:ind w:left="0"/>
    </w:pPr>
    <w:rPr>
      <w:sz w:val="24"/>
      <w:lang w:eastAsia="en-US"/>
    </w:rPr>
  </w:style>
  <w:style w:type="paragraph" w:styleId="21">
    <w:name w:val="index 2"/>
    <w:basedOn w:val="a2"/>
    <w:next w:val="a2"/>
    <w:autoRedefine/>
    <w:semiHidden/>
    <w:rsid w:val="003C1B33"/>
    <w:pPr>
      <w:ind w:left="480" w:hanging="240"/>
    </w:pPr>
    <w:rPr>
      <w:sz w:val="18"/>
      <w:szCs w:val="18"/>
      <w:lang w:val="en-US" w:eastAsia="en-US"/>
    </w:rPr>
  </w:style>
  <w:style w:type="paragraph" w:styleId="12">
    <w:name w:val="index 1"/>
    <w:basedOn w:val="a2"/>
    <w:next w:val="a2"/>
    <w:autoRedefine/>
    <w:semiHidden/>
    <w:rsid w:val="003C1B33"/>
    <w:pPr>
      <w:ind w:left="240" w:hanging="240"/>
    </w:pPr>
    <w:rPr>
      <w:sz w:val="18"/>
      <w:szCs w:val="18"/>
      <w:lang w:val="en-US" w:eastAsia="en-US"/>
    </w:rPr>
  </w:style>
  <w:style w:type="paragraph" w:styleId="34">
    <w:name w:val="index 3"/>
    <w:basedOn w:val="a2"/>
    <w:next w:val="a2"/>
    <w:autoRedefine/>
    <w:semiHidden/>
    <w:rsid w:val="003C1B33"/>
    <w:pPr>
      <w:ind w:left="720" w:hanging="240"/>
    </w:pPr>
    <w:rPr>
      <w:sz w:val="18"/>
      <w:szCs w:val="18"/>
      <w:lang w:val="en-US" w:eastAsia="en-US"/>
    </w:rPr>
  </w:style>
  <w:style w:type="paragraph" w:styleId="42">
    <w:name w:val="index 4"/>
    <w:basedOn w:val="a2"/>
    <w:next w:val="a2"/>
    <w:autoRedefine/>
    <w:semiHidden/>
    <w:rsid w:val="003C1B33"/>
    <w:pPr>
      <w:ind w:left="960" w:hanging="240"/>
    </w:pPr>
    <w:rPr>
      <w:sz w:val="18"/>
      <w:szCs w:val="18"/>
      <w:lang w:val="en-US" w:eastAsia="en-US"/>
    </w:rPr>
  </w:style>
  <w:style w:type="paragraph" w:styleId="51">
    <w:name w:val="index 5"/>
    <w:basedOn w:val="a2"/>
    <w:next w:val="a2"/>
    <w:autoRedefine/>
    <w:semiHidden/>
    <w:rsid w:val="003C1B33"/>
    <w:pPr>
      <w:ind w:left="1200" w:hanging="240"/>
    </w:pPr>
    <w:rPr>
      <w:sz w:val="18"/>
      <w:szCs w:val="18"/>
      <w:lang w:val="en-US" w:eastAsia="en-US"/>
    </w:rPr>
  </w:style>
  <w:style w:type="paragraph" w:styleId="61">
    <w:name w:val="index 6"/>
    <w:basedOn w:val="a2"/>
    <w:next w:val="a2"/>
    <w:autoRedefine/>
    <w:semiHidden/>
    <w:rsid w:val="003C1B33"/>
    <w:pPr>
      <w:ind w:left="1440" w:hanging="240"/>
    </w:pPr>
    <w:rPr>
      <w:sz w:val="18"/>
      <w:szCs w:val="18"/>
      <w:lang w:val="en-US" w:eastAsia="en-US"/>
    </w:rPr>
  </w:style>
  <w:style w:type="paragraph" w:styleId="70">
    <w:name w:val="index 7"/>
    <w:basedOn w:val="a2"/>
    <w:next w:val="a2"/>
    <w:autoRedefine/>
    <w:semiHidden/>
    <w:rsid w:val="003C1B33"/>
    <w:pPr>
      <w:ind w:left="1680" w:hanging="240"/>
    </w:pPr>
    <w:rPr>
      <w:sz w:val="18"/>
      <w:szCs w:val="18"/>
      <w:lang w:val="en-US" w:eastAsia="en-US"/>
    </w:rPr>
  </w:style>
  <w:style w:type="paragraph" w:styleId="80">
    <w:name w:val="index 8"/>
    <w:basedOn w:val="a2"/>
    <w:next w:val="a2"/>
    <w:autoRedefine/>
    <w:semiHidden/>
    <w:rsid w:val="003C1B33"/>
    <w:pPr>
      <w:ind w:left="1920" w:hanging="240"/>
    </w:pPr>
    <w:rPr>
      <w:sz w:val="18"/>
      <w:szCs w:val="18"/>
      <w:lang w:val="en-US" w:eastAsia="en-US"/>
    </w:rPr>
  </w:style>
  <w:style w:type="paragraph" w:styleId="90">
    <w:name w:val="index 9"/>
    <w:basedOn w:val="a2"/>
    <w:next w:val="a2"/>
    <w:autoRedefine/>
    <w:semiHidden/>
    <w:rsid w:val="003C1B33"/>
    <w:pPr>
      <w:ind w:left="2160" w:hanging="240"/>
    </w:pPr>
    <w:rPr>
      <w:sz w:val="18"/>
      <w:szCs w:val="18"/>
      <w:lang w:val="en-US" w:eastAsia="en-US"/>
    </w:rPr>
  </w:style>
  <w:style w:type="paragraph" w:styleId="af4">
    <w:name w:val="index heading"/>
    <w:basedOn w:val="a2"/>
    <w:next w:val="12"/>
    <w:semiHidden/>
    <w:rsid w:val="003C1B33"/>
    <w:pPr>
      <w:spacing w:before="240" w:after="120"/>
      <w:ind w:firstLine="0"/>
      <w:jc w:val="center"/>
    </w:pPr>
    <w:rPr>
      <w:b/>
      <w:bCs/>
      <w:sz w:val="26"/>
      <w:szCs w:val="26"/>
      <w:lang w:val="en-US" w:eastAsia="en-US"/>
    </w:rPr>
  </w:style>
  <w:style w:type="paragraph" w:styleId="71">
    <w:name w:val="toc 7"/>
    <w:basedOn w:val="a2"/>
    <w:next w:val="a2"/>
    <w:autoRedefine/>
    <w:semiHidden/>
    <w:rsid w:val="003C1B33"/>
    <w:pPr>
      <w:ind w:left="1440" w:firstLine="0"/>
    </w:pPr>
    <w:rPr>
      <w:rFonts w:eastAsia="PMingLiU"/>
      <w:sz w:val="28"/>
      <w:lang w:eastAsia="zh-TW"/>
    </w:rPr>
  </w:style>
  <w:style w:type="paragraph" w:styleId="81">
    <w:name w:val="toc 8"/>
    <w:basedOn w:val="a2"/>
    <w:next w:val="a2"/>
    <w:autoRedefine/>
    <w:semiHidden/>
    <w:rsid w:val="003C1B33"/>
    <w:pPr>
      <w:ind w:left="1680" w:firstLine="0"/>
    </w:pPr>
    <w:rPr>
      <w:rFonts w:eastAsia="PMingLiU"/>
      <w:sz w:val="28"/>
      <w:lang w:eastAsia="zh-TW"/>
    </w:rPr>
  </w:style>
  <w:style w:type="paragraph" w:styleId="91">
    <w:name w:val="toc 9"/>
    <w:basedOn w:val="a2"/>
    <w:next w:val="a2"/>
    <w:autoRedefine/>
    <w:semiHidden/>
    <w:rsid w:val="003C1B33"/>
    <w:pPr>
      <w:ind w:left="1920" w:firstLine="0"/>
    </w:pPr>
    <w:rPr>
      <w:rFonts w:eastAsia="PMingLiU"/>
      <w:sz w:val="28"/>
      <w:lang w:eastAsia="zh-TW"/>
    </w:rPr>
  </w:style>
  <w:style w:type="paragraph" w:customStyle="1" w:styleId="remark">
    <w:name w:val="remark"/>
    <w:basedOn w:val="a2"/>
    <w:next w:val="a2"/>
    <w:rsid w:val="003C1B33"/>
    <w:pPr>
      <w:tabs>
        <w:tab w:val="num" w:pos="1418"/>
      </w:tabs>
      <w:ind w:firstLine="0"/>
    </w:pPr>
    <w:rPr>
      <w:sz w:val="28"/>
      <w:lang w:eastAsia="en-US"/>
    </w:rPr>
  </w:style>
  <w:style w:type="character" w:customStyle="1" w:styleId="DefinitionChar">
    <w:name w:val="Definition Char"/>
    <w:basedOn w:val="a3"/>
    <w:rsid w:val="003C1B33"/>
    <w:rPr>
      <w:sz w:val="24"/>
      <w:szCs w:val="24"/>
      <w:lang w:val="en-US" w:eastAsia="en-US" w:bidi="ar-SA"/>
    </w:rPr>
  </w:style>
  <w:style w:type="character" w:styleId="af5">
    <w:name w:val="annotation reference"/>
    <w:basedOn w:val="a3"/>
    <w:semiHidden/>
    <w:rsid w:val="003C1B33"/>
    <w:rPr>
      <w:sz w:val="16"/>
      <w:szCs w:val="16"/>
    </w:rPr>
  </w:style>
  <w:style w:type="paragraph" w:styleId="af6">
    <w:name w:val="annotation text"/>
    <w:basedOn w:val="a2"/>
    <w:semiHidden/>
    <w:rsid w:val="003C1B33"/>
    <w:pPr>
      <w:ind w:firstLine="0"/>
    </w:pPr>
    <w:rPr>
      <w:szCs w:val="20"/>
      <w:lang w:val="en-US" w:eastAsia="en-US"/>
    </w:rPr>
  </w:style>
  <w:style w:type="paragraph" w:styleId="af7">
    <w:name w:val="annotation subject"/>
    <w:basedOn w:val="af6"/>
    <w:next w:val="af6"/>
    <w:semiHidden/>
    <w:rsid w:val="003C1B33"/>
    <w:rPr>
      <w:b/>
      <w:bCs/>
    </w:rPr>
  </w:style>
  <w:style w:type="paragraph" w:styleId="af8">
    <w:name w:val="Balloon Text"/>
    <w:basedOn w:val="a2"/>
    <w:semiHidden/>
    <w:rsid w:val="003C1B33"/>
    <w:pPr>
      <w:ind w:firstLine="0"/>
    </w:pPr>
    <w:rPr>
      <w:rFonts w:ascii="Tahoma" w:hAnsi="Tahoma" w:cs="Tahoma"/>
      <w:sz w:val="16"/>
      <w:szCs w:val="16"/>
      <w:lang w:val="en-US" w:eastAsia="en-US"/>
    </w:rPr>
  </w:style>
  <w:style w:type="paragraph" w:styleId="af9">
    <w:name w:val="Document Map"/>
    <w:basedOn w:val="a2"/>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3"/>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rPr>
  </w:style>
  <w:style w:type="numbering" w:styleId="1ai">
    <w:name w:val="Outline List 1"/>
    <w:basedOn w:val="a5"/>
    <w:rsid w:val="003C1B33"/>
  </w:style>
  <w:style w:type="numbering" w:styleId="afa">
    <w:name w:val="Outline List 3"/>
    <w:basedOn w:val="a5"/>
    <w:rsid w:val="003C1B33"/>
  </w:style>
  <w:style w:type="character" w:customStyle="1" w:styleId="40">
    <w:name w:val="Заголовок 4 Знак"/>
    <w:basedOn w:val="a3"/>
    <w:link w:val="4"/>
    <w:rsid w:val="003C1B33"/>
    <w:rPr>
      <w:rFonts w:eastAsia="PMingLiU"/>
      <w:b/>
      <w:bCs/>
      <w:sz w:val="32"/>
      <w:szCs w:val="28"/>
      <w:lang w:val="ru-RU" w:eastAsia="zh-TW" w:bidi="ar-SA"/>
    </w:rPr>
  </w:style>
  <w:style w:type="paragraph" w:customStyle="1" w:styleId="Head4numbered">
    <w:name w:val="Head 4 numbered"/>
    <w:basedOn w:val="Head2"/>
    <w:next w:val="a2"/>
    <w:rsid w:val="003C1B33"/>
    <w:pPr>
      <w:numPr>
        <w:ilvl w:val="3"/>
        <w:numId w:val="19"/>
      </w:numPr>
    </w:pPr>
    <w:rPr>
      <w:sz w:val="28"/>
    </w:rPr>
  </w:style>
  <w:style w:type="paragraph" w:styleId="35">
    <w:name w:val="Body Text 3"/>
    <w:basedOn w:val="a2"/>
    <w:rsid w:val="003C1B33"/>
    <w:pPr>
      <w:ind w:firstLine="0"/>
    </w:pPr>
    <w:rPr>
      <w:sz w:val="28"/>
      <w:lang w:eastAsia="en-US"/>
    </w:rPr>
  </w:style>
  <w:style w:type="paragraph" w:customStyle="1" w:styleId="heading">
    <w:name w:val="heading"/>
    <w:basedOn w:val="a2"/>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3"/>
    <w:rsid w:val="003C1B33"/>
    <w:rPr>
      <w:sz w:val="28"/>
      <w:szCs w:val="24"/>
      <w:lang w:val="en-US" w:eastAsia="en-US" w:bidi="ar-SA"/>
    </w:rPr>
  </w:style>
  <w:style w:type="paragraph" w:customStyle="1" w:styleId="Resume">
    <w:name w:val="Resume"/>
    <w:basedOn w:val="a2"/>
    <w:next w:val="a2"/>
    <w:rsid w:val="003C1B33"/>
    <w:pPr>
      <w:numPr>
        <w:ilvl w:val="1"/>
        <w:numId w:val="20"/>
      </w:numPr>
      <w:spacing w:before="240" w:after="240"/>
      <w:outlineLvl w:val="2"/>
    </w:pPr>
    <w:rPr>
      <w:b/>
      <w:sz w:val="36"/>
      <w:szCs w:val="36"/>
      <w:lang w:val="en-US" w:eastAsia="en-US"/>
    </w:rPr>
  </w:style>
  <w:style w:type="paragraph" w:customStyle="1" w:styleId="Head3">
    <w:name w:val="Head3"/>
    <w:basedOn w:val="a2"/>
    <w:next w:val="a2"/>
    <w:rsid w:val="003C1B33"/>
    <w:pPr>
      <w:keepNext/>
      <w:numPr>
        <w:numId w:val="21"/>
      </w:numPr>
      <w:spacing w:before="240" w:after="240"/>
      <w:outlineLvl w:val="2"/>
    </w:pPr>
    <w:rPr>
      <w:b/>
      <w:sz w:val="32"/>
      <w:szCs w:val="32"/>
      <w:lang w:val="en-US" w:eastAsia="en-US"/>
    </w:rPr>
  </w:style>
  <w:style w:type="paragraph" w:customStyle="1" w:styleId="Preface">
    <w:name w:val="Preface"/>
    <w:basedOn w:val="10"/>
    <w:rsid w:val="003C1B33"/>
    <w:pPr>
      <w:keepLines/>
      <w:pageBreakBefore/>
      <w:numPr>
        <w:numId w:val="0"/>
      </w:numPr>
      <w:snapToGrid w:val="0"/>
      <w:spacing w:after="300"/>
    </w:pPr>
    <w:rPr>
      <w:rFonts w:eastAsia="PMingLiU"/>
      <w:bCs w:val="0"/>
      <w:kern w:val="0"/>
      <w:sz w:val="40"/>
      <w:szCs w:val="40"/>
      <w:lang w:eastAsia="zh-TW"/>
    </w:rPr>
  </w:style>
  <w:style w:type="paragraph" w:customStyle="1" w:styleId="Proofs">
    <w:name w:val="Proofs"/>
    <w:basedOn w:val="a2"/>
    <w:next w:val="a2"/>
    <w:rsid w:val="003C1B33"/>
    <w:pPr>
      <w:keepNext/>
      <w:numPr>
        <w:numId w:val="22"/>
      </w:numPr>
      <w:spacing w:before="240" w:after="240"/>
      <w:outlineLvl w:val="3"/>
    </w:pPr>
    <w:rPr>
      <w:b/>
      <w:sz w:val="32"/>
      <w:szCs w:val="32"/>
      <w:lang w:val="en-US" w:eastAsia="en-US"/>
    </w:rPr>
  </w:style>
  <w:style w:type="paragraph" w:customStyle="1" w:styleId="a1">
    <w:name w:val="Лемма"/>
    <w:basedOn w:val="a2"/>
    <w:next w:val="a2"/>
    <w:rsid w:val="003C1B33"/>
    <w:pPr>
      <w:numPr>
        <w:numId w:val="23"/>
      </w:numPr>
    </w:pPr>
    <w:rPr>
      <w:sz w:val="28"/>
      <w:lang w:eastAsia="en-US"/>
    </w:rPr>
  </w:style>
  <w:style w:type="paragraph" w:styleId="3">
    <w:name w:val="List Number 3"/>
    <w:basedOn w:val="a2"/>
    <w:rsid w:val="003C1B33"/>
    <w:pPr>
      <w:numPr>
        <w:numId w:val="24"/>
      </w:numPr>
    </w:pPr>
    <w:rPr>
      <w:sz w:val="28"/>
      <w:lang w:val="en-US" w:eastAsia="en-US"/>
    </w:rPr>
  </w:style>
  <w:style w:type="paragraph" w:customStyle="1" w:styleId="DefinitionY">
    <w:name w:val="DefinitionY"/>
    <w:basedOn w:val="DefinitionX"/>
    <w:next w:val="a2"/>
    <w:rsid w:val="003C1B33"/>
    <w:pPr>
      <w:keepNext/>
      <w:numPr>
        <w:numId w:val="25"/>
      </w:numPr>
      <w:tabs>
        <w:tab w:val="clear" w:pos="1985"/>
        <w:tab w:val="num" w:pos="360"/>
      </w:tabs>
    </w:pPr>
    <w:rPr>
      <w:lang w:val="ru-RU"/>
    </w:rPr>
  </w:style>
  <w:style w:type="paragraph" w:customStyle="1" w:styleId="Definition0">
    <w:name w:val="Definition"/>
    <w:basedOn w:val="a2"/>
    <w:link w:val="DefinitionCharChar"/>
    <w:rsid w:val="003C1B33"/>
    <w:pPr>
      <w:tabs>
        <w:tab w:val="num" w:pos="1985"/>
      </w:tabs>
      <w:ind w:firstLine="0"/>
    </w:pPr>
    <w:rPr>
      <w:sz w:val="28"/>
      <w:lang w:val="en-US" w:eastAsia="en-US"/>
    </w:rPr>
  </w:style>
  <w:style w:type="character" w:customStyle="1" w:styleId="DefinitionCharChar">
    <w:name w:val="Definition Char Char"/>
    <w:basedOn w:val="a3"/>
    <w:link w:val="Definition0"/>
    <w:rsid w:val="003C1B33"/>
    <w:rPr>
      <w:sz w:val="28"/>
      <w:szCs w:val="24"/>
      <w:lang w:val="en-US" w:eastAsia="en-US" w:bidi="ar-SA"/>
    </w:rPr>
  </w:style>
  <w:style w:type="character" w:customStyle="1" w:styleId="l">
    <w:name w:val="l"/>
    <w:basedOn w:val="a3"/>
    <w:rsid w:val="003C1B33"/>
  </w:style>
  <w:style w:type="paragraph" w:customStyle="1" w:styleId="1">
    <w:name w:val="ном1"/>
    <w:basedOn w:val="a2"/>
    <w:rsid w:val="00AD0205"/>
    <w:pPr>
      <w:numPr>
        <w:numId w:val="27"/>
      </w:numPr>
      <w:spacing w:before="30" w:after="30"/>
    </w:pPr>
    <w:rPr>
      <w:color w:val="000000"/>
      <w:szCs w:val="20"/>
    </w:rPr>
  </w:style>
  <w:style w:type="character" w:customStyle="1" w:styleId="af0">
    <w:name w:val="Текст сноски Знак"/>
    <w:link w:val="af"/>
    <w:semiHidden/>
    <w:rsid w:val="00AD0205"/>
    <w:rPr>
      <w:sz w:val="24"/>
      <w:lang w:val="en-US" w:eastAsia="en-US"/>
    </w:rPr>
  </w:style>
  <w:style w:type="paragraph" w:styleId="afb">
    <w:name w:val="List Paragraph"/>
    <w:basedOn w:val="a2"/>
    <w:uiPriority w:val="34"/>
    <w:qFormat/>
    <w:rsid w:val="00643779"/>
    <w:pPr>
      <w:ind w:left="708"/>
    </w:pPr>
  </w:style>
</w:styles>
</file>

<file path=word/webSettings.xml><?xml version="1.0" encoding="utf-8"?>
<w:webSettings xmlns:r="http://schemas.openxmlformats.org/officeDocument/2006/relationships" xmlns:w="http://schemas.openxmlformats.org/wordprocessingml/2006/main">
  <w:divs>
    <w:div w:id="7871987">
      <w:bodyDiv w:val="1"/>
      <w:marLeft w:val="0"/>
      <w:marRight w:val="0"/>
      <w:marTop w:val="0"/>
      <w:marBottom w:val="0"/>
      <w:divBdr>
        <w:top w:val="none" w:sz="0" w:space="0" w:color="auto"/>
        <w:left w:val="none" w:sz="0" w:space="0" w:color="auto"/>
        <w:bottom w:val="none" w:sz="0" w:space="0" w:color="auto"/>
        <w:right w:val="none" w:sz="0" w:space="0" w:color="auto"/>
      </w:divBdr>
      <w:divsChild>
        <w:div w:id="1696737423">
          <w:marLeft w:val="0"/>
          <w:marRight w:val="0"/>
          <w:marTop w:val="0"/>
          <w:marBottom w:val="0"/>
          <w:divBdr>
            <w:top w:val="none" w:sz="0" w:space="0" w:color="auto"/>
            <w:left w:val="none" w:sz="0" w:space="0" w:color="auto"/>
            <w:bottom w:val="none" w:sz="0" w:space="0" w:color="auto"/>
            <w:right w:val="none" w:sz="0" w:space="0" w:color="auto"/>
          </w:divBdr>
          <w:divsChild>
            <w:div w:id="601228980">
              <w:marLeft w:val="0"/>
              <w:marRight w:val="0"/>
              <w:marTop w:val="0"/>
              <w:marBottom w:val="0"/>
              <w:divBdr>
                <w:top w:val="none" w:sz="0" w:space="0" w:color="auto"/>
                <w:left w:val="none" w:sz="0" w:space="0" w:color="auto"/>
                <w:bottom w:val="none" w:sz="0" w:space="0" w:color="auto"/>
                <w:right w:val="none" w:sz="0" w:space="0" w:color="auto"/>
              </w:divBdr>
            </w:div>
            <w:div w:id="6882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380">
      <w:bodyDiv w:val="1"/>
      <w:marLeft w:val="0"/>
      <w:marRight w:val="0"/>
      <w:marTop w:val="0"/>
      <w:marBottom w:val="0"/>
      <w:divBdr>
        <w:top w:val="none" w:sz="0" w:space="0" w:color="auto"/>
        <w:left w:val="none" w:sz="0" w:space="0" w:color="auto"/>
        <w:bottom w:val="none" w:sz="0" w:space="0" w:color="auto"/>
        <w:right w:val="none" w:sz="0" w:space="0" w:color="auto"/>
      </w:divBdr>
      <w:divsChild>
        <w:div w:id="123618469">
          <w:marLeft w:val="0"/>
          <w:marRight w:val="0"/>
          <w:marTop w:val="0"/>
          <w:marBottom w:val="0"/>
          <w:divBdr>
            <w:top w:val="none" w:sz="0" w:space="0" w:color="auto"/>
            <w:left w:val="none" w:sz="0" w:space="0" w:color="auto"/>
            <w:bottom w:val="none" w:sz="0" w:space="0" w:color="auto"/>
            <w:right w:val="none" w:sz="0" w:space="0" w:color="auto"/>
          </w:divBdr>
          <w:divsChild>
            <w:div w:id="559944621">
              <w:marLeft w:val="0"/>
              <w:marRight w:val="0"/>
              <w:marTop w:val="0"/>
              <w:marBottom w:val="0"/>
              <w:divBdr>
                <w:top w:val="none" w:sz="0" w:space="0" w:color="auto"/>
                <w:left w:val="none" w:sz="0" w:space="0" w:color="auto"/>
                <w:bottom w:val="none" w:sz="0" w:space="0" w:color="auto"/>
                <w:right w:val="none" w:sz="0" w:space="0" w:color="auto"/>
              </w:divBdr>
            </w:div>
            <w:div w:id="1743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2701">
      <w:bodyDiv w:val="1"/>
      <w:marLeft w:val="0"/>
      <w:marRight w:val="0"/>
      <w:marTop w:val="0"/>
      <w:marBottom w:val="0"/>
      <w:divBdr>
        <w:top w:val="none" w:sz="0" w:space="0" w:color="auto"/>
        <w:left w:val="none" w:sz="0" w:space="0" w:color="auto"/>
        <w:bottom w:val="none" w:sz="0" w:space="0" w:color="auto"/>
        <w:right w:val="none" w:sz="0" w:space="0" w:color="auto"/>
      </w:divBdr>
    </w:div>
    <w:div w:id="181675349">
      <w:bodyDiv w:val="1"/>
      <w:marLeft w:val="0"/>
      <w:marRight w:val="0"/>
      <w:marTop w:val="0"/>
      <w:marBottom w:val="0"/>
      <w:divBdr>
        <w:top w:val="none" w:sz="0" w:space="0" w:color="auto"/>
        <w:left w:val="none" w:sz="0" w:space="0" w:color="auto"/>
        <w:bottom w:val="none" w:sz="0" w:space="0" w:color="auto"/>
        <w:right w:val="none" w:sz="0" w:space="0" w:color="auto"/>
      </w:divBdr>
    </w:div>
    <w:div w:id="204408347">
      <w:bodyDiv w:val="1"/>
      <w:marLeft w:val="0"/>
      <w:marRight w:val="0"/>
      <w:marTop w:val="0"/>
      <w:marBottom w:val="0"/>
      <w:divBdr>
        <w:top w:val="none" w:sz="0" w:space="0" w:color="auto"/>
        <w:left w:val="none" w:sz="0" w:space="0" w:color="auto"/>
        <w:bottom w:val="none" w:sz="0" w:space="0" w:color="auto"/>
        <w:right w:val="none" w:sz="0" w:space="0" w:color="auto"/>
      </w:divBdr>
    </w:div>
    <w:div w:id="247008394">
      <w:bodyDiv w:val="1"/>
      <w:marLeft w:val="0"/>
      <w:marRight w:val="0"/>
      <w:marTop w:val="0"/>
      <w:marBottom w:val="0"/>
      <w:divBdr>
        <w:top w:val="none" w:sz="0" w:space="0" w:color="auto"/>
        <w:left w:val="none" w:sz="0" w:space="0" w:color="auto"/>
        <w:bottom w:val="none" w:sz="0" w:space="0" w:color="auto"/>
        <w:right w:val="none" w:sz="0" w:space="0" w:color="auto"/>
      </w:divBdr>
      <w:divsChild>
        <w:div w:id="1392459096">
          <w:marLeft w:val="720"/>
          <w:marRight w:val="0"/>
          <w:marTop w:val="120"/>
          <w:marBottom w:val="0"/>
          <w:divBdr>
            <w:top w:val="none" w:sz="0" w:space="0" w:color="auto"/>
            <w:left w:val="none" w:sz="0" w:space="0" w:color="auto"/>
            <w:bottom w:val="none" w:sz="0" w:space="0" w:color="auto"/>
            <w:right w:val="none" w:sz="0" w:space="0" w:color="auto"/>
          </w:divBdr>
        </w:div>
        <w:div w:id="1510096275">
          <w:marLeft w:val="720"/>
          <w:marRight w:val="0"/>
          <w:marTop w:val="120"/>
          <w:marBottom w:val="0"/>
          <w:divBdr>
            <w:top w:val="none" w:sz="0" w:space="0" w:color="auto"/>
            <w:left w:val="none" w:sz="0" w:space="0" w:color="auto"/>
            <w:bottom w:val="none" w:sz="0" w:space="0" w:color="auto"/>
            <w:right w:val="none" w:sz="0" w:space="0" w:color="auto"/>
          </w:divBdr>
        </w:div>
        <w:div w:id="1915384490">
          <w:marLeft w:val="720"/>
          <w:marRight w:val="0"/>
          <w:marTop w:val="120"/>
          <w:marBottom w:val="0"/>
          <w:divBdr>
            <w:top w:val="none" w:sz="0" w:space="0" w:color="auto"/>
            <w:left w:val="none" w:sz="0" w:space="0" w:color="auto"/>
            <w:bottom w:val="none" w:sz="0" w:space="0" w:color="auto"/>
            <w:right w:val="none" w:sz="0" w:space="0" w:color="auto"/>
          </w:divBdr>
        </w:div>
        <w:div w:id="2122798302">
          <w:marLeft w:val="720"/>
          <w:marRight w:val="0"/>
          <w:marTop w:val="120"/>
          <w:marBottom w:val="0"/>
          <w:divBdr>
            <w:top w:val="none" w:sz="0" w:space="0" w:color="auto"/>
            <w:left w:val="none" w:sz="0" w:space="0" w:color="auto"/>
            <w:bottom w:val="none" w:sz="0" w:space="0" w:color="auto"/>
            <w:right w:val="none" w:sz="0" w:space="0" w:color="auto"/>
          </w:divBdr>
        </w:div>
      </w:divsChild>
    </w:div>
    <w:div w:id="279729791">
      <w:bodyDiv w:val="1"/>
      <w:marLeft w:val="0"/>
      <w:marRight w:val="0"/>
      <w:marTop w:val="0"/>
      <w:marBottom w:val="0"/>
      <w:divBdr>
        <w:top w:val="none" w:sz="0" w:space="0" w:color="auto"/>
        <w:left w:val="none" w:sz="0" w:space="0" w:color="auto"/>
        <w:bottom w:val="none" w:sz="0" w:space="0" w:color="auto"/>
        <w:right w:val="none" w:sz="0" w:space="0" w:color="auto"/>
      </w:divBdr>
    </w:div>
    <w:div w:id="325090639">
      <w:bodyDiv w:val="1"/>
      <w:marLeft w:val="0"/>
      <w:marRight w:val="0"/>
      <w:marTop w:val="0"/>
      <w:marBottom w:val="0"/>
      <w:divBdr>
        <w:top w:val="none" w:sz="0" w:space="0" w:color="auto"/>
        <w:left w:val="none" w:sz="0" w:space="0" w:color="auto"/>
        <w:bottom w:val="none" w:sz="0" w:space="0" w:color="auto"/>
        <w:right w:val="none" w:sz="0" w:space="0" w:color="auto"/>
      </w:divBdr>
    </w:div>
    <w:div w:id="580454690">
      <w:bodyDiv w:val="1"/>
      <w:marLeft w:val="0"/>
      <w:marRight w:val="0"/>
      <w:marTop w:val="0"/>
      <w:marBottom w:val="0"/>
      <w:divBdr>
        <w:top w:val="none" w:sz="0" w:space="0" w:color="auto"/>
        <w:left w:val="none" w:sz="0" w:space="0" w:color="auto"/>
        <w:bottom w:val="none" w:sz="0" w:space="0" w:color="auto"/>
        <w:right w:val="none" w:sz="0" w:space="0" w:color="auto"/>
      </w:divBdr>
      <w:divsChild>
        <w:div w:id="1751194730">
          <w:marLeft w:val="0"/>
          <w:marRight w:val="0"/>
          <w:marTop w:val="0"/>
          <w:marBottom w:val="0"/>
          <w:divBdr>
            <w:top w:val="none" w:sz="0" w:space="0" w:color="auto"/>
            <w:left w:val="none" w:sz="0" w:space="0" w:color="auto"/>
            <w:bottom w:val="none" w:sz="0" w:space="0" w:color="auto"/>
            <w:right w:val="none" w:sz="0" w:space="0" w:color="auto"/>
          </w:divBdr>
          <w:divsChild>
            <w:div w:id="816579287">
              <w:marLeft w:val="0"/>
              <w:marRight w:val="0"/>
              <w:marTop w:val="0"/>
              <w:marBottom w:val="0"/>
              <w:divBdr>
                <w:top w:val="none" w:sz="0" w:space="0" w:color="auto"/>
                <w:left w:val="none" w:sz="0" w:space="0" w:color="auto"/>
                <w:bottom w:val="none" w:sz="0" w:space="0" w:color="auto"/>
                <w:right w:val="none" w:sz="0" w:space="0" w:color="auto"/>
              </w:divBdr>
            </w:div>
            <w:div w:id="17497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97">
      <w:bodyDiv w:val="1"/>
      <w:marLeft w:val="0"/>
      <w:marRight w:val="0"/>
      <w:marTop w:val="0"/>
      <w:marBottom w:val="0"/>
      <w:divBdr>
        <w:top w:val="none" w:sz="0" w:space="0" w:color="auto"/>
        <w:left w:val="none" w:sz="0" w:space="0" w:color="auto"/>
        <w:bottom w:val="none" w:sz="0" w:space="0" w:color="auto"/>
        <w:right w:val="none" w:sz="0" w:space="0" w:color="auto"/>
      </w:divBdr>
    </w:div>
    <w:div w:id="666830786">
      <w:bodyDiv w:val="1"/>
      <w:marLeft w:val="0"/>
      <w:marRight w:val="0"/>
      <w:marTop w:val="0"/>
      <w:marBottom w:val="0"/>
      <w:divBdr>
        <w:top w:val="none" w:sz="0" w:space="0" w:color="auto"/>
        <w:left w:val="none" w:sz="0" w:space="0" w:color="auto"/>
        <w:bottom w:val="none" w:sz="0" w:space="0" w:color="auto"/>
        <w:right w:val="none" w:sz="0" w:space="0" w:color="auto"/>
      </w:divBdr>
    </w:div>
    <w:div w:id="687607612">
      <w:bodyDiv w:val="1"/>
      <w:marLeft w:val="0"/>
      <w:marRight w:val="0"/>
      <w:marTop w:val="0"/>
      <w:marBottom w:val="0"/>
      <w:divBdr>
        <w:top w:val="none" w:sz="0" w:space="0" w:color="auto"/>
        <w:left w:val="none" w:sz="0" w:space="0" w:color="auto"/>
        <w:bottom w:val="none" w:sz="0" w:space="0" w:color="auto"/>
        <w:right w:val="none" w:sz="0" w:space="0" w:color="auto"/>
      </w:divBdr>
      <w:divsChild>
        <w:div w:id="203098988">
          <w:marLeft w:val="562"/>
          <w:marRight w:val="0"/>
          <w:marTop w:val="120"/>
          <w:marBottom w:val="0"/>
          <w:divBdr>
            <w:top w:val="none" w:sz="0" w:space="0" w:color="auto"/>
            <w:left w:val="none" w:sz="0" w:space="0" w:color="auto"/>
            <w:bottom w:val="none" w:sz="0" w:space="0" w:color="auto"/>
            <w:right w:val="none" w:sz="0" w:space="0" w:color="auto"/>
          </w:divBdr>
        </w:div>
        <w:div w:id="1167482817">
          <w:marLeft w:val="562"/>
          <w:marRight w:val="0"/>
          <w:marTop w:val="120"/>
          <w:marBottom w:val="0"/>
          <w:divBdr>
            <w:top w:val="none" w:sz="0" w:space="0" w:color="auto"/>
            <w:left w:val="none" w:sz="0" w:space="0" w:color="auto"/>
            <w:bottom w:val="none" w:sz="0" w:space="0" w:color="auto"/>
            <w:right w:val="none" w:sz="0" w:space="0" w:color="auto"/>
          </w:divBdr>
        </w:div>
      </w:divsChild>
    </w:div>
    <w:div w:id="783427541">
      <w:bodyDiv w:val="1"/>
      <w:marLeft w:val="0"/>
      <w:marRight w:val="0"/>
      <w:marTop w:val="0"/>
      <w:marBottom w:val="0"/>
      <w:divBdr>
        <w:top w:val="none" w:sz="0" w:space="0" w:color="auto"/>
        <w:left w:val="none" w:sz="0" w:space="0" w:color="auto"/>
        <w:bottom w:val="none" w:sz="0" w:space="0" w:color="auto"/>
        <w:right w:val="none" w:sz="0" w:space="0" w:color="auto"/>
      </w:divBdr>
      <w:divsChild>
        <w:div w:id="1344628207">
          <w:marLeft w:val="0"/>
          <w:marRight w:val="0"/>
          <w:marTop w:val="0"/>
          <w:marBottom w:val="0"/>
          <w:divBdr>
            <w:top w:val="none" w:sz="0" w:space="0" w:color="auto"/>
            <w:left w:val="none" w:sz="0" w:space="0" w:color="auto"/>
            <w:bottom w:val="none" w:sz="0" w:space="0" w:color="auto"/>
            <w:right w:val="none" w:sz="0" w:space="0" w:color="auto"/>
          </w:divBdr>
        </w:div>
      </w:divsChild>
    </w:div>
    <w:div w:id="787624212">
      <w:bodyDiv w:val="1"/>
      <w:marLeft w:val="0"/>
      <w:marRight w:val="0"/>
      <w:marTop w:val="0"/>
      <w:marBottom w:val="0"/>
      <w:divBdr>
        <w:top w:val="none" w:sz="0" w:space="0" w:color="auto"/>
        <w:left w:val="none" w:sz="0" w:space="0" w:color="auto"/>
        <w:bottom w:val="none" w:sz="0" w:space="0" w:color="auto"/>
        <w:right w:val="none" w:sz="0" w:space="0" w:color="auto"/>
      </w:divBdr>
    </w:div>
    <w:div w:id="817772683">
      <w:bodyDiv w:val="1"/>
      <w:marLeft w:val="0"/>
      <w:marRight w:val="0"/>
      <w:marTop w:val="0"/>
      <w:marBottom w:val="0"/>
      <w:divBdr>
        <w:top w:val="none" w:sz="0" w:space="0" w:color="auto"/>
        <w:left w:val="none" w:sz="0" w:space="0" w:color="auto"/>
        <w:bottom w:val="none" w:sz="0" w:space="0" w:color="auto"/>
        <w:right w:val="none" w:sz="0" w:space="0" w:color="auto"/>
      </w:divBdr>
      <w:divsChild>
        <w:div w:id="1789087374">
          <w:marLeft w:val="0"/>
          <w:marRight w:val="0"/>
          <w:marTop w:val="0"/>
          <w:marBottom w:val="0"/>
          <w:divBdr>
            <w:top w:val="none" w:sz="0" w:space="0" w:color="auto"/>
            <w:left w:val="none" w:sz="0" w:space="0" w:color="auto"/>
            <w:bottom w:val="none" w:sz="0" w:space="0" w:color="auto"/>
            <w:right w:val="none" w:sz="0" w:space="0" w:color="auto"/>
          </w:divBdr>
          <w:divsChild>
            <w:div w:id="137648256">
              <w:marLeft w:val="0"/>
              <w:marRight w:val="0"/>
              <w:marTop w:val="0"/>
              <w:marBottom w:val="0"/>
              <w:divBdr>
                <w:top w:val="none" w:sz="0" w:space="0" w:color="auto"/>
                <w:left w:val="none" w:sz="0" w:space="0" w:color="auto"/>
                <w:bottom w:val="none" w:sz="0" w:space="0" w:color="auto"/>
                <w:right w:val="none" w:sz="0" w:space="0" w:color="auto"/>
              </w:divBdr>
            </w:div>
            <w:div w:id="1266771344">
              <w:marLeft w:val="0"/>
              <w:marRight w:val="0"/>
              <w:marTop w:val="0"/>
              <w:marBottom w:val="0"/>
              <w:divBdr>
                <w:top w:val="none" w:sz="0" w:space="0" w:color="auto"/>
                <w:left w:val="none" w:sz="0" w:space="0" w:color="auto"/>
                <w:bottom w:val="none" w:sz="0" w:space="0" w:color="auto"/>
                <w:right w:val="none" w:sz="0" w:space="0" w:color="auto"/>
              </w:divBdr>
            </w:div>
            <w:div w:id="1423918017">
              <w:marLeft w:val="0"/>
              <w:marRight w:val="0"/>
              <w:marTop w:val="0"/>
              <w:marBottom w:val="0"/>
              <w:divBdr>
                <w:top w:val="none" w:sz="0" w:space="0" w:color="auto"/>
                <w:left w:val="none" w:sz="0" w:space="0" w:color="auto"/>
                <w:bottom w:val="none" w:sz="0" w:space="0" w:color="auto"/>
                <w:right w:val="none" w:sz="0" w:space="0" w:color="auto"/>
              </w:divBdr>
            </w:div>
            <w:div w:id="1610118522">
              <w:marLeft w:val="0"/>
              <w:marRight w:val="0"/>
              <w:marTop w:val="0"/>
              <w:marBottom w:val="0"/>
              <w:divBdr>
                <w:top w:val="none" w:sz="0" w:space="0" w:color="auto"/>
                <w:left w:val="none" w:sz="0" w:space="0" w:color="auto"/>
                <w:bottom w:val="none" w:sz="0" w:space="0" w:color="auto"/>
                <w:right w:val="none" w:sz="0" w:space="0" w:color="auto"/>
              </w:divBdr>
            </w:div>
            <w:div w:id="1660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2368">
      <w:bodyDiv w:val="1"/>
      <w:marLeft w:val="0"/>
      <w:marRight w:val="0"/>
      <w:marTop w:val="0"/>
      <w:marBottom w:val="0"/>
      <w:divBdr>
        <w:top w:val="none" w:sz="0" w:space="0" w:color="auto"/>
        <w:left w:val="none" w:sz="0" w:space="0" w:color="auto"/>
        <w:bottom w:val="none" w:sz="0" w:space="0" w:color="auto"/>
        <w:right w:val="none" w:sz="0" w:space="0" w:color="auto"/>
      </w:divBdr>
    </w:div>
    <w:div w:id="884289331">
      <w:bodyDiv w:val="1"/>
      <w:marLeft w:val="0"/>
      <w:marRight w:val="0"/>
      <w:marTop w:val="0"/>
      <w:marBottom w:val="0"/>
      <w:divBdr>
        <w:top w:val="none" w:sz="0" w:space="0" w:color="auto"/>
        <w:left w:val="none" w:sz="0" w:space="0" w:color="auto"/>
        <w:bottom w:val="none" w:sz="0" w:space="0" w:color="auto"/>
        <w:right w:val="none" w:sz="0" w:space="0" w:color="auto"/>
      </w:divBdr>
      <w:divsChild>
        <w:div w:id="786119719">
          <w:marLeft w:val="547"/>
          <w:marRight w:val="0"/>
          <w:marTop w:val="144"/>
          <w:marBottom w:val="0"/>
          <w:divBdr>
            <w:top w:val="none" w:sz="0" w:space="0" w:color="auto"/>
            <w:left w:val="none" w:sz="0" w:space="0" w:color="auto"/>
            <w:bottom w:val="none" w:sz="0" w:space="0" w:color="auto"/>
            <w:right w:val="none" w:sz="0" w:space="0" w:color="auto"/>
          </w:divBdr>
        </w:div>
      </w:divsChild>
    </w:div>
    <w:div w:id="912199471">
      <w:bodyDiv w:val="1"/>
      <w:marLeft w:val="0"/>
      <w:marRight w:val="0"/>
      <w:marTop w:val="0"/>
      <w:marBottom w:val="0"/>
      <w:divBdr>
        <w:top w:val="none" w:sz="0" w:space="0" w:color="auto"/>
        <w:left w:val="none" w:sz="0" w:space="0" w:color="auto"/>
        <w:bottom w:val="none" w:sz="0" w:space="0" w:color="auto"/>
        <w:right w:val="none" w:sz="0" w:space="0" w:color="auto"/>
      </w:divBdr>
    </w:div>
    <w:div w:id="950667705">
      <w:bodyDiv w:val="1"/>
      <w:marLeft w:val="0"/>
      <w:marRight w:val="0"/>
      <w:marTop w:val="0"/>
      <w:marBottom w:val="0"/>
      <w:divBdr>
        <w:top w:val="none" w:sz="0" w:space="0" w:color="auto"/>
        <w:left w:val="none" w:sz="0" w:space="0" w:color="auto"/>
        <w:bottom w:val="none" w:sz="0" w:space="0" w:color="auto"/>
        <w:right w:val="none" w:sz="0" w:space="0" w:color="auto"/>
      </w:divBdr>
      <w:divsChild>
        <w:div w:id="175005434">
          <w:marLeft w:val="0"/>
          <w:marRight w:val="0"/>
          <w:marTop w:val="0"/>
          <w:marBottom w:val="0"/>
          <w:divBdr>
            <w:top w:val="none" w:sz="0" w:space="0" w:color="auto"/>
            <w:left w:val="none" w:sz="0" w:space="0" w:color="auto"/>
            <w:bottom w:val="none" w:sz="0" w:space="0" w:color="auto"/>
            <w:right w:val="none" w:sz="0" w:space="0" w:color="auto"/>
          </w:divBdr>
          <w:divsChild>
            <w:div w:id="170337758">
              <w:marLeft w:val="0"/>
              <w:marRight w:val="0"/>
              <w:marTop w:val="0"/>
              <w:marBottom w:val="0"/>
              <w:divBdr>
                <w:top w:val="none" w:sz="0" w:space="0" w:color="auto"/>
                <w:left w:val="none" w:sz="0" w:space="0" w:color="auto"/>
                <w:bottom w:val="none" w:sz="0" w:space="0" w:color="auto"/>
                <w:right w:val="none" w:sz="0" w:space="0" w:color="auto"/>
              </w:divBdr>
            </w:div>
            <w:div w:id="628363438">
              <w:marLeft w:val="0"/>
              <w:marRight w:val="0"/>
              <w:marTop w:val="0"/>
              <w:marBottom w:val="0"/>
              <w:divBdr>
                <w:top w:val="none" w:sz="0" w:space="0" w:color="auto"/>
                <w:left w:val="none" w:sz="0" w:space="0" w:color="auto"/>
                <w:bottom w:val="none" w:sz="0" w:space="0" w:color="auto"/>
                <w:right w:val="none" w:sz="0" w:space="0" w:color="auto"/>
              </w:divBdr>
            </w:div>
            <w:div w:id="853495658">
              <w:marLeft w:val="0"/>
              <w:marRight w:val="0"/>
              <w:marTop w:val="0"/>
              <w:marBottom w:val="0"/>
              <w:divBdr>
                <w:top w:val="none" w:sz="0" w:space="0" w:color="auto"/>
                <w:left w:val="none" w:sz="0" w:space="0" w:color="auto"/>
                <w:bottom w:val="none" w:sz="0" w:space="0" w:color="auto"/>
                <w:right w:val="none" w:sz="0" w:space="0" w:color="auto"/>
              </w:divBdr>
            </w:div>
            <w:div w:id="1026637638">
              <w:marLeft w:val="0"/>
              <w:marRight w:val="0"/>
              <w:marTop w:val="0"/>
              <w:marBottom w:val="0"/>
              <w:divBdr>
                <w:top w:val="none" w:sz="0" w:space="0" w:color="auto"/>
                <w:left w:val="none" w:sz="0" w:space="0" w:color="auto"/>
                <w:bottom w:val="none" w:sz="0" w:space="0" w:color="auto"/>
                <w:right w:val="none" w:sz="0" w:space="0" w:color="auto"/>
              </w:divBdr>
            </w:div>
            <w:div w:id="19997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1839">
      <w:bodyDiv w:val="1"/>
      <w:marLeft w:val="0"/>
      <w:marRight w:val="0"/>
      <w:marTop w:val="0"/>
      <w:marBottom w:val="0"/>
      <w:divBdr>
        <w:top w:val="none" w:sz="0" w:space="0" w:color="auto"/>
        <w:left w:val="none" w:sz="0" w:space="0" w:color="auto"/>
        <w:bottom w:val="none" w:sz="0" w:space="0" w:color="auto"/>
        <w:right w:val="none" w:sz="0" w:space="0" w:color="auto"/>
      </w:divBdr>
    </w:div>
    <w:div w:id="967012365">
      <w:bodyDiv w:val="1"/>
      <w:marLeft w:val="0"/>
      <w:marRight w:val="0"/>
      <w:marTop w:val="0"/>
      <w:marBottom w:val="0"/>
      <w:divBdr>
        <w:top w:val="none" w:sz="0" w:space="0" w:color="auto"/>
        <w:left w:val="none" w:sz="0" w:space="0" w:color="auto"/>
        <w:bottom w:val="none" w:sz="0" w:space="0" w:color="auto"/>
        <w:right w:val="none" w:sz="0" w:space="0" w:color="auto"/>
      </w:divBdr>
      <w:divsChild>
        <w:div w:id="1470316683">
          <w:marLeft w:val="0"/>
          <w:marRight w:val="0"/>
          <w:marTop w:val="0"/>
          <w:marBottom w:val="0"/>
          <w:divBdr>
            <w:top w:val="none" w:sz="0" w:space="0" w:color="auto"/>
            <w:left w:val="none" w:sz="0" w:space="0" w:color="auto"/>
            <w:bottom w:val="none" w:sz="0" w:space="0" w:color="auto"/>
            <w:right w:val="none" w:sz="0" w:space="0" w:color="auto"/>
          </w:divBdr>
          <w:divsChild>
            <w:div w:id="1028023198">
              <w:marLeft w:val="0"/>
              <w:marRight w:val="0"/>
              <w:marTop w:val="0"/>
              <w:marBottom w:val="0"/>
              <w:divBdr>
                <w:top w:val="none" w:sz="0" w:space="0" w:color="auto"/>
                <w:left w:val="none" w:sz="0" w:space="0" w:color="auto"/>
                <w:bottom w:val="none" w:sz="0" w:space="0" w:color="auto"/>
                <w:right w:val="none" w:sz="0" w:space="0" w:color="auto"/>
              </w:divBdr>
            </w:div>
            <w:div w:id="11707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6779">
      <w:bodyDiv w:val="1"/>
      <w:marLeft w:val="0"/>
      <w:marRight w:val="0"/>
      <w:marTop w:val="0"/>
      <w:marBottom w:val="0"/>
      <w:divBdr>
        <w:top w:val="none" w:sz="0" w:space="0" w:color="auto"/>
        <w:left w:val="none" w:sz="0" w:space="0" w:color="auto"/>
        <w:bottom w:val="none" w:sz="0" w:space="0" w:color="auto"/>
        <w:right w:val="none" w:sz="0" w:space="0" w:color="auto"/>
      </w:divBdr>
      <w:divsChild>
        <w:div w:id="1812013246">
          <w:marLeft w:val="0"/>
          <w:marRight w:val="0"/>
          <w:marTop w:val="0"/>
          <w:marBottom w:val="0"/>
          <w:divBdr>
            <w:top w:val="none" w:sz="0" w:space="0" w:color="auto"/>
            <w:left w:val="none" w:sz="0" w:space="0" w:color="auto"/>
            <w:bottom w:val="none" w:sz="0" w:space="0" w:color="auto"/>
            <w:right w:val="none" w:sz="0" w:space="0" w:color="auto"/>
          </w:divBdr>
        </w:div>
      </w:divsChild>
    </w:div>
    <w:div w:id="1028993125">
      <w:bodyDiv w:val="1"/>
      <w:marLeft w:val="0"/>
      <w:marRight w:val="0"/>
      <w:marTop w:val="0"/>
      <w:marBottom w:val="0"/>
      <w:divBdr>
        <w:top w:val="none" w:sz="0" w:space="0" w:color="auto"/>
        <w:left w:val="none" w:sz="0" w:space="0" w:color="auto"/>
        <w:bottom w:val="none" w:sz="0" w:space="0" w:color="auto"/>
        <w:right w:val="none" w:sz="0" w:space="0" w:color="auto"/>
      </w:divBdr>
      <w:divsChild>
        <w:div w:id="739249164">
          <w:marLeft w:val="0"/>
          <w:marRight w:val="0"/>
          <w:marTop w:val="0"/>
          <w:marBottom w:val="0"/>
          <w:divBdr>
            <w:top w:val="none" w:sz="0" w:space="0" w:color="auto"/>
            <w:left w:val="none" w:sz="0" w:space="0" w:color="auto"/>
            <w:bottom w:val="none" w:sz="0" w:space="0" w:color="auto"/>
            <w:right w:val="none" w:sz="0" w:space="0" w:color="auto"/>
          </w:divBdr>
          <w:divsChild>
            <w:div w:id="560098968">
              <w:marLeft w:val="0"/>
              <w:marRight w:val="0"/>
              <w:marTop w:val="0"/>
              <w:marBottom w:val="0"/>
              <w:divBdr>
                <w:top w:val="none" w:sz="0" w:space="0" w:color="auto"/>
                <w:left w:val="none" w:sz="0" w:space="0" w:color="auto"/>
                <w:bottom w:val="none" w:sz="0" w:space="0" w:color="auto"/>
                <w:right w:val="none" w:sz="0" w:space="0" w:color="auto"/>
              </w:divBdr>
            </w:div>
            <w:div w:id="917713734">
              <w:marLeft w:val="0"/>
              <w:marRight w:val="0"/>
              <w:marTop w:val="0"/>
              <w:marBottom w:val="0"/>
              <w:divBdr>
                <w:top w:val="none" w:sz="0" w:space="0" w:color="auto"/>
                <w:left w:val="none" w:sz="0" w:space="0" w:color="auto"/>
                <w:bottom w:val="none" w:sz="0" w:space="0" w:color="auto"/>
                <w:right w:val="none" w:sz="0" w:space="0" w:color="auto"/>
              </w:divBdr>
            </w:div>
            <w:div w:id="1785921791">
              <w:marLeft w:val="0"/>
              <w:marRight w:val="0"/>
              <w:marTop w:val="0"/>
              <w:marBottom w:val="0"/>
              <w:divBdr>
                <w:top w:val="none" w:sz="0" w:space="0" w:color="auto"/>
                <w:left w:val="none" w:sz="0" w:space="0" w:color="auto"/>
                <w:bottom w:val="none" w:sz="0" w:space="0" w:color="auto"/>
                <w:right w:val="none" w:sz="0" w:space="0" w:color="auto"/>
              </w:divBdr>
            </w:div>
            <w:div w:id="18355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7414">
      <w:bodyDiv w:val="1"/>
      <w:marLeft w:val="0"/>
      <w:marRight w:val="0"/>
      <w:marTop w:val="0"/>
      <w:marBottom w:val="0"/>
      <w:divBdr>
        <w:top w:val="none" w:sz="0" w:space="0" w:color="auto"/>
        <w:left w:val="none" w:sz="0" w:space="0" w:color="auto"/>
        <w:bottom w:val="none" w:sz="0" w:space="0" w:color="auto"/>
        <w:right w:val="none" w:sz="0" w:space="0" w:color="auto"/>
      </w:divBdr>
    </w:div>
    <w:div w:id="1096439595">
      <w:bodyDiv w:val="1"/>
      <w:marLeft w:val="0"/>
      <w:marRight w:val="0"/>
      <w:marTop w:val="0"/>
      <w:marBottom w:val="0"/>
      <w:divBdr>
        <w:top w:val="none" w:sz="0" w:space="0" w:color="auto"/>
        <w:left w:val="none" w:sz="0" w:space="0" w:color="auto"/>
        <w:bottom w:val="none" w:sz="0" w:space="0" w:color="auto"/>
        <w:right w:val="none" w:sz="0" w:space="0" w:color="auto"/>
      </w:divBdr>
      <w:divsChild>
        <w:div w:id="992831744">
          <w:marLeft w:val="0"/>
          <w:marRight w:val="0"/>
          <w:marTop w:val="0"/>
          <w:marBottom w:val="0"/>
          <w:divBdr>
            <w:top w:val="none" w:sz="0" w:space="0" w:color="auto"/>
            <w:left w:val="none" w:sz="0" w:space="0" w:color="auto"/>
            <w:bottom w:val="none" w:sz="0" w:space="0" w:color="auto"/>
            <w:right w:val="none" w:sz="0" w:space="0" w:color="auto"/>
          </w:divBdr>
          <w:divsChild>
            <w:div w:id="1199318841">
              <w:marLeft w:val="0"/>
              <w:marRight w:val="0"/>
              <w:marTop w:val="0"/>
              <w:marBottom w:val="0"/>
              <w:divBdr>
                <w:top w:val="none" w:sz="0" w:space="0" w:color="auto"/>
                <w:left w:val="none" w:sz="0" w:space="0" w:color="auto"/>
                <w:bottom w:val="none" w:sz="0" w:space="0" w:color="auto"/>
                <w:right w:val="none" w:sz="0" w:space="0" w:color="auto"/>
              </w:divBdr>
            </w:div>
            <w:div w:id="1220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5483">
      <w:bodyDiv w:val="1"/>
      <w:marLeft w:val="0"/>
      <w:marRight w:val="0"/>
      <w:marTop w:val="0"/>
      <w:marBottom w:val="0"/>
      <w:divBdr>
        <w:top w:val="none" w:sz="0" w:space="0" w:color="auto"/>
        <w:left w:val="none" w:sz="0" w:space="0" w:color="auto"/>
        <w:bottom w:val="none" w:sz="0" w:space="0" w:color="auto"/>
        <w:right w:val="none" w:sz="0" w:space="0" w:color="auto"/>
      </w:divBdr>
      <w:divsChild>
        <w:div w:id="284237229">
          <w:marLeft w:val="547"/>
          <w:marRight w:val="0"/>
          <w:marTop w:val="120"/>
          <w:marBottom w:val="0"/>
          <w:divBdr>
            <w:top w:val="none" w:sz="0" w:space="0" w:color="auto"/>
            <w:left w:val="none" w:sz="0" w:space="0" w:color="auto"/>
            <w:bottom w:val="none" w:sz="0" w:space="0" w:color="auto"/>
            <w:right w:val="none" w:sz="0" w:space="0" w:color="auto"/>
          </w:divBdr>
        </w:div>
        <w:div w:id="624233906">
          <w:marLeft w:val="1267"/>
          <w:marRight w:val="0"/>
          <w:marTop w:val="0"/>
          <w:marBottom w:val="0"/>
          <w:divBdr>
            <w:top w:val="none" w:sz="0" w:space="0" w:color="auto"/>
            <w:left w:val="none" w:sz="0" w:space="0" w:color="auto"/>
            <w:bottom w:val="none" w:sz="0" w:space="0" w:color="auto"/>
            <w:right w:val="none" w:sz="0" w:space="0" w:color="auto"/>
          </w:divBdr>
        </w:div>
        <w:div w:id="1064373414">
          <w:marLeft w:val="1267"/>
          <w:marRight w:val="0"/>
          <w:marTop w:val="0"/>
          <w:marBottom w:val="0"/>
          <w:divBdr>
            <w:top w:val="none" w:sz="0" w:space="0" w:color="auto"/>
            <w:left w:val="none" w:sz="0" w:space="0" w:color="auto"/>
            <w:bottom w:val="none" w:sz="0" w:space="0" w:color="auto"/>
            <w:right w:val="none" w:sz="0" w:space="0" w:color="auto"/>
          </w:divBdr>
        </w:div>
        <w:div w:id="1101417275">
          <w:marLeft w:val="1267"/>
          <w:marRight w:val="0"/>
          <w:marTop w:val="0"/>
          <w:marBottom w:val="0"/>
          <w:divBdr>
            <w:top w:val="none" w:sz="0" w:space="0" w:color="auto"/>
            <w:left w:val="none" w:sz="0" w:space="0" w:color="auto"/>
            <w:bottom w:val="none" w:sz="0" w:space="0" w:color="auto"/>
            <w:right w:val="none" w:sz="0" w:space="0" w:color="auto"/>
          </w:divBdr>
        </w:div>
        <w:div w:id="1694182519">
          <w:marLeft w:val="1267"/>
          <w:marRight w:val="0"/>
          <w:marTop w:val="0"/>
          <w:marBottom w:val="0"/>
          <w:divBdr>
            <w:top w:val="none" w:sz="0" w:space="0" w:color="auto"/>
            <w:left w:val="none" w:sz="0" w:space="0" w:color="auto"/>
            <w:bottom w:val="none" w:sz="0" w:space="0" w:color="auto"/>
            <w:right w:val="none" w:sz="0" w:space="0" w:color="auto"/>
          </w:divBdr>
        </w:div>
        <w:div w:id="1738089715">
          <w:marLeft w:val="547"/>
          <w:marRight w:val="0"/>
          <w:marTop w:val="120"/>
          <w:marBottom w:val="0"/>
          <w:divBdr>
            <w:top w:val="none" w:sz="0" w:space="0" w:color="auto"/>
            <w:left w:val="none" w:sz="0" w:space="0" w:color="auto"/>
            <w:bottom w:val="none" w:sz="0" w:space="0" w:color="auto"/>
            <w:right w:val="none" w:sz="0" w:space="0" w:color="auto"/>
          </w:divBdr>
        </w:div>
        <w:div w:id="1791782982">
          <w:marLeft w:val="1267"/>
          <w:marRight w:val="0"/>
          <w:marTop w:val="0"/>
          <w:marBottom w:val="0"/>
          <w:divBdr>
            <w:top w:val="none" w:sz="0" w:space="0" w:color="auto"/>
            <w:left w:val="none" w:sz="0" w:space="0" w:color="auto"/>
            <w:bottom w:val="none" w:sz="0" w:space="0" w:color="auto"/>
            <w:right w:val="none" w:sz="0" w:space="0" w:color="auto"/>
          </w:divBdr>
        </w:div>
        <w:div w:id="1949385558">
          <w:marLeft w:val="547"/>
          <w:marRight w:val="0"/>
          <w:marTop w:val="120"/>
          <w:marBottom w:val="0"/>
          <w:divBdr>
            <w:top w:val="none" w:sz="0" w:space="0" w:color="auto"/>
            <w:left w:val="none" w:sz="0" w:space="0" w:color="auto"/>
            <w:bottom w:val="none" w:sz="0" w:space="0" w:color="auto"/>
            <w:right w:val="none" w:sz="0" w:space="0" w:color="auto"/>
          </w:divBdr>
        </w:div>
        <w:div w:id="2010478426">
          <w:marLeft w:val="547"/>
          <w:marRight w:val="0"/>
          <w:marTop w:val="120"/>
          <w:marBottom w:val="0"/>
          <w:divBdr>
            <w:top w:val="none" w:sz="0" w:space="0" w:color="auto"/>
            <w:left w:val="none" w:sz="0" w:space="0" w:color="auto"/>
            <w:bottom w:val="none" w:sz="0" w:space="0" w:color="auto"/>
            <w:right w:val="none" w:sz="0" w:space="0" w:color="auto"/>
          </w:divBdr>
        </w:div>
      </w:divsChild>
    </w:div>
    <w:div w:id="1215435430">
      <w:bodyDiv w:val="1"/>
      <w:marLeft w:val="0"/>
      <w:marRight w:val="0"/>
      <w:marTop w:val="0"/>
      <w:marBottom w:val="0"/>
      <w:divBdr>
        <w:top w:val="none" w:sz="0" w:space="0" w:color="auto"/>
        <w:left w:val="none" w:sz="0" w:space="0" w:color="auto"/>
        <w:bottom w:val="none" w:sz="0" w:space="0" w:color="auto"/>
        <w:right w:val="none" w:sz="0" w:space="0" w:color="auto"/>
      </w:divBdr>
    </w:div>
    <w:div w:id="1219241909">
      <w:bodyDiv w:val="1"/>
      <w:marLeft w:val="0"/>
      <w:marRight w:val="0"/>
      <w:marTop w:val="0"/>
      <w:marBottom w:val="0"/>
      <w:divBdr>
        <w:top w:val="none" w:sz="0" w:space="0" w:color="auto"/>
        <w:left w:val="none" w:sz="0" w:space="0" w:color="auto"/>
        <w:bottom w:val="none" w:sz="0" w:space="0" w:color="auto"/>
        <w:right w:val="none" w:sz="0" w:space="0" w:color="auto"/>
      </w:divBdr>
    </w:div>
    <w:div w:id="1219316375">
      <w:bodyDiv w:val="1"/>
      <w:marLeft w:val="0"/>
      <w:marRight w:val="0"/>
      <w:marTop w:val="0"/>
      <w:marBottom w:val="0"/>
      <w:divBdr>
        <w:top w:val="none" w:sz="0" w:space="0" w:color="auto"/>
        <w:left w:val="none" w:sz="0" w:space="0" w:color="auto"/>
        <w:bottom w:val="none" w:sz="0" w:space="0" w:color="auto"/>
        <w:right w:val="none" w:sz="0" w:space="0" w:color="auto"/>
      </w:divBdr>
      <w:divsChild>
        <w:div w:id="540367613">
          <w:marLeft w:val="547"/>
          <w:marRight w:val="0"/>
          <w:marTop w:val="0"/>
          <w:marBottom w:val="0"/>
          <w:divBdr>
            <w:top w:val="none" w:sz="0" w:space="0" w:color="auto"/>
            <w:left w:val="none" w:sz="0" w:space="0" w:color="auto"/>
            <w:bottom w:val="none" w:sz="0" w:space="0" w:color="auto"/>
            <w:right w:val="none" w:sz="0" w:space="0" w:color="auto"/>
          </w:divBdr>
        </w:div>
        <w:div w:id="825128560">
          <w:marLeft w:val="547"/>
          <w:marRight w:val="0"/>
          <w:marTop w:val="0"/>
          <w:marBottom w:val="0"/>
          <w:divBdr>
            <w:top w:val="none" w:sz="0" w:space="0" w:color="auto"/>
            <w:left w:val="none" w:sz="0" w:space="0" w:color="auto"/>
            <w:bottom w:val="none" w:sz="0" w:space="0" w:color="auto"/>
            <w:right w:val="none" w:sz="0" w:space="0" w:color="auto"/>
          </w:divBdr>
        </w:div>
        <w:div w:id="1055664335">
          <w:marLeft w:val="547"/>
          <w:marRight w:val="0"/>
          <w:marTop w:val="0"/>
          <w:marBottom w:val="0"/>
          <w:divBdr>
            <w:top w:val="none" w:sz="0" w:space="0" w:color="auto"/>
            <w:left w:val="none" w:sz="0" w:space="0" w:color="auto"/>
            <w:bottom w:val="none" w:sz="0" w:space="0" w:color="auto"/>
            <w:right w:val="none" w:sz="0" w:space="0" w:color="auto"/>
          </w:divBdr>
        </w:div>
      </w:divsChild>
    </w:div>
    <w:div w:id="1220630753">
      <w:bodyDiv w:val="1"/>
      <w:marLeft w:val="0"/>
      <w:marRight w:val="0"/>
      <w:marTop w:val="0"/>
      <w:marBottom w:val="0"/>
      <w:divBdr>
        <w:top w:val="none" w:sz="0" w:space="0" w:color="auto"/>
        <w:left w:val="none" w:sz="0" w:space="0" w:color="auto"/>
        <w:bottom w:val="none" w:sz="0" w:space="0" w:color="auto"/>
        <w:right w:val="none" w:sz="0" w:space="0" w:color="auto"/>
      </w:divBdr>
      <w:divsChild>
        <w:div w:id="819806821">
          <w:marLeft w:val="0"/>
          <w:marRight w:val="0"/>
          <w:marTop w:val="0"/>
          <w:marBottom w:val="0"/>
          <w:divBdr>
            <w:top w:val="none" w:sz="0" w:space="0" w:color="auto"/>
            <w:left w:val="none" w:sz="0" w:space="0" w:color="auto"/>
            <w:bottom w:val="none" w:sz="0" w:space="0" w:color="auto"/>
            <w:right w:val="none" w:sz="0" w:space="0" w:color="auto"/>
          </w:divBdr>
        </w:div>
      </w:divsChild>
    </w:div>
    <w:div w:id="1305892955">
      <w:bodyDiv w:val="1"/>
      <w:marLeft w:val="0"/>
      <w:marRight w:val="0"/>
      <w:marTop w:val="0"/>
      <w:marBottom w:val="0"/>
      <w:divBdr>
        <w:top w:val="none" w:sz="0" w:space="0" w:color="auto"/>
        <w:left w:val="none" w:sz="0" w:space="0" w:color="auto"/>
        <w:bottom w:val="none" w:sz="0" w:space="0" w:color="auto"/>
        <w:right w:val="none" w:sz="0" w:space="0" w:color="auto"/>
      </w:divBdr>
    </w:div>
    <w:div w:id="1333221092">
      <w:bodyDiv w:val="1"/>
      <w:marLeft w:val="0"/>
      <w:marRight w:val="0"/>
      <w:marTop w:val="0"/>
      <w:marBottom w:val="0"/>
      <w:divBdr>
        <w:top w:val="none" w:sz="0" w:space="0" w:color="auto"/>
        <w:left w:val="none" w:sz="0" w:space="0" w:color="auto"/>
        <w:bottom w:val="none" w:sz="0" w:space="0" w:color="auto"/>
        <w:right w:val="none" w:sz="0" w:space="0" w:color="auto"/>
      </w:divBdr>
      <w:divsChild>
        <w:div w:id="839613584">
          <w:marLeft w:val="0"/>
          <w:marRight w:val="0"/>
          <w:marTop w:val="0"/>
          <w:marBottom w:val="0"/>
          <w:divBdr>
            <w:top w:val="none" w:sz="0" w:space="0" w:color="auto"/>
            <w:left w:val="none" w:sz="0" w:space="0" w:color="auto"/>
            <w:bottom w:val="none" w:sz="0" w:space="0" w:color="auto"/>
            <w:right w:val="none" w:sz="0" w:space="0" w:color="auto"/>
          </w:divBdr>
          <w:divsChild>
            <w:div w:id="165097540">
              <w:marLeft w:val="0"/>
              <w:marRight w:val="0"/>
              <w:marTop w:val="0"/>
              <w:marBottom w:val="0"/>
              <w:divBdr>
                <w:top w:val="none" w:sz="0" w:space="0" w:color="auto"/>
                <w:left w:val="none" w:sz="0" w:space="0" w:color="auto"/>
                <w:bottom w:val="none" w:sz="0" w:space="0" w:color="auto"/>
                <w:right w:val="none" w:sz="0" w:space="0" w:color="auto"/>
              </w:divBdr>
            </w:div>
            <w:div w:id="14435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586">
      <w:bodyDiv w:val="1"/>
      <w:marLeft w:val="0"/>
      <w:marRight w:val="0"/>
      <w:marTop w:val="0"/>
      <w:marBottom w:val="0"/>
      <w:divBdr>
        <w:top w:val="none" w:sz="0" w:space="0" w:color="auto"/>
        <w:left w:val="none" w:sz="0" w:space="0" w:color="auto"/>
        <w:bottom w:val="none" w:sz="0" w:space="0" w:color="auto"/>
        <w:right w:val="none" w:sz="0" w:space="0" w:color="auto"/>
      </w:divBdr>
      <w:divsChild>
        <w:div w:id="981034514">
          <w:marLeft w:val="0"/>
          <w:marRight w:val="0"/>
          <w:marTop w:val="0"/>
          <w:marBottom w:val="0"/>
          <w:divBdr>
            <w:top w:val="none" w:sz="0" w:space="0" w:color="auto"/>
            <w:left w:val="none" w:sz="0" w:space="0" w:color="auto"/>
            <w:bottom w:val="none" w:sz="0" w:space="0" w:color="auto"/>
            <w:right w:val="none" w:sz="0" w:space="0" w:color="auto"/>
          </w:divBdr>
          <w:divsChild>
            <w:div w:id="144513117">
              <w:marLeft w:val="0"/>
              <w:marRight w:val="0"/>
              <w:marTop w:val="0"/>
              <w:marBottom w:val="0"/>
              <w:divBdr>
                <w:top w:val="none" w:sz="0" w:space="0" w:color="auto"/>
                <w:left w:val="none" w:sz="0" w:space="0" w:color="auto"/>
                <w:bottom w:val="none" w:sz="0" w:space="0" w:color="auto"/>
                <w:right w:val="none" w:sz="0" w:space="0" w:color="auto"/>
              </w:divBdr>
            </w:div>
            <w:div w:id="4327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5584">
      <w:bodyDiv w:val="1"/>
      <w:marLeft w:val="0"/>
      <w:marRight w:val="0"/>
      <w:marTop w:val="0"/>
      <w:marBottom w:val="0"/>
      <w:divBdr>
        <w:top w:val="none" w:sz="0" w:space="0" w:color="auto"/>
        <w:left w:val="none" w:sz="0" w:space="0" w:color="auto"/>
        <w:bottom w:val="none" w:sz="0" w:space="0" w:color="auto"/>
        <w:right w:val="none" w:sz="0" w:space="0" w:color="auto"/>
      </w:divBdr>
    </w:div>
    <w:div w:id="1713115833">
      <w:bodyDiv w:val="1"/>
      <w:marLeft w:val="0"/>
      <w:marRight w:val="0"/>
      <w:marTop w:val="0"/>
      <w:marBottom w:val="0"/>
      <w:divBdr>
        <w:top w:val="none" w:sz="0" w:space="0" w:color="auto"/>
        <w:left w:val="none" w:sz="0" w:space="0" w:color="auto"/>
        <w:bottom w:val="none" w:sz="0" w:space="0" w:color="auto"/>
        <w:right w:val="none" w:sz="0" w:space="0" w:color="auto"/>
      </w:divBdr>
    </w:div>
    <w:div w:id="1801142670">
      <w:bodyDiv w:val="1"/>
      <w:marLeft w:val="0"/>
      <w:marRight w:val="0"/>
      <w:marTop w:val="0"/>
      <w:marBottom w:val="0"/>
      <w:divBdr>
        <w:top w:val="none" w:sz="0" w:space="0" w:color="auto"/>
        <w:left w:val="none" w:sz="0" w:space="0" w:color="auto"/>
        <w:bottom w:val="none" w:sz="0" w:space="0" w:color="auto"/>
        <w:right w:val="none" w:sz="0" w:space="0" w:color="auto"/>
      </w:divBdr>
    </w:div>
    <w:div w:id="1821073661">
      <w:bodyDiv w:val="1"/>
      <w:marLeft w:val="0"/>
      <w:marRight w:val="0"/>
      <w:marTop w:val="0"/>
      <w:marBottom w:val="0"/>
      <w:divBdr>
        <w:top w:val="none" w:sz="0" w:space="0" w:color="auto"/>
        <w:left w:val="none" w:sz="0" w:space="0" w:color="auto"/>
        <w:bottom w:val="none" w:sz="0" w:space="0" w:color="auto"/>
        <w:right w:val="none" w:sz="0" w:space="0" w:color="auto"/>
      </w:divBdr>
    </w:div>
    <w:div w:id="1843861650">
      <w:bodyDiv w:val="1"/>
      <w:marLeft w:val="0"/>
      <w:marRight w:val="0"/>
      <w:marTop w:val="0"/>
      <w:marBottom w:val="0"/>
      <w:divBdr>
        <w:top w:val="none" w:sz="0" w:space="0" w:color="auto"/>
        <w:left w:val="none" w:sz="0" w:space="0" w:color="auto"/>
        <w:bottom w:val="none" w:sz="0" w:space="0" w:color="auto"/>
        <w:right w:val="none" w:sz="0" w:space="0" w:color="auto"/>
      </w:divBdr>
      <w:divsChild>
        <w:div w:id="1668751468">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 w:id="771781071">
              <w:marLeft w:val="0"/>
              <w:marRight w:val="0"/>
              <w:marTop w:val="0"/>
              <w:marBottom w:val="0"/>
              <w:divBdr>
                <w:top w:val="none" w:sz="0" w:space="0" w:color="auto"/>
                <w:left w:val="none" w:sz="0" w:space="0" w:color="auto"/>
                <w:bottom w:val="none" w:sz="0" w:space="0" w:color="auto"/>
                <w:right w:val="none" w:sz="0" w:space="0" w:color="auto"/>
              </w:divBdr>
            </w:div>
            <w:div w:id="1012145833">
              <w:marLeft w:val="0"/>
              <w:marRight w:val="0"/>
              <w:marTop w:val="0"/>
              <w:marBottom w:val="0"/>
              <w:divBdr>
                <w:top w:val="none" w:sz="0" w:space="0" w:color="auto"/>
                <w:left w:val="none" w:sz="0" w:space="0" w:color="auto"/>
                <w:bottom w:val="none" w:sz="0" w:space="0" w:color="auto"/>
                <w:right w:val="none" w:sz="0" w:space="0" w:color="auto"/>
              </w:divBdr>
            </w:div>
            <w:div w:id="1361273083">
              <w:marLeft w:val="0"/>
              <w:marRight w:val="0"/>
              <w:marTop w:val="0"/>
              <w:marBottom w:val="0"/>
              <w:divBdr>
                <w:top w:val="none" w:sz="0" w:space="0" w:color="auto"/>
                <w:left w:val="none" w:sz="0" w:space="0" w:color="auto"/>
                <w:bottom w:val="none" w:sz="0" w:space="0" w:color="auto"/>
                <w:right w:val="none" w:sz="0" w:space="0" w:color="auto"/>
              </w:divBdr>
            </w:div>
            <w:div w:id="1437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4833">
      <w:bodyDiv w:val="1"/>
      <w:marLeft w:val="0"/>
      <w:marRight w:val="0"/>
      <w:marTop w:val="0"/>
      <w:marBottom w:val="0"/>
      <w:divBdr>
        <w:top w:val="none" w:sz="0" w:space="0" w:color="auto"/>
        <w:left w:val="none" w:sz="0" w:space="0" w:color="auto"/>
        <w:bottom w:val="none" w:sz="0" w:space="0" w:color="auto"/>
        <w:right w:val="none" w:sz="0" w:space="0" w:color="auto"/>
      </w:divBdr>
      <w:divsChild>
        <w:div w:id="2004310335">
          <w:marLeft w:val="547"/>
          <w:marRight w:val="0"/>
          <w:marTop w:val="0"/>
          <w:marBottom w:val="0"/>
          <w:divBdr>
            <w:top w:val="none" w:sz="0" w:space="0" w:color="auto"/>
            <w:left w:val="none" w:sz="0" w:space="0" w:color="auto"/>
            <w:bottom w:val="none" w:sz="0" w:space="0" w:color="auto"/>
            <w:right w:val="none" w:sz="0" w:space="0" w:color="auto"/>
          </w:divBdr>
        </w:div>
      </w:divsChild>
    </w:div>
    <w:div w:id="2049376846">
      <w:bodyDiv w:val="1"/>
      <w:marLeft w:val="0"/>
      <w:marRight w:val="0"/>
      <w:marTop w:val="0"/>
      <w:marBottom w:val="0"/>
      <w:divBdr>
        <w:top w:val="none" w:sz="0" w:space="0" w:color="auto"/>
        <w:left w:val="none" w:sz="0" w:space="0" w:color="auto"/>
        <w:bottom w:val="none" w:sz="0" w:space="0" w:color="auto"/>
        <w:right w:val="none" w:sz="0" w:space="0" w:color="auto"/>
      </w:divBdr>
      <w:divsChild>
        <w:div w:id="938832023">
          <w:marLeft w:val="0"/>
          <w:marRight w:val="0"/>
          <w:marTop w:val="0"/>
          <w:marBottom w:val="0"/>
          <w:divBdr>
            <w:top w:val="none" w:sz="0" w:space="0" w:color="auto"/>
            <w:left w:val="none" w:sz="0" w:space="0" w:color="auto"/>
            <w:bottom w:val="none" w:sz="0" w:space="0" w:color="auto"/>
            <w:right w:val="none" w:sz="0" w:space="0" w:color="auto"/>
          </w:divBdr>
          <w:divsChild>
            <w:div w:id="242374106">
              <w:marLeft w:val="0"/>
              <w:marRight w:val="0"/>
              <w:marTop w:val="0"/>
              <w:marBottom w:val="0"/>
              <w:divBdr>
                <w:top w:val="none" w:sz="0" w:space="0" w:color="auto"/>
                <w:left w:val="none" w:sz="0" w:space="0" w:color="auto"/>
                <w:bottom w:val="none" w:sz="0" w:space="0" w:color="auto"/>
                <w:right w:val="none" w:sz="0" w:space="0" w:color="auto"/>
              </w:divBdr>
            </w:div>
            <w:div w:id="513039470">
              <w:marLeft w:val="0"/>
              <w:marRight w:val="0"/>
              <w:marTop w:val="0"/>
              <w:marBottom w:val="0"/>
              <w:divBdr>
                <w:top w:val="none" w:sz="0" w:space="0" w:color="auto"/>
                <w:left w:val="none" w:sz="0" w:space="0" w:color="auto"/>
                <w:bottom w:val="none" w:sz="0" w:space="0" w:color="auto"/>
                <w:right w:val="none" w:sz="0" w:space="0" w:color="auto"/>
              </w:divBdr>
            </w:div>
            <w:div w:id="856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6135">
      <w:bodyDiv w:val="1"/>
      <w:marLeft w:val="0"/>
      <w:marRight w:val="0"/>
      <w:marTop w:val="0"/>
      <w:marBottom w:val="0"/>
      <w:divBdr>
        <w:top w:val="none" w:sz="0" w:space="0" w:color="auto"/>
        <w:left w:val="none" w:sz="0" w:space="0" w:color="auto"/>
        <w:bottom w:val="none" w:sz="0" w:space="0" w:color="auto"/>
        <w:right w:val="none" w:sz="0" w:space="0" w:color="auto"/>
      </w:divBdr>
      <w:divsChild>
        <w:div w:id="898636845">
          <w:marLeft w:val="0"/>
          <w:marRight w:val="0"/>
          <w:marTop w:val="0"/>
          <w:marBottom w:val="0"/>
          <w:divBdr>
            <w:top w:val="none" w:sz="0" w:space="0" w:color="auto"/>
            <w:left w:val="none" w:sz="0" w:space="0" w:color="auto"/>
            <w:bottom w:val="none" w:sz="0" w:space="0" w:color="auto"/>
            <w:right w:val="none" w:sz="0" w:space="0" w:color="auto"/>
          </w:divBdr>
          <w:divsChild>
            <w:div w:id="1301492816">
              <w:marLeft w:val="0"/>
              <w:marRight w:val="0"/>
              <w:marTop w:val="0"/>
              <w:marBottom w:val="0"/>
              <w:divBdr>
                <w:top w:val="none" w:sz="0" w:space="0" w:color="auto"/>
                <w:left w:val="none" w:sz="0" w:space="0" w:color="auto"/>
                <w:bottom w:val="none" w:sz="0" w:space="0" w:color="auto"/>
                <w:right w:val="none" w:sz="0" w:space="0" w:color="auto"/>
              </w:divBdr>
            </w:div>
            <w:div w:id="1461067200">
              <w:marLeft w:val="0"/>
              <w:marRight w:val="0"/>
              <w:marTop w:val="0"/>
              <w:marBottom w:val="0"/>
              <w:divBdr>
                <w:top w:val="none" w:sz="0" w:space="0" w:color="auto"/>
                <w:left w:val="none" w:sz="0" w:space="0" w:color="auto"/>
                <w:bottom w:val="none" w:sz="0" w:space="0" w:color="auto"/>
                <w:right w:val="none" w:sz="0" w:space="0" w:color="auto"/>
              </w:divBdr>
            </w:div>
            <w:div w:id="1580557342">
              <w:marLeft w:val="0"/>
              <w:marRight w:val="0"/>
              <w:marTop w:val="0"/>
              <w:marBottom w:val="0"/>
              <w:divBdr>
                <w:top w:val="none" w:sz="0" w:space="0" w:color="auto"/>
                <w:left w:val="none" w:sz="0" w:space="0" w:color="auto"/>
                <w:bottom w:val="none" w:sz="0" w:space="0" w:color="auto"/>
                <w:right w:val="none" w:sz="0" w:space="0" w:color="auto"/>
              </w:divBdr>
            </w:div>
            <w:div w:id="1703554986">
              <w:marLeft w:val="0"/>
              <w:marRight w:val="0"/>
              <w:marTop w:val="0"/>
              <w:marBottom w:val="0"/>
              <w:divBdr>
                <w:top w:val="none" w:sz="0" w:space="0" w:color="auto"/>
                <w:left w:val="none" w:sz="0" w:space="0" w:color="auto"/>
                <w:bottom w:val="none" w:sz="0" w:space="0" w:color="auto"/>
                <w:right w:val="none" w:sz="0" w:space="0" w:color="auto"/>
              </w:divBdr>
            </w:div>
            <w:div w:id="17354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1684">
      <w:bodyDiv w:val="1"/>
      <w:marLeft w:val="0"/>
      <w:marRight w:val="0"/>
      <w:marTop w:val="0"/>
      <w:marBottom w:val="0"/>
      <w:divBdr>
        <w:top w:val="none" w:sz="0" w:space="0" w:color="auto"/>
        <w:left w:val="none" w:sz="0" w:space="0" w:color="auto"/>
        <w:bottom w:val="none" w:sz="0" w:space="0" w:color="auto"/>
        <w:right w:val="none" w:sz="0" w:space="0" w:color="auto"/>
      </w:divBdr>
      <w:divsChild>
        <w:div w:id="96292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pras.ru/~RedVerst/RedVerst/Publications/TR-01-2007.pdf" TargetMode="External"/><Relationship Id="rId3" Type="http://schemas.openxmlformats.org/officeDocument/2006/relationships/settings" Target="settings.xml"/><Relationship Id="rId7" Type="http://schemas.openxmlformats.org/officeDocument/2006/relationships/hyperlink" Target="http://old.compsciclub.ru/courses/testingverific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9990</Words>
  <Characters>65335</Characters>
  <Application>Microsoft Office Word</Application>
  <DocSecurity>0</DocSecurity>
  <Lines>1519</Lines>
  <Paragraphs>505</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74820</CharactersWithSpaces>
  <SharedDoc>false</SharedDoc>
  <HLinks>
    <vt:vector size="6" baseType="variant">
      <vt:variant>
        <vt:i4>8257647</vt:i4>
      </vt:variant>
      <vt:variant>
        <vt:i4>0</vt:i4>
      </vt:variant>
      <vt:variant>
        <vt:i4>0</vt:i4>
      </vt:variant>
      <vt:variant>
        <vt:i4>5</vt:i4>
      </vt:variant>
      <vt:variant>
        <vt:lpwstr>http://www.ispras.ru/~RedVerst/RedVerst/Publications/TR-01-2007.pdf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4</cp:revision>
  <cp:lastPrinted>2010-09-28T09:05:00Z</cp:lastPrinted>
  <dcterms:created xsi:type="dcterms:W3CDTF">2016-03-16T12:25:00Z</dcterms:created>
  <dcterms:modified xsi:type="dcterms:W3CDTF">2016-03-16T16:36:00Z</dcterms:modified>
</cp:coreProperties>
</file>