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FD" w:rsidRPr="006524FD" w:rsidRDefault="006524FD" w:rsidP="006524FD">
      <w:pPr>
        <w:rPr>
          <w:bCs/>
          <w:sz w:val="32"/>
          <w:highlight w:val="lightGray"/>
          <w:lang w:val="en-US"/>
        </w:rPr>
      </w:pPr>
      <w:r w:rsidRPr="006524FD">
        <w:rPr>
          <w:bCs/>
          <w:sz w:val="32"/>
          <w:highlight w:val="lightGray"/>
          <w:lang w:val="en-US"/>
        </w:rPr>
        <w:t xml:space="preserve">I. </w:t>
      </w:r>
      <w:proofErr w:type="spellStart"/>
      <w:r w:rsidRPr="006524FD">
        <w:rPr>
          <w:bCs/>
          <w:sz w:val="32"/>
          <w:highlight w:val="lightGray"/>
          <w:lang w:val="en-US"/>
        </w:rPr>
        <w:t>Burdonov</w:t>
      </w:r>
      <w:proofErr w:type="spellEnd"/>
      <w:r w:rsidRPr="006524FD">
        <w:rPr>
          <w:bCs/>
          <w:sz w:val="32"/>
          <w:highlight w:val="lightGray"/>
          <w:lang w:val="en-US"/>
        </w:rPr>
        <w:t xml:space="preserve">, A. </w:t>
      </w:r>
      <w:proofErr w:type="spellStart"/>
      <w:r w:rsidRPr="006524FD">
        <w:rPr>
          <w:bCs/>
          <w:sz w:val="32"/>
          <w:highlight w:val="lightGray"/>
          <w:lang w:val="en-US"/>
        </w:rPr>
        <w:t>Kossatchev</w:t>
      </w:r>
      <w:proofErr w:type="spellEnd"/>
    </w:p>
    <w:p w:rsidR="006524FD" w:rsidRPr="006524FD" w:rsidRDefault="006524FD" w:rsidP="006524FD">
      <w:pPr>
        <w:rPr>
          <w:bCs/>
          <w:sz w:val="32"/>
          <w:highlight w:val="lightGray"/>
          <w:lang w:val="en-US"/>
        </w:rPr>
      </w:pPr>
      <w:r w:rsidRPr="006524FD">
        <w:rPr>
          <w:bCs/>
          <w:sz w:val="32"/>
          <w:highlight w:val="lightGray"/>
          <w:lang w:val="en-US"/>
        </w:rPr>
        <w:t>Monitoring of dynamically changing graph</w:t>
      </w:r>
    </w:p>
    <w:p w:rsidR="006524FD" w:rsidRPr="006524FD" w:rsidRDefault="006524FD" w:rsidP="006524FD">
      <w:pPr>
        <w:rPr>
          <w:bCs/>
          <w:sz w:val="32"/>
          <w:highlight w:val="lightGray"/>
          <w:lang w:val="en-US"/>
        </w:rPr>
      </w:pPr>
      <w:r w:rsidRPr="006524FD">
        <w:rPr>
          <w:bCs/>
          <w:sz w:val="32"/>
          <w:highlight w:val="lightGray"/>
        </w:rPr>
        <w:t xml:space="preserve">2-Я МЕЖДУНАРОДНАЯ ЛЕТНЯЯ ШКОЛА МОЛОДЫХ УЧЕНЫХ «НОВЫЕ ИНФОРМАЦИОННЫЕ ТЕХНОЛОГИИ В ИССЛЕДОВАНИИ СЛОЖНЫХ СТРУКТУР». </w:t>
      </w:r>
      <w:r w:rsidRPr="006524FD">
        <w:rPr>
          <w:bCs/>
          <w:sz w:val="32"/>
          <w:highlight w:val="lightGray"/>
          <w:lang w:val="en-US"/>
        </w:rPr>
        <w:t xml:space="preserve">8-12 </w:t>
      </w:r>
      <w:proofErr w:type="spellStart"/>
      <w:r w:rsidRPr="006524FD">
        <w:rPr>
          <w:bCs/>
          <w:sz w:val="32"/>
          <w:highlight w:val="lightGray"/>
          <w:lang w:val="en-US"/>
        </w:rPr>
        <w:t>июня</w:t>
      </w:r>
      <w:proofErr w:type="spellEnd"/>
      <w:r w:rsidRPr="006524FD">
        <w:rPr>
          <w:bCs/>
          <w:sz w:val="32"/>
          <w:highlight w:val="lightGray"/>
          <w:lang w:val="en-US"/>
        </w:rPr>
        <w:t xml:space="preserve"> 2015. </w:t>
      </w:r>
      <w:proofErr w:type="spellStart"/>
      <w:r w:rsidRPr="006524FD">
        <w:rPr>
          <w:bCs/>
          <w:sz w:val="32"/>
          <w:highlight w:val="lightGray"/>
          <w:lang w:val="en-US"/>
        </w:rPr>
        <w:t>Анапа</w:t>
      </w:r>
      <w:proofErr w:type="spellEnd"/>
      <w:r w:rsidRPr="006524FD">
        <w:rPr>
          <w:bCs/>
          <w:sz w:val="32"/>
          <w:highlight w:val="lightGray"/>
          <w:lang w:val="en-US"/>
        </w:rPr>
        <w:t>.</w:t>
      </w:r>
    </w:p>
    <w:p w:rsidR="006524FD" w:rsidRPr="006524FD" w:rsidRDefault="006524FD" w:rsidP="006524FD">
      <w:pPr>
        <w:rPr>
          <w:bCs/>
          <w:sz w:val="32"/>
          <w:lang w:val="en-US"/>
        </w:rPr>
      </w:pPr>
      <w:r w:rsidRPr="006524FD">
        <w:rPr>
          <w:bCs/>
          <w:sz w:val="32"/>
          <w:highlight w:val="lightGray"/>
          <w:lang w:val="en-US"/>
        </w:rPr>
        <w:t xml:space="preserve">36 </w:t>
      </w:r>
      <w:proofErr w:type="spellStart"/>
      <w:r w:rsidRPr="006524FD">
        <w:rPr>
          <w:bCs/>
          <w:sz w:val="32"/>
          <w:highlight w:val="lightGray"/>
          <w:lang w:val="en-US"/>
        </w:rPr>
        <w:t>слайдов</w:t>
      </w:r>
      <w:proofErr w:type="spellEnd"/>
    </w:p>
    <w:p w:rsidR="006524FD" w:rsidRDefault="006524FD" w:rsidP="00155AA4">
      <w:pPr>
        <w:rPr>
          <w:b/>
          <w:bCs/>
          <w:sz w:val="32"/>
          <w:u w:val="single"/>
          <w:lang w:val="en-US"/>
        </w:rPr>
      </w:pPr>
    </w:p>
    <w:p w:rsidR="00BA2D93" w:rsidRPr="008B735F" w:rsidRDefault="00BA2D93" w:rsidP="00155AA4">
      <w:pPr>
        <w:rPr>
          <w:sz w:val="32"/>
          <w:u w:val="single"/>
          <w:lang w:val="en-US"/>
        </w:rPr>
      </w:pPr>
      <w:r w:rsidRPr="008B735F">
        <w:rPr>
          <w:b/>
          <w:bCs/>
          <w:sz w:val="32"/>
          <w:u w:val="single"/>
          <w:lang w:val="en-US"/>
        </w:rPr>
        <w:t xml:space="preserve">Monitoring of dynamically changed graph </w:t>
      </w:r>
    </w:p>
    <w:p w:rsidR="00BA2D93" w:rsidRPr="008B735F" w:rsidRDefault="00BA2D93" w:rsidP="00155AA4">
      <w:pPr>
        <w:rPr>
          <w:sz w:val="32"/>
          <w:u w:val="single"/>
          <w:lang w:val="en-US"/>
        </w:rPr>
      </w:pPr>
    </w:p>
    <w:p w:rsidR="00BA2D93" w:rsidRPr="008B735F" w:rsidRDefault="00BA2D93" w:rsidP="00155AA4">
      <w:pPr>
        <w:rPr>
          <w:sz w:val="32"/>
          <w:u w:val="single"/>
          <w:lang w:val="en-US"/>
        </w:rPr>
      </w:pPr>
    </w:p>
    <w:p w:rsidR="0047218E" w:rsidRPr="0047218E" w:rsidRDefault="0047218E" w:rsidP="0047218E">
      <w:pPr>
        <w:rPr>
          <w:b/>
          <w:sz w:val="32"/>
          <w:lang w:val="en-US"/>
        </w:rPr>
      </w:pPr>
      <w:r w:rsidRPr="0047218E">
        <w:rPr>
          <w:b/>
          <w:sz w:val="32"/>
        </w:rPr>
        <w:t>слайд</w:t>
      </w:r>
      <w:r w:rsidRPr="0047218E">
        <w:rPr>
          <w:b/>
          <w:sz w:val="32"/>
          <w:lang w:val="en-US"/>
        </w:rPr>
        <w:t xml:space="preserve"> 2.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A task of graph exploration has a goal to uncover a structure of unknown graph by moving along its arcs. Such task can met in many domains.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>Now we regard as possible applications exploration of networks and exploration of Web-application structure.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b/>
          <w:sz w:val="32"/>
        </w:rPr>
        <w:t>слайд</w:t>
      </w:r>
      <w:r w:rsidRPr="0047218E">
        <w:rPr>
          <w:b/>
          <w:sz w:val="32"/>
          <w:lang w:val="en-US"/>
        </w:rPr>
        <w:t xml:space="preserve"> 3</w:t>
      </w:r>
      <w:r w:rsidRPr="0047218E">
        <w:rPr>
          <w:sz w:val="32"/>
          <w:lang w:val="en-US"/>
        </w:rPr>
        <w:t xml:space="preserve">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>We consider graphs can change in due course.</w:t>
      </w:r>
    </w:p>
    <w:p w:rsidR="0047218E" w:rsidRPr="0047218E" w:rsidRDefault="00D914EF" w:rsidP="0047218E">
      <w:pPr>
        <w:rPr>
          <w:sz w:val="32"/>
          <w:lang w:val="en-US"/>
        </w:rPr>
      </w:pPr>
      <w:r>
        <w:rPr>
          <w:sz w:val="32"/>
          <w:lang w:val="en-US"/>
        </w:rPr>
        <w:t xml:space="preserve">That is </w:t>
      </w:r>
      <w:r w:rsidR="0047218E">
        <w:rPr>
          <w:sz w:val="32"/>
          <w:lang w:val="en-US"/>
        </w:rPr>
        <w:t xml:space="preserve">why </w:t>
      </w:r>
      <w:r>
        <w:rPr>
          <w:sz w:val="32"/>
          <w:lang w:val="en-US"/>
        </w:rPr>
        <w:t xml:space="preserve">it is </w:t>
      </w:r>
      <w:r w:rsidR="0047218E" w:rsidRPr="0047218E">
        <w:rPr>
          <w:sz w:val="32"/>
          <w:lang w:val="en-US"/>
        </w:rPr>
        <w:t>necessary not to investigate graphs</w:t>
      </w:r>
      <w:r w:rsidR="008E265D">
        <w:rPr>
          <w:sz w:val="32"/>
          <w:lang w:val="en-US"/>
        </w:rPr>
        <w:t xml:space="preserve"> once</w:t>
      </w:r>
      <w:r w:rsidR="0047218E" w:rsidRPr="0047218E">
        <w:rPr>
          <w:sz w:val="32"/>
          <w:lang w:val="en-US"/>
        </w:rPr>
        <w:t>, but permanently to trace its changes.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b/>
          <w:sz w:val="32"/>
          <w:lang w:val="en-US"/>
        </w:rPr>
      </w:pPr>
      <w:r w:rsidRPr="0047218E">
        <w:rPr>
          <w:b/>
          <w:sz w:val="32"/>
        </w:rPr>
        <w:t>слайд</w:t>
      </w:r>
      <w:r w:rsidRPr="0047218E">
        <w:rPr>
          <w:b/>
          <w:sz w:val="32"/>
          <w:lang w:val="en-US"/>
        </w:rPr>
        <w:t xml:space="preserve"> 4.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>In 1966 M. O. Rabin posed the problem of directed graph exploration with a finite automaton.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Automaton on a graph is an analogue of the Turing machine — tape cells correspond to graph vertices, where the automaton can store some data, and moves along the tape correspond to moves along graph arcs.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b/>
          <w:sz w:val="32"/>
        </w:rPr>
        <w:t>слайд</w:t>
      </w:r>
      <w:r w:rsidRPr="0047218E">
        <w:rPr>
          <w:b/>
          <w:sz w:val="32"/>
          <w:lang w:val="en-US"/>
        </w:rPr>
        <w:t xml:space="preserve"> 5</w:t>
      </w:r>
      <w:r w:rsidRPr="0047218E">
        <w:rPr>
          <w:sz w:val="32"/>
          <w:lang w:val="en-US"/>
        </w:rPr>
        <w:t xml:space="preserve">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This system can considered also as an aggregate of finite automata located in graph vertices and interacting by message sending.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Each automaton changes its state according to the data stored in the corresponding vertex, and moves along graph arcs are replaced with messages sent on graph arcs.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b/>
          <w:sz w:val="32"/>
          <w:lang w:val="en-US"/>
        </w:rPr>
      </w:pPr>
      <w:r w:rsidRPr="0047218E">
        <w:rPr>
          <w:b/>
          <w:sz w:val="32"/>
        </w:rPr>
        <w:t>слайд</w:t>
      </w:r>
      <w:r w:rsidRPr="0047218E">
        <w:rPr>
          <w:b/>
          <w:sz w:val="32"/>
          <w:lang w:val="en-US"/>
        </w:rPr>
        <w:t xml:space="preserve"> 6.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Graph exploration starts from some specified vertex, called root vertex.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lastRenderedPageBreak/>
        <w:t>Directed graph exploration is</w:t>
      </w:r>
      <w:r>
        <w:rPr>
          <w:sz w:val="32"/>
          <w:lang w:val="en-US"/>
        </w:rPr>
        <w:t xml:space="preserve"> </w:t>
      </w:r>
      <w:r w:rsidRPr="0047218E">
        <w:rPr>
          <w:sz w:val="32"/>
          <w:lang w:val="en-US"/>
        </w:rPr>
        <w:t>n</w:t>
      </w:r>
      <w:r>
        <w:rPr>
          <w:sz w:val="32"/>
          <w:lang w:val="en-US"/>
        </w:rPr>
        <w:t>o</w:t>
      </w:r>
      <w:r w:rsidRPr="0047218E">
        <w:rPr>
          <w:sz w:val="32"/>
          <w:lang w:val="en-US"/>
        </w:rPr>
        <w:t xml:space="preserve">t a trivial task.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We suppose that operation time of an automaton is negligibly small and </w:t>
      </w:r>
      <w:r w:rsidR="00D914EF" w:rsidRPr="0047218E">
        <w:rPr>
          <w:sz w:val="32"/>
          <w:lang w:val="en-US"/>
        </w:rPr>
        <w:t xml:space="preserve">some constant bounds </w:t>
      </w:r>
      <w:r w:rsidRPr="0047218E">
        <w:rPr>
          <w:sz w:val="32"/>
          <w:lang w:val="en-US"/>
        </w:rPr>
        <w:t>the time of message transport through an arc</w:t>
      </w:r>
      <w:r w:rsidR="00D914EF">
        <w:rPr>
          <w:sz w:val="32"/>
          <w:lang w:val="en-US"/>
        </w:rPr>
        <w:t>.</w:t>
      </w:r>
      <w:r w:rsidRPr="0047218E">
        <w:rPr>
          <w:sz w:val="32"/>
          <w:lang w:val="en-US"/>
        </w:rPr>
        <w:t xml:space="preserve">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In the worst case it takes time of an order O(mn), where n </w:t>
      </w:r>
      <w:r w:rsidR="00D914EF">
        <w:rPr>
          <w:sz w:val="32"/>
          <w:lang w:val="en-US"/>
        </w:rPr>
        <w:t>is</w:t>
      </w:r>
      <w:r w:rsidRPr="0047218E">
        <w:rPr>
          <w:sz w:val="32"/>
          <w:lang w:val="en-US"/>
        </w:rPr>
        <w:t xml:space="preserve"> the number of graph vertices, m </w:t>
      </w:r>
      <w:r w:rsidR="00D914EF">
        <w:rPr>
          <w:sz w:val="32"/>
          <w:lang w:val="en-US"/>
        </w:rPr>
        <w:t>is</w:t>
      </w:r>
      <w:r w:rsidRPr="0047218E">
        <w:rPr>
          <w:sz w:val="32"/>
          <w:lang w:val="en-US"/>
        </w:rPr>
        <w:t xml:space="preserve"> the number of graph arcs.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This holds for various algorithms of graph exploration based on breadth-first or depth-first traversal.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Messages are both input and output symbols of vertex automata.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If message size and number of each automaton states are bounded globally, all automata are just finite state machines.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Usual graph exploration corresponds to possibility for a single message to have a size linear on the number of vertices.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If message size is bounded globally (finite state machines), the most efficient known algorithm of graph exploration with a single message has worst case working time O(nm+n2loglogn). </w:t>
      </w:r>
    </w:p>
    <w:p w:rsid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 xml:space="preserve">If the traversal is repeated by message interchange between automata located in vertices known after the first exploration worst case working time becomes O(nm+n2l(n)), where l(n) is the number of times logarithm calculation is repeated until 1≤log(log...(n)...)&lt;2 holds. </w:t>
      </w:r>
    </w:p>
    <w:p w:rsidR="0047218E" w:rsidRPr="0047218E" w:rsidRDefault="0047218E" w:rsidP="0047218E">
      <w:pPr>
        <w:rPr>
          <w:sz w:val="32"/>
          <w:lang w:val="en-US"/>
        </w:rPr>
      </w:pPr>
    </w:p>
    <w:p w:rsidR="00BA2D93" w:rsidRPr="008B735F" w:rsidRDefault="00BA2D93" w:rsidP="00155AA4">
      <w:pPr>
        <w:rPr>
          <w:b/>
          <w:sz w:val="32"/>
          <w:lang w:val="en-US"/>
        </w:rPr>
      </w:pPr>
      <w:r w:rsidRPr="008B735F">
        <w:rPr>
          <w:b/>
          <w:sz w:val="32"/>
          <w:highlight w:val="yellow"/>
        </w:rPr>
        <w:t>слайд</w:t>
      </w:r>
      <w:r w:rsidRPr="008B735F">
        <w:rPr>
          <w:b/>
          <w:sz w:val="32"/>
          <w:highlight w:val="yellow"/>
          <w:lang w:val="en-US"/>
        </w:rPr>
        <w:t xml:space="preserve"> 7.</w:t>
      </w:r>
    </w:p>
    <w:p w:rsidR="00BA2D93" w:rsidRPr="008B735F" w:rsidRDefault="00BA2D93" w:rsidP="00D63144">
      <w:pPr>
        <w:rPr>
          <w:sz w:val="32"/>
          <w:lang w:val="en-US"/>
        </w:rPr>
      </w:pPr>
      <w:r w:rsidRPr="008B735F">
        <w:rPr>
          <w:sz w:val="32"/>
          <w:lang w:val="en-US"/>
        </w:rPr>
        <w:t xml:space="preserve">We consider </w:t>
      </w:r>
      <w:r w:rsidRPr="008B735F">
        <w:rPr>
          <w:i/>
          <w:iCs/>
          <w:sz w:val="32"/>
          <w:lang w:val="en-US"/>
        </w:rPr>
        <w:t>parallel</w:t>
      </w:r>
      <w:r w:rsidRPr="008B735F">
        <w:rPr>
          <w:sz w:val="32"/>
          <w:lang w:val="en-US"/>
        </w:rPr>
        <w:t xml:space="preserve"> </w:t>
      </w:r>
      <w:r w:rsidR="0047218E" w:rsidRPr="008B735F">
        <w:rPr>
          <w:sz w:val="32"/>
          <w:lang w:val="en-US"/>
        </w:rPr>
        <w:t xml:space="preserve">graph </w:t>
      </w:r>
      <w:r w:rsidRPr="008B735F">
        <w:rPr>
          <w:sz w:val="32"/>
          <w:lang w:val="en-US"/>
        </w:rPr>
        <w:t>exploration— many messages can walk through its arcs in parallel.</w:t>
      </w:r>
    </w:p>
    <w:p w:rsidR="00BA2D93" w:rsidRPr="008B735F" w:rsidRDefault="00BA2D93" w:rsidP="00155AA4">
      <w:pPr>
        <w:rPr>
          <w:sz w:val="32"/>
          <w:lang w:val="en-US"/>
        </w:rPr>
      </w:pPr>
    </w:p>
    <w:p w:rsidR="00BA2D93" w:rsidRPr="008B735F" w:rsidRDefault="00BA2D93" w:rsidP="00155AA4">
      <w:pPr>
        <w:rPr>
          <w:b/>
          <w:sz w:val="32"/>
          <w:lang w:val="en-US"/>
        </w:rPr>
      </w:pPr>
      <w:r w:rsidRPr="008B735F">
        <w:rPr>
          <w:b/>
          <w:sz w:val="32"/>
        </w:rPr>
        <w:t>слайд</w:t>
      </w:r>
      <w:r w:rsidRPr="008B735F">
        <w:rPr>
          <w:b/>
          <w:sz w:val="32"/>
          <w:lang w:val="en-US"/>
        </w:rPr>
        <w:t xml:space="preserve"> 8.</w:t>
      </w:r>
    </w:p>
    <w:p w:rsidR="00BA2D93" w:rsidRPr="008B735F" w:rsidRDefault="0047218E" w:rsidP="00D84C43">
      <w:pPr>
        <w:rPr>
          <w:sz w:val="32"/>
          <w:lang w:val="en-US"/>
        </w:rPr>
      </w:pPr>
      <w:r>
        <w:rPr>
          <w:sz w:val="32"/>
          <w:lang w:val="en-US"/>
        </w:rPr>
        <w:t>Last year we proposed the algorithm for parallel graph exp</w:t>
      </w:r>
      <w:bookmarkStart w:id="0" w:name="_GoBack"/>
      <w:bookmarkEnd w:id="0"/>
      <w:r>
        <w:rPr>
          <w:sz w:val="32"/>
          <w:lang w:val="en-US"/>
        </w:rPr>
        <w:t xml:space="preserve">loration. </w:t>
      </w:r>
      <w:r w:rsidR="00BA2D93" w:rsidRPr="008B735F">
        <w:rPr>
          <w:sz w:val="32"/>
          <w:lang w:val="en-US"/>
        </w:rPr>
        <w:t xml:space="preserve">The algorithm builds two spanning trees of the graph: </w:t>
      </w:r>
      <w:r w:rsidR="00BA2D93" w:rsidRPr="008B735F">
        <w:rPr>
          <w:i/>
          <w:iCs/>
          <w:sz w:val="32"/>
          <w:u w:val="thick"/>
          <w:lang w:val="en-US"/>
        </w:rPr>
        <w:t>the direct</w:t>
      </w:r>
      <w:r w:rsidR="00D914EF">
        <w:rPr>
          <w:i/>
          <w:iCs/>
          <w:sz w:val="32"/>
          <w:u w:val="thick"/>
          <w:lang w:val="en-US"/>
        </w:rPr>
        <w:t>-</w:t>
      </w:r>
      <w:r w:rsidR="00BA2D93" w:rsidRPr="008B735F">
        <w:rPr>
          <w:i/>
          <w:iCs/>
          <w:sz w:val="32"/>
          <w:u w:val="thick"/>
          <w:lang w:val="en-US"/>
        </w:rPr>
        <w:t>spanning tree</w:t>
      </w:r>
      <w:r w:rsidR="00BA2D93" w:rsidRPr="008B735F">
        <w:rPr>
          <w:sz w:val="32"/>
          <w:lang w:val="en-US"/>
        </w:rPr>
        <w:t xml:space="preserve">, which has the root vertex as its tree root and is directed from the root, and </w:t>
      </w:r>
      <w:r w:rsidR="00BA2D93" w:rsidRPr="008B735F">
        <w:rPr>
          <w:i/>
          <w:iCs/>
          <w:sz w:val="32"/>
          <w:u w:val="thick"/>
          <w:lang w:val="en-US"/>
        </w:rPr>
        <w:t>the back</w:t>
      </w:r>
      <w:r w:rsidR="00D914EF">
        <w:rPr>
          <w:i/>
          <w:iCs/>
          <w:sz w:val="32"/>
          <w:u w:val="thick"/>
          <w:lang w:val="en-US"/>
        </w:rPr>
        <w:t>-</w:t>
      </w:r>
      <w:r w:rsidR="00BA2D93" w:rsidRPr="008B735F">
        <w:rPr>
          <w:i/>
          <w:iCs/>
          <w:sz w:val="32"/>
          <w:u w:val="thick"/>
          <w:lang w:val="en-US"/>
        </w:rPr>
        <w:t>spanning tree</w:t>
      </w:r>
      <w:r w:rsidR="00BA2D93" w:rsidRPr="008B735F">
        <w:rPr>
          <w:sz w:val="32"/>
          <w:lang w:val="en-US"/>
        </w:rPr>
        <w:t xml:space="preserve">, directed to the root. </w:t>
      </w:r>
    </w:p>
    <w:p w:rsidR="00BA2D93" w:rsidRPr="008B735F" w:rsidRDefault="00BA2D93" w:rsidP="00812090">
      <w:pPr>
        <w:rPr>
          <w:b/>
          <w:sz w:val="32"/>
          <w:lang w:val="en-US"/>
        </w:rPr>
      </w:pPr>
    </w:p>
    <w:p w:rsidR="00BA2D93" w:rsidRPr="008B735F" w:rsidRDefault="00BA2D93" w:rsidP="00812090">
      <w:pPr>
        <w:rPr>
          <w:b/>
          <w:sz w:val="32"/>
          <w:lang w:val="en-US"/>
        </w:rPr>
      </w:pPr>
      <w:r w:rsidRPr="008B735F">
        <w:rPr>
          <w:b/>
          <w:sz w:val="32"/>
        </w:rPr>
        <w:t>слайд</w:t>
      </w:r>
      <w:r w:rsidRPr="008B735F">
        <w:rPr>
          <w:b/>
          <w:sz w:val="32"/>
          <w:lang w:val="en-US"/>
        </w:rPr>
        <w:t xml:space="preserve"> 9.</w:t>
      </w:r>
    </w:p>
    <w:p w:rsidR="00BA2D93" w:rsidRPr="008B735F" w:rsidRDefault="00BA2D93" w:rsidP="00155AA4">
      <w:pPr>
        <w:rPr>
          <w:sz w:val="32"/>
          <w:lang w:val="en-US"/>
        </w:rPr>
      </w:pPr>
    </w:p>
    <w:p w:rsidR="00BA2D93" w:rsidRPr="008B735F" w:rsidRDefault="00BA2D93" w:rsidP="00323FEB">
      <w:pPr>
        <w:rPr>
          <w:b/>
          <w:sz w:val="32"/>
          <w:lang w:val="en-US"/>
        </w:rPr>
      </w:pPr>
      <w:r w:rsidRPr="008B735F">
        <w:rPr>
          <w:b/>
          <w:sz w:val="32"/>
        </w:rPr>
        <w:t>слайд</w:t>
      </w:r>
      <w:r w:rsidRPr="008B735F">
        <w:rPr>
          <w:b/>
          <w:sz w:val="32"/>
          <w:lang w:val="en-US"/>
        </w:rPr>
        <w:t xml:space="preserve"> 10. </w:t>
      </w:r>
    </w:p>
    <w:p w:rsidR="0047218E" w:rsidRPr="0047218E" w:rsidRDefault="0047218E" w:rsidP="0047218E">
      <w:pPr>
        <w:rPr>
          <w:sz w:val="32"/>
          <w:lang w:val="en-US"/>
        </w:rPr>
      </w:pPr>
      <w:r w:rsidRPr="0047218E">
        <w:rPr>
          <w:sz w:val="32"/>
          <w:lang w:val="en-US"/>
        </w:rPr>
        <w:t>We consider graphs can change in due course.</w:t>
      </w:r>
    </w:p>
    <w:p w:rsidR="00BA2D93" w:rsidRPr="008B735F" w:rsidRDefault="0047218E" w:rsidP="0047218E">
      <w:pPr>
        <w:autoSpaceDE w:val="0"/>
        <w:autoSpaceDN w:val="0"/>
        <w:adjustRightInd w:val="0"/>
        <w:rPr>
          <w:sz w:val="32"/>
          <w:lang w:val="en-US"/>
        </w:rPr>
      </w:pPr>
      <w:r>
        <w:rPr>
          <w:sz w:val="32"/>
          <w:lang w:val="en-US"/>
        </w:rPr>
        <w:lastRenderedPageBreak/>
        <w:t xml:space="preserve">That is why </w:t>
      </w:r>
      <w:r w:rsidRPr="0047218E">
        <w:rPr>
          <w:sz w:val="32"/>
          <w:lang w:val="en-US"/>
        </w:rPr>
        <w:t>it is necessary not to investigate graphs</w:t>
      </w:r>
      <w:r w:rsidR="008E265D">
        <w:rPr>
          <w:sz w:val="32"/>
          <w:lang w:val="en-US"/>
        </w:rPr>
        <w:t xml:space="preserve"> once</w:t>
      </w:r>
      <w:r w:rsidRPr="0047218E">
        <w:rPr>
          <w:sz w:val="32"/>
          <w:lang w:val="en-US"/>
        </w:rPr>
        <w:t>, but permanently to trace its changes</w:t>
      </w:r>
      <w:r w:rsidR="00BA2D93" w:rsidRPr="008B735F">
        <w:rPr>
          <w:sz w:val="32"/>
          <w:lang w:val="en-US"/>
        </w:rPr>
        <w:t>.</w:t>
      </w:r>
    </w:p>
    <w:p w:rsidR="00BA2D93" w:rsidRPr="008B735F" w:rsidRDefault="00BA2D93" w:rsidP="00323FEB">
      <w:pPr>
        <w:rPr>
          <w:sz w:val="32"/>
          <w:lang w:val="en-US"/>
        </w:rPr>
      </w:pPr>
    </w:p>
    <w:p w:rsidR="00BA2D93" w:rsidRPr="008B735F" w:rsidRDefault="00BA2D93" w:rsidP="00D3751C">
      <w:pPr>
        <w:rPr>
          <w:b/>
          <w:sz w:val="32"/>
        </w:rPr>
      </w:pPr>
      <w:r w:rsidRPr="008B735F">
        <w:rPr>
          <w:b/>
          <w:sz w:val="32"/>
          <w:highlight w:val="yellow"/>
        </w:rPr>
        <w:t>слайд 18.</w:t>
      </w:r>
      <w:r w:rsidRPr="008B735F">
        <w:rPr>
          <w:b/>
          <w:sz w:val="32"/>
        </w:rPr>
        <w:t xml:space="preserve"> </w:t>
      </w:r>
    </w:p>
    <w:p w:rsidR="00BA2D93" w:rsidRPr="008B735F" w:rsidRDefault="00BA2D93" w:rsidP="00D3751C">
      <w:pPr>
        <w:rPr>
          <w:b/>
          <w:sz w:val="32"/>
        </w:rPr>
      </w:pPr>
      <w:r w:rsidRPr="008B735F">
        <w:rPr>
          <w:b/>
          <w:sz w:val="32"/>
          <w:highlight w:val="yellow"/>
        </w:rPr>
        <w:t>слайд 22.</w:t>
      </w:r>
      <w:r w:rsidRPr="008B735F">
        <w:rPr>
          <w:b/>
          <w:sz w:val="32"/>
        </w:rPr>
        <w:t xml:space="preserve"> </w:t>
      </w:r>
    </w:p>
    <w:p w:rsidR="00BA2D93" w:rsidRPr="008B735F" w:rsidRDefault="00BA2D93" w:rsidP="00A505EC">
      <w:pPr>
        <w:rPr>
          <w:b/>
          <w:sz w:val="32"/>
        </w:rPr>
      </w:pPr>
      <w:r w:rsidRPr="008B735F">
        <w:rPr>
          <w:b/>
          <w:sz w:val="32"/>
          <w:highlight w:val="yellow"/>
        </w:rPr>
        <w:t>слайд 32.</w:t>
      </w:r>
      <w:r w:rsidRPr="008B735F">
        <w:rPr>
          <w:b/>
          <w:sz w:val="32"/>
        </w:rPr>
        <w:t xml:space="preserve"> </w:t>
      </w:r>
    </w:p>
    <w:p w:rsidR="00BA2D93" w:rsidRPr="008B735F" w:rsidRDefault="00BA2D93" w:rsidP="00A505EC">
      <w:pPr>
        <w:rPr>
          <w:b/>
          <w:sz w:val="32"/>
        </w:rPr>
      </w:pPr>
      <w:r w:rsidRPr="008B735F">
        <w:rPr>
          <w:b/>
          <w:sz w:val="32"/>
          <w:highlight w:val="yellow"/>
        </w:rPr>
        <w:t>слайд 33.</w:t>
      </w:r>
      <w:r w:rsidRPr="008B735F">
        <w:rPr>
          <w:b/>
          <w:sz w:val="32"/>
        </w:rPr>
        <w:t xml:space="preserve"> </w:t>
      </w:r>
    </w:p>
    <w:p w:rsidR="00BA2D93" w:rsidRPr="008B735F" w:rsidRDefault="00BA2D93" w:rsidP="00D3751C">
      <w:pPr>
        <w:rPr>
          <w:b/>
          <w:sz w:val="32"/>
        </w:rPr>
      </w:pPr>
      <w:r w:rsidRPr="008B735F">
        <w:rPr>
          <w:b/>
          <w:sz w:val="32"/>
          <w:highlight w:val="yellow"/>
        </w:rPr>
        <w:t>слайд 34.</w:t>
      </w:r>
      <w:r w:rsidRPr="008B735F">
        <w:rPr>
          <w:b/>
          <w:sz w:val="32"/>
        </w:rPr>
        <w:t xml:space="preserve"> </w:t>
      </w:r>
    </w:p>
    <w:p w:rsidR="00BA2D93" w:rsidRPr="008B735F" w:rsidRDefault="00BA2D93" w:rsidP="00323FEB">
      <w:pPr>
        <w:rPr>
          <w:sz w:val="32"/>
        </w:rPr>
      </w:pPr>
    </w:p>
    <w:sectPr w:rsidR="00BA2D93" w:rsidRPr="008B735F" w:rsidSect="004B7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70CC83B7-EE81-4011-AECB-F0330B3ED65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C21DD74A-A089-4E0F-BC9D-B4A4CCE626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TrueTypeFonts/>
  <w:proofState w:spelling="clean"/>
  <w:stylePaneFormatFilter w:val="3F01"/>
  <w:defaultTabStop w:val="708"/>
  <w:characterSpacingControl w:val="doNotCompress"/>
  <w:compat/>
  <w:rsids>
    <w:rsidRoot w:val="00155AA4"/>
    <w:rsid w:val="0008727D"/>
    <w:rsid w:val="000945B2"/>
    <w:rsid w:val="00097B08"/>
    <w:rsid w:val="00155AA4"/>
    <w:rsid w:val="002452C2"/>
    <w:rsid w:val="002504FC"/>
    <w:rsid w:val="00256AFB"/>
    <w:rsid w:val="0027471C"/>
    <w:rsid w:val="00323FEB"/>
    <w:rsid w:val="003D7076"/>
    <w:rsid w:val="0047218E"/>
    <w:rsid w:val="004B78DD"/>
    <w:rsid w:val="005427CE"/>
    <w:rsid w:val="00626C07"/>
    <w:rsid w:val="006524FD"/>
    <w:rsid w:val="007A0948"/>
    <w:rsid w:val="007A6A53"/>
    <w:rsid w:val="007B4F00"/>
    <w:rsid w:val="00812090"/>
    <w:rsid w:val="008B735F"/>
    <w:rsid w:val="008E265D"/>
    <w:rsid w:val="00A505EC"/>
    <w:rsid w:val="00BA2D93"/>
    <w:rsid w:val="00BD3D8C"/>
    <w:rsid w:val="00CF5FB0"/>
    <w:rsid w:val="00D02A0B"/>
    <w:rsid w:val="00D3751C"/>
    <w:rsid w:val="00D63144"/>
    <w:rsid w:val="00D84C43"/>
    <w:rsid w:val="00D914EF"/>
    <w:rsid w:val="00DA2997"/>
    <w:rsid w:val="00DC4686"/>
    <w:rsid w:val="00F51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55AA4"/>
    <w:pPr>
      <w:spacing w:before="100" w:beforeAutospacing="1" w:after="100" w:afterAutospacing="1"/>
    </w:pPr>
  </w:style>
  <w:style w:type="paragraph" w:styleId="a4">
    <w:name w:val="List Paragraph"/>
    <w:basedOn w:val="a"/>
    <w:uiPriority w:val="99"/>
    <w:qFormat/>
    <w:rsid w:val="00DA2997"/>
    <w:pPr>
      <w:ind w:left="720"/>
      <w:contextualSpacing/>
    </w:pPr>
  </w:style>
  <w:style w:type="paragraph" w:customStyle="1" w:styleId="ispTextmain">
    <w:name w:val="ispText_main"/>
    <w:basedOn w:val="a"/>
    <w:uiPriority w:val="99"/>
    <w:rsid w:val="007B4F00"/>
    <w:pPr>
      <w:spacing w:before="30" w:after="30" w:line="360" w:lineRule="auto"/>
      <w:jc w:val="both"/>
    </w:pPr>
    <w:rPr>
      <w:color w:val="000000"/>
      <w:sz w:val="20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7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3164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dcterms:created xsi:type="dcterms:W3CDTF">2016-03-16T17:45:00Z</dcterms:created>
  <dcterms:modified xsi:type="dcterms:W3CDTF">2016-03-16T17:45:00Z</dcterms:modified>
</cp:coreProperties>
</file>