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207EC" w:rsidRDefault="006D55A3">
      <w:pPr>
        <w:pStyle w:val="H1"/>
        <w:jc w:val="center"/>
        <w:rPr>
          <w:lang w:val="ru-RU"/>
        </w:rPr>
      </w:pPr>
      <w:r>
        <w:rPr>
          <w:lang w:val="ru-RU"/>
        </w:rPr>
        <w:t>Использование конечных автоматов для тестирования программ.</w:t>
      </w:r>
    </w:p>
    <w:p w:rsidR="001207EC" w:rsidRDefault="006D55A3">
      <w:pPr>
        <w:pStyle w:val="2"/>
      </w:pPr>
      <w:r>
        <w:t xml:space="preserve">И.Б.Бурдонов, </w:t>
      </w:r>
      <w:proofErr w:type="spellStart"/>
      <w:r>
        <w:t>А.С.Косачев</w:t>
      </w:r>
      <w:proofErr w:type="spellEnd"/>
      <w:r>
        <w:t xml:space="preserve">, </w:t>
      </w:r>
      <w:proofErr w:type="spellStart"/>
      <w:r>
        <w:t>В.В.Кулямин</w:t>
      </w:r>
      <w:proofErr w:type="spellEnd"/>
      <w:r>
        <w:rPr>
          <w:rStyle w:val="a9"/>
        </w:rPr>
        <w:footnoteReference w:id="1"/>
      </w:r>
    </w:p>
    <w:p w:rsidR="001207EC" w:rsidRDefault="006D55A3">
      <w:pPr>
        <w:jc w:val="center"/>
        <w:rPr>
          <w:lang w:val="ru-RU"/>
        </w:rPr>
      </w:pPr>
      <w:r>
        <w:rPr>
          <w:lang w:val="ru-RU"/>
        </w:rPr>
        <w:t>Институт Системного Программирования РАН</w:t>
      </w:r>
    </w:p>
    <w:p w:rsidR="001207EC" w:rsidRDefault="006D55A3">
      <w:pPr>
        <w:jc w:val="center"/>
        <w:rPr>
          <w:rFonts w:ascii="Courier New" w:hAnsi="Courier New"/>
          <w:lang w:val="ru-RU"/>
        </w:rPr>
      </w:pPr>
      <w:proofErr w:type="spellStart"/>
      <w:r>
        <w:rPr>
          <w:lang w:val="ru-RU"/>
        </w:rPr>
        <w:t>e-mail</w:t>
      </w:r>
      <w:proofErr w:type="spellEnd"/>
      <w:r>
        <w:rPr>
          <w:lang w:val="ru-RU"/>
        </w:rPr>
        <w:t xml:space="preserve">: </w:t>
      </w:r>
      <w:r>
        <w:rPr>
          <w:rFonts w:ascii="Courier New" w:hAnsi="Courier New"/>
          <w:lang w:val="ru-RU"/>
        </w:rPr>
        <w:t>{</w:t>
      </w:r>
      <w:proofErr w:type="spellStart"/>
      <w:r>
        <w:rPr>
          <w:rFonts w:ascii="Courier New" w:hAnsi="Courier New"/>
          <w:lang w:val="ru-RU"/>
        </w:rPr>
        <w:t>igor</w:t>
      </w:r>
      <w:proofErr w:type="spellEnd"/>
      <w:r>
        <w:rPr>
          <w:rFonts w:ascii="Courier New" w:hAnsi="Courier New"/>
          <w:lang w:val="ru-RU"/>
        </w:rPr>
        <w:t xml:space="preserve">, </w:t>
      </w:r>
      <w:proofErr w:type="spellStart"/>
      <w:r>
        <w:rPr>
          <w:rFonts w:ascii="Courier New" w:hAnsi="Courier New"/>
          <w:lang w:val="ru-RU"/>
        </w:rPr>
        <w:t>kos</w:t>
      </w:r>
      <w:proofErr w:type="spellEnd"/>
      <w:r>
        <w:rPr>
          <w:rFonts w:ascii="Courier New" w:hAnsi="Courier New"/>
          <w:lang w:val="ru-RU"/>
        </w:rPr>
        <w:t xml:space="preserve">, </w:t>
      </w:r>
      <w:r w:rsidR="008B5CAC">
        <w:fldChar w:fldCharType="begin"/>
      </w:r>
      <w:r w:rsidR="008B5CAC">
        <w:instrText>HYPERLINK</w:instrText>
      </w:r>
      <w:r w:rsidR="008B5CAC" w:rsidRPr="00694854">
        <w:rPr>
          <w:lang w:val="ru-RU"/>
        </w:rPr>
        <w:instrText xml:space="preserve"> "</w:instrText>
      </w:r>
      <w:r w:rsidR="008B5CAC">
        <w:instrText>mailto</w:instrText>
      </w:r>
      <w:r w:rsidR="008B5CAC" w:rsidRPr="00694854">
        <w:rPr>
          <w:lang w:val="ru-RU"/>
        </w:rPr>
        <w:instrText>:</w:instrText>
      </w:r>
      <w:r w:rsidR="008B5CAC">
        <w:instrText>kuliamin</w:instrText>
      </w:r>
      <w:r w:rsidR="008B5CAC" w:rsidRPr="00694854">
        <w:rPr>
          <w:lang w:val="ru-RU"/>
        </w:rPr>
        <w:instrText>@</w:instrText>
      </w:r>
      <w:r w:rsidR="008B5CAC">
        <w:instrText>kazbek</w:instrText>
      </w:r>
      <w:r w:rsidR="008B5CAC" w:rsidRPr="00694854">
        <w:rPr>
          <w:lang w:val="ru-RU"/>
        </w:rPr>
        <w:instrText>.</w:instrText>
      </w:r>
      <w:r w:rsidR="008B5CAC">
        <w:instrText>ispras</w:instrText>
      </w:r>
      <w:r w:rsidR="008B5CAC" w:rsidRPr="00694854">
        <w:rPr>
          <w:lang w:val="ru-RU"/>
        </w:rPr>
        <w:instrText>.</w:instrText>
      </w:r>
      <w:r w:rsidR="008B5CAC">
        <w:instrText>ru</w:instrText>
      </w:r>
      <w:r w:rsidR="008B5CAC" w:rsidRPr="00694854">
        <w:rPr>
          <w:lang w:val="ru-RU"/>
        </w:rPr>
        <w:instrText>"</w:instrText>
      </w:r>
      <w:r w:rsidR="008B5CAC">
        <w:fldChar w:fldCharType="separate"/>
      </w:r>
      <w:r>
        <w:rPr>
          <w:rStyle w:val="a4"/>
          <w:rFonts w:ascii="Courier New" w:hAnsi="Courier New"/>
          <w:lang w:val="ru-RU"/>
        </w:rPr>
        <w:t>kuliamin@ispras.ru</w:t>
      </w:r>
      <w:r w:rsidR="008B5CAC">
        <w:fldChar w:fldCharType="end"/>
      </w:r>
      <w:r>
        <w:rPr>
          <w:rFonts w:ascii="Courier New" w:hAnsi="Courier New"/>
          <w:lang w:val="ru-RU"/>
        </w:rPr>
        <w:t>}</w:t>
      </w:r>
    </w:p>
    <w:p w:rsidR="001207EC" w:rsidRDefault="001207EC">
      <w:pPr>
        <w:jc w:val="center"/>
        <w:rPr>
          <w:rFonts w:ascii="Courier New" w:hAnsi="Courier New"/>
          <w:lang w:val="ru-RU"/>
        </w:rPr>
      </w:pPr>
    </w:p>
    <w:p w:rsidR="001207EC" w:rsidRDefault="006D55A3">
      <w:pPr>
        <w:pStyle w:val="H2"/>
        <w:ind w:left="720" w:right="855"/>
        <w:jc w:val="both"/>
        <w:rPr>
          <w:lang w:val="ru-RU"/>
        </w:rPr>
      </w:pPr>
      <w:r>
        <w:rPr>
          <w:sz w:val="22"/>
          <w:lang w:val="ru-RU"/>
        </w:rPr>
        <w:t xml:space="preserve">Рассматривается </w:t>
      </w:r>
      <w:r>
        <w:rPr>
          <w:b w:val="0"/>
          <w:sz w:val="22"/>
          <w:lang w:val="ru-RU"/>
        </w:rPr>
        <w:t>применение теории конечных автоматов к проблеме тестир</w:t>
      </w:r>
      <w:r>
        <w:rPr>
          <w:b w:val="0"/>
          <w:sz w:val="22"/>
          <w:lang w:val="ru-RU"/>
        </w:rPr>
        <w:t>о</w:t>
      </w:r>
      <w:r>
        <w:rPr>
          <w:b w:val="0"/>
          <w:sz w:val="22"/>
          <w:lang w:val="ru-RU"/>
        </w:rPr>
        <w:t>вания программ. Проблема сводится к тестированию конечного автомата. Опис</w:t>
      </w:r>
      <w:r>
        <w:rPr>
          <w:b w:val="0"/>
          <w:sz w:val="22"/>
          <w:lang w:val="ru-RU"/>
        </w:rPr>
        <w:t>ы</w:t>
      </w:r>
      <w:r>
        <w:rPr>
          <w:b w:val="0"/>
          <w:sz w:val="22"/>
          <w:lang w:val="ru-RU"/>
        </w:rPr>
        <w:t xml:space="preserve">вается тестирование автоматов по графам состояний, </w:t>
      </w:r>
      <w:proofErr w:type="spellStart"/>
      <w:r>
        <w:rPr>
          <w:b w:val="0"/>
          <w:sz w:val="22"/>
          <w:lang w:val="ru-RU"/>
        </w:rPr>
        <w:t>фактор-графы</w:t>
      </w:r>
      <w:proofErr w:type="spellEnd"/>
      <w:r>
        <w:rPr>
          <w:b w:val="0"/>
          <w:sz w:val="22"/>
          <w:lang w:val="ru-RU"/>
        </w:rPr>
        <w:t xml:space="preserve">, тестирование автоматов по </w:t>
      </w:r>
      <w:proofErr w:type="spellStart"/>
      <w:r>
        <w:rPr>
          <w:b w:val="0"/>
          <w:sz w:val="22"/>
          <w:lang w:val="ru-RU"/>
        </w:rPr>
        <w:t>фактор-графам</w:t>
      </w:r>
      <w:proofErr w:type="spellEnd"/>
      <w:r>
        <w:rPr>
          <w:b w:val="0"/>
          <w:sz w:val="22"/>
          <w:lang w:val="ru-RU"/>
        </w:rPr>
        <w:t xml:space="preserve"> и способы построения </w:t>
      </w:r>
      <w:proofErr w:type="spellStart"/>
      <w:r>
        <w:rPr>
          <w:b w:val="0"/>
          <w:sz w:val="22"/>
          <w:lang w:val="ru-RU"/>
        </w:rPr>
        <w:t>фактор-графов</w:t>
      </w:r>
      <w:proofErr w:type="spellEnd"/>
      <w:r>
        <w:rPr>
          <w:b w:val="0"/>
          <w:sz w:val="22"/>
          <w:lang w:val="ru-RU"/>
        </w:rPr>
        <w:t>.</w:t>
      </w:r>
      <w:r>
        <w:rPr>
          <w:lang w:val="ru-RU"/>
        </w:rPr>
        <w:t xml:space="preserve"> </w:t>
      </w:r>
    </w:p>
    <w:p w:rsidR="001207EC" w:rsidRDefault="006D55A3">
      <w:pPr>
        <w:pStyle w:val="H2"/>
        <w:rPr>
          <w:lang w:val="ru-RU"/>
        </w:rPr>
      </w:pPr>
      <w:r>
        <w:rPr>
          <w:lang w:val="ru-RU"/>
        </w:rPr>
        <w:t>Введение</w:t>
      </w:r>
    </w:p>
    <w:p w:rsidR="001207EC" w:rsidRDefault="006D55A3">
      <w:pPr>
        <w:jc w:val="both"/>
        <w:rPr>
          <w:lang w:val="ru-RU"/>
        </w:rPr>
      </w:pPr>
      <w:r>
        <w:rPr>
          <w:lang w:val="ru-RU"/>
        </w:rPr>
        <w:t>Автоматы являются широко используемой моделью аппаратных и программных объектов. Основное отличие автомата от чисто функциональной зависимости заключается в том, что значения выходных параметров зависят не только от значений входных параметров, но и от состояния объекта. Концепция автомата очень близка таким программным понятиям, как абстрактные типы данных и объекты классов, являясь их математической моделью. Например, в объектно-ориентированном программировании (ООП) объект класса можно рассматривать как автомат: состояние автомата — это состояние объекта; входной символ — операция в объекте с некоторым набором значений входных параметров; выходной символ — набор значений выходных параметров.</w:t>
      </w:r>
    </w:p>
    <w:p w:rsidR="001207EC" w:rsidRDefault="006D55A3">
      <w:pPr>
        <w:jc w:val="both"/>
        <w:rPr>
          <w:lang w:val="ru-RU"/>
        </w:rPr>
      </w:pPr>
      <w:r>
        <w:rPr>
          <w:lang w:val="ru-RU"/>
        </w:rPr>
        <w:t>Абстракция автомата применяется как для проектирования, так и для анализа проектных решений. Настоящая статья посвящена проблемам, возникающим при тестировании пр</w:t>
      </w:r>
      <w:r>
        <w:rPr>
          <w:lang w:val="ru-RU"/>
        </w:rPr>
        <w:t>о</w:t>
      </w:r>
      <w:r>
        <w:rPr>
          <w:lang w:val="ru-RU"/>
        </w:rPr>
        <w:t>граммных систем, которые рассматриваются как конечные автоматы, при этом для кра</w:t>
      </w:r>
      <w:r>
        <w:rPr>
          <w:lang w:val="ru-RU"/>
        </w:rPr>
        <w:t>т</w:t>
      </w:r>
      <w:r>
        <w:rPr>
          <w:lang w:val="ru-RU"/>
        </w:rPr>
        <w:t xml:space="preserve">кости мы будем такое тестирование называть  «тестированием конечного автомата». </w:t>
      </w:r>
    </w:p>
    <w:p w:rsidR="001207EC" w:rsidRDefault="006D55A3">
      <w:pPr>
        <w:jc w:val="both"/>
        <w:rPr>
          <w:lang w:val="ru-RU"/>
        </w:rPr>
      </w:pPr>
      <w:r>
        <w:rPr>
          <w:lang w:val="ru-RU"/>
        </w:rPr>
        <w:t>Задача автоматизации тестирования распадается на две относительно независимые части: генерация тестовых воздействий и автоматическая проверка результатов тестового во</w:t>
      </w:r>
      <w:r>
        <w:rPr>
          <w:lang w:val="ru-RU"/>
        </w:rPr>
        <w:t>з</w:t>
      </w:r>
      <w:r>
        <w:rPr>
          <w:lang w:val="ru-RU"/>
        </w:rPr>
        <w:t>действия, что обычно выполняется программой-оракулом. В последнее время проблема создания оракулов обычно трактуется как проблема генерации оракулов по формальным спецификациям. Этой теме посвящено довольно много работ (см. [1</w:t>
      </w:r>
      <w:r w:rsidRPr="00694854">
        <w:rPr>
          <w:lang w:val="ru-RU"/>
        </w:rPr>
        <w:t>]</w:t>
      </w:r>
      <w:r>
        <w:rPr>
          <w:lang w:val="ru-RU"/>
        </w:rPr>
        <w:t>, [3], [6], [7]) и здесь мы не будем на этом останавливаться. Для наших целей достаточно знать, что оракул а</w:t>
      </w:r>
      <w:r>
        <w:rPr>
          <w:lang w:val="ru-RU"/>
        </w:rPr>
        <w:t>в</w:t>
      </w:r>
      <w:r>
        <w:rPr>
          <w:lang w:val="ru-RU"/>
        </w:rPr>
        <w:t>томата для любой допустимой пары &lt;состояние, входной символ&gt; может определить пр</w:t>
      </w:r>
      <w:r>
        <w:rPr>
          <w:lang w:val="ru-RU"/>
        </w:rPr>
        <w:t>а</w:t>
      </w:r>
      <w:r>
        <w:rPr>
          <w:lang w:val="ru-RU"/>
        </w:rPr>
        <w:t xml:space="preserve">вильность перехода в новое состояние (правильность функции перехода) и правильность </w:t>
      </w:r>
      <w:r>
        <w:rPr>
          <w:lang w:val="ru-RU"/>
        </w:rPr>
        <w:lastRenderedPageBreak/>
        <w:t>полученного выходного символа (правильность функции выхода). Задача тестирования конечного автомата может решаться в предположении, что состояние конечного автомата доступно или не доступно непосредственному наблюдению со стороны тестовой системы. Если состояние не доступно (автомат как «чёрный ящик»), то тестовая система должна вести некоторое «абстрактное состояние», моделирующее реальное состояние автомата. В такой ситуации оракул вместо проверки функции перехода в новое реальное состояние вычисляет новое абстрактное состояние. Соответствие реального и абстрактного состо</w:t>
      </w:r>
      <w:r>
        <w:rPr>
          <w:lang w:val="ru-RU"/>
        </w:rPr>
        <w:t>я</w:t>
      </w:r>
      <w:r>
        <w:rPr>
          <w:lang w:val="ru-RU"/>
        </w:rPr>
        <w:t>ний устанавливается косвенным путём при проверках в оракуле функции выхода в пр</w:t>
      </w:r>
      <w:r>
        <w:rPr>
          <w:lang w:val="ru-RU"/>
        </w:rPr>
        <w:t>о</w:t>
      </w:r>
      <w:r>
        <w:rPr>
          <w:lang w:val="ru-RU"/>
        </w:rPr>
        <w:t>цессе тестирования (см. [3]).</w:t>
      </w:r>
    </w:p>
    <w:p w:rsidR="001207EC" w:rsidRDefault="006D55A3">
      <w:pPr>
        <w:jc w:val="both"/>
        <w:rPr>
          <w:lang w:val="ru-RU"/>
        </w:rPr>
      </w:pPr>
      <w:r>
        <w:rPr>
          <w:lang w:val="ru-RU"/>
        </w:rPr>
        <w:t>Естественным критерием полноты тестового покрытия при тестировании автоматов явл</w:t>
      </w:r>
      <w:r>
        <w:rPr>
          <w:lang w:val="ru-RU"/>
        </w:rPr>
        <w:t>я</w:t>
      </w:r>
      <w:r>
        <w:rPr>
          <w:lang w:val="ru-RU"/>
        </w:rPr>
        <w:t>ется покрытие всех переходов автомата (допустимых пар &lt;состояние, входной символ&gt;). Для выполнения этого критерия необходимо генерировать все требуемые тестовые во</w:t>
      </w:r>
      <w:r>
        <w:rPr>
          <w:lang w:val="ru-RU"/>
        </w:rPr>
        <w:t>з</w:t>
      </w:r>
      <w:r>
        <w:rPr>
          <w:lang w:val="ru-RU"/>
        </w:rPr>
        <w:t>действия во всех состояниях автомата. Тем самым, задача генерации распадается на зад</w:t>
      </w:r>
      <w:r>
        <w:rPr>
          <w:lang w:val="ru-RU"/>
        </w:rPr>
        <w:t>а</w:t>
      </w:r>
      <w:r>
        <w:rPr>
          <w:lang w:val="ru-RU"/>
        </w:rPr>
        <w:t>чу «обхода» всех состояний автомата и задачу «перебора» тестовых воздействий для ка</w:t>
      </w:r>
      <w:r>
        <w:rPr>
          <w:lang w:val="ru-RU"/>
        </w:rPr>
        <w:t>ж</w:t>
      </w:r>
      <w:r>
        <w:rPr>
          <w:lang w:val="ru-RU"/>
        </w:rPr>
        <w:t>дого состояния. Заметим, что для решения этих задач не используется функция выхода автомата.</w:t>
      </w:r>
    </w:p>
    <w:p w:rsidR="001207EC" w:rsidRDefault="006D55A3">
      <w:pPr>
        <w:jc w:val="both"/>
        <w:rPr>
          <w:lang w:val="ru-RU"/>
        </w:rPr>
      </w:pPr>
      <w:r>
        <w:rPr>
          <w:lang w:val="ru-RU"/>
        </w:rPr>
        <w:t>Одним из распространённых способов представления автомата является представление его в виде графа состояний (или графа переходов), вершины которого соответствуют с</w:t>
      </w:r>
      <w:r>
        <w:rPr>
          <w:lang w:val="ru-RU"/>
        </w:rPr>
        <w:t>о</w:t>
      </w:r>
      <w:r>
        <w:rPr>
          <w:lang w:val="ru-RU"/>
        </w:rPr>
        <w:t>стояниям автомата, а дуги — допустимым переходам. В терминах теории графов задача покрытия всех переходов автомата формулируется как задача обхода графа, то есть, пр</w:t>
      </w:r>
      <w:r>
        <w:rPr>
          <w:lang w:val="ru-RU"/>
        </w:rPr>
        <w:t>о</w:t>
      </w:r>
      <w:r>
        <w:rPr>
          <w:lang w:val="ru-RU"/>
        </w:rPr>
        <w:t>хождения по маршруту, содержащему все дуги графа.</w:t>
      </w:r>
    </w:p>
    <w:p w:rsidR="001207EC" w:rsidRDefault="006D55A3">
      <w:pPr>
        <w:jc w:val="both"/>
        <w:rPr>
          <w:lang w:val="ru-RU"/>
        </w:rPr>
      </w:pPr>
      <w:r>
        <w:rPr>
          <w:lang w:val="ru-RU"/>
        </w:rPr>
        <w:t>Существуют две основные проблемы, связанные с обходом графа состояний автомата: н</w:t>
      </w:r>
      <w:r>
        <w:rPr>
          <w:lang w:val="ru-RU"/>
        </w:rPr>
        <w:t>е</w:t>
      </w:r>
      <w:r>
        <w:rPr>
          <w:lang w:val="ru-RU"/>
        </w:rPr>
        <w:t>детерминизм и слишком большой размер графа.</w:t>
      </w:r>
    </w:p>
    <w:p w:rsidR="001207EC" w:rsidRDefault="006D55A3">
      <w:pPr>
        <w:jc w:val="both"/>
        <w:rPr>
          <w:lang w:val="ru-RU"/>
        </w:rPr>
      </w:pPr>
      <w:r>
        <w:rPr>
          <w:lang w:val="ru-RU"/>
        </w:rPr>
        <w:t>Недетерминированный автомат — это такой автомат, в котором функция перехода нео</w:t>
      </w:r>
      <w:r>
        <w:rPr>
          <w:lang w:val="ru-RU"/>
        </w:rPr>
        <w:t>д</w:t>
      </w:r>
      <w:r>
        <w:rPr>
          <w:lang w:val="ru-RU"/>
        </w:rPr>
        <w:t>нозначна: одной паре &lt;состояние, входной символ&gt; соответствуют несколько дуг в графе. Поскольку выбор той или иной из этих дуг не детерминирован тестовым воздействием, во время тестирования невозможно гарантировать обход графа состояний (проход по всем дугам и, тем самым, возможно, по всем состояниям). Заметим, что неоднозначность фун</w:t>
      </w:r>
      <w:r>
        <w:rPr>
          <w:lang w:val="ru-RU"/>
        </w:rPr>
        <w:t>к</w:t>
      </w:r>
      <w:r>
        <w:rPr>
          <w:lang w:val="ru-RU"/>
        </w:rPr>
        <w:t>ции выхода не создаёт дополнительных проблем: оракул требует только, чтобы выполня</w:t>
      </w:r>
      <w:r>
        <w:rPr>
          <w:lang w:val="ru-RU"/>
        </w:rPr>
        <w:t>л</w:t>
      </w:r>
      <w:r>
        <w:rPr>
          <w:lang w:val="ru-RU"/>
        </w:rPr>
        <w:t>ся некоторый предикат от состояния, входного и выходного символов.</w:t>
      </w:r>
    </w:p>
    <w:p w:rsidR="001207EC" w:rsidRDefault="006D55A3">
      <w:pPr>
        <w:ind w:left="720"/>
        <w:jc w:val="both"/>
        <w:rPr>
          <w:lang w:val="ru-RU"/>
        </w:rPr>
      </w:pPr>
      <w:r>
        <w:rPr>
          <w:b/>
          <w:u w:val="single"/>
          <w:lang w:val="ru-RU"/>
        </w:rPr>
        <w:t>Замечание</w:t>
      </w:r>
      <w:r>
        <w:rPr>
          <w:lang w:val="ru-RU"/>
        </w:rPr>
        <w:t>: Недетерминизм моделирующего автомата не обязательно означает р</w:t>
      </w:r>
      <w:r>
        <w:rPr>
          <w:lang w:val="ru-RU"/>
        </w:rPr>
        <w:t>е</w:t>
      </w:r>
      <w:r>
        <w:rPr>
          <w:lang w:val="ru-RU"/>
        </w:rPr>
        <w:t>альный недетерминизм моделируемого объекта. Во многих случаях недетерминизм модели является следствием естественного абстрагирования от деталей реализ</w:t>
      </w:r>
      <w:r>
        <w:rPr>
          <w:lang w:val="ru-RU"/>
        </w:rPr>
        <w:t>а</w:t>
      </w:r>
      <w:r>
        <w:rPr>
          <w:lang w:val="ru-RU"/>
        </w:rPr>
        <w:t>ции. Например, при запросе памяти нас может не интересовать алгоритм распред</w:t>
      </w:r>
      <w:r>
        <w:rPr>
          <w:lang w:val="ru-RU"/>
        </w:rPr>
        <w:t>е</w:t>
      </w:r>
      <w:r>
        <w:rPr>
          <w:lang w:val="ru-RU"/>
        </w:rPr>
        <w:t>ления памяти; важно лишь, что выделяемый фрагмент памяти не должен перес</w:t>
      </w:r>
      <w:r>
        <w:rPr>
          <w:lang w:val="ru-RU"/>
        </w:rPr>
        <w:t>е</w:t>
      </w:r>
      <w:r>
        <w:rPr>
          <w:lang w:val="ru-RU"/>
        </w:rPr>
        <w:t>каться ни с одним из уже занятых фрагментов. Спецификация часто неоднозначно определяет результат выполнения операции, поскольку, как правило, описывает не алгоритм вычисления результата, а лишь требования, которым результат должен удовлетворять.</w:t>
      </w:r>
    </w:p>
    <w:p w:rsidR="001207EC" w:rsidRDefault="006D55A3">
      <w:pPr>
        <w:jc w:val="both"/>
        <w:rPr>
          <w:lang w:val="ru-RU"/>
        </w:rPr>
      </w:pPr>
      <w:r>
        <w:rPr>
          <w:lang w:val="ru-RU"/>
        </w:rPr>
        <w:lastRenderedPageBreak/>
        <w:t>Слишком большой размер графа приводит, естественно, к слишком долгому его обходу (времени тестирования).</w:t>
      </w:r>
    </w:p>
    <w:p w:rsidR="001207EC" w:rsidRDefault="006D55A3">
      <w:pPr>
        <w:jc w:val="both"/>
        <w:rPr>
          <w:lang w:val="ru-RU"/>
        </w:rPr>
      </w:pPr>
      <w:r>
        <w:rPr>
          <w:lang w:val="ru-RU"/>
        </w:rPr>
        <w:t xml:space="preserve">Существует общий подход к решению обеих указанных выше проблем, основанный на введении классов эквивалентности вершин и дуг графа. Критерий покрытия всех дуг и вершин ослабляется до критерия покрытия всех классов эквивалентности. На этих классах эквивалентности строится фактор-граф, который и обходится при тестировании. </w:t>
      </w:r>
      <w:proofErr w:type="spellStart"/>
      <w:r>
        <w:rPr>
          <w:lang w:val="ru-RU"/>
        </w:rPr>
        <w:t>Гом</w:t>
      </w:r>
      <w:r>
        <w:rPr>
          <w:lang w:val="ru-RU"/>
        </w:rPr>
        <w:t>о</w:t>
      </w:r>
      <w:r>
        <w:rPr>
          <w:lang w:val="ru-RU"/>
        </w:rPr>
        <w:t>морфность</w:t>
      </w:r>
      <w:proofErr w:type="spellEnd"/>
      <w:r>
        <w:rPr>
          <w:lang w:val="ru-RU"/>
        </w:rPr>
        <w:t xml:space="preserve"> (по отношению инцидентности вершин и дуг) фактор-графа исходному графу состояний автомата существенно используется в алгоритме тестирования. При подход</w:t>
      </w:r>
      <w:r>
        <w:rPr>
          <w:lang w:val="ru-RU"/>
        </w:rPr>
        <w:t>я</w:t>
      </w:r>
      <w:r>
        <w:rPr>
          <w:lang w:val="ru-RU"/>
        </w:rPr>
        <w:t>щем задании классов эквивалентности фактор-граф может стать детерминированным, а его размер — резко уменьшиться.</w:t>
      </w:r>
    </w:p>
    <w:p w:rsidR="001207EC" w:rsidRDefault="006D55A3">
      <w:pPr>
        <w:jc w:val="both"/>
        <w:rPr>
          <w:lang w:val="ru-RU"/>
        </w:rPr>
      </w:pPr>
      <w:r>
        <w:rPr>
          <w:lang w:val="ru-RU"/>
        </w:rPr>
        <w:t>Примером разбиения множества дуг на классы эквивалентности может служить понятие операции в объекте ООП. Если на доменах операций задаются некоторые предикаты, ра</w:t>
      </w:r>
      <w:r>
        <w:rPr>
          <w:lang w:val="ru-RU"/>
        </w:rPr>
        <w:t>з</w:t>
      </w:r>
      <w:r>
        <w:rPr>
          <w:lang w:val="ru-RU"/>
        </w:rPr>
        <w:t xml:space="preserve">бивающие домены операций на </w:t>
      </w:r>
      <w:proofErr w:type="spellStart"/>
      <w:r>
        <w:rPr>
          <w:lang w:val="ru-RU"/>
        </w:rPr>
        <w:t>поддомены</w:t>
      </w:r>
      <w:proofErr w:type="spellEnd"/>
      <w:r>
        <w:rPr>
          <w:lang w:val="ru-RU"/>
        </w:rPr>
        <w:t xml:space="preserve">, то мы получаем более «детальное» разбиение. </w:t>
      </w:r>
    </w:p>
    <w:p w:rsidR="001207EC" w:rsidRDefault="006D55A3">
      <w:pPr>
        <w:jc w:val="both"/>
        <w:rPr>
          <w:lang w:val="ru-RU"/>
        </w:rPr>
      </w:pPr>
      <w:r>
        <w:rPr>
          <w:lang w:val="ru-RU"/>
        </w:rPr>
        <w:t xml:space="preserve">Заметим, что, эквивалентность по операциям может рассматриваться как эквивалентность входных символов: эквивалентны все </w:t>
      </w:r>
      <w:r>
        <w:rPr>
          <w:i/>
          <w:lang w:val="ru-RU"/>
        </w:rPr>
        <w:t>вызовы</w:t>
      </w:r>
      <w:r>
        <w:rPr>
          <w:lang w:val="ru-RU"/>
        </w:rPr>
        <w:t xml:space="preserve"> одной операции с различными параметрами. Однако, </w:t>
      </w:r>
      <w:proofErr w:type="spellStart"/>
      <w:r>
        <w:rPr>
          <w:lang w:val="ru-RU"/>
        </w:rPr>
        <w:t>поддомен</w:t>
      </w:r>
      <w:proofErr w:type="spellEnd"/>
      <w:r>
        <w:rPr>
          <w:lang w:val="ru-RU"/>
        </w:rPr>
        <w:t xml:space="preserve"> операции — это в общем случае предикат на входных параметрах </w:t>
      </w:r>
      <w:r>
        <w:rPr>
          <w:i/>
          <w:lang w:val="ru-RU"/>
        </w:rPr>
        <w:t>и</w:t>
      </w:r>
      <w:r>
        <w:rPr>
          <w:lang w:val="ru-RU"/>
        </w:rPr>
        <w:t xml:space="preserve"> с</w:t>
      </w:r>
      <w:r>
        <w:rPr>
          <w:lang w:val="ru-RU"/>
        </w:rPr>
        <w:t>о</w:t>
      </w:r>
      <w:r>
        <w:rPr>
          <w:lang w:val="ru-RU"/>
        </w:rPr>
        <w:t>стоянии объекта. Поэтому следует говорить об эквивалентности переходов автомата (дуг графа состояний), а не входных символах.</w:t>
      </w:r>
    </w:p>
    <w:p w:rsidR="001207EC" w:rsidRDefault="006D55A3">
      <w:pPr>
        <w:jc w:val="both"/>
        <w:rPr>
          <w:lang w:val="ru-RU"/>
        </w:rPr>
      </w:pPr>
      <w:r>
        <w:rPr>
          <w:lang w:val="ru-RU"/>
        </w:rPr>
        <w:t>Мы будем рассматривать конечные автоматы с сильно связными графами состояний. А</w:t>
      </w:r>
      <w:r>
        <w:rPr>
          <w:lang w:val="ru-RU"/>
        </w:rPr>
        <w:t>в</w:t>
      </w:r>
      <w:r>
        <w:rPr>
          <w:lang w:val="ru-RU"/>
        </w:rPr>
        <w:t>томаты, соответствующие объектам ООП, обладают этими свойствами (сильная связность легко достигается добавлением операций конструкторов и деструкторов объектов). Такие автоматы обладают важным для тестирования свойством: после любого перехода остаётся возможность попасть в любое состояние и протестировать любой переход из него.</w:t>
      </w:r>
    </w:p>
    <w:p w:rsidR="001207EC" w:rsidRDefault="006D55A3">
      <w:pPr>
        <w:jc w:val="both"/>
        <w:rPr>
          <w:lang w:val="ru-RU"/>
        </w:rPr>
      </w:pPr>
      <w:r>
        <w:rPr>
          <w:lang w:val="ru-RU"/>
        </w:rPr>
        <w:t>В следующих разделах мы рассмотрим графы состояний автоматов, тестирование автом</w:t>
      </w:r>
      <w:r>
        <w:rPr>
          <w:lang w:val="ru-RU"/>
        </w:rPr>
        <w:t>а</w:t>
      </w:r>
      <w:r>
        <w:rPr>
          <w:lang w:val="ru-RU"/>
        </w:rPr>
        <w:t xml:space="preserve">тов по таким графам, </w:t>
      </w:r>
      <w:proofErr w:type="spellStart"/>
      <w:r>
        <w:rPr>
          <w:lang w:val="ru-RU"/>
        </w:rPr>
        <w:t>фактор-графы</w:t>
      </w:r>
      <w:proofErr w:type="spellEnd"/>
      <w:r>
        <w:rPr>
          <w:lang w:val="ru-RU"/>
        </w:rPr>
        <w:t xml:space="preserve">, тестирование автоматов по </w:t>
      </w:r>
      <w:proofErr w:type="spellStart"/>
      <w:r>
        <w:rPr>
          <w:lang w:val="ru-RU"/>
        </w:rPr>
        <w:t>фактор-графам</w:t>
      </w:r>
      <w:proofErr w:type="spellEnd"/>
      <w:r>
        <w:rPr>
          <w:lang w:val="ru-RU"/>
        </w:rPr>
        <w:t xml:space="preserve"> и способы построения </w:t>
      </w:r>
      <w:proofErr w:type="spellStart"/>
      <w:r>
        <w:rPr>
          <w:lang w:val="ru-RU"/>
        </w:rPr>
        <w:t>фактор-графов</w:t>
      </w:r>
      <w:proofErr w:type="spellEnd"/>
      <w:r>
        <w:rPr>
          <w:lang w:val="ru-RU"/>
        </w:rPr>
        <w:t>.</w:t>
      </w:r>
    </w:p>
    <w:p w:rsidR="001207EC" w:rsidRDefault="006D55A3">
      <w:pPr>
        <w:pStyle w:val="H2"/>
        <w:rPr>
          <w:lang w:val="ru-RU"/>
        </w:rPr>
      </w:pPr>
      <w:r>
        <w:rPr>
          <w:lang w:val="ru-RU"/>
        </w:rPr>
        <w:t>Граф состояний автомата</w:t>
      </w:r>
    </w:p>
    <w:p w:rsidR="001207EC" w:rsidRDefault="006D55A3">
      <w:pPr>
        <w:jc w:val="both"/>
        <w:rPr>
          <w:lang w:val="ru-RU"/>
        </w:rPr>
      </w:pPr>
      <w:r>
        <w:rPr>
          <w:lang w:val="ru-RU"/>
        </w:rPr>
        <w:t>В дальнейшем изложении мы будем часто пользоваться следующими понятиями и об</w:t>
      </w:r>
      <w:r>
        <w:rPr>
          <w:lang w:val="ru-RU"/>
        </w:rPr>
        <w:t>о</w:t>
      </w:r>
      <w:r>
        <w:rPr>
          <w:lang w:val="ru-RU"/>
        </w:rPr>
        <w:t>значениями без дополнительных пояснений:</w:t>
      </w:r>
    </w:p>
    <w:p w:rsidR="001207EC" w:rsidRDefault="006D55A3">
      <w:pPr>
        <w:numPr>
          <w:ilvl w:val="0"/>
          <w:numId w:val="6"/>
        </w:numPr>
        <w:jc w:val="both"/>
        <w:rPr>
          <w:lang w:val="ru-RU"/>
        </w:rPr>
      </w:pPr>
      <w:r>
        <w:rPr>
          <w:lang w:val="ru-RU"/>
        </w:rPr>
        <w:t xml:space="preserve">эквивалентность на множестве </w:t>
      </w:r>
      <w:r>
        <w:rPr>
          <w:b/>
          <w:lang w:val="ru-RU"/>
        </w:rPr>
        <w:t>A</w:t>
      </w:r>
      <w:r>
        <w:rPr>
          <w:lang w:val="ru-RU"/>
        </w:rPr>
        <w:t xml:space="preserve"> — рефлексивное, симметричное и транзитивное бинарное отношение </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b/>
          <w:lang w:val="ru-RU"/>
        </w:rPr>
        <w:t>A</w:t>
      </w:r>
      <w:r>
        <w:rPr>
          <w:rFonts w:ascii="Symbol" w:hAnsi="Symbol"/>
          <w:b/>
          <w:lang w:val="ru-RU"/>
        </w:rPr>
        <w:t></w:t>
      </w:r>
      <w:r>
        <w:rPr>
          <w:b/>
          <w:lang w:val="ru-RU"/>
        </w:rPr>
        <w:t>A</w:t>
      </w:r>
      <w:r>
        <w:rPr>
          <w:lang w:val="ru-RU"/>
        </w:rPr>
        <w:t xml:space="preserve">; обозначается большой греческой буквой; </w:t>
      </w:r>
    </w:p>
    <w:p w:rsidR="001207EC" w:rsidRDefault="006D55A3">
      <w:pPr>
        <w:numPr>
          <w:ilvl w:val="0"/>
          <w:numId w:val="6"/>
        </w:numPr>
        <w:jc w:val="both"/>
        <w:rPr>
          <w:lang w:val="ru-RU"/>
        </w:rPr>
      </w:pPr>
      <w:r>
        <w:rPr>
          <w:lang w:val="ru-RU"/>
        </w:rPr>
        <w:t xml:space="preserve">эквивалентность </w:t>
      </w:r>
      <w:r>
        <w:rPr>
          <w:rFonts w:ascii="Symbol" w:hAnsi="Symbol"/>
          <w:b/>
          <w:lang w:val="ru-RU"/>
        </w:rPr>
        <w:t></w:t>
      </w:r>
      <w:r>
        <w:rPr>
          <w:b/>
          <w:lang w:val="ru-RU"/>
        </w:rPr>
        <w:t xml:space="preserve"> </w:t>
      </w:r>
      <w:r>
        <w:rPr>
          <w:lang w:val="ru-RU"/>
        </w:rPr>
        <w:t xml:space="preserve">на множестве </w:t>
      </w:r>
      <w:r>
        <w:rPr>
          <w:b/>
          <w:lang w:val="ru-RU"/>
        </w:rPr>
        <w:t>A</w:t>
      </w:r>
      <w:r>
        <w:rPr>
          <w:lang w:val="ru-RU"/>
        </w:rPr>
        <w:t xml:space="preserve"> индуцирует разбиение </w:t>
      </w:r>
      <w:r>
        <w:rPr>
          <w:b/>
          <w:lang w:val="ru-RU"/>
        </w:rPr>
        <w:t>A</w:t>
      </w:r>
      <w:r>
        <w:rPr>
          <w:lang w:val="ru-RU"/>
        </w:rPr>
        <w:t xml:space="preserve"> на классы </w:t>
      </w:r>
      <w:r>
        <w:rPr>
          <w:lang w:val="ru-RU"/>
        </w:rPr>
        <w:br/>
      </w:r>
      <w:r>
        <w:rPr>
          <w:rFonts w:ascii="Symbol" w:hAnsi="Symbol"/>
          <w:b/>
          <w:lang w:val="ru-RU"/>
        </w:rPr>
        <w:t></w:t>
      </w:r>
      <w:r>
        <w:rPr>
          <w:lang w:val="ru-RU"/>
        </w:rPr>
        <w:t xml:space="preserve">-эквивалентности — </w:t>
      </w:r>
      <w:r>
        <w:rPr>
          <w:rFonts w:ascii="Symbol" w:hAnsi="Symbol"/>
          <w:b/>
          <w:lang w:val="ru-RU"/>
        </w:rPr>
        <w:t></w:t>
      </w:r>
      <w:r>
        <w:rPr>
          <w:lang w:val="ru-RU"/>
        </w:rPr>
        <w:t xml:space="preserve">-классы; обозначается </w:t>
      </w:r>
      <w:r>
        <w:rPr>
          <w:b/>
          <w:lang w:val="ru-RU"/>
        </w:rPr>
        <w:t>A/</w:t>
      </w:r>
      <w:r>
        <w:rPr>
          <w:rFonts w:ascii="Symbol" w:hAnsi="Symbol"/>
          <w:b/>
          <w:lang w:val="ru-RU"/>
        </w:rPr>
        <w:t></w:t>
      </w:r>
      <w:r>
        <w:rPr>
          <w:lang w:val="ru-RU"/>
        </w:rPr>
        <w:t xml:space="preserve">; обратно: любое разбиение </w:t>
      </w:r>
      <w:r>
        <w:rPr>
          <w:b/>
          <w:lang w:val="ru-RU"/>
        </w:rPr>
        <w:t>A</w:t>
      </w:r>
      <w:r>
        <w:rPr>
          <w:lang w:val="ru-RU"/>
        </w:rPr>
        <w:t xml:space="preserve"> на непересекающиеся классы индуцирует соответствующее отношение эквивалентн</w:t>
      </w:r>
      <w:r>
        <w:rPr>
          <w:lang w:val="ru-RU"/>
        </w:rPr>
        <w:t>о</w:t>
      </w:r>
      <w:r>
        <w:rPr>
          <w:lang w:val="ru-RU"/>
        </w:rPr>
        <w:t xml:space="preserve">сти; </w:t>
      </w:r>
    </w:p>
    <w:p w:rsidR="001207EC" w:rsidRDefault="006D55A3">
      <w:pPr>
        <w:numPr>
          <w:ilvl w:val="0"/>
          <w:numId w:val="6"/>
        </w:numPr>
        <w:jc w:val="both"/>
        <w:rPr>
          <w:lang w:val="ru-RU"/>
        </w:rPr>
      </w:pPr>
      <w:r>
        <w:rPr>
          <w:lang w:val="ru-RU"/>
        </w:rPr>
        <w:t xml:space="preserve">разбиение </w:t>
      </w:r>
      <w:r>
        <w:rPr>
          <w:b/>
          <w:lang w:val="ru-RU"/>
        </w:rPr>
        <w:t>A/</w:t>
      </w:r>
      <w:r>
        <w:rPr>
          <w:rFonts w:ascii="Symbol" w:hAnsi="Symbol"/>
          <w:b/>
          <w:lang w:val="ru-RU"/>
        </w:rPr>
        <w:t></w:t>
      </w:r>
      <w:r>
        <w:rPr>
          <w:lang w:val="ru-RU"/>
        </w:rPr>
        <w:t xml:space="preserve"> индуцирует отображение, обозначаемое соответствующей малой </w:t>
      </w:r>
      <w:r>
        <w:rPr>
          <w:lang w:val="ru-RU"/>
        </w:rPr>
        <w:lastRenderedPageBreak/>
        <w:t xml:space="preserve">греческой буквой, </w:t>
      </w:r>
      <w:r>
        <w:rPr>
          <w:rFonts w:ascii="Symbol" w:hAnsi="Symbol"/>
          <w:b/>
          <w:i/>
          <w:lang w:val="ru-RU"/>
        </w:rPr>
        <w:t></w:t>
      </w:r>
      <w:r>
        <w:rPr>
          <w:b/>
          <w:lang w:val="ru-RU"/>
        </w:rPr>
        <w:t>:A</w:t>
      </w:r>
      <w:r>
        <w:rPr>
          <w:rFonts w:ascii="Symbol" w:hAnsi="Symbol"/>
          <w:b/>
          <w:lang w:val="ru-RU"/>
        </w:rPr>
        <w:t></w:t>
      </w:r>
      <w:r>
        <w:rPr>
          <w:b/>
          <w:lang w:val="ru-RU"/>
        </w:rPr>
        <w:t>A/</w:t>
      </w:r>
      <w:r>
        <w:rPr>
          <w:rFonts w:ascii="Symbol" w:hAnsi="Symbol"/>
          <w:b/>
          <w:lang w:val="ru-RU"/>
        </w:rPr>
        <w:t></w:t>
      </w:r>
      <w:r>
        <w:rPr>
          <w:lang w:val="ru-RU"/>
        </w:rPr>
        <w:t xml:space="preserve">; обратно: любое отображение индуцирует разбиение области определения и соответствующую эквивалентность на ней; </w:t>
      </w:r>
    </w:p>
    <w:p w:rsidR="001207EC" w:rsidRDefault="006D55A3">
      <w:pPr>
        <w:numPr>
          <w:ilvl w:val="0"/>
          <w:numId w:val="6"/>
        </w:numPr>
        <w:jc w:val="both"/>
        <w:rPr>
          <w:lang w:val="ru-RU"/>
        </w:rPr>
      </w:pPr>
      <w:r>
        <w:rPr>
          <w:lang w:val="ru-RU"/>
        </w:rPr>
        <w:t xml:space="preserve">вложенность </w:t>
      </w:r>
      <w:r>
        <w:rPr>
          <w:rFonts w:ascii="Symbol" w:hAnsi="Symbol"/>
          <w:b/>
          <w:lang w:val="ru-RU"/>
        </w:rPr>
        <w:t></w:t>
      </w:r>
      <w:r>
        <w:rPr>
          <w:lang w:val="ru-RU"/>
        </w:rPr>
        <w:t xml:space="preserve">, пересечение </w:t>
      </w:r>
      <w:r>
        <w:rPr>
          <w:rFonts w:ascii="Symbol" w:hAnsi="Symbol"/>
          <w:b/>
          <w:lang w:val="ru-RU"/>
        </w:rPr>
        <w:t></w:t>
      </w:r>
      <w:r>
        <w:rPr>
          <w:lang w:val="ru-RU"/>
        </w:rPr>
        <w:t xml:space="preserve">, дополнение </w:t>
      </w:r>
      <w:r>
        <w:rPr>
          <w:rFonts w:ascii="Symbol" w:hAnsi="Symbol"/>
          <w:b/>
          <w:lang w:val="ru-RU"/>
        </w:rPr>
        <w:t></w:t>
      </w:r>
      <w:r>
        <w:rPr>
          <w:rFonts w:ascii="Symbol" w:hAnsi="Symbol"/>
          <w:b/>
          <w:lang w:val="ru-RU"/>
        </w:rPr>
        <w:t></w:t>
      </w:r>
      <w:r>
        <w:rPr>
          <w:lang w:val="ru-RU"/>
        </w:rPr>
        <w:t>эквивалентностей понимается в обычном теоретико-множественном смысле (как подмножеств декартового прои</w:t>
      </w:r>
      <w:r>
        <w:rPr>
          <w:lang w:val="ru-RU"/>
        </w:rPr>
        <w:t>з</w:t>
      </w:r>
      <w:r>
        <w:rPr>
          <w:lang w:val="ru-RU"/>
        </w:rPr>
        <w:t xml:space="preserve">ведения). </w:t>
      </w:r>
    </w:p>
    <w:p w:rsidR="001207EC" w:rsidRDefault="006D55A3">
      <w:pPr>
        <w:jc w:val="both"/>
        <w:rPr>
          <w:lang w:val="ru-RU"/>
        </w:rPr>
      </w:pPr>
      <w:r>
        <w:rPr>
          <w:b/>
          <w:lang w:val="ru-RU"/>
        </w:rPr>
        <w:t>Ориентированный граф</w:t>
      </w:r>
      <w:r>
        <w:rPr>
          <w:lang w:val="ru-RU"/>
        </w:rPr>
        <w:t xml:space="preserve"> </w:t>
      </w:r>
      <w:r>
        <w:rPr>
          <w:b/>
          <w:lang w:val="ru-RU"/>
        </w:rPr>
        <w:t>G=(V,E,</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задаётся двумя непересекающимися множествами: множеством </w:t>
      </w:r>
      <w:r>
        <w:rPr>
          <w:b/>
          <w:lang w:val="ru-RU"/>
        </w:rPr>
        <w:t>вершин</w:t>
      </w:r>
      <w:r>
        <w:rPr>
          <w:lang w:val="ru-RU"/>
        </w:rPr>
        <w:t xml:space="preserve"> </w:t>
      </w:r>
      <w:r>
        <w:rPr>
          <w:b/>
          <w:lang w:val="ru-RU"/>
        </w:rPr>
        <w:t>V</w:t>
      </w:r>
      <w:r>
        <w:rPr>
          <w:lang w:val="ru-RU"/>
        </w:rPr>
        <w:t xml:space="preserve"> и множеством </w:t>
      </w:r>
      <w:r>
        <w:rPr>
          <w:b/>
          <w:lang w:val="ru-RU"/>
        </w:rPr>
        <w:t>дуг</w:t>
      </w:r>
      <w:r>
        <w:rPr>
          <w:lang w:val="ru-RU"/>
        </w:rPr>
        <w:t xml:space="preserve"> </w:t>
      </w:r>
      <w:r>
        <w:rPr>
          <w:b/>
          <w:lang w:val="ru-RU"/>
        </w:rPr>
        <w:t>E</w:t>
      </w:r>
      <w:r>
        <w:rPr>
          <w:lang w:val="ru-RU"/>
        </w:rPr>
        <w:t xml:space="preserve">, и двумя </w:t>
      </w:r>
      <w:r>
        <w:rPr>
          <w:b/>
          <w:lang w:val="ru-RU"/>
        </w:rPr>
        <w:t>функциями инцидентности</w:t>
      </w:r>
      <w:r>
        <w:rPr>
          <w:lang w:val="ru-RU"/>
        </w:rPr>
        <w:t xml:space="preserve"> </w:t>
      </w:r>
      <w:r>
        <w:rPr>
          <w:rFonts w:ascii="Symbol" w:hAnsi="Symbol"/>
          <w:b/>
          <w:i/>
          <w:lang w:val="ru-RU"/>
        </w:rPr>
        <w:t></w:t>
      </w:r>
      <w:r>
        <w:rPr>
          <w:b/>
          <w:lang w:val="ru-RU"/>
        </w:rPr>
        <w:t>:E</w:t>
      </w:r>
      <w:r>
        <w:rPr>
          <w:rFonts w:ascii="Symbol" w:hAnsi="Symbol"/>
          <w:b/>
          <w:lang w:val="ru-RU"/>
        </w:rPr>
        <w:t></w:t>
      </w:r>
      <w:r>
        <w:rPr>
          <w:b/>
          <w:lang w:val="ru-RU"/>
        </w:rPr>
        <w:t>V</w:t>
      </w:r>
      <w:r>
        <w:rPr>
          <w:lang w:val="ru-RU"/>
        </w:rPr>
        <w:t xml:space="preserve"> и </w:t>
      </w:r>
      <w:r>
        <w:rPr>
          <w:rFonts w:ascii="Symbol" w:hAnsi="Symbol"/>
          <w:b/>
          <w:i/>
          <w:lang w:val="ru-RU"/>
        </w:rPr>
        <w:t></w:t>
      </w:r>
      <w:r>
        <w:rPr>
          <w:b/>
          <w:lang w:val="ru-RU"/>
        </w:rPr>
        <w:t>:E</w:t>
      </w:r>
      <w:r>
        <w:rPr>
          <w:rFonts w:ascii="Symbol" w:hAnsi="Symbol"/>
          <w:b/>
          <w:lang w:val="ru-RU"/>
        </w:rPr>
        <w:t></w:t>
      </w:r>
      <w:r>
        <w:rPr>
          <w:b/>
          <w:lang w:val="ru-RU"/>
        </w:rPr>
        <w:t>V</w:t>
      </w:r>
      <w:r>
        <w:rPr>
          <w:lang w:val="ru-RU"/>
        </w:rPr>
        <w:t>, определяющими для каждой дуги, соответственно, её начальную ве</w:t>
      </w:r>
      <w:r>
        <w:rPr>
          <w:lang w:val="ru-RU"/>
        </w:rPr>
        <w:t>р</w:t>
      </w:r>
      <w:r>
        <w:rPr>
          <w:lang w:val="ru-RU"/>
        </w:rPr>
        <w:t>шину (</w:t>
      </w:r>
      <w:r>
        <w:rPr>
          <w:b/>
          <w:lang w:val="ru-RU"/>
        </w:rPr>
        <w:t>начало</w:t>
      </w:r>
      <w:r>
        <w:rPr>
          <w:lang w:val="ru-RU"/>
        </w:rPr>
        <w:t>) и её конечную вершину (</w:t>
      </w:r>
      <w:r>
        <w:rPr>
          <w:b/>
          <w:lang w:val="ru-RU"/>
        </w:rPr>
        <w:t>конец</w:t>
      </w:r>
      <w:r>
        <w:rPr>
          <w:lang w:val="ru-RU"/>
        </w:rPr>
        <w:t xml:space="preserve">). Граф конечен, если множества </w:t>
      </w:r>
      <w:r>
        <w:rPr>
          <w:b/>
          <w:lang w:val="ru-RU"/>
        </w:rPr>
        <w:t>V</w:t>
      </w:r>
      <w:r>
        <w:rPr>
          <w:lang w:val="ru-RU"/>
        </w:rPr>
        <w:t xml:space="preserve"> и </w:t>
      </w:r>
      <w:r>
        <w:rPr>
          <w:b/>
          <w:lang w:val="ru-RU"/>
        </w:rPr>
        <w:t>E</w:t>
      </w:r>
      <w:r>
        <w:rPr>
          <w:lang w:val="ru-RU"/>
        </w:rPr>
        <w:t xml:space="preserve"> к</w:t>
      </w:r>
      <w:r>
        <w:rPr>
          <w:lang w:val="ru-RU"/>
        </w:rPr>
        <w:t>о</w:t>
      </w:r>
      <w:r>
        <w:rPr>
          <w:lang w:val="ru-RU"/>
        </w:rPr>
        <w:t>нечны.</w:t>
      </w:r>
    </w:p>
    <w:p w:rsidR="001207EC" w:rsidRDefault="006D55A3">
      <w:pPr>
        <w:jc w:val="both"/>
        <w:rPr>
          <w:lang w:val="ru-RU"/>
        </w:rPr>
      </w:pPr>
      <w:r>
        <w:rPr>
          <w:lang w:val="ru-RU"/>
        </w:rPr>
        <w:t xml:space="preserve">Функции инцидентности </w:t>
      </w:r>
      <w:r>
        <w:rPr>
          <w:rFonts w:ascii="Symbol" w:hAnsi="Symbol"/>
          <w:b/>
          <w:i/>
          <w:lang w:val="ru-RU"/>
        </w:rPr>
        <w:t></w:t>
      </w:r>
      <w:r>
        <w:rPr>
          <w:rFonts w:ascii="Symbol" w:hAnsi="Symbol"/>
          <w:b/>
          <w:i/>
          <w:lang w:val="ru-RU"/>
        </w:rPr>
        <w:t></w:t>
      </w:r>
      <w:r>
        <w:rPr>
          <w:lang w:val="ru-RU"/>
        </w:rPr>
        <w:t xml:space="preserve">и </w:t>
      </w:r>
      <w:r>
        <w:rPr>
          <w:rFonts w:ascii="Symbol" w:hAnsi="Symbol"/>
          <w:b/>
          <w:i/>
          <w:lang w:val="ru-RU"/>
        </w:rPr>
        <w:t></w:t>
      </w:r>
      <w:r>
        <w:rPr>
          <w:rFonts w:ascii="Symbol" w:hAnsi="Symbol"/>
          <w:b/>
          <w:i/>
          <w:lang w:val="ru-RU"/>
        </w:rPr>
        <w:t></w:t>
      </w:r>
      <w:r>
        <w:rPr>
          <w:lang w:val="ru-RU"/>
        </w:rPr>
        <w:t xml:space="preserve">определяют </w:t>
      </w:r>
      <w:r>
        <w:rPr>
          <w:b/>
          <w:lang w:val="ru-RU"/>
        </w:rPr>
        <w:t>отношение смежности дуг</w:t>
      </w:r>
      <w:r>
        <w:rPr>
          <w:lang w:val="ru-RU"/>
        </w:rPr>
        <w:t xml:space="preserve"> </w:t>
      </w:r>
      <w:r>
        <w:rPr>
          <w:rFonts w:ascii="Symbol" w:hAnsi="Symbol"/>
          <w:b/>
          <w:lang w:val="ru-RU"/>
        </w:rPr>
        <w:t></w:t>
      </w:r>
      <w:r>
        <w:rPr>
          <w:lang w:val="ru-RU"/>
        </w:rPr>
        <w:t>:</w:t>
      </w:r>
      <w:r>
        <w:rPr>
          <w:lang w:val="ru-RU"/>
        </w:rPr>
        <w:br/>
      </w:r>
      <w:r>
        <w:rPr>
          <w:b/>
          <w:lang w:val="ru-RU"/>
        </w:rPr>
        <w:sym w:font="Symbol" w:char="F022"/>
      </w:r>
      <w:r>
        <w:rPr>
          <w:b/>
          <w:lang w:val="ru-RU"/>
        </w:rPr>
        <w:t>e</w:t>
      </w:r>
      <w:r>
        <w:rPr>
          <w:b/>
          <w:vertAlign w:val="subscript"/>
          <w:lang w:val="ru-RU"/>
        </w:rPr>
        <w:t>1</w:t>
      </w:r>
      <w:r>
        <w:rPr>
          <w:b/>
          <w:lang w:val="ru-RU"/>
        </w:rPr>
        <w:t>,e</w:t>
      </w:r>
      <w:r>
        <w:rPr>
          <w:b/>
          <w:vertAlign w:val="subscript"/>
          <w:lang w:val="ru-RU"/>
        </w:rPr>
        <w:t>2</w:t>
      </w:r>
      <w:r>
        <w:rPr>
          <w:rFonts w:ascii="Symbol" w:hAnsi="Symbol"/>
          <w:b/>
          <w:lang w:val="ru-RU"/>
        </w:rPr>
        <w:t></w:t>
      </w:r>
      <w:r>
        <w:rPr>
          <w:b/>
          <w:lang w:val="ru-RU"/>
        </w:rPr>
        <w:t>E    e</w:t>
      </w:r>
      <w:r>
        <w:rPr>
          <w:b/>
          <w:vertAlign w:val="subscript"/>
          <w:lang w:val="ru-RU"/>
        </w:rPr>
        <w:t xml:space="preserve">1 </w:t>
      </w:r>
      <w:r>
        <w:rPr>
          <w:rFonts w:ascii="Symbol" w:hAnsi="Symbol"/>
          <w:b/>
          <w:lang w:val="ru-RU"/>
        </w:rPr>
        <w:t></w:t>
      </w:r>
      <w:r>
        <w:rPr>
          <w:rFonts w:ascii="Symbol" w:hAnsi="Symbol"/>
          <w:b/>
          <w:lang w:val="ru-RU"/>
        </w:rPr>
        <w:t></w:t>
      </w:r>
      <w:r>
        <w:rPr>
          <w:b/>
          <w:lang w:val="ru-RU"/>
        </w:rPr>
        <w:t>e</w:t>
      </w:r>
      <w:r>
        <w:rPr>
          <w:b/>
          <w:vertAlign w:val="subscript"/>
          <w:lang w:val="ru-RU"/>
        </w:rPr>
        <w:t>2</w:t>
      </w:r>
      <w:r>
        <w:rPr>
          <w:b/>
          <w:lang w:val="ru-RU"/>
        </w:rPr>
        <w:t xml:space="preserve">  </w:t>
      </w:r>
      <w:r>
        <w:rPr>
          <w:rFonts w:ascii="Symbol" w:hAnsi="Symbol"/>
          <w:b/>
          <w:lang w:val="ru-RU"/>
        </w:rPr>
        <w:t></w:t>
      </w:r>
      <w:r>
        <w:rPr>
          <w:b/>
          <w:lang w:val="ru-RU"/>
        </w:rPr>
        <w:t xml:space="preserve">  </w:t>
      </w:r>
      <w:r>
        <w:rPr>
          <w:rFonts w:ascii="Symbol" w:hAnsi="Symbol"/>
          <w:b/>
          <w:i/>
          <w:lang w:val="ru-RU"/>
        </w:rPr>
        <w:t></w:t>
      </w:r>
      <w:r>
        <w:rPr>
          <w:b/>
          <w:lang w:val="ru-RU"/>
        </w:rPr>
        <w:t>(e</w:t>
      </w:r>
      <w:r>
        <w:rPr>
          <w:b/>
          <w:vertAlign w:val="subscript"/>
          <w:lang w:val="ru-RU"/>
        </w:rPr>
        <w:t>1</w:t>
      </w:r>
      <w:r>
        <w:rPr>
          <w:b/>
          <w:lang w:val="ru-RU"/>
        </w:rPr>
        <w:t>)=</w:t>
      </w:r>
      <w:r>
        <w:rPr>
          <w:rFonts w:ascii="Symbol" w:hAnsi="Symbol"/>
          <w:b/>
          <w:i/>
          <w:lang w:val="ru-RU"/>
        </w:rPr>
        <w:t></w:t>
      </w:r>
      <w:r>
        <w:rPr>
          <w:b/>
          <w:lang w:val="ru-RU"/>
        </w:rPr>
        <w:t>(e</w:t>
      </w:r>
      <w:r>
        <w:rPr>
          <w:b/>
          <w:vertAlign w:val="subscript"/>
          <w:lang w:val="ru-RU"/>
        </w:rPr>
        <w:t>2</w:t>
      </w:r>
      <w:r>
        <w:rPr>
          <w:b/>
          <w:lang w:val="ru-RU"/>
        </w:rPr>
        <w:t>)</w:t>
      </w:r>
      <w:r>
        <w:rPr>
          <w:lang w:val="ru-RU"/>
        </w:rPr>
        <w:t>.</w:t>
      </w:r>
    </w:p>
    <w:p w:rsidR="001207EC" w:rsidRDefault="006D55A3">
      <w:pPr>
        <w:jc w:val="both"/>
        <w:rPr>
          <w:lang w:val="ru-RU"/>
        </w:rPr>
      </w:pPr>
      <w:r>
        <w:rPr>
          <w:lang w:val="ru-RU"/>
        </w:rPr>
        <w:t xml:space="preserve">Будем говорить, что на графе </w:t>
      </w:r>
      <w:r>
        <w:rPr>
          <w:b/>
          <w:lang w:val="ru-RU"/>
        </w:rPr>
        <w:t>G=(V,E,</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задана </w:t>
      </w:r>
      <w:r>
        <w:rPr>
          <w:b/>
          <w:lang w:val="ru-RU"/>
        </w:rPr>
        <w:t>раскраска</w:t>
      </w:r>
      <w:r>
        <w:rPr>
          <w:lang w:val="ru-RU"/>
        </w:rPr>
        <w:t xml:space="preserve"> </w:t>
      </w:r>
      <w:r>
        <w:rPr>
          <w:b/>
          <w:lang w:val="ru-RU"/>
        </w:rPr>
        <w:t>(X,</w:t>
      </w:r>
      <w:r>
        <w:rPr>
          <w:rFonts w:ascii="Symbol" w:hAnsi="Symbol"/>
          <w:b/>
          <w:i/>
          <w:lang w:val="ru-RU"/>
        </w:rPr>
        <w:t></w:t>
      </w:r>
      <w:r>
        <w:rPr>
          <w:b/>
          <w:lang w:val="ru-RU"/>
        </w:rPr>
        <w:t>)</w:t>
      </w:r>
      <w:r>
        <w:rPr>
          <w:lang w:val="ru-RU"/>
        </w:rPr>
        <w:t xml:space="preserve">, если задано некоторое множество </w:t>
      </w:r>
      <w:r>
        <w:rPr>
          <w:b/>
          <w:lang w:val="ru-RU"/>
        </w:rPr>
        <w:t>X</w:t>
      </w:r>
      <w:r>
        <w:rPr>
          <w:lang w:val="ru-RU"/>
        </w:rPr>
        <w:t xml:space="preserve">, которое будем называть </w:t>
      </w:r>
      <w:r>
        <w:rPr>
          <w:b/>
          <w:lang w:val="ru-RU"/>
        </w:rPr>
        <w:t>алфавитом</w:t>
      </w:r>
      <w:r>
        <w:rPr>
          <w:lang w:val="ru-RU"/>
        </w:rPr>
        <w:t xml:space="preserve"> раскраски, и отображение </w:t>
      </w:r>
      <w:r>
        <w:rPr>
          <w:rFonts w:ascii="Symbol" w:hAnsi="Symbol"/>
          <w:b/>
          <w:i/>
          <w:lang w:val="ru-RU"/>
        </w:rPr>
        <w:t></w:t>
      </w:r>
      <w:r>
        <w:rPr>
          <w:rFonts w:ascii="Symbol" w:hAnsi="Symbol"/>
          <w:b/>
          <w:i/>
          <w:lang w:val="ru-RU"/>
        </w:rPr>
        <w:t></w:t>
      </w:r>
      <w:r>
        <w:rPr>
          <w:lang w:val="ru-RU"/>
        </w:rPr>
        <w:t xml:space="preserve">дуг графа на это множество, то есть, </w:t>
      </w:r>
      <w:r>
        <w:rPr>
          <w:rFonts w:ascii="Symbol" w:hAnsi="Symbol"/>
          <w:b/>
          <w:i/>
          <w:lang w:val="ru-RU"/>
        </w:rPr>
        <w:t></w:t>
      </w:r>
      <w:r>
        <w:rPr>
          <w:b/>
          <w:lang w:val="ru-RU"/>
        </w:rPr>
        <w:t>: E</w:t>
      </w:r>
      <w:r>
        <w:rPr>
          <w:rFonts w:ascii="Symbol" w:hAnsi="Symbol"/>
          <w:b/>
          <w:lang w:val="ru-RU"/>
        </w:rPr>
        <w:t></w:t>
      </w:r>
      <w:r>
        <w:rPr>
          <w:b/>
          <w:lang w:val="ru-RU"/>
        </w:rPr>
        <w:t>X</w:t>
      </w:r>
      <w:r>
        <w:rPr>
          <w:lang w:val="ru-RU"/>
        </w:rPr>
        <w:t xml:space="preserve">. Раскраску будем называть </w:t>
      </w:r>
      <w:r>
        <w:rPr>
          <w:b/>
          <w:lang w:val="ru-RU"/>
        </w:rPr>
        <w:t>правильной</w:t>
      </w:r>
      <w:r>
        <w:rPr>
          <w:lang w:val="ru-RU"/>
        </w:rPr>
        <w:t xml:space="preserve">, если кратные дуги отображаются в разные элементы (символы) из </w:t>
      </w:r>
      <w:r>
        <w:rPr>
          <w:b/>
          <w:lang w:val="ru-RU"/>
        </w:rPr>
        <w:t>X</w:t>
      </w:r>
      <w:r>
        <w:rPr>
          <w:lang w:val="ru-RU"/>
        </w:rPr>
        <w:t>:</w:t>
      </w:r>
    </w:p>
    <w:p w:rsidR="001207EC" w:rsidRDefault="006D55A3">
      <w:pPr>
        <w:jc w:val="both"/>
        <w:rPr>
          <w:lang w:val="ru-RU"/>
        </w:rPr>
      </w:pPr>
      <w:r>
        <w:rPr>
          <w:b/>
          <w:lang w:val="ru-RU"/>
        </w:rPr>
        <w:sym w:font="Symbol" w:char="F022"/>
      </w:r>
      <w:r>
        <w:rPr>
          <w:b/>
          <w:lang w:val="ru-RU"/>
        </w:rPr>
        <w:t>e</w:t>
      </w:r>
      <w:r>
        <w:rPr>
          <w:b/>
          <w:vertAlign w:val="subscript"/>
          <w:lang w:val="ru-RU"/>
        </w:rPr>
        <w:t>1</w:t>
      </w:r>
      <w:r>
        <w:rPr>
          <w:b/>
          <w:lang w:val="ru-RU"/>
        </w:rPr>
        <w:t>,e</w:t>
      </w:r>
      <w:r>
        <w:rPr>
          <w:b/>
          <w:vertAlign w:val="subscript"/>
          <w:lang w:val="ru-RU"/>
        </w:rPr>
        <w:t xml:space="preserve">2 </w:t>
      </w:r>
      <w:r>
        <w:rPr>
          <w:rFonts w:ascii="Symbol" w:hAnsi="Symbol"/>
          <w:b/>
          <w:lang w:val="ru-RU"/>
        </w:rPr>
        <w:t></w:t>
      </w:r>
      <w:r>
        <w:rPr>
          <w:b/>
          <w:lang w:val="ru-RU"/>
        </w:rPr>
        <w:t>E   </w:t>
      </w:r>
      <w:r>
        <w:rPr>
          <w:rFonts w:ascii="Symbol" w:hAnsi="Symbol"/>
          <w:b/>
          <w:i/>
          <w:lang w:val="ru-RU"/>
        </w:rPr>
        <w:t></w:t>
      </w:r>
      <w:r>
        <w:rPr>
          <w:b/>
          <w:lang w:val="ru-RU"/>
        </w:rPr>
        <w:t>(e</w:t>
      </w:r>
      <w:r>
        <w:rPr>
          <w:b/>
          <w:vertAlign w:val="subscript"/>
          <w:lang w:val="ru-RU"/>
        </w:rPr>
        <w:t>1</w:t>
      </w:r>
      <w:r>
        <w:rPr>
          <w:b/>
          <w:lang w:val="ru-RU"/>
        </w:rPr>
        <w:t xml:space="preserve">) = </w:t>
      </w:r>
      <w:r>
        <w:rPr>
          <w:rFonts w:ascii="Symbol" w:hAnsi="Symbol"/>
          <w:b/>
          <w:i/>
          <w:lang w:val="ru-RU"/>
        </w:rPr>
        <w:t></w:t>
      </w:r>
      <w:r>
        <w:rPr>
          <w:b/>
          <w:lang w:val="ru-RU"/>
        </w:rPr>
        <w:t>(e</w:t>
      </w:r>
      <w:r>
        <w:rPr>
          <w:b/>
          <w:vertAlign w:val="subscript"/>
          <w:lang w:val="ru-RU"/>
        </w:rPr>
        <w:t>2</w:t>
      </w:r>
      <w:r>
        <w:rPr>
          <w:b/>
          <w:lang w:val="ru-RU"/>
        </w:rPr>
        <w:t xml:space="preserve">) &amp; </w:t>
      </w:r>
      <w:r>
        <w:rPr>
          <w:rFonts w:ascii="Symbol" w:hAnsi="Symbol"/>
          <w:b/>
          <w:i/>
          <w:lang w:val="ru-RU"/>
        </w:rPr>
        <w:t></w:t>
      </w:r>
      <w:r>
        <w:rPr>
          <w:b/>
          <w:lang w:val="ru-RU"/>
        </w:rPr>
        <w:t>(e</w:t>
      </w:r>
      <w:r>
        <w:rPr>
          <w:b/>
          <w:vertAlign w:val="subscript"/>
          <w:lang w:val="ru-RU"/>
        </w:rPr>
        <w:t>1</w:t>
      </w:r>
      <w:r>
        <w:rPr>
          <w:b/>
          <w:lang w:val="ru-RU"/>
        </w:rPr>
        <w:t xml:space="preserve">) = </w:t>
      </w:r>
      <w:r>
        <w:rPr>
          <w:rFonts w:ascii="Symbol" w:hAnsi="Symbol"/>
          <w:b/>
          <w:i/>
          <w:lang w:val="ru-RU"/>
        </w:rPr>
        <w:t></w:t>
      </w:r>
      <w:r>
        <w:rPr>
          <w:b/>
          <w:lang w:val="ru-RU"/>
        </w:rPr>
        <w:t>(e</w:t>
      </w:r>
      <w:r>
        <w:rPr>
          <w:b/>
          <w:vertAlign w:val="subscript"/>
          <w:lang w:val="ru-RU"/>
        </w:rPr>
        <w:t>2</w:t>
      </w:r>
      <w:r>
        <w:rPr>
          <w:b/>
          <w:lang w:val="ru-RU"/>
        </w:rPr>
        <w:t xml:space="preserve">)  </w:t>
      </w:r>
      <w:r>
        <w:rPr>
          <w:rFonts w:ascii="Symbol" w:hAnsi="Symbol"/>
          <w:b/>
          <w:lang w:val="ru-RU"/>
        </w:rPr>
        <w:t></w:t>
      </w:r>
      <w:r>
        <w:rPr>
          <w:rFonts w:ascii="Symbol" w:hAnsi="Symbol"/>
          <w:b/>
          <w:lang w:val="ru-RU"/>
        </w:rPr>
        <w:t></w:t>
      </w:r>
      <w:r>
        <w:rPr>
          <w:rFonts w:ascii="Symbol" w:hAnsi="Symbol"/>
          <w:b/>
          <w:i/>
          <w:lang w:val="ru-RU"/>
        </w:rPr>
        <w:t></w:t>
      </w:r>
      <w:r>
        <w:rPr>
          <w:b/>
          <w:lang w:val="ru-RU"/>
        </w:rPr>
        <w:t>(e</w:t>
      </w:r>
      <w:r>
        <w:rPr>
          <w:b/>
          <w:vertAlign w:val="subscript"/>
          <w:lang w:val="ru-RU"/>
        </w:rPr>
        <w:t>1</w:t>
      </w:r>
      <w:r>
        <w:rPr>
          <w:b/>
          <w:lang w:val="ru-RU"/>
        </w:rPr>
        <w:t xml:space="preserve">) </w:t>
      </w:r>
      <w:r>
        <w:rPr>
          <w:rFonts w:ascii="Symbol" w:hAnsi="Symbol"/>
          <w:b/>
          <w:lang w:val="ru-RU"/>
        </w:rPr>
        <w:t></w:t>
      </w:r>
      <w:r>
        <w:rPr>
          <w:rFonts w:ascii="Symbol" w:hAnsi="Symbol"/>
          <w:b/>
          <w:lang w:val="ru-RU"/>
        </w:rPr>
        <w:t></w:t>
      </w:r>
      <w:r>
        <w:rPr>
          <w:rFonts w:ascii="Symbol" w:hAnsi="Symbol"/>
          <w:b/>
          <w:i/>
          <w:lang w:val="ru-RU"/>
        </w:rPr>
        <w:t></w:t>
      </w:r>
      <w:r>
        <w:rPr>
          <w:b/>
          <w:lang w:val="ru-RU"/>
        </w:rPr>
        <w:t>(e</w:t>
      </w:r>
      <w:r>
        <w:rPr>
          <w:b/>
          <w:vertAlign w:val="subscript"/>
          <w:lang w:val="ru-RU"/>
        </w:rPr>
        <w:t>2</w:t>
      </w:r>
      <w:r>
        <w:rPr>
          <w:b/>
          <w:lang w:val="ru-RU"/>
        </w:rPr>
        <w:t>)</w:t>
      </w:r>
      <w:r>
        <w:rPr>
          <w:lang w:val="ru-RU"/>
        </w:rPr>
        <w:t>.</w:t>
      </w:r>
    </w:p>
    <w:p w:rsidR="001207EC" w:rsidRDefault="006D55A3">
      <w:pPr>
        <w:jc w:val="both"/>
        <w:rPr>
          <w:lang w:val="ru-RU"/>
        </w:rPr>
      </w:pPr>
      <w:r>
        <w:rPr>
          <w:lang w:val="ru-RU"/>
        </w:rPr>
        <w:t xml:space="preserve">В правильно раскрашенном графе любая дуга </w:t>
      </w:r>
      <w:proofErr w:type="spellStart"/>
      <w:r>
        <w:rPr>
          <w:b/>
          <w:lang w:val="ru-RU"/>
        </w:rPr>
        <w:t>e</w:t>
      </w:r>
      <w:proofErr w:type="spellEnd"/>
      <w:r>
        <w:rPr>
          <w:lang w:val="ru-RU"/>
        </w:rPr>
        <w:t xml:space="preserve"> однозначно определяется тройкой </w:t>
      </w:r>
      <w:r>
        <w:rPr>
          <w:b/>
          <w:lang w:val="ru-RU"/>
        </w:rPr>
        <w:t>(</w:t>
      </w:r>
      <w:proofErr w:type="spellStart"/>
      <w:r>
        <w:rPr>
          <w:b/>
          <w:lang w:val="ru-RU"/>
        </w:rPr>
        <w:t>x,v,v</w:t>
      </w:r>
      <w:proofErr w:type="spellEnd"/>
      <w:r>
        <w:rPr>
          <w:b/>
          <w:lang w:val="ru-RU"/>
        </w:rPr>
        <w:t>`)</w:t>
      </w:r>
      <w:r>
        <w:rPr>
          <w:lang w:val="ru-RU"/>
        </w:rPr>
        <w:t xml:space="preserve">, где </w:t>
      </w:r>
      <w:proofErr w:type="spellStart"/>
      <w:r>
        <w:rPr>
          <w:b/>
          <w:lang w:val="ru-RU"/>
        </w:rPr>
        <w:t>x=</w:t>
      </w:r>
      <w:proofErr w:type="spellEnd"/>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w:t>
      </w:r>
      <w:proofErr w:type="spellStart"/>
      <w:r>
        <w:rPr>
          <w:b/>
          <w:lang w:val="ru-RU"/>
        </w:rPr>
        <w:t>v=</w:t>
      </w:r>
      <w:proofErr w:type="spellEnd"/>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w:t>
      </w:r>
      <w:proofErr w:type="spellStart"/>
      <w:r>
        <w:rPr>
          <w:b/>
          <w:lang w:val="ru-RU"/>
        </w:rPr>
        <w:t>v`=</w:t>
      </w:r>
      <w:proofErr w:type="spellEnd"/>
      <w:r>
        <w:rPr>
          <w:rFonts w:ascii="Symbol" w:hAnsi="Symbol"/>
          <w:b/>
          <w:i/>
          <w:lang w:val="ru-RU"/>
        </w:rPr>
        <w:t></w:t>
      </w:r>
      <w:r>
        <w:rPr>
          <w:b/>
          <w:lang w:val="ru-RU"/>
        </w:rPr>
        <w:t>(</w:t>
      </w:r>
      <w:proofErr w:type="spellStart"/>
      <w:r>
        <w:rPr>
          <w:b/>
          <w:lang w:val="ru-RU"/>
        </w:rPr>
        <w:t>e</w:t>
      </w:r>
      <w:proofErr w:type="spellEnd"/>
      <w:r>
        <w:rPr>
          <w:b/>
          <w:lang w:val="ru-RU"/>
        </w:rPr>
        <w:t>)</w:t>
      </w:r>
      <w:r>
        <w:rPr>
          <w:lang w:val="ru-RU"/>
        </w:rPr>
        <w:t>.</w:t>
      </w:r>
    </w:p>
    <w:p w:rsidR="001207EC" w:rsidRDefault="006D55A3">
      <w:pPr>
        <w:jc w:val="both"/>
        <w:rPr>
          <w:lang w:val="ru-RU"/>
        </w:rPr>
      </w:pPr>
      <w:r>
        <w:rPr>
          <w:lang w:val="ru-RU"/>
        </w:rPr>
        <w:t xml:space="preserve">Граф с произвольной заданной эквивалентностью дуг </w:t>
      </w:r>
      <w:r>
        <w:rPr>
          <w:rFonts w:ascii="Symbol" w:hAnsi="Symbol"/>
          <w:b/>
          <w:lang w:val="ru-RU"/>
        </w:rPr>
        <w:t></w:t>
      </w:r>
      <w:r>
        <w:rPr>
          <w:rFonts w:ascii="Symbol" w:hAnsi="Symbol"/>
          <w:b/>
          <w:lang w:val="ru-RU"/>
        </w:rPr>
        <w:t></w:t>
      </w:r>
      <w:r>
        <w:rPr>
          <w:lang w:val="ru-RU"/>
        </w:rPr>
        <w:t xml:space="preserve">будем называть </w:t>
      </w:r>
      <w:r>
        <w:rPr>
          <w:rFonts w:ascii="Symbol" w:hAnsi="Symbol"/>
          <w:b/>
          <w:lang w:val="ru-RU"/>
        </w:rPr>
        <w:t></w:t>
      </w:r>
      <w:r>
        <w:rPr>
          <w:b/>
          <w:lang w:val="ru-RU"/>
        </w:rPr>
        <w:t>-детерминированным</w:t>
      </w:r>
      <w:r>
        <w:rPr>
          <w:lang w:val="ru-RU"/>
        </w:rPr>
        <w:t xml:space="preserve">, если все дуги, выходящие из одной вершины, </w:t>
      </w:r>
      <w:r>
        <w:rPr>
          <w:rFonts w:ascii="Symbol" w:hAnsi="Symbol"/>
          <w:b/>
          <w:lang w:val="ru-RU"/>
        </w:rPr>
        <w:t></w:t>
      </w:r>
      <w:r>
        <w:rPr>
          <w:lang w:val="ru-RU"/>
        </w:rPr>
        <w:t>-неэквивалентны:</w:t>
      </w:r>
    </w:p>
    <w:p w:rsidR="001207EC" w:rsidRDefault="006D55A3">
      <w:pPr>
        <w:jc w:val="both"/>
        <w:rPr>
          <w:lang w:val="ru-RU"/>
        </w:rPr>
      </w:pPr>
      <w:r>
        <w:rPr>
          <w:b/>
          <w:lang w:val="ru-RU"/>
        </w:rPr>
        <w:sym w:font="Symbol" w:char="F022"/>
      </w:r>
      <w:r>
        <w:rPr>
          <w:b/>
          <w:lang w:val="ru-RU"/>
        </w:rPr>
        <w:t>e</w:t>
      </w:r>
      <w:r>
        <w:rPr>
          <w:b/>
          <w:vertAlign w:val="subscript"/>
          <w:lang w:val="ru-RU"/>
        </w:rPr>
        <w:t>1</w:t>
      </w:r>
      <w:r>
        <w:rPr>
          <w:b/>
          <w:lang w:val="ru-RU"/>
        </w:rPr>
        <w:t>,e</w:t>
      </w:r>
      <w:r>
        <w:rPr>
          <w:b/>
          <w:vertAlign w:val="subscript"/>
          <w:lang w:val="ru-RU"/>
        </w:rPr>
        <w:t xml:space="preserve">2 </w:t>
      </w:r>
      <w:r>
        <w:rPr>
          <w:rFonts w:ascii="Symbol" w:hAnsi="Symbol"/>
          <w:b/>
          <w:lang w:val="ru-RU"/>
        </w:rPr>
        <w:t></w:t>
      </w:r>
      <w:r>
        <w:rPr>
          <w:b/>
          <w:lang w:val="ru-RU"/>
        </w:rPr>
        <w:t>E     </w:t>
      </w:r>
      <w:r>
        <w:rPr>
          <w:rFonts w:ascii="Symbol" w:hAnsi="Symbol"/>
          <w:b/>
          <w:i/>
          <w:lang w:val="ru-RU"/>
        </w:rPr>
        <w:t></w:t>
      </w:r>
      <w:r>
        <w:rPr>
          <w:b/>
          <w:lang w:val="ru-RU"/>
        </w:rPr>
        <w:t>(e</w:t>
      </w:r>
      <w:r>
        <w:rPr>
          <w:b/>
          <w:vertAlign w:val="subscript"/>
          <w:lang w:val="ru-RU"/>
        </w:rPr>
        <w:t>1</w:t>
      </w:r>
      <w:r>
        <w:rPr>
          <w:b/>
          <w:lang w:val="ru-RU"/>
        </w:rPr>
        <w:t xml:space="preserve">) = </w:t>
      </w:r>
      <w:r>
        <w:rPr>
          <w:rFonts w:ascii="Symbol" w:hAnsi="Symbol"/>
          <w:b/>
          <w:i/>
          <w:lang w:val="ru-RU"/>
        </w:rPr>
        <w:t></w:t>
      </w:r>
      <w:r>
        <w:rPr>
          <w:b/>
          <w:lang w:val="ru-RU"/>
        </w:rPr>
        <w:t>(e</w:t>
      </w:r>
      <w:r>
        <w:rPr>
          <w:b/>
          <w:vertAlign w:val="subscript"/>
          <w:lang w:val="ru-RU"/>
        </w:rPr>
        <w:t>2</w:t>
      </w:r>
      <w:r>
        <w:rPr>
          <w:b/>
          <w:lang w:val="ru-RU"/>
        </w:rPr>
        <w:t xml:space="preserve">)  </w:t>
      </w:r>
      <w:r>
        <w:rPr>
          <w:rFonts w:ascii="Symbol" w:hAnsi="Symbol"/>
          <w:b/>
          <w:lang w:val="ru-RU"/>
        </w:rPr>
        <w:t></w:t>
      </w:r>
      <w:r>
        <w:rPr>
          <w:rFonts w:ascii="Symbol" w:hAnsi="Symbol"/>
          <w:b/>
          <w:lang w:val="ru-RU"/>
        </w:rPr>
        <w:t></w:t>
      </w:r>
      <w:r>
        <w:rPr>
          <w:b/>
          <w:lang w:val="ru-RU"/>
        </w:rPr>
        <w:t>e</w:t>
      </w:r>
      <w:r>
        <w:rPr>
          <w:b/>
          <w:vertAlign w:val="subscript"/>
          <w:lang w:val="ru-RU"/>
        </w:rPr>
        <w:t>1</w:t>
      </w:r>
      <w:r>
        <w:rPr>
          <w:b/>
          <w:lang w:val="ru-RU"/>
        </w:rPr>
        <w:t xml:space="preserve"> </w:t>
      </w:r>
      <w:r>
        <w:rPr>
          <w:rFonts w:ascii="Symbol" w:hAnsi="Symbol"/>
          <w:b/>
          <w:lang w:val="ru-RU"/>
        </w:rPr>
        <w:t></w:t>
      </w:r>
      <w:r>
        <w:rPr>
          <w:rFonts w:ascii="Symbol" w:hAnsi="Symbol"/>
          <w:b/>
          <w:lang w:val="ru-RU"/>
        </w:rPr>
        <w:t></w:t>
      </w:r>
      <w:r>
        <w:rPr>
          <w:rFonts w:ascii="Symbol" w:hAnsi="Symbol"/>
          <w:b/>
          <w:lang w:val="ru-RU"/>
        </w:rPr>
        <w:t></w:t>
      </w:r>
      <w:r>
        <w:rPr>
          <w:b/>
          <w:lang w:val="ru-RU"/>
        </w:rPr>
        <w:t>e</w:t>
      </w:r>
      <w:r>
        <w:rPr>
          <w:b/>
          <w:vertAlign w:val="subscript"/>
          <w:lang w:val="ru-RU"/>
        </w:rPr>
        <w:t>2</w:t>
      </w:r>
      <w:r>
        <w:rPr>
          <w:lang w:val="ru-RU"/>
        </w:rPr>
        <w:t>.</w:t>
      </w:r>
    </w:p>
    <w:p w:rsidR="001207EC" w:rsidRDefault="006D55A3">
      <w:pPr>
        <w:jc w:val="both"/>
        <w:rPr>
          <w:lang w:val="ru-RU"/>
        </w:rPr>
      </w:pPr>
      <w:r>
        <w:rPr>
          <w:lang w:val="ru-RU"/>
        </w:rPr>
        <w:t xml:space="preserve">Очевидно, что отображение </w:t>
      </w:r>
      <w:r>
        <w:rPr>
          <w:rFonts w:ascii="Symbol" w:hAnsi="Symbol"/>
          <w:b/>
          <w:i/>
          <w:lang w:val="ru-RU"/>
        </w:rPr>
        <w:t></w:t>
      </w:r>
      <w:r>
        <w:rPr>
          <w:b/>
          <w:lang w:val="ru-RU"/>
        </w:rPr>
        <w:t>: E</w:t>
      </w:r>
      <w:r>
        <w:rPr>
          <w:rFonts w:ascii="Symbol" w:hAnsi="Symbol"/>
          <w:b/>
          <w:lang w:val="ru-RU"/>
        </w:rPr>
        <w:t></w:t>
      </w:r>
      <w:r>
        <w:rPr>
          <w:b/>
          <w:lang w:val="ru-RU"/>
        </w:rPr>
        <w:t>E/</w:t>
      </w:r>
      <w:r>
        <w:rPr>
          <w:rFonts w:ascii="Symbol" w:hAnsi="Symbol"/>
          <w:b/>
          <w:lang w:val="ru-RU"/>
        </w:rPr>
        <w:t></w:t>
      </w:r>
      <w:r>
        <w:rPr>
          <w:lang w:val="ru-RU"/>
        </w:rPr>
        <w:t xml:space="preserve"> определяет правильную раскраску с алфавитом </w:t>
      </w:r>
      <w:r>
        <w:rPr>
          <w:b/>
          <w:lang w:val="ru-RU"/>
        </w:rPr>
        <w:t>E/</w:t>
      </w:r>
      <w:r>
        <w:rPr>
          <w:rFonts w:ascii="Symbol" w:hAnsi="Symbol"/>
          <w:b/>
          <w:lang w:val="ru-RU"/>
        </w:rPr>
        <w:t></w:t>
      </w:r>
      <w:r>
        <w:rPr>
          <w:lang w:val="ru-RU"/>
        </w:rPr>
        <w:t>.</w:t>
      </w:r>
    </w:p>
    <w:p w:rsidR="001207EC" w:rsidRDefault="006D55A3">
      <w:pPr>
        <w:jc w:val="both"/>
        <w:rPr>
          <w:lang w:val="ru-RU"/>
        </w:rPr>
      </w:pPr>
      <w:r>
        <w:rPr>
          <w:b/>
          <w:lang w:val="ru-RU"/>
        </w:rPr>
        <w:t>Маршрутом</w:t>
      </w:r>
      <w:r>
        <w:rPr>
          <w:lang w:val="ru-RU"/>
        </w:rPr>
        <w:t xml:space="preserve"> </w:t>
      </w:r>
      <w:r>
        <w:rPr>
          <w:b/>
          <w:lang w:val="ru-RU"/>
        </w:rPr>
        <w:t>P</w:t>
      </w:r>
      <w:r>
        <w:rPr>
          <w:lang w:val="ru-RU"/>
        </w:rPr>
        <w:t xml:space="preserve"> называется последовательность смежных дуг графа </w:t>
      </w:r>
      <w:r>
        <w:rPr>
          <w:b/>
          <w:lang w:val="ru-RU"/>
        </w:rPr>
        <w:t>e</w:t>
      </w:r>
      <w:r>
        <w:rPr>
          <w:b/>
          <w:vertAlign w:val="subscript"/>
          <w:lang w:val="ru-RU"/>
        </w:rPr>
        <w:t>0</w:t>
      </w:r>
      <w:r>
        <w:rPr>
          <w:b/>
          <w:lang w:val="ru-RU"/>
        </w:rPr>
        <w:t>,...,</w:t>
      </w:r>
      <w:proofErr w:type="spellStart"/>
      <w:r>
        <w:rPr>
          <w:b/>
          <w:lang w:val="ru-RU"/>
        </w:rPr>
        <w:t>e</w:t>
      </w:r>
      <w:r>
        <w:rPr>
          <w:b/>
          <w:vertAlign w:val="subscript"/>
          <w:lang w:val="ru-RU"/>
        </w:rPr>
        <w:t>t</w:t>
      </w:r>
      <w:proofErr w:type="spellEnd"/>
      <w:r>
        <w:rPr>
          <w:b/>
          <w:lang w:val="ru-RU"/>
        </w:rPr>
        <w:t xml:space="preserve"> </w:t>
      </w:r>
      <w:r>
        <w:rPr>
          <w:lang w:val="ru-RU"/>
        </w:rPr>
        <w:t>такая, что</w:t>
      </w:r>
      <w:r>
        <w:rPr>
          <w:lang w:val="ru-RU"/>
        </w:rPr>
        <w:br/>
        <w:t xml:space="preserve"> </w:t>
      </w:r>
      <w:r>
        <w:rPr>
          <w:b/>
          <w:lang w:val="ru-RU"/>
        </w:rPr>
        <w:t>e</w:t>
      </w:r>
      <w:r>
        <w:rPr>
          <w:b/>
          <w:vertAlign w:val="subscript"/>
          <w:lang w:val="ru-RU"/>
        </w:rPr>
        <w:t>i-1</w:t>
      </w:r>
      <w:r>
        <w:rPr>
          <w:b/>
          <w:lang w:val="ru-RU"/>
        </w:rPr>
        <w:t xml:space="preserve"> </w:t>
      </w:r>
      <w:r>
        <w:rPr>
          <w:rFonts w:ascii="Symbol" w:hAnsi="Symbol"/>
          <w:b/>
          <w:lang w:val="ru-RU"/>
        </w:rPr>
        <w:t></w:t>
      </w:r>
      <w:r>
        <w:rPr>
          <w:rFonts w:ascii="Symbol" w:hAnsi="Symbol"/>
          <w:b/>
          <w:lang w:val="ru-RU"/>
        </w:rPr>
        <w:t></w:t>
      </w:r>
      <w:proofErr w:type="spellStart"/>
      <w:r>
        <w:rPr>
          <w:b/>
          <w:lang w:val="ru-RU"/>
        </w:rPr>
        <w:t>e</w:t>
      </w:r>
      <w:r>
        <w:rPr>
          <w:b/>
          <w:vertAlign w:val="subscript"/>
          <w:lang w:val="ru-RU"/>
        </w:rPr>
        <w:t>i</w:t>
      </w:r>
      <w:proofErr w:type="spellEnd"/>
      <w:r>
        <w:rPr>
          <w:lang w:val="ru-RU"/>
        </w:rPr>
        <w:t xml:space="preserve"> при </w:t>
      </w:r>
      <w:r>
        <w:rPr>
          <w:b/>
          <w:lang w:val="ru-RU"/>
        </w:rPr>
        <w:t>1</w:t>
      </w:r>
      <w:r>
        <w:rPr>
          <w:rFonts w:ascii="Symbol" w:hAnsi="Symbol"/>
          <w:b/>
          <w:lang w:val="ru-RU"/>
        </w:rPr>
        <w:t></w:t>
      </w:r>
      <w:r>
        <w:rPr>
          <w:b/>
          <w:lang w:val="ru-RU"/>
        </w:rPr>
        <w:t>i</w:t>
      </w:r>
      <w:r>
        <w:rPr>
          <w:rFonts w:ascii="Symbol" w:hAnsi="Symbol"/>
          <w:b/>
          <w:lang w:val="ru-RU"/>
        </w:rPr>
        <w:t></w:t>
      </w:r>
      <w:r>
        <w:rPr>
          <w:b/>
          <w:lang w:val="ru-RU"/>
        </w:rPr>
        <w:t>t</w:t>
      </w:r>
      <w:r>
        <w:rPr>
          <w:lang w:val="ru-RU"/>
        </w:rPr>
        <w:t xml:space="preserve">. Если на графе определена правильная раскраска </w:t>
      </w:r>
      <w:r>
        <w:rPr>
          <w:b/>
          <w:lang w:val="ru-RU"/>
        </w:rPr>
        <w:t>(X,</w:t>
      </w:r>
      <w:r>
        <w:rPr>
          <w:rFonts w:ascii="Symbol" w:hAnsi="Symbol"/>
          <w:b/>
          <w:i/>
          <w:lang w:val="ru-RU"/>
        </w:rPr>
        <w:t></w:t>
      </w:r>
      <w:r>
        <w:rPr>
          <w:b/>
          <w:lang w:val="ru-RU"/>
        </w:rPr>
        <w:t>)</w:t>
      </w:r>
      <w:r>
        <w:rPr>
          <w:lang w:val="ru-RU"/>
        </w:rPr>
        <w:t xml:space="preserve">, то маршрут можно задавать как последовательность троек </w:t>
      </w:r>
      <w:r>
        <w:rPr>
          <w:b/>
          <w:lang w:val="ru-RU"/>
        </w:rPr>
        <w:t>(x</w:t>
      </w:r>
      <w:r>
        <w:rPr>
          <w:b/>
          <w:vertAlign w:val="subscript"/>
          <w:lang w:val="ru-RU"/>
        </w:rPr>
        <w:t>0</w:t>
      </w:r>
      <w:r>
        <w:rPr>
          <w:b/>
          <w:lang w:val="ru-RU"/>
        </w:rPr>
        <w:t>,v</w:t>
      </w:r>
      <w:r>
        <w:rPr>
          <w:b/>
          <w:vertAlign w:val="subscript"/>
          <w:lang w:val="ru-RU"/>
        </w:rPr>
        <w:t>0</w:t>
      </w:r>
      <w:r>
        <w:rPr>
          <w:b/>
          <w:lang w:val="ru-RU"/>
        </w:rPr>
        <w:t>,v</w:t>
      </w:r>
      <w:r>
        <w:rPr>
          <w:b/>
          <w:vertAlign w:val="subscript"/>
          <w:lang w:val="ru-RU"/>
        </w:rPr>
        <w:t>0</w:t>
      </w:r>
      <w:r>
        <w:rPr>
          <w:b/>
          <w:lang w:val="ru-RU"/>
        </w:rPr>
        <w:t>`),...,(</w:t>
      </w:r>
      <w:proofErr w:type="spellStart"/>
      <w:r>
        <w:rPr>
          <w:b/>
          <w:lang w:val="ru-RU"/>
        </w:rPr>
        <w:t>x</w:t>
      </w:r>
      <w:r>
        <w:rPr>
          <w:b/>
          <w:vertAlign w:val="subscript"/>
          <w:lang w:val="ru-RU"/>
        </w:rPr>
        <w:t>t</w:t>
      </w:r>
      <w:r>
        <w:rPr>
          <w:b/>
          <w:lang w:val="ru-RU"/>
        </w:rPr>
        <w:t>,v</w:t>
      </w:r>
      <w:r>
        <w:rPr>
          <w:b/>
          <w:vertAlign w:val="subscript"/>
          <w:lang w:val="ru-RU"/>
        </w:rPr>
        <w:t>t</w:t>
      </w:r>
      <w:r>
        <w:rPr>
          <w:b/>
          <w:lang w:val="ru-RU"/>
        </w:rPr>
        <w:t>,v</w:t>
      </w:r>
      <w:r>
        <w:rPr>
          <w:b/>
          <w:vertAlign w:val="subscript"/>
          <w:lang w:val="ru-RU"/>
        </w:rPr>
        <w:t>t</w:t>
      </w:r>
      <w:proofErr w:type="spellEnd"/>
      <w:r>
        <w:rPr>
          <w:b/>
          <w:lang w:val="ru-RU"/>
        </w:rPr>
        <w:t>`)</w:t>
      </w:r>
      <w:r>
        <w:rPr>
          <w:lang w:val="ru-RU"/>
        </w:rPr>
        <w:t xml:space="preserve">, где </w:t>
      </w:r>
      <w:proofErr w:type="spellStart"/>
      <w:r>
        <w:rPr>
          <w:b/>
          <w:lang w:val="ru-RU"/>
        </w:rPr>
        <w:t>x</w:t>
      </w:r>
      <w:r>
        <w:rPr>
          <w:b/>
          <w:vertAlign w:val="subscript"/>
          <w:lang w:val="ru-RU"/>
        </w:rPr>
        <w:t>i</w:t>
      </w:r>
      <w:r>
        <w:rPr>
          <w:b/>
          <w:lang w:val="ru-RU"/>
        </w:rPr>
        <w:t>=</w:t>
      </w:r>
      <w:proofErr w:type="spellEnd"/>
      <w:r>
        <w:rPr>
          <w:rFonts w:ascii="Symbol" w:hAnsi="Symbol"/>
          <w:b/>
          <w:i/>
          <w:lang w:val="ru-RU"/>
        </w:rPr>
        <w:t></w:t>
      </w:r>
      <w:r>
        <w:rPr>
          <w:b/>
          <w:lang w:val="ru-RU"/>
        </w:rPr>
        <w:t>(</w:t>
      </w:r>
      <w:proofErr w:type="spellStart"/>
      <w:r>
        <w:rPr>
          <w:b/>
          <w:lang w:val="ru-RU"/>
        </w:rPr>
        <w:t>e</w:t>
      </w:r>
      <w:r>
        <w:rPr>
          <w:b/>
          <w:vertAlign w:val="subscript"/>
          <w:lang w:val="ru-RU"/>
        </w:rPr>
        <w:t>i</w:t>
      </w:r>
      <w:proofErr w:type="spellEnd"/>
      <w:r>
        <w:rPr>
          <w:b/>
          <w:lang w:val="ru-RU"/>
        </w:rPr>
        <w:t>)</w:t>
      </w:r>
      <w:r>
        <w:rPr>
          <w:lang w:val="ru-RU"/>
        </w:rPr>
        <w:t xml:space="preserve">, </w:t>
      </w:r>
      <w:proofErr w:type="spellStart"/>
      <w:r>
        <w:rPr>
          <w:b/>
          <w:lang w:val="ru-RU"/>
        </w:rPr>
        <w:t>v</w:t>
      </w:r>
      <w:r>
        <w:rPr>
          <w:b/>
          <w:vertAlign w:val="subscript"/>
          <w:lang w:val="ru-RU"/>
        </w:rPr>
        <w:t>i</w:t>
      </w:r>
      <w:r>
        <w:rPr>
          <w:b/>
          <w:lang w:val="ru-RU"/>
        </w:rPr>
        <w:t>=</w:t>
      </w:r>
      <w:proofErr w:type="spellEnd"/>
      <w:r>
        <w:rPr>
          <w:rFonts w:ascii="Symbol" w:hAnsi="Symbol"/>
          <w:b/>
          <w:i/>
          <w:lang w:val="ru-RU"/>
        </w:rPr>
        <w:t></w:t>
      </w:r>
      <w:r>
        <w:rPr>
          <w:b/>
          <w:lang w:val="ru-RU"/>
        </w:rPr>
        <w:t>(</w:t>
      </w:r>
      <w:proofErr w:type="spellStart"/>
      <w:r>
        <w:rPr>
          <w:b/>
          <w:lang w:val="ru-RU"/>
        </w:rPr>
        <w:t>e</w:t>
      </w:r>
      <w:r>
        <w:rPr>
          <w:b/>
          <w:vertAlign w:val="subscript"/>
          <w:lang w:val="ru-RU"/>
        </w:rPr>
        <w:t>i</w:t>
      </w:r>
      <w:proofErr w:type="spellEnd"/>
      <w:r>
        <w:rPr>
          <w:b/>
          <w:lang w:val="ru-RU"/>
        </w:rPr>
        <w:t>)</w:t>
      </w:r>
      <w:r>
        <w:rPr>
          <w:lang w:val="ru-RU"/>
        </w:rPr>
        <w:t xml:space="preserve">, </w:t>
      </w:r>
      <w:proofErr w:type="spellStart"/>
      <w:r>
        <w:rPr>
          <w:b/>
          <w:lang w:val="ru-RU"/>
        </w:rPr>
        <w:t>v</w:t>
      </w:r>
      <w:r>
        <w:rPr>
          <w:b/>
          <w:vertAlign w:val="subscript"/>
          <w:lang w:val="ru-RU"/>
        </w:rPr>
        <w:t>i</w:t>
      </w:r>
      <w:r>
        <w:rPr>
          <w:b/>
          <w:lang w:val="ru-RU"/>
        </w:rPr>
        <w:t>`=</w:t>
      </w:r>
      <w:proofErr w:type="spellEnd"/>
      <w:r>
        <w:rPr>
          <w:rFonts w:ascii="Symbol" w:hAnsi="Symbol"/>
          <w:b/>
          <w:i/>
          <w:lang w:val="ru-RU"/>
        </w:rPr>
        <w:t></w:t>
      </w:r>
      <w:r>
        <w:rPr>
          <w:b/>
          <w:lang w:val="ru-RU"/>
        </w:rPr>
        <w:t>(</w:t>
      </w:r>
      <w:proofErr w:type="spellStart"/>
      <w:r>
        <w:rPr>
          <w:b/>
          <w:lang w:val="ru-RU"/>
        </w:rPr>
        <w:t>e</w:t>
      </w:r>
      <w:r>
        <w:rPr>
          <w:b/>
          <w:vertAlign w:val="subscript"/>
          <w:lang w:val="ru-RU"/>
        </w:rPr>
        <w:t>i</w:t>
      </w:r>
      <w:proofErr w:type="spellEnd"/>
      <w:r>
        <w:rPr>
          <w:b/>
          <w:lang w:val="ru-RU"/>
        </w:rPr>
        <w:t>)</w:t>
      </w:r>
      <w:r>
        <w:rPr>
          <w:lang w:val="ru-RU"/>
        </w:rPr>
        <w:t xml:space="preserve"> для каждого </w:t>
      </w:r>
      <w:r>
        <w:rPr>
          <w:b/>
          <w:lang w:val="ru-RU"/>
        </w:rPr>
        <w:t>0</w:t>
      </w:r>
      <w:r>
        <w:rPr>
          <w:rFonts w:ascii="Symbol" w:hAnsi="Symbol"/>
          <w:b/>
          <w:lang w:val="ru-RU"/>
        </w:rPr>
        <w:t></w:t>
      </w:r>
      <w:r>
        <w:rPr>
          <w:b/>
          <w:lang w:val="ru-RU"/>
        </w:rPr>
        <w:t>i</w:t>
      </w:r>
      <w:r>
        <w:rPr>
          <w:rFonts w:ascii="Symbol" w:hAnsi="Symbol"/>
          <w:b/>
          <w:lang w:val="ru-RU"/>
        </w:rPr>
        <w:t></w:t>
      </w:r>
      <w:r>
        <w:rPr>
          <w:b/>
          <w:lang w:val="ru-RU"/>
        </w:rPr>
        <w:t>t</w:t>
      </w:r>
      <w:r>
        <w:rPr>
          <w:lang w:val="ru-RU"/>
        </w:rPr>
        <w:t xml:space="preserve"> и </w:t>
      </w:r>
      <w:r>
        <w:rPr>
          <w:b/>
          <w:lang w:val="ru-RU"/>
        </w:rPr>
        <w:t>e</w:t>
      </w:r>
      <w:r>
        <w:rPr>
          <w:b/>
          <w:vertAlign w:val="subscript"/>
          <w:lang w:val="ru-RU"/>
        </w:rPr>
        <w:t>i-1</w:t>
      </w:r>
      <w:r>
        <w:rPr>
          <w:b/>
          <w:lang w:val="ru-RU"/>
        </w:rPr>
        <w:t xml:space="preserve"> </w:t>
      </w:r>
      <w:r>
        <w:rPr>
          <w:rFonts w:ascii="Symbol" w:hAnsi="Symbol"/>
          <w:b/>
          <w:lang w:val="ru-RU"/>
        </w:rPr>
        <w:t></w:t>
      </w:r>
      <w:r>
        <w:rPr>
          <w:rFonts w:ascii="Symbol" w:hAnsi="Symbol"/>
          <w:b/>
          <w:lang w:val="ru-RU"/>
        </w:rPr>
        <w:t></w:t>
      </w:r>
      <w:proofErr w:type="spellStart"/>
      <w:r>
        <w:rPr>
          <w:b/>
          <w:lang w:val="ru-RU"/>
        </w:rPr>
        <w:t>e</w:t>
      </w:r>
      <w:r>
        <w:rPr>
          <w:b/>
          <w:vertAlign w:val="subscript"/>
          <w:lang w:val="ru-RU"/>
        </w:rPr>
        <w:t>i</w:t>
      </w:r>
      <w:proofErr w:type="spellEnd"/>
      <w:r>
        <w:rPr>
          <w:lang w:val="ru-RU"/>
        </w:rPr>
        <w:t xml:space="preserve"> для каждого </w:t>
      </w:r>
      <w:r>
        <w:rPr>
          <w:b/>
          <w:lang w:val="ru-RU"/>
        </w:rPr>
        <w:t>1</w:t>
      </w:r>
      <w:r>
        <w:rPr>
          <w:rFonts w:ascii="Symbol" w:hAnsi="Symbol"/>
          <w:b/>
          <w:lang w:val="ru-RU"/>
        </w:rPr>
        <w:t></w:t>
      </w:r>
      <w:r>
        <w:rPr>
          <w:b/>
          <w:lang w:val="ru-RU"/>
        </w:rPr>
        <w:t>i</w:t>
      </w:r>
      <w:r>
        <w:rPr>
          <w:rFonts w:ascii="Symbol" w:hAnsi="Symbol"/>
          <w:b/>
          <w:lang w:val="ru-RU"/>
        </w:rPr>
        <w:t></w:t>
      </w:r>
      <w:r>
        <w:rPr>
          <w:b/>
          <w:lang w:val="ru-RU"/>
        </w:rPr>
        <w:t>t</w:t>
      </w:r>
      <w:r>
        <w:rPr>
          <w:lang w:val="ru-RU"/>
        </w:rPr>
        <w:t xml:space="preserve">. Маршрут </w:t>
      </w:r>
      <w:r>
        <w:rPr>
          <w:b/>
          <w:lang w:val="ru-RU"/>
        </w:rPr>
        <w:t>P</w:t>
      </w:r>
      <w:r>
        <w:rPr>
          <w:lang w:val="ru-RU"/>
        </w:rPr>
        <w:t xml:space="preserve"> </w:t>
      </w:r>
      <w:r w:rsidR="001F2C2B">
        <w:rPr>
          <w:b/>
          <w:noProof/>
          <w:snapToGrid/>
          <w:lang w:val="ru-RU" w:eastAsia="ru-RU"/>
        </w:rPr>
        <w:drawing>
          <wp:inline distT="0" distB="0" distL="0" distR="0">
            <wp:extent cx="117475" cy="117475"/>
            <wp:effectExtent l="19050" t="0" r="0" b="0"/>
            <wp:docPr id="1" name="Рисунок 1" descr="Special_Symbols/Up_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cial_Symbols/Up_Chi.gif"/>
                    <pic:cNvPicPr>
                      <a:picLocks noChangeAspect="1" noChangeArrowheads="1"/>
                    </pic:cNvPicPr>
                  </pic:nvPicPr>
                  <pic:blipFill>
                    <a:blip r:link="rId7" cstate="print"/>
                    <a:srcRect/>
                    <a:stretch>
                      <a:fillRect/>
                    </a:stretch>
                  </pic:blipFill>
                  <pic:spPr bwMode="auto">
                    <a:xfrm>
                      <a:off x="0" y="0"/>
                      <a:ext cx="117475" cy="117475"/>
                    </a:xfrm>
                    <a:prstGeom prst="rect">
                      <a:avLst/>
                    </a:prstGeom>
                    <a:noFill/>
                    <a:ln w="9525">
                      <a:noFill/>
                      <a:miter lim="800000"/>
                      <a:headEnd/>
                      <a:tailEnd/>
                    </a:ln>
                  </pic:spPr>
                </pic:pic>
              </a:graphicData>
            </a:graphic>
          </wp:inline>
        </w:drawing>
      </w:r>
      <w:r>
        <w:rPr>
          <w:lang w:val="ru-RU"/>
        </w:rPr>
        <w:t xml:space="preserve">-детерминированного графа может быть задан начальной вершиной </w:t>
      </w:r>
      <w:r>
        <w:rPr>
          <w:b/>
          <w:lang w:val="ru-RU"/>
        </w:rPr>
        <w:t>v</w:t>
      </w:r>
      <w:r>
        <w:rPr>
          <w:b/>
          <w:vertAlign w:val="subscript"/>
          <w:lang w:val="ru-RU"/>
        </w:rPr>
        <w:t>0</w:t>
      </w:r>
      <w:r>
        <w:rPr>
          <w:lang w:val="ru-RU"/>
        </w:rPr>
        <w:t xml:space="preserve"> и последовательн</w:t>
      </w:r>
      <w:r>
        <w:rPr>
          <w:lang w:val="ru-RU"/>
        </w:rPr>
        <w:t>о</w:t>
      </w:r>
      <w:r>
        <w:rPr>
          <w:lang w:val="ru-RU"/>
        </w:rPr>
        <w:t xml:space="preserve">стью символов алфавита (словом в алфавите </w:t>
      </w:r>
      <w:r>
        <w:rPr>
          <w:b/>
          <w:lang w:val="ru-RU"/>
        </w:rPr>
        <w:t>X</w:t>
      </w:r>
      <w:r>
        <w:rPr>
          <w:lang w:val="ru-RU"/>
        </w:rPr>
        <w:t xml:space="preserve">) </w:t>
      </w:r>
      <w:r>
        <w:rPr>
          <w:b/>
          <w:lang w:val="ru-RU"/>
        </w:rPr>
        <w:t>x</w:t>
      </w:r>
      <w:r>
        <w:rPr>
          <w:b/>
          <w:vertAlign w:val="subscript"/>
          <w:lang w:val="ru-RU"/>
        </w:rPr>
        <w:t>0</w:t>
      </w:r>
      <w:r>
        <w:rPr>
          <w:b/>
          <w:lang w:val="ru-RU"/>
        </w:rPr>
        <w:t>,..,x</w:t>
      </w:r>
      <w:r>
        <w:rPr>
          <w:b/>
          <w:vertAlign w:val="subscript"/>
          <w:lang w:val="ru-RU"/>
        </w:rPr>
        <w:t>t</w:t>
      </w:r>
      <w:r>
        <w:rPr>
          <w:lang w:val="ru-RU"/>
        </w:rPr>
        <w:t xml:space="preserve">: </w:t>
      </w:r>
      <w:r>
        <w:rPr>
          <w:b/>
          <w:lang w:val="ru-RU"/>
        </w:rPr>
        <w:t>P=(v</w:t>
      </w:r>
      <w:r>
        <w:rPr>
          <w:b/>
          <w:vertAlign w:val="subscript"/>
          <w:lang w:val="ru-RU"/>
        </w:rPr>
        <w:t>0</w:t>
      </w:r>
      <w:r>
        <w:rPr>
          <w:b/>
          <w:lang w:val="ru-RU"/>
        </w:rPr>
        <w:t>,x</w:t>
      </w:r>
      <w:r>
        <w:rPr>
          <w:b/>
          <w:vertAlign w:val="subscript"/>
          <w:lang w:val="ru-RU"/>
        </w:rPr>
        <w:t>0</w:t>
      </w:r>
      <w:r>
        <w:rPr>
          <w:b/>
          <w:lang w:val="ru-RU"/>
        </w:rPr>
        <w:t>,..,x</w:t>
      </w:r>
      <w:r>
        <w:rPr>
          <w:b/>
          <w:vertAlign w:val="subscript"/>
          <w:lang w:val="ru-RU"/>
        </w:rPr>
        <w:t>t</w:t>
      </w:r>
      <w:r>
        <w:rPr>
          <w:b/>
          <w:lang w:val="ru-RU"/>
        </w:rPr>
        <w:t>)</w:t>
      </w:r>
      <w:r>
        <w:rPr>
          <w:lang w:val="ru-RU"/>
        </w:rPr>
        <w:t xml:space="preserve">. </w:t>
      </w:r>
      <w:r>
        <w:rPr>
          <w:b/>
          <w:lang w:val="ru-RU"/>
        </w:rPr>
        <w:t>Обходом</w:t>
      </w:r>
      <w:r>
        <w:rPr>
          <w:lang w:val="ru-RU"/>
        </w:rPr>
        <w:t xml:space="preserve"> ориентир</w:t>
      </w:r>
      <w:r>
        <w:rPr>
          <w:lang w:val="ru-RU"/>
        </w:rPr>
        <w:t>о</w:t>
      </w:r>
      <w:r>
        <w:rPr>
          <w:lang w:val="ru-RU"/>
        </w:rPr>
        <w:t>ванного графа называется маршрут, содержащий все дуги графа. Для сильно связных к</w:t>
      </w:r>
      <w:r>
        <w:rPr>
          <w:lang w:val="ru-RU"/>
        </w:rPr>
        <w:t>о</w:t>
      </w:r>
      <w:r>
        <w:rPr>
          <w:lang w:val="ru-RU"/>
        </w:rPr>
        <w:t xml:space="preserve">нечных графов обход всегда существует и может начинаться с любой вершины. </w:t>
      </w:r>
    </w:p>
    <w:p w:rsidR="001207EC" w:rsidRDefault="006D55A3">
      <w:pPr>
        <w:jc w:val="both"/>
        <w:rPr>
          <w:lang w:val="ru-RU"/>
        </w:rPr>
      </w:pPr>
      <w:r>
        <w:rPr>
          <w:lang w:val="ru-RU"/>
        </w:rPr>
        <w:t xml:space="preserve">Автомат </w:t>
      </w:r>
      <w:r>
        <w:rPr>
          <w:b/>
          <w:lang w:val="ru-RU"/>
        </w:rPr>
        <w:t>A=(X,V,Y,</w:t>
      </w:r>
      <w:r>
        <w:rPr>
          <w:rFonts w:ascii="Symbol" w:hAnsi="Symbol"/>
          <w:b/>
          <w:i/>
          <w:lang w:val="ru-RU"/>
        </w:rPr>
        <w:t></w:t>
      </w:r>
      <w:r>
        <w:rPr>
          <w:b/>
          <w:lang w:val="ru-RU"/>
        </w:rPr>
        <w:t>,</w:t>
      </w:r>
      <w:r>
        <w:rPr>
          <w:rFonts w:ascii="Symbol" w:hAnsi="Symbol"/>
          <w:b/>
          <w:i/>
          <w:lang w:val="ru-RU"/>
        </w:rPr>
        <w:t></w:t>
      </w:r>
      <w:r>
        <w:rPr>
          <w:b/>
          <w:lang w:val="ru-RU"/>
        </w:rPr>
        <w:t>,v</w:t>
      </w:r>
      <w:r>
        <w:rPr>
          <w:b/>
          <w:vertAlign w:val="subscript"/>
          <w:lang w:val="ru-RU"/>
        </w:rPr>
        <w:t>0</w:t>
      </w:r>
      <w:r>
        <w:rPr>
          <w:b/>
          <w:lang w:val="ru-RU"/>
        </w:rPr>
        <w:t>)</w:t>
      </w:r>
      <w:r>
        <w:rPr>
          <w:lang w:val="ru-RU"/>
        </w:rPr>
        <w:t xml:space="preserve"> задаётся как совокупность шести объектов:</w:t>
      </w:r>
    </w:p>
    <w:p w:rsidR="001207EC" w:rsidRDefault="006D55A3">
      <w:pPr>
        <w:numPr>
          <w:ilvl w:val="0"/>
          <w:numId w:val="6"/>
        </w:numPr>
        <w:jc w:val="both"/>
        <w:rPr>
          <w:lang w:val="ru-RU"/>
        </w:rPr>
      </w:pPr>
      <w:r>
        <w:rPr>
          <w:lang w:val="ru-RU"/>
        </w:rPr>
        <w:t xml:space="preserve">множества </w:t>
      </w:r>
      <w:r>
        <w:rPr>
          <w:b/>
          <w:lang w:val="ru-RU"/>
        </w:rPr>
        <w:t>X</w:t>
      </w:r>
      <w:r>
        <w:rPr>
          <w:lang w:val="ru-RU"/>
        </w:rPr>
        <w:t>, называемого входным алфавитом;</w:t>
      </w:r>
    </w:p>
    <w:p w:rsidR="001207EC" w:rsidRDefault="006D55A3">
      <w:pPr>
        <w:numPr>
          <w:ilvl w:val="0"/>
          <w:numId w:val="6"/>
        </w:numPr>
        <w:jc w:val="both"/>
        <w:rPr>
          <w:lang w:val="ru-RU"/>
        </w:rPr>
      </w:pPr>
      <w:r>
        <w:rPr>
          <w:lang w:val="ru-RU"/>
        </w:rPr>
        <w:t xml:space="preserve">множества </w:t>
      </w:r>
      <w:r>
        <w:rPr>
          <w:b/>
          <w:lang w:val="ru-RU"/>
        </w:rPr>
        <w:t>V</w:t>
      </w:r>
      <w:r>
        <w:rPr>
          <w:lang w:val="ru-RU"/>
        </w:rPr>
        <w:t>, называемого множеством состояний автомата;</w:t>
      </w:r>
    </w:p>
    <w:p w:rsidR="001207EC" w:rsidRDefault="006D55A3">
      <w:pPr>
        <w:numPr>
          <w:ilvl w:val="0"/>
          <w:numId w:val="6"/>
        </w:numPr>
        <w:jc w:val="both"/>
        <w:rPr>
          <w:lang w:val="ru-RU"/>
        </w:rPr>
      </w:pPr>
      <w:r>
        <w:rPr>
          <w:lang w:val="ru-RU"/>
        </w:rPr>
        <w:lastRenderedPageBreak/>
        <w:t xml:space="preserve">множества </w:t>
      </w:r>
      <w:r>
        <w:rPr>
          <w:b/>
          <w:lang w:val="ru-RU"/>
        </w:rPr>
        <w:t>Y</w:t>
      </w:r>
      <w:r>
        <w:rPr>
          <w:lang w:val="ru-RU"/>
        </w:rPr>
        <w:t>, называемого выходным алфавитом;</w:t>
      </w:r>
    </w:p>
    <w:p w:rsidR="001207EC" w:rsidRDefault="006D55A3">
      <w:pPr>
        <w:numPr>
          <w:ilvl w:val="0"/>
          <w:numId w:val="6"/>
        </w:numPr>
        <w:jc w:val="both"/>
        <w:rPr>
          <w:lang w:val="ru-RU"/>
        </w:rPr>
      </w:pPr>
      <w:r>
        <w:rPr>
          <w:lang w:val="ru-RU"/>
        </w:rPr>
        <w:t xml:space="preserve">соответствия </w:t>
      </w:r>
      <w:r>
        <w:rPr>
          <w:rFonts w:ascii="Symbol" w:hAnsi="Symbol"/>
          <w:b/>
          <w:i/>
          <w:lang w:val="ru-RU"/>
        </w:rPr>
        <w:t></w:t>
      </w:r>
      <w:r>
        <w:rPr>
          <w:rFonts w:ascii="Symbol" w:hAnsi="Symbol"/>
          <w:b/>
          <w:i/>
          <w:lang w:val="ru-RU"/>
        </w:rPr>
        <w:t></w:t>
      </w:r>
      <w:r>
        <w:rPr>
          <w:rFonts w:ascii="Symbol" w:hAnsi="Symbol"/>
          <w:b/>
          <w:lang w:val="ru-RU"/>
        </w:rPr>
        <w:t></w:t>
      </w:r>
      <w:r>
        <w:rPr>
          <w:rFonts w:ascii="Symbol" w:hAnsi="Symbol"/>
          <w:b/>
          <w:lang w:val="ru-RU"/>
        </w:rPr>
        <w:t></w:t>
      </w:r>
      <w:r>
        <w:rPr>
          <w:b/>
          <w:lang w:val="ru-RU"/>
        </w:rPr>
        <w:t xml:space="preserve">(X </w:t>
      </w:r>
      <w:r>
        <w:rPr>
          <w:rFonts w:ascii="Symbol" w:hAnsi="Symbol"/>
          <w:b/>
          <w:lang w:val="ru-RU"/>
        </w:rPr>
        <w:t></w:t>
      </w:r>
      <w:r>
        <w:rPr>
          <w:b/>
          <w:lang w:val="ru-RU"/>
        </w:rPr>
        <w:t xml:space="preserve">V) </w:t>
      </w:r>
      <w:r>
        <w:rPr>
          <w:rFonts w:ascii="Symbol" w:hAnsi="Symbol"/>
          <w:b/>
          <w:lang w:val="ru-RU"/>
        </w:rPr>
        <w:t></w:t>
      </w:r>
      <w:r>
        <w:rPr>
          <w:b/>
          <w:lang w:val="ru-RU"/>
        </w:rPr>
        <w:t>V</w:t>
      </w:r>
      <w:r>
        <w:rPr>
          <w:lang w:val="ru-RU"/>
        </w:rPr>
        <w:t>, называемого функцией переходов;</w:t>
      </w:r>
    </w:p>
    <w:p w:rsidR="001207EC" w:rsidRDefault="006D55A3">
      <w:pPr>
        <w:numPr>
          <w:ilvl w:val="0"/>
          <w:numId w:val="6"/>
        </w:numPr>
        <w:jc w:val="both"/>
        <w:rPr>
          <w:lang w:val="ru-RU"/>
        </w:rPr>
      </w:pPr>
      <w:r>
        <w:rPr>
          <w:lang w:val="ru-RU"/>
        </w:rPr>
        <w:t xml:space="preserve">соответствия </w:t>
      </w:r>
      <w:r>
        <w:rPr>
          <w:rFonts w:ascii="Symbol" w:hAnsi="Symbol"/>
          <w:b/>
          <w:i/>
          <w:lang w:val="ru-RU"/>
        </w:rPr>
        <w:t></w:t>
      </w:r>
      <w:r>
        <w:rPr>
          <w:rFonts w:ascii="Symbol" w:hAnsi="Symbol"/>
          <w:b/>
          <w:i/>
          <w:lang w:val="ru-RU"/>
        </w:rPr>
        <w:t></w:t>
      </w:r>
      <w:r>
        <w:rPr>
          <w:rFonts w:ascii="Symbol" w:hAnsi="Symbol"/>
          <w:b/>
          <w:lang w:val="ru-RU"/>
        </w:rPr>
        <w:t></w:t>
      </w:r>
      <w:r>
        <w:rPr>
          <w:rFonts w:ascii="Symbol" w:hAnsi="Symbol"/>
          <w:b/>
          <w:lang w:val="ru-RU"/>
        </w:rPr>
        <w:t></w:t>
      </w:r>
      <w:r>
        <w:rPr>
          <w:b/>
          <w:lang w:val="ru-RU"/>
        </w:rPr>
        <w:t>(X</w:t>
      </w:r>
      <w:r>
        <w:rPr>
          <w:rFonts w:ascii="Symbol" w:hAnsi="Symbol"/>
          <w:b/>
          <w:lang w:val="ru-RU"/>
        </w:rPr>
        <w:t></w:t>
      </w:r>
      <w:r>
        <w:rPr>
          <w:b/>
          <w:lang w:val="ru-RU"/>
        </w:rPr>
        <w:t xml:space="preserve">V) </w:t>
      </w:r>
      <w:r>
        <w:rPr>
          <w:rFonts w:ascii="Symbol" w:hAnsi="Symbol"/>
          <w:b/>
          <w:lang w:val="ru-RU"/>
        </w:rPr>
        <w:t></w:t>
      </w:r>
      <w:r>
        <w:rPr>
          <w:b/>
          <w:lang w:val="ru-RU"/>
        </w:rPr>
        <w:t>Y</w:t>
      </w:r>
      <w:r>
        <w:rPr>
          <w:lang w:val="ru-RU"/>
        </w:rPr>
        <w:t xml:space="preserve">, имеющего ту же область определения, что </w:t>
      </w:r>
      <w:r>
        <w:rPr>
          <w:rFonts w:ascii="Symbol" w:hAnsi="Symbol"/>
          <w:b/>
          <w:i/>
          <w:lang w:val="ru-RU"/>
        </w:rPr>
        <w:t></w:t>
      </w:r>
      <w:r>
        <w:rPr>
          <w:rFonts w:ascii="Symbol" w:hAnsi="Symbol"/>
          <w:b/>
          <w:i/>
          <w:lang w:val="ru-RU"/>
        </w:rPr>
        <w:t></w:t>
      </w:r>
      <w:r>
        <w:rPr>
          <w:rFonts w:ascii="Symbol" w:hAnsi="Symbol"/>
          <w:b/>
          <w:i/>
          <w:lang w:val="ru-RU"/>
        </w:rPr>
        <w:t></w:t>
      </w:r>
      <w:r>
        <w:rPr>
          <w:lang w:val="ru-RU"/>
        </w:rPr>
        <w:t>(</w:t>
      </w:r>
      <w:proofErr w:type="spellStart"/>
      <w:r>
        <w:rPr>
          <w:b/>
          <w:lang w:val="ru-RU"/>
        </w:rPr>
        <w:t>Dom</w:t>
      </w:r>
      <w:r>
        <w:rPr>
          <w:rFonts w:ascii="Symbol" w:hAnsi="Symbol"/>
          <w:b/>
          <w:i/>
          <w:lang w:val="ru-RU"/>
        </w:rPr>
        <w:t></w:t>
      </w:r>
      <w:r>
        <w:rPr>
          <w:rFonts w:ascii="Symbol" w:hAnsi="Symbol"/>
          <w:b/>
          <w:i/>
          <w:lang w:val="ru-RU"/>
        </w:rPr>
        <w:t></w:t>
      </w:r>
      <w:r>
        <w:rPr>
          <w:b/>
          <w:lang w:val="ru-RU"/>
        </w:rPr>
        <w:t>=</w:t>
      </w:r>
      <w:proofErr w:type="spellEnd"/>
      <w:r>
        <w:rPr>
          <w:b/>
          <w:lang w:val="ru-RU"/>
        </w:rPr>
        <w:t xml:space="preserve"> </w:t>
      </w:r>
      <w:proofErr w:type="spellStart"/>
      <w:r>
        <w:rPr>
          <w:b/>
          <w:lang w:val="ru-RU"/>
        </w:rPr>
        <w:t>Dom</w:t>
      </w:r>
      <w:proofErr w:type="spellEnd"/>
      <w:r>
        <w:rPr>
          <w:rFonts w:ascii="Symbol" w:hAnsi="Symbol"/>
          <w:b/>
          <w:i/>
          <w:lang w:val="ru-RU"/>
        </w:rPr>
        <w:t></w:t>
      </w:r>
      <w:r>
        <w:rPr>
          <w:lang w:val="ru-RU"/>
        </w:rPr>
        <w:t>), называемого функцией выходов;</w:t>
      </w:r>
    </w:p>
    <w:p w:rsidR="001207EC" w:rsidRDefault="006D55A3">
      <w:pPr>
        <w:numPr>
          <w:ilvl w:val="0"/>
          <w:numId w:val="6"/>
        </w:numPr>
        <w:jc w:val="both"/>
        <w:rPr>
          <w:lang w:val="ru-RU"/>
        </w:rPr>
      </w:pPr>
      <w:r>
        <w:rPr>
          <w:lang w:val="ru-RU"/>
        </w:rPr>
        <w:t xml:space="preserve">состояния </w:t>
      </w:r>
      <w:r>
        <w:rPr>
          <w:b/>
          <w:lang w:val="ru-RU"/>
        </w:rPr>
        <w:t>v</w:t>
      </w:r>
      <w:r>
        <w:rPr>
          <w:b/>
          <w:vertAlign w:val="subscript"/>
          <w:lang w:val="ru-RU"/>
        </w:rPr>
        <w:t>0</w:t>
      </w:r>
      <w:r>
        <w:rPr>
          <w:b/>
          <w:lang w:val="ru-RU"/>
        </w:rPr>
        <w:t xml:space="preserve"> </w:t>
      </w:r>
      <w:r>
        <w:rPr>
          <w:rFonts w:ascii="Symbol" w:hAnsi="Symbol"/>
          <w:b/>
          <w:lang w:val="ru-RU"/>
        </w:rPr>
        <w:t></w:t>
      </w:r>
      <w:r>
        <w:rPr>
          <w:b/>
          <w:lang w:val="ru-RU"/>
        </w:rPr>
        <w:t>V</w:t>
      </w:r>
      <w:r>
        <w:rPr>
          <w:lang w:val="ru-RU"/>
        </w:rPr>
        <w:t xml:space="preserve">, называемого начальным состоянием. </w:t>
      </w:r>
    </w:p>
    <w:p w:rsidR="001207EC" w:rsidRDefault="006D55A3">
      <w:pPr>
        <w:jc w:val="both"/>
        <w:rPr>
          <w:lang w:val="ru-RU"/>
        </w:rPr>
      </w:pPr>
      <w:r>
        <w:rPr>
          <w:lang w:val="ru-RU"/>
        </w:rPr>
        <w:t xml:space="preserve">Автомат </w:t>
      </w:r>
      <w:r>
        <w:rPr>
          <w:b/>
          <w:lang w:val="ru-RU"/>
        </w:rPr>
        <w:t>конечен</w:t>
      </w:r>
      <w:r>
        <w:rPr>
          <w:lang w:val="ru-RU"/>
        </w:rPr>
        <w:t xml:space="preserve">, если множества </w:t>
      </w:r>
      <w:r>
        <w:rPr>
          <w:b/>
          <w:lang w:val="ru-RU"/>
        </w:rPr>
        <w:t>X, V, Y</w:t>
      </w:r>
      <w:r>
        <w:rPr>
          <w:lang w:val="ru-RU"/>
        </w:rPr>
        <w:t xml:space="preserve"> конечны.</w:t>
      </w:r>
    </w:p>
    <w:p w:rsidR="001207EC" w:rsidRDefault="006D55A3">
      <w:pPr>
        <w:rPr>
          <w:lang w:val="ru-RU"/>
        </w:rPr>
      </w:pPr>
      <w:r>
        <w:rPr>
          <w:lang w:val="ru-RU"/>
        </w:rPr>
        <w:t xml:space="preserve">Автомат называется </w:t>
      </w:r>
      <w:r>
        <w:rPr>
          <w:b/>
          <w:lang w:val="ru-RU"/>
        </w:rPr>
        <w:t>детерминированным</w:t>
      </w:r>
      <w:r>
        <w:rPr>
          <w:lang w:val="ru-RU"/>
        </w:rPr>
        <w:t>, если функция переходов однозначна:</w:t>
      </w:r>
      <w:r>
        <w:rPr>
          <w:lang w:val="ru-RU"/>
        </w:rPr>
        <w:br/>
      </w:r>
      <w:r>
        <w:rPr>
          <w:b/>
          <w:lang w:val="ru-RU"/>
        </w:rPr>
        <w:sym w:font="Symbol" w:char="F022"/>
      </w:r>
      <w:r>
        <w:rPr>
          <w:b/>
          <w:lang w:val="ru-RU"/>
        </w:rPr>
        <w:t>(</w:t>
      </w:r>
      <w:proofErr w:type="spellStart"/>
      <w:r>
        <w:rPr>
          <w:b/>
          <w:lang w:val="ru-RU"/>
        </w:rPr>
        <w:t>x,v</w:t>
      </w:r>
      <w:proofErr w:type="spellEnd"/>
      <w:r>
        <w:rPr>
          <w:b/>
          <w:lang w:val="ru-RU"/>
        </w:rPr>
        <w:t>)</w:t>
      </w:r>
      <w:r>
        <w:rPr>
          <w:rFonts w:ascii="Symbol" w:hAnsi="Symbol"/>
          <w:b/>
          <w:lang w:val="ru-RU"/>
        </w:rPr>
        <w:t></w:t>
      </w:r>
      <w:proofErr w:type="spellStart"/>
      <w:r>
        <w:rPr>
          <w:b/>
          <w:lang w:val="ru-RU"/>
        </w:rPr>
        <w:t>Dom</w:t>
      </w:r>
      <w:proofErr w:type="spellEnd"/>
      <w:r>
        <w:rPr>
          <w:rFonts w:ascii="Symbol" w:hAnsi="Symbol"/>
          <w:b/>
          <w:i/>
          <w:lang w:val="ru-RU"/>
        </w:rPr>
        <w:t></w:t>
      </w:r>
      <w:r>
        <w:rPr>
          <w:b/>
          <w:lang w:val="ru-RU"/>
        </w:rPr>
        <w:t>  </w:t>
      </w:r>
      <w:r>
        <w:rPr>
          <w:rFonts w:ascii="Symbol" w:hAnsi="Symbol"/>
          <w:b/>
          <w:lang w:val="ru-RU"/>
        </w:rPr>
        <w:t></w:t>
      </w:r>
      <w:r>
        <w:rPr>
          <w:b/>
          <w:lang w:val="ru-RU"/>
        </w:rPr>
        <w:t xml:space="preserve">! </w:t>
      </w:r>
      <w:proofErr w:type="spellStart"/>
      <w:r>
        <w:rPr>
          <w:b/>
          <w:lang w:val="ru-RU"/>
        </w:rPr>
        <w:t>v`</w:t>
      </w:r>
      <w:r>
        <w:rPr>
          <w:rFonts w:ascii="Symbol" w:hAnsi="Symbol"/>
          <w:b/>
          <w:lang w:val="ru-RU"/>
        </w:rPr>
        <w:t></w:t>
      </w:r>
      <w:r>
        <w:rPr>
          <w:b/>
          <w:lang w:val="ru-RU"/>
        </w:rPr>
        <w:t>V</w:t>
      </w:r>
      <w:proofErr w:type="spellEnd"/>
      <w:r>
        <w:rPr>
          <w:b/>
          <w:lang w:val="ru-RU"/>
        </w:rPr>
        <w:t xml:space="preserve">   </w:t>
      </w:r>
      <w:r>
        <w:rPr>
          <w:rFonts w:ascii="Symbol" w:hAnsi="Symbol"/>
          <w:b/>
          <w:i/>
          <w:lang w:val="ru-RU"/>
        </w:rPr>
        <w:t></w:t>
      </w:r>
      <w:r>
        <w:rPr>
          <w:b/>
          <w:lang w:val="ru-RU"/>
        </w:rPr>
        <w:t>((</w:t>
      </w:r>
      <w:proofErr w:type="spellStart"/>
      <w:r>
        <w:rPr>
          <w:b/>
          <w:lang w:val="ru-RU"/>
        </w:rPr>
        <w:t>x,v</w:t>
      </w:r>
      <w:proofErr w:type="spellEnd"/>
      <w:r>
        <w:rPr>
          <w:b/>
          <w:lang w:val="ru-RU"/>
        </w:rPr>
        <w:t>),</w:t>
      </w:r>
      <w:proofErr w:type="spellStart"/>
      <w:r>
        <w:rPr>
          <w:b/>
          <w:lang w:val="ru-RU"/>
        </w:rPr>
        <w:t>v</w:t>
      </w:r>
      <w:proofErr w:type="spellEnd"/>
      <w:r>
        <w:rPr>
          <w:b/>
          <w:lang w:val="ru-RU"/>
        </w:rPr>
        <w:t>`)</w:t>
      </w:r>
      <w:r>
        <w:rPr>
          <w:lang w:val="ru-RU"/>
        </w:rPr>
        <w:t>.</w:t>
      </w:r>
      <w:r>
        <w:rPr>
          <w:lang w:val="ru-RU"/>
        </w:rPr>
        <w:br/>
        <w:t xml:space="preserve">В этом случае мы будем записывать </w:t>
      </w:r>
      <w:proofErr w:type="spellStart"/>
      <w:r>
        <w:rPr>
          <w:b/>
          <w:lang w:val="ru-RU"/>
        </w:rPr>
        <w:t>v`=</w:t>
      </w:r>
      <w:proofErr w:type="spellEnd"/>
      <w:r>
        <w:rPr>
          <w:rFonts w:ascii="Symbol" w:hAnsi="Symbol"/>
          <w:b/>
          <w:i/>
          <w:lang w:val="ru-RU"/>
        </w:rPr>
        <w:t></w:t>
      </w:r>
      <w:r>
        <w:rPr>
          <w:b/>
          <w:lang w:val="ru-RU"/>
        </w:rPr>
        <w:t>(</w:t>
      </w:r>
      <w:proofErr w:type="spellStart"/>
      <w:r>
        <w:rPr>
          <w:b/>
          <w:lang w:val="ru-RU"/>
        </w:rPr>
        <w:t>x,v</w:t>
      </w:r>
      <w:proofErr w:type="spellEnd"/>
      <w:r>
        <w:rPr>
          <w:b/>
          <w:lang w:val="ru-RU"/>
        </w:rPr>
        <w:t>)</w:t>
      </w:r>
      <w:r>
        <w:rPr>
          <w:lang w:val="ru-RU"/>
        </w:rPr>
        <w:t>.</w:t>
      </w:r>
    </w:p>
    <w:p w:rsidR="001207EC" w:rsidRDefault="006D55A3">
      <w:pPr>
        <w:ind w:left="720"/>
        <w:jc w:val="both"/>
        <w:rPr>
          <w:lang w:val="ru-RU"/>
        </w:rPr>
      </w:pPr>
      <w:r>
        <w:rPr>
          <w:b/>
          <w:u w:val="single"/>
          <w:lang w:val="ru-RU"/>
        </w:rPr>
        <w:t>Замечание</w:t>
      </w:r>
      <w:r>
        <w:rPr>
          <w:lang w:val="ru-RU"/>
        </w:rPr>
        <w:t>: Часто детерминированность автомата понимают как однозначность обеих функций: функции переходов и функции выходов. Однако, для наших целей обхода графа состояний нам достаточно однозначности функции переходов.</w:t>
      </w:r>
    </w:p>
    <w:p w:rsidR="001207EC" w:rsidRDefault="006D55A3">
      <w:pPr>
        <w:jc w:val="both"/>
        <w:rPr>
          <w:lang w:val="ru-RU"/>
        </w:rPr>
      </w:pPr>
      <w:r>
        <w:rPr>
          <w:lang w:val="ru-RU"/>
        </w:rPr>
        <w:t xml:space="preserve">Автомату </w:t>
      </w:r>
      <w:r>
        <w:rPr>
          <w:b/>
          <w:lang w:val="ru-RU"/>
        </w:rPr>
        <w:t>A=(X,V,Y,</w:t>
      </w:r>
      <w:r>
        <w:rPr>
          <w:rFonts w:ascii="Symbol" w:hAnsi="Symbol"/>
          <w:b/>
          <w:i/>
          <w:lang w:val="ru-RU"/>
        </w:rPr>
        <w:t></w:t>
      </w:r>
      <w:r>
        <w:rPr>
          <w:b/>
          <w:lang w:val="ru-RU"/>
        </w:rPr>
        <w:t>,</w:t>
      </w:r>
      <w:r>
        <w:rPr>
          <w:rFonts w:ascii="Symbol" w:hAnsi="Symbol"/>
          <w:b/>
          <w:i/>
          <w:lang w:val="ru-RU"/>
        </w:rPr>
        <w:t></w:t>
      </w:r>
      <w:r>
        <w:rPr>
          <w:b/>
          <w:lang w:val="ru-RU"/>
        </w:rPr>
        <w:t>,v</w:t>
      </w:r>
      <w:r>
        <w:rPr>
          <w:b/>
          <w:vertAlign w:val="subscript"/>
          <w:lang w:val="ru-RU"/>
        </w:rPr>
        <w:t>0</w:t>
      </w:r>
      <w:r>
        <w:rPr>
          <w:b/>
          <w:lang w:val="ru-RU"/>
        </w:rPr>
        <w:t>)</w:t>
      </w:r>
      <w:r>
        <w:rPr>
          <w:lang w:val="ru-RU"/>
        </w:rPr>
        <w:t xml:space="preserve"> соответствует граф его состояний </w:t>
      </w:r>
      <w:r>
        <w:rPr>
          <w:b/>
          <w:lang w:val="ru-RU"/>
        </w:rPr>
        <w:t>G=(V,E,</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с правильной раскраской </w:t>
      </w:r>
      <w:r>
        <w:rPr>
          <w:b/>
          <w:lang w:val="ru-RU"/>
        </w:rPr>
        <w:t>(X,</w:t>
      </w:r>
      <w:r>
        <w:rPr>
          <w:rFonts w:ascii="Symbol" w:hAnsi="Symbol"/>
          <w:b/>
          <w:i/>
          <w:lang w:val="ru-RU"/>
        </w:rPr>
        <w:t></w:t>
      </w:r>
      <w:r>
        <w:rPr>
          <w:b/>
          <w:lang w:val="ru-RU"/>
        </w:rPr>
        <w:t>)</w:t>
      </w:r>
      <w:r>
        <w:rPr>
          <w:lang w:val="ru-RU"/>
        </w:rPr>
        <w:t>:</w:t>
      </w:r>
    </w:p>
    <w:p w:rsidR="001207EC" w:rsidRDefault="006D55A3">
      <w:pPr>
        <w:numPr>
          <w:ilvl w:val="0"/>
          <w:numId w:val="6"/>
        </w:numPr>
        <w:jc w:val="both"/>
        <w:rPr>
          <w:lang w:val="ru-RU"/>
        </w:rPr>
      </w:pPr>
      <w:r>
        <w:rPr>
          <w:b/>
          <w:lang w:val="ru-RU"/>
        </w:rPr>
        <w:t>E = { (</w:t>
      </w:r>
      <w:proofErr w:type="spellStart"/>
      <w:r>
        <w:rPr>
          <w:b/>
          <w:lang w:val="ru-RU"/>
        </w:rPr>
        <w:t>x,v,v</w:t>
      </w:r>
      <w:proofErr w:type="spellEnd"/>
      <w:r>
        <w:rPr>
          <w:b/>
          <w:lang w:val="ru-RU"/>
        </w:rPr>
        <w:t xml:space="preserve">`) | </w:t>
      </w:r>
      <w:proofErr w:type="spellStart"/>
      <w:r>
        <w:rPr>
          <w:b/>
          <w:lang w:val="ru-RU"/>
        </w:rPr>
        <w:t>x</w:t>
      </w:r>
      <w:proofErr w:type="spellEnd"/>
      <w:r>
        <w:rPr>
          <w:b/>
          <w:lang w:val="ru-RU"/>
        </w:rPr>
        <w:t xml:space="preserve"> </w:t>
      </w:r>
      <w:r>
        <w:rPr>
          <w:rFonts w:ascii="Symbol" w:hAnsi="Symbol"/>
          <w:b/>
          <w:lang w:val="ru-RU"/>
        </w:rPr>
        <w:t></w:t>
      </w:r>
      <w:r>
        <w:rPr>
          <w:b/>
          <w:lang w:val="ru-RU"/>
        </w:rPr>
        <w:t>X  &amp;  </w:t>
      </w:r>
      <w:proofErr w:type="spellStart"/>
      <w:r>
        <w:rPr>
          <w:b/>
          <w:lang w:val="ru-RU"/>
        </w:rPr>
        <w:t>v</w:t>
      </w:r>
      <w:proofErr w:type="spellEnd"/>
      <w:r>
        <w:rPr>
          <w:b/>
          <w:lang w:val="ru-RU"/>
        </w:rPr>
        <w:t xml:space="preserve"> </w:t>
      </w:r>
      <w:r>
        <w:rPr>
          <w:rFonts w:ascii="Symbol" w:hAnsi="Symbol"/>
          <w:b/>
          <w:lang w:val="ru-RU"/>
        </w:rPr>
        <w:t></w:t>
      </w:r>
      <w:r>
        <w:rPr>
          <w:b/>
          <w:lang w:val="ru-RU"/>
        </w:rPr>
        <w:t xml:space="preserve">V  &amp;  </w:t>
      </w:r>
      <w:proofErr w:type="spellStart"/>
      <w:r>
        <w:rPr>
          <w:b/>
          <w:lang w:val="ru-RU"/>
        </w:rPr>
        <w:t>v</w:t>
      </w:r>
      <w:proofErr w:type="spellEnd"/>
      <w:r>
        <w:rPr>
          <w:b/>
          <w:lang w:val="ru-RU"/>
        </w:rPr>
        <w:t xml:space="preserve">` </w:t>
      </w:r>
      <w:r>
        <w:rPr>
          <w:rFonts w:ascii="Symbol" w:hAnsi="Symbol"/>
          <w:b/>
          <w:lang w:val="ru-RU"/>
        </w:rPr>
        <w:t></w:t>
      </w:r>
      <w:r>
        <w:rPr>
          <w:b/>
          <w:lang w:val="ru-RU"/>
        </w:rPr>
        <w:t xml:space="preserve">V  &amp;  </w:t>
      </w:r>
      <w:r>
        <w:rPr>
          <w:rFonts w:ascii="Symbol" w:hAnsi="Symbol"/>
          <w:b/>
          <w:i/>
          <w:lang w:val="ru-RU"/>
        </w:rPr>
        <w:t></w:t>
      </w:r>
      <w:r>
        <w:rPr>
          <w:b/>
          <w:lang w:val="ru-RU"/>
        </w:rPr>
        <w:t>((</w:t>
      </w:r>
      <w:proofErr w:type="spellStart"/>
      <w:r>
        <w:rPr>
          <w:b/>
          <w:lang w:val="ru-RU"/>
        </w:rPr>
        <w:t>x,v</w:t>
      </w:r>
      <w:proofErr w:type="spellEnd"/>
      <w:r>
        <w:rPr>
          <w:b/>
          <w:lang w:val="ru-RU"/>
        </w:rPr>
        <w:t>),</w:t>
      </w:r>
      <w:proofErr w:type="spellStart"/>
      <w:r>
        <w:rPr>
          <w:b/>
          <w:lang w:val="ru-RU"/>
        </w:rPr>
        <w:t>v</w:t>
      </w:r>
      <w:proofErr w:type="spellEnd"/>
      <w:r>
        <w:rPr>
          <w:b/>
          <w:lang w:val="ru-RU"/>
        </w:rPr>
        <w:t>`) }</w:t>
      </w:r>
      <w:r>
        <w:rPr>
          <w:lang w:val="ru-RU"/>
        </w:rPr>
        <w:t xml:space="preserve"> </w:t>
      </w:r>
    </w:p>
    <w:p w:rsidR="001207EC" w:rsidRDefault="006D55A3">
      <w:pPr>
        <w:numPr>
          <w:ilvl w:val="0"/>
          <w:numId w:val="6"/>
        </w:numPr>
        <w:jc w:val="both"/>
        <w:rPr>
          <w:lang w:val="ru-RU"/>
        </w:rPr>
      </w:pPr>
      <w:r>
        <w:rPr>
          <w:rFonts w:ascii="Symbol" w:hAnsi="Symbol"/>
          <w:b/>
          <w:i/>
          <w:lang w:val="ru-RU"/>
        </w:rPr>
        <w:t></w:t>
      </w:r>
      <w:r>
        <w:rPr>
          <w:lang w:val="ru-RU"/>
        </w:rPr>
        <w:t>(</w:t>
      </w:r>
      <w:r>
        <w:rPr>
          <w:b/>
          <w:lang w:val="ru-RU"/>
        </w:rPr>
        <w:t>(</w:t>
      </w:r>
      <w:proofErr w:type="spellStart"/>
      <w:r>
        <w:rPr>
          <w:b/>
          <w:lang w:val="ru-RU"/>
        </w:rPr>
        <w:t>x,v,v</w:t>
      </w:r>
      <w:proofErr w:type="spellEnd"/>
      <w:r>
        <w:rPr>
          <w:b/>
          <w:lang w:val="ru-RU"/>
        </w:rPr>
        <w:t xml:space="preserve">`)) = </w:t>
      </w:r>
      <w:proofErr w:type="spellStart"/>
      <w:r>
        <w:rPr>
          <w:b/>
          <w:lang w:val="ru-RU"/>
        </w:rPr>
        <w:t>v</w:t>
      </w:r>
      <w:proofErr w:type="spellEnd"/>
      <w:r>
        <w:rPr>
          <w:lang w:val="ru-RU"/>
        </w:rPr>
        <w:t xml:space="preserve"> </w:t>
      </w:r>
    </w:p>
    <w:p w:rsidR="001207EC" w:rsidRDefault="006D55A3">
      <w:pPr>
        <w:numPr>
          <w:ilvl w:val="0"/>
          <w:numId w:val="6"/>
        </w:numPr>
        <w:jc w:val="both"/>
        <w:rPr>
          <w:lang w:val="ru-RU"/>
        </w:rPr>
      </w:pPr>
      <w:r>
        <w:rPr>
          <w:rFonts w:ascii="Symbol" w:hAnsi="Symbol"/>
          <w:b/>
          <w:i/>
          <w:lang w:val="ru-RU"/>
        </w:rPr>
        <w:t></w:t>
      </w:r>
      <w:r>
        <w:rPr>
          <w:lang w:val="ru-RU"/>
        </w:rPr>
        <w:t>(</w:t>
      </w:r>
      <w:r>
        <w:rPr>
          <w:b/>
          <w:lang w:val="ru-RU"/>
        </w:rPr>
        <w:t>(</w:t>
      </w:r>
      <w:proofErr w:type="spellStart"/>
      <w:r>
        <w:rPr>
          <w:b/>
          <w:lang w:val="ru-RU"/>
        </w:rPr>
        <w:t>x,v,v</w:t>
      </w:r>
      <w:proofErr w:type="spellEnd"/>
      <w:r>
        <w:rPr>
          <w:b/>
          <w:lang w:val="ru-RU"/>
        </w:rPr>
        <w:t xml:space="preserve">`)) = </w:t>
      </w:r>
      <w:proofErr w:type="spellStart"/>
      <w:r>
        <w:rPr>
          <w:b/>
          <w:lang w:val="ru-RU"/>
        </w:rPr>
        <w:t>v</w:t>
      </w:r>
      <w:proofErr w:type="spellEnd"/>
      <w:r>
        <w:rPr>
          <w:b/>
          <w:lang w:val="ru-RU"/>
        </w:rPr>
        <w:t>`</w:t>
      </w:r>
      <w:r>
        <w:rPr>
          <w:lang w:val="ru-RU"/>
        </w:rPr>
        <w:t xml:space="preserve"> </w:t>
      </w:r>
    </w:p>
    <w:p w:rsidR="001207EC" w:rsidRDefault="006D55A3">
      <w:pPr>
        <w:numPr>
          <w:ilvl w:val="0"/>
          <w:numId w:val="6"/>
        </w:numPr>
        <w:jc w:val="both"/>
        <w:rPr>
          <w:lang w:val="ru-RU"/>
        </w:rPr>
      </w:pPr>
      <w:r>
        <w:rPr>
          <w:rFonts w:ascii="Symbol" w:hAnsi="Symbol"/>
          <w:b/>
          <w:i/>
          <w:lang w:val="ru-RU"/>
        </w:rPr>
        <w:t></w:t>
      </w:r>
      <w:r>
        <w:rPr>
          <w:b/>
          <w:lang w:val="ru-RU"/>
        </w:rPr>
        <w:t>((</w:t>
      </w:r>
      <w:proofErr w:type="spellStart"/>
      <w:r>
        <w:rPr>
          <w:b/>
          <w:lang w:val="ru-RU"/>
        </w:rPr>
        <w:t>x,v,v</w:t>
      </w:r>
      <w:proofErr w:type="spellEnd"/>
      <w:r>
        <w:rPr>
          <w:b/>
          <w:lang w:val="ru-RU"/>
        </w:rPr>
        <w:t xml:space="preserve">`)) = </w:t>
      </w:r>
      <w:proofErr w:type="spellStart"/>
      <w:r>
        <w:rPr>
          <w:b/>
          <w:lang w:val="ru-RU"/>
        </w:rPr>
        <w:t>x</w:t>
      </w:r>
      <w:proofErr w:type="spellEnd"/>
      <w:r>
        <w:rPr>
          <w:lang w:val="ru-RU"/>
        </w:rPr>
        <w:t xml:space="preserve"> </w:t>
      </w:r>
    </w:p>
    <w:p w:rsidR="001207EC" w:rsidRDefault="001F2C2B">
      <w:pPr>
        <w:jc w:val="both"/>
        <w:rPr>
          <w:lang w:val="ru-RU"/>
        </w:rPr>
      </w:pPr>
      <w:r>
        <w:rPr>
          <w:b/>
          <w:noProof/>
          <w:snapToGrid/>
          <w:lang w:val="ru-RU" w:eastAsia="ru-RU"/>
        </w:rPr>
        <w:drawing>
          <wp:inline distT="0" distB="0" distL="0" distR="0">
            <wp:extent cx="117475" cy="117475"/>
            <wp:effectExtent l="19050" t="0" r="0" b="0"/>
            <wp:docPr id="2" name="Рисунок 2" descr="Special_Symbols/Up_Ch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ecial_Symbols/Up_Chi.gif"/>
                    <pic:cNvPicPr>
                      <a:picLocks noChangeAspect="1" noChangeArrowheads="1"/>
                    </pic:cNvPicPr>
                  </pic:nvPicPr>
                  <pic:blipFill>
                    <a:blip r:link="rId7" cstate="print"/>
                    <a:srcRect/>
                    <a:stretch>
                      <a:fillRect/>
                    </a:stretch>
                  </pic:blipFill>
                  <pic:spPr bwMode="auto">
                    <a:xfrm>
                      <a:off x="0" y="0"/>
                      <a:ext cx="117475" cy="117475"/>
                    </a:xfrm>
                    <a:prstGeom prst="rect">
                      <a:avLst/>
                    </a:prstGeom>
                    <a:noFill/>
                    <a:ln w="9525">
                      <a:noFill/>
                      <a:miter lim="800000"/>
                      <a:headEnd/>
                      <a:tailEnd/>
                    </a:ln>
                  </pic:spPr>
                </pic:pic>
              </a:graphicData>
            </a:graphic>
          </wp:inline>
        </w:drawing>
      </w:r>
      <w:r w:rsidR="006D55A3">
        <w:rPr>
          <w:lang w:val="ru-RU"/>
        </w:rPr>
        <w:t xml:space="preserve">-эквивалентные дуги, имеющие общее начало, назовём </w:t>
      </w:r>
      <w:r w:rsidR="006D55A3">
        <w:rPr>
          <w:rFonts w:ascii="Symbol" w:hAnsi="Symbol"/>
          <w:b/>
          <w:lang w:val="ru-RU"/>
        </w:rPr>
        <w:t></w:t>
      </w:r>
      <w:r w:rsidR="006D55A3">
        <w:rPr>
          <w:lang w:val="ru-RU"/>
        </w:rPr>
        <w:t xml:space="preserve">-эквивалентными. </w:t>
      </w:r>
      <w:r w:rsidR="006D55A3">
        <w:rPr>
          <w:rFonts w:ascii="Symbol" w:hAnsi="Symbol"/>
          <w:b/>
          <w:lang w:val="ru-RU"/>
        </w:rPr>
        <w:t></w:t>
      </w:r>
      <w:r w:rsidR="006D55A3">
        <w:rPr>
          <w:lang w:val="ru-RU"/>
        </w:rPr>
        <w:t xml:space="preserve">-класс, в отличие от дуги </w:t>
      </w:r>
      <w:r w:rsidR="006D55A3">
        <w:rPr>
          <w:b/>
          <w:lang w:val="ru-RU"/>
        </w:rPr>
        <w:t>(</w:t>
      </w:r>
      <w:proofErr w:type="spellStart"/>
      <w:r w:rsidR="006D55A3">
        <w:rPr>
          <w:b/>
          <w:lang w:val="ru-RU"/>
        </w:rPr>
        <w:t>x,v,v</w:t>
      </w:r>
      <w:proofErr w:type="spellEnd"/>
      <w:r w:rsidR="006D55A3">
        <w:rPr>
          <w:b/>
          <w:lang w:val="ru-RU"/>
        </w:rPr>
        <w:t>`)</w:t>
      </w:r>
      <w:r w:rsidR="006D55A3">
        <w:rPr>
          <w:lang w:val="ru-RU"/>
        </w:rPr>
        <w:t xml:space="preserve">, однозначно определяется парой </w:t>
      </w:r>
      <w:r w:rsidR="006D55A3">
        <w:rPr>
          <w:b/>
          <w:lang w:val="ru-RU"/>
        </w:rPr>
        <w:t>(</w:t>
      </w:r>
      <w:proofErr w:type="spellStart"/>
      <w:r w:rsidR="006D55A3">
        <w:rPr>
          <w:b/>
          <w:lang w:val="ru-RU"/>
        </w:rPr>
        <w:t>x,v</w:t>
      </w:r>
      <w:proofErr w:type="spellEnd"/>
      <w:r w:rsidR="006D55A3">
        <w:rPr>
          <w:b/>
          <w:lang w:val="ru-RU"/>
        </w:rPr>
        <w:t>)</w:t>
      </w:r>
      <w:r w:rsidR="006D55A3">
        <w:rPr>
          <w:lang w:val="ru-RU"/>
        </w:rPr>
        <w:t>. Если автомат детерминир</w:t>
      </w:r>
      <w:r w:rsidR="006D55A3">
        <w:rPr>
          <w:lang w:val="ru-RU"/>
        </w:rPr>
        <w:t>о</w:t>
      </w:r>
      <w:r w:rsidR="006D55A3">
        <w:rPr>
          <w:lang w:val="ru-RU"/>
        </w:rPr>
        <w:t xml:space="preserve">ван, то граф его состояний </w:t>
      </w:r>
      <w:r w:rsidR="006D55A3">
        <w:rPr>
          <w:rFonts w:ascii="Symbol" w:hAnsi="Symbol"/>
          <w:b/>
          <w:i/>
          <w:lang w:val="ru-RU"/>
        </w:rPr>
        <w:t></w:t>
      </w:r>
      <w:r w:rsidR="006D55A3">
        <w:rPr>
          <w:lang w:val="ru-RU"/>
        </w:rPr>
        <w:t xml:space="preserve">-детерминирован и, очевидно, </w:t>
      </w:r>
      <w:r w:rsidR="006D55A3">
        <w:rPr>
          <w:rFonts w:ascii="Symbol" w:hAnsi="Symbol"/>
          <w:b/>
          <w:lang w:val="ru-RU"/>
        </w:rPr>
        <w:t></w:t>
      </w:r>
      <w:r w:rsidR="006D55A3">
        <w:rPr>
          <w:lang w:val="ru-RU"/>
        </w:rPr>
        <w:t>-детерминирован, причём к</w:t>
      </w:r>
      <w:r w:rsidR="006D55A3">
        <w:rPr>
          <w:lang w:val="ru-RU"/>
        </w:rPr>
        <w:t>а</w:t>
      </w:r>
      <w:r w:rsidR="006D55A3">
        <w:rPr>
          <w:lang w:val="ru-RU"/>
        </w:rPr>
        <w:t xml:space="preserve">ждая дуга </w:t>
      </w:r>
      <w:r w:rsidR="006D55A3">
        <w:rPr>
          <w:rFonts w:ascii="Symbol" w:hAnsi="Symbol"/>
          <w:b/>
          <w:lang w:val="ru-RU"/>
        </w:rPr>
        <w:t></w:t>
      </w:r>
      <w:r w:rsidR="006D55A3">
        <w:rPr>
          <w:lang w:val="ru-RU"/>
        </w:rPr>
        <w:t>-эквивалентна только самой себе (</w:t>
      </w:r>
      <w:r w:rsidR="006D55A3">
        <w:rPr>
          <w:rFonts w:ascii="Symbol" w:hAnsi="Symbol"/>
          <w:b/>
          <w:lang w:val="ru-RU"/>
        </w:rPr>
        <w:t></w:t>
      </w:r>
      <w:r w:rsidR="006D55A3">
        <w:rPr>
          <w:lang w:val="ru-RU"/>
        </w:rPr>
        <w:t>-класс состоит из одной дуги).</w:t>
      </w:r>
    </w:p>
    <w:p w:rsidR="001207EC" w:rsidRDefault="006D55A3">
      <w:pPr>
        <w:pStyle w:val="H2"/>
        <w:jc w:val="both"/>
        <w:rPr>
          <w:lang w:val="ru-RU"/>
        </w:rPr>
      </w:pPr>
      <w:r>
        <w:rPr>
          <w:lang w:val="ru-RU"/>
        </w:rPr>
        <w:t>Тестирование автомата по графу его состояний</w:t>
      </w:r>
    </w:p>
    <w:p w:rsidR="001207EC" w:rsidRDefault="006D55A3">
      <w:pPr>
        <w:jc w:val="both"/>
        <w:rPr>
          <w:lang w:val="ru-RU"/>
        </w:rPr>
      </w:pPr>
      <w:r>
        <w:rPr>
          <w:lang w:val="ru-RU"/>
        </w:rPr>
        <w:t xml:space="preserve">Тестирование детерминированного автомата </w:t>
      </w:r>
      <w:r>
        <w:rPr>
          <w:b/>
          <w:lang w:val="ru-RU"/>
        </w:rPr>
        <w:t>A</w:t>
      </w:r>
      <w:r>
        <w:rPr>
          <w:lang w:val="ru-RU"/>
        </w:rPr>
        <w:t xml:space="preserve"> на основе обхода </w:t>
      </w:r>
      <w:r>
        <w:rPr>
          <w:b/>
          <w:lang w:val="ru-RU"/>
        </w:rPr>
        <w:t>P=(v</w:t>
      </w:r>
      <w:r>
        <w:rPr>
          <w:b/>
          <w:vertAlign w:val="subscript"/>
          <w:lang w:val="ru-RU"/>
        </w:rPr>
        <w:t>0</w:t>
      </w:r>
      <w:r>
        <w:rPr>
          <w:b/>
          <w:lang w:val="ru-RU"/>
        </w:rPr>
        <w:t>,x</w:t>
      </w:r>
      <w:r>
        <w:rPr>
          <w:b/>
          <w:vertAlign w:val="subscript"/>
          <w:lang w:val="ru-RU"/>
        </w:rPr>
        <w:t>0</w:t>
      </w:r>
      <w:r>
        <w:rPr>
          <w:b/>
          <w:lang w:val="ru-RU"/>
        </w:rPr>
        <w:t>,..,x</w:t>
      </w:r>
      <w:r>
        <w:rPr>
          <w:b/>
          <w:vertAlign w:val="subscript"/>
          <w:lang w:val="ru-RU"/>
        </w:rPr>
        <w:t>t</w:t>
      </w:r>
      <w:r>
        <w:rPr>
          <w:b/>
          <w:lang w:val="ru-RU"/>
        </w:rPr>
        <w:t>)</w:t>
      </w:r>
      <w:r>
        <w:rPr>
          <w:lang w:val="ru-RU"/>
        </w:rPr>
        <w:t xml:space="preserve"> графа его состояний проводится по следующему алгоритму </w:t>
      </w:r>
      <w:r w:rsidR="001F2C2B">
        <w:rPr>
          <w:b/>
          <w:noProof/>
          <w:snapToGrid/>
          <w:lang w:val="ru-RU" w:eastAsia="ru-RU"/>
        </w:rPr>
        <w:drawing>
          <wp:inline distT="0" distB="0" distL="0" distR="0">
            <wp:extent cx="143510" cy="143510"/>
            <wp:effectExtent l="19050" t="0" r="8890" b="0"/>
            <wp:docPr id="3" name="Рисунок 3"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(A,P)</w:t>
      </w:r>
      <w:r>
        <w:rPr>
          <w:lang w:val="ru-RU"/>
        </w:rPr>
        <w:t>:</w:t>
      </w:r>
    </w:p>
    <w:p w:rsidR="001207EC" w:rsidRDefault="006D55A3">
      <w:pPr>
        <w:numPr>
          <w:ilvl w:val="0"/>
          <w:numId w:val="1"/>
        </w:numPr>
        <w:tabs>
          <w:tab w:val="num" w:pos="720"/>
        </w:tabs>
        <w:jc w:val="both"/>
        <w:outlineLvl w:val="0"/>
        <w:rPr>
          <w:lang w:val="ru-RU"/>
        </w:rPr>
      </w:pPr>
      <w:r>
        <w:rPr>
          <w:lang w:val="ru-RU"/>
        </w:rPr>
        <w:t xml:space="preserve">На </w:t>
      </w:r>
      <w:r>
        <w:rPr>
          <w:b/>
          <w:lang w:val="ru-RU"/>
        </w:rPr>
        <w:t>i</w:t>
      </w:r>
      <w:r>
        <w:rPr>
          <w:lang w:val="ru-RU"/>
        </w:rPr>
        <w:t>-м шагу алгоритма (вначале</w:t>
      </w:r>
      <w:r>
        <w:rPr>
          <w:b/>
          <w:lang w:val="ru-RU"/>
        </w:rPr>
        <w:t xml:space="preserve"> i=0</w:t>
      </w:r>
      <w:r>
        <w:rPr>
          <w:lang w:val="ru-RU"/>
        </w:rPr>
        <w:t xml:space="preserve">) мы находимся в состоянии </w:t>
      </w:r>
      <w:proofErr w:type="spellStart"/>
      <w:r>
        <w:rPr>
          <w:b/>
          <w:lang w:val="ru-RU"/>
        </w:rPr>
        <w:t>v</w:t>
      </w:r>
      <w:r>
        <w:rPr>
          <w:b/>
          <w:vertAlign w:val="subscript"/>
          <w:lang w:val="ru-RU"/>
        </w:rPr>
        <w:t>i</w:t>
      </w:r>
      <w:proofErr w:type="spellEnd"/>
      <w:r>
        <w:rPr>
          <w:lang w:val="ru-RU"/>
        </w:rPr>
        <w:t xml:space="preserve"> и нам нужно пройти по дуге </w:t>
      </w:r>
      <w:r>
        <w:rPr>
          <w:b/>
          <w:lang w:val="ru-RU"/>
        </w:rPr>
        <w:t>(x</w:t>
      </w:r>
      <w:r>
        <w:rPr>
          <w:b/>
          <w:vertAlign w:val="subscript"/>
          <w:lang w:val="ru-RU"/>
        </w:rPr>
        <w:t>i</w:t>
      </w:r>
      <w:r>
        <w:rPr>
          <w:b/>
          <w:lang w:val="ru-RU"/>
        </w:rPr>
        <w:t>,v</w:t>
      </w:r>
      <w:r>
        <w:rPr>
          <w:b/>
          <w:vertAlign w:val="subscript"/>
          <w:lang w:val="ru-RU"/>
        </w:rPr>
        <w:t>i</w:t>
      </w:r>
      <w:r>
        <w:rPr>
          <w:b/>
          <w:lang w:val="ru-RU"/>
        </w:rPr>
        <w:t>,v</w:t>
      </w:r>
      <w:r>
        <w:rPr>
          <w:b/>
          <w:vertAlign w:val="subscript"/>
          <w:lang w:val="ru-RU"/>
        </w:rPr>
        <w:t>i+1</w:t>
      </w:r>
      <w:r>
        <w:rPr>
          <w:b/>
          <w:lang w:val="ru-RU"/>
        </w:rPr>
        <w:t>)</w:t>
      </w:r>
      <w:r>
        <w:rPr>
          <w:lang w:val="ru-RU"/>
        </w:rPr>
        <w:t>. Поскольку автомат детерминирован, такая дуга одн</w:t>
      </w:r>
      <w:r>
        <w:rPr>
          <w:lang w:val="ru-RU"/>
        </w:rPr>
        <w:t>о</w:t>
      </w:r>
      <w:r>
        <w:rPr>
          <w:lang w:val="ru-RU"/>
        </w:rPr>
        <w:t xml:space="preserve">значно определяется парой </w:t>
      </w:r>
      <w:r>
        <w:rPr>
          <w:b/>
          <w:lang w:val="ru-RU"/>
        </w:rPr>
        <w:t>(</w:t>
      </w:r>
      <w:proofErr w:type="spellStart"/>
      <w:r>
        <w:rPr>
          <w:b/>
          <w:lang w:val="ru-RU"/>
        </w:rPr>
        <w:t>x</w:t>
      </w:r>
      <w:r>
        <w:rPr>
          <w:b/>
          <w:vertAlign w:val="subscript"/>
          <w:lang w:val="ru-RU"/>
        </w:rPr>
        <w:t>i</w:t>
      </w:r>
      <w:r>
        <w:rPr>
          <w:b/>
          <w:lang w:val="ru-RU"/>
        </w:rPr>
        <w:t>,v</w:t>
      </w:r>
      <w:r>
        <w:rPr>
          <w:b/>
          <w:vertAlign w:val="subscript"/>
          <w:lang w:val="ru-RU"/>
        </w:rPr>
        <w:t>i</w:t>
      </w:r>
      <w:proofErr w:type="spellEnd"/>
      <w:r>
        <w:rPr>
          <w:b/>
          <w:lang w:val="ru-RU"/>
        </w:rPr>
        <w:t>)</w:t>
      </w:r>
      <w:r>
        <w:rPr>
          <w:lang w:val="ru-RU"/>
        </w:rPr>
        <w:t xml:space="preserve">. </w:t>
      </w:r>
    </w:p>
    <w:p w:rsidR="001207EC" w:rsidRDefault="006D55A3">
      <w:pPr>
        <w:numPr>
          <w:ilvl w:val="0"/>
          <w:numId w:val="1"/>
        </w:numPr>
        <w:tabs>
          <w:tab w:val="num" w:pos="720"/>
        </w:tabs>
        <w:jc w:val="both"/>
        <w:outlineLvl w:val="0"/>
        <w:rPr>
          <w:lang w:val="ru-RU"/>
        </w:rPr>
      </w:pPr>
      <w:r>
        <w:rPr>
          <w:lang w:val="ru-RU"/>
        </w:rPr>
        <w:t xml:space="preserve">Подаём на вход автомата символ </w:t>
      </w:r>
      <w:proofErr w:type="spellStart"/>
      <w:r>
        <w:rPr>
          <w:b/>
          <w:lang w:val="ru-RU"/>
        </w:rPr>
        <w:t>x</w:t>
      </w:r>
      <w:r>
        <w:rPr>
          <w:b/>
          <w:vertAlign w:val="subscript"/>
          <w:lang w:val="ru-RU"/>
        </w:rPr>
        <w:t>i</w:t>
      </w:r>
      <w:proofErr w:type="spellEnd"/>
      <w:r>
        <w:rPr>
          <w:lang w:val="ru-RU"/>
        </w:rPr>
        <w:t xml:space="preserve"> и применяем оракул автомата.</w:t>
      </w:r>
    </w:p>
    <w:p w:rsidR="001207EC" w:rsidRDefault="006D55A3">
      <w:pPr>
        <w:numPr>
          <w:ilvl w:val="0"/>
          <w:numId w:val="1"/>
        </w:numPr>
        <w:tabs>
          <w:tab w:val="num" w:pos="720"/>
        </w:tabs>
        <w:jc w:val="both"/>
        <w:outlineLvl w:val="0"/>
        <w:rPr>
          <w:lang w:val="ru-RU"/>
        </w:rPr>
      </w:pPr>
      <w:r>
        <w:rPr>
          <w:lang w:val="ru-RU"/>
        </w:rPr>
        <w:t>Если оракул выдаёт отрицательный вердикт, тестирование заканчивается по обн</w:t>
      </w:r>
      <w:r>
        <w:rPr>
          <w:lang w:val="ru-RU"/>
        </w:rPr>
        <w:t>а</w:t>
      </w:r>
      <w:r>
        <w:rPr>
          <w:lang w:val="ru-RU"/>
        </w:rPr>
        <w:t xml:space="preserve">руженной ошибке. Иначе, получаем от оракула новое состояние </w:t>
      </w:r>
      <w:r>
        <w:rPr>
          <w:b/>
          <w:lang w:val="ru-RU"/>
        </w:rPr>
        <w:t>v</w:t>
      </w:r>
      <w:r>
        <w:rPr>
          <w:b/>
          <w:vertAlign w:val="subscript"/>
          <w:lang w:val="ru-RU"/>
        </w:rPr>
        <w:t>i+1</w:t>
      </w:r>
      <w:r>
        <w:rPr>
          <w:lang w:val="ru-RU"/>
        </w:rPr>
        <w:t>.</w:t>
      </w:r>
    </w:p>
    <w:p w:rsidR="001207EC" w:rsidRDefault="006D55A3">
      <w:pPr>
        <w:numPr>
          <w:ilvl w:val="0"/>
          <w:numId w:val="1"/>
        </w:numPr>
        <w:tabs>
          <w:tab w:val="num" w:pos="720"/>
        </w:tabs>
        <w:jc w:val="both"/>
        <w:outlineLvl w:val="0"/>
        <w:rPr>
          <w:lang w:val="ru-RU"/>
        </w:rPr>
      </w:pPr>
      <w:r>
        <w:rPr>
          <w:lang w:val="ru-RU"/>
        </w:rPr>
        <w:t>Если</w:t>
      </w:r>
      <w:r>
        <w:rPr>
          <w:b/>
          <w:lang w:val="ru-RU"/>
        </w:rPr>
        <w:t xml:space="preserve"> </w:t>
      </w:r>
      <w:proofErr w:type="spellStart"/>
      <w:r>
        <w:rPr>
          <w:b/>
          <w:lang w:val="ru-RU"/>
        </w:rPr>
        <w:t>i</w:t>
      </w:r>
      <w:proofErr w:type="spellEnd"/>
      <w:r>
        <w:rPr>
          <w:b/>
          <w:lang w:val="ru-RU"/>
        </w:rPr>
        <w:t>&lt;</w:t>
      </w:r>
      <w:proofErr w:type="spellStart"/>
      <w:r>
        <w:rPr>
          <w:b/>
          <w:lang w:val="ru-RU"/>
        </w:rPr>
        <w:t>t</w:t>
      </w:r>
      <w:proofErr w:type="spellEnd"/>
      <w:r>
        <w:rPr>
          <w:lang w:val="ru-RU"/>
        </w:rPr>
        <w:t xml:space="preserve">, то увеличиваем </w:t>
      </w:r>
      <w:proofErr w:type="spellStart"/>
      <w:r>
        <w:rPr>
          <w:b/>
          <w:lang w:val="ru-RU"/>
        </w:rPr>
        <w:t>i</w:t>
      </w:r>
      <w:proofErr w:type="spellEnd"/>
      <w:r>
        <w:rPr>
          <w:lang w:val="ru-RU"/>
        </w:rPr>
        <w:t xml:space="preserve"> на 1 и переходим к п. 1. Иначе тестирование считается нормально законченным. </w:t>
      </w:r>
    </w:p>
    <w:p w:rsidR="001207EC" w:rsidRDefault="006D55A3">
      <w:pPr>
        <w:jc w:val="both"/>
        <w:rPr>
          <w:lang w:val="ru-RU"/>
        </w:rPr>
      </w:pPr>
      <w:r>
        <w:rPr>
          <w:lang w:val="ru-RU"/>
        </w:rPr>
        <w:lastRenderedPageBreak/>
        <w:t xml:space="preserve">Время тестирования определяется длиной </w:t>
      </w:r>
      <w:proofErr w:type="spellStart"/>
      <w:r>
        <w:rPr>
          <w:b/>
          <w:lang w:val="ru-RU"/>
        </w:rPr>
        <w:t>t</w:t>
      </w:r>
      <w:proofErr w:type="spellEnd"/>
      <w:r>
        <w:rPr>
          <w:lang w:val="ru-RU"/>
        </w:rPr>
        <w:t xml:space="preserve"> обхода </w:t>
      </w:r>
      <w:r>
        <w:rPr>
          <w:b/>
          <w:lang w:val="ru-RU"/>
        </w:rPr>
        <w:t>P</w:t>
      </w:r>
      <w:r>
        <w:rPr>
          <w:lang w:val="ru-RU"/>
        </w:rPr>
        <w:t xml:space="preserve"> графа. Длина оптимального обхода для графов, содержащих </w:t>
      </w:r>
      <w:proofErr w:type="spellStart"/>
      <w:r>
        <w:rPr>
          <w:b/>
          <w:lang w:val="ru-RU"/>
        </w:rPr>
        <w:t>n</w:t>
      </w:r>
      <w:proofErr w:type="spellEnd"/>
      <w:r>
        <w:rPr>
          <w:lang w:val="ru-RU"/>
        </w:rPr>
        <w:t xml:space="preserve"> вершин и </w:t>
      </w:r>
      <w:proofErr w:type="spellStart"/>
      <w:r>
        <w:rPr>
          <w:b/>
          <w:lang w:val="ru-RU"/>
        </w:rPr>
        <w:t>m</w:t>
      </w:r>
      <w:proofErr w:type="spellEnd"/>
      <w:r>
        <w:rPr>
          <w:lang w:val="ru-RU"/>
        </w:rPr>
        <w:t xml:space="preserve"> дуг, имеет, как известно, порядок </w:t>
      </w:r>
      <w:proofErr w:type="spellStart"/>
      <w:r>
        <w:rPr>
          <w:b/>
          <w:lang w:val="ru-RU"/>
        </w:rPr>
        <w:t>nm</w:t>
      </w:r>
      <w:proofErr w:type="spellEnd"/>
      <w:r>
        <w:rPr>
          <w:lang w:val="ru-RU"/>
        </w:rPr>
        <w:t>.</w:t>
      </w:r>
    </w:p>
    <w:p w:rsidR="001207EC" w:rsidRDefault="006D55A3">
      <w:pPr>
        <w:pStyle w:val="H2"/>
        <w:jc w:val="both"/>
        <w:rPr>
          <w:lang w:val="ru-RU"/>
        </w:rPr>
      </w:pPr>
      <w:r>
        <w:rPr>
          <w:lang w:val="ru-RU"/>
        </w:rPr>
        <w:t>Гомоморфный граф</w:t>
      </w:r>
    </w:p>
    <w:p w:rsidR="001207EC" w:rsidRDefault="006D55A3">
      <w:pPr>
        <w:pStyle w:val="H3"/>
        <w:jc w:val="both"/>
        <w:rPr>
          <w:lang w:val="ru-RU"/>
        </w:rPr>
      </w:pPr>
      <w:r>
        <w:rPr>
          <w:lang w:val="ru-RU"/>
        </w:rPr>
        <w:t>Гомоморфизм графов и фактор-граф</w:t>
      </w:r>
    </w:p>
    <w:p w:rsidR="001207EC" w:rsidRDefault="006D55A3">
      <w:pPr>
        <w:jc w:val="both"/>
        <w:rPr>
          <w:lang w:val="ru-RU"/>
        </w:rPr>
      </w:pPr>
      <w:r>
        <w:rPr>
          <w:b/>
          <w:lang w:val="ru-RU"/>
        </w:rPr>
        <w:t>Гомоморфизмом</w:t>
      </w:r>
      <w:r>
        <w:rPr>
          <w:lang w:val="ru-RU"/>
        </w:rPr>
        <w:t xml:space="preserve"> </w:t>
      </w:r>
      <w:r>
        <w:rPr>
          <w:b/>
          <w:lang w:val="ru-RU"/>
        </w:rPr>
        <w:t>(</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графа </w:t>
      </w:r>
      <w:r>
        <w:rPr>
          <w:b/>
          <w:lang w:val="ru-RU"/>
        </w:rPr>
        <w:t>G</w:t>
      </w:r>
      <w:r>
        <w:rPr>
          <w:lang w:val="ru-RU"/>
        </w:rPr>
        <w:t xml:space="preserve"> на граф </w:t>
      </w:r>
      <w:r>
        <w:rPr>
          <w:b/>
          <w:lang w:val="ru-RU"/>
        </w:rPr>
        <w:t>G*</w:t>
      </w:r>
      <w:r>
        <w:rPr>
          <w:lang w:val="ru-RU"/>
        </w:rPr>
        <w:t xml:space="preserve"> называется пара </w:t>
      </w:r>
      <w:proofErr w:type="spellStart"/>
      <w:r>
        <w:rPr>
          <w:lang w:val="ru-RU"/>
        </w:rPr>
        <w:t>сюръективных</w:t>
      </w:r>
      <w:proofErr w:type="spellEnd"/>
      <w:r>
        <w:rPr>
          <w:lang w:val="ru-RU"/>
        </w:rPr>
        <w:t xml:space="preserve"> отображений вершин </w:t>
      </w:r>
      <w:r>
        <w:rPr>
          <w:rFonts w:ascii="Symbol" w:hAnsi="Symbol"/>
          <w:b/>
          <w:i/>
          <w:lang w:val="ru-RU"/>
        </w:rPr>
        <w:t></w:t>
      </w:r>
      <w:r>
        <w:rPr>
          <w:rFonts w:ascii="Symbol" w:hAnsi="Symbol"/>
          <w:b/>
          <w:i/>
          <w:lang w:val="ru-RU"/>
        </w:rPr>
        <w:t></w:t>
      </w:r>
      <w:r>
        <w:rPr>
          <w:lang w:val="ru-RU"/>
        </w:rPr>
        <w:t xml:space="preserve">и дуг </w:t>
      </w:r>
      <w:r>
        <w:rPr>
          <w:rFonts w:ascii="Symbol" w:hAnsi="Symbol"/>
          <w:b/>
          <w:i/>
          <w:lang w:val="ru-RU"/>
        </w:rPr>
        <w:t></w:t>
      </w:r>
      <w:r>
        <w:rPr>
          <w:lang w:val="ru-RU"/>
        </w:rPr>
        <w:t xml:space="preserve">, сохраняющих функции инцидентности </w:t>
      </w:r>
      <w:r>
        <w:rPr>
          <w:rFonts w:ascii="Symbol" w:hAnsi="Symbol"/>
          <w:b/>
          <w:i/>
          <w:lang w:val="ru-RU"/>
        </w:rPr>
        <w:t></w:t>
      </w:r>
      <w:r>
        <w:rPr>
          <w:rFonts w:ascii="Symbol" w:hAnsi="Symbol"/>
          <w:b/>
          <w:i/>
          <w:lang w:val="ru-RU"/>
        </w:rPr>
        <w:t></w:t>
      </w:r>
      <w:r>
        <w:rPr>
          <w:lang w:val="ru-RU"/>
        </w:rPr>
        <w:t xml:space="preserve">и </w:t>
      </w:r>
      <w:r>
        <w:rPr>
          <w:rFonts w:ascii="Symbol" w:hAnsi="Symbol"/>
          <w:b/>
          <w:i/>
          <w:lang w:val="ru-RU"/>
        </w:rPr>
        <w:t></w:t>
      </w:r>
      <w:r>
        <w:rPr>
          <w:lang w:val="ru-RU"/>
        </w:rPr>
        <w:t>:</w:t>
      </w:r>
    </w:p>
    <w:p w:rsidR="001207EC" w:rsidRDefault="006D55A3">
      <w:pPr>
        <w:jc w:val="both"/>
        <w:rPr>
          <w:lang w:val="ru-RU"/>
        </w:rPr>
      </w:pPr>
      <w:r>
        <w:rPr>
          <w:b/>
          <w:lang w:val="ru-RU"/>
        </w:rPr>
        <w:sym w:font="Symbol" w:char="F022"/>
      </w:r>
      <w:proofErr w:type="spellStart"/>
      <w:r>
        <w:rPr>
          <w:b/>
          <w:lang w:val="ru-RU"/>
        </w:rPr>
        <w:t>e</w:t>
      </w:r>
      <w:r>
        <w:rPr>
          <w:rFonts w:ascii="Symbol" w:hAnsi="Symbol"/>
          <w:b/>
          <w:lang w:val="ru-RU"/>
        </w:rPr>
        <w:t></w:t>
      </w:r>
      <w:r>
        <w:rPr>
          <w:b/>
          <w:lang w:val="ru-RU"/>
        </w:rPr>
        <w:t>E</w:t>
      </w:r>
      <w:proofErr w:type="spellEnd"/>
      <w:r>
        <w:rPr>
          <w:b/>
          <w:lang w:val="ru-RU"/>
        </w:rPr>
        <w:t xml:space="preserve">     </w:t>
      </w:r>
      <w:r>
        <w:rPr>
          <w:rFonts w:ascii="Symbol" w:hAnsi="Symbol"/>
          <w:b/>
          <w:i/>
          <w:lang w:val="ru-RU"/>
        </w:rPr>
        <w:t></w:t>
      </w:r>
      <w:r>
        <w:rPr>
          <w:b/>
          <w:lang w:val="ru-RU"/>
        </w:rPr>
        <w:t>(</w:t>
      </w:r>
      <w:r>
        <w:rPr>
          <w:rFonts w:ascii="Symbol" w:hAnsi="Symbol"/>
          <w:b/>
          <w:i/>
          <w:lang w:val="ru-RU"/>
        </w:rPr>
        <w:t></w:t>
      </w:r>
      <w:r>
        <w:rPr>
          <w:b/>
          <w:lang w:val="ru-RU"/>
        </w:rPr>
        <w:t>(</w:t>
      </w:r>
      <w:proofErr w:type="spellStart"/>
      <w:r>
        <w:rPr>
          <w:b/>
          <w:lang w:val="ru-RU"/>
        </w:rPr>
        <w:t>e</w:t>
      </w:r>
      <w:proofErr w:type="spellEnd"/>
      <w:r>
        <w:rPr>
          <w:b/>
          <w:lang w:val="ru-RU"/>
        </w:rPr>
        <w:t xml:space="preserve">)) = </w:t>
      </w:r>
      <w:r>
        <w:rPr>
          <w:rFonts w:ascii="Symbol" w:hAnsi="Symbol"/>
          <w:b/>
          <w:i/>
          <w:lang w:val="ru-RU"/>
        </w:rPr>
        <w:t></w:t>
      </w:r>
      <w:r>
        <w:rPr>
          <w:b/>
          <w:lang w:val="ru-RU"/>
        </w:rPr>
        <w:t>(</w:t>
      </w:r>
      <w:r>
        <w:rPr>
          <w:rFonts w:ascii="Symbol" w:hAnsi="Symbol"/>
          <w:b/>
          <w:i/>
          <w:lang w:val="ru-RU"/>
        </w:rPr>
        <w:t></w:t>
      </w:r>
      <w:r>
        <w:rPr>
          <w:b/>
          <w:lang w:val="ru-RU"/>
        </w:rPr>
        <w:t>(</w:t>
      </w:r>
      <w:proofErr w:type="spellStart"/>
      <w:r>
        <w:rPr>
          <w:b/>
          <w:lang w:val="ru-RU"/>
        </w:rPr>
        <w:t>e</w:t>
      </w:r>
      <w:proofErr w:type="spellEnd"/>
      <w:r>
        <w:rPr>
          <w:b/>
          <w:lang w:val="ru-RU"/>
        </w:rPr>
        <w:t xml:space="preserve">))  &amp;  </w:t>
      </w:r>
      <w:r>
        <w:rPr>
          <w:rFonts w:ascii="Symbol" w:hAnsi="Symbol"/>
          <w:b/>
          <w:i/>
          <w:lang w:val="ru-RU"/>
        </w:rPr>
        <w:t></w:t>
      </w:r>
      <w:r>
        <w:rPr>
          <w:b/>
          <w:lang w:val="ru-RU"/>
        </w:rPr>
        <w:t>(</w:t>
      </w:r>
      <w:r>
        <w:rPr>
          <w:rFonts w:ascii="Symbol" w:hAnsi="Symbol"/>
          <w:b/>
          <w:i/>
          <w:lang w:val="ru-RU"/>
        </w:rPr>
        <w:t></w:t>
      </w:r>
      <w:r>
        <w:rPr>
          <w:b/>
          <w:lang w:val="ru-RU"/>
        </w:rPr>
        <w:t>(</w:t>
      </w:r>
      <w:proofErr w:type="spellStart"/>
      <w:r>
        <w:rPr>
          <w:b/>
          <w:lang w:val="ru-RU"/>
        </w:rPr>
        <w:t>e</w:t>
      </w:r>
      <w:proofErr w:type="spellEnd"/>
      <w:r>
        <w:rPr>
          <w:b/>
          <w:lang w:val="ru-RU"/>
        </w:rPr>
        <w:t xml:space="preserve">)) = </w:t>
      </w:r>
      <w:r>
        <w:rPr>
          <w:rFonts w:ascii="Symbol" w:hAnsi="Symbol"/>
          <w:b/>
          <w:i/>
          <w:lang w:val="ru-RU"/>
        </w:rPr>
        <w:t></w:t>
      </w:r>
      <w:r>
        <w:rPr>
          <w:b/>
          <w:lang w:val="ru-RU"/>
        </w:rPr>
        <w:t>(</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w:t>
      </w:r>
    </w:p>
    <w:p w:rsidR="001207EC" w:rsidRDefault="006D55A3">
      <w:pPr>
        <w:jc w:val="both"/>
        <w:rPr>
          <w:lang w:val="ru-RU"/>
        </w:rPr>
      </w:pPr>
      <w:r>
        <w:rPr>
          <w:lang w:val="ru-RU"/>
        </w:rPr>
        <w:t xml:space="preserve">Гомоморфизм </w:t>
      </w:r>
      <w:r>
        <w:rPr>
          <w:b/>
          <w:lang w:val="ru-RU"/>
        </w:rPr>
        <w:t>(</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графа </w:t>
      </w:r>
      <w:r>
        <w:rPr>
          <w:b/>
          <w:lang w:val="ru-RU"/>
        </w:rPr>
        <w:t>G</w:t>
      </w:r>
      <w:r>
        <w:rPr>
          <w:lang w:val="ru-RU"/>
        </w:rPr>
        <w:t xml:space="preserve"> на граф </w:t>
      </w:r>
      <w:r>
        <w:rPr>
          <w:b/>
          <w:lang w:val="ru-RU"/>
        </w:rPr>
        <w:t>G*</w:t>
      </w:r>
      <w:r>
        <w:rPr>
          <w:lang w:val="ru-RU"/>
        </w:rPr>
        <w:t xml:space="preserve"> индуцирует конгруэнцию </w:t>
      </w:r>
      <w:r>
        <w:rPr>
          <w:b/>
          <w:lang w:val="ru-RU"/>
        </w:rPr>
        <w:t>(</w:t>
      </w:r>
      <w:r>
        <w:rPr>
          <w:rFonts w:ascii="Symbol" w:hAnsi="Symbol"/>
          <w:b/>
          <w:lang w:val="ru-RU"/>
        </w:rPr>
        <w:t></w:t>
      </w:r>
      <w:r>
        <w:rPr>
          <w:b/>
          <w:lang w:val="ru-RU"/>
        </w:rPr>
        <w:t>,П)</w:t>
      </w:r>
      <w:r>
        <w:rPr>
          <w:lang w:val="ru-RU"/>
        </w:rPr>
        <w:t xml:space="preserve"> на </w:t>
      </w:r>
      <w:r>
        <w:rPr>
          <w:b/>
          <w:lang w:val="ru-RU"/>
        </w:rPr>
        <w:t>G</w:t>
      </w:r>
      <w:r>
        <w:rPr>
          <w:lang w:val="ru-RU"/>
        </w:rPr>
        <w:t xml:space="preserve">, которая, в свою очередь, определяет фактор-граф </w:t>
      </w:r>
      <w:r>
        <w:rPr>
          <w:b/>
          <w:lang w:val="ru-RU"/>
        </w:rPr>
        <w:t>G/(</w:t>
      </w:r>
      <w:r>
        <w:rPr>
          <w:rFonts w:ascii="Symbol" w:hAnsi="Symbol"/>
          <w:b/>
          <w:lang w:val="ru-RU"/>
        </w:rPr>
        <w:t></w:t>
      </w:r>
      <w:r>
        <w:rPr>
          <w:b/>
          <w:lang w:val="ru-RU"/>
        </w:rPr>
        <w:t>,П)</w:t>
      </w:r>
      <w:r>
        <w:rPr>
          <w:lang w:val="ru-RU"/>
        </w:rPr>
        <w:t xml:space="preserve">, изоморфный </w:t>
      </w:r>
      <w:r>
        <w:rPr>
          <w:b/>
          <w:lang w:val="ru-RU"/>
        </w:rPr>
        <w:t>G*</w:t>
      </w:r>
      <w:r>
        <w:rPr>
          <w:lang w:val="ru-RU"/>
        </w:rPr>
        <w:t>, и естественный гом</w:t>
      </w:r>
      <w:r>
        <w:rPr>
          <w:lang w:val="ru-RU"/>
        </w:rPr>
        <w:t>о</w:t>
      </w:r>
      <w:r>
        <w:rPr>
          <w:lang w:val="ru-RU"/>
        </w:rPr>
        <w:t xml:space="preserve">морфизм </w:t>
      </w:r>
      <w:r>
        <w:rPr>
          <w:b/>
          <w:lang w:val="ru-RU"/>
        </w:rPr>
        <w:t>G</w:t>
      </w:r>
      <w:r>
        <w:rPr>
          <w:lang w:val="ru-RU"/>
        </w:rPr>
        <w:t xml:space="preserve"> на </w:t>
      </w:r>
      <w:r>
        <w:rPr>
          <w:b/>
          <w:lang w:val="ru-RU"/>
        </w:rPr>
        <w:t>G/(</w:t>
      </w:r>
      <w:r>
        <w:rPr>
          <w:rFonts w:ascii="Symbol" w:hAnsi="Symbol"/>
          <w:b/>
          <w:lang w:val="ru-RU"/>
        </w:rPr>
        <w:t></w:t>
      </w:r>
      <w:r>
        <w:rPr>
          <w:b/>
          <w:lang w:val="ru-RU"/>
        </w:rPr>
        <w:t>,П)</w:t>
      </w:r>
      <w:r>
        <w:rPr>
          <w:lang w:val="ru-RU"/>
        </w:rPr>
        <w:t>. Поэтому в дальнейшем для удобства изложения мы будем ра</w:t>
      </w:r>
      <w:r>
        <w:rPr>
          <w:lang w:val="ru-RU"/>
        </w:rPr>
        <w:t>с</w:t>
      </w:r>
      <w:r>
        <w:rPr>
          <w:lang w:val="ru-RU"/>
        </w:rPr>
        <w:t>сматривать, как правило, гомоморфизм графа на фактор-граф, сохраняя те же обознач</w:t>
      </w:r>
      <w:r>
        <w:rPr>
          <w:lang w:val="ru-RU"/>
        </w:rPr>
        <w:t>е</w:t>
      </w:r>
      <w:r>
        <w:rPr>
          <w:lang w:val="ru-RU"/>
        </w:rPr>
        <w:t xml:space="preserve">ния: </w:t>
      </w:r>
      <w:r>
        <w:rPr>
          <w:b/>
          <w:lang w:val="ru-RU"/>
        </w:rPr>
        <w:t>G*</w:t>
      </w:r>
      <w:r>
        <w:rPr>
          <w:lang w:val="ru-RU"/>
        </w:rPr>
        <w:t xml:space="preserve">, </w:t>
      </w:r>
      <w:r>
        <w:rPr>
          <w:rFonts w:ascii="Symbol" w:hAnsi="Symbol"/>
          <w:b/>
          <w:i/>
          <w:lang w:val="ru-RU"/>
        </w:rPr>
        <w:t></w:t>
      </w:r>
      <w:r>
        <w:rPr>
          <w:lang w:val="ru-RU"/>
        </w:rPr>
        <w:t xml:space="preserve">, </w:t>
      </w:r>
      <w:r>
        <w:rPr>
          <w:rFonts w:ascii="Symbol" w:hAnsi="Symbol"/>
          <w:b/>
          <w:i/>
          <w:lang w:val="ru-RU"/>
        </w:rPr>
        <w:t></w:t>
      </w:r>
      <w:r>
        <w:rPr>
          <w:lang w:val="ru-RU"/>
        </w:rPr>
        <w:t xml:space="preserve">. Однако, в алгоритме тестирования используется гомоморфизм </w:t>
      </w:r>
      <w:r>
        <w:rPr>
          <w:b/>
          <w:lang w:val="ru-RU"/>
        </w:rPr>
        <w:t>G</w:t>
      </w:r>
      <w:r>
        <w:rPr>
          <w:lang w:val="ru-RU"/>
        </w:rPr>
        <w:t xml:space="preserve"> на любой </w:t>
      </w:r>
      <w:r>
        <w:rPr>
          <w:b/>
          <w:lang w:val="ru-RU"/>
        </w:rPr>
        <w:t>G*</w:t>
      </w:r>
      <w:r>
        <w:rPr>
          <w:lang w:val="ru-RU"/>
        </w:rPr>
        <w:t>, а не обязательно фактор-граф.</w:t>
      </w:r>
    </w:p>
    <w:p w:rsidR="001207EC" w:rsidRDefault="006D55A3">
      <w:pPr>
        <w:jc w:val="both"/>
        <w:rPr>
          <w:lang w:val="ru-RU"/>
        </w:rPr>
      </w:pPr>
      <w:r>
        <w:rPr>
          <w:lang w:val="ru-RU"/>
        </w:rPr>
        <w:t xml:space="preserve">Раскраска </w:t>
      </w:r>
      <w:r>
        <w:rPr>
          <w:b/>
          <w:lang w:val="ru-RU"/>
        </w:rPr>
        <w:t>(X*,</w:t>
      </w:r>
      <w:r>
        <w:rPr>
          <w:rFonts w:ascii="Symbol" w:hAnsi="Symbol"/>
          <w:b/>
          <w:i/>
          <w:lang w:val="ru-RU"/>
        </w:rPr>
        <w:t></w:t>
      </w:r>
      <w:r>
        <w:rPr>
          <w:b/>
          <w:lang w:val="ru-RU"/>
        </w:rPr>
        <w:t>*)</w:t>
      </w:r>
      <w:r>
        <w:rPr>
          <w:lang w:val="ru-RU"/>
        </w:rPr>
        <w:t xml:space="preserve"> на </w:t>
      </w:r>
      <w:proofErr w:type="spellStart"/>
      <w:r>
        <w:rPr>
          <w:lang w:val="ru-RU"/>
        </w:rPr>
        <w:t>фактор-графе</w:t>
      </w:r>
      <w:proofErr w:type="spellEnd"/>
      <w:r>
        <w:rPr>
          <w:lang w:val="ru-RU"/>
        </w:rPr>
        <w:t xml:space="preserve"> </w:t>
      </w:r>
      <w:r>
        <w:rPr>
          <w:b/>
          <w:lang w:val="ru-RU"/>
        </w:rPr>
        <w:t>G*</w:t>
      </w:r>
      <w:r>
        <w:rPr>
          <w:lang w:val="ru-RU"/>
        </w:rPr>
        <w:t xml:space="preserve"> индуцирует раскраску </w:t>
      </w:r>
      <w:r>
        <w:rPr>
          <w:b/>
          <w:lang w:val="ru-RU"/>
        </w:rPr>
        <w:t>(X*,</w:t>
      </w:r>
      <w:r>
        <w:rPr>
          <w:rFonts w:ascii="Symbol" w:hAnsi="Symbol"/>
          <w:b/>
          <w:i/>
          <w:lang w:val="ru-RU"/>
        </w:rPr>
        <w:t></w:t>
      </w:r>
      <w:r>
        <w:rPr>
          <w:b/>
          <w:lang w:val="ru-RU"/>
        </w:rPr>
        <w:t>)</w:t>
      </w:r>
      <w:r>
        <w:rPr>
          <w:lang w:val="ru-RU"/>
        </w:rPr>
        <w:t xml:space="preserve"> на графе </w:t>
      </w:r>
      <w:r>
        <w:rPr>
          <w:b/>
          <w:lang w:val="ru-RU"/>
        </w:rPr>
        <w:t>G</w:t>
      </w:r>
      <w:r>
        <w:rPr>
          <w:lang w:val="ru-RU"/>
        </w:rPr>
        <w:t xml:space="preserve">, где </w:t>
      </w:r>
      <w:r>
        <w:rPr>
          <w:rFonts w:ascii="Symbol" w:hAnsi="Symbol"/>
          <w:b/>
          <w:i/>
          <w:lang w:val="ru-RU"/>
        </w:rPr>
        <w:t></w:t>
      </w:r>
      <w:r>
        <w:rPr>
          <w:lang w:val="ru-RU"/>
        </w:rPr>
        <w:t>=</w:t>
      </w:r>
      <w:r>
        <w:rPr>
          <w:rFonts w:ascii="Symbol" w:hAnsi="Symbol"/>
          <w:b/>
          <w:i/>
          <w:lang w:val="ru-RU"/>
        </w:rPr>
        <w:t></w:t>
      </w:r>
      <w:r>
        <w:rPr>
          <w:b/>
          <w:lang w:val="ru-RU"/>
        </w:rPr>
        <w:t>*</w:t>
      </w:r>
      <w:r>
        <w:rPr>
          <w:rFonts w:ascii="Symbol" w:hAnsi="Symbol"/>
          <w:b/>
          <w:i/>
          <w:lang w:val="ru-RU"/>
        </w:rPr>
        <w:t></w:t>
      </w:r>
      <w:r>
        <w:rPr>
          <w:lang w:val="ru-RU"/>
        </w:rPr>
        <w:t xml:space="preserve">. Если раскраска </w:t>
      </w:r>
      <w:r>
        <w:rPr>
          <w:b/>
          <w:lang w:val="ru-RU"/>
        </w:rPr>
        <w:t>(X*,</w:t>
      </w:r>
      <w:r>
        <w:rPr>
          <w:rFonts w:ascii="Symbol" w:hAnsi="Symbol"/>
          <w:b/>
          <w:i/>
          <w:lang w:val="ru-RU"/>
        </w:rPr>
        <w:t></w:t>
      </w:r>
      <w:r>
        <w:rPr>
          <w:b/>
          <w:lang w:val="ru-RU"/>
        </w:rPr>
        <w:t>*)</w:t>
      </w:r>
      <w:r>
        <w:rPr>
          <w:lang w:val="ru-RU"/>
        </w:rPr>
        <w:t xml:space="preserve"> правильная, то для каждой дуги </w:t>
      </w:r>
      <w:proofErr w:type="spellStart"/>
      <w:r>
        <w:rPr>
          <w:b/>
          <w:lang w:val="ru-RU"/>
        </w:rPr>
        <w:t>e</w:t>
      </w:r>
      <w:r>
        <w:rPr>
          <w:rFonts w:ascii="Symbol" w:hAnsi="Symbol"/>
          <w:b/>
          <w:lang w:val="ru-RU"/>
        </w:rPr>
        <w:t></w:t>
      </w:r>
      <w:r>
        <w:rPr>
          <w:b/>
          <w:lang w:val="ru-RU"/>
        </w:rPr>
        <w:t>E</w:t>
      </w:r>
      <w:proofErr w:type="spellEnd"/>
      <w:r>
        <w:rPr>
          <w:lang w:val="ru-RU"/>
        </w:rPr>
        <w:t xml:space="preserve"> тройка </w:t>
      </w:r>
      <w:r>
        <w:rPr>
          <w:b/>
          <w:lang w:val="ru-RU"/>
        </w:rPr>
        <w:t>(</w:t>
      </w:r>
      <w:r>
        <w:rPr>
          <w:rFonts w:ascii="Symbol" w:hAnsi="Symbol"/>
          <w:b/>
          <w:i/>
          <w:lang w:val="ru-RU"/>
        </w:rPr>
        <w:t></w:t>
      </w:r>
      <w:r>
        <w:rPr>
          <w:b/>
          <w:lang w:val="ru-RU"/>
        </w:rPr>
        <w:t>(</w:t>
      </w:r>
      <w:proofErr w:type="spellStart"/>
      <w:r>
        <w:rPr>
          <w:b/>
          <w:lang w:val="ru-RU"/>
        </w:rPr>
        <w:t>e</w:t>
      </w:r>
      <w:proofErr w:type="spellEnd"/>
      <w:r>
        <w:rPr>
          <w:b/>
          <w:lang w:val="ru-RU"/>
        </w:rPr>
        <w:t xml:space="preserve">), </w:t>
      </w:r>
      <w:r>
        <w:rPr>
          <w:rFonts w:ascii="Symbol" w:hAnsi="Symbol"/>
          <w:b/>
          <w:i/>
          <w:lang w:val="ru-RU"/>
        </w:rPr>
        <w:t></w:t>
      </w:r>
      <w:r>
        <w:rPr>
          <w:b/>
          <w:lang w:val="ru-RU"/>
        </w:rPr>
        <w:t>(</w:t>
      </w:r>
      <w:r>
        <w:rPr>
          <w:rFonts w:ascii="Symbol" w:hAnsi="Symbol"/>
          <w:b/>
          <w:i/>
          <w:lang w:val="ru-RU"/>
        </w:rPr>
        <w:t></w:t>
      </w:r>
      <w:r>
        <w:rPr>
          <w:b/>
          <w:lang w:val="ru-RU"/>
        </w:rPr>
        <w:t>(</w:t>
      </w:r>
      <w:proofErr w:type="spellStart"/>
      <w:r>
        <w:rPr>
          <w:b/>
          <w:lang w:val="ru-RU"/>
        </w:rPr>
        <w:t>e</w:t>
      </w:r>
      <w:proofErr w:type="spellEnd"/>
      <w:r>
        <w:rPr>
          <w:b/>
          <w:lang w:val="ru-RU"/>
        </w:rPr>
        <w:t xml:space="preserve">)), </w:t>
      </w:r>
      <w:r>
        <w:rPr>
          <w:rFonts w:ascii="Symbol" w:hAnsi="Symbol"/>
          <w:b/>
          <w:i/>
          <w:lang w:val="ru-RU"/>
        </w:rPr>
        <w:t></w:t>
      </w:r>
      <w:r>
        <w:rPr>
          <w:b/>
          <w:lang w:val="ru-RU"/>
        </w:rPr>
        <w:t>(</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однозначно определяет фактор-дугу </w:t>
      </w:r>
      <w:proofErr w:type="spellStart"/>
      <w:r>
        <w:rPr>
          <w:b/>
          <w:lang w:val="ru-RU"/>
        </w:rPr>
        <w:t>e</w:t>
      </w:r>
      <w:proofErr w:type="spellEnd"/>
      <w:r>
        <w:rPr>
          <w:b/>
          <w:lang w:val="ru-RU"/>
        </w:rPr>
        <w:t>*=</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Алфавит </w:t>
      </w:r>
      <w:r>
        <w:rPr>
          <w:b/>
          <w:lang w:val="ru-RU"/>
        </w:rPr>
        <w:t>X*</w:t>
      </w:r>
      <w:r>
        <w:rPr>
          <w:lang w:val="ru-RU"/>
        </w:rPr>
        <w:t xml:space="preserve"> будем называть обо</w:t>
      </w:r>
      <w:r>
        <w:rPr>
          <w:lang w:val="ru-RU"/>
        </w:rPr>
        <w:t>б</w:t>
      </w:r>
      <w:r>
        <w:rPr>
          <w:lang w:val="ru-RU"/>
        </w:rPr>
        <w:t xml:space="preserve">щённым алфавитом, чтобы отличить от алфавита </w:t>
      </w:r>
      <w:r>
        <w:rPr>
          <w:b/>
          <w:lang w:val="ru-RU"/>
        </w:rPr>
        <w:t>X</w:t>
      </w:r>
      <w:r>
        <w:rPr>
          <w:lang w:val="ru-RU"/>
        </w:rPr>
        <w:t>, символами которого раскрашены д</w:t>
      </w:r>
      <w:r>
        <w:rPr>
          <w:lang w:val="ru-RU"/>
        </w:rPr>
        <w:t>у</w:t>
      </w:r>
      <w:r>
        <w:rPr>
          <w:lang w:val="ru-RU"/>
        </w:rPr>
        <w:t xml:space="preserve">ги графа состояний </w:t>
      </w:r>
      <w:r>
        <w:rPr>
          <w:b/>
          <w:lang w:val="ru-RU"/>
        </w:rPr>
        <w:t>G</w:t>
      </w:r>
      <w:r>
        <w:rPr>
          <w:lang w:val="ru-RU"/>
        </w:rPr>
        <w:t xml:space="preserve">. Отметим, что обобщённый алфавит </w:t>
      </w:r>
      <w:r>
        <w:rPr>
          <w:b/>
          <w:lang w:val="ru-RU"/>
        </w:rPr>
        <w:t>X*</w:t>
      </w:r>
      <w:r>
        <w:rPr>
          <w:lang w:val="ru-RU"/>
        </w:rPr>
        <w:t xml:space="preserve">, вообще говоря, не является </w:t>
      </w:r>
      <w:proofErr w:type="spellStart"/>
      <w:r>
        <w:rPr>
          <w:lang w:val="ru-RU"/>
        </w:rPr>
        <w:t>фактор-алфавитом</w:t>
      </w:r>
      <w:proofErr w:type="spellEnd"/>
      <w:r>
        <w:rPr>
          <w:lang w:val="ru-RU"/>
        </w:rPr>
        <w:t xml:space="preserve">, то есть, разбиением алфавита </w:t>
      </w:r>
      <w:r>
        <w:rPr>
          <w:b/>
          <w:lang w:val="ru-RU"/>
        </w:rPr>
        <w:t>X</w:t>
      </w:r>
      <w:r>
        <w:rPr>
          <w:lang w:val="ru-RU"/>
        </w:rPr>
        <w:t>.</w:t>
      </w:r>
    </w:p>
    <w:p w:rsidR="001207EC" w:rsidRDefault="006D55A3">
      <w:pPr>
        <w:jc w:val="both"/>
        <w:rPr>
          <w:lang w:val="ru-RU"/>
        </w:rPr>
      </w:pPr>
      <w:r>
        <w:rPr>
          <w:lang w:val="ru-RU"/>
        </w:rPr>
        <w:t xml:space="preserve">Обратно: пусть на графе </w:t>
      </w:r>
      <w:r>
        <w:rPr>
          <w:b/>
          <w:lang w:val="ru-RU"/>
        </w:rPr>
        <w:t>G</w:t>
      </w:r>
      <w:r>
        <w:rPr>
          <w:lang w:val="ru-RU"/>
        </w:rPr>
        <w:t xml:space="preserve"> заданы эквивалентность вершин </w:t>
      </w:r>
      <w:r>
        <w:rPr>
          <w:rFonts w:ascii="Symbol" w:hAnsi="Symbol"/>
          <w:b/>
          <w:lang w:val="ru-RU"/>
        </w:rPr>
        <w:t></w:t>
      </w:r>
      <w:r>
        <w:rPr>
          <w:rFonts w:ascii="Symbol" w:hAnsi="Symbol"/>
          <w:b/>
          <w:lang w:val="ru-RU"/>
        </w:rPr>
        <w:t></w:t>
      </w:r>
      <w:r>
        <w:rPr>
          <w:lang w:val="ru-RU"/>
        </w:rPr>
        <w:t xml:space="preserve">и раскраска дуг </w:t>
      </w:r>
      <w:r>
        <w:rPr>
          <w:b/>
          <w:lang w:val="ru-RU"/>
        </w:rPr>
        <w:t>(X*,</w:t>
      </w:r>
      <w:r>
        <w:rPr>
          <w:rFonts w:ascii="Symbol" w:hAnsi="Symbol"/>
          <w:b/>
          <w:i/>
          <w:lang w:val="ru-RU"/>
        </w:rPr>
        <w:t></w:t>
      </w:r>
      <w:r>
        <w:rPr>
          <w:b/>
          <w:lang w:val="ru-RU"/>
        </w:rPr>
        <w:t>)</w:t>
      </w:r>
      <w:r>
        <w:rPr>
          <w:lang w:val="ru-RU"/>
        </w:rPr>
        <w:t>, и</w:t>
      </w:r>
      <w:r>
        <w:rPr>
          <w:lang w:val="ru-RU"/>
        </w:rPr>
        <w:t>н</w:t>
      </w:r>
      <w:r>
        <w:rPr>
          <w:lang w:val="ru-RU"/>
        </w:rPr>
        <w:t xml:space="preserve">дуцирующая соответствующую эквивалентность дуг </w:t>
      </w:r>
      <w:r>
        <w:rPr>
          <w:rFonts w:ascii="Symbol" w:hAnsi="Symbol"/>
          <w:b/>
          <w:lang w:val="ru-RU"/>
        </w:rPr>
        <w:t></w:t>
      </w:r>
      <w:r>
        <w:rPr>
          <w:lang w:val="ru-RU"/>
        </w:rPr>
        <w:t xml:space="preserve">. Эквивалентность </w:t>
      </w:r>
      <w:r>
        <w:rPr>
          <w:rFonts w:ascii="Symbol" w:hAnsi="Symbol"/>
          <w:b/>
          <w:lang w:val="ru-RU"/>
        </w:rPr>
        <w:t></w:t>
      </w:r>
      <w:r>
        <w:rPr>
          <w:rFonts w:ascii="Symbol" w:hAnsi="Symbol"/>
          <w:b/>
          <w:lang w:val="ru-RU"/>
        </w:rPr>
        <w:t></w:t>
      </w:r>
      <w:r>
        <w:rPr>
          <w:lang w:val="ru-RU"/>
        </w:rPr>
        <w:t xml:space="preserve">индуцирует естественную эквивалентность дуг </w:t>
      </w:r>
      <w:r>
        <w:rPr>
          <w:rFonts w:ascii="Symbol" w:hAnsi="Symbol"/>
          <w:b/>
          <w:lang w:val="ru-RU"/>
        </w:rPr>
        <w:t></w:t>
      </w:r>
      <w:r>
        <w:rPr>
          <w:b/>
          <w:vertAlign w:val="superscript"/>
          <w:lang w:val="ru-RU"/>
        </w:rPr>
        <w:t>~</w:t>
      </w:r>
      <w:r>
        <w:rPr>
          <w:lang w:val="ru-RU"/>
        </w:rPr>
        <w:t xml:space="preserve">: две дуги </w:t>
      </w:r>
      <w:r>
        <w:rPr>
          <w:rFonts w:ascii="Symbol" w:hAnsi="Symbol"/>
          <w:b/>
          <w:lang w:val="ru-RU"/>
        </w:rPr>
        <w:t></w:t>
      </w:r>
      <w:proofErr w:type="spellStart"/>
      <w:r>
        <w:rPr>
          <w:b/>
          <w:vertAlign w:val="superscript"/>
          <w:lang w:val="ru-RU"/>
        </w:rPr>
        <w:t>~</w:t>
      </w:r>
      <w:r>
        <w:rPr>
          <w:lang w:val="ru-RU"/>
        </w:rPr>
        <w:t>-эквивалентны</w:t>
      </w:r>
      <w:proofErr w:type="spellEnd"/>
      <w:r>
        <w:rPr>
          <w:lang w:val="ru-RU"/>
        </w:rPr>
        <w:t xml:space="preserve">, если их начала </w:t>
      </w:r>
      <w:r>
        <w:rPr>
          <w:lang w:val="ru-RU"/>
        </w:rPr>
        <w:br/>
      </w:r>
      <w:r>
        <w:rPr>
          <w:rFonts w:ascii="Symbol" w:hAnsi="Symbol"/>
          <w:b/>
          <w:lang w:val="ru-RU"/>
        </w:rPr>
        <w:t></w:t>
      </w:r>
      <w:r>
        <w:rPr>
          <w:lang w:val="ru-RU"/>
        </w:rPr>
        <w:t xml:space="preserve">-эквивалентны и их концы </w:t>
      </w:r>
      <w:r>
        <w:rPr>
          <w:rFonts w:ascii="Symbol" w:hAnsi="Symbol"/>
          <w:b/>
          <w:lang w:val="ru-RU"/>
        </w:rPr>
        <w:t></w:t>
      </w:r>
      <w:r>
        <w:rPr>
          <w:lang w:val="ru-RU"/>
        </w:rPr>
        <w:t xml:space="preserve">-эквивалентны. Пересечение эквивалентностей </w:t>
      </w:r>
      <w:r>
        <w:rPr>
          <w:rFonts w:ascii="Symbol" w:hAnsi="Symbol"/>
          <w:b/>
          <w:lang w:val="ru-RU"/>
        </w:rPr>
        <w:t></w:t>
      </w:r>
      <w:r>
        <w:rPr>
          <w:b/>
          <w:vertAlign w:val="superscript"/>
          <w:lang w:val="ru-RU"/>
        </w:rPr>
        <w:t>~</w:t>
      </w:r>
      <w:r>
        <w:rPr>
          <w:b/>
          <w:lang w:val="ru-RU"/>
        </w:rPr>
        <w:t>=</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lang w:val="ru-RU"/>
        </w:rPr>
        <w:t xml:space="preserve"> как раз и порождает разбиение дуг на </w:t>
      </w:r>
      <w:proofErr w:type="spellStart"/>
      <w:r>
        <w:rPr>
          <w:lang w:val="ru-RU"/>
        </w:rPr>
        <w:t>фактор-дуги</w:t>
      </w:r>
      <w:proofErr w:type="spellEnd"/>
      <w:r>
        <w:rPr>
          <w:lang w:val="ru-RU"/>
        </w:rPr>
        <w:t xml:space="preserve">: </w:t>
      </w:r>
      <w:r>
        <w:rPr>
          <w:b/>
          <w:lang w:val="ru-RU"/>
        </w:rPr>
        <w:t>E*=E/</w:t>
      </w:r>
      <w:r>
        <w:rPr>
          <w:rFonts w:ascii="Symbol" w:hAnsi="Symbol"/>
          <w:b/>
          <w:lang w:val="ru-RU"/>
        </w:rPr>
        <w:t></w:t>
      </w:r>
      <w:r>
        <w:rPr>
          <w:b/>
          <w:vertAlign w:val="superscript"/>
          <w:lang w:val="ru-RU"/>
        </w:rPr>
        <w:t>~</w:t>
      </w:r>
      <w:r>
        <w:rPr>
          <w:lang w:val="ru-RU"/>
        </w:rPr>
        <w:t xml:space="preserve">, то есть, </w:t>
      </w:r>
      <w:r>
        <w:rPr>
          <w:b/>
          <w:lang w:val="ru-RU"/>
        </w:rPr>
        <w:t>П=</w:t>
      </w:r>
      <w:r>
        <w:rPr>
          <w:rFonts w:ascii="Symbol" w:hAnsi="Symbol"/>
          <w:b/>
          <w:lang w:val="ru-RU"/>
        </w:rPr>
        <w:t></w:t>
      </w:r>
      <w:r>
        <w:rPr>
          <w:b/>
          <w:vertAlign w:val="superscript"/>
          <w:lang w:val="ru-RU"/>
        </w:rPr>
        <w:t>~</w:t>
      </w:r>
      <w:r>
        <w:rPr>
          <w:lang w:val="ru-RU"/>
        </w:rPr>
        <w:t xml:space="preserve">. Мы будем говорить о гомоморфизме </w:t>
      </w:r>
      <w:r>
        <w:rPr>
          <w:b/>
          <w:lang w:val="ru-RU"/>
        </w:rPr>
        <w:t>(</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имея в виду индуцируемый гомоморфизм </w:t>
      </w:r>
      <w:r>
        <w:rPr>
          <w:b/>
          <w:lang w:val="ru-RU"/>
        </w:rPr>
        <w:t>(</w:t>
      </w:r>
      <w:r>
        <w:rPr>
          <w:rFonts w:ascii="Symbol" w:hAnsi="Symbol"/>
          <w:b/>
          <w:i/>
          <w:lang w:val="ru-RU"/>
        </w:rPr>
        <w:t></w:t>
      </w:r>
      <w:r>
        <w:rPr>
          <w:b/>
          <w:lang w:val="ru-RU"/>
        </w:rPr>
        <w:t>,</w:t>
      </w:r>
      <w:r>
        <w:rPr>
          <w:rFonts w:ascii="Symbol" w:hAnsi="Symbol"/>
          <w:b/>
          <w:i/>
          <w:lang w:val="ru-RU"/>
        </w:rPr>
        <w:t></w:t>
      </w:r>
      <w:r>
        <w:rPr>
          <w:b/>
          <w:vertAlign w:val="superscript"/>
          <w:lang w:val="ru-RU"/>
        </w:rPr>
        <w:t>~</w:t>
      </w:r>
      <w:r>
        <w:rPr>
          <w:b/>
          <w:lang w:val="ru-RU"/>
        </w:rPr>
        <w:t>)</w:t>
      </w:r>
      <w:r>
        <w:rPr>
          <w:lang w:val="ru-RU"/>
        </w:rPr>
        <w:t>.</w:t>
      </w:r>
    </w:p>
    <w:p w:rsidR="001207EC" w:rsidRDefault="006D55A3">
      <w:pPr>
        <w:jc w:val="both"/>
        <w:rPr>
          <w:lang w:val="ru-RU"/>
        </w:rPr>
      </w:pPr>
      <w:r>
        <w:rPr>
          <w:lang w:val="ru-RU"/>
        </w:rPr>
        <w:t xml:space="preserve">Если на графе </w:t>
      </w:r>
      <w:r>
        <w:rPr>
          <w:b/>
          <w:lang w:val="ru-RU"/>
        </w:rPr>
        <w:t>G=(V,E,</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заданы только эквивалентности вершин </w:t>
      </w:r>
      <w:r>
        <w:rPr>
          <w:rFonts w:ascii="Symbol" w:hAnsi="Symbol"/>
          <w:b/>
          <w:lang w:val="ru-RU"/>
        </w:rPr>
        <w:t></w:t>
      </w:r>
      <w:r>
        <w:rPr>
          <w:rFonts w:ascii="Symbol" w:hAnsi="Symbol"/>
          <w:b/>
          <w:lang w:val="ru-RU"/>
        </w:rPr>
        <w:t></w:t>
      </w:r>
      <w:r>
        <w:rPr>
          <w:lang w:val="ru-RU"/>
        </w:rPr>
        <w:t xml:space="preserve">и дуг </w:t>
      </w:r>
      <w:r>
        <w:rPr>
          <w:rFonts w:ascii="Symbol" w:hAnsi="Symbol"/>
          <w:b/>
          <w:lang w:val="ru-RU"/>
        </w:rPr>
        <w:t></w:t>
      </w:r>
      <w:r>
        <w:rPr>
          <w:lang w:val="ru-RU"/>
        </w:rPr>
        <w:t xml:space="preserve">, фактор-граф </w:t>
      </w:r>
      <w:r>
        <w:rPr>
          <w:b/>
          <w:lang w:val="ru-RU"/>
        </w:rPr>
        <w:t>G*=(V,E,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r>
        <w:rPr>
          <w:b/>
          <w:lang w:val="ru-RU"/>
        </w:rPr>
        <w:t>,</w:t>
      </w:r>
      <w:r>
        <w:rPr>
          <w:rFonts w:ascii="Symbol" w:hAnsi="Symbol"/>
          <w:b/>
          <w:lang w:val="ru-RU"/>
        </w:rPr>
        <w:t></w:t>
      </w:r>
      <w:r>
        <w:rPr>
          <w:b/>
          <w:lang w:val="ru-RU"/>
        </w:rPr>
        <w:t>)=(V*,E*,</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можно определить независимым образом:</w:t>
      </w:r>
    </w:p>
    <w:p w:rsidR="001207EC" w:rsidRDefault="006D55A3">
      <w:pPr>
        <w:numPr>
          <w:ilvl w:val="0"/>
          <w:numId w:val="6"/>
        </w:numPr>
        <w:rPr>
          <w:lang w:val="ru-RU"/>
        </w:rPr>
      </w:pPr>
      <w:r>
        <w:rPr>
          <w:lang w:val="ru-RU"/>
        </w:rPr>
        <w:t xml:space="preserve">фактор-вершина </w:t>
      </w:r>
      <w:proofErr w:type="spellStart"/>
      <w:r>
        <w:rPr>
          <w:b/>
          <w:lang w:val="ru-RU"/>
        </w:rPr>
        <w:t>v</w:t>
      </w:r>
      <w:proofErr w:type="spellEnd"/>
      <w:r>
        <w:rPr>
          <w:b/>
          <w:lang w:val="ru-RU"/>
        </w:rPr>
        <w:t>*</w:t>
      </w:r>
      <w:r>
        <w:rPr>
          <w:rFonts w:ascii="Symbol" w:hAnsi="Symbol"/>
          <w:b/>
          <w:lang w:val="ru-RU"/>
        </w:rPr>
        <w:t></w:t>
      </w:r>
      <w:r>
        <w:rPr>
          <w:b/>
          <w:lang w:val="ru-RU"/>
        </w:rPr>
        <w:t>V*</w:t>
      </w:r>
      <w:r>
        <w:rPr>
          <w:lang w:val="ru-RU"/>
        </w:rPr>
        <w:t xml:space="preserve"> — это множество </w:t>
      </w:r>
      <w:r>
        <w:rPr>
          <w:rFonts w:ascii="Symbol" w:hAnsi="Symbol"/>
          <w:b/>
          <w:lang w:val="ru-RU"/>
        </w:rPr>
        <w:t></w:t>
      </w:r>
      <w:r>
        <w:rPr>
          <w:lang w:val="ru-RU"/>
        </w:rPr>
        <w:t xml:space="preserve">-эквивалентных вершин; </w:t>
      </w:r>
    </w:p>
    <w:p w:rsidR="001207EC" w:rsidRDefault="006D55A3">
      <w:pPr>
        <w:numPr>
          <w:ilvl w:val="0"/>
          <w:numId w:val="6"/>
        </w:numPr>
        <w:rPr>
          <w:lang w:val="ru-RU"/>
        </w:rPr>
      </w:pPr>
      <w:r>
        <w:rPr>
          <w:lang w:val="ru-RU"/>
        </w:rPr>
        <w:t xml:space="preserve">фактор-дуга </w:t>
      </w:r>
      <w:proofErr w:type="spellStart"/>
      <w:r>
        <w:rPr>
          <w:b/>
          <w:lang w:val="ru-RU"/>
        </w:rPr>
        <w:t>e</w:t>
      </w:r>
      <w:proofErr w:type="spellEnd"/>
      <w:r>
        <w:rPr>
          <w:b/>
          <w:lang w:val="ru-RU"/>
        </w:rPr>
        <w:t>*</w:t>
      </w:r>
      <w:r>
        <w:rPr>
          <w:rFonts w:ascii="Symbol" w:hAnsi="Symbol"/>
          <w:b/>
          <w:lang w:val="ru-RU"/>
        </w:rPr>
        <w:t></w:t>
      </w:r>
      <w:r>
        <w:rPr>
          <w:b/>
          <w:lang w:val="ru-RU"/>
        </w:rPr>
        <w:t>E*</w:t>
      </w:r>
      <w:r>
        <w:rPr>
          <w:lang w:val="ru-RU"/>
        </w:rPr>
        <w:t xml:space="preserve"> — это множество </w:t>
      </w:r>
      <w:r>
        <w:rPr>
          <w:rFonts w:ascii="Symbol" w:hAnsi="Symbol"/>
          <w:b/>
          <w:lang w:val="ru-RU"/>
        </w:rPr>
        <w:t></w:t>
      </w:r>
      <w:r>
        <w:rPr>
          <w:lang w:val="ru-RU"/>
        </w:rPr>
        <w:t xml:space="preserve">-эквивалентных дуг, начала которых </w:t>
      </w:r>
      <w:r>
        <w:rPr>
          <w:lang w:val="ru-RU"/>
        </w:rPr>
        <w:br/>
      </w:r>
      <w:r>
        <w:rPr>
          <w:rFonts w:ascii="Symbol" w:hAnsi="Symbol"/>
          <w:b/>
          <w:lang w:val="ru-RU"/>
        </w:rPr>
        <w:t></w:t>
      </w:r>
      <w:r>
        <w:rPr>
          <w:lang w:val="ru-RU"/>
        </w:rPr>
        <w:t xml:space="preserve">-эквивалентны и концы которых тоже </w:t>
      </w:r>
      <w:r>
        <w:rPr>
          <w:rFonts w:ascii="Symbol" w:hAnsi="Symbol"/>
          <w:b/>
          <w:lang w:val="ru-RU"/>
        </w:rPr>
        <w:t></w:t>
      </w:r>
      <w:r>
        <w:rPr>
          <w:lang w:val="ru-RU"/>
        </w:rPr>
        <w:t xml:space="preserve">-эквивалентны; </w:t>
      </w:r>
    </w:p>
    <w:p w:rsidR="001207EC" w:rsidRDefault="006D55A3">
      <w:pPr>
        <w:numPr>
          <w:ilvl w:val="0"/>
          <w:numId w:val="6"/>
        </w:numPr>
        <w:rPr>
          <w:lang w:val="ru-RU"/>
        </w:rPr>
      </w:pPr>
      <w:r>
        <w:rPr>
          <w:lang w:val="ru-RU"/>
        </w:rPr>
        <w:t xml:space="preserve">если </w:t>
      </w:r>
      <w:proofErr w:type="spellStart"/>
      <w:r>
        <w:rPr>
          <w:b/>
          <w:lang w:val="ru-RU"/>
        </w:rPr>
        <w:t>e</w:t>
      </w:r>
      <w:proofErr w:type="spellEnd"/>
      <w:r>
        <w:rPr>
          <w:b/>
          <w:lang w:val="ru-RU"/>
        </w:rPr>
        <w:t>*</w:t>
      </w:r>
      <w:r>
        <w:rPr>
          <w:lang w:val="ru-RU"/>
        </w:rPr>
        <w:t xml:space="preserve"> — фактор-дуга, то </w:t>
      </w:r>
      <w:r>
        <w:rPr>
          <w:b/>
          <w:lang w:val="ru-RU"/>
        </w:rPr>
        <w:t> </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есть та фактор-вершина, которой принадлежат н</w:t>
      </w:r>
      <w:r>
        <w:rPr>
          <w:lang w:val="ru-RU"/>
        </w:rPr>
        <w:t>а</w:t>
      </w:r>
      <w:r>
        <w:rPr>
          <w:lang w:val="ru-RU"/>
        </w:rPr>
        <w:t xml:space="preserve">чала всех дуг из </w:t>
      </w:r>
      <w:proofErr w:type="spellStart"/>
      <w:r>
        <w:rPr>
          <w:b/>
          <w:lang w:val="ru-RU"/>
        </w:rPr>
        <w:t>e</w:t>
      </w:r>
      <w:proofErr w:type="spellEnd"/>
      <w:r>
        <w:rPr>
          <w:b/>
          <w:lang w:val="ru-RU"/>
        </w:rPr>
        <w:t>*</w:t>
      </w:r>
      <w:r>
        <w:rPr>
          <w:lang w:val="ru-RU"/>
        </w:rPr>
        <w:t xml:space="preserve">; </w:t>
      </w:r>
    </w:p>
    <w:p w:rsidR="001207EC" w:rsidRDefault="006D55A3">
      <w:pPr>
        <w:numPr>
          <w:ilvl w:val="0"/>
          <w:numId w:val="6"/>
        </w:numPr>
        <w:rPr>
          <w:lang w:val="ru-RU"/>
        </w:rPr>
      </w:pPr>
      <w:r>
        <w:rPr>
          <w:lang w:val="ru-RU"/>
        </w:rPr>
        <w:t xml:space="preserve">если </w:t>
      </w:r>
      <w:proofErr w:type="spellStart"/>
      <w:r>
        <w:rPr>
          <w:b/>
          <w:lang w:val="ru-RU"/>
        </w:rPr>
        <w:t>e</w:t>
      </w:r>
      <w:proofErr w:type="spellEnd"/>
      <w:r>
        <w:rPr>
          <w:b/>
          <w:lang w:val="ru-RU"/>
        </w:rPr>
        <w:t>*</w:t>
      </w:r>
      <w:r>
        <w:rPr>
          <w:lang w:val="ru-RU"/>
        </w:rPr>
        <w:t xml:space="preserve"> — фактор-дуга, то </w:t>
      </w:r>
      <w:r>
        <w:rPr>
          <w:b/>
          <w:lang w:val="ru-RU"/>
        </w:rPr>
        <w:t> </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есть та фактор-вершина, которой принадлежат концы всех дуг из </w:t>
      </w:r>
      <w:proofErr w:type="spellStart"/>
      <w:r>
        <w:rPr>
          <w:b/>
          <w:lang w:val="ru-RU"/>
        </w:rPr>
        <w:t>e</w:t>
      </w:r>
      <w:proofErr w:type="spellEnd"/>
      <w:r>
        <w:rPr>
          <w:b/>
          <w:lang w:val="ru-RU"/>
        </w:rPr>
        <w:t>*</w:t>
      </w:r>
      <w:r>
        <w:rPr>
          <w:lang w:val="ru-RU"/>
        </w:rPr>
        <w:t xml:space="preserve">. </w:t>
      </w:r>
    </w:p>
    <w:p w:rsidR="001207EC" w:rsidRDefault="006D55A3">
      <w:pPr>
        <w:rPr>
          <w:lang w:val="ru-RU"/>
        </w:rPr>
      </w:pPr>
      <w:r>
        <w:rPr>
          <w:lang w:val="ru-RU"/>
        </w:rPr>
        <w:lastRenderedPageBreak/>
        <w:t xml:space="preserve">Для </w:t>
      </w:r>
      <w:r>
        <w:rPr>
          <w:b/>
          <w:lang w:val="ru-RU"/>
        </w:rPr>
        <w:t>X*=X/</w:t>
      </w:r>
      <w:r>
        <w:rPr>
          <w:rFonts w:ascii="Symbol" w:hAnsi="Symbol"/>
          <w:b/>
          <w:lang w:val="ru-RU"/>
        </w:rPr>
        <w:t></w:t>
      </w:r>
      <w:r>
        <w:rPr>
          <w:lang w:val="ru-RU"/>
        </w:rPr>
        <w:t xml:space="preserve"> раскраска </w:t>
      </w:r>
      <w:r>
        <w:rPr>
          <w:b/>
          <w:lang w:val="ru-RU"/>
        </w:rPr>
        <w:t>(X*,</w:t>
      </w:r>
      <w:r>
        <w:rPr>
          <w:rFonts w:ascii="Symbol" w:hAnsi="Symbol"/>
          <w:b/>
          <w:i/>
          <w:lang w:val="ru-RU"/>
        </w:rPr>
        <w:t></w:t>
      </w:r>
      <w:r>
        <w:rPr>
          <w:b/>
          <w:lang w:val="ru-RU"/>
        </w:rPr>
        <w:t>)</w:t>
      </w:r>
      <w:r>
        <w:rPr>
          <w:lang w:val="ru-RU"/>
        </w:rPr>
        <w:t xml:space="preserve"> индуцирует правильную раскраску фактор-графа </w:t>
      </w:r>
      <w:r>
        <w:rPr>
          <w:b/>
          <w:lang w:val="ru-RU"/>
        </w:rPr>
        <w:t>(X*,</w:t>
      </w:r>
      <w:r>
        <w:rPr>
          <w:rFonts w:ascii="Symbol" w:hAnsi="Symbol"/>
          <w:b/>
          <w:i/>
          <w:lang w:val="ru-RU"/>
        </w:rPr>
        <w:t></w:t>
      </w:r>
      <w:r>
        <w:rPr>
          <w:b/>
          <w:lang w:val="ru-RU"/>
        </w:rPr>
        <w:t>*)</w:t>
      </w:r>
      <w:r>
        <w:rPr>
          <w:lang w:val="ru-RU"/>
        </w:rPr>
        <w:t xml:space="preserve">: </w:t>
      </w:r>
      <w:r>
        <w:rPr>
          <w:rFonts w:ascii="Symbol" w:hAnsi="Symbol"/>
          <w:b/>
          <w:i/>
          <w:lang w:val="ru-RU"/>
        </w:rPr>
        <w:t></w:t>
      </w:r>
      <w:r>
        <w:rPr>
          <w:b/>
          <w:color w:val="000000"/>
          <w:lang w:val="ru-RU"/>
        </w:rPr>
        <w:t>(</w:t>
      </w:r>
      <w:proofErr w:type="spellStart"/>
      <w:r>
        <w:rPr>
          <w:b/>
          <w:color w:val="000000"/>
          <w:lang w:val="ru-RU"/>
        </w:rPr>
        <w:t>e</w:t>
      </w:r>
      <w:proofErr w:type="spellEnd"/>
      <w:r>
        <w:rPr>
          <w:b/>
          <w:color w:val="000000"/>
          <w:lang w:val="ru-RU"/>
        </w:rPr>
        <w:t xml:space="preserve">) </w:t>
      </w:r>
      <w:r>
        <w:rPr>
          <w:b/>
          <w:lang w:val="ru-RU"/>
        </w:rPr>
        <w:t xml:space="preserve">= </w:t>
      </w:r>
      <w:proofErr w:type="spellStart"/>
      <w:r>
        <w:rPr>
          <w:b/>
          <w:lang w:val="ru-RU"/>
        </w:rPr>
        <w:t>x</w:t>
      </w:r>
      <w:proofErr w:type="spellEnd"/>
      <w:r>
        <w:rPr>
          <w:b/>
          <w:lang w:val="ru-RU"/>
        </w:rPr>
        <w:t xml:space="preserve">* </w:t>
      </w:r>
      <w:r>
        <w:rPr>
          <w:rFonts w:ascii="Symbol" w:hAnsi="Symbol"/>
          <w:b/>
          <w:lang w:val="ru-RU"/>
        </w:rPr>
        <w:t></w:t>
      </w:r>
      <w:r>
        <w:rPr>
          <w:rFonts w:ascii="Symbol" w:hAnsi="Symbol"/>
          <w:b/>
          <w:lang w:val="ru-RU"/>
        </w:rPr>
        <w:t></w:t>
      </w:r>
      <w:r>
        <w:rPr>
          <w:rFonts w:ascii="Symbol" w:hAnsi="Symbol"/>
          <w:b/>
          <w:i/>
          <w:lang w:val="ru-RU"/>
        </w:rPr>
        <w:t></w:t>
      </w:r>
      <w:r>
        <w:rPr>
          <w:b/>
          <w:color w:val="000000"/>
          <w:lang w:val="ru-RU"/>
        </w:rPr>
        <w:t>*(</w:t>
      </w:r>
      <w:r>
        <w:rPr>
          <w:rFonts w:ascii="Symbol" w:hAnsi="Symbol"/>
          <w:b/>
          <w:i/>
          <w:lang w:val="ru-RU"/>
        </w:rPr>
        <w:t></w:t>
      </w:r>
      <w:r>
        <w:rPr>
          <w:b/>
          <w:color w:val="000000"/>
          <w:vertAlign w:val="superscript"/>
          <w:lang w:val="ru-RU"/>
        </w:rPr>
        <w:t>~</w:t>
      </w:r>
      <w:r>
        <w:rPr>
          <w:b/>
          <w:color w:val="000000"/>
          <w:lang w:val="ru-RU"/>
        </w:rPr>
        <w:t>(</w:t>
      </w:r>
      <w:proofErr w:type="spellStart"/>
      <w:r>
        <w:rPr>
          <w:b/>
          <w:color w:val="000000"/>
          <w:lang w:val="ru-RU"/>
        </w:rPr>
        <w:t>e</w:t>
      </w:r>
      <w:proofErr w:type="spellEnd"/>
      <w:r>
        <w:rPr>
          <w:b/>
          <w:color w:val="000000"/>
          <w:lang w:val="ru-RU"/>
        </w:rPr>
        <w:t xml:space="preserve">)) = </w:t>
      </w:r>
      <w:proofErr w:type="spellStart"/>
      <w:r>
        <w:rPr>
          <w:b/>
          <w:color w:val="000000"/>
          <w:lang w:val="ru-RU"/>
        </w:rPr>
        <w:t>x</w:t>
      </w:r>
      <w:proofErr w:type="spellEnd"/>
      <w:r>
        <w:rPr>
          <w:b/>
          <w:color w:val="000000"/>
          <w:lang w:val="ru-RU"/>
        </w:rPr>
        <w:t>*</w:t>
      </w:r>
      <w:r>
        <w:rPr>
          <w:color w:val="000000"/>
          <w:lang w:val="ru-RU"/>
        </w:rPr>
        <w:t>.</w:t>
      </w:r>
    </w:p>
    <w:p w:rsidR="001207EC" w:rsidRDefault="006D55A3">
      <w:pPr>
        <w:ind w:left="720"/>
        <w:jc w:val="both"/>
        <w:rPr>
          <w:lang w:val="ru-RU"/>
        </w:rPr>
      </w:pPr>
      <w:r>
        <w:rPr>
          <w:b/>
          <w:color w:val="000000"/>
          <w:u w:val="single"/>
          <w:lang w:val="ru-RU"/>
        </w:rPr>
        <w:t>Замечание</w:t>
      </w:r>
      <w:r>
        <w:rPr>
          <w:color w:val="000000"/>
          <w:lang w:val="ru-RU"/>
        </w:rPr>
        <w:t xml:space="preserve">: При подходящем задании раскраски </w:t>
      </w:r>
      <w:proofErr w:type="spellStart"/>
      <w:r>
        <w:rPr>
          <w:color w:val="000000"/>
          <w:lang w:val="ru-RU"/>
        </w:rPr>
        <w:t>фактор-дуг</w:t>
      </w:r>
      <w:proofErr w:type="spellEnd"/>
      <w:r>
        <w:rPr>
          <w:color w:val="000000"/>
          <w:lang w:val="ru-RU"/>
        </w:rPr>
        <w:t xml:space="preserve"> обобщёнными </w:t>
      </w:r>
      <w:r>
        <w:rPr>
          <w:i/>
          <w:color w:val="000000"/>
          <w:lang w:val="ru-RU"/>
        </w:rPr>
        <w:t>выхо</w:t>
      </w:r>
      <w:r>
        <w:rPr>
          <w:i/>
          <w:color w:val="000000"/>
          <w:lang w:val="ru-RU"/>
        </w:rPr>
        <w:t>д</w:t>
      </w:r>
      <w:r>
        <w:rPr>
          <w:i/>
          <w:color w:val="000000"/>
          <w:lang w:val="ru-RU"/>
        </w:rPr>
        <w:t>ными</w:t>
      </w:r>
      <w:r>
        <w:rPr>
          <w:color w:val="000000"/>
          <w:lang w:val="ru-RU"/>
        </w:rPr>
        <w:t xml:space="preserve"> символами фактор-графу можно поставить в соответствие обобщённый а</w:t>
      </w:r>
      <w:r>
        <w:rPr>
          <w:color w:val="000000"/>
          <w:lang w:val="ru-RU"/>
        </w:rPr>
        <w:t>в</w:t>
      </w:r>
      <w:r>
        <w:rPr>
          <w:color w:val="000000"/>
          <w:lang w:val="ru-RU"/>
        </w:rPr>
        <w:t>томат. В некотором смысле тестирование исходного автомата по фактор-графу можно рассматривать как тестирование соответствующего обобщённого автомата.</w:t>
      </w:r>
    </w:p>
    <w:p w:rsidR="001207EC" w:rsidRDefault="006D55A3">
      <w:pPr>
        <w:pStyle w:val="H3"/>
        <w:rPr>
          <w:lang w:val="ru-RU"/>
        </w:rPr>
      </w:pPr>
      <w:r>
        <w:rPr>
          <w:lang w:val="ru-RU"/>
        </w:rPr>
        <w:t>Пример фактор-графа</w:t>
      </w:r>
    </w:p>
    <w:p w:rsidR="001207EC" w:rsidRDefault="001F2C2B">
      <w:pPr>
        <w:rPr>
          <w:lang w:val="ru-RU"/>
        </w:rPr>
      </w:pPr>
      <w:r>
        <w:rPr>
          <w:noProof/>
          <w:snapToGrid/>
          <w:lang w:val="ru-RU" w:eastAsia="ru-RU"/>
        </w:rPr>
        <w:drawing>
          <wp:inline distT="0" distB="0" distL="0" distR="0">
            <wp:extent cx="4219575" cy="2246630"/>
            <wp:effectExtent l="19050" t="0" r="9525" b="0"/>
            <wp:docPr id="4" name="Рисунок 4" descr="Pic_1_for_Finite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_1_for_Finite_State_Machine.gif"/>
                    <pic:cNvPicPr>
                      <a:picLocks noChangeAspect="1" noChangeArrowheads="1"/>
                    </pic:cNvPicPr>
                  </pic:nvPicPr>
                  <pic:blipFill>
                    <a:blip r:link="rId9" cstate="print"/>
                    <a:srcRect/>
                    <a:stretch>
                      <a:fillRect/>
                    </a:stretch>
                  </pic:blipFill>
                  <pic:spPr bwMode="auto">
                    <a:xfrm>
                      <a:off x="0" y="0"/>
                      <a:ext cx="4219575" cy="2246630"/>
                    </a:xfrm>
                    <a:prstGeom prst="rect">
                      <a:avLst/>
                    </a:prstGeom>
                    <a:noFill/>
                    <a:ln w="9525">
                      <a:noFill/>
                      <a:miter lim="800000"/>
                      <a:headEnd/>
                      <a:tailEnd/>
                    </a:ln>
                  </pic:spPr>
                </pic:pic>
              </a:graphicData>
            </a:graphic>
          </wp:inline>
        </w:drawing>
      </w:r>
    </w:p>
    <w:p w:rsidR="001207EC" w:rsidRDefault="006D55A3">
      <w:pPr>
        <w:pStyle w:val="H3"/>
        <w:rPr>
          <w:lang w:val="ru-RU"/>
        </w:rPr>
      </w:pPr>
      <w:r>
        <w:rPr>
          <w:lang w:val="ru-RU"/>
        </w:rPr>
        <w:t>Детерминированный фактор-граф</w:t>
      </w:r>
    </w:p>
    <w:p w:rsidR="001207EC" w:rsidRDefault="006D55A3">
      <w:pPr>
        <w:jc w:val="both"/>
        <w:rPr>
          <w:lang w:val="ru-RU"/>
        </w:rPr>
      </w:pPr>
      <w:r>
        <w:rPr>
          <w:lang w:val="ru-RU"/>
        </w:rPr>
        <w:t xml:space="preserve">Для произвольной эквивалентности </w:t>
      </w:r>
      <w:r>
        <w:rPr>
          <w:rFonts w:ascii="Symbol" w:hAnsi="Symbol"/>
          <w:b/>
          <w:lang w:val="ru-RU"/>
        </w:rPr>
        <w:t></w:t>
      </w:r>
      <w:r>
        <w:rPr>
          <w:rFonts w:ascii="Symbol" w:hAnsi="Symbol"/>
          <w:b/>
          <w:lang w:val="ru-RU"/>
        </w:rPr>
        <w:t></w:t>
      </w:r>
      <w:r>
        <w:rPr>
          <w:lang w:val="ru-RU"/>
        </w:rPr>
        <w:t xml:space="preserve">на множестве дуг графа </w:t>
      </w:r>
      <w:r>
        <w:rPr>
          <w:b/>
          <w:lang w:val="ru-RU"/>
        </w:rPr>
        <w:t>G</w:t>
      </w:r>
      <w:r>
        <w:rPr>
          <w:lang w:val="ru-RU"/>
        </w:rPr>
        <w:t xml:space="preserve"> фактор-граф </w:t>
      </w:r>
      <w:r>
        <w:rPr>
          <w:b/>
          <w:lang w:val="ru-RU"/>
        </w:rPr>
        <w:t>G*=(V,E,</w:t>
      </w:r>
      <w:r>
        <w:rPr>
          <w:rFonts w:ascii="Symbol" w:hAnsi="Symbol"/>
          <w:b/>
          <w:i/>
          <w:lang w:val="ru-RU"/>
        </w:rPr>
        <w:t></w:t>
      </w:r>
      <w:r>
        <w:rPr>
          <w:b/>
          <w:lang w:val="ru-RU"/>
        </w:rPr>
        <w:t>,</w:t>
      </w:r>
      <w:r>
        <w:rPr>
          <w:rFonts w:ascii="Symbol" w:hAnsi="Symbol"/>
          <w:b/>
          <w:i/>
          <w:lang w:val="ru-RU"/>
        </w:rPr>
        <w:t></w:t>
      </w:r>
      <w:r>
        <w:rPr>
          <w:b/>
          <w:lang w:val="ru-RU"/>
        </w:rPr>
        <w:t>,</w:t>
      </w:r>
      <w:r>
        <w:rPr>
          <w:rFonts w:ascii="Symbol" w:hAnsi="Symbol"/>
          <w:b/>
          <w:lang w:val="ru-RU"/>
        </w:rPr>
        <w:t></w:t>
      </w:r>
      <w:r>
        <w:rPr>
          <w:b/>
          <w:lang w:val="ru-RU"/>
        </w:rPr>
        <w:t>,</w:t>
      </w:r>
      <w:r>
        <w:rPr>
          <w:rFonts w:ascii="Symbol" w:hAnsi="Symbol"/>
          <w:b/>
          <w:lang w:val="ru-RU"/>
        </w:rPr>
        <w:t></w:t>
      </w:r>
      <w:r>
        <w:rPr>
          <w:b/>
          <w:lang w:val="ru-RU"/>
        </w:rPr>
        <w:t>)</w:t>
      </w:r>
      <w:r>
        <w:rPr>
          <w:lang w:val="ru-RU"/>
        </w:rPr>
        <w:t xml:space="preserve"> назовём </w:t>
      </w:r>
      <w:r>
        <w:rPr>
          <w:rFonts w:ascii="Symbol" w:hAnsi="Symbol"/>
          <w:b/>
          <w:lang w:val="ru-RU"/>
        </w:rPr>
        <w:t></w:t>
      </w:r>
      <w:r>
        <w:rPr>
          <w:b/>
          <w:lang w:val="ru-RU"/>
        </w:rPr>
        <w:t>-детерминированным</w:t>
      </w:r>
      <w:r>
        <w:rPr>
          <w:lang w:val="ru-RU"/>
        </w:rPr>
        <w:t xml:space="preserve">, если </w:t>
      </w:r>
      <w:r>
        <w:rPr>
          <w:rFonts w:ascii="Symbol" w:hAnsi="Symbol"/>
          <w:b/>
          <w:lang w:val="ru-RU"/>
        </w:rPr>
        <w:t></w:t>
      </w:r>
      <w:r>
        <w:rPr>
          <w:lang w:val="ru-RU"/>
        </w:rPr>
        <w:t xml:space="preserve">-эквивалентные дуги, имеющие </w:t>
      </w:r>
      <w:r>
        <w:rPr>
          <w:rFonts w:ascii="Symbol" w:hAnsi="Symbol"/>
          <w:b/>
          <w:lang w:val="ru-RU"/>
        </w:rPr>
        <w:t></w:t>
      </w:r>
      <w:r>
        <w:rPr>
          <w:lang w:val="ru-RU"/>
        </w:rPr>
        <w:t xml:space="preserve">-эквивалентные начала, принадлежат одной </w:t>
      </w:r>
      <w:proofErr w:type="spellStart"/>
      <w:r>
        <w:rPr>
          <w:lang w:val="ru-RU"/>
        </w:rPr>
        <w:t>фактор-дуге</w:t>
      </w:r>
      <w:proofErr w:type="spellEnd"/>
      <w:r>
        <w:rPr>
          <w:lang w:val="ru-RU"/>
        </w:rPr>
        <w:t xml:space="preserve">, то есть, </w:t>
      </w:r>
      <w:r>
        <w:rPr>
          <w:lang w:val="ru-RU"/>
        </w:rPr>
        <w:br/>
      </w:r>
      <w:r>
        <w:rPr>
          <w:rFonts w:ascii="Symbol" w:hAnsi="Symbol"/>
          <w:b/>
          <w:lang w:val="ru-RU"/>
        </w:rPr>
        <w:t></w:t>
      </w:r>
      <w:r>
        <w:rPr>
          <w:lang w:val="ru-RU"/>
        </w:rPr>
        <w:t xml:space="preserve">-эквивалентны и имеют </w:t>
      </w:r>
      <w:r>
        <w:rPr>
          <w:rFonts w:ascii="Symbol" w:hAnsi="Symbol"/>
          <w:b/>
          <w:lang w:val="ru-RU"/>
        </w:rPr>
        <w:t></w:t>
      </w:r>
      <w:r>
        <w:rPr>
          <w:lang w:val="ru-RU"/>
        </w:rPr>
        <w:t>-эквивалентные концы. Соответствующий гомоморфизм гр</w:t>
      </w:r>
      <w:r>
        <w:rPr>
          <w:lang w:val="ru-RU"/>
        </w:rPr>
        <w:t>а</w:t>
      </w:r>
      <w:r>
        <w:rPr>
          <w:lang w:val="ru-RU"/>
        </w:rPr>
        <w:t xml:space="preserve">фов будем называть </w:t>
      </w:r>
      <w:r>
        <w:rPr>
          <w:rFonts w:ascii="Symbol" w:hAnsi="Symbol"/>
          <w:b/>
          <w:lang w:val="ru-RU"/>
        </w:rPr>
        <w:t></w:t>
      </w:r>
      <w:r>
        <w:rPr>
          <w:b/>
          <w:lang w:val="ru-RU"/>
        </w:rPr>
        <w:t>-</w:t>
      </w:r>
      <w:r>
        <w:rPr>
          <w:lang w:val="ru-RU"/>
        </w:rPr>
        <w:t xml:space="preserve">детерминированным. </w:t>
      </w:r>
    </w:p>
    <w:p w:rsidR="001207EC" w:rsidRDefault="006D55A3">
      <w:pPr>
        <w:jc w:val="both"/>
        <w:rPr>
          <w:lang w:val="ru-RU"/>
        </w:rPr>
      </w:pPr>
      <w:r>
        <w:rPr>
          <w:lang w:val="ru-RU"/>
        </w:rPr>
        <w:t xml:space="preserve">Нас будут интересовать </w:t>
      </w:r>
      <w:r>
        <w:rPr>
          <w:rFonts w:ascii="Symbol" w:hAnsi="Symbol"/>
          <w:b/>
          <w:lang w:val="ru-RU"/>
        </w:rPr>
        <w:t></w:t>
      </w:r>
      <w:r>
        <w:rPr>
          <w:lang w:val="ru-RU"/>
        </w:rPr>
        <w:t xml:space="preserve">-детерминированность и </w:t>
      </w:r>
      <w:r>
        <w:rPr>
          <w:rFonts w:ascii="Symbol" w:hAnsi="Symbol"/>
          <w:b/>
          <w:lang w:val="ru-RU"/>
        </w:rPr>
        <w:t></w:t>
      </w:r>
      <w:r>
        <w:rPr>
          <w:lang w:val="ru-RU"/>
        </w:rPr>
        <w:t xml:space="preserve">-детерминированность </w:t>
      </w:r>
      <w:proofErr w:type="spellStart"/>
      <w:r>
        <w:rPr>
          <w:lang w:val="ru-RU"/>
        </w:rPr>
        <w:t>фактор-графов</w:t>
      </w:r>
      <w:proofErr w:type="spellEnd"/>
      <w:r>
        <w:rPr>
          <w:lang w:val="ru-RU"/>
        </w:rPr>
        <w:t xml:space="preserve">. Заметим, что </w:t>
      </w:r>
      <w:r>
        <w:rPr>
          <w:rFonts w:ascii="Symbol" w:hAnsi="Symbol"/>
          <w:b/>
          <w:lang w:val="ru-RU"/>
        </w:rPr>
        <w:t></w:t>
      </w:r>
      <w:r>
        <w:rPr>
          <w:lang w:val="ru-RU"/>
        </w:rPr>
        <w:t xml:space="preserve">-детерминированность фактор-графа совпадает с его </w:t>
      </w:r>
      <w:r>
        <w:rPr>
          <w:lang w:val="ru-RU"/>
        </w:rPr>
        <w:br/>
      </w:r>
      <w:r>
        <w:rPr>
          <w:rFonts w:ascii="Symbol" w:hAnsi="Symbol"/>
          <w:b/>
          <w:lang w:val="ru-RU"/>
        </w:rPr>
        <w:t></w:t>
      </w:r>
      <w:r>
        <w:rPr>
          <w:b/>
          <w:color w:val="000000"/>
          <w:lang w:val="ru-RU"/>
        </w:rPr>
        <w:t>*</w:t>
      </w:r>
      <w:r>
        <w:rPr>
          <w:lang w:val="ru-RU"/>
        </w:rPr>
        <w:t xml:space="preserve">-детерминированностью как графа, то есть, образ </w:t>
      </w:r>
      <w:r>
        <w:rPr>
          <w:rFonts w:ascii="Symbol" w:hAnsi="Symbol"/>
          <w:b/>
          <w:lang w:val="ru-RU"/>
        </w:rPr>
        <w:t></w:t>
      </w:r>
      <w:r>
        <w:rPr>
          <w:lang w:val="ru-RU"/>
        </w:rPr>
        <w:t>-детерминированного гомоморфи</w:t>
      </w:r>
      <w:r>
        <w:rPr>
          <w:lang w:val="ru-RU"/>
        </w:rPr>
        <w:t>з</w:t>
      </w:r>
      <w:r>
        <w:rPr>
          <w:lang w:val="ru-RU"/>
        </w:rPr>
        <w:t xml:space="preserve">ма </w:t>
      </w:r>
      <w:r>
        <w:rPr>
          <w:rFonts w:ascii="Symbol" w:hAnsi="Symbol"/>
          <w:b/>
          <w:lang w:val="ru-RU"/>
        </w:rPr>
        <w:t></w:t>
      </w:r>
      <w:r>
        <w:rPr>
          <w:b/>
          <w:color w:val="000000"/>
          <w:lang w:val="ru-RU"/>
        </w:rPr>
        <w:t>*</w:t>
      </w:r>
      <w:r>
        <w:rPr>
          <w:lang w:val="ru-RU"/>
        </w:rPr>
        <w:t>-детерминирован.</w:t>
      </w:r>
    </w:p>
    <w:p w:rsidR="001207EC" w:rsidRDefault="006D55A3">
      <w:pPr>
        <w:jc w:val="both"/>
        <w:rPr>
          <w:lang w:val="ru-RU"/>
        </w:rPr>
      </w:pPr>
      <w:r>
        <w:rPr>
          <w:lang w:val="ru-RU"/>
        </w:rPr>
        <w:t xml:space="preserve">Критерием </w:t>
      </w:r>
      <w:r>
        <w:rPr>
          <w:rFonts w:ascii="Symbol" w:hAnsi="Symbol"/>
          <w:b/>
          <w:lang w:val="ru-RU"/>
        </w:rPr>
        <w:t></w:t>
      </w:r>
      <w:r>
        <w:rPr>
          <w:lang w:val="ru-RU"/>
        </w:rPr>
        <w:t xml:space="preserve">-детерминированности является условие </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lang w:val="ru-RU"/>
        </w:rPr>
        <w:t xml:space="preserve">. Из </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lang w:val="ru-RU"/>
        </w:rPr>
        <w:t xml:space="preserve"> и </w:t>
      </w:r>
      <w:r>
        <w:rPr>
          <w:rFonts w:ascii="Symbol" w:hAnsi="Symbol"/>
          <w:b/>
          <w:lang w:val="ru-RU"/>
        </w:rPr>
        <w:t></w:t>
      </w:r>
      <w:r>
        <w:rPr>
          <w:b/>
          <w:vertAlign w:val="superscript"/>
          <w:lang w:val="ru-RU"/>
        </w:rPr>
        <w:t>~</w:t>
      </w:r>
      <w:r>
        <w:rPr>
          <w:b/>
          <w:lang w:val="ru-RU"/>
        </w:rPr>
        <w:t xml:space="preserve"> </w:t>
      </w:r>
      <w:r>
        <w:rPr>
          <w:rFonts w:ascii="Symbol" w:hAnsi="Symbol"/>
          <w:b/>
          <w:lang w:val="ru-RU"/>
        </w:rPr>
        <w:t></w:t>
      </w:r>
      <w:r>
        <w:rPr>
          <w:rFonts w:ascii="Symbol" w:hAnsi="Symbol"/>
          <w:b/>
          <w:lang w:val="ru-RU"/>
        </w:rPr>
        <w:t></w:t>
      </w:r>
      <w:r>
        <w:rPr>
          <w:rFonts w:ascii="Symbol" w:hAnsi="Symbol"/>
          <w:b/>
          <w:lang w:val="ru-RU"/>
        </w:rPr>
        <w:t></w:t>
      </w:r>
      <w:r>
        <w:rPr>
          <w:lang w:val="ru-RU"/>
        </w:rPr>
        <w:t xml:space="preserve"> следует </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lang w:val="ru-RU"/>
        </w:rPr>
        <w:t xml:space="preserve">. Заметим, что из </w:t>
      </w:r>
      <w:r>
        <w:rPr>
          <w:rFonts w:ascii="Symbol" w:hAnsi="Symbol"/>
          <w:b/>
          <w:lang w:val="ru-RU"/>
        </w:rPr>
        <w:t></w:t>
      </w:r>
      <w:r>
        <w:rPr>
          <w:lang w:val="ru-RU"/>
        </w:rPr>
        <w:t xml:space="preserve">-детерминированности не следует </w:t>
      </w:r>
      <w:r>
        <w:rPr>
          <w:lang w:val="ru-RU"/>
        </w:rPr>
        <w:br/>
      </w:r>
      <w:r>
        <w:rPr>
          <w:rFonts w:ascii="Symbol" w:hAnsi="Symbol"/>
          <w:b/>
          <w:i/>
          <w:lang w:val="ru-RU"/>
        </w:rPr>
        <w:t></w:t>
      </w:r>
      <w:r>
        <w:rPr>
          <w:lang w:val="ru-RU"/>
        </w:rPr>
        <w:t>-детерминированность.</w:t>
      </w:r>
    </w:p>
    <w:p w:rsidR="001207EC" w:rsidRDefault="006D55A3">
      <w:pPr>
        <w:jc w:val="both"/>
        <w:rPr>
          <w:lang w:val="ru-RU"/>
        </w:rPr>
      </w:pPr>
      <w:r>
        <w:rPr>
          <w:lang w:val="ru-RU"/>
        </w:rPr>
        <w:t xml:space="preserve">Критерием </w:t>
      </w:r>
      <w:r>
        <w:rPr>
          <w:rFonts w:ascii="Symbol" w:hAnsi="Symbol"/>
          <w:b/>
          <w:lang w:val="ru-RU"/>
        </w:rPr>
        <w:t></w:t>
      </w:r>
      <w:r>
        <w:rPr>
          <w:lang w:val="ru-RU"/>
        </w:rPr>
        <w:t>-детерминированности является условие:</w:t>
      </w:r>
    </w:p>
    <w:p w:rsidR="001207EC" w:rsidRDefault="006D55A3">
      <w:pPr>
        <w:jc w:val="both"/>
        <w:rPr>
          <w:lang w:val="ru-RU"/>
        </w:rPr>
      </w:pPr>
      <w:r>
        <w:rPr>
          <w:b/>
          <w:lang w:val="ru-RU"/>
        </w:rPr>
        <w:sym w:font="Symbol" w:char="F022"/>
      </w:r>
      <w:r>
        <w:rPr>
          <w:b/>
          <w:lang w:val="ru-RU"/>
        </w:rPr>
        <w:t>e</w:t>
      </w:r>
      <w:r>
        <w:rPr>
          <w:b/>
          <w:vertAlign w:val="subscript"/>
          <w:lang w:val="ru-RU"/>
        </w:rPr>
        <w:t>1</w:t>
      </w:r>
      <w:r>
        <w:rPr>
          <w:b/>
          <w:lang w:val="ru-RU"/>
        </w:rPr>
        <w:t>,e</w:t>
      </w:r>
      <w:r>
        <w:rPr>
          <w:b/>
          <w:vertAlign w:val="subscript"/>
          <w:lang w:val="ru-RU"/>
        </w:rPr>
        <w:t>2</w:t>
      </w:r>
      <w:r>
        <w:rPr>
          <w:rFonts w:ascii="Symbol" w:hAnsi="Symbol"/>
          <w:b/>
          <w:lang w:val="ru-RU"/>
        </w:rPr>
        <w:t></w:t>
      </w:r>
      <w:r>
        <w:rPr>
          <w:b/>
          <w:lang w:val="ru-RU"/>
        </w:rPr>
        <w:t>E  </w:t>
      </w:r>
      <w:r>
        <w:rPr>
          <w:rFonts w:ascii="Symbol" w:hAnsi="Symbol"/>
          <w:b/>
          <w:i/>
          <w:lang w:val="ru-RU"/>
        </w:rPr>
        <w:t></w:t>
      </w:r>
      <w:r>
        <w:rPr>
          <w:b/>
          <w:color w:val="000000"/>
          <w:lang w:val="ru-RU"/>
        </w:rPr>
        <w:t>(e</w:t>
      </w:r>
      <w:r>
        <w:rPr>
          <w:b/>
          <w:color w:val="000000"/>
          <w:vertAlign w:val="subscript"/>
          <w:lang w:val="ru-RU"/>
        </w:rPr>
        <w:t>1</w:t>
      </w:r>
      <w:r>
        <w:rPr>
          <w:b/>
          <w:color w:val="000000"/>
          <w:lang w:val="ru-RU"/>
        </w:rPr>
        <w:t xml:space="preserve">) </w:t>
      </w:r>
      <w:r>
        <w:rPr>
          <w:rFonts w:ascii="Symbol" w:hAnsi="Symbol"/>
          <w:b/>
          <w:lang w:val="ru-RU"/>
        </w:rPr>
        <w:t></w:t>
      </w:r>
      <w:r>
        <w:rPr>
          <w:rFonts w:ascii="Symbol" w:hAnsi="Symbol"/>
          <w:b/>
          <w:lang w:val="ru-RU"/>
        </w:rPr>
        <w:t></w:t>
      </w:r>
      <w:r>
        <w:rPr>
          <w:rFonts w:ascii="Symbol" w:hAnsi="Symbol"/>
          <w:b/>
          <w:i/>
          <w:lang w:val="ru-RU"/>
        </w:rPr>
        <w:t></w:t>
      </w:r>
      <w:r>
        <w:rPr>
          <w:b/>
          <w:color w:val="000000"/>
          <w:lang w:val="ru-RU"/>
        </w:rPr>
        <w:t>(e</w:t>
      </w:r>
      <w:r>
        <w:rPr>
          <w:b/>
          <w:color w:val="000000"/>
          <w:vertAlign w:val="subscript"/>
          <w:lang w:val="ru-RU"/>
        </w:rPr>
        <w:t>2</w:t>
      </w:r>
      <w:r>
        <w:rPr>
          <w:b/>
          <w:color w:val="000000"/>
          <w:lang w:val="ru-RU"/>
        </w:rPr>
        <w:t>)  &amp;  </w:t>
      </w:r>
      <w:r>
        <w:rPr>
          <w:rFonts w:ascii="Symbol" w:hAnsi="Symbol"/>
          <w:b/>
          <w:i/>
          <w:lang w:val="ru-RU"/>
        </w:rPr>
        <w:t></w:t>
      </w:r>
      <w:r>
        <w:rPr>
          <w:b/>
          <w:color w:val="000000"/>
          <w:lang w:val="ru-RU"/>
        </w:rPr>
        <w:t>(e</w:t>
      </w:r>
      <w:r>
        <w:rPr>
          <w:b/>
          <w:color w:val="000000"/>
          <w:vertAlign w:val="subscript"/>
          <w:lang w:val="ru-RU"/>
        </w:rPr>
        <w:t>1</w:t>
      </w:r>
      <w:r>
        <w:rPr>
          <w:b/>
          <w:color w:val="000000"/>
          <w:lang w:val="ru-RU"/>
        </w:rPr>
        <w:t xml:space="preserve">) </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i/>
          <w:lang w:val="ru-RU"/>
        </w:rPr>
        <w:t></w:t>
      </w:r>
      <w:r>
        <w:rPr>
          <w:b/>
          <w:color w:val="000000"/>
          <w:lang w:val="ru-RU"/>
        </w:rPr>
        <w:t>(e</w:t>
      </w:r>
      <w:r>
        <w:rPr>
          <w:b/>
          <w:color w:val="000000"/>
          <w:vertAlign w:val="subscript"/>
          <w:lang w:val="ru-RU"/>
        </w:rPr>
        <w:t>2</w:t>
      </w:r>
      <w:r>
        <w:rPr>
          <w:b/>
          <w:color w:val="000000"/>
          <w:lang w:val="ru-RU"/>
        </w:rPr>
        <w:t xml:space="preserve">)    </w:t>
      </w:r>
      <w:r>
        <w:rPr>
          <w:rFonts w:ascii="Symbol" w:hAnsi="Symbol"/>
          <w:b/>
          <w:lang w:val="ru-RU"/>
        </w:rPr>
        <w:t></w:t>
      </w:r>
      <w:r>
        <w:rPr>
          <w:b/>
          <w:color w:val="000000"/>
          <w:lang w:val="ru-RU"/>
        </w:rPr>
        <w:t>   e</w:t>
      </w:r>
      <w:r>
        <w:rPr>
          <w:b/>
          <w:color w:val="000000"/>
          <w:vertAlign w:val="subscript"/>
          <w:lang w:val="ru-RU"/>
        </w:rPr>
        <w:t xml:space="preserve">1 </w:t>
      </w:r>
      <w:r>
        <w:rPr>
          <w:rFonts w:ascii="Symbol" w:hAnsi="Symbol"/>
          <w:b/>
          <w:lang w:val="ru-RU"/>
        </w:rPr>
        <w:t></w:t>
      </w:r>
      <w:r>
        <w:rPr>
          <w:rFonts w:ascii="Symbol" w:hAnsi="Symbol"/>
          <w:b/>
          <w:lang w:val="ru-RU"/>
        </w:rPr>
        <w:t></w:t>
      </w:r>
      <w:r>
        <w:rPr>
          <w:rFonts w:ascii="Symbol" w:hAnsi="Symbol"/>
          <w:b/>
          <w:lang w:val="ru-RU"/>
        </w:rPr>
        <w:t></w:t>
      </w:r>
      <w:r>
        <w:rPr>
          <w:b/>
          <w:color w:val="000000"/>
          <w:lang w:val="ru-RU"/>
        </w:rPr>
        <w:t>e</w:t>
      </w:r>
      <w:r>
        <w:rPr>
          <w:b/>
          <w:color w:val="000000"/>
          <w:vertAlign w:val="subscript"/>
          <w:lang w:val="ru-RU"/>
        </w:rPr>
        <w:t>2</w:t>
      </w:r>
      <w:r>
        <w:rPr>
          <w:lang w:val="ru-RU"/>
        </w:rPr>
        <w:t>.</w:t>
      </w:r>
    </w:p>
    <w:p w:rsidR="001207EC" w:rsidRDefault="006D55A3">
      <w:pPr>
        <w:jc w:val="both"/>
        <w:rPr>
          <w:lang w:val="ru-RU"/>
        </w:rPr>
      </w:pPr>
      <w:r>
        <w:rPr>
          <w:lang w:val="ru-RU"/>
        </w:rPr>
        <w:t xml:space="preserve">В </w:t>
      </w:r>
      <w:r>
        <w:rPr>
          <w:rFonts w:ascii="Symbol" w:hAnsi="Symbol"/>
          <w:b/>
          <w:lang w:val="ru-RU"/>
        </w:rPr>
        <w:t></w:t>
      </w:r>
      <w:r>
        <w:rPr>
          <w:lang w:val="ru-RU"/>
        </w:rPr>
        <w:t xml:space="preserve">-детерминированном </w:t>
      </w:r>
      <w:proofErr w:type="spellStart"/>
      <w:r>
        <w:rPr>
          <w:lang w:val="ru-RU"/>
        </w:rPr>
        <w:t>фактор-графе</w:t>
      </w:r>
      <w:proofErr w:type="spellEnd"/>
      <w:r>
        <w:rPr>
          <w:lang w:val="ru-RU"/>
        </w:rPr>
        <w:t xml:space="preserve"> фактор-дуга </w:t>
      </w:r>
      <w:r>
        <w:rPr>
          <w:b/>
          <w:color w:val="000000"/>
          <w:lang w:val="ru-RU"/>
        </w:rPr>
        <w:t>(</w:t>
      </w:r>
      <w:r>
        <w:rPr>
          <w:rFonts w:ascii="Symbol" w:hAnsi="Symbol"/>
          <w:b/>
          <w:i/>
          <w:lang w:val="ru-RU"/>
        </w:rPr>
        <w:t></w:t>
      </w:r>
      <w:r>
        <w:rPr>
          <w:b/>
          <w:color w:val="000000"/>
          <w:lang w:val="ru-RU"/>
        </w:rPr>
        <w:t>*(</w:t>
      </w:r>
      <w:proofErr w:type="spellStart"/>
      <w:r>
        <w:rPr>
          <w:b/>
          <w:color w:val="000000"/>
          <w:lang w:val="ru-RU"/>
        </w:rPr>
        <w:t>e</w:t>
      </w:r>
      <w:proofErr w:type="spellEnd"/>
      <w:r>
        <w:rPr>
          <w:b/>
          <w:color w:val="000000"/>
          <w:lang w:val="ru-RU"/>
        </w:rPr>
        <w:t>*),</w:t>
      </w:r>
      <w:r>
        <w:rPr>
          <w:rFonts w:ascii="Symbol" w:hAnsi="Symbol"/>
          <w:b/>
          <w:i/>
          <w:lang w:val="ru-RU"/>
        </w:rPr>
        <w:t></w:t>
      </w:r>
      <w:r>
        <w:rPr>
          <w:b/>
          <w:color w:val="000000"/>
          <w:lang w:val="ru-RU"/>
        </w:rPr>
        <w:t>(</w:t>
      </w:r>
      <w:proofErr w:type="spellStart"/>
      <w:r>
        <w:rPr>
          <w:b/>
          <w:color w:val="000000"/>
          <w:lang w:val="ru-RU"/>
        </w:rPr>
        <w:t>e</w:t>
      </w:r>
      <w:proofErr w:type="spellEnd"/>
      <w:r>
        <w:rPr>
          <w:b/>
          <w:color w:val="000000"/>
          <w:lang w:val="ru-RU"/>
        </w:rPr>
        <w:t>*),</w:t>
      </w:r>
      <w:r>
        <w:rPr>
          <w:rFonts w:ascii="Symbol" w:hAnsi="Symbol"/>
          <w:b/>
          <w:i/>
          <w:lang w:val="ru-RU"/>
        </w:rPr>
        <w:t></w:t>
      </w:r>
      <w:r>
        <w:rPr>
          <w:b/>
          <w:color w:val="000000"/>
          <w:lang w:val="ru-RU"/>
        </w:rPr>
        <w:t>(</w:t>
      </w:r>
      <w:proofErr w:type="spellStart"/>
      <w:r>
        <w:rPr>
          <w:b/>
          <w:color w:val="000000"/>
          <w:lang w:val="ru-RU"/>
        </w:rPr>
        <w:t>e</w:t>
      </w:r>
      <w:proofErr w:type="spellEnd"/>
      <w:r>
        <w:rPr>
          <w:b/>
          <w:color w:val="000000"/>
          <w:lang w:val="ru-RU"/>
        </w:rPr>
        <w:t>*))</w:t>
      </w:r>
      <w:r>
        <w:rPr>
          <w:lang w:val="ru-RU"/>
        </w:rPr>
        <w:t xml:space="preserve"> однозначно опр</w:t>
      </w:r>
      <w:r>
        <w:rPr>
          <w:lang w:val="ru-RU"/>
        </w:rPr>
        <w:t>е</w:t>
      </w:r>
      <w:r>
        <w:rPr>
          <w:lang w:val="ru-RU"/>
        </w:rPr>
        <w:lastRenderedPageBreak/>
        <w:t xml:space="preserve">деляется парой </w:t>
      </w:r>
      <w:r>
        <w:rPr>
          <w:b/>
          <w:color w:val="000000"/>
          <w:lang w:val="ru-RU"/>
        </w:rPr>
        <w:t>(</w:t>
      </w:r>
      <w:r>
        <w:rPr>
          <w:rFonts w:ascii="Symbol" w:hAnsi="Symbol"/>
          <w:b/>
          <w:i/>
          <w:lang w:val="ru-RU"/>
        </w:rPr>
        <w:t></w:t>
      </w:r>
      <w:r>
        <w:rPr>
          <w:b/>
          <w:color w:val="000000"/>
          <w:lang w:val="ru-RU"/>
        </w:rPr>
        <w:t>*(</w:t>
      </w:r>
      <w:proofErr w:type="spellStart"/>
      <w:r>
        <w:rPr>
          <w:b/>
          <w:color w:val="000000"/>
          <w:lang w:val="ru-RU"/>
        </w:rPr>
        <w:t>e</w:t>
      </w:r>
      <w:proofErr w:type="spellEnd"/>
      <w:r>
        <w:rPr>
          <w:b/>
          <w:color w:val="000000"/>
          <w:lang w:val="ru-RU"/>
        </w:rPr>
        <w:t>*),</w:t>
      </w:r>
      <w:r>
        <w:rPr>
          <w:rFonts w:ascii="Symbol" w:hAnsi="Symbol"/>
          <w:b/>
          <w:i/>
          <w:lang w:val="ru-RU"/>
        </w:rPr>
        <w:t></w:t>
      </w:r>
      <w:r>
        <w:rPr>
          <w:b/>
          <w:color w:val="000000"/>
          <w:lang w:val="ru-RU"/>
        </w:rPr>
        <w:t>(</w:t>
      </w:r>
      <w:proofErr w:type="spellStart"/>
      <w:r>
        <w:rPr>
          <w:b/>
          <w:color w:val="000000"/>
          <w:lang w:val="ru-RU"/>
        </w:rPr>
        <w:t>e</w:t>
      </w:r>
      <w:proofErr w:type="spellEnd"/>
      <w:r>
        <w:rPr>
          <w:b/>
          <w:color w:val="000000"/>
          <w:lang w:val="ru-RU"/>
        </w:rPr>
        <w:t>*))</w:t>
      </w:r>
      <w:r>
        <w:rPr>
          <w:color w:val="000000"/>
          <w:lang w:val="ru-RU"/>
        </w:rPr>
        <w:t>.</w:t>
      </w:r>
      <w:r>
        <w:rPr>
          <w:lang w:val="ru-RU"/>
        </w:rPr>
        <w:t xml:space="preserve"> </w:t>
      </w:r>
    </w:p>
    <w:p w:rsidR="001207EC" w:rsidRDefault="006D55A3">
      <w:pPr>
        <w:jc w:val="both"/>
        <w:rPr>
          <w:lang w:val="ru-RU"/>
        </w:rPr>
      </w:pPr>
      <w:r>
        <w:rPr>
          <w:lang w:val="ru-RU"/>
        </w:rPr>
        <w:t xml:space="preserve">Например, на рис. 1 в исходном графе </w:t>
      </w:r>
      <w:r>
        <w:rPr>
          <w:b/>
          <w:lang w:val="ru-RU"/>
        </w:rPr>
        <w:t>G</w:t>
      </w:r>
      <w:r>
        <w:rPr>
          <w:b/>
          <w:vertAlign w:val="subscript"/>
          <w:lang w:val="ru-RU"/>
        </w:rPr>
        <w:t>1</w:t>
      </w:r>
      <w:r>
        <w:rPr>
          <w:lang w:val="ru-RU"/>
        </w:rPr>
        <w:t xml:space="preserve"> две дуги </w:t>
      </w:r>
      <w:r>
        <w:rPr>
          <w:b/>
          <w:lang w:val="ru-RU"/>
        </w:rPr>
        <w:t>b</w:t>
      </w:r>
      <w:r>
        <w:rPr>
          <w:b/>
          <w:vertAlign w:val="subscript"/>
          <w:lang w:val="ru-RU"/>
        </w:rPr>
        <w:t>2</w:t>
      </w:r>
      <w:r>
        <w:rPr>
          <w:lang w:val="ru-RU"/>
        </w:rPr>
        <w:t xml:space="preserve">, ведущие из вершины </w:t>
      </w:r>
      <w:r>
        <w:rPr>
          <w:rFonts w:ascii="Wingdings" w:hAnsi="Wingdings"/>
          <w:lang w:val="ru-RU"/>
        </w:rPr>
        <w:t></w:t>
      </w:r>
      <w:r>
        <w:rPr>
          <w:lang w:val="ru-RU"/>
        </w:rPr>
        <w:t xml:space="preserve">, </w:t>
      </w:r>
      <w:r>
        <w:rPr>
          <w:lang w:val="ru-RU"/>
        </w:rPr>
        <w:br/>
      </w:r>
      <w:r>
        <w:rPr>
          <w:rFonts w:ascii="Symbol" w:hAnsi="Symbol"/>
          <w:b/>
          <w:lang w:val="ru-RU"/>
        </w:rPr>
        <w:t></w:t>
      </w:r>
      <w:r>
        <w:rPr>
          <w:b/>
          <w:lang w:val="ru-RU"/>
        </w:rPr>
        <w:t>-</w:t>
      </w:r>
      <w:r>
        <w:rPr>
          <w:lang w:val="ru-RU"/>
        </w:rPr>
        <w:t xml:space="preserve">эквивалентны (эти дуги соответствуют одному и тому же символу </w:t>
      </w:r>
      <w:r>
        <w:rPr>
          <w:b/>
          <w:lang w:val="ru-RU"/>
        </w:rPr>
        <w:t>b</w:t>
      </w:r>
      <w:r>
        <w:rPr>
          <w:b/>
          <w:vertAlign w:val="subscript"/>
          <w:lang w:val="ru-RU"/>
        </w:rPr>
        <w:t>2</w:t>
      </w:r>
      <w:r>
        <w:rPr>
          <w:lang w:val="ru-RU"/>
        </w:rPr>
        <w:t xml:space="preserve">), и граф </w:t>
      </w:r>
      <w:r>
        <w:rPr>
          <w:b/>
          <w:lang w:val="ru-RU"/>
        </w:rPr>
        <w:t>G</w:t>
      </w:r>
      <w:r>
        <w:rPr>
          <w:b/>
          <w:vertAlign w:val="subscript"/>
          <w:lang w:val="ru-RU"/>
        </w:rPr>
        <w:t>1</w:t>
      </w:r>
      <w:r>
        <w:rPr>
          <w:lang w:val="ru-RU"/>
        </w:rPr>
        <w:t xml:space="preserve"> </w:t>
      </w:r>
      <w:r>
        <w:rPr>
          <w:lang w:val="ru-RU"/>
        </w:rPr>
        <w:br/>
      </w:r>
      <w:r>
        <w:rPr>
          <w:rFonts w:ascii="Symbol" w:hAnsi="Symbol"/>
          <w:b/>
          <w:lang w:val="ru-RU"/>
        </w:rPr>
        <w:t></w:t>
      </w:r>
      <w:r>
        <w:rPr>
          <w:b/>
          <w:lang w:val="ru-RU"/>
        </w:rPr>
        <w:t>-</w:t>
      </w:r>
      <w:r>
        <w:rPr>
          <w:lang w:val="ru-RU"/>
        </w:rPr>
        <w:t xml:space="preserve">недетерминирован. Однако, фактор-граф </w:t>
      </w:r>
      <w:r>
        <w:rPr>
          <w:b/>
          <w:lang w:val="ru-RU"/>
        </w:rPr>
        <w:t>G</w:t>
      </w:r>
      <w:r>
        <w:rPr>
          <w:b/>
          <w:vertAlign w:val="subscript"/>
          <w:lang w:val="ru-RU"/>
        </w:rPr>
        <w:t>1</w:t>
      </w:r>
      <w:r>
        <w:rPr>
          <w:b/>
          <w:lang w:val="ru-RU"/>
        </w:rPr>
        <w:t>*</w:t>
      </w:r>
      <w:r>
        <w:rPr>
          <w:lang w:val="ru-RU"/>
        </w:rPr>
        <w:t xml:space="preserve"> </w:t>
      </w:r>
      <w:r>
        <w:rPr>
          <w:rFonts w:ascii="Symbol" w:hAnsi="Symbol"/>
          <w:b/>
          <w:lang w:val="ru-RU"/>
        </w:rPr>
        <w:t></w:t>
      </w:r>
      <w:r>
        <w:rPr>
          <w:b/>
          <w:lang w:val="ru-RU"/>
        </w:rPr>
        <w:t>-</w:t>
      </w:r>
      <w:r>
        <w:rPr>
          <w:lang w:val="ru-RU"/>
        </w:rPr>
        <w:t xml:space="preserve">детерминирован, хотя и </w:t>
      </w:r>
      <w:r>
        <w:rPr>
          <w:lang w:val="ru-RU"/>
        </w:rPr>
        <w:br/>
      </w:r>
      <w:r>
        <w:rPr>
          <w:rFonts w:ascii="Symbol" w:hAnsi="Symbol"/>
          <w:b/>
          <w:lang w:val="ru-RU"/>
        </w:rPr>
        <w:t></w:t>
      </w:r>
      <w:r>
        <w:rPr>
          <w:b/>
          <w:vertAlign w:val="subscript"/>
          <w:lang w:val="ru-RU"/>
        </w:rPr>
        <w:t>1</w:t>
      </w:r>
      <w:r>
        <w:rPr>
          <w:b/>
          <w:lang w:val="ru-RU"/>
        </w:rPr>
        <w:t>-</w:t>
      </w:r>
      <w:r>
        <w:rPr>
          <w:lang w:val="ru-RU"/>
        </w:rPr>
        <w:t xml:space="preserve">недетерминирован, поскольку две </w:t>
      </w:r>
      <w:r>
        <w:rPr>
          <w:rFonts w:ascii="Symbol" w:hAnsi="Symbol"/>
          <w:b/>
          <w:lang w:val="ru-RU"/>
        </w:rPr>
        <w:t></w:t>
      </w:r>
      <w:r>
        <w:rPr>
          <w:b/>
          <w:vertAlign w:val="subscript"/>
          <w:lang w:val="ru-RU"/>
        </w:rPr>
        <w:t>1</w:t>
      </w:r>
      <w:r>
        <w:rPr>
          <w:lang w:val="ru-RU"/>
        </w:rPr>
        <w:t xml:space="preserve">-эквивалентные дуги </w:t>
      </w:r>
      <w:r>
        <w:rPr>
          <w:b/>
          <w:lang w:val="ru-RU"/>
        </w:rPr>
        <w:t>b</w:t>
      </w:r>
      <w:r>
        <w:rPr>
          <w:b/>
          <w:vertAlign w:val="subscript"/>
          <w:lang w:val="ru-RU"/>
        </w:rPr>
        <w:t>2</w:t>
      </w:r>
      <w:r>
        <w:rPr>
          <w:lang w:val="ru-RU"/>
        </w:rPr>
        <w:t xml:space="preserve"> и </w:t>
      </w:r>
      <w:r>
        <w:rPr>
          <w:b/>
          <w:lang w:val="ru-RU"/>
        </w:rPr>
        <w:t>b</w:t>
      </w:r>
      <w:r>
        <w:rPr>
          <w:b/>
          <w:vertAlign w:val="subscript"/>
          <w:lang w:val="ru-RU"/>
        </w:rPr>
        <w:t>3</w:t>
      </w:r>
      <w:r>
        <w:rPr>
          <w:lang w:val="ru-RU"/>
        </w:rPr>
        <w:t xml:space="preserve"> имеют </w:t>
      </w:r>
      <w:r>
        <w:rPr>
          <w:lang w:val="ru-RU"/>
        </w:rPr>
        <w:br/>
      </w:r>
      <w:r>
        <w:rPr>
          <w:rFonts w:ascii="Symbol" w:hAnsi="Symbol"/>
          <w:b/>
          <w:lang w:val="ru-RU"/>
        </w:rPr>
        <w:t></w:t>
      </w:r>
      <w:r>
        <w:rPr>
          <w:b/>
          <w:vertAlign w:val="subscript"/>
          <w:lang w:val="ru-RU"/>
        </w:rPr>
        <w:t>1</w:t>
      </w:r>
      <w:r>
        <w:rPr>
          <w:lang w:val="ru-RU"/>
        </w:rPr>
        <w:t xml:space="preserve">-эквивалентные начала (фактор-вершина </w:t>
      </w:r>
      <w:r w:rsidR="001F2C2B">
        <w:rPr>
          <w:noProof/>
          <w:snapToGrid/>
          <w:lang w:val="ru-RU" w:eastAsia="ru-RU"/>
        </w:rPr>
        <w:drawing>
          <wp:inline distT="0" distB="0" distL="0" distR="0">
            <wp:extent cx="208915" cy="117475"/>
            <wp:effectExtent l="19050" t="0" r="635" b="0"/>
            <wp:docPr id="5" name="Рисунок 5" descr="Special_Symbols/25_v_kru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ecial_Symbols/25_v_kruge.gif"/>
                    <pic:cNvPicPr>
                      <a:picLocks noChangeAspect="1" noChangeArrowheads="1"/>
                    </pic:cNvPicPr>
                  </pic:nvPicPr>
                  <pic:blipFill>
                    <a:blip r:link="rId10" cstate="print"/>
                    <a:srcRect/>
                    <a:stretch>
                      <a:fillRect/>
                    </a:stretch>
                  </pic:blipFill>
                  <pic:spPr bwMode="auto">
                    <a:xfrm>
                      <a:off x="0" y="0"/>
                      <a:ext cx="208915" cy="117475"/>
                    </a:xfrm>
                    <a:prstGeom prst="rect">
                      <a:avLst/>
                    </a:prstGeom>
                    <a:noFill/>
                    <a:ln w="9525">
                      <a:noFill/>
                      <a:miter lim="800000"/>
                      <a:headEnd/>
                      <a:tailEnd/>
                    </a:ln>
                  </pic:spPr>
                </pic:pic>
              </a:graphicData>
            </a:graphic>
          </wp:inline>
        </w:drawing>
      </w:r>
      <w:r>
        <w:rPr>
          <w:lang w:val="ru-RU"/>
        </w:rPr>
        <w:t xml:space="preserve">), но </w:t>
      </w:r>
      <w:r>
        <w:rPr>
          <w:rFonts w:ascii="Symbol" w:hAnsi="Symbol"/>
          <w:b/>
          <w:lang w:val="ru-RU"/>
        </w:rPr>
        <w:t></w:t>
      </w:r>
      <w:r>
        <w:rPr>
          <w:b/>
          <w:vertAlign w:val="subscript"/>
          <w:lang w:val="ru-RU"/>
        </w:rPr>
        <w:t>1</w:t>
      </w:r>
      <w:r>
        <w:rPr>
          <w:lang w:val="ru-RU"/>
        </w:rPr>
        <w:t>-неэквивалентные концы (</w:t>
      </w:r>
      <w:r w:rsidR="001F2C2B">
        <w:rPr>
          <w:noProof/>
          <w:snapToGrid/>
          <w:lang w:val="ru-RU" w:eastAsia="ru-RU"/>
        </w:rPr>
        <w:drawing>
          <wp:inline distT="0" distB="0" distL="0" distR="0">
            <wp:extent cx="208915" cy="117475"/>
            <wp:effectExtent l="19050" t="0" r="635" b="0"/>
            <wp:docPr id="6" name="Рисунок 6" descr="Special_Symbols/34_v_kru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cial_Symbols/34_v_kruge.gif"/>
                    <pic:cNvPicPr>
                      <a:picLocks noChangeAspect="1" noChangeArrowheads="1"/>
                    </pic:cNvPicPr>
                  </pic:nvPicPr>
                  <pic:blipFill>
                    <a:blip r:link="rId11" cstate="print"/>
                    <a:srcRect/>
                    <a:stretch>
                      <a:fillRect/>
                    </a:stretch>
                  </pic:blipFill>
                  <pic:spPr bwMode="auto">
                    <a:xfrm>
                      <a:off x="0" y="0"/>
                      <a:ext cx="208915" cy="117475"/>
                    </a:xfrm>
                    <a:prstGeom prst="rect">
                      <a:avLst/>
                    </a:prstGeom>
                    <a:noFill/>
                    <a:ln w="9525">
                      <a:noFill/>
                      <a:miter lim="800000"/>
                      <a:headEnd/>
                      <a:tailEnd/>
                    </a:ln>
                  </pic:spPr>
                </pic:pic>
              </a:graphicData>
            </a:graphic>
          </wp:inline>
        </w:drawing>
      </w:r>
      <w:r>
        <w:rPr>
          <w:lang w:val="ru-RU"/>
        </w:rPr>
        <w:t xml:space="preserve"> и </w:t>
      </w:r>
      <w:r w:rsidR="001F2C2B">
        <w:rPr>
          <w:noProof/>
          <w:snapToGrid/>
          <w:lang w:val="ru-RU" w:eastAsia="ru-RU"/>
        </w:rPr>
        <w:drawing>
          <wp:inline distT="0" distB="0" distL="0" distR="0">
            <wp:extent cx="208915" cy="117475"/>
            <wp:effectExtent l="19050" t="0" r="635" b="0"/>
            <wp:docPr id="7" name="Рисунок 7" descr="Special_Symbols/25_v_kru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ecial_Symbols/25_v_kruge.gif"/>
                    <pic:cNvPicPr>
                      <a:picLocks noChangeAspect="1" noChangeArrowheads="1"/>
                    </pic:cNvPicPr>
                  </pic:nvPicPr>
                  <pic:blipFill>
                    <a:blip r:link="rId10" cstate="print"/>
                    <a:srcRect/>
                    <a:stretch>
                      <a:fillRect/>
                    </a:stretch>
                  </pic:blipFill>
                  <pic:spPr bwMode="auto">
                    <a:xfrm>
                      <a:off x="0" y="0"/>
                      <a:ext cx="208915" cy="117475"/>
                    </a:xfrm>
                    <a:prstGeom prst="rect">
                      <a:avLst/>
                    </a:prstGeom>
                    <a:noFill/>
                    <a:ln w="9525">
                      <a:noFill/>
                      <a:miter lim="800000"/>
                      <a:headEnd/>
                      <a:tailEnd/>
                    </a:ln>
                  </pic:spPr>
                </pic:pic>
              </a:graphicData>
            </a:graphic>
          </wp:inline>
        </w:drawing>
      </w:r>
      <w:r>
        <w:rPr>
          <w:lang w:val="ru-RU"/>
        </w:rPr>
        <w:t xml:space="preserve">). </w:t>
      </w:r>
    </w:p>
    <w:p w:rsidR="001207EC" w:rsidRDefault="006D55A3">
      <w:pPr>
        <w:jc w:val="both"/>
        <w:rPr>
          <w:lang w:val="ru-RU"/>
        </w:rPr>
      </w:pPr>
      <w:r>
        <w:rPr>
          <w:lang w:val="ru-RU"/>
        </w:rPr>
        <w:t xml:space="preserve">Просто </w:t>
      </w:r>
      <w:r>
        <w:rPr>
          <w:b/>
          <w:lang w:val="ru-RU"/>
        </w:rPr>
        <w:t>детерминированным</w:t>
      </w:r>
      <w:r>
        <w:rPr>
          <w:lang w:val="ru-RU"/>
        </w:rPr>
        <w:t xml:space="preserve"> </w:t>
      </w:r>
      <w:proofErr w:type="spellStart"/>
      <w:r>
        <w:rPr>
          <w:lang w:val="ru-RU"/>
        </w:rPr>
        <w:t>фактор-графом</w:t>
      </w:r>
      <w:proofErr w:type="spellEnd"/>
      <w:r>
        <w:rPr>
          <w:lang w:val="ru-RU"/>
        </w:rPr>
        <w:t xml:space="preserve"> будем называть фактор-граф, который о</w:t>
      </w:r>
      <w:r>
        <w:rPr>
          <w:lang w:val="ru-RU"/>
        </w:rPr>
        <w:t>д</w:t>
      </w:r>
      <w:r>
        <w:rPr>
          <w:lang w:val="ru-RU"/>
        </w:rPr>
        <w:t xml:space="preserve">новременно </w:t>
      </w:r>
      <w:r>
        <w:rPr>
          <w:rFonts w:ascii="Symbol" w:hAnsi="Symbol"/>
          <w:b/>
          <w:lang w:val="ru-RU"/>
        </w:rPr>
        <w:t></w:t>
      </w:r>
      <w:r>
        <w:rPr>
          <w:b/>
          <w:lang w:val="ru-RU"/>
        </w:rPr>
        <w:t>-</w:t>
      </w:r>
      <w:r>
        <w:rPr>
          <w:lang w:val="ru-RU"/>
        </w:rPr>
        <w:t xml:space="preserve">детерминирован и </w:t>
      </w:r>
      <w:r>
        <w:rPr>
          <w:rFonts w:ascii="Symbol" w:hAnsi="Symbol"/>
          <w:b/>
          <w:lang w:val="ru-RU"/>
        </w:rPr>
        <w:t></w:t>
      </w:r>
      <w:r>
        <w:rPr>
          <w:b/>
          <w:lang w:val="ru-RU"/>
        </w:rPr>
        <w:t>-</w:t>
      </w:r>
      <w:r>
        <w:rPr>
          <w:lang w:val="ru-RU"/>
        </w:rPr>
        <w:t>детерминирован. Соответствующий гомоморфизм графов будем называть детерминированным гомоморфизмом.</w:t>
      </w:r>
    </w:p>
    <w:p w:rsidR="001207EC" w:rsidRDefault="006D55A3">
      <w:pPr>
        <w:pStyle w:val="H3"/>
        <w:jc w:val="both"/>
        <w:rPr>
          <w:lang w:val="ru-RU"/>
        </w:rPr>
      </w:pPr>
      <w:r>
        <w:rPr>
          <w:lang w:val="ru-RU"/>
        </w:rPr>
        <w:t>Вполне определённый фактор-граф</w:t>
      </w:r>
    </w:p>
    <w:p w:rsidR="001207EC" w:rsidRDefault="006D55A3">
      <w:pPr>
        <w:jc w:val="both"/>
        <w:rPr>
          <w:lang w:val="ru-RU"/>
        </w:rPr>
      </w:pPr>
      <w:r>
        <w:rPr>
          <w:lang w:val="ru-RU"/>
        </w:rPr>
        <w:t xml:space="preserve">Поскольку фактор-граф </w:t>
      </w:r>
      <w:r>
        <w:rPr>
          <w:b/>
          <w:lang w:val="ru-RU"/>
        </w:rPr>
        <w:t>G*</w:t>
      </w:r>
      <w:r>
        <w:rPr>
          <w:lang w:val="ru-RU"/>
        </w:rPr>
        <w:t xml:space="preserve"> является гомоморфным образом исходного графа </w:t>
      </w:r>
      <w:r>
        <w:rPr>
          <w:b/>
          <w:lang w:val="ru-RU"/>
        </w:rPr>
        <w:t>G</w:t>
      </w:r>
      <w:r>
        <w:rPr>
          <w:lang w:val="ru-RU"/>
        </w:rPr>
        <w:t xml:space="preserve">, любой маршрут </w:t>
      </w:r>
      <w:r>
        <w:rPr>
          <w:b/>
          <w:lang w:val="ru-RU"/>
        </w:rPr>
        <w:t>P</w:t>
      </w:r>
      <w:r>
        <w:rPr>
          <w:lang w:val="ru-RU"/>
        </w:rPr>
        <w:t xml:space="preserve"> в графе </w:t>
      </w:r>
      <w:r>
        <w:rPr>
          <w:b/>
          <w:lang w:val="ru-RU"/>
        </w:rPr>
        <w:t>G</w:t>
      </w:r>
      <w:r>
        <w:rPr>
          <w:lang w:val="ru-RU"/>
        </w:rPr>
        <w:t xml:space="preserve"> отображается на некоторый маршрут </w:t>
      </w:r>
      <w:r>
        <w:rPr>
          <w:b/>
          <w:lang w:val="ru-RU"/>
        </w:rPr>
        <w:t>P*</w:t>
      </w:r>
      <w:r>
        <w:rPr>
          <w:lang w:val="ru-RU"/>
        </w:rPr>
        <w:t xml:space="preserve"> в </w:t>
      </w:r>
      <w:proofErr w:type="spellStart"/>
      <w:r>
        <w:rPr>
          <w:lang w:val="ru-RU"/>
        </w:rPr>
        <w:t>фактор-графе</w:t>
      </w:r>
      <w:proofErr w:type="spellEnd"/>
      <w:r>
        <w:rPr>
          <w:lang w:val="ru-RU"/>
        </w:rPr>
        <w:t xml:space="preserve"> </w:t>
      </w:r>
      <w:r>
        <w:rPr>
          <w:b/>
          <w:lang w:val="ru-RU"/>
        </w:rPr>
        <w:t>G*</w:t>
      </w:r>
      <w:r>
        <w:rPr>
          <w:lang w:val="ru-RU"/>
        </w:rPr>
        <w:t xml:space="preserve">. Если </w:t>
      </w:r>
      <w:r>
        <w:rPr>
          <w:b/>
          <w:lang w:val="ru-RU"/>
        </w:rPr>
        <w:t>P</w:t>
      </w:r>
      <w:r>
        <w:rPr>
          <w:lang w:val="ru-RU"/>
        </w:rPr>
        <w:t xml:space="preserve"> содержит, быть может, не все вершины и дуги, но проходит по всем классам эквивален</w:t>
      </w:r>
      <w:r>
        <w:rPr>
          <w:lang w:val="ru-RU"/>
        </w:rPr>
        <w:t>т</w:t>
      </w:r>
      <w:r>
        <w:rPr>
          <w:lang w:val="ru-RU"/>
        </w:rPr>
        <w:t xml:space="preserve">ностей </w:t>
      </w:r>
      <w:r>
        <w:rPr>
          <w:rFonts w:ascii="Symbol" w:hAnsi="Symbol"/>
          <w:b/>
          <w:lang w:val="ru-RU"/>
        </w:rPr>
        <w:t></w:t>
      </w:r>
      <w:r>
        <w:rPr>
          <w:rFonts w:ascii="Symbol" w:hAnsi="Symbol"/>
          <w:b/>
          <w:lang w:val="ru-RU"/>
        </w:rPr>
        <w:t></w:t>
      </w:r>
      <w:r>
        <w:rPr>
          <w:lang w:val="ru-RU"/>
        </w:rPr>
        <w:t xml:space="preserve">и </w:t>
      </w:r>
      <w:r>
        <w:rPr>
          <w:rFonts w:ascii="Symbol" w:hAnsi="Symbol"/>
          <w:b/>
          <w:lang w:val="ru-RU"/>
        </w:rPr>
        <w:t></w:t>
      </w:r>
      <w:r>
        <w:rPr>
          <w:b/>
          <w:vertAlign w:val="superscript"/>
          <w:lang w:val="ru-RU"/>
        </w:rPr>
        <w:t>~</w:t>
      </w:r>
      <w:r>
        <w:rPr>
          <w:lang w:val="ru-RU"/>
        </w:rPr>
        <w:t xml:space="preserve"> вершин и дуг, то </w:t>
      </w:r>
      <w:r>
        <w:rPr>
          <w:b/>
          <w:lang w:val="ru-RU"/>
        </w:rPr>
        <w:t>P*</w:t>
      </w:r>
      <w:r>
        <w:rPr>
          <w:lang w:val="ru-RU"/>
        </w:rPr>
        <w:t xml:space="preserve"> является обходом фактор-графа </w:t>
      </w:r>
      <w:r>
        <w:rPr>
          <w:b/>
          <w:lang w:val="ru-RU"/>
        </w:rPr>
        <w:t>G*</w:t>
      </w:r>
      <w:r>
        <w:rPr>
          <w:lang w:val="ru-RU"/>
        </w:rPr>
        <w:t xml:space="preserve">. Именно маршрут </w:t>
      </w:r>
      <w:r>
        <w:rPr>
          <w:b/>
          <w:lang w:val="ru-RU"/>
        </w:rPr>
        <w:t>P</w:t>
      </w:r>
      <w:r>
        <w:rPr>
          <w:lang w:val="ru-RU"/>
        </w:rPr>
        <w:t xml:space="preserve"> и будет реально проходиться при тестировании, а завершение обхода </w:t>
      </w:r>
      <w:r>
        <w:rPr>
          <w:b/>
          <w:lang w:val="ru-RU"/>
        </w:rPr>
        <w:t>P*</w:t>
      </w:r>
      <w:r>
        <w:rPr>
          <w:lang w:val="ru-RU"/>
        </w:rPr>
        <w:t xml:space="preserve"> является крит</w:t>
      </w:r>
      <w:r>
        <w:rPr>
          <w:lang w:val="ru-RU"/>
        </w:rPr>
        <w:t>е</w:t>
      </w:r>
      <w:r>
        <w:rPr>
          <w:lang w:val="ru-RU"/>
        </w:rPr>
        <w:t xml:space="preserve">рием полноты тестирования. Поскольку фактор-граф </w:t>
      </w:r>
      <w:r>
        <w:rPr>
          <w:b/>
          <w:lang w:val="ru-RU"/>
        </w:rPr>
        <w:t>G*</w:t>
      </w:r>
      <w:r>
        <w:rPr>
          <w:lang w:val="ru-RU"/>
        </w:rPr>
        <w:t xml:space="preserve"> содержит меньше вершин и дуг, чем граф </w:t>
      </w:r>
      <w:r>
        <w:rPr>
          <w:b/>
          <w:lang w:val="ru-RU"/>
        </w:rPr>
        <w:t>G</w:t>
      </w:r>
      <w:r>
        <w:rPr>
          <w:lang w:val="ru-RU"/>
        </w:rPr>
        <w:t xml:space="preserve">, длина обхода </w:t>
      </w:r>
      <w:r>
        <w:rPr>
          <w:b/>
          <w:lang w:val="ru-RU"/>
        </w:rPr>
        <w:t>P*</w:t>
      </w:r>
      <w:r>
        <w:rPr>
          <w:lang w:val="ru-RU"/>
        </w:rPr>
        <w:t xml:space="preserve"> (и, значит, длина </w:t>
      </w:r>
      <w:r>
        <w:rPr>
          <w:b/>
          <w:lang w:val="ru-RU"/>
        </w:rPr>
        <w:t>P</w:t>
      </w:r>
      <w:r>
        <w:rPr>
          <w:lang w:val="ru-RU"/>
        </w:rPr>
        <w:t xml:space="preserve">) меньше длины обхода графа </w:t>
      </w:r>
      <w:r>
        <w:rPr>
          <w:b/>
          <w:lang w:val="ru-RU"/>
        </w:rPr>
        <w:t>G</w:t>
      </w:r>
      <w:r>
        <w:rPr>
          <w:lang w:val="ru-RU"/>
        </w:rPr>
        <w:t>, то есть, время тестирования по фактор-графу меньше, чем по исходному.</w:t>
      </w:r>
    </w:p>
    <w:p w:rsidR="001207EC" w:rsidRDefault="006D55A3">
      <w:pPr>
        <w:jc w:val="both"/>
        <w:rPr>
          <w:lang w:val="ru-RU"/>
        </w:rPr>
      </w:pPr>
      <w:r>
        <w:rPr>
          <w:lang w:val="ru-RU"/>
        </w:rPr>
        <w:t xml:space="preserve">Однако, не любой маршрут </w:t>
      </w:r>
      <w:r>
        <w:rPr>
          <w:b/>
          <w:lang w:val="ru-RU"/>
        </w:rPr>
        <w:t>P*</w:t>
      </w:r>
      <w:r>
        <w:rPr>
          <w:lang w:val="ru-RU"/>
        </w:rPr>
        <w:t xml:space="preserve"> фактор-графа </w:t>
      </w:r>
      <w:r>
        <w:rPr>
          <w:b/>
          <w:lang w:val="ru-RU"/>
        </w:rPr>
        <w:t>G*</w:t>
      </w:r>
      <w:r>
        <w:rPr>
          <w:lang w:val="ru-RU"/>
        </w:rPr>
        <w:t xml:space="preserve"> обязан быть образом маршрута графа </w:t>
      </w:r>
      <w:r>
        <w:rPr>
          <w:b/>
          <w:lang w:val="ru-RU"/>
        </w:rPr>
        <w:t>G</w:t>
      </w:r>
      <w:r>
        <w:rPr>
          <w:lang w:val="ru-RU"/>
        </w:rPr>
        <w:t xml:space="preserve">. Здесь возникает </w:t>
      </w:r>
      <w:r>
        <w:rPr>
          <w:b/>
          <w:lang w:val="ru-RU"/>
        </w:rPr>
        <w:t>проблема смежности дуг</w:t>
      </w:r>
      <w:r>
        <w:rPr>
          <w:lang w:val="ru-RU"/>
        </w:rPr>
        <w:t xml:space="preserve">: паре смежных </w:t>
      </w:r>
      <w:proofErr w:type="spellStart"/>
      <w:r>
        <w:rPr>
          <w:lang w:val="ru-RU"/>
        </w:rPr>
        <w:t>фактор-дуг</w:t>
      </w:r>
      <w:proofErr w:type="spellEnd"/>
      <w:r>
        <w:rPr>
          <w:lang w:val="ru-RU"/>
        </w:rPr>
        <w:t xml:space="preserve"> </w:t>
      </w:r>
      <w:r>
        <w:rPr>
          <w:b/>
          <w:lang w:val="ru-RU"/>
        </w:rPr>
        <w:t>e</w:t>
      </w:r>
      <w:r>
        <w:rPr>
          <w:b/>
          <w:vertAlign w:val="subscript"/>
          <w:lang w:val="ru-RU"/>
        </w:rPr>
        <w:t>1</w:t>
      </w:r>
      <w:r>
        <w:rPr>
          <w:b/>
          <w:lang w:val="ru-RU"/>
        </w:rPr>
        <w:t>*</w:t>
      </w:r>
      <w:r>
        <w:rPr>
          <w:lang w:val="ru-RU"/>
        </w:rPr>
        <w:t xml:space="preserve"> и </w:t>
      </w:r>
      <w:r>
        <w:rPr>
          <w:b/>
          <w:lang w:val="ru-RU"/>
        </w:rPr>
        <w:t>e</w:t>
      </w:r>
      <w:r>
        <w:rPr>
          <w:b/>
          <w:vertAlign w:val="subscript"/>
          <w:lang w:val="ru-RU"/>
        </w:rPr>
        <w:t>2</w:t>
      </w:r>
      <w:r>
        <w:rPr>
          <w:b/>
          <w:lang w:val="ru-RU"/>
        </w:rPr>
        <w:t>*</w:t>
      </w:r>
      <w:r>
        <w:rPr>
          <w:lang w:val="ru-RU"/>
        </w:rPr>
        <w:t xml:space="preserve">, соседних в обходе </w:t>
      </w:r>
      <w:r>
        <w:rPr>
          <w:b/>
          <w:lang w:val="ru-RU"/>
        </w:rPr>
        <w:t>P*</w:t>
      </w:r>
      <w:r>
        <w:rPr>
          <w:lang w:val="ru-RU"/>
        </w:rPr>
        <w:t xml:space="preserve">, могут соответствовать в графе </w:t>
      </w:r>
      <w:r>
        <w:rPr>
          <w:b/>
          <w:lang w:val="ru-RU"/>
        </w:rPr>
        <w:t>G</w:t>
      </w:r>
      <w:r>
        <w:rPr>
          <w:lang w:val="ru-RU"/>
        </w:rPr>
        <w:t xml:space="preserve"> такие пары дуг </w:t>
      </w:r>
      <w:r>
        <w:rPr>
          <w:b/>
          <w:lang w:val="ru-RU"/>
        </w:rPr>
        <w:t>e</w:t>
      </w:r>
      <w:r>
        <w:rPr>
          <w:b/>
          <w:vertAlign w:val="subscript"/>
          <w:lang w:val="ru-RU"/>
        </w:rPr>
        <w:t>1</w:t>
      </w:r>
      <w:r>
        <w:rPr>
          <w:rFonts w:ascii="Symbol" w:hAnsi="Symbol"/>
          <w:b/>
          <w:lang w:val="ru-RU"/>
        </w:rPr>
        <w:t></w:t>
      </w:r>
      <w:r>
        <w:rPr>
          <w:b/>
          <w:lang w:val="ru-RU"/>
        </w:rPr>
        <w:t>e</w:t>
      </w:r>
      <w:r>
        <w:rPr>
          <w:b/>
          <w:vertAlign w:val="subscript"/>
          <w:lang w:val="ru-RU"/>
        </w:rPr>
        <w:t>1</w:t>
      </w:r>
      <w:r>
        <w:rPr>
          <w:b/>
          <w:lang w:val="ru-RU"/>
        </w:rPr>
        <w:t>*</w:t>
      </w:r>
      <w:r>
        <w:rPr>
          <w:lang w:val="ru-RU"/>
        </w:rPr>
        <w:t xml:space="preserve"> и </w:t>
      </w:r>
      <w:r>
        <w:rPr>
          <w:b/>
          <w:lang w:val="ru-RU"/>
        </w:rPr>
        <w:t>e</w:t>
      </w:r>
      <w:r>
        <w:rPr>
          <w:b/>
          <w:vertAlign w:val="subscript"/>
          <w:lang w:val="ru-RU"/>
        </w:rPr>
        <w:t>2</w:t>
      </w:r>
      <w:r>
        <w:rPr>
          <w:rFonts w:ascii="Symbol" w:hAnsi="Symbol"/>
          <w:b/>
          <w:lang w:val="ru-RU"/>
        </w:rPr>
        <w:t></w:t>
      </w:r>
      <w:r>
        <w:rPr>
          <w:b/>
          <w:lang w:val="ru-RU"/>
        </w:rPr>
        <w:t>e</w:t>
      </w:r>
      <w:r>
        <w:rPr>
          <w:b/>
          <w:vertAlign w:val="subscript"/>
          <w:lang w:val="ru-RU"/>
        </w:rPr>
        <w:t>2</w:t>
      </w:r>
      <w:r>
        <w:rPr>
          <w:b/>
          <w:lang w:val="ru-RU"/>
        </w:rPr>
        <w:t>*</w:t>
      </w:r>
      <w:r>
        <w:rPr>
          <w:lang w:val="ru-RU"/>
        </w:rPr>
        <w:t>, которые не являются смежными.</w:t>
      </w:r>
    </w:p>
    <w:p w:rsidR="001207EC" w:rsidRDefault="001F2C2B">
      <w:pPr>
        <w:rPr>
          <w:lang w:val="ru-RU"/>
        </w:rPr>
      </w:pPr>
      <w:r>
        <w:rPr>
          <w:noProof/>
          <w:snapToGrid/>
          <w:lang w:val="ru-RU" w:eastAsia="ru-RU"/>
        </w:rPr>
        <w:drawing>
          <wp:inline distT="0" distB="0" distL="0" distR="0">
            <wp:extent cx="4049395" cy="1149350"/>
            <wp:effectExtent l="19050" t="0" r="8255" b="0"/>
            <wp:docPr id="8" name="Рисунок 8" descr="Pic_2_for_Finite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_2_for_Finite_State_Machine.gif"/>
                    <pic:cNvPicPr>
                      <a:picLocks noChangeAspect="1" noChangeArrowheads="1"/>
                    </pic:cNvPicPr>
                  </pic:nvPicPr>
                  <pic:blipFill>
                    <a:blip r:link="rId12" cstate="print"/>
                    <a:srcRect/>
                    <a:stretch>
                      <a:fillRect/>
                    </a:stretch>
                  </pic:blipFill>
                  <pic:spPr bwMode="auto">
                    <a:xfrm>
                      <a:off x="0" y="0"/>
                      <a:ext cx="4049395" cy="1149350"/>
                    </a:xfrm>
                    <a:prstGeom prst="rect">
                      <a:avLst/>
                    </a:prstGeom>
                    <a:noFill/>
                    <a:ln w="9525">
                      <a:noFill/>
                      <a:miter lim="800000"/>
                      <a:headEnd/>
                      <a:tailEnd/>
                    </a:ln>
                  </pic:spPr>
                </pic:pic>
              </a:graphicData>
            </a:graphic>
          </wp:inline>
        </w:drawing>
      </w:r>
    </w:p>
    <w:p w:rsidR="001207EC" w:rsidRDefault="006D55A3">
      <w:pPr>
        <w:rPr>
          <w:lang w:val="ru-RU"/>
        </w:rPr>
      </w:pPr>
      <w:r>
        <w:rPr>
          <w:lang w:val="ru-RU"/>
        </w:rPr>
        <w:t>Существует несколько подходов к решению этой проблемы.</w:t>
      </w:r>
    </w:p>
    <w:p w:rsidR="001207EC" w:rsidRDefault="006D55A3">
      <w:pPr>
        <w:jc w:val="both"/>
        <w:rPr>
          <w:lang w:val="ru-RU"/>
        </w:rPr>
      </w:pPr>
      <w:r>
        <w:rPr>
          <w:lang w:val="ru-RU"/>
        </w:rPr>
        <w:t xml:space="preserve">Один подход заключается в том, чтобы каждый раз, когда нужно последовательно пройти по несмежным дугам </w:t>
      </w:r>
      <w:r>
        <w:rPr>
          <w:b/>
          <w:lang w:val="ru-RU"/>
        </w:rPr>
        <w:t>e</w:t>
      </w:r>
      <w:r>
        <w:rPr>
          <w:b/>
          <w:vertAlign w:val="subscript"/>
          <w:lang w:val="ru-RU"/>
        </w:rPr>
        <w:t>1</w:t>
      </w:r>
      <w:r>
        <w:rPr>
          <w:lang w:val="ru-RU"/>
        </w:rPr>
        <w:t xml:space="preserve"> и </w:t>
      </w:r>
      <w:r>
        <w:rPr>
          <w:b/>
          <w:lang w:val="ru-RU"/>
        </w:rPr>
        <w:t>e</w:t>
      </w:r>
      <w:r>
        <w:rPr>
          <w:b/>
          <w:vertAlign w:val="subscript"/>
          <w:lang w:val="ru-RU"/>
        </w:rPr>
        <w:t>2</w:t>
      </w:r>
      <w:r>
        <w:rPr>
          <w:lang w:val="ru-RU"/>
        </w:rPr>
        <w:t xml:space="preserve">, используется путь в графе </w:t>
      </w:r>
      <w:r>
        <w:rPr>
          <w:b/>
          <w:lang w:val="ru-RU"/>
        </w:rPr>
        <w:t>G</w:t>
      </w:r>
      <w:r>
        <w:rPr>
          <w:lang w:val="ru-RU"/>
        </w:rPr>
        <w:t xml:space="preserve">, ведущий из конца дуги </w:t>
      </w:r>
      <w:r>
        <w:rPr>
          <w:b/>
          <w:lang w:val="ru-RU"/>
        </w:rPr>
        <w:t>e</w:t>
      </w:r>
      <w:r>
        <w:rPr>
          <w:b/>
          <w:vertAlign w:val="subscript"/>
          <w:lang w:val="ru-RU"/>
        </w:rPr>
        <w:t>1</w:t>
      </w:r>
      <w:r>
        <w:rPr>
          <w:lang w:val="ru-RU"/>
        </w:rPr>
        <w:t xml:space="preserve"> в н</w:t>
      </w:r>
      <w:r>
        <w:rPr>
          <w:lang w:val="ru-RU"/>
        </w:rPr>
        <w:t>а</w:t>
      </w:r>
      <w:r>
        <w:rPr>
          <w:lang w:val="ru-RU"/>
        </w:rPr>
        <w:t xml:space="preserve">чало дуги </w:t>
      </w:r>
      <w:r>
        <w:rPr>
          <w:b/>
          <w:lang w:val="ru-RU"/>
        </w:rPr>
        <w:t>e</w:t>
      </w:r>
      <w:r>
        <w:rPr>
          <w:b/>
          <w:vertAlign w:val="subscript"/>
          <w:lang w:val="ru-RU"/>
        </w:rPr>
        <w:t>2</w:t>
      </w:r>
      <w:r>
        <w:rPr>
          <w:lang w:val="ru-RU"/>
        </w:rPr>
        <w:t xml:space="preserve"> (см. [4]). При этом, конечно, проходится некоторый циклический путь в </w:t>
      </w:r>
      <w:proofErr w:type="spellStart"/>
      <w:r>
        <w:rPr>
          <w:lang w:val="ru-RU"/>
        </w:rPr>
        <w:t>фа</w:t>
      </w:r>
      <w:r>
        <w:rPr>
          <w:lang w:val="ru-RU"/>
        </w:rPr>
        <w:t>к</w:t>
      </w:r>
      <w:r>
        <w:rPr>
          <w:lang w:val="ru-RU"/>
        </w:rPr>
        <w:t>тор-графе</w:t>
      </w:r>
      <w:proofErr w:type="spellEnd"/>
      <w:r>
        <w:rPr>
          <w:lang w:val="ru-RU"/>
        </w:rPr>
        <w:t xml:space="preserve"> </w:t>
      </w:r>
      <w:r>
        <w:rPr>
          <w:b/>
          <w:lang w:val="ru-RU"/>
        </w:rPr>
        <w:t>G*</w:t>
      </w:r>
      <w:r>
        <w:rPr>
          <w:lang w:val="ru-RU"/>
        </w:rPr>
        <w:t xml:space="preserve">. Тем самым, вместо обхода </w:t>
      </w:r>
      <w:r>
        <w:rPr>
          <w:b/>
          <w:lang w:val="ru-RU"/>
        </w:rPr>
        <w:t>P*</w:t>
      </w:r>
      <w:r>
        <w:rPr>
          <w:lang w:val="ru-RU"/>
        </w:rPr>
        <w:t xml:space="preserve"> мы фактически выполняем более длинный обход </w:t>
      </w:r>
      <w:r>
        <w:rPr>
          <w:b/>
          <w:lang w:val="ru-RU"/>
        </w:rPr>
        <w:t>P</w:t>
      </w:r>
      <w:r>
        <w:rPr>
          <w:b/>
          <w:vertAlign w:val="subscript"/>
          <w:lang w:val="ru-RU"/>
        </w:rPr>
        <w:t>1</w:t>
      </w:r>
      <w:r>
        <w:rPr>
          <w:b/>
          <w:lang w:val="ru-RU"/>
        </w:rPr>
        <w:t>*</w:t>
      </w:r>
      <w:r>
        <w:rPr>
          <w:lang w:val="ru-RU"/>
        </w:rPr>
        <w:t xml:space="preserve">, который уже является гомоморфным образом </w:t>
      </w:r>
      <w:r>
        <w:rPr>
          <w:b/>
          <w:lang w:val="ru-RU"/>
        </w:rPr>
        <w:t>P</w:t>
      </w:r>
      <w:r>
        <w:rPr>
          <w:lang w:val="ru-RU"/>
        </w:rPr>
        <w:t xml:space="preserve">. Этот подход применим для любого фактор-графа (если исходный граф сильно связен). Однако, длина </w:t>
      </w:r>
      <w:r>
        <w:rPr>
          <w:b/>
          <w:lang w:val="ru-RU"/>
        </w:rPr>
        <w:t>P</w:t>
      </w:r>
      <w:r>
        <w:rPr>
          <w:b/>
          <w:vertAlign w:val="subscript"/>
          <w:lang w:val="ru-RU"/>
        </w:rPr>
        <w:t>1</w:t>
      </w:r>
      <w:r>
        <w:rPr>
          <w:b/>
          <w:lang w:val="ru-RU"/>
        </w:rPr>
        <w:t>*</w:t>
      </w:r>
      <w:r>
        <w:rPr>
          <w:lang w:val="ru-RU"/>
        </w:rPr>
        <w:t xml:space="preserve"> (оценка времени тестирования) может оказаться настолько больше длины </w:t>
      </w:r>
      <w:r>
        <w:rPr>
          <w:b/>
          <w:lang w:val="ru-RU"/>
        </w:rPr>
        <w:t>P*</w:t>
      </w:r>
      <w:r>
        <w:rPr>
          <w:lang w:val="ru-RU"/>
        </w:rPr>
        <w:t xml:space="preserve">, что она приблизится </w:t>
      </w:r>
      <w:r>
        <w:rPr>
          <w:lang w:val="ru-RU"/>
        </w:rPr>
        <w:lastRenderedPageBreak/>
        <w:t xml:space="preserve">к длине обхода исходного графа </w:t>
      </w:r>
      <w:r>
        <w:rPr>
          <w:b/>
          <w:lang w:val="ru-RU"/>
        </w:rPr>
        <w:t>G</w:t>
      </w:r>
      <w:r>
        <w:rPr>
          <w:lang w:val="ru-RU"/>
        </w:rPr>
        <w:t>, и вся выгода от использования фактор-графа вместо исходного будет потеряна.</w:t>
      </w:r>
      <w:r>
        <w:rPr>
          <w:b/>
          <w:lang w:val="ru-RU"/>
        </w:rPr>
        <w:t xml:space="preserve"> </w:t>
      </w:r>
    </w:p>
    <w:p w:rsidR="001207EC" w:rsidRDefault="006D55A3">
      <w:pPr>
        <w:jc w:val="both"/>
        <w:rPr>
          <w:lang w:val="ru-RU"/>
        </w:rPr>
      </w:pPr>
      <w:r>
        <w:rPr>
          <w:lang w:val="ru-RU"/>
        </w:rPr>
        <w:t xml:space="preserve">Другой подход заключается в том, чтобы рассматривать только такие </w:t>
      </w:r>
      <w:proofErr w:type="spellStart"/>
      <w:r>
        <w:rPr>
          <w:lang w:val="ru-RU"/>
        </w:rPr>
        <w:t>фактор-графы</w:t>
      </w:r>
      <w:proofErr w:type="spellEnd"/>
      <w:r>
        <w:rPr>
          <w:lang w:val="ru-RU"/>
        </w:rPr>
        <w:t xml:space="preserve">, для которых выполняется требование </w:t>
      </w:r>
      <w:r>
        <w:rPr>
          <w:b/>
          <w:lang w:val="ru-RU"/>
        </w:rPr>
        <w:t>жёсткой смежности дуг</w:t>
      </w:r>
      <w:r>
        <w:rPr>
          <w:lang w:val="ru-RU"/>
        </w:rPr>
        <w:t xml:space="preserve">: если </w:t>
      </w:r>
      <w:proofErr w:type="spellStart"/>
      <w:r>
        <w:rPr>
          <w:lang w:val="ru-RU"/>
        </w:rPr>
        <w:t>фактор-дуги</w:t>
      </w:r>
      <w:proofErr w:type="spellEnd"/>
      <w:r>
        <w:rPr>
          <w:lang w:val="ru-RU"/>
        </w:rPr>
        <w:t xml:space="preserve"> </w:t>
      </w:r>
      <w:r>
        <w:rPr>
          <w:b/>
          <w:lang w:val="ru-RU"/>
        </w:rPr>
        <w:t>e</w:t>
      </w:r>
      <w:r>
        <w:rPr>
          <w:b/>
          <w:vertAlign w:val="subscript"/>
          <w:lang w:val="ru-RU"/>
        </w:rPr>
        <w:t>1</w:t>
      </w:r>
      <w:r>
        <w:rPr>
          <w:b/>
          <w:lang w:val="ru-RU"/>
        </w:rPr>
        <w:t>*</w:t>
      </w:r>
      <w:r>
        <w:rPr>
          <w:lang w:val="ru-RU"/>
        </w:rPr>
        <w:t xml:space="preserve"> и </w:t>
      </w:r>
      <w:r>
        <w:rPr>
          <w:b/>
          <w:lang w:val="ru-RU"/>
        </w:rPr>
        <w:t>e</w:t>
      </w:r>
      <w:r>
        <w:rPr>
          <w:b/>
          <w:vertAlign w:val="subscript"/>
          <w:lang w:val="ru-RU"/>
        </w:rPr>
        <w:t>2</w:t>
      </w:r>
      <w:r>
        <w:rPr>
          <w:b/>
          <w:lang w:val="ru-RU"/>
        </w:rPr>
        <w:t>*</w:t>
      </w:r>
      <w:r>
        <w:rPr>
          <w:lang w:val="ru-RU"/>
        </w:rPr>
        <w:t xml:space="preserve"> </w:t>
      </w:r>
      <w:proofErr w:type="spellStart"/>
      <w:r>
        <w:rPr>
          <w:lang w:val="ru-RU"/>
        </w:rPr>
        <w:t>смежны</w:t>
      </w:r>
      <w:proofErr w:type="spellEnd"/>
      <w:r>
        <w:rPr>
          <w:lang w:val="ru-RU"/>
        </w:rPr>
        <w:t xml:space="preserve"> и </w:t>
      </w:r>
      <w:r>
        <w:rPr>
          <w:b/>
          <w:lang w:val="ru-RU"/>
        </w:rPr>
        <w:t>e</w:t>
      </w:r>
      <w:r>
        <w:rPr>
          <w:b/>
          <w:vertAlign w:val="subscript"/>
          <w:lang w:val="ru-RU"/>
        </w:rPr>
        <w:t>1</w:t>
      </w:r>
      <w:r>
        <w:rPr>
          <w:rFonts w:ascii="Symbol" w:hAnsi="Symbol"/>
          <w:b/>
          <w:lang w:val="ru-RU"/>
        </w:rPr>
        <w:t></w:t>
      </w:r>
      <w:r>
        <w:rPr>
          <w:b/>
          <w:lang w:val="ru-RU"/>
        </w:rPr>
        <w:t>e</w:t>
      </w:r>
      <w:r>
        <w:rPr>
          <w:b/>
          <w:vertAlign w:val="subscript"/>
          <w:lang w:val="ru-RU"/>
        </w:rPr>
        <w:t>1</w:t>
      </w:r>
      <w:r>
        <w:rPr>
          <w:b/>
          <w:lang w:val="ru-RU"/>
        </w:rPr>
        <w:t>*</w:t>
      </w:r>
      <w:r>
        <w:rPr>
          <w:lang w:val="ru-RU"/>
        </w:rPr>
        <w:t xml:space="preserve">, то существует </w:t>
      </w:r>
      <w:r>
        <w:rPr>
          <w:b/>
          <w:lang w:val="ru-RU"/>
        </w:rPr>
        <w:t>e</w:t>
      </w:r>
      <w:r>
        <w:rPr>
          <w:b/>
          <w:vertAlign w:val="subscript"/>
          <w:lang w:val="ru-RU"/>
        </w:rPr>
        <w:t>2</w:t>
      </w:r>
      <w:r>
        <w:rPr>
          <w:rFonts w:ascii="Symbol" w:hAnsi="Symbol"/>
          <w:b/>
          <w:lang w:val="ru-RU"/>
        </w:rPr>
        <w:t></w:t>
      </w:r>
      <w:r>
        <w:rPr>
          <w:b/>
          <w:lang w:val="ru-RU"/>
        </w:rPr>
        <w:t>e</w:t>
      </w:r>
      <w:r>
        <w:rPr>
          <w:b/>
          <w:vertAlign w:val="subscript"/>
          <w:lang w:val="ru-RU"/>
        </w:rPr>
        <w:t>2</w:t>
      </w:r>
      <w:r>
        <w:rPr>
          <w:b/>
          <w:lang w:val="ru-RU"/>
        </w:rPr>
        <w:t>*</w:t>
      </w:r>
      <w:r>
        <w:rPr>
          <w:lang w:val="ru-RU"/>
        </w:rPr>
        <w:t xml:space="preserve"> такая, что </w:t>
      </w:r>
      <w:r>
        <w:rPr>
          <w:b/>
          <w:lang w:val="ru-RU"/>
        </w:rPr>
        <w:t>e</w:t>
      </w:r>
      <w:r>
        <w:rPr>
          <w:b/>
          <w:vertAlign w:val="subscript"/>
          <w:lang w:val="ru-RU"/>
        </w:rPr>
        <w:t>1</w:t>
      </w:r>
      <w:r>
        <w:rPr>
          <w:lang w:val="ru-RU"/>
        </w:rPr>
        <w:t xml:space="preserve"> и </w:t>
      </w:r>
      <w:r>
        <w:rPr>
          <w:b/>
          <w:lang w:val="ru-RU"/>
        </w:rPr>
        <w:t>e</w:t>
      </w:r>
      <w:r>
        <w:rPr>
          <w:b/>
          <w:vertAlign w:val="subscript"/>
          <w:lang w:val="ru-RU"/>
        </w:rPr>
        <w:t>2</w:t>
      </w:r>
      <w:r>
        <w:rPr>
          <w:lang w:val="ru-RU"/>
        </w:rPr>
        <w:t xml:space="preserve"> тоже </w:t>
      </w:r>
      <w:proofErr w:type="spellStart"/>
      <w:r>
        <w:rPr>
          <w:lang w:val="ru-RU"/>
        </w:rPr>
        <w:t>смежны</w:t>
      </w:r>
      <w:proofErr w:type="spellEnd"/>
      <w:r>
        <w:rPr>
          <w:lang w:val="ru-RU"/>
        </w:rPr>
        <w:t>. В этом случае к</w:t>
      </w:r>
      <w:r>
        <w:rPr>
          <w:lang w:val="ru-RU"/>
        </w:rPr>
        <w:t>а</w:t>
      </w:r>
      <w:r>
        <w:rPr>
          <w:lang w:val="ru-RU"/>
        </w:rPr>
        <w:t xml:space="preserve">ждый обход </w:t>
      </w:r>
      <w:r>
        <w:rPr>
          <w:b/>
          <w:lang w:val="ru-RU"/>
        </w:rPr>
        <w:t>P*</w:t>
      </w:r>
      <w:r>
        <w:rPr>
          <w:lang w:val="ru-RU"/>
        </w:rPr>
        <w:t xml:space="preserve"> фактор-графа является образом хотя бы одного маршрута </w:t>
      </w:r>
      <w:r>
        <w:rPr>
          <w:b/>
          <w:lang w:val="ru-RU"/>
        </w:rPr>
        <w:t>P</w:t>
      </w:r>
      <w:r>
        <w:rPr>
          <w:lang w:val="ru-RU"/>
        </w:rPr>
        <w:t xml:space="preserve"> в исходном графе. Тем самым время тестирования определяется длиной </w:t>
      </w:r>
      <w:r>
        <w:rPr>
          <w:b/>
          <w:lang w:val="ru-RU"/>
        </w:rPr>
        <w:t>P*</w:t>
      </w:r>
      <w:r>
        <w:rPr>
          <w:lang w:val="ru-RU"/>
        </w:rPr>
        <w:t>, которая может быть с</w:t>
      </w:r>
      <w:r>
        <w:rPr>
          <w:lang w:val="ru-RU"/>
        </w:rPr>
        <w:t>у</w:t>
      </w:r>
      <w:r>
        <w:rPr>
          <w:lang w:val="ru-RU"/>
        </w:rPr>
        <w:t>щественно меньше длины обхода исходного графа. Именно этот подход рассматривается в данной статье.</w:t>
      </w:r>
    </w:p>
    <w:p w:rsidR="001207EC" w:rsidRDefault="006D55A3">
      <w:pPr>
        <w:jc w:val="both"/>
        <w:rPr>
          <w:lang w:val="ru-RU"/>
        </w:rPr>
      </w:pPr>
      <w:r>
        <w:rPr>
          <w:lang w:val="ru-RU"/>
        </w:rPr>
        <w:t xml:space="preserve">Фактор-дугу </w:t>
      </w:r>
      <w:proofErr w:type="spellStart"/>
      <w:r>
        <w:rPr>
          <w:b/>
          <w:lang w:val="ru-RU"/>
        </w:rPr>
        <w:t>e</w:t>
      </w:r>
      <w:proofErr w:type="spellEnd"/>
      <w:r>
        <w:rPr>
          <w:b/>
          <w:lang w:val="ru-RU"/>
        </w:rPr>
        <w:t>*</w:t>
      </w:r>
      <w:r>
        <w:rPr>
          <w:lang w:val="ru-RU"/>
        </w:rPr>
        <w:t xml:space="preserve"> назовём </w:t>
      </w:r>
      <w:r>
        <w:rPr>
          <w:b/>
          <w:lang w:val="ru-RU"/>
        </w:rPr>
        <w:t>вполне определённой</w:t>
      </w:r>
      <w:r>
        <w:rPr>
          <w:lang w:val="ru-RU"/>
        </w:rPr>
        <w:t>, если множество вершин, являющихся н</w:t>
      </w:r>
      <w:r>
        <w:rPr>
          <w:lang w:val="ru-RU"/>
        </w:rPr>
        <w:t>а</w:t>
      </w:r>
      <w:r>
        <w:rPr>
          <w:lang w:val="ru-RU"/>
        </w:rPr>
        <w:t xml:space="preserve">чалами дуг </w:t>
      </w:r>
      <w:proofErr w:type="spellStart"/>
      <w:r>
        <w:rPr>
          <w:b/>
          <w:lang w:val="ru-RU"/>
        </w:rPr>
        <w:t>e</w:t>
      </w:r>
      <w:r>
        <w:rPr>
          <w:rFonts w:ascii="Symbol" w:hAnsi="Symbol"/>
          <w:b/>
          <w:lang w:val="ru-RU"/>
        </w:rPr>
        <w:t></w:t>
      </w:r>
      <w:r>
        <w:rPr>
          <w:b/>
          <w:lang w:val="ru-RU"/>
        </w:rPr>
        <w:t>e</w:t>
      </w:r>
      <w:proofErr w:type="spellEnd"/>
      <w:r>
        <w:rPr>
          <w:b/>
          <w:lang w:val="ru-RU"/>
        </w:rPr>
        <w:t>*</w:t>
      </w:r>
      <w:r>
        <w:rPr>
          <w:lang w:val="ru-RU"/>
        </w:rPr>
        <w:t xml:space="preserve"> совпадает с </w:t>
      </w:r>
      <w:proofErr w:type="spellStart"/>
      <w:r>
        <w:rPr>
          <w:lang w:val="ru-RU"/>
        </w:rPr>
        <w:t>фактор-вершиной</w:t>
      </w:r>
      <w:proofErr w:type="spellEnd"/>
      <w:r>
        <w:rPr>
          <w:lang w:val="ru-RU"/>
        </w:rPr>
        <w:t xml:space="preserve">, являющейся началом </w:t>
      </w:r>
      <w:proofErr w:type="spellStart"/>
      <w:r>
        <w:rPr>
          <w:b/>
          <w:lang w:val="ru-RU"/>
        </w:rPr>
        <w:t>e</w:t>
      </w:r>
      <w:proofErr w:type="spellEnd"/>
      <w:r>
        <w:rPr>
          <w:b/>
          <w:lang w:val="ru-RU"/>
        </w:rPr>
        <w:t>*</w:t>
      </w:r>
      <w:r>
        <w:rPr>
          <w:lang w:val="ru-RU"/>
        </w:rPr>
        <w:t xml:space="preserve">: </w:t>
      </w:r>
      <w:r>
        <w:rPr>
          <w:b/>
          <w:lang w:val="ru-RU"/>
        </w:rPr>
        <w:t>{</w:t>
      </w:r>
      <w:r>
        <w:rPr>
          <w:rFonts w:ascii="Symbol" w:hAnsi="Symbol"/>
          <w:b/>
          <w:i/>
          <w:lang w:val="ru-RU"/>
        </w:rPr>
        <w:t></w:t>
      </w:r>
      <w:r>
        <w:rPr>
          <w:b/>
          <w:lang w:val="ru-RU"/>
        </w:rPr>
        <w:t>(</w:t>
      </w:r>
      <w:proofErr w:type="spellStart"/>
      <w:r>
        <w:rPr>
          <w:b/>
          <w:lang w:val="ru-RU"/>
        </w:rPr>
        <w:t>e</w:t>
      </w:r>
      <w:proofErr w:type="spellEnd"/>
      <w:r>
        <w:rPr>
          <w:b/>
          <w:lang w:val="ru-RU"/>
        </w:rPr>
        <w:t xml:space="preserve">) | </w:t>
      </w:r>
      <w:proofErr w:type="spellStart"/>
      <w:r>
        <w:rPr>
          <w:b/>
          <w:lang w:val="ru-RU"/>
        </w:rPr>
        <w:t>e</w:t>
      </w:r>
      <w:r>
        <w:rPr>
          <w:rFonts w:ascii="Symbol" w:hAnsi="Symbol"/>
          <w:b/>
          <w:lang w:val="ru-RU"/>
        </w:rPr>
        <w:t></w:t>
      </w:r>
      <w:r>
        <w:rPr>
          <w:b/>
          <w:lang w:val="ru-RU"/>
        </w:rPr>
        <w:t>e</w:t>
      </w:r>
      <w:proofErr w:type="spellEnd"/>
      <w:r>
        <w:rPr>
          <w:b/>
          <w:lang w:val="ru-RU"/>
        </w:rPr>
        <w:t xml:space="preserve">*} = </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Фактор-граф вполне определён, а </w:t>
      </w:r>
      <w:r>
        <w:rPr>
          <w:rFonts w:ascii="Symbol" w:hAnsi="Symbol"/>
          <w:b/>
          <w:lang w:val="ru-RU"/>
        </w:rPr>
        <w:t></w:t>
      </w:r>
      <w:r>
        <w:rPr>
          <w:rFonts w:ascii="Symbol" w:hAnsi="Symbol"/>
          <w:b/>
          <w:lang w:val="ru-RU"/>
        </w:rPr>
        <w:t></w:t>
      </w:r>
      <w:r>
        <w:rPr>
          <w:lang w:val="ru-RU"/>
        </w:rPr>
        <w:t xml:space="preserve">— вполне определённая эквивалентность дуг, если все </w:t>
      </w:r>
      <w:proofErr w:type="spellStart"/>
      <w:r>
        <w:rPr>
          <w:lang w:val="ru-RU"/>
        </w:rPr>
        <w:t>фактор-дуги</w:t>
      </w:r>
      <w:proofErr w:type="spellEnd"/>
      <w:r>
        <w:rPr>
          <w:lang w:val="ru-RU"/>
        </w:rPr>
        <w:t xml:space="preserve"> вполне определены. Соответствующий гомоморфизм будем наз</w:t>
      </w:r>
      <w:r>
        <w:rPr>
          <w:lang w:val="ru-RU"/>
        </w:rPr>
        <w:t>ы</w:t>
      </w:r>
      <w:r>
        <w:rPr>
          <w:lang w:val="ru-RU"/>
        </w:rPr>
        <w:t xml:space="preserve">вать вполне определённым гомоморфизмом. Для сильно связного графа </w:t>
      </w:r>
      <w:r>
        <w:rPr>
          <w:b/>
          <w:lang w:val="ru-RU"/>
        </w:rPr>
        <w:t>G</w:t>
      </w:r>
      <w:r>
        <w:rPr>
          <w:lang w:val="ru-RU"/>
        </w:rPr>
        <w:t xml:space="preserve"> жёсткая сме</w:t>
      </w:r>
      <w:r>
        <w:rPr>
          <w:lang w:val="ru-RU"/>
        </w:rPr>
        <w:t>ж</w:t>
      </w:r>
      <w:r>
        <w:rPr>
          <w:lang w:val="ru-RU"/>
        </w:rPr>
        <w:t xml:space="preserve">ность дуг фактор-графа </w:t>
      </w:r>
      <w:r>
        <w:rPr>
          <w:b/>
          <w:lang w:val="ru-RU"/>
        </w:rPr>
        <w:t xml:space="preserve">G* </w:t>
      </w:r>
      <w:r>
        <w:rPr>
          <w:lang w:val="ru-RU"/>
        </w:rPr>
        <w:t>эквивалентна его вполне определённости.</w:t>
      </w:r>
    </w:p>
    <w:p w:rsidR="001207EC" w:rsidRDefault="006D55A3">
      <w:pPr>
        <w:jc w:val="both"/>
        <w:rPr>
          <w:lang w:val="ru-RU"/>
        </w:rPr>
      </w:pPr>
      <w:r>
        <w:rPr>
          <w:lang w:val="ru-RU"/>
        </w:rPr>
        <w:t xml:space="preserve">Например, для фактор-графа </w:t>
      </w:r>
      <w:r>
        <w:rPr>
          <w:b/>
          <w:lang w:val="ru-RU"/>
        </w:rPr>
        <w:t>G</w:t>
      </w:r>
      <w:r>
        <w:rPr>
          <w:b/>
          <w:vertAlign w:val="subscript"/>
          <w:lang w:val="ru-RU"/>
        </w:rPr>
        <w:t>1</w:t>
      </w:r>
      <w:r>
        <w:rPr>
          <w:b/>
          <w:lang w:val="ru-RU"/>
        </w:rPr>
        <w:t>*</w:t>
      </w:r>
      <w:r>
        <w:rPr>
          <w:lang w:val="ru-RU"/>
        </w:rPr>
        <w:t xml:space="preserve"> на рис. 2 </w:t>
      </w:r>
      <w:proofErr w:type="spellStart"/>
      <w:r>
        <w:rPr>
          <w:lang w:val="ru-RU"/>
        </w:rPr>
        <w:t>фактор-дуги</w:t>
      </w:r>
      <w:proofErr w:type="spellEnd"/>
      <w:r>
        <w:rPr>
          <w:lang w:val="ru-RU"/>
        </w:rPr>
        <w:t xml:space="preserve"> </w:t>
      </w:r>
      <w:r>
        <w:rPr>
          <w:b/>
          <w:lang w:val="ru-RU"/>
        </w:rPr>
        <w:t>a</w:t>
      </w:r>
      <w:r>
        <w:rPr>
          <w:b/>
          <w:vertAlign w:val="subscript"/>
          <w:lang w:val="ru-RU"/>
        </w:rPr>
        <w:t>1</w:t>
      </w:r>
      <w:r>
        <w:rPr>
          <w:lang w:val="ru-RU"/>
        </w:rPr>
        <w:t xml:space="preserve">, </w:t>
      </w:r>
      <w:r>
        <w:rPr>
          <w:b/>
          <w:lang w:val="ru-RU"/>
        </w:rPr>
        <w:t>b</w:t>
      </w:r>
      <w:r>
        <w:rPr>
          <w:b/>
          <w:vertAlign w:val="subscript"/>
          <w:lang w:val="ru-RU"/>
        </w:rPr>
        <w:t>1</w:t>
      </w:r>
      <w:r>
        <w:rPr>
          <w:lang w:val="ru-RU"/>
        </w:rPr>
        <w:t xml:space="preserve">, </w:t>
      </w:r>
      <w:r>
        <w:rPr>
          <w:b/>
          <w:lang w:val="ru-RU"/>
        </w:rPr>
        <w:t>a</w:t>
      </w:r>
      <w:r>
        <w:rPr>
          <w:b/>
          <w:vertAlign w:val="subscript"/>
          <w:lang w:val="ru-RU"/>
        </w:rPr>
        <w:t>2</w:t>
      </w:r>
      <w:r>
        <w:rPr>
          <w:lang w:val="ru-RU"/>
        </w:rPr>
        <w:t xml:space="preserve">, </w:t>
      </w:r>
      <w:r>
        <w:rPr>
          <w:b/>
          <w:lang w:val="ru-RU"/>
        </w:rPr>
        <w:t>b</w:t>
      </w:r>
      <w:r>
        <w:rPr>
          <w:b/>
          <w:vertAlign w:val="subscript"/>
          <w:lang w:val="ru-RU"/>
        </w:rPr>
        <w:t>2</w:t>
      </w:r>
      <w:r>
        <w:rPr>
          <w:lang w:val="ru-RU"/>
        </w:rPr>
        <w:t xml:space="preserve"> являются вполне о</w:t>
      </w:r>
      <w:r>
        <w:rPr>
          <w:lang w:val="ru-RU"/>
        </w:rPr>
        <w:t>п</w:t>
      </w:r>
      <w:r>
        <w:rPr>
          <w:lang w:val="ru-RU"/>
        </w:rPr>
        <w:t xml:space="preserve">ределёнными, а </w:t>
      </w:r>
      <w:proofErr w:type="spellStart"/>
      <w:r>
        <w:rPr>
          <w:lang w:val="ru-RU"/>
        </w:rPr>
        <w:t>фактор-дуги</w:t>
      </w:r>
      <w:proofErr w:type="spellEnd"/>
      <w:r>
        <w:rPr>
          <w:lang w:val="ru-RU"/>
        </w:rPr>
        <w:t xml:space="preserve"> </w:t>
      </w:r>
      <w:r>
        <w:rPr>
          <w:b/>
          <w:lang w:val="ru-RU"/>
        </w:rPr>
        <w:t>a</w:t>
      </w:r>
      <w:r>
        <w:rPr>
          <w:b/>
          <w:vertAlign w:val="subscript"/>
          <w:lang w:val="ru-RU"/>
        </w:rPr>
        <w:t>3</w:t>
      </w:r>
      <w:r>
        <w:rPr>
          <w:lang w:val="ru-RU"/>
        </w:rPr>
        <w:t xml:space="preserve"> и </w:t>
      </w:r>
      <w:r>
        <w:rPr>
          <w:b/>
          <w:lang w:val="ru-RU"/>
        </w:rPr>
        <w:t>b</w:t>
      </w:r>
      <w:r>
        <w:rPr>
          <w:b/>
          <w:vertAlign w:val="subscript"/>
          <w:lang w:val="ru-RU"/>
        </w:rPr>
        <w:t>3</w:t>
      </w:r>
      <w:r>
        <w:rPr>
          <w:lang w:val="ru-RU"/>
        </w:rPr>
        <w:t xml:space="preserve"> — не вполне определённые.</w:t>
      </w:r>
    </w:p>
    <w:p w:rsidR="001207EC" w:rsidRDefault="006D55A3">
      <w:pPr>
        <w:jc w:val="both"/>
        <w:rPr>
          <w:lang w:val="ru-RU"/>
        </w:rPr>
      </w:pPr>
      <w:r>
        <w:rPr>
          <w:lang w:val="ru-RU"/>
        </w:rPr>
        <w:t>В терминах гомоморфизмов графов жёсткую смежность дуг и вполне определённость можно понимать следующим образом.</w:t>
      </w:r>
    </w:p>
    <w:p w:rsidR="001207EC" w:rsidRDefault="006D55A3">
      <w:pPr>
        <w:jc w:val="both"/>
        <w:rPr>
          <w:lang w:val="ru-RU"/>
        </w:rPr>
      </w:pPr>
      <w:r>
        <w:rPr>
          <w:lang w:val="ru-RU"/>
        </w:rPr>
        <w:t xml:space="preserve">Гомоморфизм (алгебраических систем) </w:t>
      </w:r>
      <w:r>
        <w:rPr>
          <w:rFonts w:ascii="Symbol" w:hAnsi="Symbol"/>
          <w:b/>
          <w:i/>
          <w:lang w:val="ru-RU"/>
        </w:rPr>
        <w:t></w:t>
      </w:r>
      <w:r>
        <w:rPr>
          <w:b/>
          <w:lang w:val="ru-RU"/>
        </w:rPr>
        <w:t xml:space="preserve">: A </w:t>
      </w:r>
      <w:r>
        <w:rPr>
          <w:rFonts w:ascii="Symbol" w:hAnsi="Symbol"/>
          <w:b/>
          <w:lang w:val="ru-RU"/>
        </w:rPr>
        <w:t></w:t>
      </w:r>
      <w:r>
        <w:rPr>
          <w:b/>
          <w:lang w:val="ru-RU"/>
        </w:rPr>
        <w:t>A*</w:t>
      </w:r>
      <w:r>
        <w:rPr>
          <w:lang w:val="ru-RU"/>
        </w:rPr>
        <w:t xml:space="preserve"> назовём </w:t>
      </w:r>
      <w:r>
        <w:rPr>
          <w:b/>
          <w:lang w:val="ru-RU"/>
        </w:rPr>
        <w:t>жёстким</w:t>
      </w:r>
      <w:r>
        <w:rPr>
          <w:lang w:val="ru-RU"/>
        </w:rPr>
        <w:t xml:space="preserve"> (слева) по отношению </w:t>
      </w:r>
      <w:r>
        <w:rPr>
          <w:rFonts w:ascii="Symbol" w:hAnsi="Symbol"/>
          <w:b/>
          <w:lang w:val="ru-RU"/>
        </w:rPr>
        <w:t></w:t>
      </w:r>
      <w:r>
        <w:rPr>
          <w:lang w:val="ru-RU"/>
        </w:rPr>
        <w:t>, если:</w:t>
      </w:r>
    </w:p>
    <w:p w:rsidR="001207EC" w:rsidRDefault="006D55A3">
      <w:pPr>
        <w:jc w:val="both"/>
        <w:rPr>
          <w:lang w:val="ru-RU"/>
        </w:rPr>
      </w:pPr>
      <w:r>
        <w:rPr>
          <w:b/>
          <w:lang w:val="ru-RU"/>
        </w:rPr>
        <w:sym w:font="Symbol" w:char="F022"/>
      </w:r>
      <w:proofErr w:type="spellStart"/>
      <w:r>
        <w:rPr>
          <w:b/>
          <w:lang w:val="ru-RU"/>
        </w:rPr>
        <w:t>x</w:t>
      </w:r>
      <w:r>
        <w:rPr>
          <w:rFonts w:ascii="Symbol" w:hAnsi="Symbol"/>
          <w:b/>
          <w:lang w:val="ru-RU"/>
        </w:rPr>
        <w:t></w:t>
      </w:r>
      <w:r>
        <w:rPr>
          <w:b/>
          <w:lang w:val="ru-RU"/>
        </w:rPr>
        <w:t>A</w:t>
      </w:r>
      <w:proofErr w:type="spellEnd"/>
      <w:r>
        <w:rPr>
          <w:b/>
          <w:lang w:val="ru-RU"/>
        </w:rPr>
        <w:t xml:space="preserve"> </w:t>
      </w:r>
      <w:r>
        <w:rPr>
          <w:b/>
          <w:lang w:val="ru-RU"/>
        </w:rPr>
        <w:sym w:font="Symbol" w:char="F022"/>
      </w:r>
      <w:proofErr w:type="spellStart"/>
      <w:r>
        <w:rPr>
          <w:b/>
          <w:lang w:val="ru-RU"/>
        </w:rPr>
        <w:t>y</w:t>
      </w:r>
      <w:proofErr w:type="spellEnd"/>
      <w:r>
        <w:rPr>
          <w:b/>
          <w:lang w:val="ru-RU"/>
        </w:rPr>
        <w:t>*</w:t>
      </w:r>
      <w:r>
        <w:rPr>
          <w:rFonts w:ascii="Symbol" w:hAnsi="Symbol"/>
          <w:b/>
          <w:lang w:val="ru-RU"/>
        </w:rPr>
        <w:t></w:t>
      </w:r>
      <w:r>
        <w:rPr>
          <w:b/>
          <w:lang w:val="ru-RU"/>
        </w:rPr>
        <w:t xml:space="preserve">A*     </w:t>
      </w:r>
      <w:r>
        <w:rPr>
          <w:rFonts w:ascii="Symbol" w:hAnsi="Symbol"/>
          <w:b/>
          <w:i/>
          <w:lang w:val="ru-RU"/>
        </w:rPr>
        <w:t></w:t>
      </w:r>
      <w:r>
        <w:rPr>
          <w:b/>
          <w:lang w:val="ru-RU"/>
        </w:rPr>
        <w:t>(</w:t>
      </w:r>
      <w:proofErr w:type="spellStart"/>
      <w:r>
        <w:rPr>
          <w:b/>
          <w:lang w:val="ru-RU"/>
        </w:rPr>
        <w:t>x</w:t>
      </w:r>
      <w:proofErr w:type="spellEnd"/>
      <w:r>
        <w:rPr>
          <w:b/>
          <w:lang w:val="ru-RU"/>
        </w:rPr>
        <w:t xml:space="preserve">) </w:t>
      </w:r>
      <w:r>
        <w:rPr>
          <w:rFonts w:ascii="Symbol" w:hAnsi="Symbol"/>
          <w:b/>
          <w:lang w:val="ru-RU"/>
        </w:rPr>
        <w:t></w:t>
      </w:r>
      <w:proofErr w:type="spellStart"/>
      <w:r>
        <w:rPr>
          <w:b/>
          <w:lang w:val="ru-RU"/>
        </w:rPr>
        <w:t>y</w:t>
      </w:r>
      <w:proofErr w:type="spellEnd"/>
      <w:r>
        <w:rPr>
          <w:b/>
          <w:lang w:val="ru-RU"/>
        </w:rPr>
        <w:t xml:space="preserve">*     </w:t>
      </w:r>
      <w:r>
        <w:rPr>
          <w:rFonts w:ascii="Symbol" w:hAnsi="Symbol"/>
          <w:b/>
          <w:lang w:val="ru-RU"/>
        </w:rPr>
        <w:t></w:t>
      </w:r>
      <w:r>
        <w:rPr>
          <w:b/>
          <w:lang w:val="ru-RU"/>
        </w:rPr>
        <w:t xml:space="preserve">     </w:t>
      </w:r>
      <w:r>
        <w:rPr>
          <w:rFonts w:ascii="Symbol" w:hAnsi="Symbol"/>
          <w:b/>
          <w:lang w:val="ru-RU"/>
        </w:rPr>
        <w:t></w:t>
      </w:r>
      <w:proofErr w:type="spellStart"/>
      <w:r>
        <w:rPr>
          <w:b/>
          <w:lang w:val="ru-RU"/>
        </w:rPr>
        <w:t>y</w:t>
      </w:r>
      <w:r>
        <w:rPr>
          <w:rFonts w:ascii="Symbol" w:hAnsi="Symbol"/>
          <w:b/>
          <w:lang w:val="ru-RU"/>
        </w:rPr>
        <w:t></w:t>
      </w:r>
      <w:r>
        <w:rPr>
          <w:b/>
          <w:lang w:val="ru-RU"/>
        </w:rPr>
        <w:t>A</w:t>
      </w:r>
      <w:proofErr w:type="spellEnd"/>
      <w:r>
        <w:rPr>
          <w:b/>
          <w:lang w:val="ru-RU"/>
        </w:rPr>
        <w:t xml:space="preserve">     </w:t>
      </w:r>
      <w:r>
        <w:rPr>
          <w:rFonts w:ascii="Symbol" w:hAnsi="Symbol"/>
          <w:b/>
          <w:i/>
          <w:lang w:val="ru-RU"/>
        </w:rPr>
        <w:t></w:t>
      </w:r>
      <w:r>
        <w:rPr>
          <w:b/>
          <w:lang w:val="ru-RU"/>
        </w:rPr>
        <w:t>(</w:t>
      </w:r>
      <w:proofErr w:type="spellStart"/>
      <w:r>
        <w:rPr>
          <w:b/>
          <w:lang w:val="ru-RU"/>
        </w:rPr>
        <w:t>y</w:t>
      </w:r>
      <w:proofErr w:type="spellEnd"/>
      <w:r>
        <w:rPr>
          <w:b/>
          <w:lang w:val="ru-RU"/>
        </w:rPr>
        <w:t>)</w:t>
      </w:r>
      <w:proofErr w:type="spellStart"/>
      <w:r>
        <w:rPr>
          <w:b/>
          <w:lang w:val="ru-RU"/>
        </w:rPr>
        <w:t>=y</w:t>
      </w:r>
      <w:proofErr w:type="spellEnd"/>
      <w:r>
        <w:rPr>
          <w:b/>
          <w:lang w:val="ru-RU"/>
        </w:rPr>
        <w:t xml:space="preserve">*  &amp;  </w:t>
      </w:r>
      <w:proofErr w:type="spellStart"/>
      <w:r>
        <w:rPr>
          <w:b/>
          <w:lang w:val="ru-RU"/>
        </w:rPr>
        <w:t>x</w:t>
      </w:r>
      <w:proofErr w:type="spellEnd"/>
      <w:r>
        <w:rPr>
          <w:b/>
          <w:lang w:val="ru-RU"/>
        </w:rPr>
        <w:t xml:space="preserve"> </w:t>
      </w:r>
      <w:r>
        <w:rPr>
          <w:rFonts w:ascii="Symbol" w:hAnsi="Symbol"/>
          <w:b/>
          <w:lang w:val="ru-RU"/>
        </w:rPr>
        <w:t></w:t>
      </w:r>
      <w:r>
        <w:rPr>
          <w:rFonts w:ascii="Symbol" w:hAnsi="Symbol"/>
          <w:b/>
          <w:lang w:val="ru-RU"/>
        </w:rPr>
        <w:t></w:t>
      </w:r>
      <w:proofErr w:type="spellStart"/>
      <w:r>
        <w:rPr>
          <w:b/>
          <w:lang w:val="ru-RU"/>
        </w:rPr>
        <w:t>y</w:t>
      </w:r>
      <w:proofErr w:type="spellEnd"/>
      <w:r>
        <w:rPr>
          <w:lang w:val="ru-RU"/>
        </w:rPr>
        <w:t>.</w:t>
      </w:r>
    </w:p>
    <w:p w:rsidR="001207EC" w:rsidRDefault="006D55A3">
      <w:pPr>
        <w:jc w:val="both"/>
        <w:rPr>
          <w:lang w:val="ru-RU"/>
        </w:rPr>
      </w:pPr>
      <w:r>
        <w:rPr>
          <w:lang w:val="ru-RU"/>
        </w:rPr>
        <w:t xml:space="preserve">Жёсткая смежность дуг означает жёсткость гомоморфизма графов по отношению </w:t>
      </w:r>
      <w:r>
        <w:rPr>
          <w:rFonts w:ascii="Symbol" w:hAnsi="Symbol"/>
          <w:b/>
          <w:lang w:val="ru-RU"/>
        </w:rPr>
        <w:t></w:t>
      </w:r>
      <w:r>
        <w:rPr>
          <w:rFonts w:ascii="Symbol" w:hAnsi="Symbol"/>
          <w:b/>
          <w:lang w:val="ru-RU"/>
        </w:rPr>
        <w:t></w:t>
      </w:r>
      <w:r>
        <w:rPr>
          <w:lang w:val="ru-RU"/>
        </w:rPr>
        <w:t xml:space="preserve">смежности дуг, а вполне определённость означает жёсткость гомоморфизма графов по функции инцидентности </w:t>
      </w:r>
      <w:proofErr w:type="spellStart"/>
      <w:r>
        <w:rPr>
          <w:b/>
          <w:lang w:val="ru-RU"/>
        </w:rPr>
        <w:t>v=</w:t>
      </w:r>
      <w:proofErr w:type="spellEnd"/>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(рассматриваемой как отношение </w:t>
      </w:r>
      <w:proofErr w:type="spellStart"/>
      <w:r>
        <w:rPr>
          <w:b/>
          <w:lang w:val="ru-RU"/>
        </w:rPr>
        <w:t>v</w:t>
      </w:r>
      <w:proofErr w:type="spellEnd"/>
      <w:r>
        <w:rPr>
          <w:b/>
          <w:lang w:val="ru-RU"/>
        </w:rPr>
        <w:t xml:space="preserve"> </w:t>
      </w:r>
      <w:r>
        <w:rPr>
          <w:rFonts w:ascii="Symbol" w:hAnsi="Symbol"/>
          <w:b/>
          <w:i/>
          <w:lang w:val="ru-RU"/>
        </w:rPr>
        <w:t></w:t>
      </w:r>
      <w:r>
        <w:rPr>
          <w:rFonts w:ascii="Symbol" w:hAnsi="Symbol"/>
          <w:b/>
          <w:i/>
          <w:lang w:val="ru-RU"/>
        </w:rPr>
        <w:t></w:t>
      </w:r>
      <w:proofErr w:type="spellStart"/>
      <w:r>
        <w:rPr>
          <w:b/>
          <w:lang w:val="ru-RU"/>
        </w:rPr>
        <w:t>e</w:t>
      </w:r>
      <w:proofErr w:type="spellEnd"/>
      <w:r>
        <w:rPr>
          <w:lang w:val="ru-RU"/>
        </w:rPr>
        <w:t>). Заметим, что, е</w:t>
      </w:r>
      <w:r>
        <w:rPr>
          <w:lang w:val="ru-RU"/>
        </w:rPr>
        <w:t>с</w:t>
      </w:r>
      <w:r>
        <w:rPr>
          <w:lang w:val="ru-RU"/>
        </w:rPr>
        <w:t xml:space="preserve">ли инцидентность </w:t>
      </w:r>
      <w:r>
        <w:rPr>
          <w:rFonts w:ascii="Symbol" w:hAnsi="Symbol"/>
          <w:b/>
          <w:i/>
          <w:lang w:val="ru-RU"/>
        </w:rPr>
        <w:t></w:t>
      </w:r>
      <w:r>
        <w:rPr>
          <w:rFonts w:ascii="Symbol" w:hAnsi="Symbol"/>
          <w:b/>
          <w:i/>
          <w:lang w:val="ru-RU"/>
        </w:rPr>
        <w:t></w:t>
      </w:r>
      <w:r>
        <w:rPr>
          <w:lang w:val="ru-RU"/>
        </w:rPr>
        <w:t xml:space="preserve">рассматривать как отношение </w:t>
      </w:r>
      <w:proofErr w:type="spellStart"/>
      <w:r>
        <w:rPr>
          <w:b/>
          <w:lang w:val="ru-RU"/>
        </w:rPr>
        <w:t>e</w:t>
      </w:r>
      <w:proofErr w:type="spellEnd"/>
      <w:r>
        <w:rPr>
          <w:b/>
          <w:lang w:val="ru-RU"/>
        </w:rPr>
        <w:t xml:space="preserve"> </w:t>
      </w:r>
      <w:r>
        <w:rPr>
          <w:rFonts w:ascii="Symbol" w:hAnsi="Symbol"/>
          <w:b/>
          <w:i/>
          <w:lang w:val="ru-RU"/>
        </w:rPr>
        <w:t></w:t>
      </w:r>
      <w:r>
        <w:rPr>
          <w:rFonts w:ascii="Symbol" w:hAnsi="Symbol"/>
          <w:b/>
          <w:i/>
          <w:lang w:val="ru-RU"/>
        </w:rPr>
        <w:t></w:t>
      </w:r>
      <w:proofErr w:type="spellStart"/>
      <w:r>
        <w:rPr>
          <w:b/>
          <w:lang w:val="ru-RU"/>
        </w:rPr>
        <w:t>v</w:t>
      </w:r>
      <w:proofErr w:type="spellEnd"/>
      <w:r>
        <w:rPr>
          <w:lang w:val="ru-RU"/>
        </w:rPr>
        <w:t xml:space="preserve">, то соответствующее свойство выполняется при любом гомоморфизме графов. </w:t>
      </w:r>
    </w:p>
    <w:p w:rsidR="001207EC" w:rsidRDefault="006D55A3">
      <w:pPr>
        <w:pStyle w:val="H2"/>
        <w:jc w:val="both"/>
        <w:rPr>
          <w:lang w:val="ru-RU"/>
        </w:rPr>
      </w:pPr>
      <w:r>
        <w:rPr>
          <w:lang w:val="ru-RU"/>
        </w:rPr>
        <w:t>Тестирование автомата по гомоморфному графу</w:t>
      </w:r>
    </w:p>
    <w:p w:rsidR="001207EC" w:rsidRDefault="006D55A3">
      <w:pPr>
        <w:pStyle w:val="H3"/>
        <w:jc w:val="both"/>
        <w:rPr>
          <w:lang w:val="ru-RU"/>
        </w:rPr>
      </w:pPr>
      <w:r>
        <w:rPr>
          <w:lang w:val="ru-RU"/>
        </w:rPr>
        <w:t>Гомоморфизм графов и функция вычисления символа</w:t>
      </w:r>
    </w:p>
    <w:p w:rsidR="001207EC" w:rsidRDefault="006D55A3">
      <w:pPr>
        <w:jc w:val="both"/>
        <w:rPr>
          <w:lang w:val="ru-RU"/>
        </w:rPr>
      </w:pPr>
      <w:r>
        <w:rPr>
          <w:lang w:val="ru-RU"/>
        </w:rPr>
        <w:t xml:space="preserve">Пусть задан детерминированный вполне определённый гомоморфизм </w:t>
      </w:r>
      <w:r>
        <w:rPr>
          <w:b/>
          <w:lang w:val="ru-RU"/>
        </w:rPr>
        <w:t>(</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графа </w:t>
      </w:r>
      <w:r>
        <w:rPr>
          <w:b/>
          <w:lang w:val="ru-RU"/>
        </w:rPr>
        <w:t>G</w:t>
      </w:r>
      <w:r>
        <w:rPr>
          <w:lang w:val="ru-RU"/>
        </w:rPr>
        <w:t xml:space="preserve"> с</w:t>
      </w:r>
      <w:r>
        <w:rPr>
          <w:lang w:val="ru-RU"/>
        </w:rPr>
        <w:t>о</w:t>
      </w:r>
      <w:r>
        <w:rPr>
          <w:lang w:val="ru-RU"/>
        </w:rPr>
        <w:t xml:space="preserve">стояний автомата </w:t>
      </w:r>
      <w:r>
        <w:rPr>
          <w:b/>
          <w:lang w:val="ru-RU"/>
        </w:rPr>
        <w:t>A</w:t>
      </w:r>
      <w:r>
        <w:rPr>
          <w:lang w:val="ru-RU"/>
        </w:rPr>
        <w:t xml:space="preserve"> на граф </w:t>
      </w:r>
      <w:r>
        <w:rPr>
          <w:b/>
          <w:lang w:val="ru-RU"/>
        </w:rPr>
        <w:t>G*</w:t>
      </w:r>
      <w:r>
        <w:rPr>
          <w:lang w:val="ru-RU"/>
        </w:rPr>
        <w:t xml:space="preserve">. Из вполне определённости следует, что любой обход </w:t>
      </w:r>
      <w:r>
        <w:rPr>
          <w:b/>
          <w:lang w:val="ru-RU"/>
        </w:rPr>
        <w:t>P*</w:t>
      </w:r>
      <w:r>
        <w:rPr>
          <w:lang w:val="ru-RU"/>
        </w:rPr>
        <w:t xml:space="preserve"> графа </w:t>
      </w:r>
      <w:r>
        <w:rPr>
          <w:b/>
          <w:lang w:val="ru-RU"/>
        </w:rPr>
        <w:t>G*</w:t>
      </w:r>
      <w:r>
        <w:rPr>
          <w:lang w:val="ru-RU"/>
        </w:rPr>
        <w:t xml:space="preserve"> является образом некоторого маршрута </w:t>
      </w:r>
      <w:r>
        <w:rPr>
          <w:b/>
          <w:lang w:val="ru-RU"/>
        </w:rPr>
        <w:t>P</w:t>
      </w:r>
      <w:r>
        <w:rPr>
          <w:lang w:val="ru-RU"/>
        </w:rPr>
        <w:t xml:space="preserve"> в исходном графе </w:t>
      </w:r>
      <w:r>
        <w:rPr>
          <w:b/>
          <w:lang w:val="ru-RU"/>
        </w:rPr>
        <w:t>G</w:t>
      </w:r>
      <w:r>
        <w:rPr>
          <w:lang w:val="ru-RU"/>
        </w:rPr>
        <w:t xml:space="preserve">. Из </w:t>
      </w:r>
      <w:r>
        <w:rPr>
          <w:lang w:val="ru-RU"/>
        </w:rPr>
        <w:br/>
      </w:r>
      <w:r>
        <w:rPr>
          <w:rFonts w:ascii="Symbol" w:hAnsi="Symbol"/>
          <w:b/>
          <w:lang w:val="ru-RU"/>
        </w:rPr>
        <w:t></w:t>
      </w:r>
      <w:r>
        <w:rPr>
          <w:lang w:val="ru-RU"/>
        </w:rPr>
        <w:t xml:space="preserve">-детерминизма следует, что обход </w:t>
      </w:r>
      <w:r>
        <w:rPr>
          <w:b/>
          <w:lang w:val="ru-RU"/>
        </w:rPr>
        <w:t>P*</w:t>
      </w:r>
      <w:r>
        <w:rPr>
          <w:lang w:val="ru-RU"/>
        </w:rPr>
        <w:t xml:space="preserve"> может быть задан начальной вершиной </w:t>
      </w:r>
      <w:proofErr w:type="spellStart"/>
      <w:r>
        <w:rPr>
          <w:b/>
          <w:lang w:val="ru-RU"/>
        </w:rPr>
        <w:t>v</w:t>
      </w:r>
      <w:proofErr w:type="spellEnd"/>
      <w:r>
        <w:rPr>
          <w:b/>
          <w:lang w:val="ru-RU"/>
        </w:rPr>
        <w:t>*</w:t>
      </w:r>
      <w:r>
        <w:rPr>
          <w:b/>
          <w:vertAlign w:val="subscript"/>
          <w:lang w:val="ru-RU"/>
        </w:rPr>
        <w:t>0</w:t>
      </w:r>
      <w:r>
        <w:rPr>
          <w:lang w:val="ru-RU"/>
        </w:rPr>
        <w:t xml:space="preserve"> графа </w:t>
      </w:r>
      <w:r>
        <w:rPr>
          <w:b/>
          <w:lang w:val="ru-RU"/>
        </w:rPr>
        <w:t>G*</w:t>
      </w:r>
      <w:r>
        <w:rPr>
          <w:lang w:val="ru-RU"/>
        </w:rPr>
        <w:t xml:space="preserve"> и последовательностью обобщённых символов (обобщённое слово) </w:t>
      </w:r>
      <w:proofErr w:type="spellStart"/>
      <w:r>
        <w:rPr>
          <w:b/>
          <w:lang w:val="ru-RU"/>
        </w:rPr>
        <w:t>x</w:t>
      </w:r>
      <w:proofErr w:type="spellEnd"/>
      <w:r>
        <w:rPr>
          <w:b/>
          <w:lang w:val="ru-RU"/>
        </w:rPr>
        <w:t>*</w:t>
      </w:r>
      <w:r>
        <w:rPr>
          <w:b/>
          <w:vertAlign w:val="subscript"/>
          <w:lang w:val="ru-RU"/>
        </w:rPr>
        <w:t>0</w:t>
      </w:r>
      <w:r>
        <w:rPr>
          <w:b/>
          <w:lang w:val="ru-RU"/>
        </w:rPr>
        <w:t>,..,x*</w:t>
      </w:r>
      <w:proofErr w:type="spellStart"/>
      <w:r>
        <w:rPr>
          <w:b/>
          <w:vertAlign w:val="subscript"/>
          <w:lang w:val="ru-RU"/>
        </w:rPr>
        <w:t>t</w:t>
      </w:r>
      <w:proofErr w:type="spellEnd"/>
      <w:r>
        <w:rPr>
          <w:lang w:val="ru-RU"/>
        </w:rPr>
        <w:t xml:space="preserve">. В сильно связном графе обход может начинаться с любой вершины; выберем в качестве начальной вершины обхода </w:t>
      </w:r>
      <w:r>
        <w:rPr>
          <w:b/>
          <w:lang w:val="ru-RU"/>
        </w:rPr>
        <w:t>P*</w:t>
      </w:r>
      <w:r>
        <w:rPr>
          <w:lang w:val="ru-RU"/>
        </w:rPr>
        <w:t xml:space="preserve"> образ начального состояния </w:t>
      </w:r>
      <w:r>
        <w:rPr>
          <w:b/>
          <w:lang w:val="ru-RU"/>
        </w:rPr>
        <w:t>v</w:t>
      </w:r>
      <w:r>
        <w:rPr>
          <w:b/>
          <w:vertAlign w:val="subscript"/>
          <w:lang w:val="ru-RU"/>
        </w:rPr>
        <w:t>0</w:t>
      </w:r>
      <w:r>
        <w:rPr>
          <w:lang w:val="ru-RU"/>
        </w:rPr>
        <w:t xml:space="preserve"> автомата </w:t>
      </w:r>
      <w:r>
        <w:rPr>
          <w:b/>
          <w:lang w:val="ru-RU"/>
        </w:rPr>
        <w:t>A</w:t>
      </w:r>
      <w:r>
        <w:rPr>
          <w:lang w:val="ru-RU"/>
        </w:rPr>
        <w:t xml:space="preserve">, то есть, </w:t>
      </w:r>
      <w:r>
        <w:rPr>
          <w:rFonts w:ascii="Symbol" w:hAnsi="Symbol"/>
          <w:b/>
          <w:i/>
          <w:lang w:val="ru-RU"/>
        </w:rPr>
        <w:t></w:t>
      </w:r>
      <w:r>
        <w:rPr>
          <w:b/>
          <w:lang w:val="ru-RU"/>
        </w:rPr>
        <w:t>(v</w:t>
      </w:r>
      <w:r>
        <w:rPr>
          <w:b/>
          <w:vertAlign w:val="subscript"/>
          <w:lang w:val="ru-RU"/>
        </w:rPr>
        <w:t>0</w:t>
      </w:r>
      <w:r>
        <w:rPr>
          <w:b/>
          <w:lang w:val="ru-RU"/>
        </w:rPr>
        <w:t>)</w:t>
      </w:r>
      <w:r>
        <w:rPr>
          <w:lang w:val="ru-RU"/>
        </w:rPr>
        <w:t xml:space="preserve">. Тогда обход </w:t>
      </w:r>
      <w:r>
        <w:rPr>
          <w:lang w:val="ru-RU"/>
        </w:rPr>
        <w:lastRenderedPageBreak/>
        <w:t xml:space="preserve">может быть задан как </w:t>
      </w:r>
      <w:r>
        <w:rPr>
          <w:b/>
          <w:lang w:val="ru-RU"/>
        </w:rPr>
        <w:t>P*=(v</w:t>
      </w:r>
      <w:r>
        <w:rPr>
          <w:b/>
          <w:vertAlign w:val="subscript"/>
          <w:lang w:val="ru-RU"/>
        </w:rPr>
        <w:t>0</w:t>
      </w:r>
      <w:r>
        <w:rPr>
          <w:b/>
          <w:lang w:val="ru-RU"/>
        </w:rPr>
        <w:t>,x*</w:t>
      </w:r>
      <w:r>
        <w:rPr>
          <w:b/>
          <w:vertAlign w:val="subscript"/>
          <w:lang w:val="ru-RU"/>
        </w:rPr>
        <w:t>0</w:t>
      </w:r>
      <w:r>
        <w:rPr>
          <w:b/>
          <w:lang w:val="ru-RU"/>
        </w:rPr>
        <w:t>,..,x*</w:t>
      </w:r>
      <w:proofErr w:type="spellStart"/>
      <w:r>
        <w:rPr>
          <w:b/>
          <w:vertAlign w:val="subscript"/>
          <w:lang w:val="ru-RU"/>
        </w:rPr>
        <w:t>t</w:t>
      </w:r>
      <w:proofErr w:type="spellEnd"/>
      <w:r>
        <w:rPr>
          <w:b/>
          <w:lang w:val="ru-RU"/>
        </w:rPr>
        <w:t>)</w:t>
      </w:r>
      <w:r>
        <w:rPr>
          <w:lang w:val="ru-RU"/>
        </w:rPr>
        <w:t>.</w:t>
      </w:r>
    </w:p>
    <w:p w:rsidR="001207EC" w:rsidRDefault="006D55A3">
      <w:pPr>
        <w:jc w:val="both"/>
        <w:rPr>
          <w:lang w:val="ru-RU"/>
        </w:rPr>
      </w:pPr>
      <w:r>
        <w:rPr>
          <w:lang w:val="ru-RU"/>
        </w:rPr>
        <w:t xml:space="preserve">В алгоритме тестирования используется </w:t>
      </w:r>
      <w:r>
        <w:rPr>
          <w:b/>
          <w:lang w:val="ru-RU"/>
        </w:rPr>
        <w:t>функция вычисления символа</w:t>
      </w:r>
      <w:r>
        <w:rPr>
          <w:lang w:val="ru-RU"/>
        </w:rPr>
        <w:t>, которая для д</w:t>
      </w:r>
      <w:r>
        <w:rPr>
          <w:lang w:val="ru-RU"/>
        </w:rPr>
        <w:t>у</w:t>
      </w:r>
      <w:r>
        <w:rPr>
          <w:lang w:val="ru-RU"/>
        </w:rPr>
        <w:t xml:space="preserve">ги </w:t>
      </w:r>
      <w:r>
        <w:rPr>
          <w:b/>
          <w:lang w:val="ru-RU"/>
        </w:rPr>
        <w:t>(</w:t>
      </w:r>
      <w:proofErr w:type="spellStart"/>
      <w:r>
        <w:rPr>
          <w:b/>
          <w:lang w:val="ru-RU"/>
        </w:rPr>
        <w:t>x</w:t>
      </w:r>
      <w:proofErr w:type="spellEnd"/>
      <w:r>
        <w:rPr>
          <w:b/>
          <w:lang w:val="ru-RU"/>
        </w:rPr>
        <w:t>*,</w:t>
      </w:r>
      <w:proofErr w:type="spellStart"/>
      <w:r>
        <w:rPr>
          <w:b/>
          <w:lang w:val="ru-RU"/>
        </w:rPr>
        <w:t>v</w:t>
      </w:r>
      <w:proofErr w:type="spellEnd"/>
      <w:r>
        <w:rPr>
          <w:b/>
          <w:lang w:val="ru-RU"/>
        </w:rPr>
        <w:t>*,</w:t>
      </w:r>
      <w:proofErr w:type="spellStart"/>
      <w:r>
        <w:rPr>
          <w:b/>
          <w:lang w:val="ru-RU"/>
        </w:rPr>
        <w:t>v</w:t>
      </w:r>
      <w:proofErr w:type="spellEnd"/>
      <w:r>
        <w:rPr>
          <w:b/>
          <w:lang w:val="ru-RU"/>
        </w:rPr>
        <w:t>*`)</w:t>
      </w:r>
      <w:r>
        <w:rPr>
          <w:lang w:val="ru-RU"/>
        </w:rPr>
        <w:t xml:space="preserve"> графа </w:t>
      </w:r>
      <w:r>
        <w:rPr>
          <w:b/>
          <w:lang w:val="ru-RU"/>
        </w:rPr>
        <w:t>G*</w:t>
      </w:r>
      <w:r>
        <w:rPr>
          <w:lang w:val="ru-RU"/>
        </w:rPr>
        <w:t xml:space="preserve"> по обобщённому символу </w:t>
      </w:r>
      <w:proofErr w:type="spellStart"/>
      <w:r>
        <w:rPr>
          <w:b/>
          <w:lang w:val="ru-RU"/>
        </w:rPr>
        <w:t>x</w:t>
      </w:r>
      <w:proofErr w:type="spellEnd"/>
      <w:r>
        <w:rPr>
          <w:b/>
          <w:lang w:val="ru-RU"/>
        </w:rPr>
        <w:t>*</w:t>
      </w:r>
      <w:r>
        <w:rPr>
          <w:lang w:val="ru-RU"/>
        </w:rPr>
        <w:t xml:space="preserve"> и состоянию автомата </w:t>
      </w:r>
      <w:proofErr w:type="spellStart"/>
      <w:r>
        <w:rPr>
          <w:b/>
          <w:lang w:val="ru-RU"/>
        </w:rPr>
        <w:t>v</w:t>
      </w:r>
      <w:proofErr w:type="spellEnd"/>
      <w:r>
        <w:rPr>
          <w:lang w:val="ru-RU"/>
        </w:rPr>
        <w:t xml:space="preserve"> из прообраза </w:t>
      </w:r>
      <w:proofErr w:type="spellStart"/>
      <w:r>
        <w:rPr>
          <w:b/>
          <w:lang w:val="ru-RU"/>
        </w:rPr>
        <w:t>v</w:t>
      </w:r>
      <w:proofErr w:type="spellEnd"/>
      <w:r>
        <w:rPr>
          <w:b/>
          <w:lang w:val="ru-RU"/>
        </w:rPr>
        <w:t>*</w:t>
      </w:r>
      <w:r>
        <w:rPr>
          <w:lang w:val="ru-RU"/>
        </w:rPr>
        <w:t xml:space="preserve"> вычисляет (входной) символ </w:t>
      </w:r>
      <w:proofErr w:type="spellStart"/>
      <w:r>
        <w:rPr>
          <w:b/>
          <w:lang w:val="ru-RU"/>
        </w:rPr>
        <w:t>x</w:t>
      </w:r>
      <w:proofErr w:type="spellEnd"/>
      <w:r>
        <w:rPr>
          <w:lang w:val="ru-RU"/>
        </w:rPr>
        <w:t xml:space="preserve"> автомата так, что любая дуга </w:t>
      </w:r>
      <w:r>
        <w:rPr>
          <w:b/>
          <w:lang w:val="ru-RU"/>
        </w:rPr>
        <w:t>(</w:t>
      </w:r>
      <w:proofErr w:type="spellStart"/>
      <w:r>
        <w:rPr>
          <w:b/>
          <w:lang w:val="ru-RU"/>
        </w:rPr>
        <w:t>x,v,v</w:t>
      </w:r>
      <w:proofErr w:type="spellEnd"/>
      <w:r>
        <w:rPr>
          <w:b/>
          <w:lang w:val="ru-RU"/>
        </w:rPr>
        <w:t>`)</w:t>
      </w:r>
      <w:r>
        <w:rPr>
          <w:lang w:val="ru-RU"/>
        </w:rPr>
        <w:t xml:space="preserve"> гарантированно принадлежит прообразу </w:t>
      </w:r>
      <w:r>
        <w:rPr>
          <w:b/>
          <w:lang w:val="ru-RU"/>
        </w:rPr>
        <w:t>(</w:t>
      </w:r>
      <w:proofErr w:type="spellStart"/>
      <w:r>
        <w:rPr>
          <w:b/>
          <w:lang w:val="ru-RU"/>
        </w:rPr>
        <w:t>x</w:t>
      </w:r>
      <w:proofErr w:type="spellEnd"/>
      <w:r>
        <w:rPr>
          <w:b/>
          <w:lang w:val="ru-RU"/>
        </w:rPr>
        <w:t>*,</w:t>
      </w:r>
      <w:proofErr w:type="spellStart"/>
      <w:r>
        <w:rPr>
          <w:b/>
          <w:lang w:val="ru-RU"/>
        </w:rPr>
        <w:t>v</w:t>
      </w:r>
      <w:proofErr w:type="spellEnd"/>
      <w:r>
        <w:rPr>
          <w:b/>
          <w:lang w:val="ru-RU"/>
        </w:rPr>
        <w:t>*,</w:t>
      </w:r>
      <w:proofErr w:type="spellStart"/>
      <w:r>
        <w:rPr>
          <w:b/>
          <w:lang w:val="ru-RU"/>
        </w:rPr>
        <w:t>v</w:t>
      </w:r>
      <w:proofErr w:type="spellEnd"/>
      <w:r>
        <w:rPr>
          <w:b/>
          <w:lang w:val="ru-RU"/>
        </w:rPr>
        <w:t>*`)</w:t>
      </w:r>
      <w:r>
        <w:rPr>
          <w:lang w:val="ru-RU"/>
        </w:rPr>
        <w:t>. Для этого нужно:</w:t>
      </w:r>
    </w:p>
    <w:p w:rsidR="001207EC" w:rsidRDefault="006D55A3">
      <w:pPr>
        <w:numPr>
          <w:ilvl w:val="0"/>
          <w:numId w:val="7"/>
        </w:numPr>
        <w:jc w:val="both"/>
        <w:rPr>
          <w:lang w:val="ru-RU"/>
        </w:rPr>
      </w:pPr>
      <w:r>
        <w:rPr>
          <w:lang w:val="ru-RU"/>
        </w:rPr>
        <w:t xml:space="preserve"> Во-первых, чтобы пара </w:t>
      </w:r>
      <w:r>
        <w:rPr>
          <w:b/>
          <w:lang w:val="ru-RU"/>
        </w:rPr>
        <w:t>(</w:t>
      </w:r>
      <w:proofErr w:type="spellStart"/>
      <w:r>
        <w:rPr>
          <w:b/>
          <w:lang w:val="ru-RU"/>
        </w:rPr>
        <w:t>x</w:t>
      </w:r>
      <w:proofErr w:type="spellEnd"/>
      <w:r>
        <w:rPr>
          <w:b/>
          <w:lang w:val="ru-RU"/>
        </w:rPr>
        <w:t>*,</w:t>
      </w:r>
      <w:r>
        <w:rPr>
          <w:rFonts w:ascii="Symbol" w:hAnsi="Symbol"/>
          <w:b/>
          <w:i/>
          <w:lang w:val="ru-RU"/>
        </w:rPr>
        <w:t></w:t>
      </w:r>
      <w:r>
        <w:rPr>
          <w:b/>
          <w:lang w:val="ru-RU"/>
        </w:rPr>
        <w:t>(</w:t>
      </w:r>
      <w:proofErr w:type="spellStart"/>
      <w:r>
        <w:rPr>
          <w:b/>
          <w:lang w:val="ru-RU"/>
        </w:rPr>
        <w:t>v</w:t>
      </w:r>
      <w:proofErr w:type="spellEnd"/>
      <w:r>
        <w:rPr>
          <w:b/>
          <w:lang w:val="ru-RU"/>
        </w:rPr>
        <w:t>))</w:t>
      </w:r>
      <w:r>
        <w:rPr>
          <w:lang w:val="ru-RU"/>
        </w:rPr>
        <w:t xml:space="preserve"> определяла одну дугу </w:t>
      </w:r>
      <w:r>
        <w:rPr>
          <w:b/>
          <w:lang w:val="ru-RU"/>
        </w:rPr>
        <w:t>(</w:t>
      </w:r>
      <w:proofErr w:type="spellStart"/>
      <w:r>
        <w:rPr>
          <w:b/>
          <w:lang w:val="ru-RU"/>
        </w:rPr>
        <w:t>x</w:t>
      </w:r>
      <w:proofErr w:type="spellEnd"/>
      <w:r>
        <w:rPr>
          <w:b/>
          <w:lang w:val="ru-RU"/>
        </w:rPr>
        <w:t>*,</w:t>
      </w:r>
      <w:proofErr w:type="spellStart"/>
      <w:r>
        <w:rPr>
          <w:b/>
          <w:lang w:val="ru-RU"/>
        </w:rPr>
        <w:t>v</w:t>
      </w:r>
      <w:proofErr w:type="spellEnd"/>
      <w:r>
        <w:rPr>
          <w:b/>
          <w:lang w:val="ru-RU"/>
        </w:rPr>
        <w:t>*,</w:t>
      </w:r>
      <w:proofErr w:type="spellStart"/>
      <w:r>
        <w:rPr>
          <w:b/>
          <w:lang w:val="ru-RU"/>
        </w:rPr>
        <w:t>v</w:t>
      </w:r>
      <w:proofErr w:type="spellEnd"/>
      <w:r>
        <w:rPr>
          <w:b/>
          <w:lang w:val="ru-RU"/>
        </w:rPr>
        <w:t>*`)</w:t>
      </w:r>
      <w:r>
        <w:rPr>
          <w:lang w:val="ru-RU"/>
        </w:rPr>
        <w:t xml:space="preserve">, что гарантируется </w:t>
      </w:r>
      <w:r>
        <w:rPr>
          <w:lang w:val="ru-RU"/>
        </w:rPr>
        <w:br/>
      </w:r>
      <w:r>
        <w:rPr>
          <w:rFonts w:ascii="Symbol" w:hAnsi="Symbol"/>
          <w:b/>
          <w:lang w:val="ru-RU"/>
        </w:rPr>
        <w:t></w:t>
      </w:r>
      <w:r>
        <w:rPr>
          <w:lang w:val="ru-RU"/>
        </w:rPr>
        <w:t xml:space="preserve">-детерминированностью гомоморфизма. </w:t>
      </w:r>
    </w:p>
    <w:p w:rsidR="001207EC" w:rsidRDefault="006D55A3">
      <w:pPr>
        <w:numPr>
          <w:ilvl w:val="0"/>
          <w:numId w:val="7"/>
        </w:numPr>
        <w:jc w:val="both"/>
        <w:rPr>
          <w:lang w:val="ru-RU"/>
        </w:rPr>
      </w:pPr>
      <w:r>
        <w:rPr>
          <w:lang w:val="ru-RU"/>
        </w:rPr>
        <w:t xml:space="preserve">Во-вторых, чтобы для любого </w:t>
      </w:r>
      <w:proofErr w:type="spellStart"/>
      <w:r>
        <w:rPr>
          <w:b/>
          <w:lang w:val="ru-RU"/>
        </w:rPr>
        <w:t>v</w:t>
      </w:r>
      <w:proofErr w:type="spellEnd"/>
      <w:r>
        <w:rPr>
          <w:lang w:val="ru-RU"/>
        </w:rPr>
        <w:t xml:space="preserve"> из прообраза </w:t>
      </w:r>
      <w:proofErr w:type="spellStart"/>
      <w:r>
        <w:rPr>
          <w:b/>
          <w:lang w:val="ru-RU"/>
        </w:rPr>
        <w:t>v</w:t>
      </w:r>
      <w:proofErr w:type="spellEnd"/>
      <w:r>
        <w:rPr>
          <w:b/>
          <w:lang w:val="ru-RU"/>
        </w:rPr>
        <w:t>*</w:t>
      </w:r>
      <w:r>
        <w:rPr>
          <w:lang w:val="ru-RU"/>
        </w:rPr>
        <w:t xml:space="preserve"> существовала дуга </w:t>
      </w:r>
      <w:r>
        <w:rPr>
          <w:b/>
          <w:lang w:val="ru-RU"/>
        </w:rPr>
        <w:t>(</w:t>
      </w:r>
      <w:proofErr w:type="spellStart"/>
      <w:r>
        <w:rPr>
          <w:b/>
          <w:lang w:val="ru-RU"/>
        </w:rPr>
        <w:t>x,v,v</w:t>
      </w:r>
      <w:proofErr w:type="spellEnd"/>
      <w:r>
        <w:rPr>
          <w:b/>
          <w:lang w:val="ru-RU"/>
        </w:rPr>
        <w:t>`)</w:t>
      </w:r>
      <w:r>
        <w:rPr>
          <w:lang w:val="ru-RU"/>
        </w:rPr>
        <w:t>, отобр</w:t>
      </w:r>
      <w:r>
        <w:rPr>
          <w:lang w:val="ru-RU"/>
        </w:rPr>
        <w:t>а</w:t>
      </w:r>
      <w:r>
        <w:rPr>
          <w:lang w:val="ru-RU"/>
        </w:rPr>
        <w:t xml:space="preserve">жаемая в </w:t>
      </w:r>
      <w:r>
        <w:rPr>
          <w:b/>
          <w:lang w:val="ru-RU"/>
        </w:rPr>
        <w:t>(</w:t>
      </w:r>
      <w:proofErr w:type="spellStart"/>
      <w:r>
        <w:rPr>
          <w:b/>
          <w:lang w:val="ru-RU"/>
        </w:rPr>
        <w:t>x</w:t>
      </w:r>
      <w:proofErr w:type="spellEnd"/>
      <w:r>
        <w:rPr>
          <w:b/>
          <w:lang w:val="ru-RU"/>
        </w:rPr>
        <w:t>*,</w:t>
      </w:r>
      <w:r>
        <w:rPr>
          <w:rFonts w:ascii="Symbol" w:hAnsi="Symbol"/>
          <w:b/>
          <w:i/>
          <w:lang w:val="ru-RU"/>
        </w:rPr>
        <w:t></w:t>
      </w:r>
      <w:r>
        <w:rPr>
          <w:b/>
          <w:lang w:val="ru-RU"/>
        </w:rPr>
        <w:t>(</w:t>
      </w:r>
      <w:proofErr w:type="spellStart"/>
      <w:r>
        <w:rPr>
          <w:b/>
          <w:lang w:val="ru-RU"/>
        </w:rPr>
        <w:t>v</w:t>
      </w:r>
      <w:proofErr w:type="spellEnd"/>
      <w:r>
        <w:rPr>
          <w:b/>
          <w:lang w:val="ru-RU"/>
        </w:rPr>
        <w:t>))</w:t>
      </w:r>
      <w:r>
        <w:rPr>
          <w:lang w:val="ru-RU"/>
        </w:rPr>
        <w:t xml:space="preserve">, что гарантируется вполне определённостью гомоморфизма. </w:t>
      </w:r>
    </w:p>
    <w:p w:rsidR="001207EC" w:rsidRDefault="006D55A3">
      <w:pPr>
        <w:numPr>
          <w:ilvl w:val="0"/>
          <w:numId w:val="7"/>
        </w:numPr>
        <w:jc w:val="both"/>
        <w:rPr>
          <w:lang w:val="ru-RU"/>
        </w:rPr>
      </w:pPr>
      <w:r>
        <w:rPr>
          <w:lang w:val="ru-RU"/>
        </w:rPr>
        <w:t xml:space="preserve">В-третьих, чтобы весь </w:t>
      </w:r>
      <w:r>
        <w:rPr>
          <w:rFonts w:ascii="Symbol" w:hAnsi="Symbol"/>
          <w:b/>
          <w:lang w:val="ru-RU"/>
        </w:rPr>
        <w:t></w:t>
      </w:r>
      <w:r>
        <w:rPr>
          <w:lang w:val="ru-RU"/>
        </w:rPr>
        <w:t xml:space="preserve">-класс </w:t>
      </w:r>
      <w:r>
        <w:rPr>
          <w:b/>
          <w:lang w:val="ru-RU"/>
        </w:rPr>
        <w:t>(</w:t>
      </w:r>
      <w:proofErr w:type="spellStart"/>
      <w:r>
        <w:rPr>
          <w:b/>
          <w:lang w:val="ru-RU"/>
        </w:rPr>
        <w:t>x,v</w:t>
      </w:r>
      <w:proofErr w:type="spellEnd"/>
      <w:r>
        <w:rPr>
          <w:b/>
          <w:lang w:val="ru-RU"/>
        </w:rPr>
        <w:t>)</w:t>
      </w:r>
      <w:r>
        <w:rPr>
          <w:lang w:val="ru-RU"/>
        </w:rPr>
        <w:t xml:space="preserve">, которому принадлежит такая дуга </w:t>
      </w:r>
      <w:r>
        <w:rPr>
          <w:b/>
          <w:lang w:val="ru-RU"/>
        </w:rPr>
        <w:t>(</w:t>
      </w:r>
      <w:proofErr w:type="spellStart"/>
      <w:r>
        <w:rPr>
          <w:b/>
          <w:lang w:val="ru-RU"/>
        </w:rPr>
        <w:t>x,v,v</w:t>
      </w:r>
      <w:proofErr w:type="spellEnd"/>
      <w:r>
        <w:rPr>
          <w:b/>
          <w:lang w:val="ru-RU"/>
        </w:rPr>
        <w:t>`)</w:t>
      </w:r>
      <w:r>
        <w:rPr>
          <w:lang w:val="ru-RU"/>
        </w:rPr>
        <w:t>, от</w:t>
      </w:r>
      <w:r>
        <w:rPr>
          <w:lang w:val="ru-RU"/>
        </w:rPr>
        <w:t>о</w:t>
      </w:r>
      <w:r>
        <w:rPr>
          <w:lang w:val="ru-RU"/>
        </w:rPr>
        <w:t xml:space="preserve">бражался в одну дугу </w:t>
      </w:r>
      <w:r>
        <w:rPr>
          <w:b/>
          <w:lang w:val="ru-RU"/>
        </w:rPr>
        <w:t>(</w:t>
      </w:r>
      <w:proofErr w:type="spellStart"/>
      <w:r>
        <w:rPr>
          <w:b/>
          <w:lang w:val="ru-RU"/>
        </w:rPr>
        <w:t>x</w:t>
      </w:r>
      <w:proofErr w:type="spellEnd"/>
      <w:r>
        <w:rPr>
          <w:b/>
          <w:lang w:val="ru-RU"/>
        </w:rPr>
        <w:t>*,</w:t>
      </w:r>
      <w:r>
        <w:rPr>
          <w:rFonts w:ascii="Symbol" w:hAnsi="Symbol"/>
          <w:b/>
          <w:i/>
          <w:lang w:val="ru-RU"/>
        </w:rPr>
        <w:t></w:t>
      </w:r>
      <w:r>
        <w:rPr>
          <w:b/>
          <w:lang w:val="ru-RU"/>
        </w:rPr>
        <w:t>(</w:t>
      </w:r>
      <w:proofErr w:type="spellStart"/>
      <w:r>
        <w:rPr>
          <w:b/>
          <w:lang w:val="ru-RU"/>
        </w:rPr>
        <w:t>v</w:t>
      </w:r>
      <w:proofErr w:type="spellEnd"/>
      <w:r>
        <w:rPr>
          <w:b/>
          <w:lang w:val="ru-RU"/>
        </w:rPr>
        <w:t>))</w:t>
      </w:r>
      <w:r>
        <w:rPr>
          <w:lang w:val="ru-RU"/>
        </w:rPr>
        <w:t xml:space="preserve">, что гарантируется </w:t>
      </w:r>
      <w:r>
        <w:rPr>
          <w:rFonts w:ascii="Symbol" w:hAnsi="Symbol"/>
          <w:b/>
          <w:lang w:val="ru-RU"/>
        </w:rPr>
        <w:t></w:t>
      </w:r>
      <w:r>
        <w:rPr>
          <w:lang w:val="ru-RU"/>
        </w:rPr>
        <w:t>-детерминированностью гомомо</w:t>
      </w:r>
      <w:r>
        <w:rPr>
          <w:lang w:val="ru-RU"/>
        </w:rPr>
        <w:t>р</w:t>
      </w:r>
      <w:r>
        <w:rPr>
          <w:lang w:val="ru-RU"/>
        </w:rPr>
        <w:t xml:space="preserve">физма. </w:t>
      </w:r>
    </w:p>
    <w:p w:rsidR="001207EC" w:rsidRDefault="006D55A3">
      <w:pPr>
        <w:jc w:val="both"/>
        <w:rPr>
          <w:lang w:val="ru-RU"/>
        </w:rPr>
      </w:pPr>
      <w:r>
        <w:rPr>
          <w:lang w:val="ru-RU"/>
        </w:rPr>
        <w:t>При этих условиях функция вычисления символа находит хотя бы одно решение уравн</w:t>
      </w:r>
      <w:r>
        <w:rPr>
          <w:lang w:val="ru-RU"/>
        </w:rPr>
        <w:t>е</w:t>
      </w:r>
      <w:r>
        <w:rPr>
          <w:lang w:val="ru-RU"/>
        </w:rPr>
        <w:t xml:space="preserve">ния </w:t>
      </w:r>
      <w:r>
        <w:rPr>
          <w:rFonts w:ascii="Symbol" w:hAnsi="Symbol"/>
          <w:b/>
          <w:i/>
          <w:lang w:val="ru-RU"/>
        </w:rPr>
        <w:t></w:t>
      </w:r>
      <w:r>
        <w:rPr>
          <w:b/>
          <w:lang w:val="ru-RU"/>
        </w:rPr>
        <w:t>(</w:t>
      </w:r>
      <w:proofErr w:type="spellStart"/>
      <w:r>
        <w:rPr>
          <w:b/>
          <w:lang w:val="ru-RU"/>
        </w:rPr>
        <w:t>x,v</w:t>
      </w:r>
      <w:proofErr w:type="spellEnd"/>
      <w:r>
        <w:rPr>
          <w:b/>
          <w:lang w:val="ru-RU"/>
        </w:rPr>
        <w:t xml:space="preserve">)= </w:t>
      </w:r>
      <w:proofErr w:type="spellStart"/>
      <w:r>
        <w:rPr>
          <w:b/>
          <w:lang w:val="ru-RU"/>
        </w:rPr>
        <w:t>x</w:t>
      </w:r>
      <w:proofErr w:type="spellEnd"/>
      <w:r>
        <w:rPr>
          <w:b/>
          <w:lang w:val="ru-RU"/>
        </w:rPr>
        <w:t>*</w:t>
      </w:r>
      <w:r>
        <w:rPr>
          <w:lang w:val="ru-RU"/>
        </w:rPr>
        <w:t xml:space="preserve"> относительно </w:t>
      </w:r>
      <w:proofErr w:type="spellStart"/>
      <w:r>
        <w:rPr>
          <w:b/>
          <w:lang w:val="ru-RU"/>
        </w:rPr>
        <w:t>x</w:t>
      </w:r>
      <w:proofErr w:type="spellEnd"/>
      <w:r>
        <w:rPr>
          <w:lang w:val="ru-RU"/>
        </w:rPr>
        <w:t xml:space="preserve"> .</w:t>
      </w:r>
    </w:p>
    <w:p w:rsidR="001207EC" w:rsidRDefault="006D55A3">
      <w:pPr>
        <w:ind w:left="720"/>
        <w:jc w:val="both"/>
        <w:rPr>
          <w:lang w:val="ru-RU"/>
        </w:rPr>
      </w:pPr>
      <w:r>
        <w:rPr>
          <w:b/>
          <w:u w:val="single"/>
          <w:lang w:val="ru-RU"/>
        </w:rPr>
        <w:t>Замечание</w:t>
      </w:r>
      <w:r>
        <w:rPr>
          <w:lang w:val="ru-RU"/>
        </w:rPr>
        <w:t>: Функцию вычисления символа можно реализовать как функцию пер</w:t>
      </w:r>
      <w:r>
        <w:rPr>
          <w:lang w:val="ru-RU"/>
        </w:rPr>
        <w:t>е</w:t>
      </w:r>
      <w:r>
        <w:rPr>
          <w:lang w:val="ru-RU"/>
        </w:rPr>
        <w:t xml:space="preserve">бора символов </w:t>
      </w:r>
      <w:proofErr w:type="spellStart"/>
      <w:r>
        <w:rPr>
          <w:b/>
          <w:lang w:val="ru-RU"/>
        </w:rPr>
        <w:t>x</w:t>
      </w:r>
      <w:proofErr w:type="spellEnd"/>
      <w:r>
        <w:rPr>
          <w:lang w:val="ru-RU"/>
        </w:rPr>
        <w:t xml:space="preserve"> с проверкой </w:t>
      </w:r>
      <w:r>
        <w:rPr>
          <w:rFonts w:ascii="Symbol" w:hAnsi="Symbol"/>
          <w:b/>
          <w:i/>
          <w:lang w:val="ru-RU"/>
        </w:rPr>
        <w:t></w:t>
      </w:r>
      <w:r>
        <w:rPr>
          <w:b/>
          <w:lang w:val="ru-RU"/>
        </w:rPr>
        <w:t>(</w:t>
      </w:r>
      <w:proofErr w:type="spellStart"/>
      <w:r>
        <w:rPr>
          <w:b/>
          <w:lang w:val="ru-RU"/>
        </w:rPr>
        <w:t>x,v</w:t>
      </w:r>
      <w:proofErr w:type="spellEnd"/>
      <w:r>
        <w:rPr>
          <w:b/>
          <w:lang w:val="ru-RU"/>
        </w:rPr>
        <w:t>)</w:t>
      </w:r>
      <w:proofErr w:type="spellStart"/>
      <w:r>
        <w:rPr>
          <w:b/>
          <w:lang w:val="ru-RU"/>
        </w:rPr>
        <w:t>=x</w:t>
      </w:r>
      <w:proofErr w:type="spellEnd"/>
      <w:r>
        <w:rPr>
          <w:b/>
          <w:lang w:val="ru-RU"/>
        </w:rPr>
        <w:t>*</w:t>
      </w:r>
      <w:r>
        <w:rPr>
          <w:lang w:val="ru-RU"/>
        </w:rPr>
        <w:t>.</w:t>
      </w:r>
    </w:p>
    <w:p w:rsidR="001207EC" w:rsidRDefault="006D55A3">
      <w:pPr>
        <w:jc w:val="both"/>
        <w:rPr>
          <w:lang w:val="ru-RU"/>
        </w:rPr>
      </w:pPr>
      <w:r>
        <w:rPr>
          <w:lang w:val="ru-RU"/>
        </w:rPr>
        <w:t>Таким образом, алгоритм тестирования использует, фактически, только заданные отобр</w:t>
      </w:r>
      <w:r>
        <w:rPr>
          <w:lang w:val="ru-RU"/>
        </w:rPr>
        <w:t>а</w:t>
      </w:r>
      <w:r>
        <w:rPr>
          <w:lang w:val="ru-RU"/>
        </w:rPr>
        <w:t xml:space="preserve">жения </w:t>
      </w:r>
      <w:r>
        <w:rPr>
          <w:rFonts w:ascii="Symbol" w:hAnsi="Symbol"/>
          <w:b/>
          <w:i/>
          <w:lang w:val="ru-RU"/>
        </w:rPr>
        <w:t></w:t>
      </w:r>
      <w:r>
        <w:rPr>
          <w:rFonts w:ascii="Symbol" w:hAnsi="Symbol"/>
          <w:b/>
          <w:i/>
          <w:lang w:val="ru-RU"/>
        </w:rPr>
        <w:t></w:t>
      </w:r>
      <w:r>
        <w:rPr>
          <w:lang w:val="ru-RU"/>
        </w:rPr>
        <w:t xml:space="preserve">и </w:t>
      </w:r>
      <w:r>
        <w:rPr>
          <w:rFonts w:ascii="Symbol" w:hAnsi="Symbol"/>
          <w:b/>
          <w:i/>
          <w:lang w:val="ru-RU"/>
        </w:rPr>
        <w:t></w:t>
      </w:r>
      <w:r>
        <w:rPr>
          <w:lang w:val="ru-RU"/>
        </w:rPr>
        <w:t xml:space="preserve">, то есть, гомоморфизм исходного графа </w:t>
      </w:r>
      <w:r>
        <w:rPr>
          <w:b/>
          <w:lang w:val="ru-RU"/>
        </w:rPr>
        <w:t>G</w:t>
      </w:r>
      <w:r>
        <w:rPr>
          <w:lang w:val="ru-RU"/>
        </w:rPr>
        <w:t xml:space="preserve"> на граф </w:t>
      </w:r>
      <w:r>
        <w:rPr>
          <w:b/>
          <w:lang w:val="ru-RU"/>
        </w:rPr>
        <w:t>G*</w:t>
      </w:r>
      <w:r>
        <w:rPr>
          <w:lang w:val="ru-RU"/>
        </w:rPr>
        <w:t xml:space="preserve">, и заданный обход </w:t>
      </w:r>
      <w:r>
        <w:rPr>
          <w:b/>
          <w:lang w:val="ru-RU"/>
        </w:rPr>
        <w:t>P*</w:t>
      </w:r>
      <w:r>
        <w:rPr>
          <w:lang w:val="ru-RU"/>
        </w:rPr>
        <w:t xml:space="preserve"> графа </w:t>
      </w:r>
      <w:r>
        <w:rPr>
          <w:b/>
          <w:lang w:val="ru-RU"/>
        </w:rPr>
        <w:t>G*</w:t>
      </w:r>
      <w:r>
        <w:rPr>
          <w:lang w:val="ru-RU"/>
        </w:rPr>
        <w:t>.</w:t>
      </w:r>
    </w:p>
    <w:p w:rsidR="001207EC" w:rsidRDefault="006D55A3">
      <w:pPr>
        <w:pStyle w:val="H3"/>
        <w:jc w:val="both"/>
        <w:rPr>
          <w:lang w:val="ru-RU"/>
        </w:rPr>
      </w:pPr>
      <w:r>
        <w:rPr>
          <w:lang w:val="ru-RU"/>
        </w:rPr>
        <w:t>Алгоритм тестирования</w:t>
      </w:r>
    </w:p>
    <w:p w:rsidR="001207EC" w:rsidRDefault="006D55A3">
      <w:pPr>
        <w:jc w:val="both"/>
        <w:rPr>
          <w:lang w:val="ru-RU"/>
        </w:rPr>
      </w:pPr>
      <w:r>
        <w:rPr>
          <w:lang w:val="ru-RU"/>
        </w:rPr>
        <w:t xml:space="preserve">Пусть для автомата </w:t>
      </w:r>
      <w:r>
        <w:rPr>
          <w:b/>
          <w:lang w:val="ru-RU"/>
        </w:rPr>
        <w:t>A</w:t>
      </w:r>
      <w:r>
        <w:rPr>
          <w:lang w:val="ru-RU"/>
        </w:rPr>
        <w:t xml:space="preserve"> задан детерминированный и вполне определённый гомоморфизм </w:t>
      </w:r>
      <w:r>
        <w:rPr>
          <w:b/>
          <w:lang w:val="ru-RU"/>
        </w:rPr>
        <w:t>(</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графа состояний</w:t>
      </w:r>
      <w:r>
        <w:rPr>
          <w:b/>
          <w:lang w:val="ru-RU"/>
        </w:rPr>
        <w:t xml:space="preserve"> G=(V,E,</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на граф </w:t>
      </w:r>
      <w:r>
        <w:rPr>
          <w:b/>
          <w:lang w:val="ru-RU"/>
        </w:rPr>
        <w:t>G*=(V*,E*,</w:t>
      </w:r>
      <w:r>
        <w:rPr>
          <w:rFonts w:ascii="Symbol" w:hAnsi="Symbol"/>
          <w:b/>
          <w:i/>
          <w:lang w:val="ru-RU"/>
        </w:rPr>
        <w:t></w:t>
      </w:r>
      <w:r>
        <w:rPr>
          <w:b/>
          <w:lang w:val="ru-RU"/>
        </w:rPr>
        <w:t>,</w:t>
      </w:r>
      <w:r>
        <w:rPr>
          <w:rFonts w:ascii="Symbol" w:hAnsi="Symbol"/>
          <w:b/>
          <w:i/>
          <w:lang w:val="ru-RU"/>
        </w:rPr>
        <w:t></w:t>
      </w:r>
      <w:r>
        <w:rPr>
          <w:b/>
          <w:lang w:val="ru-RU"/>
        </w:rPr>
        <w:t>)</w:t>
      </w:r>
      <w:r>
        <w:rPr>
          <w:lang w:val="ru-RU"/>
        </w:rPr>
        <w:t>. Тестирование автомата на о</w:t>
      </w:r>
      <w:r>
        <w:rPr>
          <w:lang w:val="ru-RU"/>
        </w:rPr>
        <w:t>с</w:t>
      </w:r>
      <w:r>
        <w:rPr>
          <w:lang w:val="ru-RU"/>
        </w:rPr>
        <w:t xml:space="preserve">нове обхода </w:t>
      </w:r>
      <w:r>
        <w:rPr>
          <w:b/>
          <w:lang w:val="ru-RU"/>
        </w:rPr>
        <w:t>P*=(v</w:t>
      </w:r>
      <w:r>
        <w:rPr>
          <w:b/>
          <w:vertAlign w:val="subscript"/>
          <w:lang w:val="ru-RU"/>
        </w:rPr>
        <w:t>0</w:t>
      </w:r>
      <w:r>
        <w:rPr>
          <w:b/>
          <w:lang w:val="ru-RU"/>
        </w:rPr>
        <w:t>,x*</w:t>
      </w:r>
      <w:r>
        <w:rPr>
          <w:b/>
          <w:vertAlign w:val="subscript"/>
          <w:lang w:val="ru-RU"/>
        </w:rPr>
        <w:t>0</w:t>
      </w:r>
      <w:r>
        <w:rPr>
          <w:b/>
          <w:lang w:val="ru-RU"/>
        </w:rPr>
        <w:t>,..,x*</w:t>
      </w:r>
      <w:proofErr w:type="spellStart"/>
      <w:r>
        <w:rPr>
          <w:b/>
          <w:vertAlign w:val="subscript"/>
          <w:lang w:val="ru-RU"/>
        </w:rPr>
        <w:t>t</w:t>
      </w:r>
      <w:proofErr w:type="spellEnd"/>
      <w:r>
        <w:rPr>
          <w:b/>
          <w:lang w:val="ru-RU"/>
        </w:rPr>
        <w:t>)</w:t>
      </w:r>
      <w:r>
        <w:rPr>
          <w:lang w:val="ru-RU"/>
        </w:rPr>
        <w:t xml:space="preserve"> графа </w:t>
      </w:r>
      <w:r>
        <w:rPr>
          <w:b/>
          <w:lang w:val="ru-RU"/>
        </w:rPr>
        <w:t>G*</w:t>
      </w:r>
      <w:r>
        <w:rPr>
          <w:lang w:val="ru-RU"/>
        </w:rPr>
        <w:t xml:space="preserve"> проводится по следующему алгоритму </w:t>
      </w:r>
      <w:r>
        <w:rPr>
          <w:lang w:val="ru-RU"/>
        </w:rPr>
        <w:br/>
      </w:r>
      <w:r w:rsidR="001F2C2B">
        <w:rPr>
          <w:b/>
          <w:noProof/>
          <w:snapToGrid/>
          <w:lang w:val="ru-RU" w:eastAsia="ru-RU"/>
        </w:rPr>
        <w:drawing>
          <wp:inline distT="0" distB="0" distL="0" distR="0">
            <wp:extent cx="143510" cy="143510"/>
            <wp:effectExtent l="19050" t="0" r="8890" b="0"/>
            <wp:docPr id="9" name="Рисунок 9"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*(A,P*)</w:t>
      </w:r>
      <w:r>
        <w:rPr>
          <w:lang w:val="ru-RU"/>
        </w:rPr>
        <w:t>:</w:t>
      </w:r>
    </w:p>
    <w:p w:rsidR="001207EC" w:rsidRDefault="006D55A3">
      <w:pPr>
        <w:numPr>
          <w:ilvl w:val="0"/>
          <w:numId w:val="2"/>
        </w:numPr>
        <w:tabs>
          <w:tab w:val="num" w:pos="720"/>
        </w:tabs>
        <w:jc w:val="both"/>
        <w:outlineLvl w:val="0"/>
        <w:rPr>
          <w:lang w:val="ru-RU"/>
        </w:rPr>
      </w:pPr>
      <w:r>
        <w:rPr>
          <w:lang w:val="ru-RU"/>
        </w:rPr>
        <w:t xml:space="preserve">На </w:t>
      </w:r>
      <w:r>
        <w:rPr>
          <w:b/>
          <w:lang w:val="ru-RU"/>
        </w:rPr>
        <w:t>i</w:t>
      </w:r>
      <w:r>
        <w:rPr>
          <w:lang w:val="ru-RU"/>
        </w:rPr>
        <w:t>-м шагу алгоритма (в начале</w:t>
      </w:r>
      <w:r>
        <w:rPr>
          <w:b/>
          <w:lang w:val="ru-RU"/>
        </w:rPr>
        <w:t xml:space="preserve"> i=0</w:t>
      </w:r>
      <w:r>
        <w:rPr>
          <w:lang w:val="ru-RU"/>
        </w:rPr>
        <w:t xml:space="preserve">) мы находимся в состоянии </w:t>
      </w:r>
      <w:proofErr w:type="spellStart"/>
      <w:r>
        <w:rPr>
          <w:b/>
          <w:lang w:val="ru-RU"/>
        </w:rPr>
        <w:t>v</w:t>
      </w:r>
      <w:r>
        <w:rPr>
          <w:b/>
          <w:vertAlign w:val="subscript"/>
          <w:lang w:val="ru-RU"/>
        </w:rPr>
        <w:t>i</w:t>
      </w:r>
      <w:proofErr w:type="spellEnd"/>
      <w:r>
        <w:rPr>
          <w:b/>
          <w:vertAlign w:val="subscript"/>
          <w:lang w:val="ru-RU"/>
        </w:rPr>
        <w:t xml:space="preserve"> </w:t>
      </w:r>
      <w:r>
        <w:rPr>
          <w:lang w:val="ru-RU"/>
        </w:rPr>
        <w:t xml:space="preserve">и нам нужно пройти по дуге </w:t>
      </w:r>
      <w:proofErr w:type="spellStart"/>
      <w:r>
        <w:rPr>
          <w:b/>
          <w:lang w:val="ru-RU"/>
        </w:rPr>
        <w:t>e</w:t>
      </w:r>
      <w:proofErr w:type="spellEnd"/>
      <w:r>
        <w:rPr>
          <w:b/>
          <w:lang w:val="ru-RU"/>
        </w:rPr>
        <w:t>*</w:t>
      </w:r>
      <w:r>
        <w:rPr>
          <w:lang w:val="ru-RU"/>
        </w:rPr>
        <w:t xml:space="preserve"> графа </w:t>
      </w:r>
      <w:r>
        <w:rPr>
          <w:b/>
          <w:lang w:val="ru-RU"/>
        </w:rPr>
        <w:t>G*</w:t>
      </w:r>
      <w:r>
        <w:rPr>
          <w:lang w:val="ru-RU"/>
        </w:rPr>
        <w:t xml:space="preserve">, однозначно определяемой парой </w:t>
      </w:r>
      <w:r>
        <w:rPr>
          <w:b/>
          <w:lang w:val="ru-RU"/>
        </w:rPr>
        <w:t>(</w:t>
      </w:r>
      <w:proofErr w:type="spellStart"/>
      <w:r>
        <w:rPr>
          <w:b/>
          <w:lang w:val="ru-RU"/>
        </w:rPr>
        <w:t>x</w:t>
      </w:r>
      <w:proofErr w:type="spellEnd"/>
      <w:r>
        <w:rPr>
          <w:b/>
          <w:lang w:val="ru-RU"/>
        </w:rPr>
        <w:t>*</w:t>
      </w:r>
      <w:proofErr w:type="spellStart"/>
      <w:r>
        <w:rPr>
          <w:b/>
          <w:vertAlign w:val="subscript"/>
          <w:lang w:val="ru-RU"/>
        </w:rPr>
        <w:t>i</w:t>
      </w:r>
      <w:proofErr w:type="spellEnd"/>
      <w:r>
        <w:rPr>
          <w:b/>
          <w:lang w:val="ru-RU"/>
        </w:rPr>
        <w:t>,</w:t>
      </w:r>
      <w:r>
        <w:rPr>
          <w:rFonts w:ascii="Symbol" w:hAnsi="Symbol"/>
          <w:b/>
          <w:i/>
          <w:lang w:val="ru-RU"/>
        </w:rPr>
        <w:t></w:t>
      </w:r>
      <w:r>
        <w:rPr>
          <w:b/>
          <w:lang w:val="ru-RU"/>
        </w:rPr>
        <w:t>(</w:t>
      </w:r>
      <w:proofErr w:type="spellStart"/>
      <w:r>
        <w:rPr>
          <w:b/>
          <w:lang w:val="ru-RU"/>
        </w:rPr>
        <w:t>v</w:t>
      </w:r>
      <w:r>
        <w:rPr>
          <w:b/>
          <w:vertAlign w:val="subscript"/>
          <w:lang w:val="ru-RU"/>
        </w:rPr>
        <w:t>i</w:t>
      </w:r>
      <w:proofErr w:type="spellEnd"/>
      <w:r>
        <w:rPr>
          <w:b/>
          <w:lang w:val="ru-RU"/>
        </w:rPr>
        <w:t>))</w:t>
      </w:r>
      <w:r>
        <w:rPr>
          <w:lang w:val="ru-RU"/>
        </w:rPr>
        <w:t>. С пом</w:t>
      </w:r>
      <w:r>
        <w:rPr>
          <w:lang w:val="ru-RU"/>
        </w:rPr>
        <w:t>о</w:t>
      </w:r>
      <w:r>
        <w:rPr>
          <w:lang w:val="ru-RU"/>
        </w:rPr>
        <w:t xml:space="preserve">щью функции вычисления символа определяем </w:t>
      </w:r>
      <w:proofErr w:type="spellStart"/>
      <w:r>
        <w:rPr>
          <w:b/>
          <w:lang w:val="ru-RU"/>
        </w:rPr>
        <w:t>x</w:t>
      </w:r>
      <w:r>
        <w:rPr>
          <w:b/>
          <w:vertAlign w:val="subscript"/>
          <w:lang w:val="ru-RU"/>
        </w:rPr>
        <w:t>i</w:t>
      </w:r>
      <w:proofErr w:type="spellEnd"/>
      <w:r>
        <w:rPr>
          <w:lang w:val="ru-RU"/>
        </w:rPr>
        <w:t>, являющееся решением уравн</w:t>
      </w:r>
      <w:r>
        <w:rPr>
          <w:lang w:val="ru-RU"/>
        </w:rPr>
        <w:t>е</w:t>
      </w:r>
      <w:r>
        <w:rPr>
          <w:lang w:val="ru-RU"/>
        </w:rPr>
        <w:t xml:space="preserve">ния </w:t>
      </w:r>
      <w:r>
        <w:rPr>
          <w:rFonts w:ascii="Symbol" w:hAnsi="Symbol"/>
          <w:b/>
          <w:i/>
          <w:lang w:val="ru-RU"/>
        </w:rPr>
        <w:t></w:t>
      </w:r>
      <w:r>
        <w:rPr>
          <w:b/>
          <w:lang w:val="ru-RU"/>
        </w:rPr>
        <w:t>(</w:t>
      </w:r>
      <w:proofErr w:type="spellStart"/>
      <w:r>
        <w:rPr>
          <w:b/>
          <w:lang w:val="ru-RU"/>
        </w:rPr>
        <w:t>x</w:t>
      </w:r>
      <w:r>
        <w:rPr>
          <w:b/>
          <w:vertAlign w:val="subscript"/>
          <w:lang w:val="ru-RU"/>
        </w:rPr>
        <w:t>i</w:t>
      </w:r>
      <w:r>
        <w:rPr>
          <w:b/>
          <w:lang w:val="ru-RU"/>
        </w:rPr>
        <w:t>,v</w:t>
      </w:r>
      <w:r>
        <w:rPr>
          <w:b/>
          <w:vertAlign w:val="subscript"/>
          <w:lang w:val="ru-RU"/>
        </w:rPr>
        <w:t>i</w:t>
      </w:r>
      <w:proofErr w:type="spellEnd"/>
      <w:r>
        <w:rPr>
          <w:b/>
          <w:lang w:val="ru-RU"/>
        </w:rPr>
        <w:t>)</w:t>
      </w:r>
      <w:proofErr w:type="spellStart"/>
      <w:r>
        <w:rPr>
          <w:b/>
          <w:lang w:val="ru-RU"/>
        </w:rPr>
        <w:t>=x</w:t>
      </w:r>
      <w:proofErr w:type="spellEnd"/>
      <w:r>
        <w:rPr>
          <w:b/>
          <w:lang w:val="ru-RU"/>
        </w:rPr>
        <w:t>*</w:t>
      </w:r>
      <w:proofErr w:type="spellStart"/>
      <w:r>
        <w:rPr>
          <w:b/>
          <w:vertAlign w:val="subscript"/>
          <w:lang w:val="ru-RU"/>
        </w:rPr>
        <w:t>i</w:t>
      </w:r>
      <w:proofErr w:type="spellEnd"/>
      <w:r>
        <w:rPr>
          <w:lang w:val="ru-RU"/>
        </w:rPr>
        <w:t>.</w:t>
      </w:r>
    </w:p>
    <w:p w:rsidR="001207EC" w:rsidRDefault="006D55A3">
      <w:pPr>
        <w:numPr>
          <w:ilvl w:val="0"/>
          <w:numId w:val="2"/>
        </w:numPr>
        <w:tabs>
          <w:tab w:val="num" w:pos="720"/>
        </w:tabs>
        <w:jc w:val="both"/>
        <w:outlineLvl w:val="0"/>
        <w:rPr>
          <w:lang w:val="ru-RU"/>
        </w:rPr>
      </w:pPr>
      <w:r>
        <w:rPr>
          <w:lang w:val="ru-RU"/>
        </w:rPr>
        <w:t xml:space="preserve">Подаём на вход автомата символ </w:t>
      </w:r>
      <w:proofErr w:type="spellStart"/>
      <w:r>
        <w:rPr>
          <w:b/>
          <w:lang w:val="ru-RU"/>
        </w:rPr>
        <w:t>x</w:t>
      </w:r>
      <w:r>
        <w:rPr>
          <w:b/>
          <w:vertAlign w:val="subscript"/>
          <w:lang w:val="ru-RU"/>
        </w:rPr>
        <w:t>i</w:t>
      </w:r>
      <w:proofErr w:type="spellEnd"/>
      <w:r>
        <w:rPr>
          <w:lang w:val="ru-RU"/>
        </w:rPr>
        <w:t xml:space="preserve"> и применяем оракул автомата.</w:t>
      </w:r>
    </w:p>
    <w:p w:rsidR="001207EC" w:rsidRDefault="006D55A3">
      <w:pPr>
        <w:numPr>
          <w:ilvl w:val="0"/>
          <w:numId w:val="2"/>
        </w:numPr>
        <w:tabs>
          <w:tab w:val="num" w:pos="720"/>
        </w:tabs>
        <w:jc w:val="both"/>
        <w:outlineLvl w:val="0"/>
        <w:rPr>
          <w:lang w:val="ru-RU"/>
        </w:rPr>
      </w:pPr>
      <w:r>
        <w:rPr>
          <w:lang w:val="ru-RU"/>
        </w:rPr>
        <w:t>Если оракул выдаёт отрицательный вердикт, тестирование заканчивается по обн</w:t>
      </w:r>
      <w:r>
        <w:rPr>
          <w:lang w:val="ru-RU"/>
        </w:rPr>
        <w:t>а</w:t>
      </w:r>
      <w:r>
        <w:rPr>
          <w:lang w:val="ru-RU"/>
        </w:rPr>
        <w:t xml:space="preserve">руженной ошибке. Иначе, получаем от оракула новое состояние </w:t>
      </w:r>
      <w:r>
        <w:rPr>
          <w:b/>
          <w:lang w:val="ru-RU"/>
        </w:rPr>
        <w:t>v</w:t>
      </w:r>
      <w:r>
        <w:rPr>
          <w:b/>
          <w:vertAlign w:val="subscript"/>
          <w:lang w:val="ru-RU"/>
        </w:rPr>
        <w:t>i+1</w:t>
      </w:r>
      <w:r>
        <w:rPr>
          <w:lang w:val="ru-RU"/>
        </w:rPr>
        <w:t xml:space="preserve"> такое, что </w:t>
      </w:r>
      <w:r>
        <w:rPr>
          <w:rFonts w:ascii="Symbol" w:hAnsi="Symbol"/>
          <w:b/>
          <w:i/>
          <w:lang w:val="ru-RU"/>
        </w:rPr>
        <w:t></w:t>
      </w:r>
      <w:r>
        <w:rPr>
          <w:b/>
          <w:lang w:val="ru-RU"/>
        </w:rPr>
        <w:t>(v</w:t>
      </w:r>
      <w:r>
        <w:rPr>
          <w:b/>
          <w:vertAlign w:val="subscript"/>
          <w:lang w:val="ru-RU"/>
        </w:rPr>
        <w:t>i+1</w:t>
      </w:r>
      <w:r>
        <w:rPr>
          <w:b/>
          <w:lang w:val="ru-RU"/>
        </w:rPr>
        <w:t>)=</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w:t>
      </w:r>
    </w:p>
    <w:p w:rsidR="001207EC" w:rsidRDefault="006D55A3">
      <w:pPr>
        <w:numPr>
          <w:ilvl w:val="0"/>
          <w:numId w:val="2"/>
        </w:numPr>
        <w:tabs>
          <w:tab w:val="num" w:pos="720"/>
        </w:tabs>
        <w:jc w:val="both"/>
        <w:outlineLvl w:val="0"/>
        <w:rPr>
          <w:lang w:val="ru-RU"/>
        </w:rPr>
      </w:pPr>
      <w:r>
        <w:rPr>
          <w:lang w:val="ru-RU"/>
        </w:rPr>
        <w:t>Если</w:t>
      </w:r>
      <w:r>
        <w:rPr>
          <w:b/>
          <w:lang w:val="ru-RU"/>
        </w:rPr>
        <w:t xml:space="preserve"> </w:t>
      </w:r>
      <w:proofErr w:type="spellStart"/>
      <w:r>
        <w:rPr>
          <w:b/>
          <w:lang w:val="ru-RU"/>
        </w:rPr>
        <w:t>i</w:t>
      </w:r>
      <w:proofErr w:type="spellEnd"/>
      <w:r>
        <w:rPr>
          <w:b/>
          <w:lang w:val="ru-RU"/>
        </w:rPr>
        <w:t>&lt;</w:t>
      </w:r>
      <w:proofErr w:type="spellStart"/>
      <w:r>
        <w:rPr>
          <w:b/>
          <w:lang w:val="ru-RU"/>
        </w:rPr>
        <w:t>t</w:t>
      </w:r>
      <w:proofErr w:type="spellEnd"/>
      <w:r>
        <w:rPr>
          <w:lang w:val="ru-RU"/>
        </w:rPr>
        <w:t xml:space="preserve">, то увеличиваем </w:t>
      </w:r>
      <w:proofErr w:type="spellStart"/>
      <w:r>
        <w:rPr>
          <w:b/>
          <w:lang w:val="ru-RU"/>
        </w:rPr>
        <w:t>i</w:t>
      </w:r>
      <w:proofErr w:type="spellEnd"/>
      <w:r>
        <w:rPr>
          <w:lang w:val="ru-RU"/>
        </w:rPr>
        <w:t xml:space="preserve"> на 1 и переходим к п. 1. Иначе тестирование считается нормально законченным. </w:t>
      </w:r>
    </w:p>
    <w:p w:rsidR="001207EC" w:rsidRDefault="006D55A3">
      <w:pPr>
        <w:jc w:val="both"/>
        <w:rPr>
          <w:lang w:val="ru-RU"/>
        </w:rPr>
      </w:pPr>
      <w:r>
        <w:rPr>
          <w:lang w:val="ru-RU"/>
        </w:rPr>
        <w:lastRenderedPageBreak/>
        <w:t xml:space="preserve">В процессе тестирования мы совершаем обход </w:t>
      </w:r>
      <w:r>
        <w:rPr>
          <w:b/>
          <w:lang w:val="ru-RU"/>
        </w:rPr>
        <w:t>P*=(v</w:t>
      </w:r>
      <w:r>
        <w:rPr>
          <w:b/>
          <w:vertAlign w:val="subscript"/>
          <w:lang w:val="ru-RU"/>
        </w:rPr>
        <w:t>0</w:t>
      </w:r>
      <w:r>
        <w:rPr>
          <w:b/>
          <w:lang w:val="ru-RU"/>
        </w:rPr>
        <w:t>,x*</w:t>
      </w:r>
      <w:r>
        <w:rPr>
          <w:b/>
          <w:vertAlign w:val="subscript"/>
          <w:lang w:val="ru-RU"/>
        </w:rPr>
        <w:t>0</w:t>
      </w:r>
      <w:r>
        <w:rPr>
          <w:b/>
          <w:lang w:val="ru-RU"/>
        </w:rPr>
        <w:t>,..,x*</w:t>
      </w:r>
      <w:proofErr w:type="spellStart"/>
      <w:r>
        <w:rPr>
          <w:b/>
          <w:vertAlign w:val="subscript"/>
          <w:lang w:val="ru-RU"/>
        </w:rPr>
        <w:t>t</w:t>
      </w:r>
      <w:proofErr w:type="spellEnd"/>
      <w:r>
        <w:rPr>
          <w:b/>
          <w:lang w:val="ru-RU"/>
        </w:rPr>
        <w:t>)</w:t>
      </w:r>
      <w:r>
        <w:rPr>
          <w:lang w:val="ru-RU"/>
        </w:rPr>
        <w:t xml:space="preserve"> графа </w:t>
      </w:r>
      <w:r>
        <w:rPr>
          <w:b/>
          <w:lang w:val="ru-RU"/>
        </w:rPr>
        <w:t>G*</w:t>
      </w:r>
      <w:r>
        <w:rPr>
          <w:lang w:val="ru-RU"/>
        </w:rPr>
        <w:t xml:space="preserve"> и при этом пр</w:t>
      </w:r>
      <w:r>
        <w:rPr>
          <w:lang w:val="ru-RU"/>
        </w:rPr>
        <w:t>о</w:t>
      </w:r>
      <w:r>
        <w:rPr>
          <w:lang w:val="ru-RU"/>
        </w:rPr>
        <w:t xml:space="preserve">ходим маршрут </w:t>
      </w:r>
      <w:r>
        <w:rPr>
          <w:b/>
          <w:lang w:val="ru-RU"/>
        </w:rPr>
        <w:t>P=(v</w:t>
      </w:r>
      <w:r>
        <w:rPr>
          <w:b/>
          <w:vertAlign w:val="subscript"/>
          <w:lang w:val="ru-RU"/>
        </w:rPr>
        <w:t>0</w:t>
      </w:r>
      <w:r>
        <w:rPr>
          <w:b/>
          <w:lang w:val="ru-RU"/>
        </w:rPr>
        <w:t>,x</w:t>
      </w:r>
      <w:r>
        <w:rPr>
          <w:b/>
          <w:vertAlign w:val="subscript"/>
          <w:lang w:val="ru-RU"/>
        </w:rPr>
        <w:t>0</w:t>
      </w:r>
      <w:r>
        <w:rPr>
          <w:b/>
          <w:lang w:val="ru-RU"/>
        </w:rPr>
        <w:t>,..,x</w:t>
      </w:r>
      <w:r>
        <w:rPr>
          <w:b/>
          <w:vertAlign w:val="subscript"/>
          <w:lang w:val="ru-RU"/>
        </w:rPr>
        <w:t>t</w:t>
      </w:r>
      <w:r>
        <w:rPr>
          <w:b/>
          <w:lang w:val="ru-RU"/>
        </w:rPr>
        <w:t>)</w:t>
      </w:r>
      <w:r>
        <w:rPr>
          <w:lang w:val="ru-RU"/>
        </w:rPr>
        <w:t xml:space="preserve"> в графе состояний автомата </w:t>
      </w:r>
      <w:r>
        <w:rPr>
          <w:b/>
          <w:lang w:val="ru-RU"/>
        </w:rPr>
        <w:t>A</w:t>
      </w:r>
      <w:r>
        <w:rPr>
          <w:lang w:val="ru-RU"/>
        </w:rPr>
        <w:t xml:space="preserve">. </w:t>
      </w:r>
    </w:p>
    <w:p w:rsidR="001207EC" w:rsidRDefault="006D55A3">
      <w:pPr>
        <w:pStyle w:val="H3"/>
        <w:jc w:val="both"/>
        <w:rPr>
          <w:lang w:val="ru-RU"/>
        </w:rPr>
      </w:pPr>
      <w:r>
        <w:rPr>
          <w:lang w:val="ru-RU"/>
        </w:rPr>
        <w:t>Пример тестирования по гомоморфному графу</w:t>
      </w:r>
    </w:p>
    <w:p w:rsidR="001207EC" w:rsidRDefault="006D55A3">
      <w:pPr>
        <w:jc w:val="both"/>
        <w:rPr>
          <w:lang w:val="ru-RU"/>
        </w:rPr>
      </w:pPr>
      <w:r>
        <w:rPr>
          <w:lang w:val="ru-RU"/>
        </w:rPr>
        <w:t xml:space="preserve">Рассмотрим фактор-граф </w:t>
      </w:r>
      <w:r>
        <w:rPr>
          <w:b/>
          <w:lang w:val="ru-RU"/>
        </w:rPr>
        <w:t>G*</w:t>
      </w:r>
      <w:r>
        <w:rPr>
          <w:b/>
          <w:vertAlign w:val="subscript"/>
          <w:lang w:val="ru-RU"/>
        </w:rPr>
        <w:t>1</w:t>
      </w:r>
      <w:r>
        <w:rPr>
          <w:b/>
          <w:lang w:val="ru-RU"/>
        </w:rPr>
        <w:t>=(V,E,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r>
        <w:rPr>
          <w:b/>
          <w:vertAlign w:val="subscript"/>
          <w:lang w:val="ru-RU"/>
        </w:rPr>
        <w:t>1</w:t>
      </w:r>
      <w:r>
        <w:rPr>
          <w:b/>
          <w:lang w:val="ru-RU"/>
        </w:rPr>
        <w:t>,</w:t>
      </w:r>
      <w:r>
        <w:rPr>
          <w:rFonts w:ascii="Symbol" w:hAnsi="Symbol"/>
          <w:b/>
          <w:lang w:val="ru-RU"/>
        </w:rPr>
        <w:t></w:t>
      </w:r>
      <w:r>
        <w:rPr>
          <w:b/>
          <w:vertAlign w:val="subscript"/>
          <w:lang w:val="ru-RU"/>
        </w:rPr>
        <w:t>1</w:t>
      </w:r>
      <w:r>
        <w:rPr>
          <w:b/>
          <w:lang w:val="ru-RU"/>
        </w:rPr>
        <w:t>)</w:t>
      </w:r>
      <w:r>
        <w:rPr>
          <w:lang w:val="ru-RU"/>
        </w:rPr>
        <w:t xml:space="preserve"> на рис. 2. Этот фактор-граф детерминир</w:t>
      </w:r>
      <w:r>
        <w:rPr>
          <w:lang w:val="ru-RU"/>
        </w:rPr>
        <w:t>о</w:t>
      </w:r>
      <w:r>
        <w:rPr>
          <w:lang w:val="ru-RU"/>
        </w:rPr>
        <w:t xml:space="preserve">ван, но не вполне определён. Модифицируем отношение </w:t>
      </w:r>
      <w:r>
        <w:rPr>
          <w:rFonts w:ascii="Symbol" w:hAnsi="Symbol"/>
          <w:b/>
          <w:lang w:val="ru-RU"/>
        </w:rPr>
        <w:t></w:t>
      </w:r>
      <w:r>
        <w:rPr>
          <w:b/>
          <w:vertAlign w:val="subscript"/>
          <w:lang w:val="ru-RU"/>
        </w:rPr>
        <w:t>1</w:t>
      </w:r>
      <w:r>
        <w:rPr>
          <w:lang w:val="ru-RU"/>
        </w:rPr>
        <w:t xml:space="preserve"> так, чтобы получился вполне определённый фактор-граф </w:t>
      </w:r>
      <w:r>
        <w:rPr>
          <w:b/>
          <w:lang w:val="ru-RU"/>
        </w:rPr>
        <w:t>G*</w:t>
      </w:r>
      <w:r>
        <w:rPr>
          <w:b/>
          <w:vertAlign w:val="subscript"/>
          <w:lang w:val="ru-RU"/>
        </w:rPr>
        <w:t>2</w:t>
      </w:r>
      <w:r>
        <w:rPr>
          <w:b/>
          <w:lang w:val="ru-RU"/>
        </w:rPr>
        <w:t>=(V,E,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r>
        <w:rPr>
          <w:b/>
          <w:vertAlign w:val="subscript"/>
          <w:lang w:val="ru-RU"/>
        </w:rPr>
        <w:t>2</w:t>
      </w:r>
      <w:r>
        <w:rPr>
          <w:b/>
          <w:lang w:val="ru-RU"/>
        </w:rPr>
        <w:t>,</w:t>
      </w:r>
      <w:r>
        <w:rPr>
          <w:rFonts w:ascii="Symbol" w:hAnsi="Symbol"/>
          <w:b/>
          <w:lang w:val="ru-RU"/>
        </w:rPr>
        <w:t></w:t>
      </w:r>
      <w:r>
        <w:rPr>
          <w:b/>
          <w:vertAlign w:val="subscript"/>
          <w:lang w:val="ru-RU"/>
        </w:rPr>
        <w:t>1</w:t>
      </w:r>
      <w:r>
        <w:rPr>
          <w:b/>
          <w:lang w:val="ru-RU"/>
        </w:rPr>
        <w:t>)</w:t>
      </w:r>
      <w:r>
        <w:rPr>
          <w:lang w:val="ru-RU"/>
        </w:rPr>
        <w:t xml:space="preserve">. Для этого достаточно считать вершины </w:t>
      </w:r>
      <w:r>
        <w:rPr>
          <w:b/>
          <w:lang w:val="ru-RU"/>
        </w:rPr>
        <w:t>2</w:t>
      </w:r>
      <w:r>
        <w:rPr>
          <w:lang w:val="ru-RU"/>
        </w:rPr>
        <w:t xml:space="preserve"> и </w:t>
      </w:r>
      <w:r>
        <w:rPr>
          <w:b/>
          <w:lang w:val="ru-RU"/>
        </w:rPr>
        <w:t>5</w:t>
      </w:r>
      <w:r>
        <w:rPr>
          <w:lang w:val="ru-RU"/>
        </w:rPr>
        <w:t xml:space="preserve"> неэквивалентными.</w:t>
      </w:r>
    </w:p>
    <w:p w:rsidR="001207EC" w:rsidRDefault="001F2C2B">
      <w:pPr>
        <w:rPr>
          <w:lang w:val="ru-RU"/>
        </w:rPr>
      </w:pPr>
      <w:r>
        <w:rPr>
          <w:noProof/>
          <w:snapToGrid/>
          <w:lang w:val="ru-RU" w:eastAsia="ru-RU"/>
        </w:rPr>
        <w:drawing>
          <wp:inline distT="0" distB="0" distL="0" distR="0">
            <wp:extent cx="4166870" cy="2181225"/>
            <wp:effectExtent l="19050" t="0" r="5080" b="0"/>
            <wp:docPr id="10" name="Рисунок 10" descr="Pic_3_for_Finite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_3_for_Finite_State_Machine.gif"/>
                    <pic:cNvPicPr>
                      <a:picLocks noChangeAspect="1" noChangeArrowheads="1"/>
                    </pic:cNvPicPr>
                  </pic:nvPicPr>
                  <pic:blipFill>
                    <a:blip r:link="rId13" cstate="print"/>
                    <a:srcRect/>
                    <a:stretch>
                      <a:fillRect/>
                    </a:stretch>
                  </pic:blipFill>
                  <pic:spPr bwMode="auto">
                    <a:xfrm>
                      <a:off x="0" y="0"/>
                      <a:ext cx="4166870" cy="2181225"/>
                    </a:xfrm>
                    <a:prstGeom prst="rect">
                      <a:avLst/>
                    </a:prstGeom>
                    <a:noFill/>
                    <a:ln w="9525">
                      <a:noFill/>
                      <a:miter lim="800000"/>
                      <a:headEnd/>
                      <a:tailEnd/>
                    </a:ln>
                  </pic:spPr>
                </pic:pic>
              </a:graphicData>
            </a:graphic>
          </wp:inline>
        </w:drawing>
      </w:r>
    </w:p>
    <w:p w:rsidR="001207EC" w:rsidRDefault="006D55A3">
      <w:pPr>
        <w:rPr>
          <w:lang w:val="ru-RU"/>
        </w:rPr>
      </w:pPr>
      <w:r>
        <w:rPr>
          <w:lang w:val="ru-RU"/>
        </w:rPr>
        <w:t>Существуют несколько обходов фактор-графа</w:t>
      </w:r>
      <w:r>
        <w:rPr>
          <w:b/>
          <w:lang w:val="ru-RU"/>
        </w:rPr>
        <w:t xml:space="preserve"> G*</w:t>
      </w:r>
      <w:r>
        <w:rPr>
          <w:b/>
          <w:vertAlign w:val="subscript"/>
          <w:lang w:val="ru-RU"/>
        </w:rPr>
        <w:t>2</w:t>
      </w:r>
      <w:r>
        <w:rPr>
          <w:lang w:val="ru-RU"/>
        </w:rPr>
        <w:t xml:space="preserve">. Например, обход </w:t>
      </w:r>
      <w:r>
        <w:rPr>
          <w:b/>
          <w:lang w:val="ru-RU"/>
        </w:rPr>
        <w:t>P*</w:t>
      </w:r>
      <w:r>
        <w:rPr>
          <w:b/>
          <w:vertAlign w:val="subscript"/>
          <w:lang w:val="ru-RU"/>
        </w:rPr>
        <w:t>2</w:t>
      </w:r>
      <w:r>
        <w:rPr>
          <w:lang w:val="ru-RU"/>
        </w:rPr>
        <w:t>:</w:t>
      </w:r>
    </w:p>
    <w:p w:rsidR="001207EC" w:rsidRDefault="006D55A3">
      <w:pPr>
        <w:pStyle w:val="Blockquote"/>
        <w:rPr>
          <w:lang w:val="ru-RU"/>
        </w:rPr>
      </w:pPr>
      <w:r>
        <w:rPr>
          <w:rFonts w:ascii="Wingdings" w:hAnsi="Wingdings"/>
          <w:lang w:val="ru-RU"/>
        </w:rPr>
        <w:t></w:t>
      </w:r>
      <w:r>
        <w:rPr>
          <w:b/>
          <w:sz w:val="32"/>
          <w:lang w:val="ru-RU"/>
        </w:rPr>
        <w:t>-</w:t>
      </w:r>
      <w:r>
        <w:rPr>
          <w:b/>
          <w:lang w:val="ru-RU"/>
        </w:rPr>
        <w:t>a</w:t>
      </w:r>
      <w:r>
        <w:rPr>
          <w:b/>
          <w:vertAlign w:val="subscript"/>
          <w:lang w:val="ru-RU"/>
        </w:rPr>
        <w:t>1</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1</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2</w:t>
      </w:r>
      <w:r>
        <w:rPr>
          <w:rFonts w:ascii="Wingdings" w:hAnsi="Wingdings"/>
          <w:lang w:val="ru-RU"/>
        </w:rPr>
        <w:t></w:t>
      </w:r>
      <w:r w:rsidR="001F2C2B">
        <w:rPr>
          <w:b/>
          <w:noProof/>
          <w:snapToGrid/>
          <w:lang w:val="ru-RU" w:eastAsia="ru-RU"/>
        </w:rPr>
        <w:drawing>
          <wp:inline distT="0" distB="0" distL="0" distR="0">
            <wp:extent cx="208915" cy="117475"/>
            <wp:effectExtent l="19050" t="0" r="635" b="0"/>
            <wp:docPr id="11" name="Рисунок 11" descr="Special_Symbols/34_v_kru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pecial_Symbols/34_v_kruge.gif"/>
                    <pic:cNvPicPr>
                      <a:picLocks noChangeAspect="1" noChangeArrowheads="1"/>
                    </pic:cNvPicPr>
                  </pic:nvPicPr>
                  <pic:blipFill>
                    <a:blip r:link="rId11" cstate="print"/>
                    <a:srcRect/>
                    <a:stretch>
                      <a:fillRect/>
                    </a:stretch>
                  </pic:blipFill>
                  <pic:spPr bwMode="auto">
                    <a:xfrm>
                      <a:off x="0" y="0"/>
                      <a:ext cx="208915" cy="117475"/>
                    </a:xfrm>
                    <a:prstGeom prst="rect">
                      <a:avLst/>
                    </a:prstGeom>
                    <a:noFill/>
                    <a:ln w="9525">
                      <a:noFill/>
                      <a:miter lim="800000"/>
                      <a:headEnd/>
                      <a:tailEnd/>
                    </a:ln>
                  </pic:spPr>
                </pic:pic>
              </a:graphicData>
            </a:graphic>
          </wp:inline>
        </w:drawing>
      </w:r>
      <w:r>
        <w:rPr>
          <w:b/>
          <w:sz w:val="32"/>
          <w:lang w:val="ru-RU"/>
        </w:rPr>
        <w:t>-</w:t>
      </w:r>
      <w:r>
        <w:rPr>
          <w:b/>
          <w:lang w:val="ru-RU"/>
        </w:rPr>
        <w:t>a</w:t>
      </w:r>
      <w:r>
        <w:rPr>
          <w:b/>
          <w:vertAlign w:val="subscript"/>
          <w:lang w:val="ru-RU"/>
        </w:rPr>
        <w:t>2</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1</w:t>
      </w:r>
      <w:r>
        <w:rPr>
          <w:rFonts w:ascii="Wingdings" w:hAnsi="Wingdings"/>
          <w:lang w:val="ru-RU"/>
        </w:rPr>
        <w:t></w:t>
      </w:r>
      <w:r>
        <w:rPr>
          <w:rFonts w:ascii="Wingdings" w:hAnsi="Wingdings"/>
          <w:lang w:val="ru-RU"/>
        </w:rPr>
        <w:t></w:t>
      </w:r>
      <w:r>
        <w:rPr>
          <w:b/>
          <w:sz w:val="32"/>
          <w:lang w:val="ru-RU"/>
        </w:rPr>
        <w:t>-</w:t>
      </w:r>
      <w:r>
        <w:rPr>
          <w:b/>
          <w:lang w:val="ru-RU"/>
        </w:rPr>
        <w:t>a</w:t>
      </w:r>
      <w:r>
        <w:rPr>
          <w:b/>
          <w:vertAlign w:val="subscript"/>
          <w:lang w:val="ru-RU"/>
        </w:rPr>
        <w:t>3</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3</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2</w:t>
      </w:r>
      <w:r>
        <w:rPr>
          <w:rFonts w:ascii="Wingdings" w:hAnsi="Wingdings"/>
          <w:lang w:val="ru-RU"/>
        </w:rPr>
        <w:t></w:t>
      </w:r>
      <w:r w:rsidR="001F2C2B">
        <w:rPr>
          <w:b/>
          <w:noProof/>
          <w:snapToGrid/>
          <w:lang w:val="ru-RU" w:eastAsia="ru-RU"/>
        </w:rPr>
        <w:drawing>
          <wp:inline distT="0" distB="0" distL="0" distR="0">
            <wp:extent cx="208915" cy="117475"/>
            <wp:effectExtent l="19050" t="0" r="635" b="0"/>
            <wp:docPr id="12" name="Рисунок 12" descr="Special_Symbols/34_v_kru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pecial_Symbols/34_v_kruge.gif"/>
                    <pic:cNvPicPr>
                      <a:picLocks noChangeAspect="1" noChangeArrowheads="1"/>
                    </pic:cNvPicPr>
                  </pic:nvPicPr>
                  <pic:blipFill>
                    <a:blip r:link="rId11" cstate="print"/>
                    <a:srcRect/>
                    <a:stretch>
                      <a:fillRect/>
                    </a:stretch>
                  </pic:blipFill>
                  <pic:spPr bwMode="auto">
                    <a:xfrm>
                      <a:off x="0" y="0"/>
                      <a:ext cx="208915" cy="117475"/>
                    </a:xfrm>
                    <a:prstGeom prst="rect">
                      <a:avLst/>
                    </a:prstGeom>
                    <a:noFill/>
                    <a:ln w="9525">
                      <a:noFill/>
                      <a:miter lim="800000"/>
                      <a:headEnd/>
                      <a:tailEnd/>
                    </a:ln>
                  </pic:spPr>
                </pic:pic>
              </a:graphicData>
            </a:graphic>
          </wp:inline>
        </w:drawing>
      </w:r>
    </w:p>
    <w:p w:rsidR="001207EC" w:rsidRDefault="006D55A3">
      <w:pPr>
        <w:jc w:val="both"/>
        <w:rPr>
          <w:lang w:val="ru-RU"/>
        </w:rPr>
      </w:pPr>
      <w:r>
        <w:rPr>
          <w:lang w:val="ru-RU"/>
        </w:rPr>
        <w:t xml:space="preserve">Обходу </w:t>
      </w:r>
      <w:r>
        <w:rPr>
          <w:b/>
          <w:lang w:val="ru-RU"/>
        </w:rPr>
        <w:t>P*</w:t>
      </w:r>
      <w:r>
        <w:rPr>
          <w:b/>
          <w:vertAlign w:val="subscript"/>
          <w:lang w:val="ru-RU"/>
        </w:rPr>
        <w:t>2</w:t>
      </w:r>
      <w:r>
        <w:rPr>
          <w:lang w:val="ru-RU"/>
        </w:rPr>
        <w:t xml:space="preserve"> фактор-графа</w:t>
      </w:r>
      <w:r>
        <w:rPr>
          <w:b/>
          <w:lang w:val="ru-RU"/>
        </w:rPr>
        <w:t xml:space="preserve"> G*</w:t>
      </w:r>
      <w:r>
        <w:rPr>
          <w:b/>
          <w:vertAlign w:val="subscript"/>
          <w:lang w:val="ru-RU"/>
        </w:rPr>
        <w:t>2</w:t>
      </w:r>
      <w:r>
        <w:rPr>
          <w:lang w:val="ru-RU"/>
        </w:rPr>
        <w:t xml:space="preserve"> соответствуют два возможных маршрута </w:t>
      </w:r>
      <w:r>
        <w:rPr>
          <w:b/>
          <w:lang w:val="ru-RU"/>
        </w:rPr>
        <w:t>P</w:t>
      </w:r>
      <w:r>
        <w:rPr>
          <w:b/>
          <w:vertAlign w:val="subscript"/>
          <w:lang w:val="ru-RU"/>
        </w:rPr>
        <w:t>21</w:t>
      </w:r>
      <w:r>
        <w:rPr>
          <w:lang w:val="ru-RU"/>
        </w:rPr>
        <w:t xml:space="preserve"> и </w:t>
      </w:r>
      <w:r>
        <w:rPr>
          <w:b/>
          <w:lang w:val="ru-RU"/>
        </w:rPr>
        <w:t>P</w:t>
      </w:r>
      <w:r>
        <w:rPr>
          <w:b/>
          <w:vertAlign w:val="subscript"/>
          <w:lang w:val="ru-RU"/>
        </w:rPr>
        <w:t>22</w:t>
      </w:r>
      <w:r>
        <w:rPr>
          <w:lang w:val="ru-RU"/>
        </w:rPr>
        <w:t xml:space="preserve"> в исхо</w:t>
      </w:r>
      <w:r>
        <w:rPr>
          <w:lang w:val="ru-RU"/>
        </w:rPr>
        <w:t>д</w:t>
      </w:r>
      <w:r>
        <w:rPr>
          <w:lang w:val="ru-RU"/>
        </w:rPr>
        <w:t xml:space="preserve">ном графе </w:t>
      </w:r>
      <w:r>
        <w:rPr>
          <w:b/>
          <w:lang w:val="ru-RU"/>
        </w:rPr>
        <w:t>G</w:t>
      </w:r>
      <w:r>
        <w:rPr>
          <w:lang w:val="ru-RU"/>
        </w:rPr>
        <w:t>:</w:t>
      </w:r>
    </w:p>
    <w:p w:rsidR="001207EC" w:rsidRDefault="006D55A3">
      <w:pPr>
        <w:numPr>
          <w:ilvl w:val="0"/>
          <w:numId w:val="6"/>
        </w:numPr>
        <w:rPr>
          <w:lang w:val="ru-RU"/>
        </w:rPr>
      </w:pPr>
      <w:r>
        <w:rPr>
          <w:b/>
          <w:lang w:val="ru-RU"/>
        </w:rPr>
        <w:t>P</w:t>
      </w:r>
      <w:r>
        <w:rPr>
          <w:b/>
          <w:vertAlign w:val="subscript"/>
          <w:lang w:val="ru-RU"/>
        </w:rPr>
        <w:t>21</w:t>
      </w:r>
      <w:r>
        <w:rPr>
          <w:b/>
          <w:lang w:val="ru-RU"/>
        </w:rPr>
        <w:t xml:space="preserve"> = </w:t>
      </w:r>
      <w:r>
        <w:rPr>
          <w:rFonts w:ascii="Wingdings" w:hAnsi="Wingdings"/>
          <w:lang w:val="ru-RU"/>
        </w:rPr>
        <w:t></w:t>
      </w:r>
      <w:r>
        <w:rPr>
          <w:b/>
          <w:sz w:val="32"/>
          <w:lang w:val="ru-RU"/>
        </w:rPr>
        <w:t>-</w:t>
      </w:r>
      <w:r>
        <w:rPr>
          <w:b/>
          <w:lang w:val="ru-RU"/>
        </w:rPr>
        <w:t>a</w:t>
      </w:r>
      <w:r>
        <w:rPr>
          <w:b/>
          <w:vertAlign w:val="subscript"/>
          <w:lang w:val="ru-RU"/>
        </w:rPr>
        <w:t>1</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1</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2</w:t>
      </w:r>
      <w:r>
        <w:rPr>
          <w:rFonts w:ascii="Wingdings" w:hAnsi="Wingdings"/>
          <w:lang w:val="ru-RU"/>
        </w:rPr>
        <w:t></w:t>
      </w:r>
      <w:r>
        <w:rPr>
          <w:rFonts w:ascii="Wingdings" w:hAnsi="Wingdings"/>
          <w:lang w:val="ru-RU"/>
        </w:rPr>
        <w:t></w:t>
      </w:r>
      <w:r>
        <w:rPr>
          <w:b/>
          <w:sz w:val="32"/>
          <w:lang w:val="ru-RU"/>
        </w:rPr>
        <w:t>-</w:t>
      </w:r>
      <w:r>
        <w:rPr>
          <w:b/>
          <w:lang w:val="ru-RU"/>
        </w:rPr>
        <w:t>a</w:t>
      </w:r>
      <w:r>
        <w:rPr>
          <w:b/>
          <w:vertAlign w:val="subscript"/>
          <w:lang w:val="ru-RU"/>
        </w:rPr>
        <w:t>2</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1</w:t>
      </w:r>
      <w:r>
        <w:rPr>
          <w:rFonts w:ascii="Wingdings" w:hAnsi="Wingdings"/>
          <w:lang w:val="ru-RU"/>
        </w:rPr>
        <w:t></w:t>
      </w:r>
      <w:r>
        <w:rPr>
          <w:rFonts w:ascii="Wingdings" w:hAnsi="Wingdings"/>
          <w:lang w:val="ru-RU"/>
        </w:rPr>
        <w:t></w:t>
      </w:r>
      <w:r>
        <w:rPr>
          <w:b/>
          <w:sz w:val="32"/>
          <w:lang w:val="ru-RU"/>
        </w:rPr>
        <w:t>-</w:t>
      </w:r>
      <w:r>
        <w:rPr>
          <w:b/>
          <w:lang w:val="ru-RU"/>
        </w:rPr>
        <w:t>a</w:t>
      </w:r>
      <w:r>
        <w:rPr>
          <w:b/>
          <w:vertAlign w:val="subscript"/>
          <w:lang w:val="ru-RU"/>
        </w:rPr>
        <w:t>3</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3</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2</w:t>
      </w:r>
      <w:r>
        <w:rPr>
          <w:rFonts w:ascii="Wingdings" w:hAnsi="Wingdings"/>
          <w:lang w:val="ru-RU"/>
        </w:rPr>
        <w:t></w:t>
      </w:r>
      <w:r>
        <w:rPr>
          <w:rFonts w:ascii="Wingdings" w:hAnsi="Wingdings"/>
          <w:lang w:val="ru-RU"/>
        </w:rPr>
        <w:t></w:t>
      </w:r>
      <w:r>
        <w:rPr>
          <w:lang w:val="ru-RU"/>
        </w:rPr>
        <w:t xml:space="preserve"> </w:t>
      </w:r>
    </w:p>
    <w:p w:rsidR="001207EC" w:rsidRDefault="006D55A3">
      <w:pPr>
        <w:numPr>
          <w:ilvl w:val="0"/>
          <w:numId w:val="6"/>
        </w:numPr>
        <w:rPr>
          <w:lang w:val="ru-RU"/>
        </w:rPr>
      </w:pPr>
      <w:r>
        <w:rPr>
          <w:b/>
          <w:lang w:val="ru-RU"/>
        </w:rPr>
        <w:t>P</w:t>
      </w:r>
      <w:r>
        <w:rPr>
          <w:b/>
          <w:vertAlign w:val="subscript"/>
          <w:lang w:val="ru-RU"/>
        </w:rPr>
        <w:t>22</w:t>
      </w:r>
      <w:r>
        <w:rPr>
          <w:b/>
          <w:lang w:val="ru-RU"/>
        </w:rPr>
        <w:t xml:space="preserve"> = </w:t>
      </w:r>
      <w:r>
        <w:rPr>
          <w:rFonts w:ascii="Wingdings" w:hAnsi="Wingdings"/>
          <w:lang w:val="ru-RU"/>
        </w:rPr>
        <w:t></w:t>
      </w:r>
      <w:r>
        <w:rPr>
          <w:b/>
          <w:sz w:val="32"/>
          <w:lang w:val="ru-RU"/>
        </w:rPr>
        <w:t>-</w:t>
      </w:r>
      <w:r>
        <w:rPr>
          <w:b/>
          <w:lang w:val="ru-RU"/>
        </w:rPr>
        <w:t>a</w:t>
      </w:r>
      <w:r>
        <w:rPr>
          <w:b/>
          <w:vertAlign w:val="subscript"/>
          <w:lang w:val="ru-RU"/>
        </w:rPr>
        <w:t>1</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1</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2</w:t>
      </w:r>
      <w:r>
        <w:rPr>
          <w:rFonts w:ascii="Wingdings" w:hAnsi="Wingdings"/>
          <w:lang w:val="ru-RU"/>
        </w:rPr>
        <w:t></w:t>
      </w:r>
      <w:r>
        <w:rPr>
          <w:rFonts w:ascii="Wingdings" w:hAnsi="Wingdings"/>
          <w:lang w:val="ru-RU"/>
        </w:rPr>
        <w:t></w:t>
      </w:r>
      <w:r>
        <w:rPr>
          <w:b/>
          <w:sz w:val="32"/>
          <w:lang w:val="ru-RU"/>
        </w:rPr>
        <w:t>-</w:t>
      </w:r>
      <w:r>
        <w:rPr>
          <w:b/>
          <w:lang w:val="ru-RU"/>
        </w:rPr>
        <w:t>a</w:t>
      </w:r>
      <w:r>
        <w:rPr>
          <w:b/>
          <w:vertAlign w:val="subscript"/>
          <w:lang w:val="ru-RU"/>
        </w:rPr>
        <w:t>2</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1</w:t>
      </w:r>
      <w:r>
        <w:rPr>
          <w:rFonts w:ascii="Wingdings" w:hAnsi="Wingdings"/>
          <w:lang w:val="ru-RU"/>
        </w:rPr>
        <w:t></w:t>
      </w:r>
      <w:r>
        <w:rPr>
          <w:rFonts w:ascii="Wingdings" w:hAnsi="Wingdings"/>
          <w:lang w:val="ru-RU"/>
        </w:rPr>
        <w:t></w:t>
      </w:r>
      <w:r>
        <w:rPr>
          <w:b/>
          <w:sz w:val="32"/>
          <w:lang w:val="ru-RU"/>
        </w:rPr>
        <w:t>-</w:t>
      </w:r>
      <w:r>
        <w:rPr>
          <w:b/>
          <w:lang w:val="ru-RU"/>
        </w:rPr>
        <w:t>a</w:t>
      </w:r>
      <w:r>
        <w:rPr>
          <w:b/>
          <w:vertAlign w:val="subscript"/>
          <w:lang w:val="ru-RU"/>
        </w:rPr>
        <w:t>3</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3</w:t>
      </w:r>
      <w:r>
        <w:rPr>
          <w:rFonts w:ascii="Wingdings" w:hAnsi="Wingdings"/>
          <w:lang w:val="ru-RU"/>
        </w:rPr>
        <w:t></w:t>
      </w:r>
      <w:r>
        <w:rPr>
          <w:rFonts w:ascii="Wingdings" w:hAnsi="Wingdings"/>
          <w:lang w:val="ru-RU"/>
        </w:rPr>
        <w:t></w:t>
      </w:r>
      <w:r>
        <w:rPr>
          <w:b/>
          <w:sz w:val="32"/>
          <w:lang w:val="ru-RU"/>
        </w:rPr>
        <w:t>-</w:t>
      </w:r>
      <w:r>
        <w:rPr>
          <w:b/>
          <w:lang w:val="ru-RU"/>
        </w:rPr>
        <w:t>b</w:t>
      </w:r>
      <w:r>
        <w:rPr>
          <w:b/>
          <w:vertAlign w:val="subscript"/>
          <w:lang w:val="ru-RU"/>
        </w:rPr>
        <w:t>2</w:t>
      </w:r>
      <w:r>
        <w:rPr>
          <w:rFonts w:ascii="Wingdings" w:hAnsi="Wingdings"/>
          <w:lang w:val="ru-RU"/>
        </w:rPr>
        <w:t></w:t>
      </w:r>
      <w:r>
        <w:rPr>
          <w:rFonts w:ascii="Wingdings" w:hAnsi="Wingdings"/>
          <w:lang w:val="ru-RU"/>
        </w:rPr>
        <w:t></w:t>
      </w:r>
      <w:r>
        <w:rPr>
          <w:lang w:val="ru-RU"/>
        </w:rPr>
        <w:t xml:space="preserve"> </w:t>
      </w:r>
    </w:p>
    <w:p w:rsidR="001207EC" w:rsidRDefault="006D55A3">
      <w:pPr>
        <w:jc w:val="both"/>
        <w:rPr>
          <w:lang w:val="ru-RU"/>
        </w:rPr>
      </w:pPr>
      <w:r>
        <w:rPr>
          <w:lang w:val="ru-RU"/>
        </w:rPr>
        <w:t xml:space="preserve">Эти маршруты отличаются последним переходом из вершины </w:t>
      </w:r>
      <w:r>
        <w:rPr>
          <w:b/>
          <w:lang w:val="ru-RU"/>
        </w:rPr>
        <w:t>5</w:t>
      </w:r>
      <w:r>
        <w:rPr>
          <w:lang w:val="ru-RU"/>
        </w:rPr>
        <w:t xml:space="preserve"> в вершину </w:t>
      </w:r>
      <w:r>
        <w:rPr>
          <w:b/>
          <w:lang w:val="ru-RU"/>
        </w:rPr>
        <w:t>3</w:t>
      </w:r>
      <w:r>
        <w:rPr>
          <w:lang w:val="ru-RU"/>
        </w:rPr>
        <w:t xml:space="preserve"> или </w:t>
      </w:r>
      <w:r>
        <w:rPr>
          <w:b/>
          <w:lang w:val="ru-RU"/>
        </w:rPr>
        <w:t>4</w:t>
      </w:r>
      <w:r>
        <w:rPr>
          <w:lang w:val="ru-RU"/>
        </w:rPr>
        <w:t xml:space="preserve"> по о</w:t>
      </w:r>
      <w:r>
        <w:rPr>
          <w:lang w:val="ru-RU"/>
        </w:rPr>
        <w:t>д</w:t>
      </w:r>
      <w:r>
        <w:rPr>
          <w:lang w:val="ru-RU"/>
        </w:rPr>
        <w:t xml:space="preserve">ной из дуг </w:t>
      </w:r>
      <w:r>
        <w:rPr>
          <w:b/>
          <w:lang w:val="ru-RU"/>
        </w:rPr>
        <w:t>b</w:t>
      </w:r>
      <w:r>
        <w:rPr>
          <w:b/>
          <w:vertAlign w:val="subscript"/>
          <w:lang w:val="ru-RU"/>
        </w:rPr>
        <w:t>2</w:t>
      </w:r>
      <w:r>
        <w:rPr>
          <w:lang w:val="ru-RU"/>
        </w:rPr>
        <w:t xml:space="preserve"> одного </w:t>
      </w:r>
      <w:r>
        <w:rPr>
          <w:rFonts w:ascii="Symbol" w:hAnsi="Symbol"/>
          <w:b/>
          <w:lang w:val="ru-RU"/>
        </w:rPr>
        <w:t></w:t>
      </w:r>
      <w:r>
        <w:rPr>
          <w:lang w:val="ru-RU"/>
        </w:rPr>
        <w:t xml:space="preserve">-класса. Тем самым выбор </w:t>
      </w:r>
      <w:r>
        <w:rPr>
          <w:b/>
          <w:lang w:val="ru-RU"/>
        </w:rPr>
        <w:t>P</w:t>
      </w:r>
      <w:r>
        <w:rPr>
          <w:b/>
          <w:vertAlign w:val="subscript"/>
          <w:lang w:val="ru-RU"/>
        </w:rPr>
        <w:t>21</w:t>
      </w:r>
      <w:r>
        <w:rPr>
          <w:lang w:val="ru-RU"/>
        </w:rPr>
        <w:t xml:space="preserve"> или </w:t>
      </w:r>
      <w:r>
        <w:rPr>
          <w:b/>
          <w:lang w:val="ru-RU"/>
        </w:rPr>
        <w:t>P</w:t>
      </w:r>
      <w:r>
        <w:rPr>
          <w:b/>
          <w:vertAlign w:val="subscript"/>
          <w:lang w:val="ru-RU"/>
        </w:rPr>
        <w:t>22</w:t>
      </w:r>
      <w:r>
        <w:rPr>
          <w:lang w:val="ru-RU"/>
        </w:rPr>
        <w:t xml:space="preserve"> недетерминирован. Заметим, что в обоих случаях обходятся не все дуги исходного графа (не обходятся дуги </w:t>
      </w:r>
      <w:r>
        <w:rPr>
          <w:rFonts w:ascii="Wingdings" w:hAnsi="Wingdings"/>
          <w:lang w:val="ru-RU"/>
        </w:rPr>
        <w:t></w:t>
      </w:r>
      <w:r>
        <w:rPr>
          <w:b/>
          <w:sz w:val="32"/>
          <w:lang w:val="ru-RU"/>
        </w:rPr>
        <w:t>-</w:t>
      </w:r>
      <w:r>
        <w:rPr>
          <w:b/>
          <w:lang w:val="ru-RU"/>
        </w:rPr>
        <w:t>a</w:t>
      </w:r>
      <w:r>
        <w:rPr>
          <w:b/>
          <w:vertAlign w:val="subscript"/>
          <w:lang w:val="ru-RU"/>
        </w:rPr>
        <w:t>2</w:t>
      </w:r>
      <w:r>
        <w:rPr>
          <w:rFonts w:ascii="Wingdings" w:hAnsi="Wingdings"/>
          <w:lang w:val="ru-RU"/>
        </w:rPr>
        <w:t></w:t>
      </w:r>
      <w:r>
        <w:rPr>
          <w:rFonts w:ascii="Wingdings" w:hAnsi="Wingdings"/>
          <w:lang w:val="ru-RU"/>
        </w:rPr>
        <w:t></w:t>
      </w:r>
      <w:r>
        <w:rPr>
          <w:lang w:val="ru-RU"/>
        </w:rPr>
        <w:t xml:space="preserve"> и одна из дуг </w:t>
      </w:r>
      <w:r>
        <w:rPr>
          <w:rFonts w:ascii="Symbol" w:hAnsi="Symbol"/>
          <w:b/>
          <w:lang w:val="ru-RU"/>
        </w:rPr>
        <w:t></w:t>
      </w:r>
      <w:r>
        <w:rPr>
          <w:lang w:val="ru-RU"/>
        </w:rPr>
        <w:t xml:space="preserve">-класса </w:t>
      </w:r>
      <w:r>
        <w:rPr>
          <w:rFonts w:ascii="Wingdings" w:hAnsi="Wingdings"/>
          <w:lang w:val="ru-RU"/>
        </w:rPr>
        <w:t></w:t>
      </w:r>
      <w:r>
        <w:rPr>
          <w:b/>
          <w:sz w:val="32"/>
          <w:lang w:val="ru-RU"/>
        </w:rPr>
        <w:t>-</w:t>
      </w:r>
      <w:r>
        <w:rPr>
          <w:b/>
          <w:lang w:val="ru-RU"/>
        </w:rPr>
        <w:t>b</w:t>
      </w:r>
      <w:r>
        <w:rPr>
          <w:b/>
          <w:vertAlign w:val="subscript"/>
          <w:lang w:val="ru-RU"/>
        </w:rPr>
        <w:t>2</w:t>
      </w:r>
      <w:r>
        <w:rPr>
          <w:rFonts w:ascii="Wingdings" w:hAnsi="Wingdings"/>
          <w:lang w:val="ru-RU"/>
        </w:rPr>
        <w:t></w:t>
      </w:r>
      <w:r>
        <w:rPr>
          <w:rFonts w:ascii="Wingdings" w:hAnsi="Wingdings"/>
          <w:lang w:val="ru-RU"/>
        </w:rPr>
        <w:t></w:t>
      </w:r>
      <w:r>
        <w:rPr>
          <w:lang w:val="ru-RU"/>
        </w:rPr>
        <w:t xml:space="preserve"> или </w:t>
      </w:r>
      <w:r>
        <w:rPr>
          <w:rFonts w:ascii="Wingdings" w:hAnsi="Wingdings"/>
          <w:lang w:val="ru-RU"/>
        </w:rPr>
        <w:t></w:t>
      </w:r>
      <w:r>
        <w:rPr>
          <w:b/>
          <w:sz w:val="32"/>
          <w:lang w:val="ru-RU"/>
        </w:rPr>
        <w:t>-</w:t>
      </w:r>
      <w:r>
        <w:rPr>
          <w:b/>
          <w:lang w:val="ru-RU"/>
        </w:rPr>
        <w:t>b</w:t>
      </w:r>
      <w:r>
        <w:rPr>
          <w:b/>
          <w:vertAlign w:val="subscript"/>
          <w:lang w:val="ru-RU"/>
        </w:rPr>
        <w:t>2</w:t>
      </w:r>
      <w:r>
        <w:rPr>
          <w:rFonts w:ascii="Wingdings" w:hAnsi="Wingdings"/>
          <w:lang w:val="ru-RU"/>
        </w:rPr>
        <w:t></w:t>
      </w:r>
      <w:r>
        <w:rPr>
          <w:rFonts w:ascii="Wingdings" w:hAnsi="Wingdings"/>
          <w:lang w:val="ru-RU"/>
        </w:rPr>
        <w:t></w:t>
      </w:r>
      <w:r>
        <w:rPr>
          <w:lang w:val="ru-RU"/>
        </w:rPr>
        <w:t xml:space="preserve">). Кроме того, маршрут </w:t>
      </w:r>
      <w:r>
        <w:rPr>
          <w:b/>
          <w:lang w:val="ru-RU"/>
        </w:rPr>
        <w:t>P</w:t>
      </w:r>
      <w:r>
        <w:rPr>
          <w:b/>
          <w:vertAlign w:val="subscript"/>
          <w:lang w:val="ru-RU"/>
        </w:rPr>
        <w:t>21</w:t>
      </w:r>
      <w:r>
        <w:rPr>
          <w:lang w:val="ru-RU"/>
        </w:rPr>
        <w:t xml:space="preserve"> не содержит ве</w:t>
      </w:r>
      <w:r>
        <w:rPr>
          <w:lang w:val="ru-RU"/>
        </w:rPr>
        <w:t>р</w:t>
      </w:r>
      <w:r>
        <w:rPr>
          <w:lang w:val="ru-RU"/>
        </w:rPr>
        <w:t xml:space="preserve">шину </w:t>
      </w:r>
      <w:r>
        <w:rPr>
          <w:rFonts w:ascii="Wingdings" w:hAnsi="Wingdings"/>
          <w:lang w:val="ru-RU"/>
        </w:rPr>
        <w:t></w:t>
      </w:r>
      <w:r>
        <w:rPr>
          <w:lang w:val="ru-RU"/>
        </w:rPr>
        <w:t>.</w:t>
      </w:r>
    </w:p>
    <w:p w:rsidR="001207EC" w:rsidRDefault="006D55A3">
      <w:pPr>
        <w:pStyle w:val="H2"/>
        <w:rPr>
          <w:lang w:val="ru-RU"/>
        </w:rPr>
      </w:pPr>
      <w:r>
        <w:rPr>
          <w:lang w:val="ru-RU"/>
        </w:rPr>
        <w:t>Построение обхода графа в процессе тестирования</w:t>
      </w:r>
    </w:p>
    <w:p w:rsidR="001207EC" w:rsidRDefault="006D55A3">
      <w:pPr>
        <w:pStyle w:val="a7"/>
        <w:rPr>
          <w:lang w:val="ru-RU"/>
        </w:rPr>
      </w:pPr>
      <w:r>
        <w:rPr>
          <w:lang w:val="ru-RU"/>
        </w:rPr>
        <w:t>Общая задача построения обхода графа хорошо известна. Здесь мы рассмотрим вопрос о построении обхода графа в процессе тестирования.</w:t>
      </w:r>
    </w:p>
    <w:p w:rsidR="001207EC" w:rsidRDefault="006D55A3">
      <w:pPr>
        <w:pStyle w:val="H3"/>
        <w:rPr>
          <w:lang w:val="ru-RU"/>
        </w:rPr>
      </w:pPr>
      <w:r>
        <w:rPr>
          <w:lang w:val="ru-RU"/>
        </w:rPr>
        <w:lastRenderedPageBreak/>
        <w:t>Тестирование автомата по графу его состояний</w:t>
      </w:r>
    </w:p>
    <w:p w:rsidR="001207EC" w:rsidRDefault="006D55A3">
      <w:pPr>
        <w:jc w:val="both"/>
        <w:rPr>
          <w:lang w:val="ru-RU"/>
        </w:rPr>
      </w:pPr>
      <w:r>
        <w:rPr>
          <w:lang w:val="ru-RU"/>
        </w:rPr>
        <w:t xml:space="preserve">Существует инструмент, реализующий универсальный алгоритм </w:t>
      </w:r>
      <w:r w:rsidR="001F2C2B">
        <w:rPr>
          <w:b/>
          <w:noProof/>
          <w:snapToGrid/>
          <w:lang w:val="ru-RU" w:eastAsia="ru-RU"/>
        </w:rPr>
        <w:drawing>
          <wp:inline distT="0" distB="0" distL="0" distR="0">
            <wp:extent cx="143510" cy="143510"/>
            <wp:effectExtent l="19050" t="0" r="8890" b="0"/>
            <wp:docPr id="13" name="Рисунок 13"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w:t>
      </w:r>
      <w:r>
        <w:rPr>
          <w:rFonts w:ascii="Symbol" w:hAnsi="Symbol"/>
          <w:b/>
          <w:lang w:val="ru-RU"/>
        </w:rPr>
        <w:t></w:t>
      </w:r>
      <w:r>
        <w:rPr>
          <w:b/>
          <w:lang w:val="ru-RU"/>
        </w:rPr>
        <w:t>)</w:t>
      </w:r>
      <w:r>
        <w:rPr>
          <w:lang w:val="ru-RU"/>
        </w:rPr>
        <w:t xml:space="preserve"> тестирования любого автомата </w:t>
      </w:r>
      <w:r>
        <w:rPr>
          <w:b/>
          <w:lang w:val="ru-RU"/>
        </w:rPr>
        <w:t>A</w:t>
      </w:r>
      <w:r>
        <w:rPr>
          <w:lang w:val="ru-RU"/>
        </w:rPr>
        <w:t xml:space="preserve">, граф состояний которого детерминирован, конечен и сильно связен, с одновременным автоматическим построением обхода графа состояний [3]. В отличие от алгоритма </w:t>
      </w:r>
      <w:r w:rsidR="001F2C2B">
        <w:rPr>
          <w:b/>
          <w:noProof/>
          <w:snapToGrid/>
          <w:lang w:val="ru-RU" w:eastAsia="ru-RU"/>
        </w:rPr>
        <w:drawing>
          <wp:inline distT="0" distB="0" distL="0" distR="0">
            <wp:extent cx="143510" cy="143510"/>
            <wp:effectExtent l="19050" t="0" r="8890" b="0"/>
            <wp:docPr id="14" name="Рисунок 14"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(A,P)</w:t>
      </w:r>
      <w:r>
        <w:rPr>
          <w:lang w:val="ru-RU"/>
        </w:rPr>
        <w:t xml:space="preserve"> для алгоритма </w:t>
      </w:r>
      <w:r w:rsidR="001F2C2B">
        <w:rPr>
          <w:b/>
          <w:noProof/>
          <w:snapToGrid/>
          <w:lang w:val="ru-RU" w:eastAsia="ru-RU"/>
        </w:rPr>
        <w:drawing>
          <wp:inline distT="0" distB="0" distL="0" distR="0">
            <wp:extent cx="143510" cy="143510"/>
            <wp:effectExtent l="19050" t="0" r="8890" b="0"/>
            <wp:docPr id="15" name="Рисунок 15"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w:t>
      </w:r>
      <w:r>
        <w:rPr>
          <w:rFonts w:ascii="Symbol" w:hAnsi="Symbol"/>
          <w:b/>
          <w:lang w:val="ru-RU"/>
        </w:rPr>
        <w:t></w:t>
      </w:r>
      <w:r>
        <w:rPr>
          <w:b/>
          <w:lang w:val="ru-RU"/>
        </w:rPr>
        <w:t>)</w:t>
      </w:r>
      <w:r>
        <w:rPr>
          <w:lang w:val="ru-RU"/>
        </w:rPr>
        <w:t xml:space="preserve"> не требуется задавать обход </w:t>
      </w:r>
      <w:r>
        <w:rPr>
          <w:b/>
          <w:lang w:val="ru-RU"/>
        </w:rPr>
        <w:t>P</w:t>
      </w:r>
      <w:r>
        <w:rPr>
          <w:lang w:val="ru-RU"/>
        </w:rPr>
        <w:t xml:space="preserve"> графа (обход строится автоматически). Более того, алгоритм </w:t>
      </w:r>
      <w:r w:rsidR="001F2C2B">
        <w:rPr>
          <w:b/>
          <w:noProof/>
          <w:snapToGrid/>
          <w:lang w:val="ru-RU" w:eastAsia="ru-RU"/>
        </w:rPr>
        <w:drawing>
          <wp:inline distT="0" distB="0" distL="0" distR="0">
            <wp:extent cx="143510" cy="143510"/>
            <wp:effectExtent l="19050" t="0" r="8890" b="0"/>
            <wp:docPr id="16" name="Рисунок 16"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w:t>
      </w:r>
      <w:r>
        <w:rPr>
          <w:rFonts w:ascii="Symbol" w:hAnsi="Symbol"/>
          <w:b/>
          <w:lang w:val="ru-RU"/>
        </w:rPr>
        <w:t></w:t>
      </w:r>
      <w:r>
        <w:rPr>
          <w:b/>
          <w:lang w:val="ru-RU"/>
        </w:rPr>
        <w:t>)</w:t>
      </w:r>
      <w:r>
        <w:rPr>
          <w:lang w:val="ru-RU"/>
        </w:rPr>
        <w:t xml:space="preserve"> не использует никаких знаний об автомате и графе его состояний, кроме тех, которые задаются следующими параметрами алгоритма:</w:t>
      </w:r>
    </w:p>
    <w:p w:rsidR="001207EC" w:rsidRDefault="006D55A3">
      <w:pPr>
        <w:numPr>
          <w:ilvl w:val="0"/>
          <w:numId w:val="6"/>
        </w:numPr>
        <w:jc w:val="both"/>
        <w:rPr>
          <w:lang w:val="ru-RU"/>
        </w:rPr>
      </w:pPr>
      <w:r>
        <w:rPr>
          <w:lang w:val="ru-RU"/>
        </w:rPr>
        <w:t xml:space="preserve">значение начального состояния автомата; </w:t>
      </w:r>
    </w:p>
    <w:p w:rsidR="001207EC" w:rsidRDefault="006D55A3">
      <w:pPr>
        <w:numPr>
          <w:ilvl w:val="0"/>
          <w:numId w:val="6"/>
        </w:numPr>
        <w:jc w:val="both"/>
        <w:rPr>
          <w:lang w:val="ru-RU"/>
        </w:rPr>
      </w:pPr>
      <w:r>
        <w:rPr>
          <w:lang w:val="ru-RU"/>
        </w:rPr>
        <w:t xml:space="preserve">операция сравнения состояний на равенство; </w:t>
      </w:r>
    </w:p>
    <w:p w:rsidR="001207EC" w:rsidRDefault="006D55A3">
      <w:pPr>
        <w:numPr>
          <w:ilvl w:val="0"/>
          <w:numId w:val="6"/>
        </w:numPr>
        <w:jc w:val="both"/>
        <w:rPr>
          <w:lang w:val="ru-RU"/>
        </w:rPr>
      </w:pPr>
      <w:r>
        <w:rPr>
          <w:lang w:val="ru-RU"/>
        </w:rPr>
        <w:t xml:space="preserve">итератор входных символов; </w:t>
      </w:r>
    </w:p>
    <w:p w:rsidR="001207EC" w:rsidRDefault="006D55A3">
      <w:pPr>
        <w:numPr>
          <w:ilvl w:val="0"/>
          <w:numId w:val="6"/>
        </w:numPr>
        <w:jc w:val="both"/>
        <w:rPr>
          <w:lang w:val="ru-RU"/>
        </w:rPr>
      </w:pPr>
      <w:r>
        <w:rPr>
          <w:lang w:val="ru-RU"/>
        </w:rPr>
        <w:t xml:space="preserve">оракул автомата. </w:t>
      </w:r>
    </w:p>
    <w:p w:rsidR="001207EC" w:rsidRDefault="006D55A3">
      <w:pPr>
        <w:jc w:val="both"/>
        <w:rPr>
          <w:lang w:val="ru-RU"/>
        </w:rPr>
      </w:pPr>
      <w:r>
        <w:rPr>
          <w:b/>
          <w:lang w:val="ru-RU"/>
        </w:rPr>
        <w:t>Итератор</w:t>
      </w:r>
      <w:r>
        <w:rPr>
          <w:lang w:val="ru-RU"/>
        </w:rPr>
        <w:t xml:space="preserve"> входных символов по паре &lt;состояние, входной символ&gt; выдаёт следующий входной символ, допустимый для данного состояния:</w:t>
      </w:r>
    </w:p>
    <w:p w:rsidR="001207EC" w:rsidRDefault="006D55A3">
      <w:pPr>
        <w:jc w:val="both"/>
        <w:rPr>
          <w:lang w:val="ru-RU"/>
        </w:rPr>
      </w:pPr>
      <w:proofErr w:type="spellStart"/>
      <w:r>
        <w:rPr>
          <w:b/>
          <w:lang w:val="ru-RU"/>
        </w:rPr>
        <w:t>It</w:t>
      </w:r>
      <w:proofErr w:type="spellEnd"/>
      <w:r>
        <w:rPr>
          <w:b/>
          <w:lang w:val="ru-RU"/>
        </w:rPr>
        <w:t xml:space="preserve"> : V </w:t>
      </w:r>
      <w:r>
        <w:rPr>
          <w:rFonts w:ascii="Symbol" w:hAnsi="Symbol"/>
          <w:b/>
          <w:lang w:val="ru-RU"/>
        </w:rPr>
        <w:t></w:t>
      </w:r>
      <w:r>
        <w:rPr>
          <w:b/>
          <w:lang w:val="ru-RU"/>
        </w:rPr>
        <w:t>X</w:t>
      </w:r>
      <w:r>
        <w:rPr>
          <w:rFonts w:ascii="Symbol" w:hAnsi="Symbol"/>
          <w:b/>
          <w:lang w:val="ru-RU"/>
        </w:rPr>
        <w:t></w:t>
      </w:r>
      <w:r>
        <w:rPr>
          <w:b/>
          <w:lang w:val="ru-RU"/>
        </w:rPr>
        <w:t>{</w:t>
      </w:r>
      <w:r>
        <w:rPr>
          <w:rFonts w:ascii="Symbol" w:hAnsi="Symbol"/>
          <w:b/>
          <w:lang w:val="ru-RU"/>
        </w:rPr>
        <w:t></w:t>
      </w:r>
      <w:r>
        <w:rPr>
          <w:b/>
          <w:lang w:val="ru-RU"/>
        </w:rPr>
        <w:t xml:space="preserve">} </w:t>
      </w:r>
      <w:r>
        <w:rPr>
          <w:rFonts w:ascii="Symbol" w:hAnsi="Symbol"/>
          <w:b/>
          <w:lang w:val="ru-RU"/>
        </w:rPr>
        <w:t></w:t>
      </w:r>
      <w:r>
        <w:rPr>
          <w:b/>
          <w:lang w:val="ru-RU"/>
        </w:rPr>
        <w:t>X</w:t>
      </w:r>
      <w:r>
        <w:rPr>
          <w:rFonts w:ascii="Symbol" w:hAnsi="Symbol"/>
          <w:b/>
          <w:lang w:val="ru-RU"/>
        </w:rPr>
        <w:t></w:t>
      </w:r>
      <w:r>
        <w:rPr>
          <w:b/>
          <w:lang w:val="ru-RU"/>
        </w:rPr>
        <w:t>{</w:t>
      </w:r>
      <w:r>
        <w:rPr>
          <w:rFonts w:ascii="Symbol" w:hAnsi="Symbol"/>
          <w:b/>
          <w:lang w:val="ru-RU"/>
        </w:rPr>
        <w:t></w:t>
      </w:r>
      <w:r>
        <w:rPr>
          <w:b/>
          <w:lang w:val="ru-RU"/>
        </w:rPr>
        <w:t>}</w:t>
      </w:r>
      <w:r>
        <w:rPr>
          <w:lang w:val="ru-RU"/>
        </w:rPr>
        <w:t xml:space="preserve"> </w:t>
      </w:r>
    </w:p>
    <w:p w:rsidR="001207EC" w:rsidRDefault="006D55A3">
      <w:pPr>
        <w:jc w:val="both"/>
        <w:rPr>
          <w:lang w:val="ru-RU"/>
        </w:rPr>
      </w:pPr>
      <w:r>
        <w:rPr>
          <w:lang w:val="ru-RU"/>
        </w:rPr>
        <w:t xml:space="preserve">Для получения начального входного символа указывается "пустой" входной символ </w:t>
      </w:r>
      <w:r>
        <w:rPr>
          <w:rFonts w:ascii="Symbol" w:hAnsi="Symbol"/>
          <w:b/>
          <w:lang w:val="ru-RU"/>
        </w:rPr>
        <w:t></w:t>
      </w:r>
      <w:r>
        <w:rPr>
          <w:lang w:val="ru-RU"/>
        </w:rPr>
        <w:t xml:space="preserve">, добавляемый к входному алфавиту. Итератор должен гарантировать, что </w:t>
      </w:r>
      <w:r>
        <w:rPr>
          <w:b/>
          <w:lang w:val="ru-RU"/>
        </w:rPr>
        <w:sym w:font="Symbol" w:char="F022"/>
      </w:r>
      <w:proofErr w:type="spellStart"/>
      <w:r>
        <w:rPr>
          <w:b/>
          <w:lang w:val="ru-RU"/>
        </w:rPr>
        <w:t>v</w:t>
      </w:r>
      <w:r>
        <w:rPr>
          <w:rFonts w:ascii="Symbol" w:hAnsi="Symbol"/>
          <w:b/>
          <w:lang w:val="ru-RU"/>
        </w:rPr>
        <w:t></w:t>
      </w:r>
      <w:r>
        <w:rPr>
          <w:b/>
          <w:lang w:val="ru-RU"/>
        </w:rPr>
        <w:t>V</w:t>
      </w:r>
      <w:proofErr w:type="spellEnd"/>
      <w:r>
        <w:rPr>
          <w:lang w:val="ru-RU"/>
        </w:rPr>
        <w:t xml:space="preserve"> послед</w:t>
      </w:r>
      <w:r>
        <w:rPr>
          <w:lang w:val="ru-RU"/>
        </w:rPr>
        <w:t>о</w:t>
      </w:r>
      <w:r>
        <w:rPr>
          <w:lang w:val="ru-RU"/>
        </w:rPr>
        <w:t xml:space="preserve">вательность </w:t>
      </w:r>
      <w:proofErr w:type="spellStart"/>
      <w:r>
        <w:rPr>
          <w:b/>
          <w:lang w:val="ru-RU"/>
        </w:rPr>
        <w:t>It</w:t>
      </w:r>
      <w:proofErr w:type="spellEnd"/>
      <w:r>
        <w:rPr>
          <w:b/>
          <w:lang w:val="ru-RU"/>
        </w:rPr>
        <w:t>(</w:t>
      </w:r>
      <w:proofErr w:type="spellStart"/>
      <w:r>
        <w:rPr>
          <w:b/>
          <w:lang w:val="ru-RU"/>
        </w:rPr>
        <w:t>v</w:t>
      </w:r>
      <w:proofErr w:type="spellEnd"/>
      <w:r>
        <w:rPr>
          <w:b/>
          <w:lang w:val="ru-RU"/>
        </w:rPr>
        <w:t>,</w:t>
      </w:r>
      <w:r>
        <w:rPr>
          <w:rFonts w:ascii="Symbol" w:hAnsi="Symbol"/>
          <w:b/>
          <w:lang w:val="ru-RU"/>
        </w:rPr>
        <w:t></w:t>
      </w:r>
      <w:r>
        <w:rPr>
          <w:b/>
          <w:lang w:val="ru-RU"/>
        </w:rPr>
        <w:t xml:space="preserve">), </w:t>
      </w:r>
      <w:proofErr w:type="spellStart"/>
      <w:r>
        <w:rPr>
          <w:b/>
          <w:lang w:val="ru-RU"/>
        </w:rPr>
        <w:t>It</w:t>
      </w:r>
      <w:proofErr w:type="spellEnd"/>
      <w:r>
        <w:rPr>
          <w:b/>
          <w:lang w:val="ru-RU"/>
        </w:rPr>
        <w:t>(</w:t>
      </w:r>
      <w:proofErr w:type="spellStart"/>
      <w:r>
        <w:rPr>
          <w:b/>
          <w:lang w:val="ru-RU"/>
        </w:rPr>
        <w:t>v,It</w:t>
      </w:r>
      <w:proofErr w:type="spellEnd"/>
      <w:r>
        <w:rPr>
          <w:b/>
          <w:lang w:val="ru-RU"/>
        </w:rPr>
        <w:t>(</w:t>
      </w:r>
      <w:proofErr w:type="spellStart"/>
      <w:r>
        <w:rPr>
          <w:b/>
          <w:lang w:val="ru-RU"/>
        </w:rPr>
        <w:t>v</w:t>
      </w:r>
      <w:proofErr w:type="spellEnd"/>
      <w:r>
        <w:rPr>
          <w:b/>
          <w:lang w:val="ru-RU"/>
        </w:rPr>
        <w:t>,</w:t>
      </w:r>
      <w:r>
        <w:rPr>
          <w:rFonts w:ascii="Symbol" w:hAnsi="Symbol"/>
          <w:b/>
          <w:lang w:val="ru-RU"/>
        </w:rPr>
        <w:t></w:t>
      </w:r>
      <w:r>
        <w:rPr>
          <w:b/>
          <w:lang w:val="ru-RU"/>
        </w:rPr>
        <w:t>)), ...</w:t>
      </w:r>
      <w:r>
        <w:rPr>
          <w:lang w:val="ru-RU"/>
        </w:rPr>
        <w:t xml:space="preserve"> пробегает все допустимые в состоянии </w:t>
      </w:r>
      <w:proofErr w:type="spellStart"/>
      <w:r>
        <w:rPr>
          <w:b/>
          <w:lang w:val="ru-RU"/>
        </w:rPr>
        <w:t>v</w:t>
      </w:r>
      <w:proofErr w:type="spellEnd"/>
      <w:r>
        <w:rPr>
          <w:lang w:val="ru-RU"/>
        </w:rPr>
        <w:t xml:space="preserve"> входные символы. В конце этой последовательности итератор возвращает пустой входной символ </w:t>
      </w:r>
      <w:r>
        <w:rPr>
          <w:rFonts w:ascii="Symbol" w:hAnsi="Symbol"/>
          <w:b/>
          <w:lang w:val="ru-RU"/>
        </w:rPr>
        <w:t></w:t>
      </w:r>
      <w:r>
        <w:rPr>
          <w:lang w:val="ru-RU"/>
        </w:rPr>
        <w:t>.</w:t>
      </w:r>
    </w:p>
    <w:p w:rsidR="001207EC" w:rsidRDefault="006D55A3">
      <w:pPr>
        <w:ind w:left="720"/>
        <w:jc w:val="both"/>
        <w:rPr>
          <w:lang w:val="ru-RU"/>
        </w:rPr>
      </w:pPr>
      <w:r>
        <w:rPr>
          <w:b/>
          <w:u w:val="single"/>
          <w:lang w:val="ru-RU"/>
        </w:rPr>
        <w:t>Замечание</w:t>
      </w:r>
      <w:r>
        <w:rPr>
          <w:lang w:val="ru-RU"/>
        </w:rPr>
        <w:t>: Итератор может перебирать все входные символы, а не только допу</w:t>
      </w:r>
      <w:r>
        <w:rPr>
          <w:lang w:val="ru-RU"/>
        </w:rPr>
        <w:t>с</w:t>
      </w:r>
      <w:r>
        <w:rPr>
          <w:lang w:val="ru-RU"/>
        </w:rPr>
        <w:t xml:space="preserve">тимые для данного состояния. В этом случае используется отдельная </w:t>
      </w:r>
      <w:r>
        <w:rPr>
          <w:b/>
          <w:lang w:val="ru-RU"/>
        </w:rPr>
        <w:t>функция проверки допустимости</w:t>
      </w:r>
      <w:r>
        <w:rPr>
          <w:lang w:val="ru-RU"/>
        </w:rPr>
        <w:t xml:space="preserve"> для фильтрации недопустимых в данном состоянии входных символов. В терминах формальных спецификаций, проверка допустим</w:t>
      </w:r>
      <w:r>
        <w:rPr>
          <w:lang w:val="ru-RU"/>
        </w:rPr>
        <w:t>о</w:t>
      </w:r>
      <w:r>
        <w:rPr>
          <w:lang w:val="ru-RU"/>
        </w:rPr>
        <w:t xml:space="preserve">сти — это проверка предусловия операции. </w:t>
      </w:r>
    </w:p>
    <w:p w:rsidR="001207EC" w:rsidRDefault="006D55A3">
      <w:pPr>
        <w:jc w:val="both"/>
        <w:rPr>
          <w:lang w:val="ru-RU"/>
        </w:rPr>
      </w:pPr>
      <w:r>
        <w:rPr>
          <w:lang w:val="ru-RU"/>
        </w:rPr>
        <w:t>О допустимых состояниях автомата (вершинах графа) алгоритм узнаёт тогда, когда после подачи на вход автомата некоторого допустимого входного символа получает от оракула значение состояния, в которое переходит автомат.</w:t>
      </w:r>
    </w:p>
    <w:p w:rsidR="001207EC" w:rsidRDefault="006D55A3">
      <w:pPr>
        <w:jc w:val="both"/>
        <w:rPr>
          <w:lang w:val="ru-RU"/>
        </w:rPr>
      </w:pPr>
      <w:r>
        <w:rPr>
          <w:lang w:val="ru-RU"/>
        </w:rPr>
        <w:t xml:space="preserve">Обход графа, который автоматически строится алгоритмом </w:t>
      </w:r>
      <w:r w:rsidR="001F2C2B">
        <w:rPr>
          <w:b/>
          <w:noProof/>
          <w:snapToGrid/>
          <w:lang w:val="ru-RU" w:eastAsia="ru-RU"/>
        </w:rPr>
        <w:drawing>
          <wp:inline distT="0" distB="0" distL="0" distR="0">
            <wp:extent cx="143510" cy="143510"/>
            <wp:effectExtent l="19050" t="0" r="8890" b="0"/>
            <wp:docPr id="17" name="Рисунок 17"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w:t>
      </w:r>
      <w:r>
        <w:rPr>
          <w:rFonts w:ascii="Symbol" w:hAnsi="Symbol"/>
          <w:b/>
          <w:lang w:val="ru-RU"/>
        </w:rPr>
        <w:t></w:t>
      </w:r>
      <w:r>
        <w:rPr>
          <w:b/>
          <w:lang w:val="ru-RU"/>
        </w:rPr>
        <w:t>)</w:t>
      </w:r>
      <w:r>
        <w:rPr>
          <w:lang w:val="ru-RU"/>
        </w:rPr>
        <w:t>, имеет длину того же порядка, что и оптимальный обход графа: произведение числа вершин на число дуг.</w:t>
      </w:r>
    </w:p>
    <w:p w:rsidR="001207EC" w:rsidRDefault="006D55A3">
      <w:pPr>
        <w:pStyle w:val="H3"/>
        <w:jc w:val="both"/>
        <w:rPr>
          <w:lang w:val="ru-RU"/>
        </w:rPr>
      </w:pPr>
      <w:r>
        <w:rPr>
          <w:lang w:val="ru-RU"/>
        </w:rPr>
        <w:t>Тестирование автомата по гомоморфному графу</w:t>
      </w:r>
    </w:p>
    <w:p w:rsidR="001207EC" w:rsidRDefault="006D55A3">
      <w:pPr>
        <w:jc w:val="both"/>
        <w:rPr>
          <w:lang w:val="ru-RU"/>
        </w:rPr>
      </w:pPr>
      <w:r>
        <w:rPr>
          <w:lang w:val="ru-RU"/>
        </w:rPr>
        <w:t xml:space="preserve">Существует модификация этого алгоритма для тестирования по гомоморфному графу — </w:t>
      </w:r>
      <w:r>
        <w:rPr>
          <w:lang w:val="ru-RU"/>
        </w:rPr>
        <w:br/>
      </w:r>
      <w:r w:rsidR="001F2C2B">
        <w:rPr>
          <w:b/>
          <w:noProof/>
          <w:snapToGrid/>
          <w:lang w:val="ru-RU" w:eastAsia="ru-RU"/>
        </w:rPr>
        <w:drawing>
          <wp:inline distT="0" distB="0" distL="0" distR="0">
            <wp:extent cx="143510" cy="143510"/>
            <wp:effectExtent l="19050" t="0" r="8890" b="0"/>
            <wp:docPr id="18" name="Рисунок 18"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w:t>
      </w:r>
      <w:r>
        <w:rPr>
          <w:rFonts w:ascii="Symbol" w:hAnsi="Symbol"/>
          <w:b/>
          <w:lang w:val="ru-RU"/>
        </w:rPr>
        <w:t></w:t>
      </w:r>
      <w:r>
        <w:rPr>
          <w:b/>
          <w:lang w:val="ru-RU"/>
        </w:rPr>
        <w:t>)</w:t>
      </w:r>
      <w:r>
        <w:rPr>
          <w:lang w:val="ru-RU"/>
        </w:rPr>
        <w:t xml:space="preserve">. Гомоморфизм </w:t>
      </w:r>
      <w:r>
        <w:rPr>
          <w:b/>
          <w:lang w:val="ru-RU"/>
        </w:rPr>
        <w:t>(</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графа состояний </w:t>
      </w:r>
      <w:r>
        <w:rPr>
          <w:b/>
          <w:lang w:val="ru-RU"/>
        </w:rPr>
        <w:t>G</w:t>
      </w:r>
      <w:r>
        <w:rPr>
          <w:lang w:val="ru-RU"/>
        </w:rPr>
        <w:t xml:space="preserve"> автомата </w:t>
      </w:r>
      <w:r>
        <w:rPr>
          <w:b/>
          <w:lang w:val="ru-RU"/>
        </w:rPr>
        <w:t>A</w:t>
      </w:r>
      <w:r>
        <w:rPr>
          <w:lang w:val="ru-RU"/>
        </w:rPr>
        <w:t xml:space="preserve"> на граф </w:t>
      </w:r>
      <w:r>
        <w:rPr>
          <w:b/>
          <w:lang w:val="ru-RU"/>
        </w:rPr>
        <w:t>G*</w:t>
      </w:r>
      <w:r>
        <w:rPr>
          <w:lang w:val="ru-RU"/>
        </w:rPr>
        <w:t xml:space="preserve"> должен быть д</w:t>
      </w:r>
      <w:r>
        <w:rPr>
          <w:lang w:val="ru-RU"/>
        </w:rPr>
        <w:t>е</w:t>
      </w:r>
      <w:r>
        <w:rPr>
          <w:lang w:val="ru-RU"/>
        </w:rPr>
        <w:t xml:space="preserve">терминированным и вполне определённым, а граф </w:t>
      </w:r>
      <w:r>
        <w:rPr>
          <w:b/>
          <w:lang w:val="ru-RU"/>
        </w:rPr>
        <w:t>G*</w:t>
      </w:r>
      <w:r>
        <w:rPr>
          <w:lang w:val="ru-RU"/>
        </w:rPr>
        <w:t xml:space="preserve"> конечным и сильно связным. В о</w:t>
      </w:r>
      <w:r>
        <w:rPr>
          <w:lang w:val="ru-RU"/>
        </w:rPr>
        <w:t>т</w:t>
      </w:r>
      <w:r>
        <w:rPr>
          <w:lang w:val="ru-RU"/>
        </w:rPr>
        <w:t xml:space="preserve">личие от алгоритма </w:t>
      </w:r>
      <w:r w:rsidR="001F2C2B">
        <w:rPr>
          <w:b/>
          <w:noProof/>
          <w:snapToGrid/>
          <w:lang w:val="ru-RU" w:eastAsia="ru-RU"/>
        </w:rPr>
        <w:drawing>
          <wp:inline distT="0" distB="0" distL="0" distR="0">
            <wp:extent cx="143510" cy="143510"/>
            <wp:effectExtent l="19050" t="0" r="8890" b="0"/>
            <wp:docPr id="19" name="Рисунок 19"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*(A,P*)</w:t>
      </w:r>
      <w:r>
        <w:rPr>
          <w:lang w:val="ru-RU"/>
        </w:rPr>
        <w:t xml:space="preserve">, алгоритм </w:t>
      </w:r>
      <w:r w:rsidR="001F2C2B">
        <w:rPr>
          <w:b/>
          <w:noProof/>
          <w:snapToGrid/>
          <w:lang w:val="ru-RU" w:eastAsia="ru-RU"/>
        </w:rPr>
        <w:drawing>
          <wp:inline distT="0" distB="0" distL="0" distR="0">
            <wp:extent cx="143510" cy="143510"/>
            <wp:effectExtent l="19050" t="0" r="8890" b="0"/>
            <wp:docPr id="20" name="Рисунок 20"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w:t>
      </w:r>
      <w:r>
        <w:rPr>
          <w:rFonts w:ascii="Symbol" w:hAnsi="Symbol"/>
          <w:b/>
          <w:lang w:val="ru-RU"/>
        </w:rPr>
        <w:t></w:t>
      </w:r>
      <w:r>
        <w:rPr>
          <w:b/>
          <w:lang w:val="ru-RU"/>
        </w:rPr>
        <w:t>)</w:t>
      </w:r>
      <w:r>
        <w:rPr>
          <w:lang w:val="ru-RU"/>
        </w:rPr>
        <w:t xml:space="preserve"> использует только заданные отображ</w:t>
      </w:r>
      <w:r>
        <w:rPr>
          <w:lang w:val="ru-RU"/>
        </w:rPr>
        <w:t>е</w:t>
      </w:r>
      <w:r>
        <w:rPr>
          <w:lang w:val="ru-RU"/>
        </w:rPr>
        <w:lastRenderedPageBreak/>
        <w:t xml:space="preserve">ния </w:t>
      </w:r>
      <w:r>
        <w:rPr>
          <w:rFonts w:ascii="Symbol" w:hAnsi="Symbol"/>
          <w:b/>
          <w:i/>
          <w:lang w:val="ru-RU"/>
        </w:rPr>
        <w:t></w:t>
      </w:r>
      <w:r>
        <w:rPr>
          <w:rFonts w:ascii="Symbol" w:hAnsi="Symbol"/>
          <w:b/>
          <w:i/>
          <w:lang w:val="ru-RU"/>
        </w:rPr>
        <w:t></w:t>
      </w:r>
      <w:r>
        <w:rPr>
          <w:lang w:val="ru-RU"/>
        </w:rPr>
        <w:t xml:space="preserve">и </w:t>
      </w:r>
      <w:r>
        <w:rPr>
          <w:rFonts w:ascii="Symbol" w:hAnsi="Symbol"/>
          <w:b/>
          <w:i/>
          <w:lang w:val="ru-RU"/>
        </w:rPr>
        <w:t></w:t>
      </w:r>
      <w:r>
        <w:rPr>
          <w:lang w:val="ru-RU"/>
        </w:rPr>
        <w:t xml:space="preserve">, то есть, заданный гомоморфизм исходного графа </w:t>
      </w:r>
      <w:r>
        <w:rPr>
          <w:b/>
          <w:lang w:val="ru-RU"/>
        </w:rPr>
        <w:t>G</w:t>
      </w:r>
      <w:r>
        <w:rPr>
          <w:lang w:val="ru-RU"/>
        </w:rPr>
        <w:t xml:space="preserve"> на граф </w:t>
      </w:r>
      <w:r>
        <w:rPr>
          <w:b/>
          <w:lang w:val="ru-RU"/>
        </w:rPr>
        <w:t>G*</w:t>
      </w:r>
      <w:r>
        <w:rPr>
          <w:lang w:val="ru-RU"/>
        </w:rPr>
        <w:t>, и не требует з</w:t>
      </w:r>
      <w:r>
        <w:rPr>
          <w:lang w:val="ru-RU"/>
        </w:rPr>
        <w:t>а</w:t>
      </w:r>
      <w:r>
        <w:rPr>
          <w:lang w:val="ru-RU"/>
        </w:rPr>
        <w:t xml:space="preserve">дания обхода </w:t>
      </w:r>
      <w:r>
        <w:rPr>
          <w:b/>
          <w:lang w:val="ru-RU"/>
        </w:rPr>
        <w:t>P*</w:t>
      </w:r>
      <w:r>
        <w:rPr>
          <w:lang w:val="ru-RU"/>
        </w:rPr>
        <w:t xml:space="preserve"> графа </w:t>
      </w:r>
      <w:r>
        <w:rPr>
          <w:b/>
          <w:lang w:val="ru-RU"/>
        </w:rPr>
        <w:t>G*</w:t>
      </w:r>
      <w:r>
        <w:rPr>
          <w:lang w:val="ru-RU"/>
        </w:rPr>
        <w:t xml:space="preserve"> (обход строится автоматически). Более того, алгоритм </w:t>
      </w:r>
      <w:r w:rsidR="001F2C2B">
        <w:rPr>
          <w:b/>
          <w:noProof/>
          <w:snapToGrid/>
          <w:lang w:val="ru-RU" w:eastAsia="ru-RU"/>
        </w:rPr>
        <w:drawing>
          <wp:inline distT="0" distB="0" distL="0" distR="0">
            <wp:extent cx="143510" cy="143510"/>
            <wp:effectExtent l="19050" t="0" r="8890" b="0"/>
            <wp:docPr id="21" name="Рисунок 21"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w:t>
      </w:r>
      <w:r>
        <w:rPr>
          <w:rFonts w:ascii="Symbol" w:hAnsi="Symbol"/>
          <w:b/>
          <w:lang w:val="ru-RU"/>
        </w:rPr>
        <w:t></w:t>
      </w:r>
      <w:r>
        <w:rPr>
          <w:b/>
          <w:lang w:val="ru-RU"/>
        </w:rPr>
        <w:t>)</w:t>
      </w:r>
      <w:r>
        <w:rPr>
          <w:lang w:val="ru-RU"/>
        </w:rPr>
        <w:t xml:space="preserve"> не использует никаких знаний об автомате, графе его состояний и гомоморфном графе, кроме тех, которые задаются следующими параметрами алгоритма:</w:t>
      </w:r>
    </w:p>
    <w:p w:rsidR="001207EC" w:rsidRDefault="006D55A3">
      <w:pPr>
        <w:numPr>
          <w:ilvl w:val="0"/>
          <w:numId w:val="6"/>
        </w:numPr>
        <w:jc w:val="both"/>
        <w:rPr>
          <w:lang w:val="ru-RU"/>
        </w:rPr>
      </w:pPr>
      <w:r>
        <w:rPr>
          <w:lang w:val="ru-RU"/>
        </w:rPr>
        <w:t xml:space="preserve">значение начального состояния автомата; </w:t>
      </w:r>
    </w:p>
    <w:p w:rsidR="001207EC" w:rsidRDefault="006D55A3">
      <w:pPr>
        <w:numPr>
          <w:ilvl w:val="0"/>
          <w:numId w:val="6"/>
        </w:numPr>
        <w:jc w:val="both"/>
        <w:rPr>
          <w:lang w:val="ru-RU"/>
        </w:rPr>
      </w:pPr>
      <w:r>
        <w:rPr>
          <w:lang w:val="ru-RU"/>
        </w:rPr>
        <w:t xml:space="preserve">отображение </w:t>
      </w:r>
      <w:r>
        <w:rPr>
          <w:rFonts w:ascii="Symbol" w:hAnsi="Symbol"/>
          <w:b/>
          <w:i/>
          <w:lang w:val="ru-RU"/>
        </w:rPr>
        <w:t></w:t>
      </w:r>
      <w:r>
        <w:rPr>
          <w:b/>
          <w:lang w:val="ru-RU"/>
        </w:rPr>
        <w:t>:V</w:t>
      </w:r>
      <w:r>
        <w:rPr>
          <w:rFonts w:ascii="Symbol" w:hAnsi="Symbol"/>
          <w:b/>
          <w:lang w:val="ru-RU"/>
        </w:rPr>
        <w:t></w:t>
      </w:r>
      <w:r>
        <w:rPr>
          <w:b/>
          <w:lang w:val="ru-RU"/>
        </w:rPr>
        <w:t>V*</w:t>
      </w:r>
      <w:r>
        <w:rPr>
          <w:lang w:val="ru-RU"/>
        </w:rPr>
        <w:t xml:space="preserve"> состояния графа </w:t>
      </w:r>
      <w:r>
        <w:rPr>
          <w:b/>
          <w:lang w:val="ru-RU"/>
        </w:rPr>
        <w:t>G</w:t>
      </w:r>
      <w:r>
        <w:rPr>
          <w:lang w:val="ru-RU"/>
        </w:rPr>
        <w:t xml:space="preserve"> в состояние графа </w:t>
      </w:r>
      <w:r>
        <w:rPr>
          <w:b/>
          <w:lang w:val="ru-RU"/>
        </w:rPr>
        <w:t>G*</w:t>
      </w:r>
      <w:r>
        <w:rPr>
          <w:lang w:val="ru-RU"/>
        </w:rPr>
        <w:t xml:space="preserve">; </w:t>
      </w:r>
    </w:p>
    <w:p w:rsidR="001207EC" w:rsidRDefault="006D55A3">
      <w:pPr>
        <w:numPr>
          <w:ilvl w:val="0"/>
          <w:numId w:val="6"/>
        </w:numPr>
        <w:jc w:val="both"/>
        <w:rPr>
          <w:lang w:val="ru-RU"/>
        </w:rPr>
      </w:pPr>
      <w:r>
        <w:rPr>
          <w:lang w:val="ru-RU"/>
        </w:rPr>
        <w:t xml:space="preserve">итератор обобщённых входных символов (итератор по </w:t>
      </w:r>
      <w:r>
        <w:rPr>
          <w:b/>
          <w:lang w:val="ru-RU"/>
        </w:rPr>
        <w:t>X*</w:t>
      </w:r>
      <w:r>
        <w:rPr>
          <w:lang w:val="ru-RU"/>
        </w:rPr>
        <w:t xml:space="preserve">); </w:t>
      </w:r>
    </w:p>
    <w:p w:rsidR="001207EC" w:rsidRDefault="006D55A3">
      <w:pPr>
        <w:numPr>
          <w:ilvl w:val="0"/>
          <w:numId w:val="6"/>
        </w:numPr>
        <w:jc w:val="both"/>
        <w:rPr>
          <w:lang w:val="ru-RU"/>
        </w:rPr>
      </w:pPr>
      <w:r>
        <w:rPr>
          <w:lang w:val="ru-RU"/>
        </w:rPr>
        <w:t>функция вычисления символа (которая, в свою очередь, зависит только от отобр</w:t>
      </w:r>
      <w:r>
        <w:rPr>
          <w:lang w:val="ru-RU"/>
        </w:rPr>
        <w:t>а</w:t>
      </w:r>
      <w:r>
        <w:rPr>
          <w:lang w:val="ru-RU"/>
        </w:rPr>
        <w:t xml:space="preserve">жений </w:t>
      </w:r>
      <w:r>
        <w:rPr>
          <w:rFonts w:ascii="Symbol" w:hAnsi="Symbol"/>
          <w:b/>
          <w:i/>
          <w:lang w:val="ru-RU"/>
        </w:rPr>
        <w:t></w:t>
      </w:r>
      <w:r>
        <w:rPr>
          <w:rFonts w:ascii="Symbol" w:hAnsi="Symbol"/>
          <w:b/>
          <w:i/>
          <w:lang w:val="ru-RU"/>
        </w:rPr>
        <w:t></w:t>
      </w:r>
      <w:r>
        <w:rPr>
          <w:lang w:val="ru-RU"/>
        </w:rPr>
        <w:t xml:space="preserve">и </w:t>
      </w:r>
      <w:r>
        <w:rPr>
          <w:rFonts w:ascii="Symbol" w:hAnsi="Symbol"/>
          <w:b/>
          <w:i/>
          <w:lang w:val="ru-RU"/>
        </w:rPr>
        <w:t></w:t>
      </w:r>
      <w:r>
        <w:rPr>
          <w:lang w:val="ru-RU"/>
        </w:rPr>
        <w:t xml:space="preserve">); </w:t>
      </w:r>
    </w:p>
    <w:p w:rsidR="001207EC" w:rsidRDefault="006D55A3">
      <w:pPr>
        <w:numPr>
          <w:ilvl w:val="0"/>
          <w:numId w:val="6"/>
        </w:numPr>
        <w:jc w:val="both"/>
        <w:rPr>
          <w:lang w:val="ru-RU"/>
        </w:rPr>
      </w:pPr>
      <w:r>
        <w:rPr>
          <w:lang w:val="ru-RU"/>
        </w:rPr>
        <w:t xml:space="preserve">оракул автомата. </w:t>
      </w:r>
    </w:p>
    <w:p w:rsidR="001207EC" w:rsidRDefault="006D55A3">
      <w:pPr>
        <w:jc w:val="both"/>
        <w:rPr>
          <w:lang w:val="ru-RU"/>
        </w:rPr>
      </w:pPr>
      <w:r>
        <w:rPr>
          <w:lang w:val="ru-RU"/>
        </w:rPr>
        <w:t xml:space="preserve">Вместо отображения </w:t>
      </w:r>
      <w:r>
        <w:rPr>
          <w:rFonts w:ascii="Symbol" w:hAnsi="Symbol"/>
          <w:b/>
          <w:i/>
          <w:lang w:val="ru-RU"/>
        </w:rPr>
        <w:t></w:t>
      </w:r>
      <w:r>
        <w:rPr>
          <w:rFonts w:ascii="Symbol" w:hAnsi="Symbol"/>
          <w:b/>
          <w:i/>
          <w:lang w:val="ru-RU"/>
        </w:rPr>
        <w:t></w:t>
      </w:r>
      <w:r>
        <w:rPr>
          <w:lang w:val="ru-RU"/>
        </w:rPr>
        <w:t>можно использовать двуместный предикат на множестве состо</w:t>
      </w:r>
      <w:r>
        <w:rPr>
          <w:lang w:val="ru-RU"/>
        </w:rPr>
        <w:t>я</w:t>
      </w:r>
      <w:r>
        <w:rPr>
          <w:lang w:val="ru-RU"/>
        </w:rPr>
        <w:t xml:space="preserve">ний </w:t>
      </w:r>
      <w:r>
        <w:rPr>
          <w:b/>
          <w:lang w:val="ru-RU"/>
        </w:rPr>
        <w:t>V</w:t>
      </w:r>
      <w:r>
        <w:rPr>
          <w:lang w:val="ru-RU"/>
        </w:rPr>
        <w:t xml:space="preserve">, реализующий </w:t>
      </w:r>
      <w:r>
        <w:rPr>
          <w:rFonts w:ascii="Symbol" w:hAnsi="Symbol"/>
          <w:b/>
          <w:lang w:val="ru-RU"/>
        </w:rPr>
        <w:t></w:t>
      </w:r>
      <w:r>
        <w:rPr>
          <w:lang w:val="ru-RU"/>
        </w:rPr>
        <w:t xml:space="preserve">-эквивалентность (аналогично тому, как в алгоритме </w:t>
      </w:r>
      <w:r w:rsidR="001F2C2B">
        <w:rPr>
          <w:b/>
          <w:noProof/>
          <w:snapToGrid/>
          <w:lang w:val="ru-RU" w:eastAsia="ru-RU"/>
        </w:rPr>
        <w:drawing>
          <wp:inline distT="0" distB="0" distL="0" distR="0">
            <wp:extent cx="143510" cy="143510"/>
            <wp:effectExtent l="19050" t="0" r="8890" b="0"/>
            <wp:docPr id="22" name="Рисунок 22"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w:t>
      </w:r>
      <w:r>
        <w:rPr>
          <w:rFonts w:ascii="Symbol" w:hAnsi="Symbol"/>
          <w:b/>
          <w:lang w:val="ru-RU"/>
        </w:rPr>
        <w:t></w:t>
      </w:r>
      <w:r>
        <w:rPr>
          <w:b/>
          <w:lang w:val="ru-RU"/>
        </w:rPr>
        <w:t>)</w:t>
      </w:r>
      <w:r>
        <w:rPr>
          <w:lang w:val="ru-RU"/>
        </w:rPr>
        <w:t xml:space="preserve"> и</w:t>
      </w:r>
      <w:r>
        <w:rPr>
          <w:lang w:val="ru-RU"/>
        </w:rPr>
        <w:t>с</w:t>
      </w:r>
      <w:r>
        <w:rPr>
          <w:lang w:val="ru-RU"/>
        </w:rPr>
        <w:t>пользуется операция сравнения состояний на равенство).</w:t>
      </w:r>
    </w:p>
    <w:p w:rsidR="001207EC" w:rsidRDefault="006D55A3">
      <w:pPr>
        <w:jc w:val="both"/>
        <w:rPr>
          <w:lang w:val="ru-RU"/>
        </w:rPr>
      </w:pPr>
      <w:r>
        <w:rPr>
          <w:lang w:val="ru-RU"/>
        </w:rPr>
        <w:t xml:space="preserve">Обход гомоморфного графа </w:t>
      </w:r>
      <w:r>
        <w:rPr>
          <w:b/>
          <w:lang w:val="ru-RU"/>
        </w:rPr>
        <w:t>G*</w:t>
      </w:r>
      <w:r>
        <w:rPr>
          <w:lang w:val="ru-RU"/>
        </w:rPr>
        <w:t xml:space="preserve">, который автоматически строится алгоритмом </w:t>
      </w:r>
      <w:r w:rsidR="001F2C2B">
        <w:rPr>
          <w:b/>
          <w:noProof/>
          <w:snapToGrid/>
          <w:lang w:val="ru-RU" w:eastAsia="ru-RU"/>
        </w:rPr>
        <w:drawing>
          <wp:inline distT="0" distB="0" distL="0" distR="0">
            <wp:extent cx="143510" cy="143510"/>
            <wp:effectExtent l="19050" t="0" r="8890" b="0"/>
            <wp:docPr id="23" name="Рисунок 23"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w:t>
      </w:r>
      <w:r>
        <w:rPr>
          <w:rFonts w:ascii="Symbol" w:hAnsi="Symbol"/>
          <w:b/>
          <w:lang w:val="ru-RU"/>
        </w:rPr>
        <w:t></w:t>
      </w:r>
      <w:r>
        <w:rPr>
          <w:b/>
          <w:lang w:val="ru-RU"/>
        </w:rPr>
        <w:t>)</w:t>
      </w:r>
      <w:r>
        <w:rPr>
          <w:lang w:val="ru-RU"/>
        </w:rPr>
        <w:t xml:space="preserve">, имеет длину того же порядка, что и оптимальный обход </w:t>
      </w:r>
      <w:r>
        <w:rPr>
          <w:b/>
          <w:lang w:val="ru-RU"/>
        </w:rPr>
        <w:t>G*</w:t>
      </w:r>
      <w:r>
        <w:rPr>
          <w:lang w:val="ru-RU"/>
        </w:rPr>
        <w:t>: произведение числа его ве</w:t>
      </w:r>
      <w:r>
        <w:rPr>
          <w:lang w:val="ru-RU"/>
        </w:rPr>
        <w:t>р</w:t>
      </w:r>
      <w:r>
        <w:rPr>
          <w:lang w:val="ru-RU"/>
        </w:rPr>
        <w:t>шин на число его дуг.</w:t>
      </w:r>
    </w:p>
    <w:p w:rsidR="001207EC" w:rsidRDefault="006D55A3">
      <w:pPr>
        <w:pStyle w:val="H2"/>
        <w:rPr>
          <w:lang w:val="ru-RU"/>
        </w:rPr>
      </w:pPr>
      <w:r>
        <w:rPr>
          <w:lang w:val="ru-RU"/>
        </w:rPr>
        <w:t xml:space="preserve">Построение детерминированных вполне определённых </w:t>
      </w:r>
      <w:proofErr w:type="spellStart"/>
      <w:r>
        <w:rPr>
          <w:lang w:val="ru-RU"/>
        </w:rPr>
        <w:t>фактор-графов</w:t>
      </w:r>
      <w:proofErr w:type="spellEnd"/>
    </w:p>
    <w:p w:rsidR="001207EC" w:rsidRDefault="006D55A3">
      <w:pPr>
        <w:jc w:val="both"/>
        <w:rPr>
          <w:lang w:val="ru-RU"/>
        </w:rPr>
      </w:pPr>
      <w:r>
        <w:rPr>
          <w:lang w:val="ru-RU"/>
        </w:rPr>
        <w:t xml:space="preserve">Если на основе некоторого критерия тестового покрытия ввести эквивалентности вершин </w:t>
      </w:r>
      <w:r>
        <w:rPr>
          <w:rFonts w:ascii="Symbol" w:hAnsi="Symbol"/>
          <w:b/>
          <w:lang w:val="ru-RU"/>
        </w:rPr>
        <w:t></w:t>
      </w:r>
      <w:r>
        <w:rPr>
          <w:rFonts w:ascii="Symbol" w:hAnsi="Symbol"/>
          <w:b/>
          <w:lang w:val="ru-RU"/>
        </w:rPr>
        <w:t></w:t>
      </w:r>
      <w:r>
        <w:rPr>
          <w:lang w:val="ru-RU"/>
        </w:rPr>
        <w:t>и</w:t>
      </w:r>
      <w:r>
        <w:rPr>
          <w:b/>
          <w:lang w:val="ru-RU"/>
        </w:rPr>
        <w:t xml:space="preserve"> </w:t>
      </w:r>
      <w:r>
        <w:rPr>
          <w:lang w:val="ru-RU"/>
        </w:rPr>
        <w:t xml:space="preserve">дуг </w:t>
      </w:r>
      <w:r>
        <w:rPr>
          <w:rFonts w:ascii="Symbol" w:hAnsi="Symbol"/>
          <w:b/>
          <w:lang w:val="ru-RU"/>
        </w:rPr>
        <w:t></w:t>
      </w:r>
      <w:r>
        <w:rPr>
          <w:rFonts w:ascii="Symbol" w:hAnsi="Symbol"/>
          <w:b/>
          <w:lang w:val="ru-RU"/>
        </w:rPr>
        <w:t></w:t>
      </w:r>
      <w:r>
        <w:rPr>
          <w:lang w:val="ru-RU"/>
        </w:rPr>
        <w:t xml:space="preserve">графа </w:t>
      </w:r>
      <w:r>
        <w:rPr>
          <w:b/>
          <w:lang w:val="ru-RU"/>
        </w:rPr>
        <w:t>G=(V,E,</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состояний автомата, то введенные эквивалентности опред</w:t>
      </w:r>
      <w:r>
        <w:rPr>
          <w:lang w:val="ru-RU"/>
        </w:rPr>
        <w:t>е</w:t>
      </w:r>
      <w:r>
        <w:rPr>
          <w:lang w:val="ru-RU"/>
        </w:rPr>
        <w:t xml:space="preserve">ляют следующее </w:t>
      </w:r>
      <w:r>
        <w:rPr>
          <w:b/>
          <w:lang w:val="ru-RU"/>
        </w:rPr>
        <w:t>граничное</w:t>
      </w:r>
      <w:r>
        <w:rPr>
          <w:lang w:val="ru-RU"/>
        </w:rPr>
        <w:t xml:space="preserve"> требование: неэквивалентные вершины и дуги мы </w:t>
      </w:r>
      <w:r>
        <w:rPr>
          <w:i/>
          <w:lang w:val="ru-RU"/>
        </w:rPr>
        <w:t>должны</w:t>
      </w:r>
      <w:r>
        <w:rPr>
          <w:lang w:val="ru-RU"/>
        </w:rPr>
        <w:t xml:space="preserve"> различать при тестировании. Однако, это не означает, что мы не можем проводить более детального различения вершин и дуг, то есть, использовать эквивалентности </w:t>
      </w:r>
      <w:r>
        <w:rPr>
          <w:rFonts w:ascii="Symbol" w:hAnsi="Symbol"/>
          <w:b/>
          <w:lang w:val="ru-RU"/>
        </w:rPr>
        <w:t></w:t>
      </w:r>
      <w:r>
        <w:rPr>
          <w:b/>
          <w:lang w:val="ru-RU"/>
        </w:rPr>
        <w:t>`</w:t>
      </w:r>
      <w:r>
        <w:rPr>
          <w:rFonts w:ascii="Symbol" w:hAnsi="Symbol"/>
          <w:b/>
          <w:lang w:val="ru-RU"/>
        </w:rPr>
        <w:t></w:t>
      </w:r>
      <w:r>
        <w:rPr>
          <w:rFonts w:ascii="Symbol" w:hAnsi="Symbol"/>
          <w:b/>
          <w:lang w:val="ru-RU"/>
        </w:rPr>
        <w:t></w:t>
      </w:r>
      <w:r>
        <w:rPr>
          <w:rFonts w:ascii="Symbol" w:hAnsi="Symbol"/>
          <w:b/>
          <w:lang w:val="ru-RU"/>
        </w:rPr>
        <w:t></w:t>
      </w:r>
      <w:r>
        <w:rPr>
          <w:lang w:val="ru-RU"/>
        </w:rPr>
        <w:t>  и </w:t>
      </w:r>
      <w:r>
        <w:rPr>
          <w:b/>
          <w:lang w:val="ru-RU"/>
        </w:rPr>
        <w:t xml:space="preserve"> </w:t>
      </w:r>
      <w:r>
        <w:rPr>
          <w:rFonts w:ascii="Symbol" w:hAnsi="Symbol"/>
          <w:b/>
          <w:lang w:val="ru-RU"/>
        </w:rPr>
        <w:t></w:t>
      </w:r>
      <w:r>
        <w:rPr>
          <w:b/>
          <w:lang w:val="ru-RU"/>
        </w:rPr>
        <w:t>`</w:t>
      </w:r>
      <w:r>
        <w:rPr>
          <w:rFonts w:ascii="Symbol" w:hAnsi="Symbol"/>
          <w:b/>
          <w:lang w:val="ru-RU"/>
        </w:rPr>
        <w:t></w:t>
      </w:r>
      <w:r>
        <w:rPr>
          <w:rFonts w:ascii="Symbol" w:hAnsi="Symbol"/>
          <w:b/>
          <w:lang w:val="ru-RU"/>
        </w:rPr>
        <w:t></w:t>
      </w:r>
      <w:r>
        <w:rPr>
          <w:rFonts w:ascii="Symbol" w:hAnsi="Symbol"/>
          <w:b/>
          <w:lang w:val="ru-RU"/>
        </w:rPr>
        <w:t></w:t>
      </w:r>
      <w:r>
        <w:rPr>
          <w:lang w:val="ru-RU"/>
        </w:rPr>
        <w:t>. Отчасти это уже происходит при тестировании по гомоморфному графу, поскол</w:t>
      </w:r>
      <w:r>
        <w:rPr>
          <w:lang w:val="ru-RU"/>
        </w:rPr>
        <w:t>ь</w:t>
      </w:r>
      <w:r>
        <w:rPr>
          <w:lang w:val="ru-RU"/>
        </w:rPr>
        <w:t xml:space="preserve">ку дуги мы различаем, фактически, не по эквивалентности </w:t>
      </w:r>
      <w:r>
        <w:rPr>
          <w:rFonts w:ascii="Symbol" w:hAnsi="Symbol"/>
          <w:b/>
          <w:lang w:val="ru-RU"/>
        </w:rPr>
        <w:t></w:t>
      </w:r>
      <w:r>
        <w:rPr>
          <w:lang w:val="ru-RU"/>
        </w:rPr>
        <w:t xml:space="preserve">, а по эквивалентности </w:t>
      </w:r>
      <w:r>
        <w:rPr>
          <w:rFonts w:ascii="Symbol" w:hAnsi="Symbol"/>
          <w:b/>
          <w:lang w:val="ru-RU"/>
        </w:rPr>
        <w:t></w:t>
      </w:r>
      <w:r>
        <w:rPr>
          <w:b/>
          <w:vertAlign w:val="superscript"/>
          <w:lang w:val="ru-RU"/>
        </w:rPr>
        <w:t>~</w:t>
      </w:r>
      <w:r>
        <w:rPr>
          <w:rFonts w:ascii="Symbol" w:hAnsi="Symbol"/>
          <w:b/>
          <w:lang w:val="ru-RU"/>
        </w:rPr>
        <w:t></w:t>
      </w:r>
      <w:r>
        <w:rPr>
          <w:rFonts w:ascii="Symbol" w:hAnsi="Symbol"/>
          <w:b/>
          <w:lang w:val="ru-RU"/>
        </w:rPr>
        <w:t></w:t>
      </w:r>
      <w:r>
        <w:rPr>
          <w:rFonts w:ascii="Symbol" w:hAnsi="Symbol"/>
          <w:b/>
          <w:lang w:val="ru-RU"/>
        </w:rPr>
        <w:t></w:t>
      </w:r>
      <w:r>
        <w:rPr>
          <w:lang w:val="ru-RU"/>
        </w:rPr>
        <w:t xml:space="preserve">. В общем случае граничное требование выполняется на любом графе, вложенном в </w:t>
      </w:r>
      <w:r>
        <w:rPr>
          <w:b/>
          <w:lang w:val="ru-RU"/>
        </w:rPr>
        <w:t>G*</w:t>
      </w:r>
      <w:r>
        <w:rPr>
          <w:lang w:val="ru-RU"/>
        </w:rPr>
        <w:t xml:space="preserve">, если вложенность графов определить через отображения гомоморфизма или, что то же самое, вложенность определяющих его эквивалентностей </w:t>
      </w:r>
      <w:r>
        <w:rPr>
          <w:rFonts w:ascii="Symbol" w:hAnsi="Symbol"/>
          <w:b/>
          <w:lang w:val="ru-RU"/>
        </w:rPr>
        <w:t></w:t>
      </w:r>
      <w:r>
        <w:rPr>
          <w:rFonts w:ascii="Symbol" w:hAnsi="Symbol"/>
          <w:b/>
          <w:lang w:val="ru-RU"/>
        </w:rPr>
        <w:t></w:t>
      </w:r>
      <w:r>
        <w:rPr>
          <w:lang w:val="ru-RU"/>
        </w:rPr>
        <w:t xml:space="preserve">и </w:t>
      </w:r>
      <w:r>
        <w:rPr>
          <w:rFonts w:ascii="Symbol" w:hAnsi="Symbol"/>
          <w:b/>
          <w:lang w:val="ru-RU"/>
        </w:rPr>
        <w:t></w:t>
      </w:r>
      <w:r>
        <w:rPr>
          <w:b/>
          <w:vertAlign w:val="superscript"/>
          <w:lang w:val="ru-RU"/>
        </w:rPr>
        <w:t>~</w:t>
      </w:r>
      <w:r>
        <w:rPr>
          <w:lang w:val="ru-RU"/>
        </w:rPr>
        <w:t xml:space="preserve">: </w:t>
      </w:r>
      <w:r>
        <w:rPr>
          <w:b/>
          <w:lang w:val="ru-RU"/>
        </w:rPr>
        <w:t>G*`</w:t>
      </w:r>
      <w:r>
        <w:rPr>
          <w:rFonts w:ascii="Symbol" w:hAnsi="Symbol"/>
          <w:b/>
          <w:lang w:val="ru-RU"/>
        </w:rPr>
        <w:t></w:t>
      </w:r>
      <w:r>
        <w:rPr>
          <w:b/>
          <w:lang w:val="ru-RU"/>
        </w:rPr>
        <w:t>G*  </w:t>
      </w:r>
      <w:r>
        <w:rPr>
          <w:rFonts w:ascii="Symbol" w:hAnsi="Symbol"/>
          <w:b/>
          <w:lang w:val="ru-RU"/>
        </w:rPr>
        <w:t></w:t>
      </w:r>
      <w:r>
        <w:rPr>
          <w:b/>
          <w:lang w:val="ru-RU"/>
        </w:rPr>
        <w:t>  </w:t>
      </w:r>
      <w:r>
        <w:rPr>
          <w:rFonts w:ascii="Symbol" w:hAnsi="Symbol"/>
          <w:b/>
          <w:lang w:val="ru-RU"/>
        </w:rPr>
        <w:t></w:t>
      </w:r>
      <w:r>
        <w:rPr>
          <w:b/>
          <w:lang w:val="ru-RU"/>
        </w:rPr>
        <w:t>`</w:t>
      </w:r>
      <w:r>
        <w:rPr>
          <w:rFonts w:ascii="Symbol" w:hAnsi="Symbol"/>
          <w:b/>
          <w:lang w:val="ru-RU"/>
        </w:rPr>
        <w:t></w:t>
      </w:r>
      <w:r>
        <w:rPr>
          <w:rFonts w:ascii="Symbol" w:hAnsi="Symbol"/>
          <w:b/>
          <w:lang w:val="ru-RU"/>
        </w:rPr>
        <w:t></w:t>
      </w:r>
      <w:r>
        <w:rPr>
          <w:rFonts w:ascii="Symbol" w:hAnsi="Symbol"/>
          <w:b/>
          <w:lang w:val="ru-RU"/>
        </w:rPr>
        <w:t></w:t>
      </w:r>
      <w:r>
        <w:rPr>
          <w:b/>
          <w:lang w:val="ru-RU"/>
        </w:rPr>
        <w:t xml:space="preserve"> &amp; </w:t>
      </w:r>
      <w:r>
        <w:rPr>
          <w:rFonts w:ascii="Symbol" w:hAnsi="Symbol"/>
          <w:b/>
          <w:lang w:val="ru-RU"/>
        </w:rPr>
        <w:t></w:t>
      </w:r>
      <w:r>
        <w:rPr>
          <w:b/>
          <w:lang w:val="ru-RU"/>
        </w:rPr>
        <w:t>`</w:t>
      </w:r>
      <w:r>
        <w:rPr>
          <w:b/>
          <w:vertAlign w:val="superscript"/>
          <w:lang w:val="ru-RU"/>
        </w:rPr>
        <w:t>~</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lang w:val="ru-RU"/>
        </w:rPr>
        <w:t xml:space="preserve">. (Заметим, что </w:t>
      </w:r>
      <w:r>
        <w:rPr>
          <w:rFonts w:ascii="Symbol" w:hAnsi="Symbol"/>
          <w:b/>
          <w:lang w:val="ru-RU"/>
        </w:rPr>
        <w:t></w:t>
      </w:r>
      <w:r>
        <w:rPr>
          <w:b/>
          <w:lang w:val="ru-RU"/>
        </w:rPr>
        <w:t>`</w:t>
      </w:r>
      <w:r>
        <w:rPr>
          <w:rFonts w:ascii="Symbol" w:hAnsi="Symbol"/>
          <w:b/>
          <w:lang w:val="ru-RU"/>
        </w:rPr>
        <w:t></w:t>
      </w:r>
      <w:r>
        <w:rPr>
          <w:rFonts w:ascii="Symbol" w:hAnsi="Symbol"/>
          <w:b/>
          <w:lang w:val="ru-RU"/>
        </w:rPr>
        <w:t></w:t>
      </w:r>
      <w:r>
        <w:rPr>
          <w:rFonts w:ascii="Symbol" w:hAnsi="Symbol"/>
          <w:b/>
          <w:lang w:val="ru-RU"/>
        </w:rPr>
        <w:t></w:t>
      </w:r>
      <w:r>
        <w:rPr>
          <w:b/>
          <w:lang w:val="ru-RU"/>
        </w:rPr>
        <w:t xml:space="preserve">   </w:t>
      </w:r>
      <w:r>
        <w:rPr>
          <w:rFonts w:ascii="Symbol" w:hAnsi="Symbol"/>
          <w:b/>
          <w:lang w:val="ru-RU"/>
        </w:rPr>
        <w:t></w:t>
      </w:r>
      <w:r>
        <w:rPr>
          <w:b/>
          <w:lang w:val="ru-RU"/>
        </w:rPr>
        <w:t xml:space="preserve">  </w:t>
      </w:r>
      <w:r>
        <w:rPr>
          <w:rFonts w:ascii="Symbol" w:hAnsi="Symbol"/>
          <w:b/>
          <w:lang w:val="ru-RU"/>
        </w:rPr>
        <w:t></w:t>
      </w:r>
      <w:r>
        <w:rPr>
          <w:b/>
          <w:lang w:val="ru-RU"/>
        </w:rPr>
        <w:t>`</w:t>
      </w:r>
      <w:r>
        <w:rPr>
          <w:b/>
          <w:vertAlign w:val="superscript"/>
          <w:lang w:val="ru-RU"/>
        </w:rPr>
        <w:t>~</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lang w:val="ru-RU"/>
        </w:rPr>
        <w:t>, но обратное не верно.)</w:t>
      </w:r>
    </w:p>
    <w:p w:rsidR="001207EC" w:rsidRDefault="006D55A3">
      <w:pPr>
        <w:jc w:val="both"/>
        <w:rPr>
          <w:lang w:val="ru-RU"/>
        </w:rPr>
      </w:pPr>
      <w:r>
        <w:rPr>
          <w:lang w:val="ru-RU"/>
        </w:rPr>
        <w:t xml:space="preserve">Поэтому, если для заданных </w:t>
      </w:r>
      <w:r>
        <w:rPr>
          <w:b/>
          <w:lang w:val="ru-RU"/>
        </w:rPr>
        <w:t>начальных</w:t>
      </w:r>
      <w:r>
        <w:rPr>
          <w:lang w:val="ru-RU"/>
        </w:rPr>
        <w:t xml:space="preserve"> эквивалентностей </w:t>
      </w:r>
      <w:r>
        <w:rPr>
          <w:rFonts w:ascii="Symbol" w:hAnsi="Symbol"/>
          <w:b/>
          <w:lang w:val="ru-RU"/>
        </w:rPr>
        <w:t></w:t>
      </w:r>
      <w:r>
        <w:rPr>
          <w:rFonts w:ascii="Symbol" w:hAnsi="Symbol"/>
          <w:b/>
          <w:lang w:val="ru-RU"/>
        </w:rPr>
        <w:t></w:t>
      </w:r>
      <w:r>
        <w:rPr>
          <w:lang w:val="ru-RU"/>
        </w:rPr>
        <w:t>и</w:t>
      </w:r>
      <w:r>
        <w:rPr>
          <w:b/>
          <w:lang w:val="ru-RU"/>
        </w:rPr>
        <w:t xml:space="preserve"> </w:t>
      </w:r>
      <w:r>
        <w:rPr>
          <w:rFonts w:ascii="Symbol" w:hAnsi="Symbol"/>
          <w:b/>
          <w:lang w:val="ru-RU"/>
        </w:rPr>
        <w:t></w:t>
      </w:r>
      <w:r>
        <w:rPr>
          <w:b/>
          <w:lang w:val="ru-RU"/>
        </w:rPr>
        <w:t xml:space="preserve"> </w:t>
      </w:r>
      <w:r>
        <w:rPr>
          <w:lang w:val="ru-RU"/>
        </w:rPr>
        <w:t xml:space="preserve">фактор-граф </w:t>
      </w:r>
      <w:r>
        <w:rPr>
          <w:b/>
          <w:lang w:val="ru-RU"/>
        </w:rPr>
        <w:t>G*=(V,E,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r>
        <w:rPr>
          <w:b/>
          <w:lang w:val="ru-RU"/>
        </w:rPr>
        <w:t>,</w:t>
      </w:r>
      <w:r>
        <w:rPr>
          <w:rFonts w:ascii="Symbol" w:hAnsi="Symbol"/>
          <w:b/>
          <w:lang w:val="ru-RU"/>
        </w:rPr>
        <w:t></w:t>
      </w:r>
      <w:r>
        <w:rPr>
          <w:b/>
          <w:lang w:val="ru-RU"/>
        </w:rPr>
        <w:t>)</w:t>
      </w:r>
      <w:r>
        <w:rPr>
          <w:lang w:val="ru-RU"/>
        </w:rPr>
        <w:t xml:space="preserve"> оказался </w:t>
      </w:r>
      <w:r>
        <w:rPr>
          <w:rFonts w:ascii="Symbol" w:hAnsi="Symbol"/>
          <w:b/>
          <w:lang w:val="ru-RU"/>
        </w:rPr>
        <w:t></w:t>
      </w:r>
      <w:r>
        <w:rPr>
          <w:lang w:val="ru-RU"/>
        </w:rPr>
        <w:t xml:space="preserve">-недетерминированным, и/или </w:t>
      </w:r>
      <w:r>
        <w:rPr>
          <w:rFonts w:ascii="Symbol" w:hAnsi="Symbol"/>
          <w:b/>
          <w:lang w:val="ru-RU"/>
        </w:rPr>
        <w:t></w:t>
      </w:r>
      <w:r>
        <w:rPr>
          <w:lang w:val="ru-RU"/>
        </w:rPr>
        <w:t xml:space="preserve">-недетерминированным, и/или не вполне определённым, мы можем попытаться построить эквивалентности </w:t>
      </w:r>
      <w:r>
        <w:rPr>
          <w:rFonts w:ascii="Symbol" w:hAnsi="Symbol"/>
          <w:b/>
          <w:lang w:val="ru-RU"/>
        </w:rPr>
        <w:t></w:t>
      </w:r>
      <w:r>
        <w:rPr>
          <w:rFonts w:ascii="Symbol" w:hAnsi="Symbol"/>
          <w:b/>
          <w:vertAlign w:val="subscript"/>
          <w:lang w:val="ru-RU"/>
        </w:rPr>
        <w:t></w:t>
      </w:r>
      <w:proofErr w:type="spellStart"/>
      <w:r>
        <w:rPr>
          <w:b/>
          <w:vertAlign w:val="subscript"/>
          <w:lang w:val="ru-RU"/>
        </w:rPr>
        <w:t>fd</w:t>
      </w:r>
      <w:proofErr w:type="spellEnd"/>
      <w:r>
        <w:rPr>
          <w:lang w:val="ru-RU"/>
        </w:rPr>
        <w:t xml:space="preserve"> и </w:t>
      </w:r>
      <w:r>
        <w:rPr>
          <w:rFonts w:ascii="Symbol" w:hAnsi="Symbol"/>
          <w:b/>
          <w:lang w:val="ru-RU"/>
        </w:rPr>
        <w:t></w:t>
      </w:r>
      <w:r>
        <w:rPr>
          <w:rFonts w:ascii="Symbol" w:hAnsi="Symbol"/>
          <w:b/>
          <w:vertAlign w:val="subscript"/>
          <w:lang w:val="ru-RU"/>
        </w:rPr>
        <w:t></w:t>
      </w:r>
      <w:proofErr w:type="spellStart"/>
      <w:r>
        <w:rPr>
          <w:b/>
          <w:vertAlign w:val="subscript"/>
          <w:lang w:val="ru-RU"/>
        </w:rPr>
        <w:t>fd</w:t>
      </w:r>
      <w:proofErr w:type="spellEnd"/>
      <w:r>
        <w:rPr>
          <w:lang w:val="ru-RU"/>
        </w:rPr>
        <w:t xml:space="preserve"> такие, что </w:t>
      </w:r>
      <w:r>
        <w:rPr>
          <w:rFonts w:ascii="Symbol" w:hAnsi="Symbol"/>
          <w:b/>
          <w:lang w:val="ru-RU"/>
        </w:rPr>
        <w:t></w:t>
      </w:r>
      <w:r>
        <w:rPr>
          <w:rFonts w:ascii="Symbol" w:hAnsi="Symbol"/>
          <w:b/>
          <w:vertAlign w:val="subscript"/>
          <w:lang w:val="ru-RU"/>
        </w:rPr>
        <w:t></w:t>
      </w:r>
      <w:proofErr w:type="spellStart"/>
      <w:r>
        <w:rPr>
          <w:b/>
          <w:vertAlign w:val="subscript"/>
          <w:lang w:val="ru-RU"/>
        </w:rPr>
        <w:t>fd</w:t>
      </w:r>
      <w:proofErr w:type="spellEnd"/>
      <w:r>
        <w:rPr>
          <w:rFonts w:ascii="Symbol" w:hAnsi="Symbol"/>
          <w:b/>
          <w:lang w:val="ru-RU"/>
        </w:rPr>
        <w:t></w:t>
      </w:r>
      <w:r>
        <w:rPr>
          <w:rFonts w:ascii="Symbol" w:hAnsi="Symbol"/>
          <w:b/>
          <w:lang w:val="ru-RU"/>
        </w:rPr>
        <w:t></w:t>
      </w:r>
      <w:r>
        <w:rPr>
          <w:rFonts w:ascii="Symbol" w:hAnsi="Symbol"/>
          <w:b/>
          <w:lang w:val="ru-RU"/>
        </w:rPr>
        <w:t></w:t>
      </w:r>
      <w:r>
        <w:rPr>
          <w:lang w:val="ru-RU"/>
        </w:rPr>
        <w:t xml:space="preserve">, </w:t>
      </w:r>
      <w:r>
        <w:rPr>
          <w:rFonts w:ascii="Symbol" w:hAnsi="Symbol"/>
          <w:b/>
          <w:lang w:val="ru-RU"/>
        </w:rPr>
        <w:t></w:t>
      </w:r>
      <w:r>
        <w:rPr>
          <w:rFonts w:ascii="Symbol" w:hAnsi="Symbol"/>
          <w:b/>
          <w:vertAlign w:val="subscript"/>
          <w:lang w:val="ru-RU"/>
        </w:rPr>
        <w:t></w:t>
      </w:r>
      <w:proofErr w:type="spellStart"/>
      <w:r>
        <w:rPr>
          <w:b/>
          <w:vertAlign w:val="subscript"/>
          <w:lang w:val="ru-RU"/>
        </w:rPr>
        <w:t>fd</w:t>
      </w:r>
      <w:proofErr w:type="spellEnd"/>
      <w:r>
        <w:rPr>
          <w:rFonts w:ascii="Symbol" w:hAnsi="Symbol"/>
          <w:b/>
          <w:lang w:val="ru-RU"/>
        </w:rPr>
        <w:t></w:t>
      </w:r>
      <w:r>
        <w:rPr>
          <w:rFonts w:ascii="Symbol" w:hAnsi="Symbol"/>
          <w:b/>
          <w:lang w:val="ru-RU"/>
        </w:rPr>
        <w:t></w:t>
      </w:r>
      <w:r>
        <w:rPr>
          <w:rFonts w:ascii="Symbol" w:hAnsi="Symbol"/>
          <w:b/>
          <w:lang w:val="ru-RU"/>
        </w:rPr>
        <w:t></w:t>
      </w:r>
      <w:r>
        <w:rPr>
          <w:lang w:val="ru-RU"/>
        </w:rPr>
        <w:t xml:space="preserve">, и фактор-граф </w:t>
      </w:r>
      <w:r>
        <w:rPr>
          <w:b/>
          <w:lang w:val="ru-RU"/>
        </w:rPr>
        <w:t>G*</w:t>
      </w:r>
      <w:r>
        <w:rPr>
          <w:rFonts w:ascii="Symbol" w:hAnsi="Symbol"/>
          <w:b/>
          <w:vertAlign w:val="subscript"/>
          <w:lang w:val="ru-RU"/>
        </w:rPr>
        <w:t></w:t>
      </w:r>
      <w:proofErr w:type="spellStart"/>
      <w:r>
        <w:rPr>
          <w:b/>
          <w:vertAlign w:val="subscript"/>
          <w:lang w:val="ru-RU"/>
        </w:rPr>
        <w:t>fd</w:t>
      </w:r>
      <w:r>
        <w:rPr>
          <w:b/>
          <w:lang w:val="ru-RU"/>
        </w:rPr>
        <w:t>=</w:t>
      </w:r>
      <w:proofErr w:type="spellEnd"/>
      <w:r>
        <w:rPr>
          <w:b/>
          <w:lang w:val="ru-RU"/>
        </w:rPr>
        <w:t>(V,E,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r>
        <w:rPr>
          <w:rFonts w:ascii="Symbol" w:hAnsi="Symbol"/>
          <w:b/>
          <w:vertAlign w:val="subscript"/>
          <w:lang w:val="ru-RU"/>
        </w:rPr>
        <w:t></w:t>
      </w:r>
      <w:proofErr w:type="spellStart"/>
      <w:r>
        <w:rPr>
          <w:b/>
          <w:vertAlign w:val="subscript"/>
          <w:lang w:val="ru-RU"/>
        </w:rPr>
        <w:t>fd</w:t>
      </w:r>
      <w:r>
        <w:rPr>
          <w:b/>
          <w:lang w:val="ru-RU"/>
        </w:rPr>
        <w:t>,</w:t>
      </w:r>
      <w:r>
        <w:rPr>
          <w:rFonts w:ascii="Symbol" w:hAnsi="Symbol"/>
          <w:b/>
          <w:lang w:val="ru-RU"/>
        </w:rPr>
        <w:t></w:t>
      </w:r>
      <w:r>
        <w:rPr>
          <w:rFonts w:ascii="Symbol" w:hAnsi="Symbol"/>
          <w:b/>
          <w:vertAlign w:val="subscript"/>
          <w:lang w:val="ru-RU"/>
        </w:rPr>
        <w:t></w:t>
      </w:r>
      <w:r>
        <w:rPr>
          <w:b/>
          <w:vertAlign w:val="subscript"/>
          <w:lang w:val="ru-RU"/>
        </w:rPr>
        <w:t>fd</w:t>
      </w:r>
      <w:proofErr w:type="spellEnd"/>
      <w:r>
        <w:rPr>
          <w:b/>
          <w:lang w:val="ru-RU"/>
        </w:rPr>
        <w:t>)</w:t>
      </w:r>
      <w:r>
        <w:rPr>
          <w:lang w:val="ru-RU"/>
        </w:rPr>
        <w:t xml:space="preserve"> детерминирован и вполне определён.</w:t>
      </w:r>
    </w:p>
    <w:p w:rsidR="001207EC" w:rsidRDefault="006D55A3">
      <w:pPr>
        <w:jc w:val="both"/>
        <w:rPr>
          <w:lang w:val="ru-RU"/>
        </w:rPr>
      </w:pPr>
      <w:r>
        <w:rPr>
          <w:lang w:val="ru-RU"/>
        </w:rPr>
        <w:lastRenderedPageBreak/>
        <w:t xml:space="preserve">Пусть фактор-граф </w:t>
      </w:r>
      <w:r>
        <w:rPr>
          <w:b/>
          <w:lang w:val="ru-RU"/>
        </w:rPr>
        <w:t>G*</w:t>
      </w:r>
      <w:r>
        <w:rPr>
          <w:rFonts w:ascii="Symbol" w:hAnsi="Symbol"/>
          <w:b/>
          <w:vertAlign w:val="subscript"/>
          <w:lang w:val="ru-RU"/>
        </w:rPr>
        <w:t></w:t>
      </w:r>
      <w:proofErr w:type="spellStart"/>
      <w:r>
        <w:rPr>
          <w:b/>
          <w:vertAlign w:val="subscript"/>
          <w:lang w:val="ru-RU"/>
        </w:rPr>
        <w:t>f</w:t>
      </w:r>
      <w:r>
        <w:rPr>
          <w:b/>
          <w:lang w:val="ru-RU"/>
        </w:rPr>
        <w:t>=</w:t>
      </w:r>
      <w:proofErr w:type="spellEnd"/>
      <w:r>
        <w:rPr>
          <w:b/>
          <w:lang w:val="ru-RU"/>
        </w:rPr>
        <w:t>(V,E,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r>
        <w:rPr>
          <w:rFonts w:ascii="Symbol" w:hAnsi="Symbol"/>
          <w:b/>
          <w:vertAlign w:val="subscript"/>
          <w:lang w:val="ru-RU"/>
        </w:rPr>
        <w:t></w:t>
      </w:r>
      <w:proofErr w:type="spellStart"/>
      <w:r>
        <w:rPr>
          <w:b/>
          <w:vertAlign w:val="subscript"/>
          <w:lang w:val="ru-RU"/>
        </w:rPr>
        <w:t>f</w:t>
      </w:r>
      <w:r>
        <w:rPr>
          <w:b/>
          <w:lang w:val="ru-RU"/>
        </w:rPr>
        <w:t>,</w:t>
      </w:r>
      <w:r>
        <w:rPr>
          <w:rFonts w:ascii="Symbol" w:hAnsi="Symbol"/>
          <w:b/>
          <w:lang w:val="ru-RU"/>
        </w:rPr>
        <w:t></w:t>
      </w:r>
      <w:r>
        <w:rPr>
          <w:rFonts w:ascii="Symbol" w:hAnsi="Symbol"/>
          <w:b/>
          <w:vertAlign w:val="subscript"/>
          <w:lang w:val="ru-RU"/>
        </w:rPr>
        <w:t></w:t>
      </w:r>
      <w:r>
        <w:rPr>
          <w:b/>
          <w:vertAlign w:val="subscript"/>
          <w:lang w:val="ru-RU"/>
        </w:rPr>
        <w:t>f</w:t>
      </w:r>
      <w:proofErr w:type="spellEnd"/>
      <w:r>
        <w:rPr>
          <w:b/>
          <w:lang w:val="ru-RU"/>
        </w:rPr>
        <w:t>)</w:t>
      </w:r>
      <w:r>
        <w:rPr>
          <w:lang w:val="ru-RU"/>
        </w:rPr>
        <w:t xml:space="preserve"> </w:t>
      </w:r>
      <w:r>
        <w:rPr>
          <w:rFonts w:ascii="Symbol" w:hAnsi="Symbol"/>
          <w:b/>
          <w:lang w:val="ru-RU"/>
        </w:rPr>
        <w:t></w:t>
      </w:r>
      <w:r>
        <w:rPr>
          <w:lang w:val="ru-RU"/>
        </w:rPr>
        <w:t xml:space="preserve">-детерминирован и вполне определён, но не является </w:t>
      </w:r>
      <w:r>
        <w:rPr>
          <w:rFonts w:ascii="Symbol" w:hAnsi="Symbol"/>
          <w:b/>
          <w:lang w:val="ru-RU"/>
        </w:rPr>
        <w:t></w:t>
      </w:r>
      <w:r>
        <w:rPr>
          <w:rFonts w:ascii="Symbol" w:hAnsi="Symbol"/>
          <w:b/>
          <w:vertAlign w:val="subscript"/>
          <w:lang w:val="ru-RU"/>
        </w:rPr>
        <w:t></w:t>
      </w:r>
      <w:r>
        <w:rPr>
          <w:b/>
          <w:vertAlign w:val="subscript"/>
          <w:lang w:val="ru-RU"/>
        </w:rPr>
        <w:t>f</w:t>
      </w:r>
      <w:r>
        <w:rPr>
          <w:lang w:val="ru-RU"/>
        </w:rPr>
        <w:t>-детерминированным. В этом случае мы можем выбрать любую эквивален</w:t>
      </w:r>
      <w:r>
        <w:rPr>
          <w:lang w:val="ru-RU"/>
        </w:rPr>
        <w:t>т</w:t>
      </w:r>
      <w:r>
        <w:rPr>
          <w:lang w:val="ru-RU"/>
        </w:rPr>
        <w:t xml:space="preserve">ность </w:t>
      </w:r>
      <w:r>
        <w:rPr>
          <w:rFonts w:ascii="Symbol" w:hAnsi="Symbol"/>
          <w:b/>
          <w:lang w:val="ru-RU"/>
        </w:rPr>
        <w:t></w:t>
      </w:r>
      <w:r>
        <w:rPr>
          <w:rFonts w:ascii="Symbol" w:hAnsi="Symbol"/>
          <w:b/>
          <w:vertAlign w:val="subscript"/>
          <w:lang w:val="ru-RU"/>
        </w:rPr>
        <w:t></w:t>
      </w:r>
      <w:proofErr w:type="spellStart"/>
      <w:r>
        <w:rPr>
          <w:b/>
          <w:vertAlign w:val="subscript"/>
          <w:lang w:val="ru-RU"/>
        </w:rPr>
        <w:t>fd</w:t>
      </w:r>
      <w:proofErr w:type="spellEnd"/>
      <w:r>
        <w:rPr>
          <w:lang w:val="ru-RU"/>
        </w:rPr>
        <w:t xml:space="preserve"> в диапазоне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r>
        <w:rPr>
          <w:b/>
          <w:vertAlign w:val="superscript"/>
          <w:lang w:val="ru-RU"/>
        </w:rPr>
        <w:t>~</w:t>
      </w:r>
      <w:proofErr w:type="spellEnd"/>
      <w:r>
        <w:rPr>
          <w:b/>
          <w:lang w:val="ru-RU"/>
        </w:rPr>
        <w:t xml:space="preserve"> </w:t>
      </w:r>
      <w:r>
        <w:rPr>
          <w:rFonts w:ascii="Symbol" w:hAnsi="Symbol"/>
          <w:b/>
          <w:lang w:val="ru-RU"/>
        </w:rPr>
        <w:t></w:t>
      </w:r>
      <w:r>
        <w:rPr>
          <w:rFonts w:ascii="Symbol" w:hAnsi="Symbol"/>
          <w:b/>
          <w:lang w:val="ru-RU"/>
        </w:rPr>
        <w:t></w:t>
      </w:r>
      <w:r>
        <w:rPr>
          <w:rFonts w:ascii="Symbol" w:hAnsi="Symbol"/>
          <w:b/>
          <w:lang w:val="ru-RU"/>
        </w:rPr>
        <w:t></w:t>
      </w:r>
      <w:r>
        <w:rPr>
          <w:rFonts w:ascii="Symbol" w:hAnsi="Symbol"/>
          <w:b/>
          <w:vertAlign w:val="subscript"/>
          <w:lang w:val="ru-RU"/>
        </w:rPr>
        <w:t></w:t>
      </w:r>
      <w:proofErr w:type="spellStart"/>
      <w:r>
        <w:rPr>
          <w:b/>
          <w:vertAlign w:val="subscript"/>
          <w:lang w:val="ru-RU"/>
        </w:rPr>
        <w:t>fd</w:t>
      </w:r>
      <w:proofErr w:type="spellEnd"/>
      <w:r>
        <w:rPr>
          <w:b/>
          <w:vertAlign w:val="subscript"/>
          <w:lang w:val="ru-RU"/>
        </w:rPr>
        <w:t xml:space="preserve"> </w:t>
      </w:r>
      <w:r>
        <w:rPr>
          <w:rFonts w:ascii="Symbol" w:hAnsi="Symbol"/>
          <w:b/>
          <w:lang w:val="ru-RU"/>
        </w:rPr>
        <w:t></w:t>
      </w:r>
      <w:r>
        <w:rPr>
          <w:rFonts w:ascii="Symbol" w:hAnsi="Symbol"/>
          <w:b/>
          <w:lang w:val="ru-RU"/>
        </w:rPr>
        <w:t></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proofErr w:type="spellEnd"/>
      <w:r>
        <w:rPr>
          <w:color w:val="000000"/>
          <w:lang w:val="ru-RU"/>
        </w:rPr>
        <w:t>,</w:t>
      </w:r>
      <w:r>
        <w:rPr>
          <w:lang w:val="ru-RU"/>
        </w:rPr>
        <w:t xml:space="preserve"> удовлетворяющую критерию </w:t>
      </w:r>
      <w:r>
        <w:rPr>
          <w:lang w:val="ru-RU"/>
        </w:rPr>
        <w:br/>
      </w:r>
      <w:r>
        <w:rPr>
          <w:rFonts w:ascii="Symbol" w:hAnsi="Symbol"/>
          <w:b/>
          <w:lang w:val="ru-RU"/>
        </w:rPr>
        <w:t></w:t>
      </w:r>
      <w:r>
        <w:rPr>
          <w:rFonts w:ascii="Symbol" w:hAnsi="Symbol"/>
          <w:b/>
          <w:vertAlign w:val="subscript"/>
          <w:lang w:val="ru-RU"/>
        </w:rPr>
        <w:t></w:t>
      </w:r>
      <w:r>
        <w:rPr>
          <w:b/>
          <w:vertAlign w:val="subscript"/>
          <w:lang w:val="ru-RU"/>
        </w:rPr>
        <w:t>fd</w:t>
      </w:r>
      <w:r>
        <w:rPr>
          <w:lang w:val="ru-RU"/>
        </w:rPr>
        <w:t>-детерминированности:</w:t>
      </w:r>
      <w:r>
        <w:rPr>
          <w:lang w:val="ru-RU"/>
        </w:rPr>
        <w:br/>
      </w:r>
      <w:r>
        <w:rPr>
          <w:b/>
          <w:lang w:val="ru-RU"/>
        </w:rPr>
        <w:sym w:font="Symbol" w:char="F022"/>
      </w:r>
      <w:r>
        <w:rPr>
          <w:b/>
          <w:lang w:val="ru-RU"/>
        </w:rPr>
        <w:t>e</w:t>
      </w:r>
      <w:r>
        <w:rPr>
          <w:b/>
          <w:vertAlign w:val="subscript"/>
          <w:lang w:val="ru-RU"/>
        </w:rPr>
        <w:t>1</w:t>
      </w:r>
      <w:r>
        <w:rPr>
          <w:b/>
          <w:lang w:val="ru-RU"/>
        </w:rPr>
        <w:t>,e</w:t>
      </w:r>
      <w:r>
        <w:rPr>
          <w:b/>
          <w:vertAlign w:val="subscript"/>
          <w:lang w:val="ru-RU"/>
        </w:rPr>
        <w:t>2</w:t>
      </w:r>
      <w:r>
        <w:rPr>
          <w:rFonts w:ascii="Symbol" w:hAnsi="Symbol"/>
          <w:b/>
          <w:lang w:val="ru-RU"/>
        </w:rPr>
        <w:t></w:t>
      </w:r>
      <w:r>
        <w:rPr>
          <w:b/>
          <w:lang w:val="ru-RU"/>
        </w:rPr>
        <w:t>E  </w:t>
      </w:r>
      <w:r>
        <w:rPr>
          <w:rFonts w:ascii="Symbol" w:hAnsi="Symbol"/>
          <w:b/>
          <w:i/>
          <w:lang w:val="ru-RU"/>
        </w:rPr>
        <w:t></w:t>
      </w:r>
      <w:r>
        <w:rPr>
          <w:b/>
          <w:color w:val="000000"/>
          <w:lang w:val="ru-RU"/>
        </w:rPr>
        <w:t>(e</w:t>
      </w:r>
      <w:r>
        <w:rPr>
          <w:b/>
          <w:color w:val="000000"/>
          <w:vertAlign w:val="subscript"/>
          <w:lang w:val="ru-RU"/>
        </w:rPr>
        <w:t>1</w:t>
      </w:r>
      <w:r>
        <w:rPr>
          <w:b/>
          <w:color w:val="000000"/>
          <w:lang w:val="ru-RU"/>
        </w:rPr>
        <w:t xml:space="preserve">) </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b/>
          <w:color w:val="000000"/>
          <w:lang w:val="ru-RU"/>
        </w:rPr>
        <w:t xml:space="preserve"> </w:t>
      </w:r>
      <w:r>
        <w:rPr>
          <w:rFonts w:ascii="Symbol" w:hAnsi="Symbol"/>
          <w:b/>
          <w:i/>
          <w:lang w:val="ru-RU"/>
        </w:rPr>
        <w:t></w:t>
      </w:r>
      <w:r>
        <w:rPr>
          <w:b/>
          <w:color w:val="000000"/>
          <w:lang w:val="ru-RU"/>
        </w:rPr>
        <w:t>(e</w:t>
      </w:r>
      <w:r>
        <w:rPr>
          <w:b/>
          <w:color w:val="000000"/>
          <w:vertAlign w:val="subscript"/>
          <w:lang w:val="ru-RU"/>
        </w:rPr>
        <w:t>2</w:t>
      </w:r>
      <w:r>
        <w:rPr>
          <w:b/>
          <w:color w:val="000000"/>
          <w:lang w:val="ru-RU"/>
        </w:rPr>
        <w:t>)  &amp;  </w:t>
      </w:r>
      <w:r>
        <w:rPr>
          <w:rFonts w:ascii="Symbol" w:hAnsi="Symbol"/>
          <w:b/>
          <w:i/>
          <w:lang w:val="ru-RU"/>
        </w:rPr>
        <w:t></w:t>
      </w:r>
      <w:r>
        <w:rPr>
          <w:b/>
          <w:color w:val="000000"/>
          <w:lang w:val="ru-RU"/>
        </w:rPr>
        <w:t>(e</w:t>
      </w:r>
      <w:r>
        <w:rPr>
          <w:b/>
          <w:color w:val="000000"/>
          <w:vertAlign w:val="subscript"/>
          <w:lang w:val="ru-RU"/>
        </w:rPr>
        <w:t>1</w:t>
      </w:r>
      <w:r>
        <w:rPr>
          <w:b/>
          <w:color w:val="000000"/>
          <w:lang w:val="ru-RU"/>
        </w:rPr>
        <w:t xml:space="preserve">) </w:t>
      </w:r>
      <w:r>
        <w:rPr>
          <w:rFonts w:ascii="Symbol" w:hAnsi="Symbol"/>
          <w:b/>
          <w:lang w:val="ru-RU"/>
        </w:rPr>
        <w:t></w:t>
      </w:r>
      <w:r>
        <w:rPr>
          <w:rFonts w:ascii="Symbol" w:hAnsi="Symbol"/>
          <w:b/>
          <w:lang w:val="ru-RU"/>
        </w:rPr>
        <w:t></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b/>
          <w:color w:val="000000"/>
          <w:lang w:val="ru-RU"/>
        </w:rPr>
        <w:t xml:space="preserve"> </w:t>
      </w:r>
      <w:r>
        <w:rPr>
          <w:rFonts w:ascii="Symbol" w:hAnsi="Symbol"/>
          <w:b/>
          <w:i/>
          <w:lang w:val="ru-RU"/>
        </w:rPr>
        <w:t></w:t>
      </w:r>
      <w:r>
        <w:rPr>
          <w:b/>
          <w:color w:val="000000"/>
          <w:lang w:val="ru-RU"/>
        </w:rPr>
        <w:t>(e</w:t>
      </w:r>
      <w:r>
        <w:rPr>
          <w:b/>
          <w:color w:val="000000"/>
          <w:vertAlign w:val="subscript"/>
          <w:lang w:val="ru-RU"/>
        </w:rPr>
        <w:t>2</w:t>
      </w:r>
      <w:r>
        <w:rPr>
          <w:b/>
          <w:color w:val="000000"/>
          <w:lang w:val="ru-RU"/>
        </w:rPr>
        <w:t xml:space="preserve">)    </w:t>
      </w:r>
      <w:r>
        <w:rPr>
          <w:rFonts w:ascii="Symbol" w:hAnsi="Symbol"/>
          <w:b/>
          <w:lang w:val="ru-RU"/>
        </w:rPr>
        <w:t></w:t>
      </w:r>
      <w:r>
        <w:rPr>
          <w:b/>
          <w:color w:val="000000"/>
          <w:lang w:val="ru-RU"/>
        </w:rPr>
        <w:t>   e</w:t>
      </w:r>
      <w:r>
        <w:rPr>
          <w:b/>
          <w:color w:val="000000"/>
          <w:vertAlign w:val="subscript"/>
          <w:lang w:val="ru-RU"/>
        </w:rPr>
        <w:t xml:space="preserve">1 </w:t>
      </w:r>
      <w:r>
        <w:rPr>
          <w:rFonts w:ascii="Symbol" w:hAnsi="Symbol"/>
          <w:b/>
          <w:lang w:val="ru-RU"/>
        </w:rPr>
        <w:t></w:t>
      </w:r>
      <w:r>
        <w:rPr>
          <w:rFonts w:ascii="Symbol" w:hAnsi="Symbol"/>
          <w:b/>
          <w:lang w:val="ru-RU"/>
        </w:rPr>
        <w:t></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fd</w:t>
      </w:r>
      <w:proofErr w:type="spellEnd"/>
      <w:r>
        <w:rPr>
          <w:b/>
          <w:lang w:val="ru-RU"/>
        </w:rPr>
        <w:t xml:space="preserve"> </w:t>
      </w:r>
      <w:r>
        <w:rPr>
          <w:b/>
          <w:color w:val="000000"/>
          <w:lang w:val="ru-RU"/>
        </w:rPr>
        <w:t>e</w:t>
      </w:r>
      <w:r>
        <w:rPr>
          <w:b/>
          <w:color w:val="000000"/>
          <w:vertAlign w:val="subscript"/>
          <w:lang w:val="ru-RU"/>
        </w:rPr>
        <w:t>2</w:t>
      </w:r>
      <w:r>
        <w:rPr>
          <w:lang w:val="ru-RU"/>
        </w:rPr>
        <w:t>.</w:t>
      </w:r>
    </w:p>
    <w:p w:rsidR="001207EC" w:rsidRDefault="006D55A3">
      <w:pPr>
        <w:jc w:val="both"/>
        <w:rPr>
          <w:lang w:val="ru-RU"/>
        </w:rPr>
      </w:pPr>
      <w:r>
        <w:rPr>
          <w:lang w:val="ru-RU"/>
        </w:rPr>
        <w:t xml:space="preserve">Очевидно, что такая эквивалентность существует, например, </w:t>
      </w:r>
      <w:r>
        <w:rPr>
          <w:rFonts w:ascii="Symbol" w:hAnsi="Symbol"/>
          <w:b/>
          <w:lang w:val="ru-RU"/>
        </w:rPr>
        <w:t></w:t>
      </w:r>
      <w:r>
        <w:rPr>
          <w:rFonts w:ascii="Symbol" w:hAnsi="Symbol"/>
          <w:b/>
          <w:vertAlign w:val="subscript"/>
          <w:lang w:val="ru-RU"/>
        </w:rPr>
        <w:t></w:t>
      </w:r>
      <w:proofErr w:type="spellStart"/>
      <w:r>
        <w:rPr>
          <w:b/>
          <w:vertAlign w:val="subscript"/>
          <w:lang w:val="ru-RU"/>
        </w:rPr>
        <w:t>fd</w:t>
      </w:r>
      <w:r>
        <w:rPr>
          <w:lang w:val="ru-RU"/>
        </w:rPr>
        <w:t>=</w:t>
      </w:r>
      <w:proofErr w:type="spellEnd"/>
      <w:r>
        <w:rPr>
          <w:lang w:val="ru-RU"/>
        </w:rPr>
        <w:t xml:space="preserve">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r>
        <w:rPr>
          <w:b/>
          <w:vertAlign w:val="superscript"/>
          <w:lang w:val="ru-RU"/>
        </w:rPr>
        <w:t>~</w:t>
      </w:r>
      <w:proofErr w:type="spellEnd"/>
      <w:r>
        <w:rPr>
          <w:lang w:val="ru-RU"/>
        </w:rPr>
        <w:t xml:space="preserve">. Вообще, все такие эквивалентности </w:t>
      </w:r>
      <w:r>
        <w:rPr>
          <w:rFonts w:ascii="Symbol" w:hAnsi="Symbol"/>
          <w:b/>
          <w:lang w:val="ru-RU"/>
        </w:rPr>
        <w:t></w:t>
      </w:r>
      <w:r>
        <w:rPr>
          <w:rFonts w:ascii="Symbol" w:hAnsi="Symbol"/>
          <w:b/>
          <w:vertAlign w:val="subscript"/>
          <w:lang w:val="ru-RU"/>
        </w:rPr>
        <w:t></w:t>
      </w:r>
      <w:proofErr w:type="spellStart"/>
      <w:r>
        <w:rPr>
          <w:b/>
          <w:vertAlign w:val="subscript"/>
          <w:lang w:val="ru-RU"/>
        </w:rPr>
        <w:t>fd</w:t>
      </w:r>
      <w:proofErr w:type="spellEnd"/>
      <w:r>
        <w:rPr>
          <w:lang w:val="ru-RU"/>
        </w:rPr>
        <w:t xml:space="preserve"> легко получить, определяя всевозможные подразбиения множеств </w:t>
      </w:r>
      <w:proofErr w:type="spellStart"/>
      <w:r>
        <w:rPr>
          <w:lang w:val="ru-RU"/>
        </w:rPr>
        <w:t>фактор-дуг</w:t>
      </w:r>
      <w:proofErr w:type="spellEnd"/>
      <w:r>
        <w:rPr>
          <w:lang w:val="ru-RU"/>
        </w:rPr>
        <w:t xml:space="preserve">, выходящих из одной </w:t>
      </w:r>
      <w:proofErr w:type="spellStart"/>
      <w:r>
        <w:rPr>
          <w:lang w:val="ru-RU"/>
        </w:rPr>
        <w:t>фактор-вершины</w:t>
      </w:r>
      <w:proofErr w:type="spellEnd"/>
      <w:r>
        <w:rPr>
          <w:lang w:val="ru-RU"/>
        </w:rPr>
        <w:t xml:space="preserve">, и </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b/>
          <w:lang w:val="ru-RU"/>
        </w:rPr>
        <w:t>*</w:t>
      </w:r>
      <w:r>
        <w:rPr>
          <w:lang w:val="ru-RU"/>
        </w:rPr>
        <w:t>-эквивалентных.</w:t>
      </w:r>
    </w:p>
    <w:p w:rsidR="001207EC" w:rsidRDefault="006D55A3">
      <w:pPr>
        <w:jc w:val="both"/>
        <w:rPr>
          <w:lang w:val="ru-RU"/>
        </w:rPr>
      </w:pPr>
      <w:r>
        <w:rPr>
          <w:lang w:val="ru-RU"/>
        </w:rPr>
        <w:t xml:space="preserve">Поэтому ниже мы решаем проблему построения </w:t>
      </w:r>
      <w:r>
        <w:rPr>
          <w:rFonts w:ascii="Symbol" w:hAnsi="Symbol"/>
          <w:b/>
          <w:lang w:val="ru-RU"/>
        </w:rPr>
        <w:t></w:t>
      </w:r>
      <w:r>
        <w:rPr>
          <w:lang w:val="ru-RU"/>
        </w:rPr>
        <w:t>-детерминированного и вполне опред</w:t>
      </w:r>
      <w:r>
        <w:rPr>
          <w:lang w:val="ru-RU"/>
        </w:rPr>
        <w:t>е</w:t>
      </w:r>
      <w:r>
        <w:rPr>
          <w:lang w:val="ru-RU"/>
        </w:rPr>
        <w:t xml:space="preserve">лённого фактор-графа </w:t>
      </w:r>
      <w:r>
        <w:rPr>
          <w:b/>
          <w:lang w:val="ru-RU"/>
        </w:rPr>
        <w:t>G*</w:t>
      </w:r>
      <w:r>
        <w:rPr>
          <w:rFonts w:ascii="Symbol" w:hAnsi="Symbol"/>
          <w:b/>
          <w:vertAlign w:val="subscript"/>
          <w:lang w:val="ru-RU"/>
        </w:rPr>
        <w:t></w:t>
      </w:r>
      <w:proofErr w:type="spellStart"/>
      <w:r>
        <w:rPr>
          <w:b/>
          <w:vertAlign w:val="subscript"/>
          <w:lang w:val="ru-RU"/>
        </w:rPr>
        <w:t>f</w:t>
      </w:r>
      <w:r>
        <w:rPr>
          <w:b/>
          <w:lang w:val="ru-RU"/>
        </w:rPr>
        <w:t>=</w:t>
      </w:r>
      <w:proofErr w:type="spellEnd"/>
      <w:r>
        <w:rPr>
          <w:b/>
          <w:lang w:val="ru-RU"/>
        </w:rPr>
        <w:t>(V,E,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r>
        <w:rPr>
          <w:rFonts w:ascii="Symbol" w:hAnsi="Symbol"/>
          <w:b/>
          <w:vertAlign w:val="subscript"/>
          <w:lang w:val="ru-RU"/>
        </w:rPr>
        <w:t></w:t>
      </w:r>
      <w:proofErr w:type="spellStart"/>
      <w:r>
        <w:rPr>
          <w:b/>
          <w:vertAlign w:val="subscript"/>
          <w:lang w:val="ru-RU"/>
        </w:rPr>
        <w:t>f</w:t>
      </w:r>
      <w:r>
        <w:rPr>
          <w:b/>
          <w:lang w:val="ru-RU"/>
        </w:rPr>
        <w:t>,</w:t>
      </w:r>
      <w:r>
        <w:rPr>
          <w:rFonts w:ascii="Symbol" w:hAnsi="Symbol"/>
          <w:b/>
          <w:lang w:val="ru-RU"/>
        </w:rPr>
        <w:t></w:t>
      </w:r>
      <w:r>
        <w:rPr>
          <w:rFonts w:ascii="Symbol" w:hAnsi="Symbol"/>
          <w:b/>
          <w:vertAlign w:val="subscript"/>
          <w:lang w:val="ru-RU"/>
        </w:rPr>
        <w:t></w:t>
      </w:r>
      <w:r>
        <w:rPr>
          <w:b/>
          <w:vertAlign w:val="subscript"/>
          <w:lang w:val="ru-RU"/>
        </w:rPr>
        <w:t>f</w:t>
      </w:r>
      <w:proofErr w:type="spellEnd"/>
      <w:r>
        <w:rPr>
          <w:b/>
          <w:lang w:val="ru-RU"/>
        </w:rPr>
        <w:t>)</w:t>
      </w:r>
      <w:r>
        <w:rPr>
          <w:lang w:val="ru-RU"/>
        </w:rPr>
        <w:t>. Поскольку вложенный фактор-граф имеет не меньшее (при строгой вложенности — большее) число вершин и дуг, естественно стр</w:t>
      </w:r>
      <w:r>
        <w:rPr>
          <w:lang w:val="ru-RU"/>
        </w:rPr>
        <w:t>о</w:t>
      </w:r>
      <w:r>
        <w:rPr>
          <w:lang w:val="ru-RU"/>
        </w:rPr>
        <w:t xml:space="preserve">ить наибольшие (по отношению вложенности) эквивалентности </w:t>
      </w:r>
      <w:r>
        <w:rPr>
          <w:rFonts w:ascii="Symbol" w:hAnsi="Symbol"/>
          <w:b/>
          <w:lang w:val="ru-RU"/>
        </w:rPr>
        <w:t></w:t>
      </w:r>
      <w:r>
        <w:rPr>
          <w:rFonts w:ascii="Symbol" w:hAnsi="Symbol"/>
          <w:b/>
          <w:vertAlign w:val="subscript"/>
          <w:lang w:val="ru-RU"/>
        </w:rPr>
        <w:t></w:t>
      </w:r>
      <w:proofErr w:type="spellStart"/>
      <w:r>
        <w:rPr>
          <w:b/>
          <w:vertAlign w:val="subscript"/>
          <w:lang w:val="ru-RU"/>
        </w:rPr>
        <w:t>fmax</w:t>
      </w:r>
      <w:proofErr w:type="spellEnd"/>
      <w:r>
        <w:rPr>
          <w:lang w:val="ru-RU"/>
        </w:rPr>
        <w:t xml:space="preserve"> и </w:t>
      </w:r>
      <w:r>
        <w:rPr>
          <w:rFonts w:ascii="Symbol" w:hAnsi="Symbol"/>
          <w:b/>
          <w:lang w:val="ru-RU"/>
        </w:rPr>
        <w:t></w:t>
      </w:r>
      <w:r>
        <w:rPr>
          <w:rFonts w:ascii="Symbol" w:hAnsi="Symbol"/>
          <w:b/>
          <w:vertAlign w:val="subscript"/>
          <w:lang w:val="ru-RU"/>
        </w:rPr>
        <w:t></w:t>
      </w:r>
      <w:proofErr w:type="spellStart"/>
      <w:r>
        <w:rPr>
          <w:b/>
          <w:vertAlign w:val="subscript"/>
          <w:lang w:val="ru-RU"/>
        </w:rPr>
        <w:t>fmax</w:t>
      </w:r>
      <w:proofErr w:type="spellEnd"/>
      <w:r>
        <w:rPr>
          <w:lang w:val="ru-RU"/>
        </w:rPr>
        <w:t xml:space="preserve">. </w:t>
      </w:r>
    </w:p>
    <w:p w:rsidR="001207EC" w:rsidRDefault="006D55A3">
      <w:pPr>
        <w:pStyle w:val="H3"/>
        <w:jc w:val="both"/>
        <w:rPr>
          <w:lang w:val="ru-RU"/>
        </w:rPr>
      </w:pPr>
      <w:r>
        <w:rPr>
          <w:lang w:val="ru-RU"/>
        </w:rPr>
        <w:t xml:space="preserve">Критерий </w:t>
      </w:r>
      <w:r>
        <w:rPr>
          <w:rFonts w:ascii="Symbol" w:hAnsi="Symbol"/>
          <w:lang w:val="ru-RU"/>
        </w:rPr>
        <w:t></w:t>
      </w:r>
      <w:r>
        <w:rPr>
          <w:lang w:val="ru-RU"/>
        </w:rPr>
        <w:t>-детерминированности фактор-графа</w:t>
      </w:r>
    </w:p>
    <w:p w:rsidR="001207EC" w:rsidRDefault="006D55A3">
      <w:pPr>
        <w:jc w:val="both"/>
        <w:rPr>
          <w:lang w:val="ru-RU"/>
        </w:rPr>
      </w:pPr>
      <w:r>
        <w:rPr>
          <w:lang w:val="ru-RU"/>
        </w:rPr>
        <w:t xml:space="preserve">Очевидно, что если </w:t>
      </w:r>
      <w:r>
        <w:rPr>
          <w:b/>
          <w:lang w:val="ru-RU"/>
        </w:rPr>
        <w:t>G*`</w:t>
      </w:r>
      <w:r>
        <w:rPr>
          <w:rFonts w:ascii="Symbol" w:hAnsi="Symbol"/>
          <w:b/>
          <w:lang w:val="ru-RU"/>
        </w:rPr>
        <w:t></w:t>
      </w:r>
      <w:r>
        <w:rPr>
          <w:b/>
          <w:lang w:val="ru-RU"/>
        </w:rPr>
        <w:t>G*</w:t>
      </w:r>
      <w:r>
        <w:rPr>
          <w:lang w:val="ru-RU"/>
        </w:rPr>
        <w:t xml:space="preserve"> и </w:t>
      </w:r>
      <w:r>
        <w:rPr>
          <w:b/>
          <w:lang w:val="ru-RU"/>
        </w:rPr>
        <w:t>G*</w:t>
      </w:r>
      <w:r>
        <w:rPr>
          <w:lang w:val="ru-RU"/>
        </w:rPr>
        <w:t xml:space="preserve"> </w:t>
      </w:r>
      <w:r>
        <w:rPr>
          <w:rFonts w:ascii="Symbol" w:hAnsi="Symbol"/>
          <w:b/>
          <w:lang w:val="ru-RU"/>
        </w:rPr>
        <w:t></w:t>
      </w:r>
      <w:r>
        <w:rPr>
          <w:lang w:val="ru-RU"/>
        </w:rPr>
        <w:t xml:space="preserve">-недетерминирован, то </w:t>
      </w:r>
      <w:r>
        <w:rPr>
          <w:b/>
          <w:lang w:val="ru-RU"/>
        </w:rPr>
        <w:t>G*`</w:t>
      </w:r>
      <w:r>
        <w:rPr>
          <w:lang w:val="ru-RU"/>
        </w:rPr>
        <w:t xml:space="preserve"> также </w:t>
      </w:r>
      <w:r>
        <w:rPr>
          <w:lang w:val="ru-RU"/>
        </w:rPr>
        <w:br/>
      </w:r>
      <w:r>
        <w:rPr>
          <w:rFonts w:ascii="Symbol" w:hAnsi="Symbol"/>
          <w:b/>
          <w:lang w:val="ru-RU"/>
        </w:rPr>
        <w:t></w:t>
      </w:r>
      <w:r>
        <w:rPr>
          <w:lang w:val="ru-RU"/>
        </w:rPr>
        <w:t xml:space="preserve">-недетерминирован: </w:t>
      </w:r>
      <w:r>
        <w:rPr>
          <w:b/>
          <w:lang w:val="ru-RU"/>
        </w:rPr>
        <w:t> </w:t>
      </w:r>
      <w:r>
        <w:rPr>
          <w:rFonts w:ascii="Symbol" w:hAnsi="Symbol"/>
          <w:b/>
          <w:lang w:val="ru-RU"/>
        </w:rPr>
        <w:t></w:t>
      </w:r>
      <w:r>
        <w:rPr>
          <w:b/>
          <w:lang w:val="ru-RU"/>
        </w:rPr>
        <w:t>`</w:t>
      </w:r>
      <w:r>
        <w:rPr>
          <w:b/>
          <w:vertAlign w:val="superscript"/>
          <w:lang w:val="ru-RU"/>
        </w:rPr>
        <w:t>~</w:t>
      </w:r>
      <w:r>
        <w:rPr>
          <w:b/>
          <w:lang w:val="ru-RU"/>
        </w:rPr>
        <w:t xml:space="preserve"> </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b/>
          <w:lang w:val="ru-RU"/>
        </w:rPr>
        <w:t xml:space="preserve"> &amp; </w:t>
      </w:r>
      <w:r>
        <w:rPr>
          <w:rFonts w:ascii="Symbol" w:hAnsi="Symbol"/>
          <w:b/>
          <w:lang w:val="ru-RU"/>
        </w:rPr>
        <w:t></w:t>
      </w:r>
      <w:r>
        <w:rPr>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b/>
          <w:lang w:val="ru-RU"/>
        </w:rPr>
        <w:t xml:space="preserve">) </w:t>
      </w:r>
      <w:r>
        <w:rPr>
          <w:rFonts w:ascii="Symbol" w:hAnsi="Symbol"/>
          <w:b/>
          <w:lang w:val="ru-RU"/>
        </w:rPr>
        <w:t></w:t>
      </w:r>
      <w:r>
        <w:rPr>
          <w:rFonts w:ascii="Symbol" w:hAnsi="Symbol"/>
          <w:b/>
          <w:lang w:val="ru-RU"/>
        </w:rPr>
        <w:t></w:t>
      </w:r>
      <w:r>
        <w:rPr>
          <w:rFonts w:ascii="Symbol" w:hAnsi="Symbol"/>
          <w:b/>
          <w:lang w:val="ru-RU"/>
        </w:rPr>
        <w:t></w:t>
      </w:r>
      <w:r>
        <w:rPr>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b/>
          <w:lang w:val="ru-RU"/>
        </w:rPr>
        <w:t>`</w:t>
      </w:r>
      <w:r>
        <w:rPr>
          <w:b/>
          <w:vertAlign w:val="superscript"/>
          <w:lang w:val="ru-RU"/>
        </w:rPr>
        <w:t>~</w:t>
      </w:r>
      <w:r>
        <w:rPr>
          <w:b/>
          <w:lang w:val="ru-RU"/>
        </w:rPr>
        <w:t>)</w:t>
      </w:r>
      <w:r>
        <w:rPr>
          <w:lang w:val="ru-RU"/>
        </w:rPr>
        <w:t>.</w:t>
      </w:r>
    </w:p>
    <w:p w:rsidR="001207EC" w:rsidRDefault="006D55A3">
      <w:pPr>
        <w:jc w:val="both"/>
        <w:rPr>
          <w:lang w:val="ru-RU"/>
        </w:rPr>
      </w:pPr>
      <w:r>
        <w:rPr>
          <w:lang w:val="ru-RU"/>
        </w:rPr>
        <w:t xml:space="preserve">Поскольку </w:t>
      </w:r>
      <w:r>
        <w:rPr>
          <w:rFonts w:ascii="Symbol" w:hAnsi="Symbol"/>
          <w:b/>
          <w:lang w:val="ru-RU"/>
        </w:rPr>
        <w:t></w:t>
      </w:r>
      <w:r>
        <w:rPr>
          <w:b/>
          <w:vertAlign w:val="superscript"/>
          <w:lang w:val="ru-RU"/>
        </w:rPr>
        <w:t>~</w:t>
      </w:r>
      <w:r>
        <w:rPr>
          <w:b/>
          <w:lang w:val="ru-RU"/>
        </w:rPr>
        <w:t xml:space="preserve"> </w:t>
      </w:r>
      <w:r>
        <w:rPr>
          <w:lang w:val="ru-RU"/>
        </w:rPr>
        <w:t xml:space="preserve">= </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lang w:val="ru-RU"/>
        </w:rPr>
        <w:t xml:space="preserve">, условие </w:t>
      </w:r>
      <w:r>
        <w:rPr>
          <w:rFonts w:ascii="Symbol" w:hAnsi="Symbol"/>
          <w:b/>
          <w:lang w:val="ru-RU"/>
        </w:rPr>
        <w:t></w:t>
      </w:r>
      <w:r>
        <w:rPr>
          <w:lang w:val="ru-RU"/>
        </w:rPr>
        <w:t xml:space="preserve">-детерминизма </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lang w:val="ru-RU"/>
        </w:rPr>
        <w:t xml:space="preserve"> означает выполнение двух усл</w:t>
      </w:r>
      <w:r>
        <w:rPr>
          <w:lang w:val="ru-RU"/>
        </w:rPr>
        <w:t>о</w:t>
      </w:r>
      <w:r>
        <w:rPr>
          <w:lang w:val="ru-RU"/>
        </w:rPr>
        <w:t xml:space="preserve">вий вложенности: </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b/>
          <w:lang w:val="ru-RU"/>
        </w:rPr>
        <w:t xml:space="preserve">&amp; </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lang w:val="ru-RU"/>
        </w:rPr>
        <w:t>. Покажем, что существует такая минимальная эквив</w:t>
      </w:r>
      <w:r>
        <w:rPr>
          <w:lang w:val="ru-RU"/>
        </w:rPr>
        <w:t>а</w:t>
      </w:r>
      <w:r>
        <w:rPr>
          <w:lang w:val="ru-RU"/>
        </w:rPr>
        <w:t xml:space="preserve">лентность вершин </w:t>
      </w:r>
      <w:r>
        <w:rPr>
          <w:rFonts w:ascii="Symbol" w:hAnsi="Symbol"/>
          <w:b/>
          <w:lang w:val="ru-RU"/>
        </w:rPr>
        <w:t></w:t>
      </w:r>
      <w:r>
        <w:rPr>
          <w:rFonts w:ascii="Symbol" w:hAnsi="Symbol"/>
          <w:b/>
          <w:vertAlign w:val="subscript"/>
          <w:lang w:val="ru-RU"/>
        </w:rPr>
        <w:t></w:t>
      </w:r>
      <w:proofErr w:type="spellStart"/>
      <w:r>
        <w:rPr>
          <w:b/>
          <w:vertAlign w:val="subscript"/>
          <w:lang w:val="ru-RU"/>
        </w:rPr>
        <w:t>min</w:t>
      </w:r>
      <w:proofErr w:type="spellEnd"/>
      <w:r>
        <w:rPr>
          <w:lang w:val="ru-RU"/>
        </w:rPr>
        <w:t xml:space="preserve">, которая необходима и достаточна для того, чтобы </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lang w:val="ru-RU"/>
        </w:rPr>
        <w:t xml:space="preserve">, то есть, </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b/>
          <w:vertAlign w:val="superscript"/>
          <w:lang w:val="ru-RU"/>
        </w:rPr>
        <w:t>~</w:t>
      </w:r>
      <w:r>
        <w:rPr>
          <w:b/>
          <w:lang w:val="ru-RU"/>
        </w:rPr>
        <w:t xml:space="preserve">  </w:t>
      </w:r>
      <w:r>
        <w:rPr>
          <w:rFonts w:ascii="Symbol" w:hAnsi="Symbol"/>
          <w:b/>
          <w:lang w:val="ru-RU"/>
        </w:rPr>
        <w:t></w:t>
      </w:r>
      <w:r>
        <w:rPr>
          <w:b/>
          <w:lang w:val="ru-RU"/>
        </w:rPr>
        <w:t xml:space="preserve"> </w:t>
      </w:r>
      <w:r>
        <w:rPr>
          <w:rFonts w:ascii="Symbol" w:hAnsi="Symbol"/>
          <w:b/>
          <w:lang w:val="ru-RU"/>
        </w:rPr>
        <w:t></w:t>
      </w:r>
      <w:r>
        <w:rPr>
          <w:rFonts w:ascii="Symbol" w:hAnsi="Symbol"/>
          <w:b/>
          <w:vertAlign w:val="subscript"/>
          <w:lang w:val="ru-RU"/>
        </w:rPr>
        <w:t></w:t>
      </w:r>
      <w:proofErr w:type="spellStart"/>
      <w:r>
        <w:rPr>
          <w:b/>
          <w:vertAlign w:val="subscript"/>
          <w:lang w:val="ru-RU"/>
        </w:rPr>
        <w:t>min</w:t>
      </w:r>
      <w:proofErr w:type="spellEnd"/>
      <w:r>
        <w:rPr>
          <w:b/>
          <w:vertAlign w:val="subscript"/>
          <w:lang w:val="ru-RU"/>
        </w:rPr>
        <w:t xml:space="preserve"> </w:t>
      </w:r>
      <w:r>
        <w:rPr>
          <w:rFonts w:ascii="Symbol" w:hAnsi="Symbol"/>
          <w:b/>
          <w:lang w:val="ru-RU"/>
        </w:rPr>
        <w:t></w:t>
      </w:r>
      <w:r>
        <w:rPr>
          <w:rFonts w:ascii="Symbol" w:hAnsi="Symbol"/>
          <w:b/>
          <w:lang w:val="ru-RU"/>
        </w:rPr>
        <w:t></w:t>
      </w:r>
      <w:r>
        <w:rPr>
          <w:rFonts w:ascii="Symbol" w:hAnsi="Symbol"/>
          <w:b/>
          <w:lang w:val="ru-RU"/>
        </w:rPr>
        <w:t></w:t>
      </w:r>
      <w:r>
        <w:rPr>
          <w:lang w:val="ru-RU"/>
        </w:rPr>
        <w:t>.</w:t>
      </w:r>
    </w:p>
    <w:p w:rsidR="001207EC" w:rsidRDefault="006D55A3">
      <w:pPr>
        <w:jc w:val="both"/>
        <w:rPr>
          <w:lang w:val="ru-RU"/>
        </w:rPr>
      </w:pPr>
      <w:r>
        <w:rPr>
          <w:b/>
          <w:u w:val="single"/>
          <w:lang w:val="ru-RU"/>
        </w:rPr>
        <w:t>Алгоритм 1</w:t>
      </w:r>
      <w:r>
        <w:rPr>
          <w:lang w:val="ru-RU"/>
        </w:rPr>
        <w:t xml:space="preserve">: Построение эквивалентности </w:t>
      </w:r>
      <w:r>
        <w:rPr>
          <w:rFonts w:ascii="Symbol" w:hAnsi="Symbol"/>
          <w:b/>
          <w:lang w:val="ru-RU"/>
        </w:rPr>
        <w:t></w:t>
      </w:r>
      <w:r>
        <w:rPr>
          <w:rFonts w:ascii="Symbol" w:hAnsi="Symbol"/>
          <w:b/>
          <w:vertAlign w:val="subscript"/>
          <w:lang w:val="ru-RU"/>
        </w:rPr>
        <w:t></w:t>
      </w:r>
      <w:proofErr w:type="spellStart"/>
      <w:r>
        <w:rPr>
          <w:b/>
          <w:vertAlign w:val="subscript"/>
          <w:lang w:val="ru-RU"/>
        </w:rPr>
        <w:t>min</w:t>
      </w:r>
      <w:proofErr w:type="spellEnd"/>
      <w:r>
        <w:rPr>
          <w:lang w:val="ru-RU"/>
        </w:rPr>
        <w:t xml:space="preserve">: </w:t>
      </w:r>
    </w:p>
    <w:p w:rsidR="001207EC" w:rsidRDefault="006D55A3">
      <w:pPr>
        <w:numPr>
          <w:ilvl w:val="0"/>
          <w:numId w:val="3"/>
        </w:numPr>
        <w:tabs>
          <w:tab w:val="num" w:pos="720"/>
        </w:tabs>
        <w:jc w:val="both"/>
        <w:outlineLvl w:val="0"/>
        <w:rPr>
          <w:lang w:val="ru-RU"/>
        </w:rPr>
      </w:pPr>
      <w:r>
        <w:rPr>
          <w:lang w:val="ru-RU"/>
        </w:rPr>
        <w:t xml:space="preserve">объявляем </w:t>
      </w:r>
      <w:r>
        <w:rPr>
          <w:rFonts w:ascii="Symbol" w:hAnsi="Symbol"/>
          <w:b/>
          <w:lang w:val="ru-RU"/>
        </w:rPr>
        <w:t></w:t>
      </w:r>
      <w:r>
        <w:rPr>
          <w:rFonts w:ascii="Symbol" w:hAnsi="Symbol"/>
          <w:b/>
          <w:vertAlign w:val="subscript"/>
          <w:lang w:val="ru-RU"/>
        </w:rPr>
        <w:t></w:t>
      </w:r>
      <w:r>
        <w:rPr>
          <w:b/>
          <w:vertAlign w:val="subscript"/>
          <w:lang w:val="ru-RU"/>
        </w:rPr>
        <w:t>min</w:t>
      </w:r>
      <w:r>
        <w:rPr>
          <w:lang w:val="ru-RU"/>
        </w:rPr>
        <w:t xml:space="preserve">-эквивалентными концы </w:t>
      </w:r>
      <w:r>
        <w:rPr>
          <w:rFonts w:ascii="Symbol" w:hAnsi="Symbol"/>
          <w:b/>
          <w:lang w:val="ru-RU"/>
        </w:rPr>
        <w:t></w:t>
      </w:r>
      <w:r>
        <w:rPr>
          <w:lang w:val="ru-RU"/>
        </w:rPr>
        <w:t>-эквивалентных дуг;</w:t>
      </w:r>
    </w:p>
    <w:p w:rsidR="001207EC" w:rsidRDefault="006D55A3">
      <w:pPr>
        <w:numPr>
          <w:ilvl w:val="0"/>
          <w:numId w:val="3"/>
        </w:numPr>
        <w:tabs>
          <w:tab w:val="num" w:pos="720"/>
        </w:tabs>
        <w:jc w:val="both"/>
        <w:outlineLvl w:val="0"/>
        <w:rPr>
          <w:lang w:val="ru-RU"/>
        </w:rPr>
      </w:pPr>
      <w:r>
        <w:rPr>
          <w:lang w:val="ru-RU"/>
        </w:rPr>
        <w:t>полученное рефлексивное и симметричное отношение транзитивно замыкаем до требуемой эквивалентности.</w:t>
      </w:r>
    </w:p>
    <w:p w:rsidR="001207EC" w:rsidRDefault="006D55A3">
      <w:pPr>
        <w:jc w:val="both"/>
        <w:rPr>
          <w:lang w:val="ru-RU"/>
        </w:rPr>
      </w:pPr>
      <w:r>
        <w:rPr>
          <w:lang w:val="ru-RU"/>
        </w:rPr>
        <w:t xml:space="preserve">Таким образом, критерий </w:t>
      </w:r>
      <w:r>
        <w:rPr>
          <w:rFonts w:ascii="Symbol" w:hAnsi="Symbol"/>
          <w:b/>
          <w:lang w:val="ru-RU"/>
        </w:rPr>
        <w:t></w:t>
      </w:r>
      <w:r>
        <w:rPr>
          <w:lang w:val="ru-RU"/>
        </w:rPr>
        <w:t xml:space="preserve">-детерминированности формулируется как выполнение двух условий вложенности: </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b/>
          <w:lang w:val="ru-RU"/>
        </w:rPr>
        <w:t xml:space="preserve">  &amp;  </w:t>
      </w:r>
      <w:r>
        <w:rPr>
          <w:rFonts w:ascii="Symbol" w:hAnsi="Symbol"/>
          <w:b/>
          <w:lang w:val="ru-RU"/>
        </w:rPr>
        <w:t></w:t>
      </w:r>
      <w:r>
        <w:rPr>
          <w:rFonts w:ascii="Symbol" w:hAnsi="Symbol"/>
          <w:b/>
          <w:vertAlign w:val="subscript"/>
          <w:lang w:val="ru-RU"/>
        </w:rPr>
        <w:t></w:t>
      </w:r>
      <w:proofErr w:type="spellStart"/>
      <w:r>
        <w:rPr>
          <w:b/>
          <w:vertAlign w:val="subscript"/>
          <w:lang w:val="ru-RU"/>
        </w:rPr>
        <w:t>min</w:t>
      </w:r>
      <w:proofErr w:type="spellEnd"/>
      <w:r>
        <w:rPr>
          <w:b/>
          <w:vertAlign w:val="subscript"/>
          <w:lang w:val="ru-RU"/>
        </w:rPr>
        <w:t xml:space="preserve"> </w:t>
      </w:r>
      <w:r>
        <w:rPr>
          <w:rFonts w:ascii="Symbol" w:hAnsi="Symbol"/>
          <w:b/>
          <w:lang w:val="ru-RU"/>
        </w:rPr>
        <w:t></w:t>
      </w:r>
      <w:r>
        <w:rPr>
          <w:rFonts w:ascii="Symbol" w:hAnsi="Symbol"/>
          <w:b/>
          <w:lang w:val="ru-RU"/>
        </w:rPr>
        <w:t></w:t>
      </w:r>
      <w:r>
        <w:rPr>
          <w:rFonts w:ascii="Symbol" w:hAnsi="Symbol"/>
          <w:b/>
          <w:lang w:val="ru-RU"/>
        </w:rPr>
        <w:t></w:t>
      </w:r>
      <w:r>
        <w:rPr>
          <w:lang w:val="ru-RU"/>
        </w:rPr>
        <w:t>.</w:t>
      </w:r>
    </w:p>
    <w:p w:rsidR="001207EC" w:rsidRDefault="006D55A3">
      <w:pPr>
        <w:jc w:val="both"/>
        <w:rPr>
          <w:lang w:val="ru-RU"/>
        </w:rPr>
      </w:pPr>
      <w:r>
        <w:rPr>
          <w:color w:val="000000"/>
          <w:lang w:val="ru-RU"/>
        </w:rPr>
        <w:t xml:space="preserve">Это условие выполнено для всех </w:t>
      </w:r>
      <w:proofErr w:type="spellStart"/>
      <w:r>
        <w:rPr>
          <w:color w:val="000000"/>
          <w:lang w:val="ru-RU"/>
        </w:rPr>
        <w:t>фактор-графов</w:t>
      </w:r>
      <w:proofErr w:type="spellEnd"/>
      <w:r>
        <w:rPr>
          <w:color w:val="000000"/>
          <w:lang w:val="ru-RU"/>
        </w:rPr>
        <w:t xml:space="preserve"> в диапазоне по отношению вложенности </w:t>
      </w:r>
      <w:r>
        <w:rPr>
          <w:b/>
          <w:color w:val="000000"/>
          <w:lang w:val="ru-RU"/>
        </w:rPr>
        <w:t>[G*</w:t>
      </w:r>
      <w:r>
        <w:rPr>
          <w:rFonts w:ascii="Symbol" w:hAnsi="Symbol"/>
          <w:b/>
          <w:vertAlign w:val="subscript"/>
          <w:lang w:val="ru-RU"/>
        </w:rPr>
        <w:t></w:t>
      </w:r>
      <w:proofErr w:type="spellStart"/>
      <w:r>
        <w:rPr>
          <w:b/>
          <w:color w:val="000000"/>
          <w:vertAlign w:val="subscript"/>
          <w:lang w:val="ru-RU"/>
        </w:rPr>
        <w:t>min</w:t>
      </w:r>
      <w:r>
        <w:rPr>
          <w:b/>
          <w:color w:val="000000"/>
          <w:lang w:val="ru-RU"/>
        </w:rPr>
        <w:t>,G</w:t>
      </w:r>
      <w:proofErr w:type="spellEnd"/>
      <w:r>
        <w:rPr>
          <w:b/>
          <w:color w:val="000000"/>
          <w:lang w:val="ru-RU"/>
        </w:rPr>
        <w:t>*</w:t>
      </w:r>
      <w:proofErr w:type="spellStart"/>
      <w:r>
        <w:rPr>
          <w:b/>
          <w:color w:val="000000"/>
          <w:vertAlign w:val="subscript"/>
          <w:lang w:val="ru-RU"/>
        </w:rPr>
        <w:t>max</w:t>
      </w:r>
      <w:proofErr w:type="spellEnd"/>
      <w:r>
        <w:rPr>
          <w:b/>
          <w:color w:val="000000"/>
          <w:lang w:val="ru-RU"/>
        </w:rPr>
        <w:t>]</w:t>
      </w:r>
      <w:r>
        <w:rPr>
          <w:color w:val="000000"/>
          <w:lang w:val="ru-RU"/>
        </w:rPr>
        <w:t xml:space="preserve">, где </w:t>
      </w:r>
      <w:r>
        <w:rPr>
          <w:b/>
          <w:color w:val="000000"/>
          <w:lang w:val="ru-RU"/>
        </w:rPr>
        <w:t>G*</w:t>
      </w:r>
      <w:r>
        <w:rPr>
          <w:rFonts w:ascii="Symbol" w:hAnsi="Symbol"/>
          <w:b/>
          <w:vertAlign w:val="subscript"/>
          <w:lang w:val="ru-RU"/>
        </w:rPr>
        <w:t></w:t>
      </w:r>
      <w:proofErr w:type="spellStart"/>
      <w:r>
        <w:rPr>
          <w:b/>
          <w:color w:val="000000"/>
          <w:vertAlign w:val="subscript"/>
          <w:lang w:val="ru-RU"/>
        </w:rPr>
        <w:t>min</w:t>
      </w:r>
      <w:r>
        <w:rPr>
          <w:b/>
          <w:color w:val="000000"/>
          <w:lang w:val="ru-RU"/>
        </w:rPr>
        <w:t>=</w:t>
      </w:r>
      <w:proofErr w:type="spellEnd"/>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min</w:t>
      </w:r>
      <w:proofErr w:type="spellEnd"/>
      <w:r>
        <w:rPr>
          <w:b/>
          <w:color w:val="000000"/>
          <w:lang w:val="ru-RU"/>
        </w:rPr>
        <w:t>,</w:t>
      </w:r>
      <w:r>
        <w:rPr>
          <w:rFonts w:ascii="Symbol" w:hAnsi="Symbol"/>
          <w:b/>
          <w:lang w:val="ru-RU"/>
        </w:rPr>
        <w:t></w:t>
      </w:r>
      <w:r>
        <w:rPr>
          <w:b/>
          <w:color w:val="000000"/>
          <w:lang w:val="ru-RU"/>
        </w:rPr>
        <w:t>)</w:t>
      </w:r>
      <w:r>
        <w:rPr>
          <w:color w:val="000000"/>
          <w:lang w:val="ru-RU"/>
        </w:rPr>
        <w:t xml:space="preserve">, </w:t>
      </w:r>
      <w:r>
        <w:rPr>
          <w:b/>
          <w:color w:val="000000"/>
          <w:lang w:val="ru-RU"/>
        </w:rPr>
        <w:t>G*</w:t>
      </w:r>
      <w:proofErr w:type="spellStart"/>
      <w:r>
        <w:rPr>
          <w:b/>
          <w:color w:val="000000"/>
          <w:vertAlign w:val="subscript"/>
          <w:lang w:val="ru-RU"/>
        </w:rPr>
        <w:t>max</w:t>
      </w:r>
      <w:r>
        <w:rPr>
          <w:b/>
          <w:color w:val="000000"/>
          <w:lang w:val="ru-RU"/>
        </w:rPr>
        <w:t>=</w:t>
      </w:r>
      <w:proofErr w:type="spellEnd"/>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proofErr w:type="spellStart"/>
      <w:r>
        <w:rPr>
          <w:b/>
          <w:color w:val="000000"/>
          <w:vertAlign w:val="subscript"/>
          <w:lang w:val="ru-RU"/>
        </w:rPr>
        <w:t>max</w:t>
      </w:r>
      <w:r>
        <w:rPr>
          <w:b/>
          <w:color w:val="000000"/>
          <w:lang w:val="ru-RU"/>
        </w:rPr>
        <w:t>,</w:t>
      </w:r>
      <w:r>
        <w:rPr>
          <w:rFonts w:ascii="Symbol" w:hAnsi="Symbol"/>
          <w:b/>
          <w:lang w:val="ru-RU"/>
        </w:rPr>
        <w:t></w:t>
      </w:r>
      <w:r>
        <w:rPr>
          <w:b/>
          <w:color w:val="000000"/>
          <w:vertAlign w:val="subscript"/>
          <w:lang w:val="ru-RU"/>
        </w:rPr>
        <w:t>max</w:t>
      </w:r>
      <w:proofErr w:type="spellEnd"/>
      <w:r>
        <w:rPr>
          <w:b/>
          <w:color w:val="000000"/>
          <w:lang w:val="ru-RU"/>
        </w:rPr>
        <w:t>)</w:t>
      </w:r>
      <w:r>
        <w:rPr>
          <w:color w:val="000000"/>
          <w:lang w:val="ru-RU"/>
        </w:rPr>
        <w:t xml:space="preserve">, </w:t>
      </w:r>
      <w:r>
        <w:rPr>
          <w:rFonts w:ascii="Symbol" w:hAnsi="Symbol"/>
          <w:b/>
          <w:lang w:val="ru-RU"/>
        </w:rPr>
        <w:t></w:t>
      </w:r>
      <w:proofErr w:type="spellStart"/>
      <w:r>
        <w:rPr>
          <w:b/>
          <w:color w:val="000000"/>
          <w:vertAlign w:val="subscript"/>
          <w:lang w:val="ru-RU"/>
        </w:rPr>
        <w:t>max</w:t>
      </w:r>
      <w:proofErr w:type="spellEnd"/>
      <w:r>
        <w:rPr>
          <w:color w:val="000000"/>
          <w:lang w:val="ru-RU"/>
        </w:rPr>
        <w:t xml:space="preserve"> и </w:t>
      </w:r>
      <w:r>
        <w:rPr>
          <w:rFonts w:ascii="Symbol" w:hAnsi="Symbol"/>
          <w:b/>
          <w:lang w:val="ru-RU"/>
        </w:rPr>
        <w:t></w:t>
      </w:r>
      <w:proofErr w:type="spellStart"/>
      <w:r>
        <w:rPr>
          <w:b/>
          <w:color w:val="000000"/>
          <w:vertAlign w:val="subscript"/>
          <w:lang w:val="ru-RU"/>
        </w:rPr>
        <w:t>max</w:t>
      </w:r>
      <w:proofErr w:type="spellEnd"/>
      <w:r>
        <w:rPr>
          <w:color w:val="000000"/>
          <w:lang w:val="ru-RU"/>
        </w:rPr>
        <w:t xml:space="preserve"> — </w:t>
      </w:r>
      <w:r>
        <w:rPr>
          <w:b/>
          <w:color w:val="000000"/>
          <w:lang w:val="ru-RU"/>
        </w:rPr>
        <w:t xml:space="preserve">максимальные </w:t>
      </w:r>
      <w:r>
        <w:rPr>
          <w:color w:val="000000"/>
          <w:lang w:val="ru-RU"/>
        </w:rPr>
        <w:t>эквивалентности вершин и дуг (все вершины эквивалентны и все дуги э</w:t>
      </w:r>
      <w:r>
        <w:rPr>
          <w:color w:val="000000"/>
          <w:lang w:val="ru-RU"/>
        </w:rPr>
        <w:t>к</w:t>
      </w:r>
      <w:r>
        <w:rPr>
          <w:color w:val="000000"/>
          <w:lang w:val="ru-RU"/>
        </w:rPr>
        <w:t xml:space="preserve">вивалентны). Граф </w:t>
      </w:r>
      <w:r>
        <w:rPr>
          <w:b/>
          <w:color w:val="000000"/>
          <w:lang w:val="ru-RU"/>
        </w:rPr>
        <w:t>G*</w:t>
      </w:r>
      <w:proofErr w:type="spellStart"/>
      <w:r>
        <w:rPr>
          <w:b/>
          <w:color w:val="000000"/>
          <w:vertAlign w:val="subscript"/>
          <w:lang w:val="ru-RU"/>
        </w:rPr>
        <w:t>max</w:t>
      </w:r>
      <w:proofErr w:type="spellEnd"/>
      <w:r>
        <w:rPr>
          <w:color w:val="000000"/>
          <w:lang w:val="ru-RU"/>
        </w:rPr>
        <w:t xml:space="preserve"> содержит одну фактор-вершину и одну фактор-дугу — петлю.</w:t>
      </w:r>
    </w:p>
    <w:p w:rsidR="001207EC" w:rsidRDefault="001F2C2B">
      <w:pPr>
        <w:rPr>
          <w:lang w:val="ru-RU"/>
        </w:rPr>
      </w:pPr>
      <w:r>
        <w:rPr>
          <w:noProof/>
          <w:snapToGrid/>
          <w:color w:val="000000"/>
          <w:lang w:val="ru-RU" w:eastAsia="ru-RU"/>
        </w:rPr>
        <w:lastRenderedPageBreak/>
        <w:drawing>
          <wp:inline distT="0" distB="0" distL="0" distR="0">
            <wp:extent cx="3174365" cy="1554480"/>
            <wp:effectExtent l="19050" t="0" r="6985" b="0"/>
            <wp:docPr id="24" name="Рисунок 24" descr="Pic_4_for_Finite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_4_for_Finite_State_Machine.gif"/>
                    <pic:cNvPicPr>
                      <a:picLocks noChangeAspect="1" noChangeArrowheads="1"/>
                    </pic:cNvPicPr>
                  </pic:nvPicPr>
                  <pic:blipFill>
                    <a:blip r:link="rId14" cstate="print"/>
                    <a:srcRect/>
                    <a:stretch>
                      <a:fillRect/>
                    </a:stretch>
                  </pic:blipFill>
                  <pic:spPr bwMode="auto">
                    <a:xfrm>
                      <a:off x="0" y="0"/>
                      <a:ext cx="3174365" cy="1554480"/>
                    </a:xfrm>
                    <a:prstGeom prst="rect">
                      <a:avLst/>
                    </a:prstGeom>
                    <a:noFill/>
                    <a:ln w="9525">
                      <a:noFill/>
                      <a:miter lim="800000"/>
                      <a:headEnd/>
                      <a:tailEnd/>
                    </a:ln>
                  </pic:spPr>
                </pic:pic>
              </a:graphicData>
            </a:graphic>
          </wp:inline>
        </w:drawing>
      </w:r>
    </w:p>
    <w:p w:rsidR="001207EC" w:rsidRDefault="006D55A3">
      <w:pPr>
        <w:pStyle w:val="H3"/>
        <w:rPr>
          <w:lang w:val="ru-RU"/>
        </w:rPr>
      </w:pPr>
      <w:r>
        <w:rPr>
          <w:lang w:val="ru-RU"/>
        </w:rPr>
        <w:t xml:space="preserve">Построение вполне определённого фактор-графа </w:t>
      </w:r>
    </w:p>
    <w:p w:rsidR="001207EC" w:rsidRDefault="006D55A3">
      <w:pPr>
        <w:jc w:val="both"/>
        <w:rPr>
          <w:lang w:val="ru-RU"/>
        </w:rPr>
      </w:pPr>
      <w:r>
        <w:rPr>
          <w:lang w:val="ru-RU"/>
        </w:rPr>
        <w:t xml:space="preserve">Очевидно, что для любого фактор-графа </w:t>
      </w:r>
      <w:r>
        <w:rPr>
          <w:b/>
          <w:lang w:val="ru-RU"/>
        </w:rPr>
        <w:t>G*=(V,E,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r>
        <w:rPr>
          <w:b/>
          <w:lang w:val="ru-RU"/>
        </w:rPr>
        <w:t>,</w:t>
      </w:r>
      <w:r>
        <w:rPr>
          <w:rFonts w:ascii="Symbol" w:hAnsi="Symbol"/>
          <w:b/>
          <w:lang w:val="ru-RU"/>
        </w:rPr>
        <w:t></w:t>
      </w:r>
      <w:r>
        <w:rPr>
          <w:b/>
          <w:lang w:val="ru-RU"/>
        </w:rPr>
        <w:t>)</w:t>
      </w:r>
      <w:r>
        <w:rPr>
          <w:lang w:val="ru-RU"/>
        </w:rPr>
        <w:t xml:space="preserve"> существует вложенный в него вполне определённый фактор-граф. Примером может служить сам граф состояний </w:t>
      </w:r>
      <w:r>
        <w:rPr>
          <w:b/>
          <w:lang w:val="ru-RU"/>
        </w:rPr>
        <w:t>G</w:t>
      </w:r>
      <w:r>
        <w:rPr>
          <w:lang w:val="ru-RU"/>
        </w:rPr>
        <w:t xml:space="preserve">. Мы построим максимальный (по отношению вложенности) вполне определённый фактор-граф </w:t>
      </w:r>
      <w:r>
        <w:rPr>
          <w:b/>
          <w:lang w:val="ru-RU"/>
        </w:rPr>
        <w:t>G*</w:t>
      </w:r>
      <w:proofErr w:type="spellStart"/>
      <w:r>
        <w:rPr>
          <w:b/>
          <w:vertAlign w:val="subscript"/>
          <w:lang w:val="ru-RU"/>
        </w:rPr>
        <w:t>fmax</w:t>
      </w:r>
      <w:proofErr w:type="spellEnd"/>
      <w:r>
        <w:rPr>
          <w:b/>
          <w:vertAlign w:val="subscript"/>
          <w:lang w:val="ru-RU"/>
        </w:rPr>
        <w:t xml:space="preserve"> </w:t>
      </w:r>
      <w:r>
        <w:rPr>
          <w:rFonts w:ascii="Symbol" w:hAnsi="Symbol"/>
          <w:b/>
          <w:lang w:val="ru-RU"/>
        </w:rPr>
        <w:t></w:t>
      </w:r>
      <w:r>
        <w:rPr>
          <w:rFonts w:ascii="Symbol" w:hAnsi="Symbol"/>
          <w:b/>
          <w:lang w:val="ru-RU"/>
        </w:rPr>
        <w:t></w:t>
      </w:r>
      <w:r>
        <w:rPr>
          <w:b/>
          <w:lang w:val="ru-RU"/>
        </w:rPr>
        <w:t>G*</w:t>
      </w:r>
      <w:r>
        <w:rPr>
          <w:lang w:val="ru-RU"/>
        </w:rPr>
        <w:t xml:space="preserve">. При этом мы изменим только эквивалентность вершин, то есть, </w:t>
      </w:r>
      <w:r>
        <w:rPr>
          <w:b/>
          <w:lang w:val="ru-RU"/>
        </w:rPr>
        <w:t>G*</w:t>
      </w:r>
      <w:proofErr w:type="spellStart"/>
      <w:r>
        <w:rPr>
          <w:b/>
          <w:vertAlign w:val="subscript"/>
          <w:lang w:val="ru-RU"/>
        </w:rPr>
        <w:t>fmax</w:t>
      </w:r>
      <w:r>
        <w:rPr>
          <w:b/>
          <w:lang w:val="ru-RU"/>
        </w:rPr>
        <w:t>=</w:t>
      </w:r>
      <w:proofErr w:type="spellEnd"/>
      <w:r>
        <w:rPr>
          <w:b/>
          <w:lang w:val="ru-RU"/>
        </w:rPr>
        <w:t>(V,E,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proofErr w:type="spellStart"/>
      <w:r>
        <w:rPr>
          <w:b/>
          <w:vertAlign w:val="subscript"/>
          <w:lang w:val="ru-RU"/>
        </w:rPr>
        <w:t>fmax</w:t>
      </w:r>
      <w:proofErr w:type="spellEnd"/>
      <w:r>
        <w:rPr>
          <w:b/>
          <w:lang w:val="ru-RU"/>
        </w:rPr>
        <w:t>,</w:t>
      </w:r>
      <w:r>
        <w:rPr>
          <w:rFonts w:ascii="Symbol" w:hAnsi="Symbol"/>
          <w:b/>
          <w:lang w:val="ru-RU"/>
        </w:rPr>
        <w:t></w:t>
      </w:r>
      <w:r>
        <w:rPr>
          <w:b/>
          <w:lang w:val="ru-RU"/>
        </w:rPr>
        <w:t>)</w:t>
      </w:r>
      <w:r>
        <w:rPr>
          <w:lang w:val="ru-RU"/>
        </w:rPr>
        <w:t xml:space="preserve">, где </w:t>
      </w:r>
      <w:r>
        <w:rPr>
          <w:rFonts w:ascii="Symbol" w:hAnsi="Symbol"/>
          <w:b/>
          <w:lang w:val="ru-RU"/>
        </w:rPr>
        <w:t></w:t>
      </w:r>
      <w:proofErr w:type="spellStart"/>
      <w:r>
        <w:rPr>
          <w:b/>
          <w:vertAlign w:val="subscript"/>
          <w:lang w:val="ru-RU"/>
        </w:rPr>
        <w:t>fmax</w:t>
      </w:r>
      <w:proofErr w:type="spellEnd"/>
      <w:r>
        <w:rPr>
          <w:lang w:val="ru-RU"/>
        </w:rPr>
        <w:t xml:space="preserve"> </w:t>
      </w:r>
      <w:r>
        <w:rPr>
          <w:rFonts w:ascii="Symbol" w:hAnsi="Symbol"/>
          <w:b/>
          <w:lang w:val="ru-RU"/>
        </w:rPr>
        <w:t></w:t>
      </w:r>
      <w:r>
        <w:rPr>
          <w:rFonts w:ascii="Symbol" w:hAnsi="Symbol"/>
          <w:b/>
          <w:lang w:val="ru-RU"/>
        </w:rPr>
        <w:t></w:t>
      </w:r>
      <w:r>
        <w:rPr>
          <w:rFonts w:ascii="Symbol" w:hAnsi="Symbol"/>
          <w:b/>
          <w:lang w:val="ru-RU"/>
        </w:rPr>
        <w:t></w:t>
      </w:r>
      <w:r>
        <w:rPr>
          <w:lang w:val="ru-RU"/>
        </w:rPr>
        <w:t>.</w:t>
      </w:r>
    </w:p>
    <w:p w:rsidR="001207EC" w:rsidRDefault="006D55A3">
      <w:pPr>
        <w:jc w:val="both"/>
        <w:rPr>
          <w:lang w:val="ru-RU"/>
        </w:rPr>
      </w:pPr>
      <w:r>
        <w:rPr>
          <w:b/>
          <w:u w:val="single"/>
          <w:lang w:val="ru-RU"/>
        </w:rPr>
        <w:t>Алгоритм 2</w:t>
      </w:r>
      <w:r>
        <w:rPr>
          <w:lang w:val="ru-RU"/>
        </w:rPr>
        <w:t xml:space="preserve">: Построение фактор-графа </w:t>
      </w:r>
      <w:r>
        <w:rPr>
          <w:b/>
          <w:lang w:val="ru-RU"/>
        </w:rPr>
        <w:t>G*</w:t>
      </w:r>
      <w:proofErr w:type="spellStart"/>
      <w:r>
        <w:rPr>
          <w:b/>
          <w:vertAlign w:val="subscript"/>
          <w:lang w:val="ru-RU"/>
        </w:rPr>
        <w:t>fmax</w:t>
      </w:r>
      <w:r>
        <w:rPr>
          <w:b/>
          <w:lang w:val="ru-RU"/>
        </w:rPr>
        <w:t>=</w:t>
      </w:r>
      <w:proofErr w:type="spellEnd"/>
      <w:r>
        <w:rPr>
          <w:b/>
          <w:lang w:val="ru-RU"/>
        </w:rPr>
        <w:t>(V,E,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proofErr w:type="spellStart"/>
      <w:r>
        <w:rPr>
          <w:b/>
          <w:vertAlign w:val="subscript"/>
          <w:lang w:val="ru-RU"/>
        </w:rPr>
        <w:t>fmax</w:t>
      </w:r>
      <w:proofErr w:type="spellEnd"/>
      <w:r>
        <w:rPr>
          <w:b/>
          <w:lang w:val="ru-RU"/>
        </w:rPr>
        <w:t>,</w:t>
      </w:r>
      <w:r>
        <w:rPr>
          <w:rFonts w:ascii="Symbol" w:hAnsi="Symbol"/>
          <w:b/>
          <w:lang w:val="ru-RU"/>
        </w:rPr>
        <w:t></w:t>
      </w:r>
      <w:r>
        <w:rPr>
          <w:b/>
          <w:lang w:val="ru-RU"/>
        </w:rPr>
        <w:t>)</w:t>
      </w:r>
      <w:r>
        <w:rPr>
          <w:lang w:val="ru-RU"/>
        </w:rPr>
        <w:t>.</w:t>
      </w:r>
    </w:p>
    <w:p w:rsidR="001207EC" w:rsidRDefault="006D55A3">
      <w:pPr>
        <w:jc w:val="both"/>
        <w:rPr>
          <w:lang w:val="ru-RU"/>
        </w:rPr>
      </w:pPr>
      <w:r>
        <w:rPr>
          <w:lang w:val="ru-RU"/>
        </w:rPr>
        <w:t xml:space="preserve">Алгоритм начинает с фактор-графа </w:t>
      </w:r>
      <w:r>
        <w:rPr>
          <w:b/>
          <w:lang w:val="ru-RU"/>
        </w:rPr>
        <w:t>G*</w:t>
      </w:r>
      <w:r>
        <w:rPr>
          <w:b/>
          <w:vertAlign w:val="subscript"/>
          <w:lang w:val="ru-RU"/>
        </w:rPr>
        <w:t>0</w:t>
      </w:r>
      <w:r>
        <w:rPr>
          <w:b/>
          <w:lang w:val="ru-RU"/>
        </w:rPr>
        <w:t>=G*=(V,E,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r>
        <w:rPr>
          <w:b/>
          <w:lang w:val="ru-RU"/>
        </w:rPr>
        <w:t>,</w:t>
      </w:r>
      <w:r>
        <w:rPr>
          <w:rFonts w:ascii="Symbol" w:hAnsi="Symbol"/>
          <w:b/>
          <w:lang w:val="ru-RU"/>
        </w:rPr>
        <w:t></w:t>
      </w:r>
      <w:r>
        <w:rPr>
          <w:b/>
          <w:lang w:val="ru-RU"/>
        </w:rPr>
        <w:t xml:space="preserve">) </w:t>
      </w:r>
      <w:r>
        <w:rPr>
          <w:lang w:val="ru-RU"/>
        </w:rPr>
        <w:t>и состоит из последовательн</w:t>
      </w:r>
      <w:r>
        <w:rPr>
          <w:lang w:val="ru-RU"/>
        </w:rPr>
        <w:t>о</w:t>
      </w:r>
      <w:r>
        <w:rPr>
          <w:lang w:val="ru-RU"/>
        </w:rPr>
        <w:t xml:space="preserve">сти однотипных шагов. Каждый </w:t>
      </w:r>
      <w:proofErr w:type="spellStart"/>
      <w:r>
        <w:rPr>
          <w:b/>
          <w:lang w:val="ru-RU"/>
        </w:rPr>
        <w:t>i</w:t>
      </w:r>
      <w:r>
        <w:rPr>
          <w:lang w:val="ru-RU"/>
        </w:rPr>
        <w:t>-ый</w:t>
      </w:r>
      <w:proofErr w:type="spellEnd"/>
      <w:r>
        <w:rPr>
          <w:lang w:val="ru-RU"/>
        </w:rPr>
        <w:t xml:space="preserve"> шаг алгоритма преобразует фактор-граф </w:t>
      </w:r>
      <w:r>
        <w:rPr>
          <w:b/>
          <w:lang w:val="ru-RU"/>
        </w:rPr>
        <w:t>G*</w:t>
      </w:r>
      <w:r>
        <w:rPr>
          <w:b/>
          <w:vertAlign w:val="subscript"/>
          <w:lang w:val="ru-RU"/>
        </w:rPr>
        <w:t>i-1</w:t>
      </w:r>
      <w:r>
        <w:rPr>
          <w:lang w:val="ru-RU"/>
        </w:rPr>
        <w:t xml:space="preserve"> в фа</w:t>
      </w:r>
      <w:r>
        <w:rPr>
          <w:lang w:val="ru-RU"/>
        </w:rPr>
        <w:t>к</w:t>
      </w:r>
      <w:r>
        <w:rPr>
          <w:lang w:val="ru-RU"/>
        </w:rPr>
        <w:t xml:space="preserve">тор-граф </w:t>
      </w:r>
      <w:r>
        <w:rPr>
          <w:b/>
          <w:lang w:val="ru-RU"/>
        </w:rPr>
        <w:t>G*</w:t>
      </w:r>
      <w:proofErr w:type="spellStart"/>
      <w:r>
        <w:rPr>
          <w:b/>
          <w:vertAlign w:val="subscript"/>
          <w:lang w:val="ru-RU"/>
        </w:rPr>
        <w:t>i</w:t>
      </w:r>
      <w:proofErr w:type="spellEnd"/>
      <w:r>
        <w:rPr>
          <w:lang w:val="ru-RU"/>
        </w:rPr>
        <w:t xml:space="preserve">. Назовём </w:t>
      </w:r>
      <w:r>
        <w:rPr>
          <w:b/>
          <w:lang w:val="ru-RU"/>
        </w:rPr>
        <w:t>условием вложенности</w:t>
      </w:r>
      <w:r>
        <w:rPr>
          <w:lang w:val="ru-RU"/>
        </w:rPr>
        <w:t xml:space="preserve"> следующее условие: каждый вполне опр</w:t>
      </w:r>
      <w:r>
        <w:rPr>
          <w:lang w:val="ru-RU"/>
        </w:rPr>
        <w:t>е</w:t>
      </w:r>
      <w:r>
        <w:rPr>
          <w:lang w:val="ru-RU"/>
        </w:rPr>
        <w:t xml:space="preserve">делённый фактор-граф, вложенный в </w:t>
      </w:r>
      <w:r>
        <w:rPr>
          <w:b/>
          <w:lang w:val="ru-RU"/>
        </w:rPr>
        <w:t>G*</w:t>
      </w:r>
      <w:r>
        <w:rPr>
          <w:lang w:val="ru-RU"/>
        </w:rPr>
        <w:t xml:space="preserve">, вложен в </w:t>
      </w:r>
      <w:r>
        <w:rPr>
          <w:b/>
          <w:lang w:val="ru-RU"/>
        </w:rPr>
        <w:t>G*</w:t>
      </w:r>
      <w:proofErr w:type="spellStart"/>
      <w:r>
        <w:rPr>
          <w:b/>
          <w:vertAlign w:val="subscript"/>
          <w:lang w:val="ru-RU"/>
        </w:rPr>
        <w:t>i</w:t>
      </w:r>
      <w:proofErr w:type="spellEnd"/>
      <w:r>
        <w:rPr>
          <w:lang w:val="ru-RU"/>
        </w:rPr>
        <w:t>. Для того, чтобы доказать, что а</w:t>
      </w:r>
      <w:r>
        <w:rPr>
          <w:lang w:val="ru-RU"/>
        </w:rPr>
        <w:t>л</w:t>
      </w:r>
      <w:r>
        <w:rPr>
          <w:lang w:val="ru-RU"/>
        </w:rPr>
        <w:t xml:space="preserve">горитм строит фактор-граф </w:t>
      </w:r>
      <w:r>
        <w:rPr>
          <w:b/>
          <w:lang w:val="ru-RU"/>
        </w:rPr>
        <w:t>G*</w:t>
      </w:r>
      <w:proofErr w:type="spellStart"/>
      <w:r>
        <w:rPr>
          <w:b/>
          <w:vertAlign w:val="subscript"/>
          <w:lang w:val="ru-RU"/>
        </w:rPr>
        <w:t>fmax</w:t>
      </w:r>
      <w:proofErr w:type="spellEnd"/>
      <w:r>
        <w:rPr>
          <w:lang w:val="ru-RU"/>
        </w:rPr>
        <w:t>, достаточно доказать, что алгоритм удовлетворяет сл</w:t>
      </w:r>
      <w:r>
        <w:rPr>
          <w:lang w:val="ru-RU"/>
        </w:rPr>
        <w:t>е</w:t>
      </w:r>
      <w:r>
        <w:rPr>
          <w:lang w:val="ru-RU"/>
        </w:rPr>
        <w:t>дующим требованиям:</w:t>
      </w:r>
    </w:p>
    <w:p w:rsidR="001207EC" w:rsidRDefault="006D55A3">
      <w:pPr>
        <w:numPr>
          <w:ilvl w:val="0"/>
          <w:numId w:val="4"/>
        </w:numPr>
        <w:tabs>
          <w:tab w:val="num" w:pos="720"/>
        </w:tabs>
        <w:jc w:val="both"/>
        <w:outlineLvl w:val="0"/>
        <w:rPr>
          <w:lang w:val="ru-RU"/>
        </w:rPr>
      </w:pPr>
      <w:r>
        <w:rPr>
          <w:lang w:val="ru-RU"/>
        </w:rPr>
        <w:t xml:space="preserve">В начале работы алгоритма условие вложенности выполнено для фактор-графа </w:t>
      </w:r>
      <w:r>
        <w:rPr>
          <w:b/>
          <w:lang w:val="ru-RU"/>
        </w:rPr>
        <w:t>G</w:t>
      </w:r>
      <w:r>
        <w:rPr>
          <w:b/>
          <w:vertAlign w:val="subscript"/>
          <w:lang w:val="ru-RU"/>
        </w:rPr>
        <w:t>0</w:t>
      </w:r>
      <w:r>
        <w:rPr>
          <w:b/>
          <w:lang w:val="ru-RU"/>
        </w:rPr>
        <w:t>*</w:t>
      </w:r>
      <w:r>
        <w:rPr>
          <w:lang w:val="ru-RU"/>
        </w:rPr>
        <w:t xml:space="preserve"> (что очевидно).</w:t>
      </w:r>
    </w:p>
    <w:p w:rsidR="001207EC" w:rsidRDefault="006D55A3">
      <w:pPr>
        <w:numPr>
          <w:ilvl w:val="0"/>
          <w:numId w:val="4"/>
        </w:numPr>
        <w:tabs>
          <w:tab w:val="num" w:pos="720"/>
        </w:tabs>
        <w:jc w:val="both"/>
        <w:outlineLvl w:val="0"/>
        <w:rPr>
          <w:lang w:val="ru-RU"/>
        </w:rPr>
      </w:pPr>
      <w:r>
        <w:rPr>
          <w:lang w:val="ru-RU"/>
        </w:rPr>
        <w:t xml:space="preserve">Каждый </w:t>
      </w:r>
      <w:proofErr w:type="spellStart"/>
      <w:r>
        <w:rPr>
          <w:b/>
          <w:lang w:val="ru-RU"/>
        </w:rPr>
        <w:t>i</w:t>
      </w:r>
      <w:r>
        <w:rPr>
          <w:lang w:val="ru-RU"/>
        </w:rPr>
        <w:t>-ый</w:t>
      </w:r>
      <w:proofErr w:type="spellEnd"/>
      <w:r>
        <w:rPr>
          <w:lang w:val="ru-RU"/>
        </w:rPr>
        <w:t xml:space="preserve"> шаг алгоритма сохраняет условие вложенности для фактор-графа </w:t>
      </w:r>
      <w:r>
        <w:rPr>
          <w:b/>
          <w:lang w:val="ru-RU"/>
        </w:rPr>
        <w:t>G*</w:t>
      </w:r>
      <w:proofErr w:type="spellStart"/>
      <w:r>
        <w:rPr>
          <w:b/>
          <w:vertAlign w:val="subscript"/>
          <w:lang w:val="ru-RU"/>
        </w:rPr>
        <w:t>i</w:t>
      </w:r>
      <w:proofErr w:type="spellEnd"/>
      <w:r>
        <w:rPr>
          <w:lang w:val="ru-RU"/>
        </w:rPr>
        <w:t xml:space="preserve">, если это условие выполнено в начале шага (для фактор-графа </w:t>
      </w:r>
      <w:r>
        <w:rPr>
          <w:b/>
          <w:lang w:val="ru-RU"/>
        </w:rPr>
        <w:t>G*</w:t>
      </w:r>
      <w:r>
        <w:rPr>
          <w:b/>
          <w:vertAlign w:val="subscript"/>
          <w:lang w:val="ru-RU"/>
        </w:rPr>
        <w:t>i-1</w:t>
      </w:r>
      <w:r>
        <w:rPr>
          <w:lang w:val="ru-RU"/>
        </w:rPr>
        <w:t>).</w:t>
      </w:r>
    </w:p>
    <w:p w:rsidR="001207EC" w:rsidRDefault="006D55A3">
      <w:pPr>
        <w:numPr>
          <w:ilvl w:val="0"/>
          <w:numId w:val="4"/>
        </w:numPr>
        <w:tabs>
          <w:tab w:val="num" w:pos="720"/>
        </w:tabs>
        <w:jc w:val="both"/>
        <w:outlineLvl w:val="0"/>
        <w:rPr>
          <w:lang w:val="ru-RU"/>
        </w:rPr>
      </w:pPr>
      <w:r>
        <w:rPr>
          <w:lang w:val="ru-RU"/>
        </w:rPr>
        <w:t xml:space="preserve">Алгоритм заканчивается после </w:t>
      </w:r>
      <w:r>
        <w:rPr>
          <w:b/>
          <w:lang w:val="ru-RU"/>
        </w:rPr>
        <w:t>i</w:t>
      </w:r>
      <w:r>
        <w:rPr>
          <w:lang w:val="ru-RU"/>
        </w:rPr>
        <w:t xml:space="preserve">-ого шага, если </w:t>
      </w:r>
      <w:r>
        <w:rPr>
          <w:b/>
          <w:lang w:val="ru-RU"/>
        </w:rPr>
        <w:t>G*</w:t>
      </w:r>
      <w:proofErr w:type="spellStart"/>
      <w:r>
        <w:rPr>
          <w:b/>
          <w:vertAlign w:val="subscript"/>
          <w:lang w:val="ru-RU"/>
        </w:rPr>
        <w:t>i</w:t>
      </w:r>
      <w:proofErr w:type="spellEnd"/>
      <w:r>
        <w:rPr>
          <w:lang w:val="ru-RU"/>
        </w:rPr>
        <w:t xml:space="preserve"> вполне определённый.</w:t>
      </w:r>
    </w:p>
    <w:p w:rsidR="001207EC" w:rsidRDefault="006D55A3">
      <w:pPr>
        <w:numPr>
          <w:ilvl w:val="0"/>
          <w:numId w:val="4"/>
        </w:numPr>
        <w:tabs>
          <w:tab w:val="num" w:pos="720"/>
        </w:tabs>
        <w:jc w:val="both"/>
        <w:outlineLvl w:val="0"/>
        <w:rPr>
          <w:lang w:val="ru-RU"/>
        </w:rPr>
      </w:pPr>
      <w:r>
        <w:rPr>
          <w:lang w:val="ru-RU"/>
        </w:rPr>
        <w:t>Алгоритм заканчивается за конечное число шагов.</w:t>
      </w:r>
    </w:p>
    <w:p w:rsidR="001207EC" w:rsidRDefault="006D55A3">
      <w:pPr>
        <w:jc w:val="both"/>
        <w:rPr>
          <w:lang w:val="ru-RU"/>
        </w:rPr>
      </w:pPr>
      <w:r>
        <w:rPr>
          <w:lang w:val="ru-RU"/>
        </w:rPr>
        <w:t xml:space="preserve">Шаг </w:t>
      </w:r>
      <w:proofErr w:type="spellStart"/>
      <w:r>
        <w:rPr>
          <w:b/>
          <w:lang w:val="ru-RU"/>
        </w:rPr>
        <w:t>i</w:t>
      </w:r>
      <w:proofErr w:type="spellEnd"/>
      <w:r>
        <w:rPr>
          <w:lang w:val="ru-RU"/>
        </w:rPr>
        <w:t xml:space="preserve"> алгоритма заключается в следующем:</w:t>
      </w:r>
    </w:p>
    <w:p w:rsidR="001207EC" w:rsidRDefault="006D55A3">
      <w:pPr>
        <w:pStyle w:val="Blockquote"/>
        <w:jc w:val="both"/>
        <w:rPr>
          <w:lang w:val="ru-RU"/>
        </w:rPr>
      </w:pPr>
      <w:r>
        <w:rPr>
          <w:lang w:val="ru-RU"/>
        </w:rPr>
        <w:t xml:space="preserve">Если </w:t>
      </w:r>
      <w:r>
        <w:rPr>
          <w:b/>
          <w:lang w:val="ru-RU"/>
        </w:rPr>
        <w:t>G*</w:t>
      </w:r>
      <w:r>
        <w:rPr>
          <w:b/>
          <w:vertAlign w:val="subscript"/>
          <w:lang w:val="ru-RU"/>
        </w:rPr>
        <w:t>i-1</w:t>
      </w:r>
      <w:r>
        <w:rPr>
          <w:b/>
          <w:lang w:val="ru-RU"/>
        </w:rPr>
        <w:t>=(V,E,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r>
        <w:rPr>
          <w:b/>
          <w:vertAlign w:val="subscript"/>
          <w:lang w:val="ru-RU"/>
        </w:rPr>
        <w:t>i-1</w:t>
      </w:r>
      <w:r>
        <w:rPr>
          <w:b/>
          <w:lang w:val="ru-RU"/>
        </w:rPr>
        <w:t>,</w:t>
      </w:r>
      <w:r>
        <w:rPr>
          <w:rFonts w:ascii="Symbol" w:hAnsi="Symbol"/>
          <w:b/>
          <w:lang w:val="ru-RU"/>
        </w:rPr>
        <w:t></w:t>
      </w:r>
      <w:r>
        <w:rPr>
          <w:b/>
          <w:lang w:val="ru-RU"/>
        </w:rPr>
        <w:t>)</w:t>
      </w:r>
      <w:r>
        <w:rPr>
          <w:lang w:val="ru-RU"/>
        </w:rPr>
        <w:t xml:space="preserve"> — вполне определённый фактор-граф, то алгоритм з</w:t>
      </w:r>
      <w:r>
        <w:rPr>
          <w:lang w:val="ru-RU"/>
        </w:rPr>
        <w:t>а</w:t>
      </w:r>
      <w:r>
        <w:rPr>
          <w:lang w:val="ru-RU"/>
        </w:rPr>
        <w:t xml:space="preserve">канчивается (выполняя </w:t>
      </w:r>
      <w:r>
        <w:rPr>
          <w:u w:val="single"/>
          <w:lang w:val="ru-RU"/>
        </w:rPr>
        <w:t>требование 3</w:t>
      </w:r>
      <w:r>
        <w:rPr>
          <w:lang w:val="ru-RU"/>
        </w:rPr>
        <w:t xml:space="preserve">). Иначе, существует не вполне определённая фактор-дуга </w:t>
      </w:r>
      <w:proofErr w:type="spellStart"/>
      <w:r>
        <w:rPr>
          <w:b/>
          <w:lang w:val="ru-RU"/>
        </w:rPr>
        <w:t>e</w:t>
      </w:r>
      <w:proofErr w:type="spellEnd"/>
      <w:r>
        <w:rPr>
          <w:b/>
          <w:lang w:val="ru-RU"/>
        </w:rPr>
        <w:t xml:space="preserve">* </w:t>
      </w:r>
      <w:r>
        <w:rPr>
          <w:rFonts w:ascii="Symbol" w:hAnsi="Symbol"/>
          <w:b/>
          <w:lang w:val="ru-RU"/>
        </w:rPr>
        <w:t></w:t>
      </w:r>
      <w:r>
        <w:rPr>
          <w:b/>
          <w:lang w:val="ru-RU"/>
        </w:rPr>
        <w:t>E/</w:t>
      </w:r>
      <w:r>
        <w:rPr>
          <w:rFonts w:ascii="Symbol" w:hAnsi="Symbol"/>
          <w:b/>
          <w:lang w:val="ru-RU"/>
        </w:rPr>
        <w:t></w:t>
      </w:r>
      <w:r>
        <w:rPr>
          <w:b/>
          <w:vertAlign w:val="subscript"/>
          <w:lang w:val="ru-RU"/>
        </w:rPr>
        <w:t>i-1</w:t>
      </w:r>
      <w:r>
        <w:rPr>
          <w:b/>
          <w:vertAlign w:val="superscript"/>
          <w:lang w:val="ru-RU"/>
        </w:rPr>
        <w:t>~</w:t>
      </w:r>
      <w:r>
        <w:rPr>
          <w:lang w:val="ru-RU"/>
        </w:rPr>
        <w:t xml:space="preserve">, то есть, </w:t>
      </w:r>
      <w:r>
        <w:rPr>
          <w:b/>
          <w:lang w:val="ru-RU"/>
        </w:rPr>
        <w:t xml:space="preserve">{ </w:t>
      </w:r>
      <w:r>
        <w:rPr>
          <w:rFonts w:ascii="Symbol" w:hAnsi="Symbol"/>
          <w:b/>
          <w:i/>
          <w:lang w:val="ru-RU"/>
        </w:rPr>
        <w:t></w:t>
      </w:r>
      <w:r>
        <w:rPr>
          <w:b/>
          <w:lang w:val="ru-RU"/>
        </w:rPr>
        <w:t>(</w:t>
      </w:r>
      <w:proofErr w:type="spellStart"/>
      <w:r>
        <w:rPr>
          <w:b/>
          <w:lang w:val="ru-RU"/>
        </w:rPr>
        <w:t>e</w:t>
      </w:r>
      <w:proofErr w:type="spellEnd"/>
      <w:r>
        <w:rPr>
          <w:b/>
          <w:lang w:val="ru-RU"/>
        </w:rPr>
        <w:t xml:space="preserve">) | </w:t>
      </w:r>
      <w:proofErr w:type="spellStart"/>
      <w:r>
        <w:rPr>
          <w:b/>
          <w:lang w:val="ru-RU"/>
        </w:rPr>
        <w:t>e</w:t>
      </w:r>
      <w:proofErr w:type="spellEnd"/>
      <w:r>
        <w:rPr>
          <w:b/>
          <w:lang w:val="ru-RU"/>
        </w:rPr>
        <w:t xml:space="preserve"> </w:t>
      </w:r>
      <w:r>
        <w:rPr>
          <w:rFonts w:ascii="Symbol" w:hAnsi="Symbol"/>
          <w:b/>
          <w:lang w:val="ru-RU"/>
        </w:rPr>
        <w:t></w:t>
      </w:r>
      <w:proofErr w:type="spellStart"/>
      <w:r>
        <w:rPr>
          <w:b/>
          <w:lang w:val="ru-RU"/>
        </w:rPr>
        <w:t>e</w:t>
      </w:r>
      <w:proofErr w:type="spellEnd"/>
      <w:r>
        <w:rPr>
          <w:b/>
          <w:lang w:val="ru-RU"/>
        </w:rPr>
        <w:t xml:space="preserve">* } </w:t>
      </w:r>
      <w:r>
        <w:rPr>
          <w:rFonts w:ascii="Symbol" w:hAnsi="Symbol"/>
          <w:b/>
          <w:lang w:val="ru-RU"/>
        </w:rPr>
        <w:t></w:t>
      </w:r>
      <w:r>
        <w:rPr>
          <w:b/>
          <w:lang w:val="ru-RU"/>
        </w:rPr>
        <w:t xml:space="preserve"> </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Разобьём фактор-вершину </w:t>
      </w:r>
      <w:proofErr w:type="spellStart"/>
      <w:r>
        <w:rPr>
          <w:b/>
          <w:lang w:val="ru-RU"/>
        </w:rPr>
        <w:t>v</w:t>
      </w:r>
      <w:proofErr w:type="spellEnd"/>
      <w:r>
        <w:rPr>
          <w:b/>
          <w:lang w:val="ru-RU"/>
        </w:rPr>
        <w:t xml:space="preserve">* = </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на два подмножества: </w:t>
      </w:r>
      <w:proofErr w:type="spellStart"/>
      <w:r>
        <w:rPr>
          <w:b/>
          <w:lang w:val="ru-RU"/>
        </w:rPr>
        <w:t>v</w:t>
      </w:r>
      <w:proofErr w:type="spellEnd"/>
      <w:r>
        <w:rPr>
          <w:b/>
          <w:lang w:val="ru-RU"/>
        </w:rPr>
        <w:t>*</w:t>
      </w:r>
      <w:r>
        <w:rPr>
          <w:b/>
          <w:vertAlign w:val="subscript"/>
          <w:lang w:val="ru-RU"/>
        </w:rPr>
        <w:t>1</w:t>
      </w:r>
      <w:r>
        <w:rPr>
          <w:b/>
          <w:lang w:val="ru-RU"/>
        </w:rPr>
        <w:t xml:space="preserve"> = { </w:t>
      </w:r>
      <w:r>
        <w:rPr>
          <w:rFonts w:ascii="Symbol" w:hAnsi="Symbol"/>
          <w:b/>
          <w:i/>
          <w:lang w:val="ru-RU"/>
        </w:rPr>
        <w:t></w:t>
      </w:r>
      <w:r>
        <w:rPr>
          <w:b/>
          <w:lang w:val="ru-RU"/>
        </w:rPr>
        <w:t>(</w:t>
      </w:r>
      <w:proofErr w:type="spellStart"/>
      <w:r>
        <w:rPr>
          <w:b/>
          <w:lang w:val="ru-RU"/>
        </w:rPr>
        <w:t>e</w:t>
      </w:r>
      <w:proofErr w:type="spellEnd"/>
      <w:r>
        <w:rPr>
          <w:b/>
          <w:lang w:val="ru-RU"/>
        </w:rPr>
        <w:t xml:space="preserve">) | </w:t>
      </w:r>
      <w:proofErr w:type="spellStart"/>
      <w:r>
        <w:rPr>
          <w:b/>
          <w:lang w:val="ru-RU"/>
        </w:rPr>
        <w:t>e</w:t>
      </w:r>
      <w:proofErr w:type="spellEnd"/>
      <w:r>
        <w:rPr>
          <w:b/>
          <w:lang w:val="ru-RU"/>
        </w:rPr>
        <w:t xml:space="preserve"> </w:t>
      </w:r>
      <w:r>
        <w:rPr>
          <w:rFonts w:ascii="Symbol" w:hAnsi="Symbol"/>
          <w:b/>
          <w:lang w:val="ru-RU"/>
        </w:rPr>
        <w:t></w:t>
      </w:r>
      <w:proofErr w:type="spellStart"/>
      <w:r>
        <w:rPr>
          <w:b/>
          <w:lang w:val="ru-RU"/>
        </w:rPr>
        <w:t>e</w:t>
      </w:r>
      <w:proofErr w:type="spellEnd"/>
      <w:r>
        <w:rPr>
          <w:b/>
          <w:lang w:val="ru-RU"/>
        </w:rPr>
        <w:t>* }</w:t>
      </w:r>
      <w:r>
        <w:rPr>
          <w:lang w:val="ru-RU"/>
        </w:rPr>
        <w:t xml:space="preserve"> и </w:t>
      </w:r>
      <w:proofErr w:type="spellStart"/>
      <w:r>
        <w:rPr>
          <w:b/>
          <w:lang w:val="ru-RU"/>
        </w:rPr>
        <w:t>v</w:t>
      </w:r>
      <w:proofErr w:type="spellEnd"/>
      <w:r>
        <w:rPr>
          <w:b/>
          <w:lang w:val="ru-RU"/>
        </w:rPr>
        <w:t>*</w:t>
      </w:r>
      <w:r>
        <w:rPr>
          <w:b/>
          <w:vertAlign w:val="subscript"/>
          <w:lang w:val="ru-RU"/>
        </w:rPr>
        <w:t>0</w:t>
      </w:r>
      <w:r>
        <w:rPr>
          <w:b/>
          <w:lang w:val="ru-RU"/>
        </w:rPr>
        <w:t xml:space="preserve">= </w:t>
      </w:r>
      <w:proofErr w:type="spellStart"/>
      <w:r>
        <w:rPr>
          <w:b/>
          <w:lang w:val="ru-RU"/>
        </w:rPr>
        <w:t>v</w:t>
      </w:r>
      <w:proofErr w:type="spellEnd"/>
      <w:r>
        <w:rPr>
          <w:b/>
          <w:lang w:val="ru-RU"/>
        </w:rPr>
        <w:t>*\</w:t>
      </w:r>
      <w:proofErr w:type="spellStart"/>
      <w:r>
        <w:rPr>
          <w:b/>
          <w:lang w:val="ru-RU"/>
        </w:rPr>
        <w:t>v</w:t>
      </w:r>
      <w:proofErr w:type="spellEnd"/>
      <w:r>
        <w:rPr>
          <w:b/>
          <w:lang w:val="ru-RU"/>
        </w:rPr>
        <w:t>*</w:t>
      </w:r>
      <w:r>
        <w:rPr>
          <w:b/>
          <w:vertAlign w:val="subscript"/>
          <w:lang w:val="ru-RU"/>
        </w:rPr>
        <w:t>1</w:t>
      </w:r>
      <w:r>
        <w:rPr>
          <w:lang w:val="ru-RU"/>
        </w:rPr>
        <w:t xml:space="preserve">. Тем самым, мы получаем новую эквивалентность </w:t>
      </w:r>
      <w:r>
        <w:rPr>
          <w:rFonts w:ascii="Symbol" w:hAnsi="Symbol"/>
          <w:b/>
          <w:lang w:val="ru-RU"/>
        </w:rPr>
        <w:t></w:t>
      </w:r>
      <w:proofErr w:type="spellStart"/>
      <w:r>
        <w:rPr>
          <w:b/>
          <w:vertAlign w:val="subscript"/>
          <w:lang w:val="ru-RU"/>
        </w:rPr>
        <w:t>i</w:t>
      </w:r>
      <w:proofErr w:type="spellEnd"/>
      <w:r>
        <w:rPr>
          <w:lang w:val="ru-RU"/>
        </w:rPr>
        <w:t xml:space="preserve"> и новый фактор-граф </w:t>
      </w:r>
      <w:r>
        <w:rPr>
          <w:b/>
          <w:lang w:val="ru-RU"/>
        </w:rPr>
        <w:t>G*</w:t>
      </w:r>
      <w:proofErr w:type="spellStart"/>
      <w:r>
        <w:rPr>
          <w:b/>
          <w:vertAlign w:val="subscript"/>
          <w:lang w:val="ru-RU"/>
        </w:rPr>
        <w:t>i</w:t>
      </w:r>
      <w:r>
        <w:rPr>
          <w:b/>
          <w:lang w:val="ru-RU"/>
        </w:rPr>
        <w:t>=</w:t>
      </w:r>
      <w:proofErr w:type="spellEnd"/>
      <w:r>
        <w:rPr>
          <w:b/>
          <w:lang w:val="ru-RU"/>
        </w:rPr>
        <w:t>(V,E,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proofErr w:type="spellStart"/>
      <w:r>
        <w:rPr>
          <w:b/>
          <w:vertAlign w:val="subscript"/>
          <w:lang w:val="ru-RU"/>
        </w:rPr>
        <w:t>i</w:t>
      </w:r>
      <w:proofErr w:type="spellEnd"/>
      <w:r>
        <w:rPr>
          <w:b/>
          <w:lang w:val="ru-RU"/>
        </w:rPr>
        <w:t>,</w:t>
      </w:r>
      <w:r>
        <w:rPr>
          <w:rFonts w:ascii="Symbol" w:hAnsi="Symbol"/>
          <w:b/>
          <w:lang w:val="ru-RU"/>
        </w:rPr>
        <w:t></w:t>
      </w:r>
      <w:r>
        <w:rPr>
          <w:b/>
          <w:lang w:val="ru-RU"/>
        </w:rPr>
        <w:t>)</w:t>
      </w:r>
      <w:r>
        <w:rPr>
          <w:lang w:val="ru-RU"/>
        </w:rPr>
        <w:t xml:space="preserve">: </w:t>
      </w:r>
    </w:p>
    <w:p w:rsidR="001207EC" w:rsidRDefault="006D55A3">
      <w:pPr>
        <w:pStyle w:val="Blockquote"/>
        <w:jc w:val="both"/>
        <w:rPr>
          <w:lang w:val="ru-RU"/>
        </w:rPr>
      </w:pPr>
      <w:r>
        <w:rPr>
          <w:b/>
          <w:lang w:val="ru-RU"/>
        </w:rPr>
        <w:sym w:font="Symbol" w:char="F022"/>
      </w:r>
      <w:r>
        <w:rPr>
          <w:b/>
          <w:lang w:val="ru-RU"/>
        </w:rPr>
        <w:t>v</w:t>
      </w:r>
      <w:r>
        <w:rPr>
          <w:b/>
          <w:vertAlign w:val="subscript"/>
          <w:lang w:val="ru-RU"/>
        </w:rPr>
        <w:t>1</w:t>
      </w:r>
      <w:r>
        <w:rPr>
          <w:b/>
          <w:lang w:val="ru-RU"/>
        </w:rPr>
        <w:t>,v</w:t>
      </w:r>
      <w:r>
        <w:rPr>
          <w:b/>
          <w:vertAlign w:val="subscript"/>
          <w:lang w:val="ru-RU"/>
        </w:rPr>
        <w:t>2</w:t>
      </w:r>
      <w:r>
        <w:rPr>
          <w:rFonts w:ascii="Symbol" w:hAnsi="Symbol"/>
          <w:b/>
          <w:lang w:val="ru-RU"/>
        </w:rPr>
        <w:t></w:t>
      </w:r>
      <w:r>
        <w:rPr>
          <w:b/>
          <w:lang w:val="ru-RU"/>
        </w:rPr>
        <w:t>V   v</w:t>
      </w:r>
      <w:r>
        <w:rPr>
          <w:b/>
          <w:vertAlign w:val="subscript"/>
          <w:lang w:val="ru-RU"/>
        </w:rPr>
        <w:t>1</w:t>
      </w:r>
      <w:r>
        <w:rPr>
          <w:b/>
          <w:lang w:val="ru-RU"/>
        </w:rPr>
        <w:t xml:space="preserve"> </w:t>
      </w:r>
      <w:r>
        <w:rPr>
          <w:rFonts w:ascii="Symbol" w:hAnsi="Symbol"/>
          <w:b/>
          <w:lang w:val="ru-RU"/>
        </w:rPr>
        <w:t></w:t>
      </w:r>
      <w:proofErr w:type="spellStart"/>
      <w:r>
        <w:rPr>
          <w:b/>
          <w:vertAlign w:val="subscript"/>
          <w:lang w:val="ru-RU"/>
        </w:rPr>
        <w:t>i</w:t>
      </w:r>
      <w:proofErr w:type="spellEnd"/>
      <w:r>
        <w:rPr>
          <w:b/>
          <w:lang w:val="ru-RU"/>
        </w:rPr>
        <w:t xml:space="preserve"> v</w:t>
      </w:r>
      <w:r>
        <w:rPr>
          <w:b/>
          <w:vertAlign w:val="subscript"/>
          <w:lang w:val="ru-RU"/>
        </w:rPr>
        <w:t>2   </w:t>
      </w:r>
      <w:r>
        <w:rPr>
          <w:rFonts w:ascii="Symbol" w:hAnsi="Symbol"/>
          <w:b/>
          <w:lang w:val="ru-RU"/>
        </w:rPr>
        <w:t></w:t>
      </w:r>
      <w:r>
        <w:rPr>
          <w:b/>
          <w:vertAlign w:val="subscript"/>
          <w:lang w:val="ru-RU"/>
        </w:rPr>
        <w:t xml:space="preserve"> </w:t>
      </w:r>
      <w:r>
        <w:rPr>
          <w:b/>
          <w:lang w:val="ru-RU"/>
        </w:rPr>
        <w:t>  (v</w:t>
      </w:r>
      <w:r>
        <w:rPr>
          <w:b/>
          <w:vertAlign w:val="subscript"/>
          <w:lang w:val="ru-RU"/>
        </w:rPr>
        <w:t>1</w:t>
      </w:r>
      <w:r>
        <w:rPr>
          <w:b/>
          <w:lang w:val="ru-RU"/>
        </w:rPr>
        <w:t xml:space="preserve"> </w:t>
      </w:r>
      <w:r>
        <w:rPr>
          <w:rFonts w:ascii="Symbol" w:hAnsi="Symbol"/>
          <w:b/>
          <w:lang w:val="ru-RU"/>
        </w:rPr>
        <w:t></w:t>
      </w:r>
      <w:r>
        <w:rPr>
          <w:b/>
          <w:vertAlign w:val="subscript"/>
          <w:lang w:val="ru-RU"/>
        </w:rPr>
        <w:t>i-1</w:t>
      </w:r>
      <w:r>
        <w:rPr>
          <w:b/>
          <w:lang w:val="ru-RU"/>
        </w:rPr>
        <w:t xml:space="preserve"> v</w:t>
      </w:r>
      <w:r>
        <w:rPr>
          <w:b/>
          <w:vertAlign w:val="subscript"/>
          <w:lang w:val="ru-RU"/>
        </w:rPr>
        <w:t>2</w:t>
      </w:r>
      <w:r>
        <w:rPr>
          <w:b/>
          <w:lang w:val="ru-RU"/>
        </w:rPr>
        <w:t xml:space="preserve">)  &amp;  </w:t>
      </w:r>
      <w:r>
        <w:rPr>
          <w:rFonts w:ascii="Symbol" w:hAnsi="Symbol"/>
          <w:b/>
          <w:lang w:val="ru-RU"/>
        </w:rPr>
        <w:t></w:t>
      </w:r>
      <w:r>
        <w:rPr>
          <w:b/>
          <w:lang w:val="ru-RU"/>
        </w:rPr>
        <w:t>( v</w:t>
      </w:r>
      <w:r>
        <w:rPr>
          <w:b/>
          <w:vertAlign w:val="subscript"/>
          <w:lang w:val="ru-RU"/>
        </w:rPr>
        <w:t>1</w:t>
      </w:r>
      <w:r>
        <w:rPr>
          <w:rFonts w:ascii="Symbol" w:hAnsi="Symbol"/>
          <w:b/>
          <w:lang w:val="ru-RU"/>
        </w:rPr>
        <w:t></w:t>
      </w:r>
      <w:r>
        <w:rPr>
          <w:b/>
          <w:lang w:val="ru-RU"/>
        </w:rPr>
        <w:t>v*</w:t>
      </w:r>
      <w:r>
        <w:rPr>
          <w:b/>
          <w:vertAlign w:val="subscript"/>
          <w:lang w:val="ru-RU"/>
        </w:rPr>
        <w:t>0</w:t>
      </w:r>
      <w:r>
        <w:rPr>
          <w:b/>
          <w:lang w:val="ru-RU"/>
        </w:rPr>
        <w:t xml:space="preserve"> &amp; v</w:t>
      </w:r>
      <w:r>
        <w:rPr>
          <w:b/>
          <w:vertAlign w:val="subscript"/>
          <w:lang w:val="ru-RU"/>
        </w:rPr>
        <w:t>2</w:t>
      </w:r>
      <w:r>
        <w:rPr>
          <w:rFonts w:ascii="Symbol" w:hAnsi="Symbol"/>
          <w:b/>
          <w:lang w:val="ru-RU"/>
        </w:rPr>
        <w:t></w:t>
      </w:r>
      <w:r>
        <w:rPr>
          <w:b/>
          <w:lang w:val="ru-RU"/>
        </w:rPr>
        <w:t>v*</w:t>
      </w:r>
      <w:r>
        <w:rPr>
          <w:b/>
          <w:vertAlign w:val="subscript"/>
          <w:lang w:val="ru-RU"/>
        </w:rPr>
        <w:t>1</w:t>
      </w:r>
      <w:r>
        <w:rPr>
          <w:b/>
          <w:lang w:val="ru-RU"/>
        </w:rPr>
        <w:t xml:space="preserve">  </w:t>
      </w:r>
      <w:r>
        <w:rPr>
          <w:rFonts w:ascii="Symbol" w:hAnsi="Symbol"/>
          <w:b/>
          <w:lang w:val="ru-RU"/>
        </w:rPr>
        <w:t></w:t>
      </w:r>
      <w:r>
        <w:rPr>
          <w:b/>
          <w:lang w:val="ru-RU"/>
        </w:rPr>
        <w:t>  v</w:t>
      </w:r>
      <w:r>
        <w:rPr>
          <w:b/>
          <w:vertAlign w:val="subscript"/>
          <w:lang w:val="ru-RU"/>
        </w:rPr>
        <w:t>1</w:t>
      </w:r>
      <w:r>
        <w:rPr>
          <w:rFonts w:ascii="Symbol" w:hAnsi="Symbol"/>
          <w:b/>
          <w:lang w:val="ru-RU"/>
        </w:rPr>
        <w:t></w:t>
      </w:r>
      <w:r>
        <w:rPr>
          <w:b/>
          <w:lang w:val="ru-RU"/>
        </w:rPr>
        <w:t>v*</w:t>
      </w:r>
      <w:r>
        <w:rPr>
          <w:b/>
          <w:vertAlign w:val="subscript"/>
          <w:lang w:val="ru-RU"/>
        </w:rPr>
        <w:t>1</w:t>
      </w:r>
      <w:r>
        <w:rPr>
          <w:b/>
          <w:lang w:val="ru-RU"/>
        </w:rPr>
        <w:t xml:space="preserve"> &amp; v</w:t>
      </w:r>
      <w:r>
        <w:rPr>
          <w:b/>
          <w:vertAlign w:val="subscript"/>
          <w:lang w:val="ru-RU"/>
        </w:rPr>
        <w:t>2</w:t>
      </w:r>
      <w:r>
        <w:rPr>
          <w:rFonts w:ascii="Symbol" w:hAnsi="Symbol"/>
          <w:b/>
          <w:lang w:val="ru-RU"/>
        </w:rPr>
        <w:t></w:t>
      </w:r>
      <w:r>
        <w:rPr>
          <w:b/>
          <w:lang w:val="ru-RU"/>
        </w:rPr>
        <w:t>v*</w:t>
      </w:r>
      <w:r>
        <w:rPr>
          <w:b/>
          <w:vertAlign w:val="subscript"/>
          <w:lang w:val="ru-RU"/>
        </w:rPr>
        <w:t>0</w:t>
      </w:r>
      <w:r>
        <w:rPr>
          <w:b/>
          <w:lang w:val="ru-RU"/>
        </w:rPr>
        <w:t xml:space="preserve"> )</w:t>
      </w:r>
    </w:p>
    <w:p w:rsidR="001207EC" w:rsidRDefault="001F2C2B">
      <w:pPr>
        <w:pStyle w:val="Blockquote"/>
        <w:rPr>
          <w:lang w:val="ru-RU"/>
        </w:rPr>
      </w:pPr>
      <w:r>
        <w:rPr>
          <w:noProof/>
          <w:snapToGrid/>
          <w:lang w:val="ru-RU" w:eastAsia="ru-RU"/>
        </w:rPr>
        <w:lastRenderedPageBreak/>
        <w:drawing>
          <wp:inline distT="0" distB="0" distL="0" distR="0">
            <wp:extent cx="4219575" cy="1332230"/>
            <wp:effectExtent l="19050" t="0" r="9525" b="0"/>
            <wp:docPr id="25" name="Рисунок 25" descr="Pic_5_for_Finite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_5_for_Finite_State_Machine.gif"/>
                    <pic:cNvPicPr>
                      <a:picLocks noChangeAspect="1" noChangeArrowheads="1"/>
                    </pic:cNvPicPr>
                  </pic:nvPicPr>
                  <pic:blipFill>
                    <a:blip r:link="rId15" cstate="print"/>
                    <a:srcRect/>
                    <a:stretch>
                      <a:fillRect/>
                    </a:stretch>
                  </pic:blipFill>
                  <pic:spPr bwMode="auto">
                    <a:xfrm>
                      <a:off x="0" y="0"/>
                      <a:ext cx="4219575" cy="1332230"/>
                    </a:xfrm>
                    <a:prstGeom prst="rect">
                      <a:avLst/>
                    </a:prstGeom>
                    <a:noFill/>
                    <a:ln w="9525">
                      <a:noFill/>
                      <a:miter lim="800000"/>
                      <a:headEnd/>
                      <a:tailEnd/>
                    </a:ln>
                  </pic:spPr>
                </pic:pic>
              </a:graphicData>
            </a:graphic>
          </wp:inline>
        </w:drawing>
      </w:r>
    </w:p>
    <w:p w:rsidR="001207EC" w:rsidRDefault="006D55A3">
      <w:pPr>
        <w:jc w:val="both"/>
        <w:rPr>
          <w:lang w:val="ru-RU"/>
        </w:rPr>
      </w:pPr>
      <w:r>
        <w:rPr>
          <w:lang w:val="ru-RU"/>
        </w:rPr>
        <w:t xml:space="preserve">Нам нужно доказать </w:t>
      </w:r>
      <w:r>
        <w:rPr>
          <w:u w:val="single"/>
          <w:lang w:val="ru-RU"/>
        </w:rPr>
        <w:t>требование 2</w:t>
      </w:r>
      <w:r>
        <w:rPr>
          <w:lang w:val="ru-RU"/>
        </w:rPr>
        <w:t xml:space="preserve">: если условие вложенности было выполнено для </w:t>
      </w:r>
      <w:r>
        <w:rPr>
          <w:b/>
          <w:lang w:val="ru-RU"/>
        </w:rPr>
        <w:t>G*</w:t>
      </w:r>
      <w:r>
        <w:rPr>
          <w:b/>
          <w:vertAlign w:val="subscript"/>
          <w:lang w:val="ru-RU"/>
        </w:rPr>
        <w:t>i-1</w:t>
      </w:r>
      <w:r>
        <w:rPr>
          <w:lang w:val="ru-RU"/>
        </w:rPr>
        <w:t xml:space="preserve">, то оно выполнено для </w:t>
      </w:r>
      <w:r>
        <w:rPr>
          <w:b/>
          <w:lang w:val="ru-RU"/>
        </w:rPr>
        <w:t>G*</w:t>
      </w:r>
      <w:proofErr w:type="spellStart"/>
      <w:r>
        <w:rPr>
          <w:b/>
          <w:vertAlign w:val="subscript"/>
          <w:lang w:val="ru-RU"/>
        </w:rPr>
        <w:t>i</w:t>
      </w:r>
      <w:proofErr w:type="spellEnd"/>
      <w:r>
        <w:rPr>
          <w:lang w:val="ru-RU"/>
        </w:rPr>
        <w:t>.</w:t>
      </w:r>
    </w:p>
    <w:p w:rsidR="001207EC" w:rsidRDefault="006D55A3">
      <w:pPr>
        <w:jc w:val="both"/>
        <w:rPr>
          <w:lang w:val="ru-RU"/>
        </w:rPr>
      </w:pPr>
      <w:r>
        <w:rPr>
          <w:lang w:val="ru-RU"/>
        </w:rPr>
        <w:t xml:space="preserve">Рассмотрим любые две вершины </w:t>
      </w:r>
      <w:r>
        <w:rPr>
          <w:b/>
          <w:lang w:val="ru-RU"/>
        </w:rPr>
        <w:t>v</w:t>
      </w:r>
      <w:r>
        <w:rPr>
          <w:b/>
          <w:vertAlign w:val="subscript"/>
          <w:lang w:val="ru-RU"/>
        </w:rPr>
        <w:t>1</w:t>
      </w:r>
      <w:r>
        <w:rPr>
          <w:rFonts w:ascii="Symbol" w:hAnsi="Symbol"/>
          <w:b/>
          <w:lang w:val="ru-RU"/>
        </w:rPr>
        <w:t></w:t>
      </w:r>
      <w:r>
        <w:rPr>
          <w:b/>
          <w:lang w:val="ru-RU"/>
        </w:rPr>
        <w:t>v*</w:t>
      </w:r>
      <w:r>
        <w:rPr>
          <w:b/>
          <w:vertAlign w:val="subscript"/>
          <w:lang w:val="ru-RU"/>
        </w:rPr>
        <w:t>1</w:t>
      </w:r>
      <w:r>
        <w:rPr>
          <w:lang w:val="ru-RU"/>
        </w:rPr>
        <w:t xml:space="preserve"> и </w:t>
      </w:r>
      <w:r>
        <w:rPr>
          <w:b/>
          <w:lang w:val="ru-RU"/>
        </w:rPr>
        <w:t>v</w:t>
      </w:r>
      <w:r>
        <w:rPr>
          <w:b/>
          <w:vertAlign w:val="subscript"/>
          <w:lang w:val="ru-RU"/>
        </w:rPr>
        <w:t>0</w:t>
      </w:r>
      <w:r>
        <w:rPr>
          <w:rFonts w:ascii="Symbol" w:hAnsi="Symbol"/>
          <w:b/>
          <w:lang w:val="ru-RU"/>
        </w:rPr>
        <w:t></w:t>
      </w:r>
      <w:r>
        <w:rPr>
          <w:b/>
          <w:lang w:val="ru-RU"/>
        </w:rPr>
        <w:t>v*</w:t>
      </w:r>
      <w:r>
        <w:rPr>
          <w:b/>
          <w:vertAlign w:val="subscript"/>
          <w:lang w:val="ru-RU"/>
        </w:rPr>
        <w:t>0</w:t>
      </w:r>
      <w:r>
        <w:rPr>
          <w:lang w:val="ru-RU"/>
        </w:rPr>
        <w:t xml:space="preserve">. Для </w:t>
      </w:r>
      <w:r>
        <w:rPr>
          <w:b/>
          <w:lang w:val="ru-RU"/>
        </w:rPr>
        <w:t>v</w:t>
      </w:r>
      <w:r>
        <w:rPr>
          <w:b/>
          <w:vertAlign w:val="subscript"/>
          <w:lang w:val="ru-RU"/>
        </w:rPr>
        <w:t>1</w:t>
      </w:r>
      <w:r>
        <w:rPr>
          <w:lang w:val="ru-RU"/>
        </w:rPr>
        <w:t xml:space="preserve"> существует дуга </w:t>
      </w:r>
      <w:r>
        <w:rPr>
          <w:b/>
          <w:lang w:val="ru-RU"/>
        </w:rPr>
        <w:t>e</w:t>
      </w:r>
      <w:r>
        <w:rPr>
          <w:b/>
          <w:vertAlign w:val="subscript"/>
          <w:lang w:val="ru-RU"/>
        </w:rPr>
        <w:t>1</w:t>
      </w:r>
      <w:r>
        <w:rPr>
          <w:rFonts w:ascii="Symbol" w:hAnsi="Symbol"/>
          <w:b/>
          <w:lang w:val="ru-RU"/>
        </w:rPr>
        <w:t></w:t>
      </w:r>
      <w:r>
        <w:rPr>
          <w:b/>
          <w:lang w:val="ru-RU"/>
        </w:rPr>
        <w:t>e*</w:t>
      </w:r>
      <w:r>
        <w:rPr>
          <w:lang w:val="ru-RU"/>
        </w:rPr>
        <w:t>,</w:t>
      </w:r>
      <w:r>
        <w:rPr>
          <w:b/>
          <w:lang w:val="ru-RU"/>
        </w:rPr>
        <w:t xml:space="preserve"> </w:t>
      </w:r>
      <w:r>
        <w:rPr>
          <w:lang w:val="ru-RU"/>
        </w:rPr>
        <w:t>нач</w:t>
      </w:r>
      <w:r>
        <w:rPr>
          <w:lang w:val="ru-RU"/>
        </w:rPr>
        <w:t>и</w:t>
      </w:r>
      <w:r>
        <w:rPr>
          <w:lang w:val="ru-RU"/>
        </w:rPr>
        <w:t xml:space="preserve">нающаяся в </w:t>
      </w:r>
      <w:r>
        <w:rPr>
          <w:b/>
          <w:lang w:val="ru-RU"/>
        </w:rPr>
        <w:t>v</w:t>
      </w:r>
      <w:r>
        <w:rPr>
          <w:b/>
          <w:vertAlign w:val="subscript"/>
          <w:lang w:val="ru-RU"/>
        </w:rPr>
        <w:t>1</w:t>
      </w:r>
      <w:r>
        <w:rPr>
          <w:lang w:val="ru-RU"/>
        </w:rPr>
        <w:t xml:space="preserve"> и заканчивающаяся в </w:t>
      </w:r>
      <w:r>
        <w:rPr>
          <w:b/>
          <w:lang w:val="ru-RU"/>
        </w:rPr>
        <w:t>v</w:t>
      </w:r>
      <w:r>
        <w:rPr>
          <w:b/>
          <w:vertAlign w:val="subscript"/>
          <w:lang w:val="ru-RU"/>
        </w:rPr>
        <w:t>2</w:t>
      </w:r>
      <w:r>
        <w:rPr>
          <w:rFonts w:ascii="Symbol" w:hAnsi="Symbol"/>
          <w:b/>
          <w:lang w:val="ru-RU"/>
        </w:rPr>
        <w:t></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Очевидно, что </w:t>
      </w:r>
      <w:r>
        <w:rPr>
          <w:rFonts w:ascii="Symbol" w:hAnsi="Symbol"/>
          <w:b/>
          <w:i/>
          <w:lang w:val="ru-RU"/>
        </w:rPr>
        <w:t></w:t>
      </w:r>
      <w:r>
        <w:rPr>
          <w:b/>
          <w:lang w:val="ru-RU"/>
        </w:rPr>
        <w:t>(</w:t>
      </w:r>
      <w:proofErr w:type="spellStart"/>
      <w:r>
        <w:rPr>
          <w:b/>
          <w:lang w:val="ru-RU"/>
        </w:rPr>
        <w:t>e</w:t>
      </w:r>
      <w:proofErr w:type="spellEnd"/>
      <w:r>
        <w:rPr>
          <w:b/>
          <w:lang w:val="ru-RU"/>
        </w:rPr>
        <w:t>*)=</w:t>
      </w:r>
      <w:r>
        <w:rPr>
          <w:rFonts w:ascii="Symbol" w:hAnsi="Symbol"/>
          <w:b/>
          <w:i/>
          <w:lang w:val="ru-RU"/>
        </w:rPr>
        <w:t></w:t>
      </w:r>
      <w:r>
        <w:rPr>
          <w:b/>
          <w:vertAlign w:val="subscript"/>
          <w:lang w:val="ru-RU"/>
        </w:rPr>
        <w:t>i-1</w:t>
      </w:r>
      <w:r>
        <w:rPr>
          <w:b/>
          <w:lang w:val="ru-RU"/>
        </w:rPr>
        <w:t>(v</w:t>
      </w:r>
      <w:r>
        <w:rPr>
          <w:b/>
          <w:vertAlign w:val="subscript"/>
          <w:lang w:val="ru-RU"/>
        </w:rPr>
        <w:t>2</w:t>
      </w:r>
      <w:r>
        <w:rPr>
          <w:b/>
          <w:lang w:val="ru-RU"/>
        </w:rPr>
        <w:t>)</w:t>
      </w:r>
      <w:r>
        <w:rPr>
          <w:lang w:val="ru-RU"/>
        </w:rPr>
        <w:t xml:space="preserve">. Поскольку для </w:t>
      </w:r>
      <w:r>
        <w:rPr>
          <w:b/>
          <w:lang w:val="ru-RU"/>
        </w:rPr>
        <w:t>G*</w:t>
      </w:r>
      <w:r>
        <w:rPr>
          <w:b/>
          <w:vertAlign w:val="subscript"/>
          <w:lang w:val="ru-RU"/>
        </w:rPr>
        <w:t>i-1</w:t>
      </w:r>
      <w:r>
        <w:rPr>
          <w:b/>
          <w:lang w:val="ru-RU"/>
        </w:rPr>
        <w:t xml:space="preserve"> </w:t>
      </w:r>
      <w:r>
        <w:rPr>
          <w:lang w:val="ru-RU"/>
        </w:rPr>
        <w:t xml:space="preserve">выполнено условие вложенности, в любом вполне определённом </w:t>
      </w:r>
      <w:proofErr w:type="spellStart"/>
      <w:r>
        <w:rPr>
          <w:lang w:val="ru-RU"/>
        </w:rPr>
        <w:t>фактор-графе</w:t>
      </w:r>
      <w:proofErr w:type="spellEnd"/>
      <w:r>
        <w:rPr>
          <w:lang w:val="ru-RU"/>
        </w:rPr>
        <w:t xml:space="preserve"> </w:t>
      </w:r>
      <w:r>
        <w:rPr>
          <w:b/>
          <w:lang w:val="ru-RU"/>
        </w:rPr>
        <w:t>G*</w:t>
      </w:r>
      <w:proofErr w:type="spellStart"/>
      <w:r>
        <w:rPr>
          <w:b/>
          <w:vertAlign w:val="subscript"/>
          <w:lang w:val="ru-RU"/>
        </w:rPr>
        <w:t>f</w:t>
      </w:r>
      <w:proofErr w:type="spellEnd"/>
      <w:r>
        <w:rPr>
          <w:lang w:val="ru-RU"/>
        </w:rPr>
        <w:t xml:space="preserve"> для вершины </w:t>
      </w:r>
      <w:r>
        <w:rPr>
          <w:b/>
          <w:lang w:val="ru-RU"/>
        </w:rPr>
        <w:t>v</w:t>
      </w:r>
      <w:r>
        <w:rPr>
          <w:b/>
          <w:vertAlign w:val="subscript"/>
          <w:lang w:val="ru-RU"/>
        </w:rPr>
        <w:t>2</w:t>
      </w:r>
      <w:r>
        <w:rPr>
          <w:lang w:val="ru-RU"/>
        </w:rPr>
        <w:t xml:space="preserve"> должно выполняться </w:t>
      </w:r>
      <w:r>
        <w:rPr>
          <w:rFonts w:ascii="Symbol" w:hAnsi="Symbol"/>
          <w:b/>
          <w:i/>
          <w:lang w:val="ru-RU"/>
        </w:rPr>
        <w:t></w:t>
      </w:r>
      <w:proofErr w:type="spellStart"/>
      <w:r>
        <w:rPr>
          <w:b/>
          <w:vertAlign w:val="subscript"/>
          <w:lang w:val="ru-RU"/>
        </w:rPr>
        <w:t>f</w:t>
      </w:r>
      <w:proofErr w:type="spellEnd"/>
      <w:r>
        <w:rPr>
          <w:b/>
          <w:lang w:val="ru-RU"/>
        </w:rPr>
        <w:t>(v</w:t>
      </w:r>
      <w:r>
        <w:rPr>
          <w:b/>
          <w:vertAlign w:val="subscript"/>
          <w:lang w:val="ru-RU"/>
        </w:rPr>
        <w:t>2</w:t>
      </w:r>
      <w:r>
        <w:rPr>
          <w:b/>
          <w:lang w:val="ru-RU"/>
        </w:rPr>
        <w:t xml:space="preserve">) </w:t>
      </w:r>
      <w:r>
        <w:rPr>
          <w:rFonts w:ascii="Symbol" w:hAnsi="Symbol"/>
          <w:b/>
          <w:lang w:val="ru-RU"/>
        </w:rPr>
        <w:t></w:t>
      </w:r>
      <w:r>
        <w:rPr>
          <w:rFonts w:ascii="Symbol" w:hAnsi="Symbol"/>
          <w:b/>
          <w:lang w:val="ru-RU"/>
        </w:rPr>
        <w:t></w:t>
      </w:r>
      <w:r>
        <w:rPr>
          <w:rFonts w:ascii="Symbol" w:hAnsi="Symbol"/>
          <w:b/>
          <w:i/>
          <w:lang w:val="ru-RU"/>
        </w:rPr>
        <w:t></w:t>
      </w:r>
      <w:r>
        <w:rPr>
          <w:b/>
          <w:vertAlign w:val="subscript"/>
          <w:lang w:val="ru-RU"/>
        </w:rPr>
        <w:t>i-1</w:t>
      </w:r>
      <w:r>
        <w:rPr>
          <w:b/>
          <w:lang w:val="ru-RU"/>
        </w:rPr>
        <w:t>(v</w:t>
      </w:r>
      <w:r>
        <w:rPr>
          <w:b/>
          <w:vertAlign w:val="subscript"/>
          <w:lang w:val="ru-RU"/>
        </w:rPr>
        <w:t>2</w:t>
      </w:r>
      <w:r>
        <w:rPr>
          <w:b/>
          <w:lang w:val="ru-RU"/>
        </w:rPr>
        <w:t>)</w:t>
      </w:r>
      <w:r>
        <w:rPr>
          <w:lang w:val="ru-RU"/>
        </w:rPr>
        <w:t xml:space="preserve">. Из вершины </w:t>
      </w:r>
      <w:r>
        <w:rPr>
          <w:b/>
          <w:lang w:val="ru-RU"/>
        </w:rPr>
        <w:t>v</w:t>
      </w:r>
      <w:r>
        <w:rPr>
          <w:b/>
          <w:vertAlign w:val="subscript"/>
          <w:lang w:val="ru-RU"/>
        </w:rPr>
        <w:t>0</w:t>
      </w:r>
      <w:r>
        <w:rPr>
          <w:lang w:val="ru-RU"/>
        </w:rPr>
        <w:t xml:space="preserve"> не выходит ни одной дуги из множества </w:t>
      </w:r>
      <w:proofErr w:type="spellStart"/>
      <w:r>
        <w:rPr>
          <w:b/>
          <w:lang w:val="ru-RU"/>
        </w:rPr>
        <w:t>e</w:t>
      </w:r>
      <w:proofErr w:type="spellEnd"/>
      <w:r>
        <w:rPr>
          <w:b/>
          <w:lang w:val="ru-RU"/>
        </w:rPr>
        <w:t>*</w:t>
      </w:r>
      <w:r>
        <w:rPr>
          <w:lang w:val="ru-RU"/>
        </w:rPr>
        <w:t>. Поскольку</w:t>
      </w:r>
      <w:r>
        <w:rPr>
          <w:b/>
          <w:lang w:val="ru-RU"/>
        </w:rPr>
        <w:t xml:space="preserve"> </w:t>
      </w:r>
      <w:proofErr w:type="spellStart"/>
      <w:r>
        <w:rPr>
          <w:b/>
          <w:lang w:val="ru-RU"/>
        </w:rPr>
        <w:t>e</w:t>
      </w:r>
      <w:proofErr w:type="spellEnd"/>
      <w:r>
        <w:rPr>
          <w:b/>
          <w:lang w:val="ru-RU"/>
        </w:rPr>
        <w:t>*</w:t>
      </w:r>
      <w:r>
        <w:rPr>
          <w:lang w:val="ru-RU"/>
        </w:rPr>
        <w:t xml:space="preserve"> содержит, по определению </w:t>
      </w:r>
      <w:proofErr w:type="spellStart"/>
      <w:r>
        <w:rPr>
          <w:lang w:val="ru-RU"/>
        </w:rPr>
        <w:t>фактор-дуги</w:t>
      </w:r>
      <w:proofErr w:type="spellEnd"/>
      <w:r>
        <w:rPr>
          <w:lang w:val="ru-RU"/>
        </w:rPr>
        <w:t xml:space="preserve">, все </w:t>
      </w:r>
      <w:r>
        <w:rPr>
          <w:lang w:val="ru-RU"/>
        </w:rPr>
        <w:br/>
      </w:r>
      <w:r>
        <w:rPr>
          <w:rFonts w:ascii="Symbol" w:hAnsi="Symbol"/>
          <w:b/>
          <w:lang w:val="ru-RU"/>
        </w:rPr>
        <w:t></w:t>
      </w:r>
      <w:r>
        <w:rPr>
          <w:lang w:val="ru-RU"/>
        </w:rPr>
        <w:t xml:space="preserve">-эквивалентные дуги, ведущие из </w:t>
      </w:r>
      <w:proofErr w:type="spellStart"/>
      <w:r>
        <w:rPr>
          <w:b/>
          <w:lang w:val="ru-RU"/>
        </w:rPr>
        <w:t>v</w:t>
      </w:r>
      <w:proofErr w:type="spellEnd"/>
      <w:r>
        <w:rPr>
          <w:b/>
          <w:lang w:val="ru-RU"/>
        </w:rPr>
        <w:t>*</w:t>
      </w:r>
      <w:r>
        <w:rPr>
          <w:lang w:val="ru-RU"/>
        </w:rPr>
        <w:t xml:space="preserve"> в </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 xml:space="preserve">, из </w:t>
      </w:r>
      <w:r>
        <w:rPr>
          <w:b/>
          <w:lang w:val="ru-RU"/>
        </w:rPr>
        <w:t>v</w:t>
      </w:r>
      <w:r>
        <w:rPr>
          <w:b/>
          <w:vertAlign w:val="subscript"/>
          <w:lang w:val="ru-RU"/>
        </w:rPr>
        <w:t>0</w:t>
      </w:r>
      <w:r>
        <w:rPr>
          <w:lang w:val="ru-RU"/>
        </w:rPr>
        <w:t xml:space="preserve"> не выходит ни одной дуги </w:t>
      </w:r>
      <w:r>
        <w:rPr>
          <w:lang w:val="ru-RU"/>
        </w:rPr>
        <w:br/>
      </w:r>
      <w:r>
        <w:rPr>
          <w:rFonts w:ascii="Symbol" w:hAnsi="Symbol"/>
          <w:b/>
          <w:lang w:val="ru-RU"/>
        </w:rPr>
        <w:t></w:t>
      </w:r>
      <w:r>
        <w:rPr>
          <w:lang w:val="ru-RU"/>
        </w:rPr>
        <w:t xml:space="preserve">-эквивалентной дуге </w:t>
      </w:r>
      <w:r>
        <w:rPr>
          <w:b/>
          <w:lang w:val="ru-RU"/>
        </w:rPr>
        <w:t>e</w:t>
      </w:r>
      <w:r>
        <w:rPr>
          <w:b/>
          <w:vertAlign w:val="subscript"/>
          <w:lang w:val="ru-RU"/>
        </w:rPr>
        <w:t>1</w:t>
      </w:r>
      <w:r>
        <w:rPr>
          <w:lang w:val="ru-RU"/>
        </w:rPr>
        <w:t xml:space="preserve"> и ведущей в </w:t>
      </w:r>
      <w:r>
        <w:rPr>
          <w:rFonts w:ascii="Symbol" w:hAnsi="Symbol"/>
          <w:b/>
          <w:i/>
          <w:lang w:val="ru-RU"/>
        </w:rPr>
        <w:t></w:t>
      </w:r>
      <w:r>
        <w:rPr>
          <w:b/>
          <w:lang w:val="ru-RU"/>
        </w:rPr>
        <w:t>(</w:t>
      </w:r>
      <w:proofErr w:type="spellStart"/>
      <w:r>
        <w:rPr>
          <w:b/>
          <w:lang w:val="ru-RU"/>
        </w:rPr>
        <w:t>e</w:t>
      </w:r>
      <w:proofErr w:type="spellEnd"/>
      <w:r>
        <w:rPr>
          <w:b/>
          <w:lang w:val="ru-RU"/>
        </w:rPr>
        <w:t>*)=</w:t>
      </w:r>
      <w:r>
        <w:rPr>
          <w:rFonts w:ascii="Symbol" w:hAnsi="Symbol"/>
          <w:b/>
          <w:i/>
          <w:lang w:val="ru-RU"/>
        </w:rPr>
        <w:t></w:t>
      </w:r>
      <w:r>
        <w:rPr>
          <w:b/>
          <w:vertAlign w:val="subscript"/>
          <w:lang w:val="ru-RU"/>
        </w:rPr>
        <w:t>i-1</w:t>
      </w:r>
      <w:r>
        <w:rPr>
          <w:b/>
          <w:lang w:val="ru-RU"/>
        </w:rPr>
        <w:t>(v</w:t>
      </w:r>
      <w:r>
        <w:rPr>
          <w:b/>
          <w:vertAlign w:val="subscript"/>
          <w:lang w:val="ru-RU"/>
        </w:rPr>
        <w:t>2</w:t>
      </w:r>
      <w:r>
        <w:rPr>
          <w:b/>
          <w:lang w:val="ru-RU"/>
        </w:rPr>
        <w:t>)</w:t>
      </w:r>
      <w:r>
        <w:rPr>
          <w:lang w:val="ru-RU"/>
        </w:rPr>
        <w:t xml:space="preserve">, тем более, в его подмножество </w:t>
      </w:r>
      <w:r>
        <w:rPr>
          <w:rFonts w:ascii="Symbol" w:hAnsi="Symbol"/>
          <w:b/>
          <w:i/>
          <w:lang w:val="ru-RU"/>
        </w:rPr>
        <w:t></w:t>
      </w:r>
      <w:proofErr w:type="spellStart"/>
      <w:r>
        <w:rPr>
          <w:b/>
          <w:vertAlign w:val="subscript"/>
          <w:lang w:val="ru-RU"/>
        </w:rPr>
        <w:t>f</w:t>
      </w:r>
      <w:proofErr w:type="spellEnd"/>
      <w:r>
        <w:rPr>
          <w:b/>
          <w:lang w:val="ru-RU"/>
        </w:rPr>
        <w:t>(v</w:t>
      </w:r>
      <w:r>
        <w:rPr>
          <w:b/>
          <w:vertAlign w:val="subscript"/>
          <w:lang w:val="ru-RU"/>
        </w:rPr>
        <w:t>2</w:t>
      </w:r>
      <w:r>
        <w:rPr>
          <w:b/>
          <w:lang w:val="ru-RU"/>
        </w:rPr>
        <w:t>)</w:t>
      </w:r>
      <w:r>
        <w:rPr>
          <w:lang w:val="ru-RU"/>
        </w:rPr>
        <w:t xml:space="preserve">. Итак, из </w:t>
      </w:r>
      <w:r>
        <w:rPr>
          <w:b/>
          <w:lang w:val="ru-RU"/>
        </w:rPr>
        <w:t>v</w:t>
      </w:r>
      <w:r>
        <w:rPr>
          <w:b/>
          <w:vertAlign w:val="subscript"/>
          <w:lang w:val="ru-RU"/>
        </w:rPr>
        <w:t>1</w:t>
      </w:r>
      <w:r>
        <w:rPr>
          <w:lang w:val="ru-RU"/>
        </w:rPr>
        <w:t xml:space="preserve"> ведёт в </w:t>
      </w:r>
      <w:r>
        <w:rPr>
          <w:rFonts w:ascii="Symbol" w:hAnsi="Symbol"/>
          <w:b/>
          <w:i/>
          <w:lang w:val="ru-RU"/>
        </w:rPr>
        <w:t></w:t>
      </w:r>
      <w:proofErr w:type="spellStart"/>
      <w:r>
        <w:rPr>
          <w:b/>
          <w:vertAlign w:val="subscript"/>
          <w:lang w:val="ru-RU"/>
        </w:rPr>
        <w:t>f</w:t>
      </w:r>
      <w:proofErr w:type="spellEnd"/>
      <w:r>
        <w:rPr>
          <w:b/>
          <w:lang w:val="ru-RU"/>
        </w:rPr>
        <w:t>(v</w:t>
      </w:r>
      <w:r>
        <w:rPr>
          <w:b/>
          <w:vertAlign w:val="subscript"/>
          <w:lang w:val="ru-RU"/>
        </w:rPr>
        <w:t>2</w:t>
      </w:r>
      <w:r>
        <w:rPr>
          <w:b/>
          <w:lang w:val="ru-RU"/>
        </w:rPr>
        <w:t>)</w:t>
      </w:r>
      <w:r>
        <w:rPr>
          <w:lang w:val="ru-RU"/>
        </w:rPr>
        <w:t xml:space="preserve"> дуга </w:t>
      </w:r>
      <w:r>
        <w:rPr>
          <w:b/>
          <w:lang w:val="ru-RU"/>
        </w:rPr>
        <w:t>e</w:t>
      </w:r>
      <w:r>
        <w:rPr>
          <w:b/>
          <w:vertAlign w:val="subscript"/>
          <w:lang w:val="ru-RU"/>
        </w:rPr>
        <w:t>1</w:t>
      </w:r>
      <w:r>
        <w:rPr>
          <w:lang w:val="ru-RU"/>
        </w:rPr>
        <w:t xml:space="preserve">, а из </w:t>
      </w:r>
      <w:r>
        <w:rPr>
          <w:b/>
          <w:lang w:val="ru-RU"/>
        </w:rPr>
        <w:t>v</w:t>
      </w:r>
      <w:r>
        <w:rPr>
          <w:b/>
          <w:vertAlign w:val="subscript"/>
          <w:lang w:val="ru-RU"/>
        </w:rPr>
        <w:t>0</w:t>
      </w:r>
      <w:r>
        <w:rPr>
          <w:lang w:val="ru-RU"/>
        </w:rPr>
        <w:t xml:space="preserve"> не ведёт в </w:t>
      </w:r>
      <w:r>
        <w:rPr>
          <w:rFonts w:ascii="Symbol" w:hAnsi="Symbol"/>
          <w:b/>
          <w:i/>
          <w:lang w:val="ru-RU"/>
        </w:rPr>
        <w:t></w:t>
      </w:r>
      <w:proofErr w:type="spellStart"/>
      <w:r>
        <w:rPr>
          <w:b/>
          <w:vertAlign w:val="subscript"/>
          <w:lang w:val="ru-RU"/>
        </w:rPr>
        <w:t>f</w:t>
      </w:r>
      <w:proofErr w:type="spellEnd"/>
      <w:r>
        <w:rPr>
          <w:b/>
          <w:lang w:val="ru-RU"/>
        </w:rPr>
        <w:t>(v</w:t>
      </w:r>
      <w:r>
        <w:rPr>
          <w:b/>
          <w:vertAlign w:val="subscript"/>
          <w:lang w:val="ru-RU"/>
        </w:rPr>
        <w:t>2</w:t>
      </w:r>
      <w:r>
        <w:rPr>
          <w:b/>
          <w:lang w:val="ru-RU"/>
        </w:rPr>
        <w:t>)</w:t>
      </w:r>
      <w:r>
        <w:rPr>
          <w:lang w:val="ru-RU"/>
        </w:rPr>
        <w:t xml:space="preserve"> ни одной дуги </w:t>
      </w:r>
      <w:r>
        <w:rPr>
          <w:rFonts w:ascii="Symbol" w:hAnsi="Symbol"/>
          <w:b/>
          <w:lang w:val="ru-RU"/>
        </w:rPr>
        <w:t></w:t>
      </w:r>
      <w:r>
        <w:rPr>
          <w:lang w:val="ru-RU"/>
        </w:rPr>
        <w:t xml:space="preserve">-эквивалентной дуге </w:t>
      </w:r>
      <w:r>
        <w:rPr>
          <w:b/>
          <w:lang w:val="ru-RU"/>
        </w:rPr>
        <w:t>e</w:t>
      </w:r>
      <w:r>
        <w:rPr>
          <w:b/>
          <w:vertAlign w:val="subscript"/>
          <w:lang w:val="ru-RU"/>
        </w:rPr>
        <w:t>1</w:t>
      </w:r>
      <w:r>
        <w:rPr>
          <w:lang w:val="ru-RU"/>
        </w:rPr>
        <w:t xml:space="preserve">. Следовательно, по определению вполне определённости, вершины </w:t>
      </w:r>
      <w:r>
        <w:rPr>
          <w:b/>
          <w:lang w:val="ru-RU"/>
        </w:rPr>
        <w:t>v</w:t>
      </w:r>
      <w:r>
        <w:rPr>
          <w:b/>
          <w:vertAlign w:val="subscript"/>
          <w:lang w:val="ru-RU"/>
        </w:rPr>
        <w:t>1</w:t>
      </w:r>
      <w:r>
        <w:rPr>
          <w:lang w:val="ru-RU"/>
        </w:rPr>
        <w:t xml:space="preserve"> и </w:t>
      </w:r>
      <w:r>
        <w:rPr>
          <w:b/>
          <w:lang w:val="ru-RU"/>
        </w:rPr>
        <w:t>v</w:t>
      </w:r>
      <w:r>
        <w:rPr>
          <w:b/>
          <w:vertAlign w:val="subscript"/>
          <w:lang w:val="ru-RU"/>
        </w:rPr>
        <w:t>0</w:t>
      </w:r>
      <w:r>
        <w:rPr>
          <w:lang w:val="ru-RU"/>
        </w:rPr>
        <w:t xml:space="preserve"> не могут принадлежать одной </w:t>
      </w:r>
      <w:proofErr w:type="spellStart"/>
      <w:r>
        <w:rPr>
          <w:lang w:val="ru-RU"/>
        </w:rPr>
        <w:t>фактор-вершине</w:t>
      </w:r>
      <w:proofErr w:type="spellEnd"/>
      <w:r>
        <w:rPr>
          <w:lang w:val="ru-RU"/>
        </w:rPr>
        <w:t xml:space="preserve"> фактор-графа </w:t>
      </w:r>
      <w:r>
        <w:rPr>
          <w:b/>
          <w:lang w:val="ru-RU"/>
        </w:rPr>
        <w:t>G*</w:t>
      </w:r>
      <w:proofErr w:type="spellStart"/>
      <w:r>
        <w:rPr>
          <w:b/>
          <w:vertAlign w:val="subscript"/>
          <w:lang w:val="ru-RU"/>
        </w:rPr>
        <w:t>f</w:t>
      </w:r>
      <w:proofErr w:type="spellEnd"/>
      <w:r>
        <w:rPr>
          <w:lang w:val="ru-RU"/>
        </w:rPr>
        <w:t>.</w:t>
      </w:r>
    </w:p>
    <w:p w:rsidR="001207EC" w:rsidRDefault="006D55A3">
      <w:pPr>
        <w:jc w:val="both"/>
        <w:rPr>
          <w:lang w:val="ru-RU"/>
        </w:rPr>
      </w:pPr>
      <w:r>
        <w:rPr>
          <w:lang w:val="ru-RU"/>
        </w:rPr>
        <w:t xml:space="preserve">Таким образом, любая фактор-вершина любого вполне определённого фактор-графа </w:t>
      </w:r>
      <w:r>
        <w:rPr>
          <w:lang w:val="ru-RU"/>
        </w:rPr>
        <w:br/>
      </w:r>
      <w:r>
        <w:rPr>
          <w:b/>
          <w:lang w:val="ru-RU"/>
        </w:rPr>
        <w:t>G*</w:t>
      </w:r>
      <w:proofErr w:type="spellStart"/>
      <w:r>
        <w:rPr>
          <w:b/>
          <w:vertAlign w:val="subscript"/>
          <w:lang w:val="ru-RU"/>
        </w:rPr>
        <w:t>f</w:t>
      </w:r>
      <w:proofErr w:type="spellEnd"/>
      <w:r>
        <w:rPr>
          <w:b/>
          <w:vertAlign w:val="subscript"/>
          <w:lang w:val="ru-RU"/>
        </w:rPr>
        <w:t xml:space="preserve"> </w:t>
      </w:r>
      <w:r>
        <w:rPr>
          <w:rFonts w:ascii="Symbol" w:hAnsi="Symbol"/>
          <w:b/>
          <w:lang w:val="ru-RU"/>
        </w:rPr>
        <w:t></w:t>
      </w:r>
      <w:r>
        <w:rPr>
          <w:rFonts w:ascii="Symbol" w:hAnsi="Symbol"/>
          <w:b/>
          <w:lang w:val="ru-RU"/>
        </w:rPr>
        <w:t></w:t>
      </w:r>
      <w:r>
        <w:rPr>
          <w:b/>
          <w:lang w:val="ru-RU"/>
        </w:rPr>
        <w:t>G*</w:t>
      </w:r>
      <w:r>
        <w:rPr>
          <w:b/>
          <w:vertAlign w:val="subscript"/>
          <w:lang w:val="ru-RU"/>
        </w:rPr>
        <w:t>i-1</w:t>
      </w:r>
      <w:r>
        <w:rPr>
          <w:lang w:val="ru-RU"/>
        </w:rPr>
        <w:t xml:space="preserve">, вложенная в </w:t>
      </w:r>
      <w:proofErr w:type="spellStart"/>
      <w:r>
        <w:rPr>
          <w:b/>
          <w:lang w:val="ru-RU"/>
        </w:rPr>
        <w:t>v</w:t>
      </w:r>
      <w:proofErr w:type="spellEnd"/>
      <w:r>
        <w:rPr>
          <w:b/>
          <w:lang w:val="ru-RU"/>
        </w:rPr>
        <w:t>*</w:t>
      </w:r>
      <w:r>
        <w:rPr>
          <w:lang w:val="ru-RU"/>
        </w:rPr>
        <w:t xml:space="preserve">, должна быть вложена в </w:t>
      </w:r>
      <w:proofErr w:type="spellStart"/>
      <w:r>
        <w:rPr>
          <w:b/>
          <w:lang w:val="ru-RU"/>
        </w:rPr>
        <w:t>v</w:t>
      </w:r>
      <w:proofErr w:type="spellEnd"/>
      <w:r>
        <w:rPr>
          <w:b/>
          <w:lang w:val="ru-RU"/>
        </w:rPr>
        <w:t>*</w:t>
      </w:r>
      <w:r>
        <w:rPr>
          <w:b/>
          <w:vertAlign w:val="subscript"/>
          <w:lang w:val="ru-RU"/>
        </w:rPr>
        <w:t>1</w:t>
      </w:r>
      <w:r>
        <w:rPr>
          <w:lang w:val="ru-RU"/>
        </w:rPr>
        <w:t xml:space="preserve"> или в </w:t>
      </w:r>
      <w:proofErr w:type="spellStart"/>
      <w:r>
        <w:rPr>
          <w:b/>
          <w:lang w:val="ru-RU"/>
        </w:rPr>
        <w:t>v</w:t>
      </w:r>
      <w:proofErr w:type="spellEnd"/>
      <w:r>
        <w:rPr>
          <w:b/>
          <w:lang w:val="ru-RU"/>
        </w:rPr>
        <w:t>*</w:t>
      </w:r>
      <w:r>
        <w:rPr>
          <w:b/>
          <w:vertAlign w:val="subscript"/>
          <w:lang w:val="ru-RU"/>
        </w:rPr>
        <w:t>0</w:t>
      </w:r>
      <w:r>
        <w:rPr>
          <w:lang w:val="ru-RU"/>
        </w:rPr>
        <w:t>. Иными словами, ра</w:t>
      </w:r>
      <w:r>
        <w:rPr>
          <w:lang w:val="ru-RU"/>
        </w:rPr>
        <w:t>з</w:t>
      </w:r>
      <w:r>
        <w:rPr>
          <w:lang w:val="ru-RU"/>
        </w:rPr>
        <w:t xml:space="preserve">биение </w:t>
      </w:r>
      <w:proofErr w:type="spellStart"/>
      <w:r>
        <w:rPr>
          <w:lang w:val="ru-RU"/>
        </w:rPr>
        <w:t>фактор-вершины</w:t>
      </w:r>
      <w:proofErr w:type="spellEnd"/>
      <w:r>
        <w:rPr>
          <w:lang w:val="ru-RU"/>
        </w:rPr>
        <w:t xml:space="preserve"> </w:t>
      </w:r>
      <w:proofErr w:type="spellStart"/>
      <w:r>
        <w:rPr>
          <w:b/>
          <w:lang w:val="ru-RU"/>
        </w:rPr>
        <w:t>v</w:t>
      </w:r>
      <w:proofErr w:type="spellEnd"/>
      <w:r>
        <w:rPr>
          <w:b/>
          <w:lang w:val="ru-RU"/>
        </w:rPr>
        <w:t>*</w:t>
      </w:r>
      <w:r>
        <w:rPr>
          <w:lang w:val="ru-RU"/>
        </w:rPr>
        <w:t xml:space="preserve"> на две </w:t>
      </w:r>
      <w:proofErr w:type="spellStart"/>
      <w:r>
        <w:rPr>
          <w:lang w:val="ru-RU"/>
        </w:rPr>
        <w:t>фактор-вершины</w:t>
      </w:r>
      <w:proofErr w:type="spellEnd"/>
      <w:r>
        <w:rPr>
          <w:lang w:val="ru-RU"/>
        </w:rPr>
        <w:t xml:space="preserve"> </w:t>
      </w:r>
      <w:proofErr w:type="spellStart"/>
      <w:r>
        <w:rPr>
          <w:b/>
          <w:lang w:val="ru-RU"/>
        </w:rPr>
        <w:t>v</w:t>
      </w:r>
      <w:proofErr w:type="spellEnd"/>
      <w:r>
        <w:rPr>
          <w:b/>
          <w:lang w:val="ru-RU"/>
        </w:rPr>
        <w:t>*</w:t>
      </w:r>
      <w:r>
        <w:rPr>
          <w:b/>
          <w:vertAlign w:val="subscript"/>
          <w:lang w:val="ru-RU"/>
        </w:rPr>
        <w:t>1</w:t>
      </w:r>
      <w:r>
        <w:rPr>
          <w:lang w:val="ru-RU"/>
        </w:rPr>
        <w:t xml:space="preserve"> и </w:t>
      </w:r>
      <w:proofErr w:type="spellStart"/>
      <w:r>
        <w:rPr>
          <w:b/>
          <w:lang w:val="ru-RU"/>
        </w:rPr>
        <w:t>v</w:t>
      </w:r>
      <w:proofErr w:type="spellEnd"/>
      <w:r>
        <w:rPr>
          <w:b/>
          <w:lang w:val="ru-RU"/>
        </w:rPr>
        <w:t>*</w:t>
      </w:r>
      <w:r>
        <w:rPr>
          <w:b/>
          <w:vertAlign w:val="subscript"/>
          <w:lang w:val="ru-RU"/>
        </w:rPr>
        <w:t>0</w:t>
      </w:r>
      <w:r>
        <w:rPr>
          <w:lang w:val="ru-RU"/>
        </w:rPr>
        <w:t xml:space="preserve"> не разбивает ни одной </w:t>
      </w:r>
      <w:proofErr w:type="spellStart"/>
      <w:r>
        <w:rPr>
          <w:lang w:val="ru-RU"/>
        </w:rPr>
        <w:t>фа</w:t>
      </w:r>
      <w:r>
        <w:rPr>
          <w:lang w:val="ru-RU"/>
        </w:rPr>
        <w:t>к</w:t>
      </w:r>
      <w:r>
        <w:rPr>
          <w:lang w:val="ru-RU"/>
        </w:rPr>
        <w:t>тор-вершины</w:t>
      </w:r>
      <w:proofErr w:type="spellEnd"/>
      <w:r>
        <w:rPr>
          <w:lang w:val="ru-RU"/>
        </w:rPr>
        <w:t xml:space="preserve"> любого вполне определённого фактор-графа </w:t>
      </w:r>
      <w:r>
        <w:rPr>
          <w:b/>
          <w:lang w:val="ru-RU"/>
        </w:rPr>
        <w:t>G*</w:t>
      </w:r>
      <w:proofErr w:type="spellStart"/>
      <w:r>
        <w:rPr>
          <w:b/>
          <w:vertAlign w:val="subscript"/>
          <w:lang w:val="ru-RU"/>
        </w:rPr>
        <w:t>f</w:t>
      </w:r>
      <w:proofErr w:type="spellEnd"/>
      <w:r>
        <w:rPr>
          <w:b/>
          <w:vertAlign w:val="subscript"/>
          <w:lang w:val="ru-RU"/>
        </w:rPr>
        <w:t xml:space="preserve"> </w:t>
      </w:r>
      <w:r>
        <w:rPr>
          <w:rFonts w:ascii="Symbol" w:hAnsi="Symbol"/>
          <w:b/>
          <w:lang w:val="ru-RU"/>
        </w:rPr>
        <w:t></w:t>
      </w:r>
      <w:r>
        <w:rPr>
          <w:rFonts w:ascii="Symbol" w:hAnsi="Symbol"/>
          <w:b/>
          <w:lang w:val="ru-RU"/>
        </w:rPr>
        <w:t></w:t>
      </w:r>
      <w:r>
        <w:rPr>
          <w:b/>
          <w:lang w:val="ru-RU"/>
        </w:rPr>
        <w:t>G</w:t>
      </w:r>
      <w:r>
        <w:rPr>
          <w:b/>
          <w:vertAlign w:val="subscript"/>
          <w:lang w:val="ru-RU"/>
        </w:rPr>
        <w:t>i-1</w:t>
      </w:r>
      <w:r>
        <w:rPr>
          <w:b/>
          <w:lang w:val="ru-RU"/>
        </w:rPr>
        <w:t>*</w:t>
      </w:r>
      <w:r>
        <w:rPr>
          <w:lang w:val="ru-RU"/>
        </w:rPr>
        <w:t>. Тем самым, усл</w:t>
      </w:r>
      <w:r>
        <w:rPr>
          <w:lang w:val="ru-RU"/>
        </w:rPr>
        <w:t>о</w:t>
      </w:r>
      <w:r>
        <w:rPr>
          <w:lang w:val="ru-RU"/>
        </w:rPr>
        <w:t>вие вложенности сохраняется.</w:t>
      </w:r>
    </w:p>
    <w:p w:rsidR="001207EC" w:rsidRDefault="006D55A3">
      <w:pPr>
        <w:jc w:val="both"/>
        <w:rPr>
          <w:lang w:val="ru-RU"/>
        </w:rPr>
      </w:pPr>
      <w:r>
        <w:rPr>
          <w:lang w:val="ru-RU"/>
        </w:rPr>
        <w:t xml:space="preserve">Нам осталось доказать </w:t>
      </w:r>
      <w:r>
        <w:rPr>
          <w:u w:val="single"/>
          <w:lang w:val="ru-RU"/>
        </w:rPr>
        <w:t>требование 4</w:t>
      </w:r>
      <w:r>
        <w:rPr>
          <w:lang w:val="ru-RU"/>
        </w:rPr>
        <w:t xml:space="preserve">: алгоритм заканчивается за конечное число шагов. Действительно, каждый шаг алгоритма увеличивает число </w:t>
      </w:r>
      <w:proofErr w:type="spellStart"/>
      <w:r>
        <w:rPr>
          <w:lang w:val="ru-RU"/>
        </w:rPr>
        <w:t>фактор-вершин</w:t>
      </w:r>
      <w:proofErr w:type="spellEnd"/>
      <w:r>
        <w:rPr>
          <w:lang w:val="ru-RU"/>
        </w:rPr>
        <w:t xml:space="preserve"> фактор-графа, а это число ограничено сверху числом вершин графа</w:t>
      </w:r>
      <w:r>
        <w:rPr>
          <w:b/>
          <w:lang w:val="ru-RU"/>
        </w:rPr>
        <w:t xml:space="preserve"> G</w:t>
      </w:r>
      <w:r>
        <w:rPr>
          <w:lang w:val="ru-RU"/>
        </w:rPr>
        <w:t xml:space="preserve"> (граф конечен).</w:t>
      </w:r>
    </w:p>
    <w:p w:rsidR="001207EC" w:rsidRDefault="006D55A3">
      <w:pPr>
        <w:jc w:val="both"/>
        <w:rPr>
          <w:lang w:val="ru-RU"/>
        </w:rPr>
      </w:pPr>
      <w:r>
        <w:rPr>
          <w:lang w:val="ru-RU"/>
        </w:rPr>
        <w:t>На этом доказательство выполнения требований 1-4 закончено.</w:t>
      </w:r>
    </w:p>
    <w:p w:rsidR="001207EC" w:rsidRDefault="006D55A3">
      <w:pPr>
        <w:jc w:val="both"/>
        <w:rPr>
          <w:lang w:val="ru-RU"/>
        </w:rPr>
      </w:pPr>
      <w:r>
        <w:rPr>
          <w:color w:val="000000"/>
          <w:lang w:val="ru-RU"/>
        </w:rPr>
        <w:t xml:space="preserve">Все вполне определённые </w:t>
      </w:r>
      <w:proofErr w:type="spellStart"/>
      <w:r>
        <w:rPr>
          <w:color w:val="000000"/>
          <w:lang w:val="ru-RU"/>
        </w:rPr>
        <w:t>фактор-графы</w:t>
      </w:r>
      <w:proofErr w:type="spellEnd"/>
      <w:r>
        <w:rPr>
          <w:color w:val="000000"/>
          <w:lang w:val="ru-RU"/>
        </w:rPr>
        <w:t xml:space="preserve"> располагаются в диапазоне </w:t>
      </w:r>
      <w:r>
        <w:rPr>
          <w:b/>
          <w:color w:val="000000"/>
          <w:lang w:val="ru-RU"/>
        </w:rPr>
        <w:t>[G,G*</w:t>
      </w:r>
      <w:proofErr w:type="spellStart"/>
      <w:r>
        <w:rPr>
          <w:b/>
          <w:color w:val="000000"/>
          <w:vertAlign w:val="subscript"/>
          <w:lang w:val="ru-RU"/>
        </w:rPr>
        <w:t>max</w:t>
      </w:r>
      <w:proofErr w:type="spellEnd"/>
      <w:r>
        <w:rPr>
          <w:b/>
          <w:color w:val="000000"/>
          <w:lang w:val="ru-RU"/>
        </w:rPr>
        <w:t>]</w:t>
      </w:r>
      <w:r>
        <w:rPr>
          <w:color w:val="000000"/>
          <w:lang w:val="ru-RU"/>
        </w:rPr>
        <w:t xml:space="preserve">, однако, не все </w:t>
      </w:r>
      <w:proofErr w:type="spellStart"/>
      <w:r>
        <w:rPr>
          <w:color w:val="000000"/>
          <w:lang w:val="ru-RU"/>
        </w:rPr>
        <w:t>фактор-графы</w:t>
      </w:r>
      <w:proofErr w:type="spellEnd"/>
      <w:r>
        <w:rPr>
          <w:color w:val="000000"/>
          <w:lang w:val="ru-RU"/>
        </w:rPr>
        <w:t xml:space="preserve"> в этом диапазоне вполне определены. Тем не менее, алгоритм 2 показ</w:t>
      </w:r>
      <w:r>
        <w:rPr>
          <w:color w:val="000000"/>
          <w:lang w:val="ru-RU"/>
        </w:rPr>
        <w:t>ы</w:t>
      </w:r>
      <w:r>
        <w:rPr>
          <w:color w:val="000000"/>
          <w:lang w:val="ru-RU"/>
        </w:rPr>
        <w:t xml:space="preserve">вает, что для любого фактор-графа в диапазоне </w:t>
      </w:r>
      <w:r>
        <w:rPr>
          <w:b/>
          <w:color w:val="000000"/>
          <w:lang w:val="ru-RU"/>
        </w:rPr>
        <w:t>[G,G*</w:t>
      </w:r>
      <w:proofErr w:type="spellStart"/>
      <w:r>
        <w:rPr>
          <w:b/>
          <w:color w:val="000000"/>
          <w:vertAlign w:val="subscript"/>
          <w:lang w:val="ru-RU"/>
        </w:rPr>
        <w:t>max</w:t>
      </w:r>
      <w:proofErr w:type="spellEnd"/>
      <w:r>
        <w:rPr>
          <w:b/>
          <w:color w:val="000000"/>
          <w:lang w:val="ru-RU"/>
        </w:rPr>
        <w:t>]</w:t>
      </w:r>
      <w:r>
        <w:rPr>
          <w:color w:val="000000"/>
          <w:lang w:val="ru-RU"/>
        </w:rPr>
        <w:t xml:space="preserve"> можно построить вложенный в него вполне определённый фактор-граф </w:t>
      </w:r>
      <w:r>
        <w:rPr>
          <w:b/>
          <w:color w:val="000000"/>
          <w:lang w:val="ru-RU"/>
        </w:rPr>
        <w:t>G*</w:t>
      </w:r>
      <w:proofErr w:type="spellStart"/>
      <w:r>
        <w:rPr>
          <w:b/>
          <w:color w:val="000000"/>
          <w:vertAlign w:val="subscript"/>
          <w:lang w:val="ru-RU"/>
        </w:rPr>
        <w:t>fmax</w:t>
      </w:r>
      <w:proofErr w:type="spellEnd"/>
      <w:r>
        <w:rPr>
          <w:color w:val="000000"/>
          <w:lang w:val="ru-RU"/>
        </w:rPr>
        <w:t>.</w:t>
      </w:r>
    </w:p>
    <w:p w:rsidR="001207EC" w:rsidRDefault="001F2C2B">
      <w:pPr>
        <w:rPr>
          <w:lang w:val="ru-RU"/>
        </w:rPr>
      </w:pPr>
      <w:r>
        <w:rPr>
          <w:noProof/>
          <w:snapToGrid/>
          <w:lang w:val="ru-RU" w:eastAsia="ru-RU"/>
        </w:rPr>
        <w:lastRenderedPageBreak/>
        <w:drawing>
          <wp:inline distT="0" distB="0" distL="0" distR="0">
            <wp:extent cx="3108960" cy="1554480"/>
            <wp:effectExtent l="19050" t="0" r="0" b="0"/>
            <wp:docPr id="26" name="Рисунок 26" descr="Pic_6_for_Finite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ic_6_for_Finite_State_Machine.gif"/>
                    <pic:cNvPicPr>
                      <a:picLocks noChangeAspect="1" noChangeArrowheads="1"/>
                    </pic:cNvPicPr>
                  </pic:nvPicPr>
                  <pic:blipFill>
                    <a:blip r:link="rId16" cstate="print"/>
                    <a:srcRect/>
                    <a:stretch>
                      <a:fillRect/>
                    </a:stretch>
                  </pic:blipFill>
                  <pic:spPr bwMode="auto">
                    <a:xfrm>
                      <a:off x="0" y="0"/>
                      <a:ext cx="3108960" cy="1554480"/>
                    </a:xfrm>
                    <a:prstGeom prst="rect">
                      <a:avLst/>
                    </a:prstGeom>
                    <a:noFill/>
                    <a:ln w="9525">
                      <a:noFill/>
                      <a:miter lim="800000"/>
                      <a:headEnd/>
                      <a:tailEnd/>
                    </a:ln>
                  </pic:spPr>
                </pic:pic>
              </a:graphicData>
            </a:graphic>
          </wp:inline>
        </w:drawing>
      </w:r>
    </w:p>
    <w:p w:rsidR="001207EC" w:rsidRDefault="006D55A3">
      <w:pPr>
        <w:pStyle w:val="H3"/>
        <w:rPr>
          <w:lang w:val="ru-RU"/>
        </w:rPr>
      </w:pPr>
      <w:r>
        <w:rPr>
          <w:lang w:val="ru-RU"/>
        </w:rPr>
        <w:t xml:space="preserve">Критерий существования и алгоритм построения </w:t>
      </w:r>
      <w:r>
        <w:rPr>
          <w:rFonts w:ascii="Symbol" w:hAnsi="Symbol"/>
          <w:lang w:val="ru-RU"/>
        </w:rPr>
        <w:t></w:t>
      </w:r>
      <w:r>
        <w:rPr>
          <w:lang w:val="ru-RU"/>
        </w:rPr>
        <w:t>-детерминированного и вполне определённого фактор-графа</w:t>
      </w:r>
    </w:p>
    <w:p w:rsidR="001207EC" w:rsidRDefault="006D55A3">
      <w:pPr>
        <w:jc w:val="both"/>
        <w:rPr>
          <w:lang w:val="ru-RU"/>
        </w:rPr>
      </w:pPr>
      <w:r>
        <w:rPr>
          <w:lang w:val="ru-RU"/>
        </w:rPr>
        <w:t xml:space="preserve">Суммируя предыдущие подразделы, можно сказать, что не для всякого фактор-графа </w:t>
      </w:r>
      <w:r>
        <w:rPr>
          <w:b/>
          <w:lang w:val="ru-RU"/>
        </w:rPr>
        <w:t>G*</w:t>
      </w:r>
      <w:r>
        <w:rPr>
          <w:lang w:val="ru-RU"/>
        </w:rPr>
        <w:t xml:space="preserve"> заданного графа </w:t>
      </w:r>
      <w:r>
        <w:rPr>
          <w:b/>
          <w:lang w:val="ru-RU"/>
        </w:rPr>
        <w:t>G</w:t>
      </w:r>
      <w:r>
        <w:rPr>
          <w:lang w:val="ru-RU"/>
        </w:rPr>
        <w:t xml:space="preserve"> существует </w:t>
      </w:r>
      <w:r>
        <w:rPr>
          <w:rFonts w:ascii="Symbol" w:hAnsi="Symbol"/>
          <w:b/>
          <w:lang w:val="ru-RU"/>
        </w:rPr>
        <w:t></w:t>
      </w:r>
      <w:r>
        <w:rPr>
          <w:lang w:val="ru-RU"/>
        </w:rPr>
        <w:t xml:space="preserve">-детерминированный и вполне определённый фактор-граф </w:t>
      </w:r>
      <w:r>
        <w:rPr>
          <w:b/>
          <w:lang w:val="ru-RU"/>
        </w:rPr>
        <w:t>G*</w:t>
      </w:r>
      <w:r>
        <w:rPr>
          <w:rFonts w:ascii="Symbol" w:hAnsi="Symbol"/>
          <w:b/>
          <w:vertAlign w:val="subscript"/>
          <w:lang w:val="ru-RU"/>
        </w:rPr>
        <w:t></w:t>
      </w:r>
      <w:proofErr w:type="spellStart"/>
      <w:r>
        <w:rPr>
          <w:b/>
          <w:vertAlign w:val="subscript"/>
          <w:lang w:val="ru-RU"/>
        </w:rPr>
        <w:t>f</w:t>
      </w:r>
      <w:proofErr w:type="spellEnd"/>
      <w:r>
        <w:rPr>
          <w:b/>
          <w:vertAlign w:val="subscript"/>
          <w:lang w:val="ru-RU"/>
        </w:rPr>
        <w:t xml:space="preserve"> </w:t>
      </w:r>
      <w:r>
        <w:rPr>
          <w:rFonts w:ascii="Symbol" w:hAnsi="Symbol"/>
          <w:b/>
          <w:lang w:val="ru-RU"/>
        </w:rPr>
        <w:t></w:t>
      </w:r>
      <w:r>
        <w:rPr>
          <w:rFonts w:ascii="Symbol" w:hAnsi="Symbol"/>
          <w:b/>
          <w:lang w:val="ru-RU"/>
        </w:rPr>
        <w:t></w:t>
      </w:r>
      <w:r>
        <w:rPr>
          <w:b/>
          <w:lang w:val="ru-RU"/>
        </w:rPr>
        <w:t>G*</w:t>
      </w:r>
      <w:r>
        <w:rPr>
          <w:lang w:val="ru-RU"/>
        </w:rPr>
        <w:t xml:space="preserve">. Алгоритм 2 строит максимальный вполне определённый фактор-граф </w:t>
      </w:r>
      <w:r>
        <w:rPr>
          <w:b/>
          <w:lang w:val="ru-RU"/>
        </w:rPr>
        <w:t>G*</w:t>
      </w:r>
      <w:proofErr w:type="spellStart"/>
      <w:r>
        <w:rPr>
          <w:b/>
          <w:vertAlign w:val="subscript"/>
          <w:lang w:val="ru-RU"/>
        </w:rPr>
        <w:t>fmax</w:t>
      </w:r>
      <w:proofErr w:type="spellEnd"/>
      <w:r>
        <w:rPr>
          <w:b/>
          <w:vertAlign w:val="subscript"/>
          <w:lang w:val="ru-RU"/>
        </w:rPr>
        <w:t xml:space="preserve"> </w:t>
      </w:r>
      <w:r>
        <w:rPr>
          <w:rFonts w:ascii="Symbol" w:hAnsi="Symbol"/>
          <w:b/>
          <w:lang w:val="ru-RU"/>
        </w:rPr>
        <w:t></w:t>
      </w:r>
      <w:r>
        <w:rPr>
          <w:rFonts w:ascii="Symbol" w:hAnsi="Symbol"/>
          <w:b/>
          <w:lang w:val="ru-RU"/>
        </w:rPr>
        <w:t></w:t>
      </w:r>
      <w:r>
        <w:rPr>
          <w:b/>
          <w:lang w:val="ru-RU"/>
        </w:rPr>
        <w:t>G*</w:t>
      </w:r>
      <w:r>
        <w:rPr>
          <w:lang w:val="ru-RU"/>
        </w:rPr>
        <w:t xml:space="preserve">, который может быть проверен на </w:t>
      </w:r>
      <w:r>
        <w:rPr>
          <w:rFonts w:ascii="Symbol" w:hAnsi="Symbol"/>
          <w:b/>
          <w:lang w:val="ru-RU"/>
        </w:rPr>
        <w:t></w:t>
      </w:r>
      <w:r>
        <w:rPr>
          <w:lang w:val="ru-RU"/>
        </w:rPr>
        <w:t xml:space="preserve">-детерминизм по критерию </w:t>
      </w:r>
      <w:r>
        <w:rPr>
          <w:lang w:val="ru-RU"/>
        </w:rPr>
        <w:br/>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r>
        <w:rPr>
          <w:rFonts w:ascii="Symbol" w:hAnsi="Symbol"/>
          <w:b/>
          <w:lang w:val="ru-RU"/>
        </w:rPr>
        <w:t></w:t>
      </w:r>
      <w:proofErr w:type="spellStart"/>
      <w:r>
        <w:rPr>
          <w:b/>
          <w:vertAlign w:val="subscript"/>
          <w:lang w:val="ru-RU"/>
        </w:rPr>
        <w:t>fmax</w:t>
      </w:r>
      <w:proofErr w:type="spellEnd"/>
      <w:r>
        <w:rPr>
          <w:b/>
          <w:lang w:val="ru-RU"/>
        </w:rPr>
        <w:t xml:space="preserve"> &amp; </w:t>
      </w:r>
      <w:r>
        <w:rPr>
          <w:rFonts w:ascii="Symbol" w:hAnsi="Symbol"/>
          <w:b/>
          <w:lang w:val="ru-RU"/>
        </w:rPr>
        <w:t></w:t>
      </w:r>
      <w:r>
        <w:rPr>
          <w:rFonts w:ascii="Symbol" w:hAnsi="Symbol"/>
          <w:b/>
          <w:vertAlign w:val="subscript"/>
          <w:lang w:val="ru-RU"/>
        </w:rPr>
        <w:t></w:t>
      </w:r>
      <w:proofErr w:type="spellStart"/>
      <w:r>
        <w:rPr>
          <w:b/>
          <w:vertAlign w:val="subscript"/>
          <w:lang w:val="ru-RU"/>
        </w:rPr>
        <w:t>min</w:t>
      </w:r>
      <w:proofErr w:type="spellEnd"/>
      <w:r>
        <w:rPr>
          <w:b/>
          <w:vertAlign w:val="subscript"/>
          <w:lang w:val="ru-RU"/>
        </w:rPr>
        <w:t xml:space="preserve"> </w:t>
      </w:r>
      <w:r>
        <w:rPr>
          <w:rFonts w:ascii="Symbol" w:hAnsi="Symbol"/>
          <w:b/>
          <w:lang w:val="ru-RU"/>
        </w:rPr>
        <w:t></w:t>
      </w:r>
      <w:r>
        <w:rPr>
          <w:rFonts w:ascii="Symbol" w:hAnsi="Symbol"/>
          <w:b/>
          <w:lang w:val="ru-RU"/>
        </w:rPr>
        <w:t></w:t>
      </w:r>
      <w:r>
        <w:rPr>
          <w:rFonts w:ascii="Symbol" w:hAnsi="Symbol"/>
          <w:b/>
          <w:lang w:val="ru-RU"/>
        </w:rPr>
        <w:t></w:t>
      </w:r>
      <w:proofErr w:type="spellStart"/>
      <w:r>
        <w:rPr>
          <w:b/>
          <w:vertAlign w:val="subscript"/>
          <w:lang w:val="ru-RU"/>
        </w:rPr>
        <w:t>fmax</w:t>
      </w:r>
      <w:proofErr w:type="spellEnd"/>
      <w:r>
        <w:rPr>
          <w:lang w:val="ru-RU"/>
        </w:rPr>
        <w:t>, где</w:t>
      </w:r>
      <w:r>
        <w:rPr>
          <w:b/>
          <w:lang w:val="ru-RU"/>
        </w:rPr>
        <w:t xml:space="preserve"> </w:t>
      </w:r>
      <w:r>
        <w:rPr>
          <w:rFonts w:ascii="Symbol" w:hAnsi="Symbol"/>
          <w:b/>
          <w:lang w:val="ru-RU"/>
        </w:rPr>
        <w:t></w:t>
      </w:r>
      <w:r>
        <w:rPr>
          <w:rFonts w:ascii="Symbol" w:hAnsi="Symbol"/>
          <w:b/>
          <w:vertAlign w:val="subscript"/>
          <w:lang w:val="ru-RU"/>
        </w:rPr>
        <w:t></w:t>
      </w:r>
      <w:proofErr w:type="spellStart"/>
      <w:r>
        <w:rPr>
          <w:b/>
          <w:vertAlign w:val="subscript"/>
          <w:lang w:val="ru-RU"/>
        </w:rPr>
        <w:t>min</w:t>
      </w:r>
      <w:proofErr w:type="spellEnd"/>
      <w:r>
        <w:rPr>
          <w:lang w:val="ru-RU"/>
        </w:rPr>
        <w:t xml:space="preserve"> строится из </w:t>
      </w:r>
      <w:r>
        <w:rPr>
          <w:rFonts w:ascii="Symbol" w:hAnsi="Symbol"/>
          <w:b/>
          <w:lang w:val="ru-RU"/>
        </w:rPr>
        <w:t></w:t>
      </w:r>
      <w:r>
        <w:rPr>
          <w:rFonts w:ascii="Symbol" w:hAnsi="Symbol"/>
          <w:b/>
          <w:lang w:val="ru-RU"/>
        </w:rPr>
        <w:t></w:t>
      </w:r>
      <w:r>
        <w:rPr>
          <w:lang w:val="ru-RU"/>
        </w:rPr>
        <w:t xml:space="preserve">алгоритмом 1. Таким образом, если </w:t>
      </w:r>
      <w:proofErr w:type="spellStart"/>
      <w:r>
        <w:rPr>
          <w:lang w:val="ru-RU"/>
        </w:rPr>
        <w:t>фа</w:t>
      </w:r>
      <w:r>
        <w:rPr>
          <w:lang w:val="ru-RU"/>
        </w:rPr>
        <w:t>к</w:t>
      </w:r>
      <w:r>
        <w:rPr>
          <w:lang w:val="ru-RU"/>
        </w:rPr>
        <w:t>тор-графы</w:t>
      </w:r>
      <w:proofErr w:type="spellEnd"/>
      <w:r>
        <w:rPr>
          <w:lang w:val="ru-RU"/>
        </w:rPr>
        <w:t xml:space="preserve"> </w:t>
      </w:r>
      <w:r>
        <w:rPr>
          <w:b/>
          <w:lang w:val="ru-RU"/>
        </w:rPr>
        <w:t>G*</w:t>
      </w:r>
      <w:r>
        <w:rPr>
          <w:rFonts w:ascii="Symbol" w:hAnsi="Symbol"/>
          <w:b/>
          <w:vertAlign w:val="subscript"/>
          <w:lang w:val="ru-RU"/>
        </w:rPr>
        <w:t></w:t>
      </w:r>
      <w:proofErr w:type="spellStart"/>
      <w:r>
        <w:rPr>
          <w:b/>
          <w:vertAlign w:val="subscript"/>
          <w:lang w:val="ru-RU"/>
        </w:rPr>
        <w:t>f</w:t>
      </w:r>
      <w:proofErr w:type="spellEnd"/>
      <w:r>
        <w:rPr>
          <w:lang w:val="ru-RU"/>
        </w:rPr>
        <w:t xml:space="preserve"> существуют, то </w:t>
      </w:r>
      <w:r>
        <w:rPr>
          <w:b/>
          <w:lang w:val="ru-RU"/>
        </w:rPr>
        <w:t>G*</w:t>
      </w:r>
      <w:proofErr w:type="spellStart"/>
      <w:r>
        <w:rPr>
          <w:b/>
          <w:vertAlign w:val="subscript"/>
          <w:lang w:val="ru-RU"/>
        </w:rPr>
        <w:t>fmax</w:t>
      </w:r>
      <w:proofErr w:type="spellEnd"/>
      <w:r>
        <w:rPr>
          <w:lang w:val="ru-RU"/>
        </w:rPr>
        <w:t xml:space="preserve"> — максимальный среди них, иначе </w:t>
      </w:r>
      <w:r>
        <w:rPr>
          <w:b/>
          <w:lang w:val="ru-RU"/>
        </w:rPr>
        <w:t>G*</w:t>
      </w:r>
      <w:proofErr w:type="spellStart"/>
      <w:r>
        <w:rPr>
          <w:b/>
          <w:vertAlign w:val="subscript"/>
          <w:lang w:val="ru-RU"/>
        </w:rPr>
        <w:t>fmax</w:t>
      </w:r>
      <w:proofErr w:type="spellEnd"/>
      <w:r>
        <w:rPr>
          <w:lang w:val="ru-RU"/>
        </w:rPr>
        <w:t xml:space="preserve"> </w:t>
      </w:r>
      <w:r>
        <w:rPr>
          <w:lang w:val="ru-RU"/>
        </w:rPr>
        <w:br/>
      </w:r>
      <w:r>
        <w:rPr>
          <w:rFonts w:ascii="Symbol" w:hAnsi="Symbol"/>
          <w:b/>
          <w:lang w:val="ru-RU"/>
        </w:rPr>
        <w:t></w:t>
      </w:r>
      <w:r>
        <w:rPr>
          <w:lang w:val="ru-RU"/>
        </w:rPr>
        <w:t>-недетерминирован.</w:t>
      </w:r>
    </w:p>
    <w:p w:rsidR="001207EC" w:rsidRDefault="006D55A3">
      <w:pPr>
        <w:jc w:val="both"/>
        <w:rPr>
          <w:lang w:val="ru-RU"/>
        </w:rPr>
      </w:pPr>
      <w:r>
        <w:rPr>
          <w:lang w:val="ru-RU"/>
        </w:rPr>
        <w:t xml:space="preserve">С другой стороны, для всякого графа </w:t>
      </w:r>
      <w:r>
        <w:rPr>
          <w:b/>
          <w:lang w:val="ru-RU"/>
        </w:rPr>
        <w:t>G=(V,E,</w:t>
      </w:r>
      <w:r>
        <w:rPr>
          <w:rFonts w:ascii="Symbol" w:hAnsi="Symbol"/>
          <w:b/>
          <w:i/>
          <w:lang w:val="ru-RU"/>
        </w:rPr>
        <w:t></w:t>
      </w:r>
      <w:r>
        <w:rPr>
          <w:b/>
          <w:lang w:val="ru-RU"/>
        </w:rPr>
        <w:t>,</w:t>
      </w:r>
      <w:r>
        <w:rPr>
          <w:rFonts w:ascii="Symbol" w:hAnsi="Symbol"/>
          <w:b/>
          <w:i/>
          <w:lang w:val="ru-RU"/>
        </w:rPr>
        <w:t></w:t>
      </w:r>
      <w:r>
        <w:rPr>
          <w:b/>
          <w:lang w:val="ru-RU"/>
        </w:rPr>
        <w:t>)</w:t>
      </w:r>
      <w:r>
        <w:rPr>
          <w:lang w:val="ru-RU"/>
        </w:rPr>
        <w:t xml:space="preserve"> можно найти такие эквивалентности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proofErr w:type="spellEnd"/>
      <w:r>
        <w:rPr>
          <w:color w:val="000000"/>
          <w:lang w:val="ru-RU"/>
        </w:rPr>
        <w:t xml:space="preserve"> и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proofErr w:type="spellEnd"/>
      <w:r>
        <w:rPr>
          <w:lang w:val="ru-RU"/>
        </w:rPr>
        <w:t xml:space="preserve">, что фактор-граф </w:t>
      </w:r>
      <w:r>
        <w:rPr>
          <w:b/>
          <w:lang w:val="ru-RU"/>
        </w:rPr>
        <w:t>G*</w:t>
      </w:r>
      <w:r>
        <w:rPr>
          <w:rFonts w:ascii="Symbol" w:hAnsi="Symbol"/>
          <w:b/>
          <w:vertAlign w:val="subscript"/>
          <w:lang w:val="ru-RU"/>
        </w:rPr>
        <w:t></w:t>
      </w:r>
      <w:proofErr w:type="spellStart"/>
      <w:r>
        <w:rPr>
          <w:b/>
          <w:vertAlign w:val="subscript"/>
          <w:lang w:val="ru-RU"/>
        </w:rPr>
        <w:t>f</w:t>
      </w:r>
      <w:r>
        <w:rPr>
          <w:b/>
          <w:lang w:val="ru-RU"/>
        </w:rPr>
        <w:t>=</w:t>
      </w:r>
      <w:proofErr w:type="spellEnd"/>
      <w:r>
        <w:rPr>
          <w:b/>
          <w:lang w:val="ru-RU"/>
        </w:rPr>
        <w:t>(V,E,</w:t>
      </w:r>
      <w:r>
        <w:rPr>
          <w:rFonts w:ascii="Symbol" w:hAnsi="Symbol"/>
          <w:b/>
          <w:i/>
          <w:lang w:val="ru-RU"/>
        </w:rPr>
        <w:t></w:t>
      </w:r>
      <w:r>
        <w:rPr>
          <w:b/>
          <w:lang w:val="ru-RU"/>
        </w:rPr>
        <w:t>,</w:t>
      </w:r>
      <w:r>
        <w:rPr>
          <w:rFonts w:ascii="Symbol" w:hAnsi="Symbol"/>
          <w:b/>
          <w:i/>
          <w:lang w:val="ru-RU"/>
        </w:rPr>
        <w:t></w:t>
      </w:r>
      <w:r>
        <w:rPr>
          <w:b/>
          <w:lang w:val="ru-RU"/>
        </w:rPr>
        <w:t xml:space="preserve">, </w:t>
      </w:r>
      <w:r>
        <w:rPr>
          <w:rFonts w:ascii="Symbol" w:hAnsi="Symbol"/>
          <w:b/>
          <w:lang w:val="ru-RU"/>
        </w:rPr>
        <w:t></w:t>
      </w:r>
      <w:r>
        <w:rPr>
          <w:rFonts w:ascii="Symbol" w:hAnsi="Symbol"/>
          <w:b/>
          <w:vertAlign w:val="subscript"/>
          <w:lang w:val="ru-RU"/>
        </w:rPr>
        <w:t></w:t>
      </w:r>
      <w:proofErr w:type="spellStart"/>
      <w:r>
        <w:rPr>
          <w:b/>
          <w:vertAlign w:val="subscript"/>
          <w:lang w:val="ru-RU"/>
        </w:rPr>
        <w:t>f</w:t>
      </w:r>
      <w:r>
        <w:rPr>
          <w:b/>
          <w:lang w:val="ru-RU"/>
        </w:rPr>
        <w:t>,</w:t>
      </w:r>
      <w:r>
        <w:rPr>
          <w:rFonts w:ascii="Symbol" w:hAnsi="Symbol"/>
          <w:b/>
          <w:lang w:val="ru-RU"/>
        </w:rPr>
        <w:t></w:t>
      </w:r>
      <w:r>
        <w:rPr>
          <w:rFonts w:ascii="Symbol" w:hAnsi="Symbol"/>
          <w:b/>
          <w:vertAlign w:val="subscript"/>
          <w:lang w:val="ru-RU"/>
        </w:rPr>
        <w:t></w:t>
      </w:r>
      <w:r>
        <w:rPr>
          <w:b/>
          <w:vertAlign w:val="subscript"/>
          <w:lang w:val="ru-RU"/>
        </w:rPr>
        <w:t>f</w:t>
      </w:r>
      <w:proofErr w:type="spellEnd"/>
      <w:r>
        <w:rPr>
          <w:b/>
          <w:lang w:val="ru-RU"/>
        </w:rPr>
        <w:t>)</w:t>
      </w:r>
      <w:r>
        <w:rPr>
          <w:lang w:val="ru-RU"/>
        </w:rPr>
        <w:t xml:space="preserve"> </w:t>
      </w:r>
      <w:r>
        <w:rPr>
          <w:rFonts w:ascii="Symbol" w:hAnsi="Symbol"/>
          <w:b/>
          <w:lang w:val="ru-RU"/>
        </w:rPr>
        <w:t></w:t>
      </w:r>
      <w:r>
        <w:rPr>
          <w:lang w:val="ru-RU"/>
        </w:rPr>
        <w:t xml:space="preserve">-детерминирован и вполне определён. Примером может служить фактор-граф </w:t>
      </w:r>
      <w:r>
        <w:rPr>
          <w:b/>
          <w:color w:val="000000"/>
          <w:lang w:val="ru-RU"/>
        </w:rPr>
        <w:t>G*</w:t>
      </w:r>
      <w:proofErr w:type="spellStart"/>
      <w:r>
        <w:rPr>
          <w:b/>
          <w:color w:val="000000"/>
          <w:vertAlign w:val="subscript"/>
          <w:lang w:val="ru-RU"/>
        </w:rPr>
        <w:t>max</w:t>
      </w:r>
      <w:r>
        <w:rPr>
          <w:b/>
          <w:color w:val="000000"/>
          <w:lang w:val="ru-RU"/>
        </w:rPr>
        <w:t>=</w:t>
      </w:r>
      <w:proofErr w:type="spellEnd"/>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proofErr w:type="spellStart"/>
      <w:r>
        <w:rPr>
          <w:b/>
          <w:color w:val="000000"/>
          <w:vertAlign w:val="subscript"/>
          <w:lang w:val="ru-RU"/>
        </w:rPr>
        <w:t>max</w:t>
      </w:r>
      <w:r>
        <w:rPr>
          <w:b/>
          <w:color w:val="000000"/>
          <w:lang w:val="ru-RU"/>
        </w:rPr>
        <w:t>,</w:t>
      </w:r>
      <w:r>
        <w:rPr>
          <w:rFonts w:ascii="Symbol" w:hAnsi="Symbol"/>
          <w:b/>
          <w:lang w:val="ru-RU"/>
        </w:rPr>
        <w:t></w:t>
      </w:r>
      <w:r>
        <w:rPr>
          <w:b/>
          <w:color w:val="000000"/>
          <w:vertAlign w:val="subscript"/>
          <w:lang w:val="ru-RU"/>
        </w:rPr>
        <w:t>max</w:t>
      </w:r>
      <w:proofErr w:type="spellEnd"/>
      <w:r>
        <w:rPr>
          <w:b/>
          <w:color w:val="000000"/>
          <w:lang w:val="ru-RU"/>
        </w:rPr>
        <w:t>)</w:t>
      </w:r>
      <w:r>
        <w:rPr>
          <w:color w:val="000000"/>
          <w:lang w:val="ru-RU"/>
        </w:rPr>
        <w:t xml:space="preserve"> (все вершины эквив</w:t>
      </w:r>
      <w:r>
        <w:rPr>
          <w:color w:val="000000"/>
          <w:lang w:val="ru-RU"/>
        </w:rPr>
        <w:t>а</w:t>
      </w:r>
      <w:r>
        <w:rPr>
          <w:color w:val="000000"/>
          <w:lang w:val="ru-RU"/>
        </w:rPr>
        <w:t>лентны и все дуги эквивалентны).</w:t>
      </w:r>
    </w:p>
    <w:p w:rsidR="001207EC" w:rsidRDefault="006D55A3">
      <w:pPr>
        <w:jc w:val="both"/>
        <w:rPr>
          <w:lang w:val="ru-RU"/>
        </w:rPr>
      </w:pPr>
      <w:r>
        <w:rPr>
          <w:lang w:val="ru-RU"/>
        </w:rPr>
        <w:t xml:space="preserve">Легко показать, что для всякого </w:t>
      </w:r>
      <w:r>
        <w:rPr>
          <w:rFonts w:ascii="Symbol" w:hAnsi="Symbol"/>
          <w:b/>
          <w:lang w:val="ru-RU"/>
        </w:rPr>
        <w:t></w:t>
      </w:r>
      <w:r>
        <w:rPr>
          <w:lang w:val="ru-RU"/>
        </w:rPr>
        <w:t xml:space="preserve">-детерминированного и вполне определённого фактор-графа </w:t>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r>
        <w:rPr>
          <w:b/>
          <w:color w:val="000000"/>
          <w:lang w:val="ru-RU"/>
        </w:rPr>
        <w:t>,</w:t>
      </w:r>
      <w:r>
        <w:rPr>
          <w:rFonts w:ascii="Symbol" w:hAnsi="Symbol"/>
          <w:b/>
          <w:lang w:val="ru-RU"/>
        </w:rPr>
        <w:t></w:t>
      </w:r>
      <w:r>
        <w:rPr>
          <w:rFonts w:ascii="Symbol" w:hAnsi="Symbol"/>
          <w:b/>
          <w:vertAlign w:val="subscript"/>
          <w:lang w:val="ru-RU"/>
        </w:rPr>
        <w:t></w:t>
      </w:r>
      <w:r>
        <w:rPr>
          <w:b/>
          <w:color w:val="000000"/>
          <w:vertAlign w:val="subscript"/>
          <w:lang w:val="ru-RU"/>
        </w:rPr>
        <w:t>f</w:t>
      </w:r>
      <w:proofErr w:type="spellEnd"/>
      <w:r>
        <w:rPr>
          <w:b/>
          <w:color w:val="000000"/>
          <w:lang w:val="ru-RU"/>
        </w:rPr>
        <w:t>)</w:t>
      </w:r>
      <w:r>
        <w:rPr>
          <w:color w:val="000000"/>
          <w:lang w:val="ru-RU"/>
        </w:rPr>
        <w:t xml:space="preserve"> фактор-граф </w:t>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r>
        <w:rPr>
          <w:b/>
          <w:color w:val="000000"/>
          <w:lang w:val="ru-RU"/>
        </w:rPr>
        <w:t>,</w:t>
      </w:r>
      <w:r>
        <w:rPr>
          <w:rFonts w:ascii="Symbol" w:hAnsi="Symbol"/>
          <w:b/>
          <w:lang w:val="ru-RU"/>
        </w:rPr>
        <w:t></w:t>
      </w:r>
      <w:r>
        <w:rPr>
          <w:b/>
          <w:color w:val="000000"/>
          <w:vertAlign w:val="subscript"/>
          <w:lang w:val="ru-RU"/>
        </w:rPr>
        <w:t>max</w:t>
      </w:r>
      <w:proofErr w:type="spellEnd"/>
      <w:r>
        <w:rPr>
          <w:b/>
          <w:color w:val="000000"/>
          <w:lang w:val="ru-RU"/>
        </w:rPr>
        <w:t>)</w:t>
      </w:r>
      <w:r>
        <w:rPr>
          <w:color w:val="000000"/>
          <w:lang w:val="ru-RU"/>
        </w:rPr>
        <w:t xml:space="preserve"> также является </w:t>
      </w:r>
      <w:r>
        <w:rPr>
          <w:color w:val="000000"/>
          <w:lang w:val="ru-RU"/>
        </w:rPr>
        <w:br/>
      </w:r>
      <w:r>
        <w:rPr>
          <w:rFonts w:ascii="Symbol" w:hAnsi="Symbol"/>
          <w:b/>
          <w:lang w:val="ru-RU"/>
        </w:rPr>
        <w:t></w:t>
      </w:r>
      <w:r>
        <w:rPr>
          <w:color w:val="000000"/>
          <w:lang w:val="ru-RU"/>
        </w:rPr>
        <w:t xml:space="preserve">-детерминированным и вполне определённым </w:t>
      </w:r>
      <w:proofErr w:type="spellStart"/>
      <w:r>
        <w:rPr>
          <w:color w:val="000000"/>
          <w:lang w:val="ru-RU"/>
        </w:rPr>
        <w:t>фактор-графом</w:t>
      </w:r>
      <w:proofErr w:type="spellEnd"/>
      <w:r>
        <w:rPr>
          <w:color w:val="000000"/>
          <w:lang w:val="ru-RU"/>
        </w:rPr>
        <w:t xml:space="preserve">. </w:t>
      </w:r>
      <w:r>
        <w:rPr>
          <w:lang w:val="ru-RU"/>
        </w:rPr>
        <w:t>Таким образом, множес</w:t>
      </w:r>
      <w:r>
        <w:rPr>
          <w:lang w:val="ru-RU"/>
        </w:rPr>
        <w:t>т</w:t>
      </w:r>
      <w:r>
        <w:rPr>
          <w:lang w:val="ru-RU"/>
        </w:rPr>
        <w:t xml:space="preserve">во всех </w:t>
      </w:r>
      <w:r>
        <w:rPr>
          <w:rFonts w:ascii="Symbol" w:hAnsi="Symbol"/>
          <w:b/>
          <w:lang w:val="ru-RU"/>
        </w:rPr>
        <w:t></w:t>
      </w:r>
      <w:r>
        <w:rPr>
          <w:lang w:val="ru-RU"/>
        </w:rPr>
        <w:t xml:space="preserve">-детерминированных и вполне определённых </w:t>
      </w:r>
      <w:proofErr w:type="spellStart"/>
      <w:r>
        <w:rPr>
          <w:lang w:val="ru-RU"/>
        </w:rPr>
        <w:t>фактор-графов</w:t>
      </w:r>
      <w:proofErr w:type="spellEnd"/>
      <w:r>
        <w:rPr>
          <w:lang w:val="ru-RU"/>
        </w:rPr>
        <w:t xml:space="preserve"> можно описать в два этапа:</w:t>
      </w:r>
    </w:p>
    <w:p w:rsidR="001207EC" w:rsidRDefault="006D55A3">
      <w:pPr>
        <w:numPr>
          <w:ilvl w:val="0"/>
          <w:numId w:val="6"/>
        </w:numPr>
        <w:jc w:val="both"/>
        <w:rPr>
          <w:lang w:val="ru-RU"/>
        </w:rPr>
      </w:pPr>
      <w:r>
        <w:rPr>
          <w:lang w:val="ru-RU"/>
        </w:rPr>
        <w:t xml:space="preserve">Описывается множество </w:t>
      </w:r>
      <w:r w:rsidR="001F2C2B">
        <w:rPr>
          <w:b/>
          <w:noProof/>
          <w:snapToGrid/>
          <w:lang w:val="ru-RU" w:eastAsia="ru-RU"/>
        </w:rPr>
        <w:drawing>
          <wp:inline distT="0" distB="0" distL="0" distR="0">
            <wp:extent cx="104775" cy="143510"/>
            <wp:effectExtent l="19050" t="0" r="9525" b="0"/>
            <wp:docPr id="27" name="Рисунок 27" descr="Special_Symbols/Up_Up_X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pecial_Symbols/Up_Up_Xi.gif"/>
                    <pic:cNvPicPr>
                      <a:picLocks noChangeAspect="1" noChangeArrowheads="1"/>
                    </pic:cNvPicPr>
                  </pic:nvPicPr>
                  <pic:blipFill>
                    <a:blip r:link="rId17" cstate="print"/>
                    <a:srcRect/>
                    <a:stretch>
                      <a:fillRect/>
                    </a:stretch>
                  </pic:blipFill>
                  <pic:spPr bwMode="auto">
                    <a:xfrm>
                      <a:off x="0" y="0"/>
                      <a:ext cx="104775" cy="143510"/>
                    </a:xfrm>
                    <a:prstGeom prst="rect">
                      <a:avLst/>
                    </a:prstGeom>
                    <a:noFill/>
                    <a:ln w="9525">
                      <a:noFill/>
                      <a:miter lim="800000"/>
                      <a:headEnd/>
                      <a:tailEnd/>
                    </a:ln>
                  </pic:spPr>
                </pic:pic>
              </a:graphicData>
            </a:graphic>
          </wp:inline>
        </w:drawing>
      </w:r>
      <w:r>
        <w:rPr>
          <w:b/>
          <w:lang w:val="ru-RU"/>
        </w:rPr>
        <w:t xml:space="preserve"> </w:t>
      </w:r>
      <w:r>
        <w:rPr>
          <w:lang w:val="ru-RU"/>
        </w:rPr>
        <w:t xml:space="preserve">эквивалентностей вершин </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lang w:val="ru-RU"/>
        </w:rPr>
        <w:t xml:space="preserve">, для которых </w:t>
      </w:r>
      <w:r>
        <w:rPr>
          <w:lang w:val="ru-RU"/>
        </w:rPr>
        <w:br/>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r>
        <w:rPr>
          <w:b/>
          <w:color w:val="000000"/>
          <w:lang w:val="ru-RU"/>
        </w:rPr>
        <w:t>,</w:t>
      </w:r>
      <w:r>
        <w:rPr>
          <w:rFonts w:ascii="Symbol" w:hAnsi="Symbol"/>
          <w:b/>
          <w:lang w:val="ru-RU"/>
        </w:rPr>
        <w:t></w:t>
      </w:r>
      <w:r>
        <w:rPr>
          <w:b/>
          <w:color w:val="000000"/>
          <w:vertAlign w:val="subscript"/>
          <w:lang w:val="ru-RU"/>
        </w:rPr>
        <w:t>max</w:t>
      </w:r>
      <w:proofErr w:type="spellEnd"/>
      <w:r>
        <w:rPr>
          <w:b/>
          <w:color w:val="000000"/>
          <w:lang w:val="ru-RU"/>
        </w:rPr>
        <w:t>)</w:t>
      </w:r>
      <w:r>
        <w:rPr>
          <w:lang w:val="ru-RU"/>
        </w:rPr>
        <w:t xml:space="preserve"> </w:t>
      </w:r>
      <w:r>
        <w:rPr>
          <w:rFonts w:ascii="Symbol" w:hAnsi="Symbol"/>
          <w:b/>
          <w:lang w:val="ru-RU"/>
        </w:rPr>
        <w:t></w:t>
      </w:r>
      <w:r>
        <w:rPr>
          <w:color w:val="000000"/>
          <w:lang w:val="ru-RU"/>
        </w:rPr>
        <w:t>-детерминирован и вполне определён</w:t>
      </w:r>
      <w:r>
        <w:rPr>
          <w:lang w:val="ru-RU"/>
        </w:rPr>
        <w:t xml:space="preserve">. </w:t>
      </w:r>
    </w:p>
    <w:p w:rsidR="001207EC" w:rsidRDefault="006D55A3">
      <w:pPr>
        <w:numPr>
          <w:ilvl w:val="0"/>
          <w:numId w:val="6"/>
        </w:numPr>
        <w:jc w:val="both"/>
        <w:rPr>
          <w:lang w:val="ru-RU"/>
        </w:rPr>
      </w:pPr>
      <w:r>
        <w:rPr>
          <w:lang w:val="ru-RU"/>
        </w:rPr>
        <w:t xml:space="preserve">Для </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rFonts w:ascii="Symbol" w:hAnsi="Symbol"/>
          <w:b/>
          <w:lang w:val="ru-RU"/>
        </w:rPr>
        <w:t></w:t>
      </w:r>
      <w:r w:rsidR="001F2C2B">
        <w:rPr>
          <w:b/>
          <w:noProof/>
          <w:snapToGrid/>
          <w:lang w:val="ru-RU" w:eastAsia="ru-RU"/>
        </w:rPr>
        <w:drawing>
          <wp:inline distT="0" distB="0" distL="0" distR="0">
            <wp:extent cx="104775" cy="143510"/>
            <wp:effectExtent l="19050" t="0" r="9525" b="0"/>
            <wp:docPr id="28" name="Рисунок 28" descr="Special_Symbols/Up_Up_X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pecial_Symbols/Up_Up_Xi.gif"/>
                    <pic:cNvPicPr>
                      <a:picLocks noChangeAspect="1" noChangeArrowheads="1"/>
                    </pic:cNvPicPr>
                  </pic:nvPicPr>
                  <pic:blipFill>
                    <a:blip r:link="rId17" cstate="print"/>
                    <a:srcRect/>
                    <a:stretch>
                      <a:fillRect/>
                    </a:stretch>
                  </pic:blipFill>
                  <pic:spPr bwMode="auto">
                    <a:xfrm>
                      <a:off x="0" y="0"/>
                      <a:ext cx="104775" cy="143510"/>
                    </a:xfrm>
                    <a:prstGeom prst="rect">
                      <a:avLst/>
                    </a:prstGeom>
                    <a:noFill/>
                    <a:ln w="9525">
                      <a:noFill/>
                      <a:miter lim="800000"/>
                      <a:headEnd/>
                      <a:tailEnd/>
                    </a:ln>
                  </pic:spPr>
                </pic:pic>
              </a:graphicData>
            </a:graphic>
          </wp:inline>
        </w:drawing>
      </w:r>
      <w:r>
        <w:rPr>
          <w:lang w:val="ru-RU"/>
        </w:rPr>
        <w:t xml:space="preserve"> описывается множество </w:t>
      </w:r>
      <w:r w:rsidR="001F2C2B">
        <w:rPr>
          <w:b/>
          <w:noProof/>
          <w:snapToGrid/>
          <w:lang w:val="ru-RU" w:eastAsia="ru-RU"/>
        </w:rPr>
        <w:drawing>
          <wp:inline distT="0" distB="0" distL="0" distR="0">
            <wp:extent cx="130810" cy="143510"/>
            <wp:effectExtent l="19050" t="0" r="2540" b="0"/>
            <wp:docPr id="29" name="Рисунок 29" descr="Special_Symbols/Up_Up_th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ecial_Symbols/Up_Up_theta.gif"/>
                    <pic:cNvPicPr>
                      <a:picLocks noChangeAspect="1" noChangeArrowheads="1"/>
                    </pic:cNvPicPr>
                  </pic:nvPicPr>
                  <pic:blipFill>
                    <a:blip r:link="rId18" cstate="print"/>
                    <a:srcRect/>
                    <a:stretch>
                      <a:fillRect/>
                    </a:stretch>
                  </pic:blipFill>
                  <pic:spPr bwMode="auto">
                    <a:xfrm>
                      <a:off x="0" y="0"/>
                      <a:ext cx="130810" cy="143510"/>
                    </a:xfrm>
                    <a:prstGeom prst="rect">
                      <a:avLst/>
                    </a:prstGeom>
                    <a:noFill/>
                    <a:ln w="9525">
                      <a:noFill/>
                      <a:miter lim="800000"/>
                      <a:headEnd/>
                      <a:tailEnd/>
                    </a:ln>
                  </pic:spPr>
                </pic:pic>
              </a:graphicData>
            </a:graphic>
          </wp:inline>
        </w:drawing>
      </w:r>
      <w:r>
        <w:rPr>
          <w:b/>
          <w:lang w:val="ru-RU"/>
        </w:rPr>
        <w:t>(</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b/>
          <w:lang w:val="ru-RU"/>
        </w:rPr>
        <w:t>)</w:t>
      </w:r>
      <w:r>
        <w:rPr>
          <w:lang w:val="ru-RU"/>
        </w:rPr>
        <w:t xml:space="preserve"> эквивалентностей дуг </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lang w:val="ru-RU"/>
        </w:rPr>
        <w:t xml:space="preserve">, для которых фактор-граф </w:t>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r>
        <w:rPr>
          <w:b/>
          <w:color w:val="000000"/>
          <w:lang w:val="ru-RU"/>
        </w:rPr>
        <w:t>,</w:t>
      </w:r>
      <w:r>
        <w:rPr>
          <w:rFonts w:ascii="Symbol" w:hAnsi="Symbol"/>
          <w:b/>
          <w:lang w:val="ru-RU"/>
        </w:rPr>
        <w:t></w:t>
      </w:r>
      <w:r>
        <w:rPr>
          <w:rFonts w:ascii="Symbol" w:hAnsi="Symbol"/>
          <w:b/>
          <w:vertAlign w:val="subscript"/>
          <w:lang w:val="ru-RU"/>
        </w:rPr>
        <w:t></w:t>
      </w:r>
      <w:r>
        <w:rPr>
          <w:b/>
          <w:color w:val="000000"/>
          <w:vertAlign w:val="subscript"/>
          <w:lang w:val="ru-RU"/>
        </w:rPr>
        <w:t>f</w:t>
      </w:r>
      <w:proofErr w:type="spellEnd"/>
      <w:r>
        <w:rPr>
          <w:b/>
          <w:color w:val="000000"/>
          <w:lang w:val="ru-RU"/>
        </w:rPr>
        <w:t>)</w:t>
      </w:r>
      <w:r>
        <w:rPr>
          <w:lang w:val="ru-RU"/>
        </w:rPr>
        <w:t xml:space="preserve"> </w:t>
      </w:r>
      <w:r>
        <w:rPr>
          <w:rFonts w:ascii="Symbol" w:hAnsi="Symbol"/>
          <w:b/>
          <w:lang w:val="ru-RU"/>
        </w:rPr>
        <w:t></w:t>
      </w:r>
      <w:r>
        <w:rPr>
          <w:color w:val="000000"/>
          <w:lang w:val="ru-RU"/>
        </w:rPr>
        <w:t>-детерминирован и вполне определён</w:t>
      </w:r>
      <w:r>
        <w:rPr>
          <w:lang w:val="ru-RU"/>
        </w:rPr>
        <w:t xml:space="preserve">. </w:t>
      </w:r>
    </w:p>
    <w:p w:rsidR="001207EC" w:rsidRDefault="001F2C2B">
      <w:pPr>
        <w:rPr>
          <w:lang w:val="ru-RU"/>
        </w:rPr>
      </w:pPr>
      <w:r>
        <w:rPr>
          <w:noProof/>
          <w:snapToGrid/>
          <w:lang w:val="ru-RU" w:eastAsia="ru-RU"/>
        </w:rPr>
        <w:lastRenderedPageBreak/>
        <w:drawing>
          <wp:inline distT="0" distB="0" distL="0" distR="0">
            <wp:extent cx="3317875" cy="1476375"/>
            <wp:effectExtent l="19050" t="0" r="0" b="0"/>
            <wp:docPr id="30" name="Рисунок 30" descr="Pic_7_for_Finite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_7_for_Finite_State_Machine.gif"/>
                    <pic:cNvPicPr>
                      <a:picLocks noChangeAspect="1" noChangeArrowheads="1"/>
                    </pic:cNvPicPr>
                  </pic:nvPicPr>
                  <pic:blipFill>
                    <a:blip r:link="rId19" cstate="print"/>
                    <a:srcRect/>
                    <a:stretch>
                      <a:fillRect/>
                    </a:stretch>
                  </pic:blipFill>
                  <pic:spPr bwMode="auto">
                    <a:xfrm>
                      <a:off x="0" y="0"/>
                      <a:ext cx="3317875" cy="1476375"/>
                    </a:xfrm>
                    <a:prstGeom prst="rect">
                      <a:avLst/>
                    </a:prstGeom>
                    <a:noFill/>
                    <a:ln w="9525">
                      <a:noFill/>
                      <a:miter lim="800000"/>
                      <a:headEnd/>
                      <a:tailEnd/>
                    </a:ln>
                  </pic:spPr>
                </pic:pic>
              </a:graphicData>
            </a:graphic>
          </wp:inline>
        </w:drawing>
      </w:r>
    </w:p>
    <w:p w:rsidR="001207EC" w:rsidRDefault="006D55A3">
      <w:pPr>
        <w:jc w:val="both"/>
        <w:rPr>
          <w:lang w:val="ru-RU"/>
        </w:rPr>
      </w:pPr>
      <w:r>
        <w:rPr>
          <w:lang w:val="ru-RU"/>
        </w:rPr>
        <w:t xml:space="preserve">Множество </w:t>
      </w:r>
      <w:r w:rsidR="001F2C2B">
        <w:rPr>
          <w:b/>
          <w:noProof/>
          <w:snapToGrid/>
          <w:lang w:val="ru-RU" w:eastAsia="ru-RU"/>
        </w:rPr>
        <w:drawing>
          <wp:inline distT="0" distB="0" distL="0" distR="0">
            <wp:extent cx="104775" cy="143510"/>
            <wp:effectExtent l="19050" t="0" r="9525" b="0"/>
            <wp:docPr id="31" name="Рисунок 31" descr="Special_Symbols/Up_Up_X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pecial_Symbols/Up_Up_Xi.gif"/>
                    <pic:cNvPicPr>
                      <a:picLocks noChangeAspect="1" noChangeArrowheads="1"/>
                    </pic:cNvPicPr>
                  </pic:nvPicPr>
                  <pic:blipFill>
                    <a:blip r:link="rId17" cstate="print"/>
                    <a:srcRect/>
                    <a:stretch>
                      <a:fillRect/>
                    </a:stretch>
                  </pic:blipFill>
                  <pic:spPr bwMode="auto">
                    <a:xfrm>
                      <a:off x="0" y="0"/>
                      <a:ext cx="104775" cy="143510"/>
                    </a:xfrm>
                    <a:prstGeom prst="rect">
                      <a:avLst/>
                    </a:prstGeom>
                    <a:noFill/>
                    <a:ln w="9525">
                      <a:noFill/>
                      <a:miter lim="800000"/>
                      <a:headEnd/>
                      <a:tailEnd/>
                    </a:ln>
                  </pic:spPr>
                </pic:pic>
              </a:graphicData>
            </a:graphic>
          </wp:inline>
        </w:drawing>
      </w:r>
      <w:r>
        <w:rPr>
          <w:b/>
          <w:lang w:val="ru-RU"/>
        </w:rPr>
        <w:t xml:space="preserve"> </w:t>
      </w:r>
      <w:r>
        <w:rPr>
          <w:lang w:val="ru-RU"/>
        </w:rPr>
        <w:t xml:space="preserve">располагается в диапазоне </w:t>
      </w:r>
      <w:r>
        <w:rPr>
          <w:b/>
          <w:lang w:val="ru-RU"/>
        </w:rPr>
        <w:t>[</w:t>
      </w:r>
      <w:r>
        <w:rPr>
          <w:rFonts w:ascii="Symbol" w:hAnsi="Symbol"/>
          <w:b/>
          <w:lang w:val="ru-RU"/>
        </w:rPr>
        <w:t></w:t>
      </w:r>
      <w:r>
        <w:rPr>
          <w:rFonts w:ascii="Symbol" w:hAnsi="Symbol"/>
          <w:b/>
          <w:vertAlign w:val="subscript"/>
          <w:lang w:val="ru-RU"/>
        </w:rPr>
        <w:t></w:t>
      </w:r>
      <w:proofErr w:type="spellStart"/>
      <w:r>
        <w:rPr>
          <w:b/>
          <w:vertAlign w:val="subscript"/>
          <w:lang w:val="ru-RU"/>
        </w:rPr>
        <w:t>min</w:t>
      </w:r>
      <w:proofErr w:type="spellEnd"/>
      <w:r>
        <w:rPr>
          <w:b/>
          <w:lang w:val="ru-RU"/>
        </w:rPr>
        <w:t xml:space="preserve">, </w:t>
      </w:r>
      <w:r>
        <w:rPr>
          <w:rFonts w:ascii="Symbol" w:hAnsi="Symbol"/>
          <w:b/>
          <w:lang w:val="ru-RU"/>
        </w:rPr>
        <w:t></w:t>
      </w:r>
      <w:proofErr w:type="spellStart"/>
      <w:r>
        <w:rPr>
          <w:b/>
          <w:color w:val="000000"/>
          <w:vertAlign w:val="subscript"/>
          <w:lang w:val="ru-RU"/>
        </w:rPr>
        <w:t>max</w:t>
      </w:r>
      <w:proofErr w:type="spellEnd"/>
      <w:r>
        <w:rPr>
          <w:b/>
          <w:lang w:val="ru-RU"/>
        </w:rPr>
        <w:t>]</w:t>
      </w:r>
      <w:r>
        <w:rPr>
          <w:lang w:val="ru-RU"/>
        </w:rPr>
        <w:t xml:space="preserve">. Если </w:t>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min</w:t>
      </w:r>
      <w:r>
        <w:rPr>
          <w:b/>
          <w:color w:val="000000"/>
          <w:lang w:val="ru-RU"/>
        </w:rPr>
        <w:t>,</w:t>
      </w:r>
      <w:r>
        <w:rPr>
          <w:rFonts w:ascii="Symbol" w:hAnsi="Symbol"/>
          <w:b/>
          <w:lang w:val="ru-RU"/>
        </w:rPr>
        <w:t></w:t>
      </w:r>
      <w:r>
        <w:rPr>
          <w:b/>
          <w:color w:val="000000"/>
          <w:vertAlign w:val="subscript"/>
          <w:lang w:val="ru-RU"/>
        </w:rPr>
        <w:t>max</w:t>
      </w:r>
      <w:proofErr w:type="spellEnd"/>
      <w:r>
        <w:rPr>
          <w:b/>
          <w:color w:val="000000"/>
          <w:lang w:val="ru-RU"/>
        </w:rPr>
        <w:t>)</w:t>
      </w:r>
      <w:r>
        <w:rPr>
          <w:lang w:val="ru-RU"/>
        </w:rPr>
        <w:t xml:space="preserve"> не впо</w:t>
      </w:r>
      <w:r>
        <w:rPr>
          <w:lang w:val="ru-RU"/>
        </w:rPr>
        <w:t>л</w:t>
      </w:r>
      <w:r>
        <w:rPr>
          <w:lang w:val="ru-RU"/>
        </w:rPr>
        <w:t xml:space="preserve">не определён, то диапазон открыт снизу: </w:t>
      </w:r>
      <w:r>
        <w:rPr>
          <w:b/>
          <w:lang w:val="ru-RU"/>
        </w:rPr>
        <w:t xml:space="preserve">( </w:t>
      </w:r>
      <w:r>
        <w:rPr>
          <w:rFonts w:ascii="Symbol" w:hAnsi="Symbol"/>
          <w:b/>
          <w:lang w:val="ru-RU"/>
        </w:rPr>
        <w:t></w:t>
      </w:r>
      <w:r>
        <w:rPr>
          <w:rFonts w:ascii="Symbol" w:hAnsi="Symbol"/>
          <w:b/>
          <w:vertAlign w:val="subscript"/>
          <w:lang w:val="ru-RU"/>
        </w:rPr>
        <w:t></w:t>
      </w:r>
      <w:proofErr w:type="spellStart"/>
      <w:r>
        <w:rPr>
          <w:b/>
          <w:vertAlign w:val="subscript"/>
          <w:lang w:val="ru-RU"/>
        </w:rPr>
        <w:t>min</w:t>
      </w:r>
      <w:proofErr w:type="spellEnd"/>
      <w:r>
        <w:rPr>
          <w:b/>
          <w:lang w:val="ru-RU"/>
        </w:rPr>
        <w:t xml:space="preserve">, </w:t>
      </w:r>
      <w:r>
        <w:rPr>
          <w:rFonts w:ascii="Symbol" w:hAnsi="Symbol"/>
          <w:b/>
          <w:lang w:val="ru-RU"/>
        </w:rPr>
        <w:t></w:t>
      </w:r>
      <w:proofErr w:type="spellStart"/>
      <w:r>
        <w:rPr>
          <w:b/>
          <w:color w:val="000000"/>
          <w:vertAlign w:val="subscript"/>
          <w:lang w:val="ru-RU"/>
        </w:rPr>
        <w:t>max</w:t>
      </w:r>
      <w:proofErr w:type="spellEnd"/>
      <w:r>
        <w:rPr>
          <w:b/>
          <w:lang w:val="ru-RU"/>
        </w:rPr>
        <w:t>]</w:t>
      </w:r>
      <w:r>
        <w:rPr>
          <w:lang w:val="ru-RU"/>
        </w:rPr>
        <w:t xml:space="preserve">. Для всех </w:t>
      </w:r>
      <w:r>
        <w:rPr>
          <w:rFonts w:ascii="Symbol" w:hAnsi="Symbol"/>
          <w:b/>
          <w:lang w:val="ru-RU"/>
        </w:rPr>
        <w:t></w:t>
      </w:r>
      <w:r>
        <w:rPr>
          <w:rFonts w:ascii="Symbol" w:hAnsi="Symbol"/>
          <w:b/>
          <w:lang w:val="ru-RU"/>
        </w:rPr>
        <w:t></w:t>
      </w:r>
      <w:r>
        <w:rPr>
          <w:lang w:val="ru-RU"/>
        </w:rPr>
        <w:t>в этом диапазоне фа</w:t>
      </w:r>
      <w:r>
        <w:rPr>
          <w:lang w:val="ru-RU"/>
        </w:rPr>
        <w:t>к</w:t>
      </w:r>
      <w:r>
        <w:rPr>
          <w:lang w:val="ru-RU"/>
        </w:rPr>
        <w:t xml:space="preserve">тор-граф </w:t>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b/>
          <w:color w:val="000000"/>
          <w:lang w:val="ru-RU"/>
        </w:rPr>
        <w:t>,</w:t>
      </w:r>
      <w:r>
        <w:rPr>
          <w:rFonts w:ascii="Symbol" w:hAnsi="Symbol"/>
          <w:b/>
          <w:lang w:val="ru-RU"/>
        </w:rPr>
        <w:t></w:t>
      </w:r>
      <w:proofErr w:type="spellStart"/>
      <w:r>
        <w:rPr>
          <w:b/>
          <w:color w:val="000000"/>
          <w:vertAlign w:val="subscript"/>
          <w:lang w:val="ru-RU"/>
        </w:rPr>
        <w:t>max</w:t>
      </w:r>
      <w:proofErr w:type="spellEnd"/>
      <w:r>
        <w:rPr>
          <w:b/>
          <w:color w:val="000000"/>
          <w:lang w:val="ru-RU"/>
        </w:rPr>
        <w:t>)</w:t>
      </w:r>
      <w:r>
        <w:rPr>
          <w:lang w:val="ru-RU"/>
        </w:rPr>
        <w:t xml:space="preserve"> </w:t>
      </w:r>
      <w:r>
        <w:rPr>
          <w:rFonts w:ascii="Symbol" w:hAnsi="Symbol"/>
          <w:b/>
          <w:lang w:val="ru-RU"/>
        </w:rPr>
        <w:t></w:t>
      </w:r>
      <w:r>
        <w:rPr>
          <w:lang w:val="ru-RU"/>
        </w:rPr>
        <w:t xml:space="preserve">-детерминирован, но не обязательно вполне определён. Для любого </w:t>
      </w:r>
      <w:r>
        <w:rPr>
          <w:rFonts w:ascii="Symbol" w:hAnsi="Symbol"/>
          <w:b/>
          <w:lang w:val="ru-RU"/>
        </w:rPr>
        <w:t></w:t>
      </w:r>
      <w:r>
        <w:rPr>
          <w:rFonts w:ascii="Symbol" w:hAnsi="Symbol"/>
          <w:b/>
          <w:vertAlign w:val="subscript"/>
          <w:lang w:val="ru-RU"/>
        </w:rPr>
        <w:t></w:t>
      </w:r>
      <w:r>
        <w:rPr>
          <w:b/>
          <w:lang w:val="ru-RU"/>
        </w:rPr>
        <w:t xml:space="preserve"> </w:t>
      </w:r>
      <w:r>
        <w:rPr>
          <w:lang w:val="ru-RU"/>
        </w:rPr>
        <w:t xml:space="preserve">в этом диапазоне алгоритм 2 строит максимальный </w:t>
      </w:r>
      <w:r>
        <w:rPr>
          <w:rFonts w:ascii="Symbol" w:hAnsi="Symbol"/>
          <w:b/>
          <w:lang w:val="ru-RU"/>
        </w:rPr>
        <w:t></w:t>
      </w:r>
      <w:proofErr w:type="spellStart"/>
      <w:r>
        <w:rPr>
          <w:b/>
          <w:vertAlign w:val="subscript"/>
          <w:lang w:val="ru-RU"/>
        </w:rPr>
        <w:t>fmax</w:t>
      </w:r>
      <w:proofErr w:type="spellEnd"/>
      <w:r>
        <w:rPr>
          <w:b/>
          <w:vertAlign w:val="subscript"/>
          <w:lang w:val="ru-RU"/>
        </w:rPr>
        <w:t xml:space="preserve"> </w:t>
      </w:r>
      <w:r>
        <w:rPr>
          <w:rFonts w:ascii="Symbol" w:hAnsi="Symbol"/>
          <w:b/>
          <w:lang w:val="ru-RU"/>
        </w:rPr>
        <w:t></w:t>
      </w:r>
      <w:r>
        <w:rPr>
          <w:rFonts w:ascii="Symbol" w:hAnsi="Symbol"/>
          <w:b/>
          <w:lang w:val="ru-RU"/>
        </w:rPr>
        <w:t></w:t>
      </w:r>
      <w:r>
        <w:rPr>
          <w:rFonts w:ascii="Symbol" w:hAnsi="Symbol"/>
          <w:b/>
          <w:lang w:val="ru-RU"/>
        </w:rPr>
        <w:t></w:t>
      </w:r>
      <w:r>
        <w:rPr>
          <w:rFonts w:ascii="Symbol" w:hAnsi="Symbol"/>
          <w:b/>
          <w:vertAlign w:val="subscript"/>
          <w:lang w:val="ru-RU"/>
        </w:rPr>
        <w:t></w:t>
      </w:r>
      <w:r>
        <w:rPr>
          <w:lang w:val="ru-RU"/>
        </w:rPr>
        <w:t xml:space="preserve">, для которого фактор-граф </w:t>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proofErr w:type="spellStart"/>
      <w:r>
        <w:rPr>
          <w:b/>
          <w:color w:val="000000"/>
          <w:vertAlign w:val="subscript"/>
          <w:lang w:val="ru-RU"/>
        </w:rPr>
        <w:t>fmax</w:t>
      </w:r>
      <w:r>
        <w:rPr>
          <w:b/>
          <w:color w:val="000000"/>
          <w:lang w:val="ru-RU"/>
        </w:rPr>
        <w:t>,</w:t>
      </w:r>
      <w:r>
        <w:rPr>
          <w:rFonts w:ascii="Symbol" w:hAnsi="Symbol"/>
          <w:b/>
          <w:lang w:val="ru-RU"/>
        </w:rPr>
        <w:t></w:t>
      </w:r>
      <w:r>
        <w:rPr>
          <w:b/>
          <w:color w:val="000000"/>
          <w:vertAlign w:val="subscript"/>
          <w:lang w:val="ru-RU"/>
        </w:rPr>
        <w:t>max</w:t>
      </w:r>
      <w:proofErr w:type="spellEnd"/>
      <w:r>
        <w:rPr>
          <w:b/>
          <w:color w:val="000000"/>
          <w:lang w:val="ru-RU"/>
        </w:rPr>
        <w:t>)</w:t>
      </w:r>
      <w:r>
        <w:rPr>
          <w:lang w:val="ru-RU"/>
        </w:rPr>
        <w:t xml:space="preserve"> вполне определён. Однако, </w:t>
      </w:r>
      <w:r>
        <w:rPr>
          <w:rFonts w:ascii="Symbol" w:hAnsi="Symbol"/>
          <w:b/>
          <w:lang w:val="ru-RU"/>
        </w:rPr>
        <w:t></w:t>
      </w:r>
      <w:proofErr w:type="spellStart"/>
      <w:r>
        <w:rPr>
          <w:b/>
          <w:vertAlign w:val="subscript"/>
          <w:lang w:val="ru-RU"/>
        </w:rPr>
        <w:t>fmax</w:t>
      </w:r>
      <w:proofErr w:type="spellEnd"/>
      <w:r>
        <w:rPr>
          <w:lang w:val="ru-RU"/>
        </w:rPr>
        <w:t xml:space="preserve"> может оказаться за пределами диапазона —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min</w:t>
      </w:r>
      <w:proofErr w:type="spellEnd"/>
      <w:r>
        <w:rPr>
          <w:color w:val="000000"/>
          <w:lang w:val="ru-RU"/>
        </w:rPr>
        <w:t xml:space="preserve"> не вложен в </w:t>
      </w:r>
      <w:r>
        <w:rPr>
          <w:rFonts w:ascii="Symbol" w:hAnsi="Symbol"/>
          <w:b/>
          <w:lang w:val="ru-RU"/>
        </w:rPr>
        <w:t></w:t>
      </w:r>
      <w:proofErr w:type="spellStart"/>
      <w:r>
        <w:rPr>
          <w:b/>
          <w:color w:val="000000"/>
          <w:vertAlign w:val="subscript"/>
          <w:lang w:val="ru-RU"/>
        </w:rPr>
        <w:t>fmax</w:t>
      </w:r>
      <w:proofErr w:type="spellEnd"/>
      <w:r>
        <w:rPr>
          <w:color w:val="000000"/>
          <w:lang w:val="ru-RU"/>
        </w:rPr>
        <w:t xml:space="preserve"> — и, тем самым, </w:t>
      </w:r>
      <w:r>
        <w:rPr>
          <w:color w:val="000000"/>
          <w:lang w:val="ru-RU"/>
        </w:rPr>
        <w:br/>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proofErr w:type="spellStart"/>
      <w:r>
        <w:rPr>
          <w:b/>
          <w:color w:val="000000"/>
          <w:vertAlign w:val="subscript"/>
          <w:lang w:val="ru-RU"/>
        </w:rPr>
        <w:t>fmax</w:t>
      </w:r>
      <w:r>
        <w:rPr>
          <w:b/>
          <w:color w:val="000000"/>
          <w:lang w:val="ru-RU"/>
        </w:rPr>
        <w:t>,</w:t>
      </w:r>
      <w:r>
        <w:rPr>
          <w:rFonts w:ascii="Symbol" w:hAnsi="Symbol"/>
          <w:b/>
          <w:lang w:val="ru-RU"/>
        </w:rPr>
        <w:t></w:t>
      </w:r>
      <w:r>
        <w:rPr>
          <w:b/>
          <w:color w:val="000000"/>
          <w:vertAlign w:val="subscript"/>
          <w:lang w:val="ru-RU"/>
        </w:rPr>
        <w:t>max</w:t>
      </w:r>
      <w:proofErr w:type="spellEnd"/>
      <w:r>
        <w:rPr>
          <w:b/>
          <w:color w:val="000000"/>
          <w:lang w:val="ru-RU"/>
        </w:rPr>
        <w:t>)</w:t>
      </w:r>
      <w:r>
        <w:rPr>
          <w:color w:val="000000"/>
          <w:lang w:val="ru-RU"/>
        </w:rPr>
        <w:t xml:space="preserve"> </w:t>
      </w:r>
      <w:r>
        <w:rPr>
          <w:rFonts w:ascii="Symbol" w:hAnsi="Symbol"/>
          <w:b/>
          <w:lang w:val="ru-RU"/>
        </w:rPr>
        <w:t></w:t>
      </w:r>
      <w:r>
        <w:rPr>
          <w:color w:val="000000"/>
          <w:lang w:val="ru-RU"/>
        </w:rPr>
        <w:t>-недетерминирован.</w:t>
      </w:r>
    </w:p>
    <w:p w:rsidR="001207EC" w:rsidRDefault="006D55A3">
      <w:pPr>
        <w:jc w:val="both"/>
        <w:rPr>
          <w:lang w:val="ru-RU"/>
        </w:rPr>
      </w:pPr>
      <w:r>
        <w:rPr>
          <w:lang w:val="ru-RU"/>
        </w:rPr>
        <w:t xml:space="preserve">Эквивалентность вершин </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rFonts w:ascii="Symbol" w:hAnsi="Symbol"/>
          <w:b/>
          <w:lang w:val="ru-RU"/>
        </w:rPr>
        <w:t></w:t>
      </w:r>
      <w:r w:rsidR="001F2C2B">
        <w:rPr>
          <w:b/>
          <w:noProof/>
          <w:snapToGrid/>
          <w:lang w:val="ru-RU" w:eastAsia="ru-RU"/>
        </w:rPr>
        <w:drawing>
          <wp:inline distT="0" distB="0" distL="0" distR="0">
            <wp:extent cx="104775" cy="143510"/>
            <wp:effectExtent l="19050" t="0" r="9525" b="0"/>
            <wp:docPr id="32" name="Рисунок 32" descr="Special_Symbols/Up_Up_X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pecial_Symbols/Up_Up_Xi.gif"/>
                    <pic:cNvPicPr>
                      <a:picLocks noChangeAspect="1" noChangeArrowheads="1"/>
                    </pic:cNvPicPr>
                  </pic:nvPicPr>
                  <pic:blipFill>
                    <a:blip r:link="rId17" cstate="print"/>
                    <a:srcRect/>
                    <a:stretch>
                      <a:fillRect/>
                    </a:stretch>
                  </pic:blipFill>
                  <pic:spPr bwMode="auto">
                    <a:xfrm>
                      <a:off x="0" y="0"/>
                      <a:ext cx="104775" cy="143510"/>
                    </a:xfrm>
                    <a:prstGeom prst="rect">
                      <a:avLst/>
                    </a:prstGeom>
                    <a:noFill/>
                    <a:ln w="9525">
                      <a:noFill/>
                      <a:miter lim="800000"/>
                      <a:headEnd/>
                      <a:tailEnd/>
                    </a:ln>
                  </pic:spPr>
                </pic:pic>
              </a:graphicData>
            </a:graphic>
          </wp:inline>
        </w:drawing>
      </w:r>
      <w:r>
        <w:rPr>
          <w:lang w:val="ru-RU"/>
        </w:rPr>
        <w:t xml:space="preserve"> индуцирует эквивалентность дуг </w:t>
      </w:r>
      <w:r>
        <w:rPr>
          <w:rFonts w:ascii="Symbol" w:hAnsi="Symbol"/>
          <w:b/>
          <w:lang w:val="ru-RU"/>
        </w:rPr>
        <w:t></w:t>
      </w:r>
      <w:r>
        <w:rPr>
          <w:rFonts w:ascii="Symbol" w:hAnsi="Symbol"/>
          <w:b/>
          <w:vertAlign w:val="subscript"/>
          <w:lang w:val="ru-RU"/>
        </w:rPr>
        <w:t></w:t>
      </w:r>
      <w:proofErr w:type="spellStart"/>
      <w:r>
        <w:rPr>
          <w:b/>
          <w:vertAlign w:val="subscript"/>
          <w:lang w:val="ru-RU"/>
        </w:rPr>
        <w:t>f</w:t>
      </w:r>
      <w:r>
        <w:rPr>
          <w:b/>
          <w:vertAlign w:val="superscript"/>
          <w:lang w:val="ru-RU"/>
        </w:rPr>
        <w:t>~</w:t>
      </w:r>
      <w:proofErr w:type="spellEnd"/>
      <w:r>
        <w:rPr>
          <w:lang w:val="ru-RU"/>
        </w:rPr>
        <w:t xml:space="preserve">, определяющую некоторое базовое разбиение дуг, при котором фактор-граф </w:t>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proofErr w:type="spellEnd"/>
      <w:r>
        <w:rPr>
          <w:b/>
          <w:color w:val="000000"/>
          <w:lang w:val="ru-RU"/>
        </w:rPr>
        <w:t xml:space="preserve">,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r>
        <w:rPr>
          <w:b/>
          <w:color w:val="000000"/>
          <w:vertAlign w:val="superscript"/>
          <w:lang w:val="ru-RU"/>
        </w:rPr>
        <w:t>~</w:t>
      </w:r>
      <w:proofErr w:type="spellEnd"/>
      <w:r>
        <w:rPr>
          <w:b/>
          <w:color w:val="000000"/>
          <w:lang w:val="ru-RU"/>
        </w:rPr>
        <w:t>)</w:t>
      </w:r>
      <w:r>
        <w:rPr>
          <w:lang w:val="ru-RU"/>
        </w:rPr>
        <w:t xml:space="preserve"> </w:t>
      </w:r>
      <w:r>
        <w:rPr>
          <w:lang w:val="ru-RU"/>
        </w:rPr>
        <w:br/>
      </w:r>
      <w:r>
        <w:rPr>
          <w:rFonts w:ascii="Symbol" w:hAnsi="Symbol"/>
          <w:b/>
          <w:lang w:val="ru-RU"/>
        </w:rPr>
        <w:t></w:t>
      </w:r>
      <w:r>
        <w:rPr>
          <w:lang w:val="ru-RU"/>
        </w:rPr>
        <w:t xml:space="preserve">-детерминирован и вполне определён. Эквивалентность дуг </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b/>
          <w:vertAlign w:val="subscript"/>
          <w:lang w:val="ru-RU"/>
        </w:rPr>
        <w:t xml:space="preserve"> </w:t>
      </w:r>
      <w:r>
        <w:rPr>
          <w:rFonts w:ascii="Symbol" w:hAnsi="Symbol"/>
          <w:b/>
          <w:lang w:val="ru-RU"/>
        </w:rPr>
        <w:t></w:t>
      </w:r>
      <w:r>
        <w:rPr>
          <w:rFonts w:ascii="Symbol" w:hAnsi="Symbol"/>
          <w:b/>
          <w:lang w:val="ru-RU"/>
        </w:rPr>
        <w:t></w:t>
      </w:r>
      <w:r w:rsidR="001F2C2B">
        <w:rPr>
          <w:b/>
          <w:noProof/>
          <w:snapToGrid/>
          <w:lang w:val="ru-RU" w:eastAsia="ru-RU"/>
        </w:rPr>
        <w:drawing>
          <wp:inline distT="0" distB="0" distL="0" distR="0">
            <wp:extent cx="130810" cy="143510"/>
            <wp:effectExtent l="19050" t="0" r="2540" b="0"/>
            <wp:docPr id="33" name="Рисунок 33" descr="Special_Symbols/Up_Up_th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pecial_Symbols/Up_Up_theta.gif"/>
                    <pic:cNvPicPr>
                      <a:picLocks noChangeAspect="1" noChangeArrowheads="1"/>
                    </pic:cNvPicPr>
                  </pic:nvPicPr>
                  <pic:blipFill>
                    <a:blip r:link="rId18" cstate="print"/>
                    <a:srcRect/>
                    <a:stretch>
                      <a:fillRect/>
                    </a:stretch>
                  </pic:blipFill>
                  <pic:spPr bwMode="auto">
                    <a:xfrm>
                      <a:off x="0" y="0"/>
                      <a:ext cx="130810" cy="143510"/>
                    </a:xfrm>
                    <a:prstGeom prst="rect">
                      <a:avLst/>
                    </a:prstGeom>
                    <a:noFill/>
                    <a:ln w="9525">
                      <a:noFill/>
                      <a:miter lim="800000"/>
                      <a:headEnd/>
                      <a:tailEnd/>
                    </a:ln>
                  </pic:spPr>
                </pic:pic>
              </a:graphicData>
            </a:graphic>
          </wp:inline>
        </w:drawing>
      </w:r>
      <w:r>
        <w:rPr>
          <w:b/>
          <w:lang w:val="ru-RU"/>
        </w:rPr>
        <w:t>(</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b/>
          <w:lang w:val="ru-RU"/>
        </w:rPr>
        <w:t>)</w:t>
      </w:r>
      <w:r>
        <w:rPr>
          <w:lang w:val="ru-RU"/>
        </w:rPr>
        <w:t xml:space="preserve"> задаёт для ка</w:t>
      </w:r>
      <w:r>
        <w:rPr>
          <w:lang w:val="ru-RU"/>
        </w:rPr>
        <w:t>ж</w:t>
      </w:r>
      <w:r>
        <w:rPr>
          <w:lang w:val="ru-RU"/>
        </w:rPr>
        <w:t xml:space="preserve">дой базовой дуги </w:t>
      </w:r>
      <w:proofErr w:type="spellStart"/>
      <w:r>
        <w:rPr>
          <w:b/>
          <w:lang w:val="ru-RU"/>
        </w:rPr>
        <w:t>e</w:t>
      </w:r>
      <w:proofErr w:type="spellEnd"/>
      <w:r>
        <w:rPr>
          <w:b/>
          <w:lang w:val="ru-RU"/>
        </w:rPr>
        <w:t>*</w:t>
      </w:r>
      <w:r>
        <w:rPr>
          <w:lang w:val="ru-RU"/>
        </w:rPr>
        <w:t xml:space="preserve"> такое её разбиение, при котором не нарушается </w:t>
      </w:r>
      <w:r>
        <w:rPr>
          <w:rFonts w:ascii="Symbol" w:hAnsi="Symbol"/>
          <w:b/>
          <w:lang w:val="ru-RU"/>
        </w:rPr>
        <w:t></w:t>
      </w:r>
      <w:r>
        <w:rPr>
          <w:lang w:val="ru-RU"/>
        </w:rPr>
        <w:t xml:space="preserve">-детерминизм и вполне определённость. </w:t>
      </w:r>
      <w:r>
        <w:rPr>
          <w:rFonts w:ascii="Symbol" w:hAnsi="Symbol"/>
          <w:b/>
          <w:lang w:val="ru-RU"/>
        </w:rPr>
        <w:t></w:t>
      </w:r>
      <w:r>
        <w:rPr>
          <w:lang w:val="ru-RU"/>
        </w:rPr>
        <w:t xml:space="preserve">-детерминизм не нарушается, если при разбиении </w:t>
      </w:r>
      <w:proofErr w:type="spellStart"/>
      <w:r>
        <w:rPr>
          <w:b/>
          <w:lang w:val="ru-RU"/>
        </w:rPr>
        <w:t>e</w:t>
      </w:r>
      <w:proofErr w:type="spellEnd"/>
      <w:r>
        <w:rPr>
          <w:b/>
          <w:lang w:val="ru-RU"/>
        </w:rPr>
        <w:t>*</w:t>
      </w:r>
      <w:r>
        <w:rPr>
          <w:lang w:val="ru-RU"/>
        </w:rPr>
        <w:t xml:space="preserve"> не разб</w:t>
      </w:r>
      <w:r>
        <w:rPr>
          <w:lang w:val="ru-RU"/>
        </w:rPr>
        <w:t>и</w:t>
      </w:r>
      <w:r>
        <w:rPr>
          <w:lang w:val="ru-RU"/>
        </w:rPr>
        <w:t xml:space="preserve">ваются вложенные в неё </w:t>
      </w:r>
      <w:r>
        <w:rPr>
          <w:rFonts w:ascii="Symbol" w:hAnsi="Symbol"/>
          <w:b/>
          <w:lang w:val="ru-RU"/>
        </w:rPr>
        <w:t></w:t>
      </w:r>
      <w:r>
        <w:rPr>
          <w:lang w:val="ru-RU"/>
        </w:rPr>
        <w:t xml:space="preserve">-классы. Вполне определённость не нарушается, если в каждый класс разбиения </w:t>
      </w:r>
      <w:proofErr w:type="spellStart"/>
      <w:r>
        <w:rPr>
          <w:b/>
          <w:lang w:val="ru-RU"/>
        </w:rPr>
        <w:t>e</w:t>
      </w:r>
      <w:proofErr w:type="spellEnd"/>
      <w:r>
        <w:rPr>
          <w:b/>
          <w:lang w:val="ru-RU"/>
        </w:rPr>
        <w:t>*</w:t>
      </w:r>
      <w:r>
        <w:rPr>
          <w:lang w:val="ru-RU"/>
        </w:rPr>
        <w:t xml:space="preserve"> входит хотя бы одна дуга, ведущая из каждой вершины </w:t>
      </w:r>
      <w:proofErr w:type="spellStart"/>
      <w:r>
        <w:rPr>
          <w:b/>
          <w:lang w:val="ru-RU"/>
        </w:rPr>
        <w:t>v</w:t>
      </w:r>
      <w:proofErr w:type="spellEnd"/>
      <w:r>
        <w:rPr>
          <w:rFonts w:ascii="Symbol" w:hAnsi="Symbol"/>
          <w:b/>
          <w:lang w:val="ru-RU"/>
        </w:rPr>
        <w:t></w:t>
      </w:r>
      <w:r>
        <w:rPr>
          <w:rFonts w:ascii="Symbol" w:hAnsi="Symbol"/>
          <w:b/>
          <w:i/>
          <w:lang w:val="ru-RU"/>
        </w:rPr>
        <w:t></w:t>
      </w:r>
      <w:r>
        <w:rPr>
          <w:b/>
          <w:lang w:val="ru-RU"/>
        </w:rPr>
        <w:t>(</w:t>
      </w:r>
      <w:proofErr w:type="spellStart"/>
      <w:r>
        <w:rPr>
          <w:b/>
          <w:lang w:val="ru-RU"/>
        </w:rPr>
        <w:t>e</w:t>
      </w:r>
      <w:proofErr w:type="spellEnd"/>
      <w:r>
        <w:rPr>
          <w:b/>
          <w:lang w:val="ru-RU"/>
        </w:rPr>
        <w:t>*)</w:t>
      </w:r>
      <w:r>
        <w:rPr>
          <w:lang w:val="ru-RU"/>
        </w:rPr>
        <w:t>.</w:t>
      </w:r>
    </w:p>
    <w:p w:rsidR="001207EC" w:rsidRDefault="001F2C2B">
      <w:pPr>
        <w:rPr>
          <w:lang w:val="ru-RU"/>
        </w:rPr>
      </w:pPr>
      <w:r>
        <w:rPr>
          <w:noProof/>
          <w:snapToGrid/>
          <w:lang w:val="ru-RU" w:eastAsia="ru-RU"/>
        </w:rPr>
        <w:drawing>
          <wp:inline distT="0" distB="0" distL="0" distR="0">
            <wp:extent cx="3683635" cy="1567815"/>
            <wp:effectExtent l="19050" t="0" r="0" b="0"/>
            <wp:docPr id="34" name="Рисунок 34" descr="Pic_8_for_Finite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_8_for_Finite_State_Machine.gif"/>
                    <pic:cNvPicPr>
                      <a:picLocks noChangeAspect="1" noChangeArrowheads="1"/>
                    </pic:cNvPicPr>
                  </pic:nvPicPr>
                  <pic:blipFill>
                    <a:blip r:link="rId20" cstate="print"/>
                    <a:srcRect/>
                    <a:stretch>
                      <a:fillRect/>
                    </a:stretch>
                  </pic:blipFill>
                  <pic:spPr bwMode="auto">
                    <a:xfrm>
                      <a:off x="0" y="0"/>
                      <a:ext cx="3683635" cy="1567815"/>
                    </a:xfrm>
                    <a:prstGeom prst="rect">
                      <a:avLst/>
                    </a:prstGeom>
                    <a:noFill/>
                    <a:ln w="9525">
                      <a:noFill/>
                      <a:miter lim="800000"/>
                      <a:headEnd/>
                      <a:tailEnd/>
                    </a:ln>
                  </pic:spPr>
                </pic:pic>
              </a:graphicData>
            </a:graphic>
          </wp:inline>
        </w:drawing>
      </w:r>
    </w:p>
    <w:p w:rsidR="001207EC" w:rsidRDefault="006D55A3">
      <w:pPr>
        <w:rPr>
          <w:lang w:val="ru-RU"/>
        </w:rPr>
      </w:pPr>
      <w:r>
        <w:rPr>
          <w:lang w:val="ru-RU"/>
        </w:rPr>
        <w:t xml:space="preserve">Для </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rFonts w:ascii="Symbol" w:hAnsi="Symbol"/>
          <w:b/>
          <w:lang w:val="ru-RU"/>
        </w:rPr>
        <w:t></w:t>
      </w:r>
      <w:r w:rsidR="001F2C2B">
        <w:rPr>
          <w:b/>
          <w:noProof/>
          <w:snapToGrid/>
          <w:lang w:val="ru-RU" w:eastAsia="ru-RU"/>
        </w:rPr>
        <w:drawing>
          <wp:inline distT="0" distB="0" distL="0" distR="0">
            <wp:extent cx="130810" cy="143510"/>
            <wp:effectExtent l="19050" t="0" r="2540" b="0"/>
            <wp:docPr id="35" name="Рисунок 35" descr="Special_Symbols/Up_Up_th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pecial_Symbols/Up_Up_theta.gif"/>
                    <pic:cNvPicPr>
                      <a:picLocks noChangeAspect="1" noChangeArrowheads="1"/>
                    </pic:cNvPicPr>
                  </pic:nvPicPr>
                  <pic:blipFill>
                    <a:blip r:link="rId18" cstate="print"/>
                    <a:srcRect/>
                    <a:stretch>
                      <a:fillRect/>
                    </a:stretch>
                  </pic:blipFill>
                  <pic:spPr bwMode="auto">
                    <a:xfrm>
                      <a:off x="0" y="0"/>
                      <a:ext cx="130810" cy="143510"/>
                    </a:xfrm>
                    <a:prstGeom prst="rect">
                      <a:avLst/>
                    </a:prstGeom>
                    <a:noFill/>
                    <a:ln w="9525">
                      <a:noFill/>
                      <a:miter lim="800000"/>
                      <a:headEnd/>
                      <a:tailEnd/>
                    </a:ln>
                  </pic:spPr>
                </pic:pic>
              </a:graphicData>
            </a:graphic>
          </wp:inline>
        </w:drawing>
      </w:r>
      <w:r>
        <w:rPr>
          <w:b/>
          <w:lang w:val="ru-RU"/>
        </w:rPr>
        <w:t xml:space="preserve">( </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b/>
          <w:lang w:val="ru-RU"/>
        </w:rPr>
        <w:t>)</w:t>
      </w:r>
      <w:r>
        <w:rPr>
          <w:lang w:val="ru-RU"/>
        </w:rPr>
        <w:t xml:space="preserve"> можно рассматривать эквивалентности </w:t>
      </w:r>
      <w:r>
        <w:rPr>
          <w:rFonts w:ascii="Symbol" w:hAnsi="Symbol"/>
          <w:b/>
          <w:lang w:val="ru-RU"/>
        </w:rPr>
        <w:t></w:t>
      </w:r>
      <w:r>
        <w:rPr>
          <w:rFonts w:ascii="Symbol" w:hAnsi="Symbol"/>
          <w:b/>
          <w:vertAlign w:val="subscript"/>
          <w:lang w:val="ru-RU"/>
        </w:rPr>
        <w:t></w:t>
      </w:r>
      <w:proofErr w:type="spellStart"/>
      <w:r>
        <w:rPr>
          <w:b/>
          <w:vertAlign w:val="subscript"/>
          <w:lang w:val="ru-RU"/>
        </w:rPr>
        <w:t>fd</w:t>
      </w:r>
      <w:proofErr w:type="spellEnd"/>
      <w:r>
        <w:rPr>
          <w:lang w:val="ru-RU"/>
        </w:rPr>
        <w:t>, удовлетворяющие услов</w:t>
      </w:r>
      <w:r>
        <w:rPr>
          <w:lang w:val="ru-RU"/>
        </w:rPr>
        <w:t>и</w:t>
      </w:r>
      <w:r>
        <w:rPr>
          <w:lang w:val="ru-RU"/>
        </w:rPr>
        <w:t>ям:</w:t>
      </w:r>
    </w:p>
    <w:p w:rsidR="001207EC" w:rsidRDefault="006D55A3">
      <w:pPr>
        <w:numPr>
          <w:ilvl w:val="0"/>
          <w:numId w:val="6"/>
        </w:numPr>
        <w:rPr>
          <w:lang w:val="ru-RU"/>
        </w:rPr>
      </w:pP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r>
        <w:rPr>
          <w:b/>
          <w:vertAlign w:val="superscript"/>
          <w:lang w:val="ru-RU"/>
        </w:rPr>
        <w:t>~</w:t>
      </w:r>
      <w:proofErr w:type="spellEnd"/>
      <w:r>
        <w:rPr>
          <w:b/>
          <w:lang w:val="ru-RU"/>
        </w:rPr>
        <w:t xml:space="preserve"> </w:t>
      </w:r>
      <w:r>
        <w:rPr>
          <w:rFonts w:ascii="Symbol" w:hAnsi="Symbol"/>
          <w:b/>
          <w:lang w:val="ru-RU"/>
        </w:rPr>
        <w:t></w:t>
      </w:r>
      <w:r>
        <w:rPr>
          <w:rFonts w:ascii="Symbol" w:hAnsi="Symbol"/>
          <w:b/>
          <w:lang w:val="ru-RU"/>
        </w:rPr>
        <w:t></w:t>
      </w:r>
      <w:r>
        <w:rPr>
          <w:rFonts w:ascii="Symbol" w:hAnsi="Symbol"/>
          <w:b/>
          <w:lang w:val="ru-RU"/>
        </w:rPr>
        <w:t></w:t>
      </w:r>
      <w:r>
        <w:rPr>
          <w:rFonts w:ascii="Symbol" w:hAnsi="Symbol"/>
          <w:b/>
          <w:vertAlign w:val="subscript"/>
          <w:lang w:val="ru-RU"/>
        </w:rPr>
        <w:t></w:t>
      </w:r>
      <w:proofErr w:type="spellStart"/>
      <w:r>
        <w:rPr>
          <w:b/>
          <w:vertAlign w:val="subscript"/>
          <w:lang w:val="ru-RU"/>
        </w:rPr>
        <w:t>fd</w:t>
      </w:r>
      <w:proofErr w:type="spellEnd"/>
      <w:r>
        <w:rPr>
          <w:b/>
          <w:vertAlign w:val="subscript"/>
          <w:lang w:val="ru-RU"/>
        </w:rPr>
        <w:t xml:space="preserve"> </w:t>
      </w:r>
      <w:r>
        <w:rPr>
          <w:rFonts w:ascii="Symbol" w:hAnsi="Symbol"/>
          <w:b/>
          <w:lang w:val="ru-RU"/>
        </w:rPr>
        <w:t></w:t>
      </w:r>
      <w:r>
        <w:rPr>
          <w:rFonts w:ascii="Symbol" w:hAnsi="Symbol"/>
          <w:b/>
          <w:lang w:val="ru-RU"/>
        </w:rPr>
        <w:t></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lang w:val="ru-RU"/>
        </w:rPr>
        <w:t xml:space="preserve">, </w:t>
      </w:r>
    </w:p>
    <w:p w:rsidR="001207EC" w:rsidRDefault="006D55A3">
      <w:pPr>
        <w:numPr>
          <w:ilvl w:val="0"/>
          <w:numId w:val="6"/>
        </w:numPr>
        <w:rPr>
          <w:lang w:val="ru-RU"/>
        </w:rPr>
      </w:pPr>
      <w:r>
        <w:rPr>
          <w:b/>
          <w:lang w:val="ru-RU"/>
        </w:rPr>
        <w:sym w:font="Symbol" w:char="F022"/>
      </w:r>
      <w:r>
        <w:rPr>
          <w:b/>
          <w:lang w:val="ru-RU"/>
        </w:rPr>
        <w:t>e</w:t>
      </w:r>
      <w:r>
        <w:rPr>
          <w:b/>
          <w:vertAlign w:val="subscript"/>
          <w:lang w:val="ru-RU"/>
        </w:rPr>
        <w:t>1</w:t>
      </w:r>
      <w:r>
        <w:rPr>
          <w:b/>
          <w:lang w:val="ru-RU"/>
        </w:rPr>
        <w:t>,e</w:t>
      </w:r>
      <w:r>
        <w:rPr>
          <w:b/>
          <w:vertAlign w:val="subscript"/>
          <w:lang w:val="ru-RU"/>
        </w:rPr>
        <w:t>2</w:t>
      </w:r>
      <w:r>
        <w:rPr>
          <w:rFonts w:ascii="Symbol" w:hAnsi="Symbol"/>
          <w:b/>
          <w:lang w:val="ru-RU"/>
        </w:rPr>
        <w:t></w:t>
      </w:r>
      <w:r>
        <w:rPr>
          <w:b/>
          <w:lang w:val="ru-RU"/>
        </w:rPr>
        <w:t>E  </w:t>
      </w:r>
      <w:r>
        <w:rPr>
          <w:rFonts w:ascii="Symbol" w:hAnsi="Symbol"/>
          <w:b/>
          <w:i/>
          <w:lang w:val="ru-RU"/>
        </w:rPr>
        <w:t></w:t>
      </w:r>
      <w:r>
        <w:rPr>
          <w:b/>
          <w:color w:val="000000"/>
          <w:lang w:val="ru-RU"/>
        </w:rPr>
        <w:t>(e</w:t>
      </w:r>
      <w:r>
        <w:rPr>
          <w:b/>
          <w:color w:val="000000"/>
          <w:vertAlign w:val="subscript"/>
          <w:lang w:val="ru-RU"/>
        </w:rPr>
        <w:t>1</w:t>
      </w:r>
      <w:r>
        <w:rPr>
          <w:b/>
          <w:color w:val="000000"/>
          <w:lang w:val="ru-RU"/>
        </w:rPr>
        <w:t xml:space="preserve">)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proofErr w:type="spellEnd"/>
      <w:r>
        <w:rPr>
          <w:b/>
          <w:color w:val="000000"/>
          <w:lang w:val="ru-RU"/>
        </w:rPr>
        <w:t xml:space="preserve"> </w:t>
      </w:r>
      <w:r>
        <w:rPr>
          <w:rFonts w:ascii="Symbol" w:hAnsi="Symbol"/>
          <w:b/>
          <w:i/>
          <w:lang w:val="ru-RU"/>
        </w:rPr>
        <w:t></w:t>
      </w:r>
      <w:r>
        <w:rPr>
          <w:b/>
          <w:color w:val="000000"/>
          <w:lang w:val="ru-RU"/>
        </w:rPr>
        <w:t>(e</w:t>
      </w:r>
      <w:r>
        <w:rPr>
          <w:b/>
          <w:color w:val="000000"/>
          <w:vertAlign w:val="subscript"/>
          <w:lang w:val="ru-RU"/>
        </w:rPr>
        <w:t>2</w:t>
      </w:r>
      <w:r>
        <w:rPr>
          <w:b/>
          <w:color w:val="000000"/>
          <w:lang w:val="ru-RU"/>
        </w:rPr>
        <w:t>)  &amp;  </w:t>
      </w:r>
      <w:r>
        <w:rPr>
          <w:rFonts w:ascii="Symbol" w:hAnsi="Symbol"/>
          <w:b/>
          <w:i/>
          <w:lang w:val="ru-RU"/>
        </w:rPr>
        <w:t></w:t>
      </w:r>
      <w:r>
        <w:rPr>
          <w:b/>
          <w:color w:val="000000"/>
          <w:lang w:val="ru-RU"/>
        </w:rPr>
        <w:t>(e</w:t>
      </w:r>
      <w:r>
        <w:rPr>
          <w:b/>
          <w:color w:val="000000"/>
          <w:vertAlign w:val="subscript"/>
          <w:lang w:val="ru-RU"/>
        </w:rPr>
        <w:t>1</w:t>
      </w:r>
      <w:r>
        <w:rPr>
          <w:b/>
          <w:color w:val="000000"/>
          <w:lang w:val="ru-RU"/>
        </w:rPr>
        <w:t xml:space="preserve">) </w:t>
      </w:r>
      <w:r>
        <w:rPr>
          <w:rFonts w:ascii="Symbol" w:hAnsi="Symbol"/>
          <w:b/>
          <w:lang w:val="ru-RU"/>
        </w:rPr>
        <w:t></w:t>
      </w:r>
      <w:r>
        <w:rPr>
          <w:rFonts w:ascii="Symbol" w:hAnsi="Symbol"/>
          <w:b/>
          <w:lang w:val="ru-RU"/>
        </w:rPr>
        <w:t></w:t>
      </w:r>
      <w:r>
        <w:rPr>
          <w:rFonts w:ascii="Symbol" w:hAnsi="Symbol"/>
          <w:b/>
          <w:lang w:val="ru-RU"/>
        </w:rPr>
        <w:t></w:t>
      </w:r>
      <w:r>
        <w:rPr>
          <w:rFonts w:ascii="Symbol" w:hAnsi="Symbol"/>
          <w:b/>
          <w:vertAlign w:val="subscript"/>
          <w:lang w:val="ru-RU"/>
        </w:rPr>
        <w:t></w:t>
      </w:r>
      <w:proofErr w:type="spellStart"/>
      <w:r>
        <w:rPr>
          <w:b/>
          <w:vertAlign w:val="subscript"/>
          <w:lang w:val="ru-RU"/>
        </w:rPr>
        <w:t>f</w:t>
      </w:r>
      <w:proofErr w:type="spellEnd"/>
      <w:r>
        <w:rPr>
          <w:b/>
          <w:color w:val="000000"/>
          <w:lang w:val="ru-RU"/>
        </w:rPr>
        <w:t xml:space="preserve"> </w:t>
      </w:r>
      <w:r>
        <w:rPr>
          <w:rFonts w:ascii="Symbol" w:hAnsi="Symbol"/>
          <w:b/>
          <w:i/>
          <w:lang w:val="ru-RU"/>
        </w:rPr>
        <w:t></w:t>
      </w:r>
      <w:r>
        <w:rPr>
          <w:b/>
          <w:color w:val="000000"/>
          <w:lang w:val="ru-RU"/>
        </w:rPr>
        <w:t>(e</w:t>
      </w:r>
      <w:r>
        <w:rPr>
          <w:b/>
          <w:color w:val="000000"/>
          <w:vertAlign w:val="subscript"/>
          <w:lang w:val="ru-RU"/>
        </w:rPr>
        <w:t>2</w:t>
      </w:r>
      <w:r>
        <w:rPr>
          <w:b/>
          <w:color w:val="000000"/>
          <w:lang w:val="ru-RU"/>
        </w:rPr>
        <w:t xml:space="preserve">)   </w:t>
      </w:r>
      <w:r>
        <w:rPr>
          <w:rFonts w:ascii="Symbol" w:hAnsi="Symbol"/>
          <w:b/>
          <w:lang w:val="ru-RU"/>
        </w:rPr>
        <w:t></w:t>
      </w:r>
      <w:r>
        <w:rPr>
          <w:b/>
          <w:color w:val="000000"/>
          <w:lang w:val="ru-RU"/>
        </w:rPr>
        <w:t>  e</w:t>
      </w:r>
      <w:r>
        <w:rPr>
          <w:b/>
          <w:color w:val="000000"/>
          <w:vertAlign w:val="subscript"/>
          <w:lang w:val="ru-RU"/>
        </w:rPr>
        <w:t xml:space="preserve">1 </w:t>
      </w:r>
      <w:r>
        <w:rPr>
          <w:rFonts w:ascii="Symbol" w:hAnsi="Symbol"/>
          <w:b/>
          <w:lang w:val="ru-RU"/>
        </w:rPr>
        <w:t></w:t>
      </w:r>
      <w:r>
        <w:rPr>
          <w:rFonts w:ascii="Symbol" w:hAnsi="Symbol"/>
          <w:b/>
          <w:lang w:val="ru-RU"/>
        </w:rPr>
        <w:t></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fd</w:t>
      </w:r>
      <w:proofErr w:type="spellEnd"/>
      <w:r>
        <w:rPr>
          <w:b/>
          <w:lang w:val="ru-RU"/>
        </w:rPr>
        <w:t xml:space="preserve"> </w:t>
      </w:r>
      <w:r>
        <w:rPr>
          <w:b/>
          <w:color w:val="000000"/>
          <w:lang w:val="ru-RU"/>
        </w:rPr>
        <w:t>e</w:t>
      </w:r>
      <w:r>
        <w:rPr>
          <w:b/>
          <w:color w:val="000000"/>
          <w:vertAlign w:val="subscript"/>
          <w:lang w:val="ru-RU"/>
        </w:rPr>
        <w:t>2</w:t>
      </w:r>
      <w:r>
        <w:rPr>
          <w:color w:val="000000"/>
          <w:lang w:val="ru-RU"/>
        </w:rPr>
        <w:t xml:space="preserve"> </w:t>
      </w:r>
      <w:r>
        <w:rPr>
          <w:color w:val="000000"/>
          <w:lang w:val="ru-RU"/>
        </w:rPr>
        <w:br/>
        <w:t xml:space="preserve">(критерий </w:t>
      </w:r>
      <w:r>
        <w:rPr>
          <w:rFonts w:ascii="Symbol" w:hAnsi="Symbol"/>
          <w:b/>
          <w:lang w:val="ru-RU"/>
        </w:rPr>
        <w:t></w:t>
      </w:r>
      <w:r>
        <w:rPr>
          <w:rFonts w:ascii="Symbol" w:hAnsi="Symbol"/>
          <w:b/>
          <w:vertAlign w:val="subscript"/>
          <w:lang w:val="ru-RU"/>
        </w:rPr>
        <w:t></w:t>
      </w:r>
      <w:r>
        <w:rPr>
          <w:b/>
          <w:color w:val="000000"/>
          <w:vertAlign w:val="subscript"/>
          <w:lang w:val="ru-RU"/>
        </w:rPr>
        <w:t>fd</w:t>
      </w:r>
      <w:r>
        <w:rPr>
          <w:color w:val="000000"/>
          <w:lang w:val="ru-RU"/>
        </w:rPr>
        <w:t>-детерминированности).</w:t>
      </w:r>
      <w:r>
        <w:rPr>
          <w:lang w:val="ru-RU"/>
        </w:rPr>
        <w:t xml:space="preserve"> </w:t>
      </w:r>
    </w:p>
    <w:p w:rsidR="001207EC" w:rsidRDefault="006D55A3">
      <w:pPr>
        <w:jc w:val="both"/>
        <w:rPr>
          <w:lang w:val="ru-RU"/>
        </w:rPr>
      </w:pPr>
      <w:r>
        <w:rPr>
          <w:color w:val="000000"/>
          <w:lang w:val="ru-RU"/>
        </w:rPr>
        <w:t xml:space="preserve">Все такие эквивалентности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fd</w:t>
      </w:r>
      <w:proofErr w:type="spellEnd"/>
      <w:r>
        <w:rPr>
          <w:color w:val="000000"/>
          <w:lang w:val="ru-RU"/>
        </w:rPr>
        <w:t xml:space="preserve"> получаются с помощью всевозможных подразбиений </w:t>
      </w:r>
      <w:r>
        <w:rPr>
          <w:color w:val="000000"/>
          <w:lang w:val="ru-RU"/>
        </w:rPr>
        <w:lastRenderedPageBreak/>
        <w:t xml:space="preserve">множеств </w:t>
      </w:r>
      <w:proofErr w:type="spellStart"/>
      <w:r>
        <w:rPr>
          <w:color w:val="000000"/>
          <w:lang w:val="ru-RU"/>
        </w:rPr>
        <w:t>фактор-дуг</w:t>
      </w:r>
      <w:proofErr w:type="spellEnd"/>
      <w:r>
        <w:rPr>
          <w:color w:val="000000"/>
          <w:lang w:val="ru-RU"/>
        </w:rPr>
        <w:t xml:space="preserve">, выходящих из одной </w:t>
      </w:r>
      <w:proofErr w:type="spellStart"/>
      <w:r>
        <w:rPr>
          <w:color w:val="000000"/>
          <w:lang w:val="ru-RU"/>
        </w:rPr>
        <w:t>фактор-вершины</w:t>
      </w:r>
      <w:proofErr w:type="spellEnd"/>
      <w:r>
        <w:rPr>
          <w:color w:val="000000"/>
          <w:lang w:val="ru-RU"/>
        </w:rPr>
        <w:t xml:space="preserve">, и </w:t>
      </w:r>
      <w:r>
        <w:rPr>
          <w:rFonts w:ascii="Symbol" w:hAnsi="Symbol"/>
          <w:b/>
          <w:lang w:val="ru-RU"/>
        </w:rPr>
        <w:t></w:t>
      </w:r>
      <w:r>
        <w:rPr>
          <w:rFonts w:ascii="Symbol" w:hAnsi="Symbol"/>
          <w:b/>
          <w:vertAlign w:val="subscript"/>
          <w:lang w:val="ru-RU"/>
        </w:rPr>
        <w:t></w:t>
      </w:r>
      <w:proofErr w:type="spellStart"/>
      <w:r>
        <w:rPr>
          <w:b/>
          <w:color w:val="000000"/>
          <w:vertAlign w:val="subscript"/>
          <w:lang w:val="ru-RU"/>
        </w:rPr>
        <w:t>f</w:t>
      </w:r>
      <w:proofErr w:type="spellEnd"/>
      <w:r>
        <w:rPr>
          <w:b/>
          <w:color w:val="000000"/>
          <w:lang w:val="ru-RU"/>
        </w:rPr>
        <w:t>*</w:t>
      </w:r>
      <w:r>
        <w:rPr>
          <w:color w:val="000000"/>
          <w:lang w:val="ru-RU"/>
        </w:rPr>
        <w:t>-эквивалентных. С</w:t>
      </w:r>
      <w:r>
        <w:rPr>
          <w:color w:val="000000"/>
          <w:lang w:val="ru-RU"/>
        </w:rPr>
        <w:t>о</w:t>
      </w:r>
      <w:r>
        <w:rPr>
          <w:color w:val="000000"/>
          <w:lang w:val="ru-RU"/>
        </w:rPr>
        <w:t xml:space="preserve">ответствующие </w:t>
      </w:r>
      <w:proofErr w:type="spellStart"/>
      <w:r>
        <w:rPr>
          <w:color w:val="000000"/>
          <w:lang w:val="ru-RU"/>
        </w:rPr>
        <w:t>фактор-графы</w:t>
      </w:r>
      <w:proofErr w:type="spellEnd"/>
      <w:r>
        <w:rPr>
          <w:color w:val="000000"/>
          <w:lang w:val="ru-RU"/>
        </w:rPr>
        <w:t xml:space="preserve"> будут детерминированными и вполне определёнными.</w:t>
      </w:r>
    </w:p>
    <w:p w:rsidR="001207EC" w:rsidRDefault="006D55A3">
      <w:pPr>
        <w:pStyle w:val="H2"/>
        <w:rPr>
          <w:lang w:val="ru-RU"/>
        </w:rPr>
      </w:pPr>
      <w:r>
        <w:rPr>
          <w:lang w:val="ru-RU"/>
        </w:rPr>
        <w:t xml:space="preserve">Пример графа состояний автомата и его </w:t>
      </w:r>
      <w:proofErr w:type="spellStart"/>
      <w:r>
        <w:rPr>
          <w:lang w:val="ru-RU"/>
        </w:rPr>
        <w:t>фактор-графов</w:t>
      </w:r>
      <w:proofErr w:type="spellEnd"/>
    </w:p>
    <w:p w:rsidR="001207EC" w:rsidRDefault="006D55A3">
      <w:pPr>
        <w:jc w:val="both"/>
        <w:rPr>
          <w:lang w:val="ru-RU"/>
        </w:rPr>
      </w:pPr>
      <w:r>
        <w:rPr>
          <w:lang w:val="ru-RU"/>
        </w:rPr>
        <w:t>В качестве примера рассмотрим продажу билетов на авиарейсы. Определены две опер</w:t>
      </w:r>
      <w:r>
        <w:rPr>
          <w:lang w:val="ru-RU"/>
        </w:rPr>
        <w:t>а</w:t>
      </w:r>
      <w:r>
        <w:rPr>
          <w:lang w:val="ru-RU"/>
        </w:rPr>
        <w:t xml:space="preserve">ции: </w:t>
      </w:r>
      <w:r>
        <w:rPr>
          <w:b/>
          <w:lang w:val="ru-RU"/>
        </w:rPr>
        <w:t>продажа билета</w:t>
      </w:r>
      <w:r>
        <w:rPr>
          <w:lang w:val="ru-RU"/>
        </w:rPr>
        <w:t xml:space="preserve"> и </w:t>
      </w:r>
      <w:r>
        <w:rPr>
          <w:b/>
          <w:lang w:val="ru-RU"/>
        </w:rPr>
        <w:t>возврат билета</w:t>
      </w:r>
      <w:r>
        <w:rPr>
          <w:lang w:val="ru-RU"/>
        </w:rPr>
        <w:t xml:space="preserve">. </w:t>
      </w:r>
    </w:p>
    <w:p w:rsidR="001207EC" w:rsidRDefault="006D55A3">
      <w:pPr>
        <w:jc w:val="both"/>
        <w:rPr>
          <w:lang w:val="ru-RU"/>
        </w:rPr>
      </w:pPr>
      <w:r>
        <w:rPr>
          <w:lang w:val="ru-RU"/>
        </w:rPr>
        <w:t xml:space="preserve">Операция </w:t>
      </w:r>
      <w:r>
        <w:rPr>
          <w:b/>
          <w:lang w:val="ru-RU"/>
        </w:rPr>
        <w:t>продажа билета</w:t>
      </w:r>
      <w:r>
        <w:rPr>
          <w:lang w:val="ru-RU"/>
        </w:rPr>
        <w:t xml:space="preserve"> имеет один входной параметр — номер рейса, и возвращает номер одного из свободных билетов на этот рейс. В случае если на заказываемый рейс все билеты проданы, может быть выдан билет в ту же точку назначения на более поздний рейс. Операция имеет предусловие: на заказываемый или более поздние рейсы имеются непроданные билеты. Если имеется несколько непроданных билетов, удовлетворяющих заказу, операция недетерминирована, поскольку не специфицируется, какой именно из этих билетов будет продан.</w:t>
      </w:r>
    </w:p>
    <w:p w:rsidR="001207EC" w:rsidRDefault="006D55A3">
      <w:pPr>
        <w:jc w:val="both"/>
        <w:rPr>
          <w:lang w:val="ru-RU"/>
        </w:rPr>
      </w:pPr>
      <w:r>
        <w:rPr>
          <w:lang w:val="ru-RU"/>
        </w:rPr>
        <w:t xml:space="preserve">Операция </w:t>
      </w:r>
      <w:r>
        <w:rPr>
          <w:b/>
          <w:lang w:val="ru-RU"/>
        </w:rPr>
        <w:t>возврат билета</w:t>
      </w:r>
      <w:r>
        <w:rPr>
          <w:lang w:val="ru-RU"/>
        </w:rPr>
        <w:t xml:space="preserve"> имеет один параметр — номер возвращаемого билета. Опер</w:t>
      </w:r>
      <w:r>
        <w:rPr>
          <w:lang w:val="ru-RU"/>
        </w:rPr>
        <w:t>а</w:t>
      </w:r>
      <w:r>
        <w:rPr>
          <w:lang w:val="ru-RU"/>
        </w:rPr>
        <w:t>ция имеет предусловие: билет должен быть ранее проданным билетом. В результате в</w:t>
      </w:r>
      <w:r>
        <w:rPr>
          <w:lang w:val="ru-RU"/>
        </w:rPr>
        <w:t>ы</w:t>
      </w:r>
      <w:r>
        <w:rPr>
          <w:lang w:val="ru-RU"/>
        </w:rPr>
        <w:t xml:space="preserve">полнения операции билет поступает в свободную продажу. </w:t>
      </w:r>
    </w:p>
    <w:p w:rsidR="001207EC" w:rsidRDefault="006D55A3">
      <w:pPr>
        <w:jc w:val="both"/>
        <w:rPr>
          <w:lang w:val="ru-RU"/>
        </w:rPr>
      </w:pPr>
      <w:r>
        <w:rPr>
          <w:lang w:val="ru-RU"/>
        </w:rPr>
        <w:t>Для удобства изложения ограничимся двумя рейсами в одну точку назначения и двухм</w:t>
      </w:r>
      <w:r>
        <w:rPr>
          <w:lang w:val="ru-RU"/>
        </w:rPr>
        <w:t>е</w:t>
      </w:r>
      <w:r>
        <w:rPr>
          <w:lang w:val="ru-RU"/>
        </w:rPr>
        <w:t xml:space="preserve">стными самолётами. Билеты нумеруются: </w:t>
      </w:r>
      <w:r>
        <w:rPr>
          <w:b/>
          <w:lang w:val="ru-RU"/>
        </w:rPr>
        <w:t>0</w:t>
      </w:r>
      <w:r>
        <w:rPr>
          <w:lang w:val="ru-RU"/>
        </w:rPr>
        <w:t>,</w:t>
      </w:r>
      <w:r>
        <w:rPr>
          <w:b/>
          <w:lang w:val="ru-RU"/>
        </w:rPr>
        <w:t>1</w:t>
      </w:r>
      <w:r>
        <w:rPr>
          <w:lang w:val="ru-RU"/>
        </w:rPr>
        <w:t xml:space="preserve"> — рейс </w:t>
      </w:r>
      <w:r>
        <w:rPr>
          <w:b/>
          <w:lang w:val="ru-RU"/>
        </w:rPr>
        <w:t>1</w:t>
      </w:r>
      <w:r>
        <w:rPr>
          <w:lang w:val="ru-RU"/>
        </w:rPr>
        <w:t xml:space="preserve">; </w:t>
      </w:r>
      <w:r>
        <w:rPr>
          <w:b/>
          <w:lang w:val="ru-RU"/>
        </w:rPr>
        <w:t>2</w:t>
      </w:r>
      <w:r>
        <w:rPr>
          <w:lang w:val="ru-RU"/>
        </w:rPr>
        <w:t>,</w:t>
      </w:r>
      <w:r>
        <w:rPr>
          <w:b/>
          <w:lang w:val="ru-RU"/>
        </w:rPr>
        <w:t>3</w:t>
      </w:r>
      <w:r>
        <w:rPr>
          <w:lang w:val="ru-RU"/>
        </w:rPr>
        <w:t xml:space="preserve"> — рейс </w:t>
      </w:r>
      <w:r>
        <w:rPr>
          <w:b/>
          <w:lang w:val="ru-RU"/>
        </w:rPr>
        <w:t>2</w:t>
      </w:r>
      <w:r>
        <w:rPr>
          <w:lang w:val="ru-RU"/>
        </w:rPr>
        <w:t xml:space="preserve">. Граф состояний </w:t>
      </w:r>
      <w:r>
        <w:rPr>
          <w:b/>
          <w:lang w:val="ru-RU"/>
        </w:rPr>
        <w:t>G</w:t>
      </w:r>
      <w:r>
        <w:rPr>
          <w:lang w:val="ru-RU"/>
        </w:rPr>
        <w:t xml:space="preserve"> изображён на рис. 9. Этот граф </w:t>
      </w:r>
      <w:r>
        <w:rPr>
          <w:rFonts w:ascii="Symbol" w:hAnsi="Symbol"/>
          <w:b/>
          <w:lang w:val="ru-RU"/>
        </w:rPr>
        <w:t></w:t>
      </w:r>
      <w:r>
        <w:rPr>
          <w:lang w:val="ru-RU"/>
        </w:rPr>
        <w:t>-недетерминирован.</w:t>
      </w:r>
    </w:p>
    <w:p w:rsidR="001207EC" w:rsidRDefault="001F2C2B">
      <w:pPr>
        <w:rPr>
          <w:lang w:val="ru-RU"/>
        </w:rPr>
      </w:pPr>
      <w:r>
        <w:rPr>
          <w:noProof/>
          <w:snapToGrid/>
          <w:lang w:val="ru-RU" w:eastAsia="ru-RU"/>
        </w:rPr>
        <w:drawing>
          <wp:inline distT="0" distB="0" distL="0" distR="0">
            <wp:extent cx="4963795" cy="2691130"/>
            <wp:effectExtent l="19050" t="0" r="8255" b="0"/>
            <wp:docPr id="36" name="Рисунок 36" descr="Pic_9_for_Finite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_9_for_Finite_State_Machine.gif"/>
                    <pic:cNvPicPr>
                      <a:picLocks noChangeAspect="1" noChangeArrowheads="1"/>
                    </pic:cNvPicPr>
                  </pic:nvPicPr>
                  <pic:blipFill>
                    <a:blip r:link="rId21" cstate="print"/>
                    <a:srcRect/>
                    <a:stretch>
                      <a:fillRect/>
                    </a:stretch>
                  </pic:blipFill>
                  <pic:spPr bwMode="auto">
                    <a:xfrm>
                      <a:off x="0" y="0"/>
                      <a:ext cx="4963795" cy="2691130"/>
                    </a:xfrm>
                    <a:prstGeom prst="rect">
                      <a:avLst/>
                    </a:prstGeom>
                    <a:noFill/>
                    <a:ln w="9525">
                      <a:noFill/>
                      <a:miter lim="800000"/>
                      <a:headEnd/>
                      <a:tailEnd/>
                    </a:ln>
                  </pic:spPr>
                </pic:pic>
              </a:graphicData>
            </a:graphic>
          </wp:inline>
        </w:drawing>
      </w:r>
    </w:p>
    <w:p w:rsidR="001207EC" w:rsidRDefault="006D55A3">
      <w:pPr>
        <w:jc w:val="both"/>
        <w:rPr>
          <w:lang w:val="ru-RU"/>
        </w:rPr>
      </w:pPr>
      <w:r>
        <w:rPr>
          <w:lang w:val="ru-RU"/>
        </w:rPr>
        <w:t xml:space="preserve">Множество </w:t>
      </w:r>
      <w:r w:rsidR="001F2C2B">
        <w:rPr>
          <w:b/>
          <w:noProof/>
          <w:snapToGrid/>
          <w:lang w:val="ru-RU" w:eastAsia="ru-RU"/>
        </w:rPr>
        <w:drawing>
          <wp:inline distT="0" distB="0" distL="0" distR="0">
            <wp:extent cx="104775" cy="143510"/>
            <wp:effectExtent l="19050" t="0" r="9525" b="0"/>
            <wp:docPr id="37" name="Рисунок 37" descr="Special_Symbols/Up_Up_X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pecial_Symbols/Up_Up_Xi.gif"/>
                    <pic:cNvPicPr>
                      <a:picLocks noChangeAspect="1" noChangeArrowheads="1"/>
                    </pic:cNvPicPr>
                  </pic:nvPicPr>
                  <pic:blipFill>
                    <a:blip r:link="rId17" cstate="print"/>
                    <a:srcRect/>
                    <a:stretch>
                      <a:fillRect/>
                    </a:stretch>
                  </pic:blipFill>
                  <pic:spPr bwMode="auto">
                    <a:xfrm>
                      <a:off x="0" y="0"/>
                      <a:ext cx="104775" cy="143510"/>
                    </a:xfrm>
                    <a:prstGeom prst="rect">
                      <a:avLst/>
                    </a:prstGeom>
                    <a:noFill/>
                    <a:ln w="9525">
                      <a:noFill/>
                      <a:miter lim="800000"/>
                      <a:headEnd/>
                      <a:tailEnd/>
                    </a:ln>
                  </pic:spPr>
                </pic:pic>
              </a:graphicData>
            </a:graphic>
          </wp:inline>
        </w:drawing>
      </w:r>
      <w:r>
        <w:rPr>
          <w:b/>
          <w:lang w:val="ru-RU"/>
        </w:rPr>
        <w:t xml:space="preserve"> </w:t>
      </w:r>
      <w:r>
        <w:rPr>
          <w:lang w:val="ru-RU"/>
        </w:rPr>
        <w:t xml:space="preserve">состоит из трёх эквивалентностей: </w:t>
      </w:r>
      <w:r>
        <w:rPr>
          <w:rFonts w:ascii="Symbol" w:hAnsi="Symbol"/>
          <w:b/>
          <w:lang w:val="ru-RU"/>
        </w:rPr>
        <w:t></w:t>
      </w:r>
      <w:r>
        <w:rPr>
          <w:b/>
          <w:vertAlign w:val="subscript"/>
          <w:lang w:val="ru-RU"/>
        </w:rPr>
        <w:t>9</w:t>
      </w:r>
      <w:r>
        <w:rPr>
          <w:b/>
          <w:lang w:val="ru-RU"/>
        </w:rPr>
        <w:t xml:space="preserve">= </w:t>
      </w:r>
      <w:r>
        <w:rPr>
          <w:rFonts w:ascii="Symbol" w:hAnsi="Symbol"/>
          <w:b/>
          <w:lang w:val="ru-RU"/>
        </w:rPr>
        <w:t></w:t>
      </w:r>
      <w:r>
        <w:rPr>
          <w:rFonts w:ascii="Symbol" w:hAnsi="Symbol"/>
          <w:b/>
          <w:vertAlign w:val="subscript"/>
          <w:lang w:val="ru-RU"/>
        </w:rPr>
        <w:t></w:t>
      </w:r>
      <w:proofErr w:type="spellStart"/>
      <w:r>
        <w:rPr>
          <w:b/>
          <w:vertAlign w:val="subscript"/>
          <w:lang w:val="ru-RU"/>
        </w:rPr>
        <w:t>min</w:t>
      </w:r>
      <w:proofErr w:type="spellEnd"/>
      <w:r>
        <w:rPr>
          <w:lang w:val="ru-RU"/>
        </w:rPr>
        <w:t xml:space="preserve"> (9 </w:t>
      </w:r>
      <w:proofErr w:type="spellStart"/>
      <w:r>
        <w:rPr>
          <w:lang w:val="ru-RU"/>
        </w:rPr>
        <w:t>фактор-состояний</w:t>
      </w:r>
      <w:proofErr w:type="spellEnd"/>
      <w:r>
        <w:rPr>
          <w:lang w:val="ru-RU"/>
        </w:rPr>
        <w:t xml:space="preserve">), </w:t>
      </w:r>
      <w:r>
        <w:rPr>
          <w:rFonts w:ascii="Symbol" w:hAnsi="Symbol"/>
          <w:b/>
          <w:lang w:val="ru-RU"/>
        </w:rPr>
        <w:t></w:t>
      </w:r>
      <w:r>
        <w:rPr>
          <w:b/>
          <w:vertAlign w:val="subscript"/>
          <w:lang w:val="ru-RU"/>
        </w:rPr>
        <w:t>1</w:t>
      </w:r>
      <w:r>
        <w:rPr>
          <w:b/>
          <w:lang w:val="ru-RU"/>
        </w:rPr>
        <w:t xml:space="preserve">= </w:t>
      </w:r>
      <w:r>
        <w:rPr>
          <w:rFonts w:ascii="Symbol" w:hAnsi="Symbol"/>
          <w:b/>
          <w:lang w:val="ru-RU"/>
        </w:rPr>
        <w:t></w:t>
      </w:r>
      <w:proofErr w:type="spellStart"/>
      <w:r>
        <w:rPr>
          <w:b/>
          <w:vertAlign w:val="subscript"/>
          <w:lang w:val="ru-RU"/>
        </w:rPr>
        <w:t>max</w:t>
      </w:r>
      <w:proofErr w:type="spellEnd"/>
      <w:r>
        <w:rPr>
          <w:lang w:val="ru-RU"/>
        </w:rPr>
        <w:t xml:space="preserve"> (все состояния эквивалентны — 1 фактор-состояние) и промежуточной эквивалентности </w:t>
      </w:r>
      <w:r>
        <w:rPr>
          <w:rFonts w:ascii="Symbol" w:hAnsi="Symbol"/>
          <w:b/>
          <w:lang w:val="ru-RU"/>
        </w:rPr>
        <w:t></w:t>
      </w:r>
      <w:r>
        <w:rPr>
          <w:b/>
          <w:vertAlign w:val="subscript"/>
          <w:lang w:val="ru-RU"/>
        </w:rPr>
        <w:t>5</w:t>
      </w:r>
      <w:r>
        <w:rPr>
          <w:lang w:val="ru-RU"/>
        </w:rPr>
        <w:t xml:space="preserve"> (5 </w:t>
      </w:r>
      <w:proofErr w:type="spellStart"/>
      <w:r>
        <w:rPr>
          <w:lang w:val="ru-RU"/>
        </w:rPr>
        <w:t>фактор-состояний</w:t>
      </w:r>
      <w:proofErr w:type="spellEnd"/>
      <w:r>
        <w:rPr>
          <w:lang w:val="ru-RU"/>
        </w:rPr>
        <w:t xml:space="preserve">), которая получается из </w:t>
      </w:r>
      <w:r>
        <w:rPr>
          <w:rFonts w:ascii="Symbol" w:hAnsi="Symbol"/>
          <w:b/>
          <w:lang w:val="ru-RU"/>
        </w:rPr>
        <w:t></w:t>
      </w:r>
      <w:r>
        <w:rPr>
          <w:b/>
          <w:vertAlign w:val="subscript"/>
          <w:lang w:val="ru-RU"/>
        </w:rPr>
        <w:t>9</w:t>
      </w:r>
      <w:r>
        <w:rPr>
          <w:lang w:val="ru-RU"/>
        </w:rPr>
        <w:t xml:space="preserve"> объединением </w:t>
      </w:r>
      <w:r>
        <w:rPr>
          <w:rFonts w:ascii="Symbol" w:hAnsi="Symbol"/>
          <w:b/>
          <w:lang w:val="ru-RU"/>
        </w:rPr>
        <w:t></w:t>
      </w:r>
      <w:r>
        <w:rPr>
          <w:b/>
          <w:vertAlign w:val="subscript"/>
          <w:lang w:val="ru-RU"/>
        </w:rPr>
        <w:t>9</w:t>
      </w:r>
      <w:r>
        <w:rPr>
          <w:lang w:val="ru-RU"/>
        </w:rPr>
        <w:t>-классов, распол</w:t>
      </w:r>
      <w:r>
        <w:rPr>
          <w:lang w:val="ru-RU"/>
        </w:rPr>
        <w:t>о</w:t>
      </w:r>
      <w:r>
        <w:rPr>
          <w:lang w:val="ru-RU"/>
        </w:rPr>
        <w:t>женных на рис. 9 на одной вертикали.</w:t>
      </w:r>
    </w:p>
    <w:p w:rsidR="001207EC" w:rsidRDefault="006D55A3">
      <w:pPr>
        <w:jc w:val="both"/>
        <w:rPr>
          <w:lang w:val="ru-RU"/>
        </w:rPr>
      </w:pPr>
      <w:r>
        <w:rPr>
          <w:lang w:val="ru-RU"/>
        </w:rPr>
        <w:lastRenderedPageBreak/>
        <w:t xml:space="preserve">Множество </w:t>
      </w:r>
      <w:r w:rsidR="001F2C2B">
        <w:rPr>
          <w:b/>
          <w:noProof/>
          <w:snapToGrid/>
          <w:lang w:val="ru-RU" w:eastAsia="ru-RU"/>
        </w:rPr>
        <w:drawing>
          <wp:inline distT="0" distB="0" distL="0" distR="0">
            <wp:extent cx="130810" cy="143510"/>
            <wp:effectExtent l="19050" t="0" r="2540" b="0"/>
            <wp:docPr id="38" name="Рисунок 38" descr="Special_Symbols/Up_Up_the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pecial_Symbols/Up_Up_theta.gif"/>
                    <pic:cNvPicPr>
                      <a:picLocks noChangeAspect="1" noChangeArrowheads="1"/>
                    </pic:cNvPicPr>
                  </pic:nvPicPr>
                  <pic:blipFill>
                    <a:blip r:link="rId18" cstate="print"/>
                    <a:srcRect/>
                    <a:stretch>
                      <a:fillRect/>
                    </a:stretch>
                  </pic:blipFill>
                  <pic:spPr bwMode="auto">
                    <a:xfrm>
                      <a:off x="0" y="0"/>
                      <a:ext cx="130810" cy="143510"/>
                    </a:xfrm>
                    <a:prstGeom prst="rect">
                      <a:avLst/>
                    </a:prstGeom>
                    <a:noFill/>
                    <a:ln w="9525">
                      <a:noFill/>
                      <a:miter lim="800000"/>
                      <a:headEnd/>
                      <a:tailEnd/>
                    </a:ln>
                  </pic:spPr>
                </pic:pic>
              </a:graphicData>
            </a:graphic>
          </wp:inline>
        </w:drawing>
      </w:r>
      <w:r>
        <w:rPr>
          <w:b/>
          <w:lang w:val="ru-RU"/>
        </w:rPr>
        <w:t xml:space="preserve">( </w:t>
      </w:r>
      <w:r>
        <w:rPr>
          <w:rFonts w:ascii="Symbol" w:hAnsi="Symbol"/>
          <w:b/>
          <w:lang w:val="ru-RU"/>
        </w:rPr>
        <w:t></w:t>
      </w:r>
      <w:r>
        <w:rPr>
          <w:b/>
          <w:vertAlign w:val="subscript"/>
          <w:lang w:val="ru-RU"/>
        </w:rPr>
        <w:t>1</w:t>
      </w:r>
      <w:r>
        <w:rPr>
          <w:b/>
          <w:lang w:val="ru-RU"/>
        </w:rPr>
        <w:t>)</w:t>
      </w:r>
      <w:r>
        <w:rPr>
          <w:lang w:val="ru-RU"/>
        </w:rPr>
        <w:t xml:space="preserve"> состоит из единственной эквивалентности дуг </w:t>
      </w:r>
      <w:r>
        <w:rPr>
          <w:rFonts w:ascii="Symbol" w:hAnsi="Symbol"/>
          <w:b/>
          <w:lang w:val="ru-RU"/>
        </w:rPr>
        <w:t></w:t>
      </w:r>
      <w:r>
        <w:rPr>
          <w:b/>
          <w:color w:val="000000"/>
          <w:vertAlign w:val="subscript"/>
          <w:lang w:val="ru-RU"/>
        </w:rPr>
        <w:t>1</w:t>
      </w:r>
      <w:r>
        <w:rPr>
          <w:b/>
          <w:color w:val="000000"/>
          <w:lang w:val="ru-RU"/>
        </w:rPr>
        <w:t xml:space="preserve">= </w:t>
      </w:r>
      <w:r>
        <w:rPr>
          <w:rFonts w:ascii="Symbol" w:hAnsi="Symbol"/>
          <w:b/>
          <w:lang w:val="ru-RU"/>
        </w:rPr>
        <w:t></w:t>
      </w:r>
      <w:proofErr w:type="spellStart"/>
      <w:r>
        <w:rPr>
          <w:b/>
          <w:color w:val="000000"/>
          <w:vertAlign w:val="subscript"/>
          <w:lang w:val="ru-RU"/>
        </w:rPr>
        <w:t>max</w:t>
      </w:r>
      <w:proofErr w:type="spellEnd"/>
      <w:r>
        <w:rPr>
          <w:lang w:val="ru-RU"/>
        </w:rPr>
        <w:t>, при которой мы не различаем операции (все дуги эквивалентны — одна фактор-дуга — петля). Этот случай детерминированного и вполне определённого фактор-графа неинтересен для те</w:t>
      </w:r>
      <w:r>
        <w:rPr>
          <w:lang w:val="ru-RU"/>
        </w:rPr>
        <w:t>с</w:t>
      </w:r>
      <w:r>
        <w:rPr>
          <w:lang w:val="ru-RU"/>
        </w:rPr>
        <w:t>тирования.</w:t>
      </w:r>
    </w:p>
    <w:p w:rsidR="001207EC" w:rsidRDefault="006D55A3">
      <w:pPr>
        <w:jc w:val="both"/>
        <w:rPr>
          <w:lang w:val="ru-RU"/>
        </w:rPr>
      </w:pPr>
      <w:r>
        <w:rPr>
          <w:lang w:val="ru-RU"/>
        </w:rPr>
        <w:t xml:space="preserve">Эквивалентность состояний </w:t>
      </w:r>
      <w:r>
        <w:rPr>
          <w:rFonts w:ascii="Symbol" w:hAnsi="Symbol"/>
          <w:b/>
          <w:lang w:val="ru-RU"/>
        </w:rPr>
        <w:t></w:t>
      </w:r>
      <w:r>
        <w:rPr>
          <w:b/>
          <w:vertAlign w:val="subscript"/>
          <w:lang w:val="ru-RU"/>
        </w:rPr>
        <w:t>5</w:t>
      </w:r>
      <w:r>
        <w:rPr>
          <w:lang w:val="ru-RU"/>
        </w:rPr>
        <w:t xml:space="preserve"> строится алгоритмом 2, если начальная эквивалентность дуг </w:t>
      </w:r>
      <w:r>
        <w:rPr>
          <w:rFonts w:ascii="Symbol" w:hAnsi="Symbol"/>
          <w:b/>
          <w:lang w:val="ru-RU"/>
        </w:rPr>
        <w:t></w:t>
      </w:r>
      <w:r>
        <w:rPr>
          <w:b/>
          <w:vertAlign w:val="subscript"/>
          <w:lang w:val="ru-RU"/>
        </w:rPr>
        <w:t>5</w:t>
      </w:r>
      <w:r>
        <w:rPr>
          <w:lang w:val="ru-RU"/>
        </w:rPr>
        <w:t xml:space="preserve"> различает операции (продажа или возврат билетов), но не различает </w:t>
      </w:r>
      <w:proofErr w:type="spellStart"/>
      <w:r>
        <w:rPr>
          <w:lang w:val="ru-RU"/>
        </w:rPr>
        <w:t>поддомены</w:t>
      </w:r>
      <w:proofErr w:type="spellEnd"/>
      <w:r>
        <w:rPr>
          <w:lang w:val="ru-RU"/>
        </w:rPr>
        <w:t xml:space="preserve"> операций. </w:t>
      </w:r>
      <w:r>
        <w:rPr>
          <w:color w:val="000000"/>
          <w:lang w:val="ru-RU"/>
        </w:rPr>
        <w:t>Фактор-состояние определяется числом проданных билетов (на оба рейса в сумме).</w:t>
      </w:r>
      <w:r>
        <w:rPr>
          <w:lang w:val="ru-RU"/>
        </w:rPr>
        <w:t xml:space="preserve"> Фактор-граф </w:t>
      </w:r>
      <w:r>
        <w:rPr>
          <w:b/>
          <w:lang w:val="ru-RU"/>
        </w:rPr>
        <w:t>G*</w:t>
      </w:r>
      <w:r>
        <w:rPr>
          <w:b/>
          <w:vertAlign w:val="subscript"/>
          <w:lang w:val="ru-RU"/>
        </w:rPr>
        <w:t>5</w:t>
      </w:r>
      <w:r>
        <w:rPr>
          <w:b/>
          <w:lang w:val="ru-RU"/>
        </w:rPr>
        <w:t>=</w:t>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b/>
          <w:vertAlign w:val="subscript"/>
          <w:lang w:val="ru-RU"/>
        </w:rPr>
        <w:t>5</w:t>
      </w:r>
      <w:r>
        <w:rPr>
          <w:b/>
          <w:color w:val="000000"/>
          <w:lang w:val="ru-RU"/>
        </w:rPr>
        <w:t>,</w:t>
      </w:r>
      <w:r>
        <w:rPr>
          <w:rFonts w:ascii="Symbol" w:hAnsi="Symbol"/>
          <w:b/>
          <w:lang w:val="ru-RU"/>
        </w:rPr>
        <w:t></w:t>
      </w:r>
      <w:r>
        <w:rPr>
          <w:b/>
          <w:vertAlign w:val="subscript"/>
          <w:lang w:val="ru-RU"/>
        </w:rPr>
        <w:t>5</w:t>
      </w:r>
      <w:r>
        <w:rPr>
          <w:b/>
          <w:color w:val="000000"/>
          <w:lang w:val="ru-RU"/>
        </w:rPr>
        <w:t>)</w:t>
      </w:r>
      <w:r>
        <w:rPr>
          <w:color w:val="000000"/>
          <w:lang w:val="ru-RU"/>
        </w:rPr>
        <w:t xml:space="preserve"> детерминирован и вполне определён.</w:t>
      </w:r>
    </w:p>
    <w:p w:rsidR="001207EC" w:rsidRDefault="001F2C2B">
      <w:pPr>
        <w:rPr>
          <w:lang w:val="ru-RU"/>
        </w:rPr>
      </w:pPr>
      <w:r>
        <w:rPr>
          <w:noProof/>
          <w:snapToGrid/>
          <w:lang w:val="ru-RU" w:eastAsia="ru-RU"/>
        </w:rPr>
        <w:drawing>
          <wp:inline distT="0" distB="0" distL="0" distR="0">
            <wp:extent cx="4415155" cy="1554480"/>
            <wp:effectExtent l="19050" t="0" r="4445" b="0"/>
            <wp:docPr id="39" name="Рисунок 39" descr="Pic_10_for_Finite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_10_for_Finite_State_Machine.gif"/>
                    <pic:cNvPicPr>
                      <a:picLocks noChangeAspect="1" noChangeArrowheads="1"/>
                    </pic:cNvPicPr>
                  </pic:nvPicPr>
                  <pic:blipFill>
                    <a:blip r:link="rId22" cstate="print"/>
                    <a:srcRect/>
                    <a:stretch>
                      <a:fillRect/>
                    </a:stretch>
                  </pic:blipFill>
                  <pic:spPr bwMode="auto">
                    <a:xfrm>
                      <a:off x="0" y="0"/>
                      <a:ext cx="4415155" cy="1554480"/>
                    </a:xfrm>
                    <a:prstGeom prst="rect">
                      <a:avLst/>
                    </a:prstGeom>
                    <a:noFill/>
                    <a:ln w="9525">
                      <a:noFill/>
                      <a:miter lim="800000"/>
                      <a:headEnd/>
                      <a:tailEnd/>
                    </a:ln>
                  </pic:spPr>
                </pic:pic>
              </a:graphicData>
            </a:graphic>
          </wp:inline>
        </w:drawing>
      </w:r>
    </w:p>
    <w:p w:rsidR="001207EC" w:rsidRDefault="006D55A3">
      <w:pPr>
        <w:jc w:val="both"/>
        <w:rPr>
          <w:lang w:val="ru-RU"/>
        </w:rPr>
      </w:pPr>
      <w:r>
        <w:rPr>
          <w:lang w:val="ru-RU"/>
        </w:rPr>
        <w:t xml:space="preserve">Эквивалентность состояний </w:t>
      </w:r>
      <w:r>
        <w:rPr>
          <w:rFonts w:ascii="Symbol" w:hAnsi="Symbol"/>
          <w:b/>
          <w:lang w:val="ru-RU"/>
        </w:rPr>
        <w:t></w:t>
      </w:r>
      <w:r>
        <w:rPr>
          <w:b/>
          <w:vertAlign w:val="subscript"/>
          <w:lang w:val="ru-RU"/>
        </w:rPr>
        <w:t>9</w:t>
      </w:r>
      <w:r>
        <w:rPr>
          <w:b/>
          <w:lang w:val="ru-RU"/>
        </w:rPr>
        <w:t>=</w:t>
      </w:r>
      <w:r>
        <w:rPr>
          <w:rFonts w:ascii="Symbol" w:hAnsi="Symbol"/>
          <w:b/>
          <w:lang w:val="ru-RU"/>
        </w:rPr>
        <w:t></w:t>
      </w:r>
      <w:r>
        <w:rPr>
          <w:rFonts w:ascii="Symbol" w:hAnsi="Symbol"/>
          <w:b/>
          <w:vertAlign w:val="subscript"/>
          <w:lang w:val="ru-RU"/>
        </w:rPr>
        <w:t></w:t>
      </w:r>
      <w:r>
        <w:rPr>
          <w:b/>
          <w:vertAlign w:val="subscript"/>
          <w:lang w:val="ru-RU"/>
        </w:rPr>
        <w:t>min</w:t>
      </w:r>
      <w:r>
        <w:rPr>
          <w:lang w:val="ru-RU"/>
        </w:rPr>
        <w:t xml:space="preserve"> строится алгоритмом 1. </w:t>
      </w:r>
      <w:r>
        <w:rPr>
          <w:color w:val="000000"/>
          <w:lang w:val="ru-RU"/>
        </w:rPr>
        <w:t>Обобщённое состояние о</w:t>
      </w:r>
      <w:r>
        <w:rPr>
          <w:color w:val="000000"/>
          <w:lang w:val="ru-RU"/>
        </w:rPr>
        <w:t>п</w:t>
      </w:r>
      <w:r>
        <w:rPr>
          <w:color w:val="000000"/>
          <w:lang w:val="ru-RU"/>
        </w:rPr>
        <w:t>ределяется парой чисел: число проданных билетов на рейс 1 и на рейс 2.</w:t>
      </w:r>
      <w:r>
        <w:rPr>
          <w:lang w:val="ru-RU"/>
        </w:rPr>
        <w:t xml:space="preserve"> </w:t>
      </w:r>
      <w:r>
        <w:rPr>
          <w:rFonts w:ascii="Symbol" w:hAnsi="Symbol"/>
          <w:b/>
          <w:lang w:val="ru-RU"/>
        </w:rPr>
        <w:t></w:t>
      </w:r>
      <w:r>
        <w:rPr>
          <w:b/>
          <w:color w:val="000000"/>
          <w:vertAlign w:val="subscript"/>
          <w:lang w:val="ru-RU"/>
        </w:rPr>
        <w:t>9</w:t>
      </w:r>
      <w:r>
        <w:rPr>
          <w:lang w:val="ru-RU"/>
        </w:rPr>
        <w:t xml:space="preserve"> строится та</w:t>
      </w:r>
      <w:r>
        <w:rPr>
          <w:lang w:val="ru-RU"/>
        </w:rPr>
        <w:t>к</w:t>
      </w:r>
      <w:r>
        <w:rPr>
          <w:lang w:val="ru-RU"/>
        </w:rPr>
        <w:t xml:space="preserve">же алгоритмом 2, если начальная эквивалентность дуг </w:t>
      </w:r>
      <w:r>
        <w:rPr>
          <w:rFonts w:ascii="Symbol" w:hAnsi="Symbol"/>
          <w:b/>
          <w:lang w:val="ru-RU"/>
        </w:rPr>
        <w:t></w:t>
      </w:r>
      <w:r>
        <w:rPr>
          <w:b/>
          <w:vertAlign w:val="subscript"/>
          <w:lang w:val="ru-RU"/>
        </w:rPr>
        <w:t>9</w:t>
      </w:r>
      <w:r>
        <w:rPr>
          <w:lang w:val="ru-RU"/>
        </w:rPr>
        <w:t xml:space="preserve"> различает операции (продажа или возврат билетов) и два </w:t>
      </w:r>
      <w:proofErr w:type="spellStart"/>
      <w:r>
        <w:rPr>
          <w:lang w:val="ru-RU"/>
        </w:rPr>
        <w:t>поддомена</w:t>
      </w:r>
      <w:proofErr w:type="spellEnd"/>
      <w:r>
        <w:rPr>
          <w:lang w:val="ru-RU"/>
        </w:rPr>
        <w:t xml:space="preserve"> операции продажи, определяемые параметром оп</w:t>
      </w:r>
      <w:r>
        <w:rPr>
          <w:lang w:val="ru-RU"/>
        </w:rPr>
        <w:t>е</w:t>
      </w:r>
      <w:r>
        <w:rPr>
          <w:lang w:val="ru-RU"/>
        </w:rPr>
        <w:t xml:space="preserve">рации: заказ билета на рейс 1 или рейс 2. Фактор-граф </w:t>
      </w:r>
      <w:r>
        <w:rPr>
          <w:b/>
          <w:lang w:val="ru-RU"/>
        </w:rPr>
        <w:t>G*</w:t>
      </w:r>
      <w:r>
        <w:rPr>
          <w:b/>
          <w:vertAlign w:val="subscript"/>
          <w:lang w:val="ru-RU"/>
        </w:rPr>
        <w:t>9</w:t>
      </w:r>
      <w:r>
        <w:rPr>
          <w:b/>
          <w:lang w:val="ru-RU"/>
        </w:rPr>
        <w:t>=</w:t>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b/>
          <w:vertAlign w:val="subscript"/>
          <w:lang w:val="ru-RU"/>
        </w:rPr>
        <w:t>9</w:t>
      </w:r>
      <w:r>
        <w:rPr>
          <w:b/>
          <w:color w:val="000000"/>
          <w:lang w:val="ru-RU"/>
        </w:rPr>
        <w:t>,</w:t>
      </w:r>
      <w:r>
        <w:rPr>
          <w:rFonts w:ascii="Symbol" w:hAnsi="Symbol"/>
          <w:b/>
          <w:lang w:val="ru-RU"/>
        </w:rPr>
        <w:t></w:t>
      </w:r>
      <w:r>
        <w:rPr>
          <w:b/>
          <w:vertAlign w:val="subscript"/>
          <w:lang w:val="ru-RU"/>
        </w:rPr>
        <w:t>9</w:t>
      </w:r>
      <w:r>
        <w:rPr>
          <w:b/>
          <w:color w:val="000000"/>
          <w:lang w:val="ru-RU"/>
        </w:rPr>
        <w:t>)</w:t>
      </w:r>
      <w:r>
        <w:rPr>
          <w:color w:val="000000"/>
          <w:lang w:val="ru-RU"/>
        </w:rPr>
        <w:t xml:space="preserve"> </w:t>
      </w:r>
      <w:r>
        <w:rPr>
          <w:color w:val="000000"/>
          <w:lang w:val="ru-RU"/>
        </w:rPr>
        <w:br/>
      </w:r>
      <w:r>
        <w:rPr>
          <w:rFonts w:ascii="Symbol" w:hAnsi="Symbol"/>
          <w:b/>
          <w:lang w:val="ru-RU"/>
        </w:rPr>
        <w:t></w:t>
      </w:r>
      <w:r>
        <w:rPr>
          <w:color w:val="000000"/>
          <w:lang w:val="ru-RU"/>
        </w:rPr>
        <w:t xml:space="preserve">-детерминирован и вполне определён, но </w:t>
      </w:r>
      <w:r>
        <w:rPr>
          <w:rFonts w:ascii="Symbol" w:hAnsi="Symbol"/>
          <w:b/>
          <w:lang w:val="ru-RU"/>
        </w:rPr>
        <w:t></w:t>
      </w:r>
      <w:r>
        <w:rPr>
          <w:b/>
          <w:color w:val="000000"/>
          <w:vertAlign w:val="subscript"/>
          <w:lang w:val="ru-RU"/>
        </w:rPr>
        <w:t>9</w:t>
      </w:r>
      <w:r>
        <w:rPr>
          <w:color w:val="000000"/>
          <w:lang w:val="ru-RU"/>
        </w:rPr>
        <w:t xml:space="preserve">-недетерминирован. Дело в том, что возврат билета в любом </w:t>
      </w:r>
      <w:proofErr w:type="spellStart"/>
      <w:r>
        <w:rPr>
          <w:color w:val="000000"/>
          <w:lang w:val="ru-RU"/>
        </w:rPr>
        <w:t>фактор-состоянии</w:t>
      </w:r>
      <w:proofErr w:type="spellEnd"/>
      <w:r>
        <w:rPr>
          <w:color w:val="000000"/>
          <w:lang w:val="ru-RU"/>
        </w:rPr>
        <w:t>, кроме начального (не продано ни одного билета), п</w:t>
      </w:r>
      <w:r>
        <w:rPr>
          <w:color w:val="000000"/>
          <w:lang w:val="ru-RU"/>
        </w:rPr>
        <w:t>е</w:t>
      </w:r>
      <w:r>
        <w:rPr>
          <w:color w:val="000000"/>
          <w:lang w:val="ru-RU"/>
        </w:rPr>
        <w:t xml:space="preserve">реводит в разные </w:t>
      </w:r>
      <w:proofErr w:type="spellStart"/>
      <w:r>
        <w:rPr>
          <w:color w:val="000000"/>
          <w:lang w:val="ru-RU"/>
        </w:rPr>
        <w:t>фактор-состояния</w:t>
      </w:r>
      <w:proofErr w:type="spellEnd"/>
      <w:r>
        <w:rPr>
          <w:color w:val="000000"/>
          <w:lang w:val="ru-RU"/>
        </w:rPr>
        <w:t xml:space="preserve"> в зависимости от того, билет на какой рейс возвращ</w:t>
      </w:r>
      <w:r>
        <w:rPr>
          <w:color w:val="000000"/>
          <w:lang w:val="ru-RU"/>
        </w:rPr>
        <w:t>а</w:t>
      </w:r>
      <w:r>
        <w:rPr>
          <w:color w:val="000000"/>
          <w:lang w:val="ru-RU"/>
        </w:rPr>
        <w:t xml:space="preserve">ется. Естественно ввести </w:t>
      </w:r>
      <w:proofErr w:type="spellStart"/>
      <w:r>
        <w:rPr>
          <w:color w:val="000000"/>
          <w:lang w:val="ru-RU"/>
        </w:rPr>
        <w:t>подэквивалентность</w:t>
      </w:r>
      <w:proofErr w:type="spellEnd"/>
      <w:r>
        <w:rPr>
          <w:color w:val="000000"/>
          <w:lang w:val="ru-RU"/>
        </w:rPr>
        <w:t xml:space="preserve"> </w:t>
      </w:r>
      <w:r>
        <w:rPr>
          <w:rFonts w:ascii="Symbol" w:hAnsi="Symbol"/>
          <w:b/>
          <w:lang w:val="ru-RU"/>
        </w:rPr>
        <w:t></w:t>
      </w:r>
      <w:r>
        <w:rPr>
          <w:b/>
          <w:vertAlign w:val="subscript"/>
          <w:lang w:val="ru-RU"/>
        </w:rPr>
        <w:t>9</w:t>
      </w:r>
      <w:r>
        <w:rPr>
          <w:b/>
          <w:lang w:val="ru-RU"/>
        </w:rPr>
        <w:t xml:space="preserve">` </w:t>
      </w:r>
      <w:r>
        <w:rPr>
          <w:rFonts w:ascii="Symbol" w:hAnsi="Symbol"/>
          <w:b/>
          <w:lang w:val="ru-RU"/>
        </w:rPr>
        <w:t></w:t>
      </w:r>
      <w:r>
        <w:rPr>
          <w:rFonts w:ascii="Symbol" w:hAnsi="Symbol"/>
          <w:b/>
          <w:lang w:val="ru-RU"/>
        </w:rPr>
        <w:t></w:t>
      </w:r>
      <w:r>
        <w:rPr>
          <w:rFonts w:ascii="Symbol" w:hAnsi="Symbol"/>
          <w:b/>
          <w:lang w:val="ru-RU"/>
        </w:rPr>
        <w:t></w:t>
      </w:r>
      <w:r>
        <w:rPr>
          <w:b/>
          <w:vertAlign w:val="subscript"/>
          <w:lang w:val="ru-RU"/>
        </w:rPr>
        <w:t>9</w:t>
      </w:r>
      <w:r>
        <w:rPr>
          <w:lang w:val="ru-RU"/>
        </w:rPr>
        <w:t xml:space="preserve">, которая различала бы два </w:t>
      </w:r>
      <w:proofErr w:type="spellStart"/>
      <w:r>
        <w:rPr>
          <w:lang w:val="ru-RU"/>
        </w:rPr>
        <w:t>подд</w:t>
      </w:r>
      <w:r>
        <w:rPr>
          <w:lang w:val="ru-RU"/>
        </w:rPr>
        <w:t>о</w:t>
      </w:r>
      <w:r>
        <w:rPr>
          <w:lang w:val="ru-RU"/>
        </w:rPr>
        <w:t>мена</w:t>
      </w:r>
      <w:proofErr w:type="spellEnd"/>
      <w:r>
        <w:rPr>
          <w:lang w:val="ru-RU"/>
        </w:rPr>
        <w:t xml:space="preserve"> операции возврата билетов: возврат билета на рейс 1 и возврат билета на рейс 2. В этом случае </w:t>
      </w:r>
      <w:r>
        <w:rPr>
          <w:color w:val="000000"/>
          <w:lang w:val="ru-RU"/>
        </w:rPr>
        <w:t>обобщённый алфавит состоит из четырёх символов: продажа или возврат б</w:t>
      </w:r>
      <w:r>
        <w:rPr>
          <w:color w:val="000000"/>
          <w:lang w:val="ru-RU"/>
        </w:rPr>
        <w:t>и</w:t>
      </w:r>
      <w:r>
        <w:rPr>
          <w:color w:val="000000"/>
          <w:lang w:val="ru-RU"/>
        </w:rPr>
        <w:t xml:space="preserve">лета на тот или иной рейс. Фактор-граф </w:t>
      </w:r>
      <w:r>
        <w:rPr>
          <w:b/>
          <w:color w:val="000000"/>
          <w:lang w:val="ru-RU"/>
        </w:rPr>
        <w:t>G*</w:t>
      </w:r>
      <w:r>
        <w:rPr>
          <w:b/>
          <w:color w:val="000000"/>
          <w:vertAlign w:val="subscript"/>
          <w:lang w:val="ru-RU"/>
        </w:rPr>
        <w:t>9</w:t>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b/>
          <w:color w:val="000000"/>
          <w:vertAlign w:val="subscript"/>
          <w:lang w:val="ru-RU"/>
        </w:rPr>
        <w:t>9</w:t>
      </w:r>
      <w:r>
        <w:rPr>
          <w:b/>
          <w:color w:val="000000"/>
          <w:lang w:val="ru-RU"/>
        </w:rPr>
        <w:t>,</w:t>
      </w:r>
      <w:r>
        <w:rPr>
          <w:rFonts w:ascii="Symbol" w:hAnsi="Symbol"/>
          <w:b/>
          <w:lang w:val="ru-RU"/>
        </w:rPr>
        <w:t></w:t>
      </w:r>
      <w:r>
        <w:rPr>
          <w:b/>
          <w:color w:val="000000"/>
          <w:vertAlign w:val="subscript"/>
          <w:lang w:val="ru-RU"/>
        </w:rPr>
        <w:t>9</w:t>
      </w:r>
      <w:r>
        <w:rPr>
          <w:b/>
          <w:color w:val="000000"/>
          <w:lang w:val="ru-RU"/>
        </w:rPr>
        <w:t>`)</w:t>
      </w:r>
      <w:r>
        <w:rPr>
          <w:color w:val="000000"/>
          <w:lang w:val="ru-RU"/>
        </w:rPr>
        <w:t xml:space="preserve"> детерминирован и вполне определён. Также будет детерминирован и вполне определён фактор-граф </w:t>
      </w:r>
      <w:r>
        <w:rPr>
          <w:b/>
          <w:color w:val="000000"/>
          <w:lang w:val="ru-RU"/>
        </w:rPr>
        <w:t>G*</w:t>
      </w:r>
      <w:r>
        <w:rPr>
          <w:b/>
          <w:color w:val="000000"/>
          <w:vertAlign w:val="subscript"/>
          <w:lang w:val="ru-RU"/>
        </w:rPr>
        <w:t>9</w:t>
      </w:r>
      <w:r>
        <w:rPr>
          <w:b/>
          <w:color w:val="000000"/>
          <w:lang w:val="ru-RU"/>
        </w:rPr>
        <w:t>``=(V,E,</w:t>
      </w:r>
      <w:r>
        <w:rPr>
          <w:rFonts w:ascii="Symbol" w:hAnsi="Symbol"/>
          <w:b/>
          <w:i/>
          <w:lang w:val="ru-RU"/>
        </w:rPr>
        <w:t></w:t>
      </w:r>
      <w:r>
        <w:rPr>
          <w:b/>
          <w:color w:val="000000"/>
          <w:lang w:val="ru-RU"/>
        </w:rPr>
        <w:t>,</w:t>
      </w:r>
      <w:r>
        <w:rPr>
          <w:rFonts w:ascii="Symbol" w:hAnsi="Symbol"/>
          <w:b/>
          <w:i/>
          <w:lang w:val="ru-RU"/>
        </w:rPr>
        <w:t></w:t>
      </w:r>
      <w:r>
        <w:rPr>
          <w:b/>
          <w:color w:val="000000"/>
          <w:lang w:val="ru-RU"/>
        </w:rPr>
        <w:t xml:space="preserve">, </w:t>
      </w:r>
      <w:r>
        <w:rPr>
          <w:rFonts w:ascii="Symbol" w:hAnsi="Symbol"/>
          <w:b/>
          <w:lang w:val="ru-RU"/>
        </w:rPr>
        <w:t></w:t>
      </w:r>
      <w:r>
        <w:rPr>
          <w:b/>
          <w:color w:val="000000"/>
          <w:vertAlign w:val="subscript"/>
          <w:lang w:val="ru-RU"/>
        </w:rPr>
        <w:t>9</w:t>
      </w:r>
      <w:r>
        <w:rPr>
          <w:b/>
          <w:color w:val="000000"/>
          <w:lang w:val="ru-RU"/>
        </w:rPr>
        <w:t>,</w:t>
      </w:r>
      <w:r>
        <w:rPr>
          <w:rFonts w:ascii="Symbol" w:hAnsi="Symbol"/>
          <w:b/>
          <w:lang w:val="ru-RU"/>
        </w:rPr>
        <w:t></w:t>
      </w:r>
      <w:r>
        <w:rPr>
          <w:b/>
          <w:color w:val="000000"/>
          <w:vertAlign w:val="subscript"/>
          <w:lang w:val="ru-RU"/>
        </w:rPr>
        <w:t>9</w:t>
      </w:r>
      <w:r>
        <w:rPr>
          <w:b/>
          <w:color w:val="000000"/>
          <w:lang w:val="ru-RU"/>
        </w:rPr>
        <w:t>``)</w:t>
      </w:r>
      <w:r>
        <w:rPr>
          <w:color w:val="000000"/>
          <w:lang w:val="ru-RU"/>
        </w:rPr>
        <w:t xml:space="preserve">, в котором различается ещё один </w:t>
      </w:r>
      <w:proofErr w:type="spellStart"/>
      <w:r>
        <w:rPr>
          <w:color w:val="000000"/>
          <w:lang w:val="ru-RU"/>
        </w:rPr>
        <w:t>поддомен</w:t>
      </w:r>
      <w:proofErr w:type="spellEnd"/>
      <w:r>
        <w:rPr>
          <w:color w:val="000000"/>
          <w:lang w:val="ru-RU"/>
        </w:rPr>
        <w:t xml:space="preserve"> операции продажи: продажа билетов на рейс 2 при заказе билетов на рейс 1 (когда все билеты на более ранний рейс 1 проданы).</w:t>
      </w:r>
    </w:p>
    <w:p w:rsidR="001207EC" w:rsidRDefault="001F2C2B">
      <w:pPr>
        <w:rPr>
          <w:lang w:val="ru-RU"/>
        </w:rPr>
      </w:pPr>
      <w:r>
        <w:rPr>
          <w:noProof/>
          <w:snapToGrid/>
          <w:lang w:val="ru-RU" w:eastAsia="ru-RU"/>
        </w:rPr>
        <w:lastRenderedPageBreak/>
        <w:drawing>
          <wp:inline distT="0" distB="0" distL="0" distR="0">
            <wp:extent cx="4963795" cy="2025015"/>
            <wp:effectExtent l="19050" t="0" r="8255" b="0"/>
            <wp:docPr id="40" name="Рисунок 40" descr="Pic_11_for_Finite_State_Mach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_11_for_Finite_State_Machine.gif"/>
                    <pic:cNvPicPr>
                      <a:picLocks noChangeAspect="1" noChangeArrowheads="1"/>
                    </pic:cNvPicPr>
                  </pic:nvPicPr>
                  <pic:blipFill>
                    <a:blip r:link="rId23" cstate="print"/>
                    <a:srcRect/>
                    <a:stretch>
                      <a:fillRect/>
                    </a:stretch>
                  </pic:blipFill>
                  <pic:spPr bwMode="auto">
                    <a:xfrm>
                      <a:off x="0" y="0"/>
                      <a:ext cx="4963795" cy="2025015"/>
                    </a:xfrm>
                    <a:prstGeom prst="rect">
                      <a:avLst/>
                    </a:prstGeom>
                    <a:noFill/>
                    <a:ln w="9525">
                      <a:noFill/>
                      <a:miter lim="800000"/>
                      <a:headEnd/>
                      <a:tailEnd/>
                    </a:ln>
                  </pic:spPr>
                </pic:pic>
              </a:graphicData>
            </a:graphic>
          </wp:inline>
        </w:drawing>
      </w:r>
    </w:p>
    <w:p w:rsidR="001207EC" w:rsidRDefault="006D55A3">
      <w:pPr>
        <w:pStyle w:val="H2"/>
        <w:rPr>
          <w:lang w:val="ru-RU"/>
        </w:rPr>
      </w:pPr>
      <w:r>
        <w:rPr>
          <w:lang w:val="ru-RU"/>
        </w:rPr>
        <w:t>Сравнение с аналогичными работами</w:t>
      </w:r>
    </w:p>
    <w:p w:rsidR="001207EC" w:rsidRDefault="006D55A3">
      <w:pPr>
        <w:jc w:val="both"/>
        <w:rPr>
          <w:lang w:val="ru-RU"/>
        </w:rPr>
      </w:pPr>
      <w:r>
        <w:rPr>
          <w:lang w:val="ru-RU"/>
        </w:rPr>
        <w:t xml:space="preserve">Вопросы тестирования конечных автоматов исследуются уже достаточно давно, они даже успели попасть в учебники [2]. Но применение для тестирования классов ООП различных обобщений графа состояния рассматриваются только в последнее время [1, 4, 5, 8]. В этих работах используется понятие "абстрактная модель конечного автомата". Гомоморфные графы (в частности, </w:t>
      </w:r>
      <w:proofErr w:type="spellStart"/>
      <w:r>
        <w:rPr>
          <w:lang w:val="ru-RU"/>
        </w:rPr>
        <w:t>фактор-графы</w:t>
      </w:r>
      <w:proofErr w:type="spellEnd"/>
      <w:r>
        <w:rPr>
          <w:lang w:val="ru-RU"/>
        </w:rPr>
        <w:t>) являются особым случаем таких абстрактных моделей.</w:t>
      </w:r>
    </w:p>
    <w:p w:rsidR="001207EC" w:rsidRDefault="006D55A3">
      <w:pPr>
        <w:jc w:val="both"/>
        <w:rPr>
          <w:lang w:val="ru-RU"/>
        </w:rPr>
      </w:pPr>
      <w:r>
        <w:rPr>
          <w:lang w:val="ru-RU"/>
        </w:rPr>
        <w:t xml:space="preserve">В работе </w:t>
      </w:r>
      <w:proofErr w:type="spellStart"/>
      <w:r>
        <w:rPr>
          <w:lang w:val="ru-RU"/>
        </w:rPr>
        <w:t>C.D.Turner</w:t>
      </w:r>
      <w:proofErr w:type="spellEnd"/>
      <w:r>
        <w:rPr>
          <w:lang w:val="ru-RU"/>
        </w:rPr>
        <w:t xml:space="preserve"> и </w:t>
      </w:r>
      <w:proofErr w:type="spellStart"/>
      <w:r>
        <w:rPr>
          <w:lang w:val="ru-RU"/>
        </w:rPr>
        <w:t>D.J.Robson</w:t>
      </w:r>
      <w:proofErr w:type="spellEnd"/>
      <w:r>
        <w:rPr>
          <w:lang w:val="ru-RU"/>
        </w:rPr>
        <w:t xml:space="preserve"> [8] подробно излагается шаг за шагом методология те</w:t>
      </w:r>
      <w:r>
        <w:rPr>
          <w:lang w:val="ru-RU"/>
        </w:rPr>
        <w:t>с</w:t>
      </w:r>
      <w:r>
        <w:rPr>
          <w:lang w:val="ru-RU"/>
        </w:rPr>
        <w:t>тирования классов ООП при помощи модели класса как конечного автомата. После анал</w:t>
      </w:r>
      <w:r>
        <w:rPr>
          <w:lang w:val="ru-RU"/>
        </w:rPr>
        <w:t>и</w:t>
      </w:r>
      <w:r>
        <w:rPr>
          <w:lang w:val="ru-RU"/>
        </w:rPr>
        <w:t>за традиционных методов тестирования вводятся понятия конечного автомата, его состо</w:t>
      </w:r>
      <w:r>
        <w:rPr>
          <w:lang w:val="ru-RU"/>
        </w:rPr>
        <w:t>я</w:t>
      </w:r>
      <w:r>
        <w:rPr>
          <w:lang w:val="ru-RU"/>
        </w:rPr>
        <w:t>ний и переходов. На примере показывается, как извлекаются из описания класса C++ с</w:t>
      </w:r>
      <w:r>
        <w:rPr>
          <w:lang w:val="ru-RU"/>
        </w:rPr>
        <w:t>о</w:t>
      </w:r>
      <w:r>
        <w:rPr>
          <w:lang w:val="ru-RU"/>
        </w:rPr>
        <w:t>стояния абстрактного автомата, описываются функции переходов как сценарии динамич</w:t>
      </w:r>
      <w:r>
        <w:rPr>
          <w:lang w:val="ru-RU"/>
        </w:rPr>
        <w:t>е</w:t>
      </w:r>
      <w:r>
        <w:rPr>
          <w:lang w:val="ru-RU"/>
        </w:rPr>
        <w:t>ского изменения состояния. Затем рассматриваются шаги генерации тестовых последов</w:t>
      </w:r>
      <w:r>
        <w:rPr>
          <w:lang w:val="ru-RU"/>
        </w:rPr>
        <w:t>а</w:t>
      </w:r>
      <w:r>
        <w:rPr>
          <w:lang w:val="ru-RU"/>
        </w:rPr>
        <w:t>тельностей на основе полученных описаний. В работе очень кратко описываются прот</w:t>
      </w:r>
      <w:r>
        <w:rPr>
          <w:lang w:val="ru-RU"/>
        </w:rPr>
        <w:t>о</w:t>
      </w:r>
      <w:r>
        <w:rPr>
          <w:lang w:val="ru-RU"/>
        </w:rPr>
        <w:t>типы инструментов для генерации тестовых последовательностей и пропуска тестов. Это скорее компиляторы описаний тестовых последовательностей (</w:t>
      </w:r>
      <w:proofErr w:type="spellStart"/>
      <w:r>
        <w:rPr>
          <w:lang w:val="ru-RU"/>
        </w:rPr>
        <w:t>test</w:t>
      </w:r>
      <w:proofErr w:type="spellEnd"/>
      <w:r>
        <w:rPr>
          <w:lang w:val="ru-RU"/>
        </w:rPr>
        <w:t xml:space="preserve"> </w:t>
      </w:r>
      <w:proofErr w:type="spellStart"/>
      <w:r>
        <w:rPr>
          <w:lang w:val="ru-RU"/>
        </w:rPr>
        <w:t>script</w:t>
      </w:r>
      <w:proofErr w:type="spellEnd"/>
      <w:r>
        <w:rPr>
          <w:lang w:val="ru-RU"/>
        </w:rPr>
        <w:t xml:space="preserve"> </w:t>
      </w:r>
      <w:proofErr w:type="spellStart"/>
      <w:r>
        <w:rPr>
          <w:lang w:val="ru-RU"/>
        </w:rPr>
        <w:t>files</w:t>
      </w:r>
      <w:proofErr w:type="spellEnd"/>
      <w:r>
        <w:rPr>
          <w:lang w:val="ru-RU"/>
        </w:rPr>
        <w:t>), а не авт</w:t>
      </w:r>
      <w:r>
        <w:rPr>
          <w:lang w:val="ru-RU"/>
        </w:rPr>
        <w:t>о</w:t>
      </w:r>
      <w:r>
        <w:rPr>
          <w:lang w:val="ru-RU"/>
        </w:rPr>
        <w:t>матические генераторы их. Эта работа может служить хорошим вводным пособием.</w:t>
      </w:r>
    </w:p>
    <w:p w:rsidR="001207EC" w:rsidRDefault="006D55A3">
      <w:pPr>
        <w:jc w:val="both"/>
        <w:rPr>
          <w:lang w:val="ru-RU"/>
        </w:rPr>
      </w:pPr>
      <w:r>
        <w:rPr>
          <w:lang w:val="ru-RU"/>
        </w:rPr>
        <w:t xml:space="preserve">В работе </w:t>
      </w:r>
      <w:proofErr w:type="spellStart"/>
      <w:r>
        <w:rPr>
          <w:lang w:val="ru-RU"/>
        </w:rPr>
        <w:t>D.Hoffman</w:t>
      </w:r>
      <w:proofErr w:type="spellEnd"/>
      <w:r>
        <w:rPr>
          <w:lang w:val="ru-RU"/>
        </w:rPr>
        <w:t xml:space="preserve"> и </w:t>
      </w:r>
      <w:proofErr w:type="spellStart"/>
      <w:r>
        <w:rPr>
          <w:lang w:val="ru-RU"/>
        </w:rPr>
        <w:t>P.Strooper</w:t>
      </w:r>
      <w:proofErr w:type="spellEnd"/>
      <w:r>
        <w:rPr>
          <w:lang w:val="ru-RU"/>
        </w:rPr>
        <w:t xml:space="preserve"> [4] описывается инструмент (</w:t>
      </w:r>
      <w:proofErr w:type="spellStart"/>
      <w:r>
        <w:rPr>
          <w:lang w:val="ru-RU"/>
        </w:rPr>
        <w:t>ClassBench</w:t>
      </w:r>
      <w:proofErr w:type="spellEnd"/>
      <w:r>
        <w:rPr>
          <w:lang w:val="ru-RU"/>
        </w:rPr>
        <w:t>) для автомат</w:t>
      </w:r>
      <w:r>
        <w:rPr>
          <w:lang w:val="ru-RU"/>
        </w:rPr>
        <w:t>и</w:t>
      </w:r>
      <w:r>
        <w:rPr>
          <w:lang w:val="ru-RU"/>
        </w:rPr>
        <w:t xml:space="preserve">ческого построения обхода графа состояний конечного автомата. Для </w:t>
      </w:r>
      <w:proofErr w:type="spellStart"/>
      <w:r>
        <w:rPr>
          <w:lang w:val="ru-RU"/>
        </w:rPr>
        <w:t>ClassBench</w:t>
      </w:r>
      <w:proofErr w:type="spellEnd"/>
      <w:r>
        <w:rPr>
          <w:lang w:val="ru-RU"/>
        </w:rPr>
        <w:t xml:space="preserve"> необх</w:t>
      </w:r>
      <w:r>
        <w:rPr>
          <w:lang w:val="ru-RU"/>
        </w:rPr>
        <w:t>о</w:t>
      </w:r>
      <w:r>
        <w:rPr>
          <w:lang w:val="ru-RU"/>
        </w:rPr>
        <w:t xml:space="preserve">димо создать эксплицитное описание автомата — всех вершин графа состояния и всех дуг-переходов. Все петли (дуги, начало и конец которых совпадают) описываются при вершине графа. Они проходятся при каждом попадании в вершину. Кроме этого описания создаются класс </w:t>
      </w:r>
      <w:proofErr w:type="spellStart"/>
      <w:r>
        <w:rPr>
          <w:lang w:val="ru-RU"/>
        </w:rPr>
        <w:t>Driver</w:t>
      </w:r>
      <w:proofErr w:type="spellEnd"/>
      <w:r>
        <w:rPr>
          <w:lang w:val="ru-RU"/>
        </w:rPr>
        <w:t xml:space="preserve"> и класс </w:t>
      </w:r>
      <w:proofErr w:type="spellStart"/>
      <w:r>
        <w:rPr>
          <w:lang w:val="ru-RU"/>
        </w:rPr>
        <w:t>Oracle</w:t>
      </w:r>
      <w:proofErr w:type="spellEnd"/>
      <w:r>
        <w:rPr>
          <w:lang w:val="ru-RU"/>
        </w:rPr>
        <w:t xml:space="preserve">. Класс </w:t>
      </w:r>
      <w:proofErr w:type="spellStart"/>
      <w:r>
        <w:rPr>
          <w:lang w:val="ru-RU"/>
        </w:rPr>
        <w:t>Driver</w:t>
      </w:r>
      <w:proofErr w:type="spellEnd"/>
      <w:r>
        <w:rPr>
          <w:lang w:val="ru-RU"/>
        </w:rPr>
        <w:t xml:space="preserve"> обеспечивает выполнение собственно тестирования. В нем определены следующие методы: </w:t>
      </w:r>
      <w:proofErr w:type="spellStart"/>
      <w:r>
        <w:rPr>
          <w:lang w:val="ru-RU"/>
        </w:rPr>
        <w:t>reset</w:t>
      </w:r>
      <w:proofErr w:type="spellEnd"/>
      <w:r>
        <w:rPr>
          <w:lang w:val="ru-RU"/>
        </w:rPr>
        <w:t xml:space="preserve"> — приведение автомата в пе</w:t>
      </w:r>
      <w:r>
        <w:rPr>
          <w:lang w:val="ru-RU"/>
        </w:rPr>
        <w:t>р</w:t>
      </w:r>
      <w:r>
        <w:rPr>
          <w:lang w:val="ru-RU"/>
        </w:rPr>
        <w:t xml:space="preserve">воначальное состояние; </w:t>
      </w:r>
      <w:proofErr w:type="spellStart"/>
      <w:r>
        <w:rPr>
          <w:lang w:val="ru-RU"/>
        </w:rPr>
        <w:t>transit</w:t>
      </w:r>
      <w:proofErr w:type="spellEnd"/>
      <w:r>
        <w:rPr>
          <w:lang w:val="ru-RU"/>
        </w:rPr>
        <w:t xml:space="preserve"> — переход из текущего состояния в новое при проходе по указанной дуге, и </w:t>
      </w:r>
      <w:proofErr w:type="spellStart"/>
      <w:r>
        <w:rPr>
          <w:lang w:val="ru-RU"/>
        </w:rPr>
        <w:t>node</w:t>
      </w:r>
      <w:proofErr w:type="spellEnd"/>
      <w:r>
        <w:rPr>
          <w:lang w:val="ru-RU"/>
        </w:rPr>
        <w:t xml:space="preserve"> — выполняющий все предусмотренные действия при попадании в текущую вершину (проходы по петлям). Класс </w:t>
      </w:r>
      <w:proofErr w:type="spellStart"/>
      <w:r>
        <w:rPr>
          <w:lang w:val="ru-RU"/>
        </w:rPr>
        <w:t>Driver</w:t>
      </w:r>
      <w:proofErr w:type="spellEnd"/>
      <w:r>
        <w:rPr>
          <w:lang w:val="ru-RU"/>
        </w:rPr>
        <w:t xml:space="preserve"> при выполнении переходов и пр</w:t>
      </w:r>
      <w:r>
        <w:rPr>
          <w:lang w:val="ru-RU"/>
        </w:rPr>
        <w:t>о</w:t>
      </w:r>
      <w:r>
        <w:rPr>
          <w:lang w:val="ru-RU"/>
        </w:rPr>
        <w:t xml:space="preserve">ходов по петлям вызывает методы в объекте тестируемого класса и использует класс </w:t>
      </w:r>
      <w:proofErr w:type="spellStart"/>
      <w:r>
        <w:rPr>
          <w:lang w:val="ru-RU"/>
        </w:rPr>
        <w:lastRenderedPageBreak/>
        <w:t>Oracle</w:t>
      </w:r>
      <w:proofErr w:type="spellEnd"/>
      <w:r>
        <w:rPr>
          <w:lang w:val="ru-RU"/>
        </w:rPr>
        <w:t xml:space="preserve"> для проверки правильности работы тестируемого объекта. </w:t>
      </w:r>
      <w:proofErr w:type="spellStart"/>
      <w:r>
        <w:rPr>
          <w:lang w:val="ru-RU"/>
        </w:rPr>
        <w:t>ClassBench</w:t>
      </w:r>
      <w:proofErr w:type="spellEnd"/>
      <w:r>
        <w:rPr>
          <w:lang w:val="ru-RU"/>
        </w:rPr>
        <w:t xml:space="preserve"> обеспечивает тестирование при различных критериях тестового покрытия: покрытие всех состояний, всех дуг и всех путей. </w:t>
      </w:r>
      <w:proofErr w:type="spellStart"/>
      <w:r>
        <w:rPr>
          <w:lang w:val="ru-RU"/>
        </w:rPr>
        <w:t>ClassBench</w:t>
      </w:r>
      <w:proofErr w:type="spellEnd"/>
      <w:r>
        <w:rPr>
          <w:lang w:val="ru-RU"/>
        </w:rPr>
        <w:t xml:space="preserve"> снабжен вспомогательными средствами для создания описаний автомата, для разработки тел </w:t>
      </w:r>
      <w:proofErr w:type="spellStart"/>
      <w:r>
        <w:rPr>
          <w:lang w:val="ru-RU"/>
        </w:rPr>
        <w:t>Driver'а</w:t>
      </w:r>
      <w:proofErr w:type="spellEnd"/>
      <w:r>
        <w:rPr>
          <w:lang w:val="ru-RU"/>
        </w:rPr>
        <w:t xml:space="preserve"> и </w:t>
      </w:r>
      <w:proofErr w:type="spellStart"/>
      <w:r>
        <w:rPr>
          <w:lang w:val="ru-RU"/>
        </w:rPr>
        <w:t>Oracle'а</w:t>
      </w:r>
      <w:proofErr w:type="spellEnd"/>
      <w:r>
        <w:rPr>
          <w:lang w:val="ru-RU"/>
        </w:rPr>
        <w:t>.</w:t>
      </w:r>
    </w:p>
    <w:p w:rsidR="001207EC" w:rsidRDefault="006D55A3">
      <w:pPr>
        <w:jc w:val="both"/>
        <w:rPr>
          <w:lang w:val="ru-RU"/>
        </w:rPr>
      </w:pPr>
      <w:r>
        <w:rPr>
          <w:lang w:val="ru-RU"/>
        </w:rPr>
        <w:t xml:space="preserve">С этой работой тесно связана работа </w:t>
      </w:r>
      <w:proofErr w:type="spellStart"/>
      <w:r>
        <w:rPr>
          <w:lang w:val="ru-RU"/>
        </w:rPr>
        <w:t>L.Murray</w:t>
      </w:r>
      <w:proofErr w:type="spellEnd"/>
      <w:r>
        <w:rPr>
          <w:lang w:val="ru-RU"/>
        </w:rPr>
        <w:t xml:space="preserve"> </w:t>
      </w:r>
      <w:proofErr w:type="spellStart"/>
      <w:r>
        <w:rPr>
          <w:i/>
          <w:lang w:val="ru-RU"/>
        </w:rPr>
        <w:t>et</w:t>
      </w:r>
      <w:proofErr w:type="spellEnd"/>
      <w:r>
        <w:rPr>
          <w:i/>
          <w:lang w:val="ru-RU"/>
        </w:rPr>
        <w:t xml:space="preserve"> </w:t>
      </w:r>
      <w:proofErr w:type="spellStart"/>
      <w:r>
        <w:rPr>
          <w:i/>
          <w:lang w:val="ru-RU"/>
        </w:rPr>
        <w:t>al</w:t>
      </w:r>
      <w:proofErr w:type="spellEnd"/>
      <w:r>
        <w:rPr>
          <w:i/>
          <w:lang w:val="ru-RU"/>
        </w:rPr>
        <w:t xml:space="preserve">. </w:t>
      </w:r>
      <w:r>
        <w:rPr>
          <w:lang w:val="ru-RU"/>
        </w:rPr>
        <w:t>[5], в которой описывается методика построения абстрактного конечного автомата по формальным спецификациям класса, н</w:t>
      </w:r>
      <w:r>
        <w:rPr>
          <w:lang w:val="ru-RU"/>
        </w:rPr>
        <w:t>а</w:t>
      </w:r>
      <w:r>
        <w:rPr>
          <w:lang w:val="ru-RU"/>
        </w:rPr>
        <w:t xml:space="preserve">писанным на языке </w:t>
      </w:r>
      <w:proofErr w:type="spellStart"/>
      <w:r>
        <w:rPr>
          <w:lang w:val="ru-RU"/>
        </w:rPr>
        <w:t>Object-Z</w:t>
      </w:r>
      <w:proofErr w:type="spellEnd"/>
      <w:r>
        <w:rPr>
          <w:lang w:val="ru-RU"/>
        </w:rPr>
        <w:t xml:space="preserve">. Описание автомата строится в соответствии с требованиями используемого инструмента — </w:t>
      </w:r>
      <w:proofErr w:type="spellStart"/>
      <w:r>
        <w:rPr>
          <w:lang w:val="ru-RU"/>
        </w:rPr>
        <w:t>ClassBench</w:t>
      </w:r>
      <w:proofErr w:type="spellEnd"/>
      <w:r>
        <w:rPr>
          <w:lang w:val="ru-RU"/>
        </w:rPr>
        <w:t xml:space="preserve">. </w:t>
      </w:r>
    </w:p>
    <w:p w:rsidR="001207EC" w:rsidRDefault="006D55A3">
      <w:pPr>
        <w:jc w:val="both"/>
        <w:rPr>
          <w:lang w:val="ru-RU"/>
        </w:rPr>
      </w:pPr>
      <w:r>
        <w:rPr>
          <w:lang w:val="ru-RU"/>
        </w:rPr>
        <w:t xml:space="preserve">В [1, 3] описывается набор инструментов, реализующих тестирование по алгоритму </w:t>
      </w:r>
      <w:r>
        <w:rPr>
          <w:lang w:val="ru-RU"/>
        </w:rPr>
        <w:br/>
      </w:r>
      <w:r w:rsidR="001F2C2B">
        <w:rPr>
          <w:b/>
          <w:noProof/>
          <w:snapToGrid/>
          <w:lang w:val="ru-RU" w:eastAsia="ru-RU"/>
        </w:rPr>
        <w:drawing>
          <wp:inline distT="0" distB="0" distL="0" distR="0">
            <wp:extent cx="143510" cy="143510"/>
            <wp:effectExtent l="19050" t="0" r="8890" b="0"/>
            <wp:docPr id="41" name="Рисунок 41"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w:t>
      </w:r>
      <w:r>
        <w:rPr>
          <w:rFonts w:ascii="Symbol" w:hAnsi="Symbol"/>
          <w:b/>
          <w:lang w:val="ru-RU"/>
        </w:rPr>
        <w:t></w:t>
      </w:r>
      <w:r>
        <w:rPr>
          <w:b/>
          <w:lang w:val="ru-RU"/>
        </w:rPr>
        <w:t>)</w:t>
      </w:r>
      <w:r>
        <w:rPr>
          <w:lang w:val="ru-RU"/>
        </w:rPr>
        <w:t>, и автоматизирующих создание соответствующего генератора тестовых посл</w:t>
      </w:r>
      <w:r>
        <w:rPr>
          <w:lang w:val="ru-RU"/>
        </w:rPr>
        <w:t>е</w:t>
      </w:r>
      <w:r>
        <w:rPr>
          <w:lang w:val="ru-RU"/>
        </w:rPr>
        <w:t>довательностей. При этом ручным способом создаются только следующие тестовые ко</w:t>
      </w:r>
      <w:r>
        <w:rPr>
          <w:lang w:val="ru-RU"/>
        </w:rPr>
        <w:t>м</w:t>
      </w:r>
      <w:r>
        <w:rPr>
          <w:lang w:val="ru-RU"/>
        </w:rPr>
        <w:t>поненты: функция отображения реального состояния в абстрактное состояние, итератор обобщённых входных символов и функция вычисления символа. Всё остальное генерир</w:t>
      </w:r>
      <w:r>
        <w:rPr>
          <w:lang w:val="ru-RU"/>
        </w:rPr>
        <w:t>у</w:t>
      </w:r>
      <w:r>
        <w:rPr>
          <w:lang w:val="ru-RU"/>
        </w:rPr>
        <w:t>ется автоматически из формальных спецификаций на языке RAISE (RSL). Важно отм</w:t>
      </w:r>
      <w:r>
        <w:rPr>
          <w:lang w:val="ru-RU"/>
        </w:rPr>
        <w:t>е</w:t>
      </w:r>
      <w:r>
        <w:rPr>
          <w:lang w:val="ru-RU"/>
        </w:rPr>
        <w:t xml:space="preserve">тить, что работы [4, 5, 8] носят теоретический и экспериментальный характер, тогда как работы [1, 3] описывают практический результат – технологию, внедренную в процесс разработки и верификации крупного программного комплекса. </w:t>
      </w:r>
    </w:p>
    <w:p w:rsidR="001207EC" w:rsidRDefault="006D55A3">
      <w:pPr>
        <w:jc w:val="both"/>
        <w:rPr>
          <w:lang w:val="ru-RU"/>
        </w:rPr>
      </w:pPr>
      <w:r>
        <w:rPr>
          <w:lang w:val="ru-RU"/>
        </w:rPr>
        <w:t>Данная статья развивает направление, предложенное в [1, 3], и представляет собой строгое истолкование эмпирических решений, найденных в ходе реальных программистских пр</w:t>
      </w:r>
      <w:r>
        <w:rPr>
          <w:lang w:val="ru-RU"/>
        </w:rPr>
        <w:t>о</w:t>
      </w:r>
      <w:r>
        <w:rPr>
          <w:lang w:val="ru-RU"/>
        </w:rPr>
        <w:t>ектов. Подход, рассматриваемый здесь, отличается от упомянутых выше теоретических работ тремя основными позициями. Первое отличие заключается в подходе к решению упомянутой выше проблемы смежности дуг. Из-за этого проходу по одной дуге абстрак</w:t>
      </w:r>
      <w:r>
        <w:rPr>
          <w:lang w:val="ru-RU"/>
        </w:rPr>
        <w:t>т</w:t>
      </w:r>
      <w:r>
        <w:rPr>
          <w:lang w:val="ru-RU"/>
        </w:rPr>
        <w:t xml:space="preserve">ного графа в </w:t>
      </w:r>
      <w:proofErr w:type="spellStart"/>
      <w:r>
        <w:rPr>
          <w:lang w:val="ru-RU"/>
        </w:rPr>
        <w:t>ClassBench</w:t>
      </w:r>
      <w:proofErr w:type="spellEnd"/>
      <w:r>
        <w:rPr>
          <w:lang w:val="ru-RU"/>
        </w:rPr>
        <w:t xml:space="preserve"> соответствует, вообще говоря, путь в реальном графе, а в наших алгоритмах — проход ровно по одной дуге реального графа. Это различие ведёт, с одной стороны, к различным оценкам времени тестирования, а с другой стороны, к различным требованиям соответствия абстрактного и реального графов. В частности, абстрактный граф для </w:t>
      </w:r>
      <w:proofErr w:type="spellStart"/>
      <w:r>
        <w:rPr>
          <w:lang w:val="ru-RU"/>
        </w:rPr>
        <w:t>ClassBench</w:t>
      </w:r>
      <w:proofErr w:type="spellEnd"/>
      <w:r>
        <w:rPr>
          <w:lang w:val="ru-RU"/>
        </w:rPr>
        <w:t xml:space="preserve"> может быть не </w:t>
      </w:r>
      <w:proofErr w:type="spellStart"/>
      <w:r>
        <w:rPr>
          <w:lang w:val="ru-RU"/>
        </w:rPr>
        <w:t>гомоморфен</w:t>
      </w:r>
      <w:proofErr w:type="spellEnd"/>
      <w:r>
        <w:rPr>
          <w:lang w:val="ru-RU"/>
        </w:rPr>
        <w:t xml:space="preserve"> реальному.</w:t>
      </w:r>
    </w:p>
    <w:p w:rsidR="001207EC" w:rsidRDefault="006D55A3">
      <w:pPr>
        <w:jc w:val="both"/>
        <w:rPr>
          <w:lang w:val="ru-RU"/>
        </w:rPr>
      </w:pPr>
      <w:r>
        <w:rPr>
          <w:lang w:val="ru-RU"/>
        </w:rPr>
        <w:t>Второе отличие нашей работы — возможность построения обхода графа и самого графа в процессе тестирования, то есть, не требуется эксплицитное описание графа. Все знания об автомате сосредоточены в оракуле, который генерируется автоматически по специфик</w:t>
      </w:r>
      <w:r>
        <w:rPr>
          <w:lang w:val="ru-RU"/>
        </w:rPr>
        <w:t>а</w:t>
      </w:r>
      <w:r>
        <w:rPr>
          <w:lang w:val="ru-RU"/>
        </w:rPr>
        <w:t>циям. Соответствие абстрактного и реального графов задаётся минимальным образом: отображением реальных состояний в абстрактные состояния (или предикатом эквивален</w:t>
      </w:r>
      <w:r>
        <w:rPr>
          <w:lang w:val="ru-RU"/>
        </w:rPr>
        <w:t>т</w:t>
      </w:r>
      <w:r>
        <w:rPr>
          <w:lang w:val="ru-RU"/>
        </w:rPr>
        <w:t>ности состояний), итератором обобщённых входных символов и функцией вычисления символа. Важно также отметить, что для наших алгоритмов не требуется выделенной оп</w:t>
      </w:r>
      <w:r>
        <w:rPr>
          <w:lang w:val="ru-RU"/>
        </w:rPr>
        <w:t>е</w:t>
      </w:r>
      <w:r>
        <w:rPr>
          <w:lang w:val="ru-RU"/>
        </w:rPr>
        <w:t xml:space="preserve">рации </w:t>
      </w:r>
      <w:proofErr w:type="spellStart"/>
      <w:r>
        <w:rPr>
          <w:lang w:val="ru-RU"/>
        </w:rPr>
        <w:t>reset</w:t>
      </w:r>
      <w:proofErr w:type="spellEnd"/>
      <w:r>
        <w:rPr>
          <w:lang w:val="ru-RU"/>
        </w:rPr>
        <w:t>, а только сильная связность графа.</w:t>
      </w:r>
    </w:p>
    <w:p w:rsidR="001207EC" w:rsidRDefault="006D55A3">
      <w:pPr>
        <w:jc w:val="both"/>
        <w:rPr>
          <w:lang w:val="ru-RU"/>
        </w:rPr>
      </w:pPr>
      <w:r>
        <w:rPr>
          <w:lang w:val="ru-RU"/>
        </w:rPr>
        <w:t xml:space="preserve">Наконец, третье отличие: в работах [4,5] не описывается применение данной методики к недетерминированным автоматам. </w:t>
      </w:r>
    </w:p>
    <w:p w:rsidR="001207EC" w:rsidRDefault="006D55A3">
      <w:pPr>
        <w:pStyle w:val="H2"/>
        <w:jc w:val="both"/>
        <w:rPr>
          <w:lang w:val="ru-RU"/>
        </w:rPr>
      </w:pPr>
      <w:r>
        <w:rPr>
          <w:lang w:val="ru-RU"/>
        </w:rPr>
        <w:lastRenderedPageBreak/>
        <w:t>Заключение</w:t>
      </w:r>
    </w:p>
    <w:p w:rsidR="001207EC" w:rsidRDefault="006D55A3">
      <w:pPr>
        <w:jc w:val="both"/>
        <w:rPr>
          <w:lang w:val="ru-RU"/>
        </w:rPr>
      </w:pPr>
      <w:r>
        <w:rPr>
          <w:lang w:val="ru-RU"/>
        </w:rPr>
        <w:t>Естественным направлением дальнейших исследований является формализация процесса извлечения из формальных спецификаций информации, необходимой для генерации ко</w:t>
      </w:r>
      <w:r>
        <w:rPr>
          <w:lang w:val="ru-RU"/>
        </w:rPr>
        <w:t>м</w:t>
      </w:r>
      <w:r>
        <w:rPr>
          <w:lang w:val="ru-RU"/>
        </w:rPr>
        <w:t>понентов, которые сейчас создаются вручную. Эта формализация должна иметь своим итогом, с одной стороны, формальные требования (методология) к форме спецификаций и, с другой стороны, набор инструментов (технология), автоматически генерирующих из спецификаций необходимые компоненты тестовых наборов. В частности, могут быть со</w:t>
      </w:r>
      <w:r>
        <w:rPr>
          <w:lang w:val="ru-RU"/>
        </w:rPr>
        <w:t>з</w:t>
      </w:r>
      <w:r>
        <w:rPr>
          <w:lang w:val="ru-RU"/>
        </w:rPr>
        <w:t>даны инструменты, поддерживающие построение детерминированных и вполне опред</w:t>
      </w:r>
      <w:r>
        <w:rPr>
          <w:lang w:val="ru-RU"/>
        </w:rPr>
        <w:t>е</w:t>
      </w:r>
      <w:r>
        <w:rPr>
          <w:lang w:val="ru-RU"/>
        </w:rPr>
        <w:t xml:space="preserve">лённых </w:t>
      </w:r>
      <w:proofErr w:type="spellStart"/>
      <w:r>
        <w:rPr>
          <w:lang w:val="ru-RU"/>
        </w:rPr>
        <w:t>фактор-графов</w:t>
      </w:r>
      <w:proofErr w:type="spellEnd"/>
      <w:r>
        <w:rPr>
          <w:lang w:val="ru-RU"/>
        </w:rPr>
        <w:t xml:space="preserve"> (алгоритмы 1 и 2).</w:t>
      </w:r>
    </w:p>
    <w:p w:rsidR="001207EC" w:rsidRDefault="006D55A3">
      <w:pPr>
        <w:jc w:val="both"/>
        <w:rPr>
          <w:lang w:val="ru-RU"/>
        </w:rPr>
      </w:pPr>
      <w:r>
        <w:rPr>
          <w:lang w:val="ru-RU"/>
        </w:rPr>
        <w:t>Вторым направлением дальнейших исследований может быть использование других абс</w:t>
      </w:r>
      <w:r>
        <w:rPr>
          <w:lang w:val="ru-RU"/>
        </w:rPr>
        <w:t>т</w:t>
      </w:r>
      <w:r>
        <w:rPr>
          <w:lang w:val="ru-RU"/>
        </w:rPr>
        <w:t>рактных моделей автоматов и их графов состояний, в частности тех, что исследуются в работах [4,5]. Здесь можно отметить, что на практике при ручном создании указанных выше тестовых компонентов часто применялись дополнительные приёмы, не нашедшие своего отражения в настоящей статье. В частности, иногда дуге абстрактного графа соо</w:t>
      </w:r>
      <w:r>
        <w:rPr>
          <w:lang w:val="ru-RU"/>
        </w:rPr>
        <w:t>т</w:t>
      </w:r>
      <w:r>
        <w:rPr>
          <w:lang w:val="ru-RU"/>
        </w:rPr>
        <w:t>ветствовала не одна дуга, а путь в реальном графе состояний. В некоторых частных случ</w:t>
      </w:r>
      <w:r>
        <w:rPr>
          <w:lang w:val="ru-RU"/>
        </w:rPr>
        <w:t>а</w:t>
      </w:r>
      <w:r>
        <w:rPr>
          <w:lang w:val="ru-RU"/>
        </w:rPr>
        <w:t xml:space="preserve">ях тестирование по алгоритму </w:t>
      </w:r>
      <w:r w:rsidR="001F2C2B">
        <w:rPr>
          <w:b/>
          <w:noProof/>
          <w:snapToGrid/>
          <w:lang w:val="ru-RU" w:eastAsia="ru-RU"/>
        </w:rPr>
        <w:drawing>
          <wp:inline distT="0" distB="0" distL="0" distR="0">
            <wp:extent cx="143510" cy="143510"/>
            <wp:effectExtent l="19050" t="0" r="8890" b="0"/>
            <wp:docPr id="42" name="Рисунок 42" descr="Special_Symbols/Up_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pecial_Symbols/Up_A.gif"/>
                    <pic:cNvPicPr>
                      <a:picLocks noChangeAspect="1" noChangeArrowheads="1"/>
                    </pic:cNvPicPr>
                  </pic:nvPicPr>
                  <pic:blipFill>
                    <a:blip r:link="rId8" cstate="print"/>
                    <a:srcRect/>
                    <a:stretch>
                      <a:fillRect/>
                    </a:stretch>
                  </pic:blipFill>
                  <pic:spPr bwMode="auto">
                    <a:xfrm>
                      <a:off x="0" y="0"/>
                      <a:ext cx="143510" cy="143510"/>
                    </a:xfrm>
                    <a:prstGeom prst="rect">
                      <a:avLst/>
                    </a:prstGeom>
                    <a:noFill/>
                    <a:ln w="9525">
                      <a:noFill/>
                      <a:miter lim="800000"/>
                      <a:headEnd/>
                      <a:tailEnd/>
                    </a:ln>
                  </pic:spPr>
                </pic:pic>
              </a:graphicData>
            </a:graphic>
          </wp:inline>
        </w:drawing>
      </w:r>
      <w:r>
        <w:rPr>
          <w:b/>
          <w:lang w:val="ru-RU"/>
        </w:rPr>
        <w:t>*(A,</w:t>
      </w:r>
      <w:r>
        <w:rPr>
          <w:rFonts w:ascii="Symbol" w:hAnsi="Symbol"/>
          <w:b/>
          <w:lang w:val="ru-RU"/>
        </w:rPr>
        <w:t></w:t>
      </w:r>
      <w:r>
        <w:rPr>
          <w:b/>
          <w:lang w:val="ru-RU"/>
        </w:rPr>
        <w:t>)</w:t>
      </w:r>
      <w:r>
        <w:rPr>
          <w:lang w:val="ru-RU"/>
        </w:rPr>
        <w:t xml:space="preserve"> удавалось выполнять по недетерминированным </w:t>
      </w:r>
      <w:proofErr w:type="spellStart"/>
      <w:r>
        <w:rPr>
          <w:lang w:val="ru-RU"/>
        </w:rPr>
        <w:t>фактор-графам</w:t>
      </w:r>
      <w:proofErr w:type="spellEnd"/>
      <w:r>
        <w:rPr>
          <w:lang w:val="ru-RU"/>
        </w:rPr>
        <w:t>. Однако, то, что удаётся в отдельных случаях сделать вручную, далеко не всегда возможно реализовать в виде инструмента. Поэтому важным представляется ан</w:t>
      </w:r>
      <w:r>
        <w:rPr>
          <w:lang w:val="ru-RU"/>
        </w:rPr>
        <w:t>а</w:t>
      </w:r>
      <w:r>
        <w:rPr>
          <w:lang w:val="ru-RU"/>
        </w:rPr>
        <w:t>лиз накопленного опыта спецификаций и тестирования с целью извлечения формализу</w:t>
      </w:r>
      <w:r>
        <w:rPr>
          <w:lang w:val="ru-RU"/>
        </w:rPr>
        <w:t>е</w:t>
      </w:r>
      <w:r>
        <w:rPr>
          <w:lang w:val="ru-RU"/>
        </w:rPr>
        <w:t>мых приёмов и дальнейшей реализации их в виде инструментов.</w:t>
      </w:r>
    </w:p>
    <w:p w:rsidR="001207EC" w:rsidRDefault="006D55A3">
      <w:pPr>
        <w:pStyle w:val="H2"/>
        <w:jc w:val="both"/>
        <w:rPr>
          <w:lang w:val="ru-RU"/>
        </w:rPr>
      </w:pPr>
      <w:r>
        <w:rPr>
          <w:lang w:val="ru-RU"/>
        </w:rPr>
        <w:t>Литература</w:t>
      </w:r>
    </w:p>
    <w:p w:rsidR="001207EC" w:rsidRDefault="006D55A3">
      <w:pPr>
        <w:numPr>
          <w:ilvl w:val="0"/>
          <w:numId w:val="5"/>
        </w:numPr>
        <w:tabs>
          <w:tab w:val="num" w:pos="720"/>
        </w:tabs>
        <w:jc w:val="both"/>
        <w:outlineLvl w:val="0"/>
        <w:rPr>
          <w:lang w:val="ru-RU"/>
        </w:rPr>
      </w:pPr>
      <w:r w:rsidRPr="00694854">
        <w:rPr>
          <w:lang w:val="en-US"/>
        </w:rPr>
        <w:t>A.Barantsev, I.Burdonov, A.Kossatchev, H.Wong. Report on Test Generation Methodo</w:t>
      </w:r>
      <w:r w:rsidRPr="00694854">
        <w:rPr>
          <w:lang w:val="en-US"/>
        </w:rPr>
        <w:t>l</w:t>
      </w:r>
      <w:r w:rsidRPr="00694854">
        <w:rPr>
          <w:lang w:val="en-US"/>
        </w:rPr>
        <w:t xml:space="preserve">ogy. </w:t>
      </w:r>
      <w:r>
        <w:rPr>
          <w:lang w:val="ru-RU"/>
        </w:rPr>
        <w:t xml:space="preserve">Nortel.1997. </w:t>
      </w:r>
    </w:p>
    <w:p w:rsidR="001207EC" w:rsidRDefault="006D55A3">
      <w:pPr>
        <w:numPr>
          <w:ilvl w:val="0"/>
          <w:numId w:val="5"/>
        </w:numPr>
        <w:tabs>
          <w:tab w:val="num" w:pos="720"/>
        </w:tabs>
        <w:jc w:val="both"/>
        <w:outlineLvl w:val="0"/>
        <w:rPr>
          <w:lang w:val="ru-RU"/>
        </w:rPr>
      </w:pPr>
      <w:r w:rsidRPr="00694854">
        <w:rPr>
          <w:lang w:val="en-US"/>
        </w:rPr>
        <w:t xml:space="preserve">B.Beizer. Software Testing Techniques. 2-nd edition. Van Nostrand Reinhold. </w:t>
      </w:r>
      <w:r>
        <w:rPr>
          <w:lang w:val="ru-RU"/>
        </w:rPr>
        <w:t>N-Y.1990.</w:t>
      </w:r>
    </w:p>
    <w:p w:rsidR="001207EC" w:rsidRDefault="006D55A3">
      <w:pPr>
        <w:numPr>
          <w:ilvl w:val="0"/>
          <w:numId w:val="5"/>
        </w:numPr>
        <w:tabs>
          <w:tab w:val="num" w:pos="720"/>
        </w:tabs>
        <w:jc w:val="both"/>
        <w:outlineLvl w:val="0"/>
        <w:rPr>
          <w:lang w:val="ru-RU"/>
        </w:rPr>
      </w:pPr>
      <w:r w:rsidRPr="00694854">
        <w:rPr>
          <w:lang w:val="en-US"/>
        </w:rPr>
        <w:t xml:space="preserve">I.Burdonov, A. Kossatchev, A. Petrenko, S. Cheng, H. Wong. Formal Specification and Verification of SOS Kernel. </w:t>
      </w:r>
      <w:r>
        <w:rPr>
          <w:i/>
          <w:lang w:val="ru-RU"/>
        </w:rPr>
        <w:t xml:space="preserve">BNR/NORTEL </w:t>
      </w:r>
      <w:proofErr w:type="spellStart"/>
      <w:r>
        <w:rPr>
          <w:i/>
          <w:lang w:val="ru-RU"/>
        </w:rPr>
        <w:t>Design</w:t>
      </w:r>
      <w:proofErr w:type="spellEnd"/>
      <w:r>
        <w:rPr>
          <w:i/>
          <w:lang w:val="ru-RU"/>
        </w:rPr>
        <w:t xml:space="preserve"> </w:t>
      </w:r>
      <w:proofErr w:type="spellStart"/>
      <w:r>
        <w:rPr>
          <w:i/>
          <w:lang w:val="ru-RU"/>
        </w:rPr>
        <w:t>Forum</w:t>
      </w:r>
      <w:proofErr w:type="spellEnd"/>
      <w:r>
        <w:rPr>
          <w:lang w:val="ru-RU"/>
        </w:rPr>
        <w:t xml:space="preserve">, </w:t>
      </w:r>
      <w:proofErr w:type="spellStart"/>
      <w:r>
        <w:rPr>
          <w:lang w:val="ru-RU"/>
        </w:rPr>
        <w:t>June</w:t>
      </w:r>
      <w:proofErr w:type="spellEnd"/>
      <w:r>
        <w:rPr>
          <w:lang w:val="ru-RU"/>
        </w:rPr>
        <w:t xml:space="preserve"> 1996. </w:t>
      </w:r>
    </w:p>
    <w:p w:rsidR="001207EC" w:rsidRDefault="006D55A3">
      <w:pPr>
        <w:numPr>
          <w:ilvl w:val="0"/>
          <w:numId w:val="5"/>
        </w:numPr>
        <w:tabs>
          <w:tab w:val="num" w:pos="720"/>
        </w:tabs>
        <w:jc w:val="both"/>
        <w:outlineLvl w:val="0"/>
        <w:rPr>
          <w:lang w:val="ru-RU"/>
        </w:rPr>
      </w:pPr>
      <w:r w:rsidRPr="00694854">
        <w:rPr>
          <w:lang w:val="en-US"/>
        </w:rPr>
        <w:t xml:space="preserve">D. Hoffman, P.Strooper. ClassBench: a Framework for Automated Class Testing. </w:t>
      </w:r>
      <w:proofErr w:type="spellStart"/>
      <w:r>
        <w:rPr>
          <w:i/>
          <w:lang w:val="ru-RU"/>
        </w:rPr>
        <w:t>Software</w:t>
      </w:r>
      <w:proofErr w:type="spellEnd"/>
      <w:r>
        <w:rPr>
          <w:i/>
          <w:lang w:val="ru-RU"/>
        </w:rPr>
        <w:t xml:space="preserve"> </w:t>
      </w:r>
      <w:proofErr w:type="spellStart"/>
      <w:r>
        <w:rPr>
          <w:i/>
          <w:lang w:val="ru-RU"/>
        </w:rPr>
        <w:t>Maintenance</w:t>
      </w:r>
      <w:proofErr w:type="spellEnd"/>
      <w:r>
        <w:rPr>
          <w:i/>
          <w:lang w:val="ru-RU"/>
        </w:rPr>
        <w:t xml:space="preserve">: </w:t>
      </w:r>
      <w:proofErr w:type="spellStart"/>
      <w:r>
        <w:rPr>
          <w:i/>
          <w:lang w:val="ru-RU"/>
        </w:rPr>
        <w:t>Practice</w:t>
      </w:r>
      <w:proofErr w:type="spellEnd"/>
      <w:r>
        <w:rPr>
          <w:i/>
          <w:lang w:val="ru-RU"/>
        </w:rPr>
        <w:t xml:space="preserve"> </w:t>
      </w:r>
      <w:proofErr w:type="spellStart"/>
      <w:r>
        <w:rPr>
          <w:i/>
          <w:lang w:val="ru-RU"/>
        </w:rPr>
        <w:t>and</w:t>
      </w:r>
      <w:proofErr w:type="spellEnd"/>
      <w:r>
        <w:rPr>
          <w:i/>
          <w:lang w:val="ru-RU"/>
        </w:rPr>
        <w:t xml:space="preserve"> </w:t>
      </w:r>
      <w:proofErr w:type="spellStart"/>
      <w:r>
        <w:rPr>
          <w:i/>
          <w:lang w:val="ru-RU"/>
        </w:rPr>
        <w:t>Experience</w:t>
      </w:r>
      <w:proofErr w:type="spellEnd"/>
      <w:r>
        <w:rPr>
          <w:lang w:val="ru-RU"/>
        </w:rPr>
        <w:t xml:space="preserve">, </w:t>
      </w:r>
      <w:proofErr w:type="spellStart"/>
      <w:r>
        <w:rPr>
          <w:lang w:val="ru-RU"/>
        </w:rPr>
        <w:t>Vol</w:t>
      </w:r>
      <w:proofErr w:type="spellEnd"/>
      <w:r>
        <w:rPr>
          <w:lang w:val="ru-RU"/>
        </w:rPr>
        <w:t xml:space="preserve">. 27, </w:t>
      </w:r>
      <w:proofErr w:type="spellStart"/>
      <w:r>
        <w:rPr>
          <w:lang w:val="ru-RU"/>
        </w:rPr>
        <w:t>No</w:t>
      </w:r>
      <w:proofErr w:type="spellEnd"/>
      <w:r>
        <w:rPr>
          <w:lang w:val="ru-RU"/>
        </w:rPr>
        <w:t xml:space="preserve">. 5, </w:t>
      </w:r>
      <w:proofErr w:type="spellStart"/>
      <w:r>
        <w:rPr>
          <w:lang w:val="ru-RU"/>
        </w:rPr>
        <w:t>May</w:t>
      </w:r>
      <w:proofErr w:type="spellEnd"/>
      <w:r>
        <w:rPr>
          <w:lang w:val="ru-RU"/>
        </w:rPr>
        <w:t xml:space="preserve"> 1997, </w:t>
      </w:r>
      <w:proofErr w:type="spellStart"/>
      <w:r>
        <w:rPr>
          <w:lang w:val="ru-RU"/>
        </w:rPr>
        <w:t>pp</w:t>
      </w:r>
      <w:proofErr w:type="spellEnd"/>
      <w:r>
        <w:rPr>
          <w:lang w:val="ru-RU"/>
        </w:rPr>
        <w:t xml:space="preserve">. 573-579. </w:t>
      </w:r>
    </w:p>
    <w:p w:rsidR="001207EC" w:rsidRDefault="006D55A3">
      <w:pPr>
        <w:numPr>
          <w:ilvl w:val="0"/>
          <w:numId w:val="5"/>
        </w:numPr>
        <w:tabs>
          <w:tab w:val="num" w:pos="720"/>
        </w:tabs>
        <w:jc w:val="both"/>
        <w:outlineLvl w:val="0"/>
        <w:rPr>
          <w:lang w:val="ru-RU"/>
        </w:rPr>
      </w:pPr>
      <w:r w:rsidRPr="00694854">
        <w:rPr>
          <w:lang w:val="en-US"/>
        </w:rPr>
        <w:t xml:space="preserve">L. Murray, D. Carrington. I. MacColl, J. McDonald, P. Strooper. Formal Derivation of Finite State Machines for Class Testing. In J.P. Bowen, A.Fett, M.G.Hinchey, editors, </w:t>
      </w:r>
      <w:r w:rsidRPr="00694854">
        <w:rPr>
          <w:i/>
          <w:lang w:val="en-US"/>
        </w:rPr>
        <w:t>ZUM'98: The Z Formal Specification Notation.</w:t>
      </w:r>
      <w:r w:rsidRPr="00694854">
        <w:rPr>
          <w:lang w:val="en-US"/>
        </w:rPr>
        <w:t xml:space="preserve">, </w:t>
      </w:r>
      <w:r w:rsidRPr="00694854">
        <w:rPr>
          <w:i/>
          <w:lang w:val="en-US"/>
        </w:rPr>
        <w:t>11-th Int. Conf. of Z Users</w:t>
      </w:r>
      <w:r w:rsidRPr="00694854">
        <w:rPr>
          <w:lang w:val="en-US"/>
        </w:rPr>
        <w:t xml:space="preserve">, Vol. 1493 of </w:t>
      </w:r>
      <w:r w:rsidRPr="00694854">
        <w:rPr>
          <w:i/>
          <w:lang w:val="en-US"/>
        </w:rPr>
        <w:t>Lecture Notes in Computer Science</w:t>
      </w:r>
      <w:r w:rsidRPr="00694854">
        <w:rPr>
          <w:lang w:val="en-US"/>
        </w:rPr>
        <w:t xml:space="preserve">. </w:t>
      </w:r>
      <w:proofErr w:type="spellStart"/>
      <w:r>
        <w:rPr>
          <w:lang w:val="ru-RU"/>
        </w:rPr>
        <w:t>Springer-Verlag</w:t>
      </w:r>
      <w:proofErr w:type="spellEnd"/>
      <w:r>
        <w:rPr>
          <w:lang w:val="ru-RU"/>
        </w:rPr>
        <w:t xml:space="preserve">, 1998, </w:t>
      </w:r>
      <w:proofErr w:type="spellStart"/>
      <w:r>
        <w:rPr>
          <w:lang w:val="ru-RU"/>
        </w:rPr>
        <w:t>pp</w:t>
      </w:r>
      <w:proofErr w:type="spellEnd"/>
      <w:r>
        <w:rPr>
          <w:lang w:val="ru-RU"/>
        </w:rPr>
        <w:t xml:space="preserve">. 42-59. </w:t>
      </w:r>
    </w:p>
    <w:p w:rsidR="001207EC" w:rsidRDefault="006D55A3">
      <w:pPr>
        <w:numPr>
          <w:ilvl w:val="0"/>
          <w:numId w:val="5"/>
        </w:numPr>
        <w:tabs>
          <w:tab w:val="num" w:pos="720"/>
        </w:tabs>
        <w:jc w:val="both"/>
        <w:outlineLvl w:val="0"/>
        <w:rPr>
          <w:lang w:val="ru-RU"/>
        </w:rPr>
      </w:pPr>
      <w:r w:rsidRPr="00694854">
        <w:rPr>
          <w:lang w:val="en-US"/>
        </w:rPr>
        <w:t xml:space="preserve">D.K.Peters, D.L.Parnas. Using Test Oracles Generated from Program Documentation. </w:t>
      </w:r>
      <w:r>
        <w:rPr>
          <w:i/>
          <w:lang w:val="ru-RU"/>
        </w:rPr>
        <w:t xml:space="preserve">IEEE </w:t>
      </w:r>
      <w:proofErr w:type="spellStart"/>
      <w:r>
        <w:rPr>
          <w:i/>
          <w:lang w:val="ru-RU"/>
        </w:rPr>
        <w:t>Trans</w:t>
      </w:r>
      <w:proofErr w:type="spellEnd"/>
      <w:r>
        <w:rPr>
          <w:i/>
          <w:lang w:val="ru-RU"/>
        </w:rPr>
        <w:t xml:space="preserve">. </w:t>
      </w:r>
      <w:proofErr w:type="spellStart"/>
      <w:r>
        <w:rPr>
          <w:i/>
          <w:lang w:val="ru-RU"/>
        </w:rPr>
        <w:t>on</w:t>
      </w:r>
      <w:proofErr w:type="spellEnd"/>
      <w:r>
        <w:rPr>
          <w:i/>
          <w:lang w:val="ru-RU"/>
        </w:rPr>
        <w:t xml:space="preserve"> </w:t>
      </w:r>
      <w:proofErr w:type="spellStart"/>
      <w:r>
        <w:rPr>
          <w:i/>
          <w:lang w:val="ru-RU"/>
        </w:rPr>
        <w:t>Software</w:t>
      </w:r>
      <w:proofErr w:type="spellEnd"/>
      <w:r>
        <w:rPr>
          <w:i/>
          <w:lang w:val="ru-RU"/>
        </w:rPr>
        <w:t xml:space="preserve"> </w:t>
      </w:r>
      <w:proofErr w:type="spellStart"/>
      <w:r>
        <w:rPr>
          <w:i/>
          <w:lang w:val="ru-RU"/>
        </w:rPr>
        <w:t>Engineering</w:t>
      </w:r>
      <w:proofErr w:type="spellEnd"/>
      <w:r>
        <w:rPr>
          <w:lang w:val="ru-RU"/>
        </w:rPr>
        <w:t xml:space="preserve">, </w:t>
      </w:r>
      <w:proofErr w:type="spellStart"/>
      <w:r>
        <w:rPr>
          <w:lang w:val="ru-RU"/>
        </w:rPr>
        <w:t>Vol</w:t>
      </w:r>
      <w:proofErr w:type="spellEnd"/>
      <w:r>
        <w:rPr>
          <w:lang w:val="ru-RU"/>
        </w:rPr>
        <w:t xml:space="preserve">. 24, </w:t>
      </w:r>
      <w:proofErr w:type="spellStart"/>
      <w:r>
        <w:rPr>
          <w:lang w:val="ru-RU"/>
        </w:rPr>
        <w:t>No</w:t>
      </w:r>
      <w:proofErr w:type="spellEnd"/>
      <w:r>
        <w:rPr>
          <w:lang w:val="ru-RU"/>
        </w:rPr>
        <w:t xml:space="preserve">. 3, </w:t>
      </w:r>
      <w:proofErr w:type="spellStart"/>
      <w:r>
        <w:rPr>
          <w:lang w:val="ru-RU"/>
        </w:rPr>
        <w:t>March</w:t>
      </w:r>
      <w:proofErr w:type="spellEnd"/>
      <w:r>
        <w:rPr>
          <w:lang w:val="ru-RU"/>
        </w:rPr>
        <w:t xml:space="preserve"> 1998, </w:t>
      </w:r>
      <w:proofErr w:type="spellStart"/>
      <w:r>
        <w:rPr>
          <w:lang w:val="ru-RU"/>
        </w:rPr>
        <w:t>pp</w:t>
      </w:r>
      <w:proofErr w:type="spellEnd"/>
      <w:r>
        <w:rPr>
          <w:lang w:val="ru-RU"/>
        </w:rPr>
        <w:t>. 161-173.</w:t>
      </w:r>
    </w:p>
    <w:p w:rsidR="001207EC" w:rsidRDefault="006D55A3">
      <w:pPr>
        <w:numPr>
          <w:ilvl w:val="0"/>
          <w:numId w:val="5"/>
        </w:numPr>
        <w:tabs>
          <w:tab w:val="num" w:pos="720"/>
        </w:tabs>
        <w:jc w:val="both"/>
        <w:outlineLvl w:val="0"/>
        <w:rPr>
          <w:lang w:val="ru-RU"/>
        </w:rPr>
      </w:pPr>
      <w:r w:rsidRPr="00694854">
        <w:rPr>
          <w:lang w:val="en-US"/>
        </w:rPr>
        <w:t xml:space="preserve">A.K.Petrenko, I.B.Burdonov, A.Yu. Drojjina, A.S. Kossatchev, A.V.Maximov, Yu.L.Sazanov.H.Sumar. Preliminary Test Methodology and Test System Report. </w:t>
      </w:r>
      <w:proofErr w:type="spellStart"/>
      <w:r>
        <w:rPr>
          <w:lang w:val="ru-RU"/>
        </w:rPr>
        <w:t>Nortel</w:t>
      </w:r>
      <w:proofErr w:type="spellEnd"/>
      <w:r>
        <w:rPr>
          <w:lang w:val="ru-RU"/>
        </w:rPr>
        <w:t xml:space="preserve">. </w:t>
      </w:r>
      <w:r>
        <w:rPr>
          <w:lang w:val="ru-RU"/>
        </w:rPr>
        <w:lastRenderedPageBreak/>
        <w:t xml:space="preserve">24 </w:t>
      </w:r>
      <w:proofErr w:type="spellStart"/>
      <w:r>
        <w:rPr>
          <w:lang w:val="ru-RU"/>
        </w:rPr>
        <w:t>May</w:t>
      </w:r>
      <w:proofErr w:type="spellEnd"/>
      <w:r>
        <w:rPr>
          <w:lang w:val="ru-RU"/>
        </w:rPr>
        <w:t xml:space="preserve"> 1995. </w:t>
      </w:r>
    </w:p>
    <w:p w:rsidR="001207EC" w:rsidRDefault="006D55A3">
      <w:pPr>
        <w:numPr>
          <w:ilvl w:val="0"/>
          <w:numId w:val="5"/>
        </w:numPr>
        <w:tabs>
          <w:tab w:val="num" w:pos="720"/>
        </w:tabs>
        <w:jc w:val="both"/>
        <w:outlineLvl w:val="0"/>
        <w:rPr>
          <w:lang w:val="ru-RU"/>
        </w:rPr>
      </w:pPr>
      <w:r w:rsidRPr="00694854">
        <w:rPr>
          <w:lang w:val="en-US"/>
        </w:rPr>
        <w:t xml:space="preserve">C.D. Turner, D.J.Robson. The State-based Testing of Object-Oriented Programs. </w:t>
      </w:r>
      <w:proofErr w:type="spellStart"/>
      <w:r>
        <w:rPr>
          <w:i/>
          <w:lang w:val="ru-RU"/>
        </w:rPr>
        <w:t>Proc</w:t>
      </w:r>
      <w:proofErr w:type="spellEnd"/>
      <w:r>
        <w:rPr>
          <w:i/>
          <w:lang w:val="ru-RU"/>
        </w:rPr>
        <w:t xml:space="preserve">. IEEE </w:t>
      </w:r>
      <w:proofErr w:type="spellStart"/>
      <w:r>
        <w:rPr>
          <w:i/>
          <w:lang w:val="ru-RU"/>
        </w:rPr>
        <w:t>Conf</w:t>
      </w:r>
      <w:proofErr w:type="spellEnd"/>
      <w:r>
        <w:rPr>
          <w:i/>
          <w:lang w:val="ru-RU"/>
        </w:rPr>
        <w:t xml:space="preserve">. </w:t>
      </w:r>
      <w:proofErr w:type="spellStart"/>
      <w:r>
        <w:rPr>
          <w:i/>
          <w:lang w:val="ru-RU"/>
        </w:rPr>
        <w:t>Software</w:t>
      </w:r>
      <w:proofErr w:type="spellEnd"/>
      <w:r>
        <w:rPr>
          <w:i/>
          <w:lang w:val="ru-RU"/>
        </w:rPr>
        <w:t xml:space="preserve"> </w:t>
      </w:r>
      <w:proofErr w:type="spellStart"/>
      <w:r>
        <w:rPr>
          <w:i/>
          <w:lang w:val="ru-RU"/>
        </w:rPr>
        <w:t>Maintenance</w:t>
      </w:r>
      <w:proofErr w:type="spellEnd"/>
      <w:r>
        <w:rPr>
          <w:i/>
          <w:lang w:val="ru-RU"/>
        </w:rPr>
        <w:t>,</w:t>
      </w:r>
      <w:r>
        <w:rPr>
          <w:lang w:val="ru-RU"/>
        </w:rPr>
        <w:t xml:space="preserve"> 1993, </w:t>
      </w:r>
      <w:proofErr w:type="spellStart"/>
      <w:r>
        <w:rPr>
          <w:lang w:val="ru-RU"/>
        </w:rPr>
        <w:t>pp</w:t>
      </w:r>
      <w:proofErr w:type="spellEnd"/>
      <w:r>
        <w:rPr>
          <w:lang w:val="ru-RU"/>
        </w:rPr>
        <w:t>. 302-310.</w:t>
      </w:r>
    </w:p>
    <w:p w:rsidR="006D55A3" w:rsidRDefault="006D55A3">
      <w:pPr>
        <w:jc w:val="both"/>
        <w:rPr>
          <w:lang w:val="ru-RU"/>
        </w:rPr>
      </w:pPr>
      <w:r>
        <w:rPr>
          <w:lang w:val="ru-RU"/>
        </w:rPr>
        <w:t> </w:t>
      </w:r>
    </w:p>
    <w:sectPr w:rsidR="006D55A3" w:rsidSect="001207EC">
      <w:headerReference w:type="default" r:id="rId24"/>
      <w:footerReference w:type="default" r:id="rId25"/>
      <w:footnotePr>
        <w:numRestart w:val="eachPage"/>
      </w:footnotePr>
      <w:pgSz w:w="11906" w:h="16838" w:code="9"/>
      <w:pgMar w:top="1418" w:right="1276" w:bottom="1134" w:left="1276" w:header="1440" w:footer="1440" w:gutter="0"/>
      <w:pgNumType w:start="1"/>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D06" w:rsidRDefault="00701D06">
      <w:pPr>
        <w:spacing w:before="0" w:after="0"/>
      </w:pPr>
      <w:r>
        <w:separator/>
      </w:r>
    </w:p>
  </w:endnote>
  <w:endnote w:type="continuationSeparator" w:id="0">
    <w:p w:rsidR="00701D06" w:rsidRDefault="00701D06">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17CE39BC-6E5D-415E-A45F-367634FF2646}"/>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embedRegular r:id="rId2" w:fontKey="{B8AE792F-4691-42CB-9A0A-5FD38F54848E}"/>
  </w:font>
  <w:font w:name="Calibri">
    <w:panose1 w:val="020F0502020204030204"/>
    <w:charset w:val="CC"/>
    <w:family w:val="swiss"/>
    <w:pitch w:val="variable"/>
    <w:sig w:usb0="E00002FF" w:usb1="4000ACFF" w:usb2="00000001" w:usb3="00000000" w:csb0="0000019F" w:csb1="00000000"/>
    <w:embedRegular r:id="rId3" w:fontKey="{1E7CB89F-08D7-4EB0-B7B5-1849962444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7EC" w:rsidRDefault="008B5CAC">
    <w:pPr>
      <w:pStyle w:val="ab"/>
      <w:jc w:val="right"/>
    </w:pPr>
    <w:r>
      <w:rPr>
        <w:rStyle w:val="ac"/>
      </w:rPr>
      <w:fldChar w:fldCharType="begin"/>
    </w:r>
    <w:r w:rsidR="006D55A3">
      <w:rPr>
        <w:rStyle w:val="ac"/>
      </w:rPr>
      <w:instrText xml:space="preserve"> PAGE </w:instrText>
    </w:r>
    <w:r>
      <w:rPr>
        <w:rStyle w:val="ac"/>
      </w:rPr>
      <w:fldChar w:fldCharType="separate"/>
    </w:r>
    <w:r w:rsidR="00694854">
      <w:rPr>
        <w:rStyle w:val="ac"/>
        <w:noProof/>
      </w:rPr>
      <w:t>24</w:t>
    </w:r>
    <w:r>
      <w:rPr>
        <w:rStyle w:val="ac"/>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D06" w:rsidRDefault="00701D06">
      <w:pPr>
        <w:spacing w:before="0" w:after="0"/>
      </w:pPr>
      <w:r>
        <w:separator/>
      </w:r>
    </w:p>
  </w:footnote>
  <w:footnote w:type="continuationSeparator" w:id="0">
    <w:p w:rsidR="00701D06" w:rsidRDefault="00701D06">
      <w:pPr>
        <w:spacing w:before="0" w:after="0"/>
      </w:pPr>
      <w:r>
        <w:continuationSeparator/>
      </w:r>
    </w:p>
  </w:footnote>
  <w:footnote w:id="1">
    <w:p w:rsidR="001207EC" w:rsidRDefault="006D55A3">
      <w:pPr>
        <w:pStyle w:val="a8"/>
        <w:rPr>
          <w:lang w:val="ru-RU"/>
        </w:rPr>
      </w:pPr>
      <w:r>
        <w:rPr>
          <w:rStyle w:val="a9"/>
        </w:rPr>
        <w:footnoteRef/>
      </w:r>
      <w:r w:rsidRPr="00694854">
        <w:rPr>
          <w:lang w:val="ru-RU"/>
        </w:rPr>
        <w:t xml:space="preserve"> </w:t>
      </w:r>
      <w:r>
        <w:rPr>
          <w:lang w:val="ru-RU"/>
        </w:rPr>
        <w:t>Данная работа поддержана грантами РФФИ № 96-01-01277 и № 99-01-00207</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4854" w:rsidRPr="00694854" w:rsidRDefault="00694854" w:rsidP="00694854">
    <w:pPr>
      <w:pStyle w:val="aa"/>
      <w:rPr>
        <w:sz w:val="20"/>
      </w:rPr>
    </w:pPr>
    <w:proofErr w:type="spellStart"/>
    <w:r w:rsidRPr="00694854">
      <w:rPr>
        <w:sz w:val="20"/>
      </w:rPr>
      <w:t>И.Б.Бурдонов</w:t>
    </w:r>
    <w:proofErr w:type="spellEnd"/>
    <w:r w:rsidRPr="00694854">
      <w:rPr>
        <w:sz w:val="20"/>
      </w:rPr>
      <w:t xml:space="preserve">, </w:t>
    </w:r>
    <w:proofErr w:type="spellStart"/>
    <w:r w:rsidRPr="00694854">
      <w:rPr>
        <w:sz w:val="20"/>
      </w:rPr>
      <w:t>А.С.Косачев</w:t>
    </w:r>
    <w:proofErr w:type="spellEnd"/>
    <w:r w:rsidRPr="00694854">
      <w:rPr>
        <w:sz w:val="20"/>
      </w:rPr>
      <w:t xml:space="preserve">, </w:t>
    </w:r>
    <w:proofErr w:type="spellStart"/>
    <w:r w:rsidRPr="00694854">
      <w:rPr>
        <w:sz w:val="20"/>
      </w:rPr>
      <w:t>В.В.Кулямин</w:t>
    </w:r>
    <w:proofErr w:type="spellEnd"/>
    <w:r w:rsidRPr="00694854">
      <w:rPr>
        <w:sz w:val="20"/>
      </w:rPr>
      <w:t>.</w:t>
    </w:r>
  </w:p>
  <w:p w:rsidR="00694854" w:rsidRPr="00694854" w:rsidRDefault="00694854" w:rsidP="00694854">
    <w:pPr>
      <w:pStyle w:val="aa"/>
      <w:rPr>
        <w:sz w:val="20"/>
        <w:lang w:val="ru-RU"/>
      </w:rPr>
    </w:pPr>
    <w:r w:rsidRPr="00694854">
      <w:rPr>
        <w:sz w:val="20"/>
        <w:lang w:val="ru-RU"/>
      </w:rPr>
      <w:t>Использование конечных автоматов для тестирования программ.</w:t>
    </w:r>
  </w:p>
  <w:p w:rsidR="00694854" w:rsidRPr="00694854" w:rsidRDefault="00694854" w:rsidP="00694854">
    <w:pPr>
      <w:pStyle w:val="aa"/>
      <w:rPr>
        <w:sz w:val="20"/>
      </w:rPr>
    </w:pPr>
    <w:r w:rsidRPr="00694854">
      <w:rPr>
        <w:sz w:val="20"/>
      </w:rPr>
      <w:t>"Программирование",-2000, №2.- стр.12-28.</w:t>
    </w:r>
  </w:p>
  <w:p w:rsidR="00694854" w:rsidRPr="00694854" w:rsidRDefault="00694854" w:rsidP="00694854">
    <w:pPr>
      <w:pStyle w:val="aa"/>
      <w:rPr>
        <w:sz w:val="20"/>
      </w:rPr>
    </w:pPr>
    <w:r w:rsidRPr="00694854">
      <w:rPr>
        <w:sz w:val="20"/>
      </w:rPr>
      <w:t xml:space="preserve">15 </w:t>
    </w:r>
    <w:proofErr w:type="spellStart"/>
    <w:r w:rsidRPr="00694854">
      <w:rPr>
        <w:sz w:val="20"/>
      </w:rPr>
      <w:t>стр</w:t>
    </w:r>
    <w:proofErr w:type="spellEnd"/>
    <w:r w:rsidRPr="00694854">
      <w:rPr>
        <w:sz w:val="20"/>
      </w:rPr>
      <w:t>.</w:t>
    </w:r>
  </w:p>
  <w:p w:rsidR="00694854" w:rsidRPr="00694854" w:rsidRDefault="00694854" w:rsidP="00694854">
    <w:pPr>
      <w:pStyle w:val="aa"/>
      <w:rPr>
        <w:sz w:val="20"/>
      </w:rPr>
    </w:pPr>
    <w:r w:rsidRPr="00694854">
      <w:rPr>
        <w:sz w:val="20"/>
      </w:rPr>
      <w:t>____________________________________________________________</w:t>
    </w:r>
  </w:p>
  <w:p w:rsidR="00694854" w:rsidRPr="00694854" w:rsidRDefault="00694854" w:rsidP="00694854">
    <w:pPr>
      <w:pStyle w:val="aa"/>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000001"/>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2">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
    <w:nsid w:val="00000003"/>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nsid w:val="00000004"/>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5">
    <w:nsid w:val="00000005"/>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6">
    <w:nsid w:val="00000006"/>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7">
    <w:nsid w:val="65803081"/>
    <w:multiLevelType w:val="singleLevel"/>
    <w:tmpl w:val="DD966E4A"/>
    <w:lvl w:ilvl="0">
      <w:start w:val="1"/>
      <w:numFmt w:val="bullet"/>
      <w:lvlText w:val=""/>
      <w:lvlJc w:val="left"/>
      <w:pPr>
        <w:tabs>
          <w:tab w:val="num" w:pos="360"/>
        </w:tabs>
        <w:ind w:left="360" w:hanging="360"/>
      </w:pPr>
      <w:rPr>
        <w:rFonts w:ascii="Symbol" w:hAnsi="Symbol" w:hint="default"/>
        <w:sz w:val="28"/>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abstractNumId w:val="0"/>
    <w:lvlOverride w:ilvl="0">
      <w:lvl w:ilvl="0">
        <w:numFmt w:val="bullet"/>
        <w:lvlText w:val=""/>
        <w:legacy w:legacy="1" w:legacySpace="0" w:legacyIndent="360"/>
        <w:lvlJc w:val="left"/>
        <w:pPr>
          <w:ind w:left="720" w:hanging="360"/>
        </w:pPr>
        <w:rPr>
          <w:rFonts w:ascii="Symbol" w:hAnsi="Symbol" w:hint="default"/>
        </w:rPr>
      </w:lvl>
    </w:lvlOverride>
  </w:num>
  <w:num w:numId="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TrueTypeFonts/>
  <w:bordersDoNotSurroundHeader/>
  <w:bordersDoNotSurroundFooter/>
  <w:activeWritingStyle w:appName="MSWord" w:lang="ru-RU" w:vendorID="1" w:dllVersion="512" w:checkStyle="1"/>
  <w:proofState w:spelling="clean"/>
  <w:trackRevisions/>
  <w:defaultTabStop w:val="720"/>
  <w:autoHyphenation/>
  <w:hyphenationZone w:val="357"/>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numRestart w:val="eachPage"/>
    <w:footnote w:id="-1"/>
    <w:footnote w:id="0"/>
  </w:footnotePr>
  <w:endnotePr>
    <w:endnote w:id="-1"/>
    <w:endnote w:id="0"/>
  </w:endnotePr>
  <w:compat/>
  <w:rsids>
    <w:rsidRoot w:val="001F2C2B"/>
    <w:rsid w:val="001207EC"/>
    <w:rsid w:val="001B25AD"/>
    <w:rsid w:val="001F2C2B"/>
    <w:rsid w:val="00694854"/>
    <w:rsid w:val="006D55A3"/>
    <w:rsid w:val="00701D06"/>
    <w:rsid w:val="008B5CAC"/>
    <w:rsid w:val="00A9498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7EC"/>
    <w:pPr>
      <w:widowControl w:val="0"/>
      <w:spacing w:before="100" w:after="100"/>
    </w:pPr>
    <w:rPr>
      <w:snapToGrid w:val="0"/>
      <w:sz w:val="24"/>
      <w:lang w:val="en-AU" w:eastAsia="en-US"/>
    </w:rPr>
  </w:style>
  <w:style w:type="paragraph" w:styleId="1">
    <w:name w:val="heading 1"/>
    <w:basedOn w:val="a"/>
    <w:next w:val="a"/>
    <w:qFormat/>
    <w:rsid w:val="001207EC"/>
    <w:pPr>
      <w:keepNext/>
      <w:widowControl/>
      <w:spacing w:before="0" w:after="0"/>
      <w:outlineLvl w:val="0"/>
    </w:pPr>
    <w:rPr>
      <w:b/>
      <w:snapToGrid/>
      <w:sz w:val="44"/>
      <w:lang w:val="ru-RU"/>
    </w:rPr>
  </w:style>
  <w:style w:type="paragraph" w:styleId="2">
    <w:name w:val="heading 2"/>
    <w:basedOn w:val="a"/>
    <w:next w:val="a"/>
    <w:qFormat/>
    <w:rsid w:val="001207EC"/>
    <w:pPr>
      <w:keepNext/>
      <w:jc w:val="center"/>
      <w:outlineLvl w:val="1"/>
    </w:pPr>
    <w:rPr>
      <w:lang w:val="ru-RU"/>
    </w:rPr>
  </w:style>
  <w:style w:type="paragraph" w:styleId="3">
    <w:name w:val="heading 3"/>
    <w:basedOn w:val="a"/>
    <w:next w:val="a"/>
    <w:qFormat/>
    <w:rsid w:val="001207EC"/>
    <w:pPr>
      <w:keepNext/>
      <w:spacing w:before="240" w:after="60"/>
      <w:outlineLvl w:val="2"/>
    </w:pPr>
    <w:rPr>
      <w:rFonts w:ascii="Arial" w:hAnsi="Arial"/>
    </w:rPr>
  </w:style>
  <w:style w:type="paragraph" w:styleId="4">
    <w:name w:val="heading 4"/>
    <w:basedOn w:val="a"/>
    <w:next w:val="a"/>
    <w:qFormat/>
    <w:rsid w:val="001207EC"/>
    <w:pPr>
      <w:keepNext/>
      <w:spacing w:before="240" w:after="60"/>
      <w:outlineLvl w:val="3"/>
    </w:pPr>
    <w:rPr>
      <w:rFonts w:ascii="Arial" w:hAnsi="Arial"/>
      <w:b/>
    </w:rPr>
  </w:style>
  <w:style w:type="paragraph" w:styleId="5">
    <w:name w:val="heading 5"/>
    <w:basedOn w:val="a"/>
    <w:next w:val="a"/>
    <w:qFormat/>
    <w:rsid w:val="001207EC"/>
    <w:pPr>
      <w:spacing w:before="240" w:after="60"/>
      <w:outlineLvl w:val="4"/>
    </w:pPr>
    <w:rPr>
      <w:sz w:val="22"/>
    </w:rPr>
  </w:style>
  <w:style w:type="paragraph" w:styleId="6">
    <w:name w:val="heading 6"/>
    <w:basedOn w:val="a"/>
    <w:next w:val="a"/>
    <w:qFormat/>
    <w:rsid w:val="001207EC"/>
    <w:pPr>
      <w:spacing w:before="240" w:after="60"/>
      <w:outlineLvl w:val="5"/>
    </w:pPr>
    <w:rPr>
      <w:i/>
      <w:sz w:val="22"/>
    </w:rPr>
  </w:style>
  <w:style w:type="paragraph" w:styleId="7">
    <w:name w:val="heading 7"/>
    <w:basedOn w:val="a"/>
    <w:next w:val="a"/>
    <w:qFormat/>
    <w:rsid w:val="001207EC"/>
    <w:pPr>
      <w:spacing w:before="240" w:after="60"/>
      <w:outlineLvl w:val="6"/>
    </w:pPr>
    <w:rPr>
      <w:rFonts w:ascii="Arial" w:hAnsi="Arial"/>
      <w:sz w:val="20"/>
    </w:rPr>
  </w:style>
  <w:style w:type="paragraph" w:styleId="8">
    <w:name w:val="heading 8"/>
    <w:basedOn w:val="a"/>
    <w:next w:val="a"/>
    <w:qFormat/>
    <w:rsid w:val="001207EC"/>
    <w:pPr>
      <w:spacing w:before="240" w:after="60"/>
      <w:outlineLvl w:val="7"/>
    </w:pPr>
    <w:rPr>
      <w:rFonts w:ascii="Arial" w:hAnsi="Arial"/>
      <w:i/>
      <w:sz w:val="20"/>
    </w:rPr>
  </w:style>
  <w:style w:type="paragraph" w:styleId="9">
    <w:name w:val="heading 9"/>
    <w:basedOn w:val="a"/>
    <w:next w:val="a"/>
    <w:qFormat/>
    <w:rsid w:val="001207EC"/>
    <w:p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initionTerm">
    <w:name w:val="Definition Term"/>
    <w:basedOn w:val="a"/>
    <w:next w:val="DefinitionList"/>
    <w:rsid w:val="001207EC"/>
    <w:pPr>
      <w:spacing w:before="0" w:after="0"/>
    </w:pPr>
  </w:style>
  <w:style w:type="paragraph" w:customStyle="1" w:styleId="DefinitionList">
    <w:name w:val="Definition List"/>
    <w:basedOn w:val="a"/>
    <w:next w:val="DefinitionTerm"/>
    <w:rsid w:val="001207EC"/>
    <w:pPr>
      <w:spacing w:before="0" w:after="0"/>
      <w:ind w:left="360"/>
    </w:pPr>
  </w:style>
  <w:style w:type="character" w:customStyle="1" w:styleId="Definition">
    <w:name w:val="Definition"/>
    <w:rsid w:val="001207EC"/>
    <w:rPr>
      <w:i/>
    </w:rPr>
  </w:style>
  <w:style w:type="paragraph" w:customStyle="1" w:styleId="H1">
    <w:name w:val="H1"/>
    <w:basedOn w:val="a"/>
    <w:next w:val="a"/>
    <w:rsid w:val="001207EC"/>
    <w:pPr>
      <w:keepNext/>
      <w:outlineLvl w:val="1"/>
    </w:pPr>
    <w:rPr>
      <w:b/>
      <w:kern w:val="36"/>
      <w:sz w:val="48"/>
    </w:rPr>
  </w:style>
  <w:style w:type="paragraph" w:customStyle="1" w:styleId="H2">
    <w:name w:val="H2"/>
    <w:basedOn w:val="a"/>
    <w:next w:val="a"/>
    <w:rsid w:val="001207EC"/>
    <w:pPr>
      <w:keepNext/>
      <w:outlineLvl w:val="2"/>
    </w:pPr>
    <w:rPr>
      <w:b/>
      <w:sz w:val="36"/>
    </w:rPr>
  </w:style>
  <w:style w:type="paragraph" w:customStyle="1" w:styleId="H3">
    <w:name w:val="H3"/>
    <w:basedOn w:val="a"/>
    <w:next w:val="a"/>
    <w:rsid w:val="001207EC"/>
    <w:pPr>
      <w:keepNext/>
      <w:outlineLvl w:val="3"/>
    </w:pPr>
    <w:rPr>
      <w:b/>
      <w:sz w:val="28"/>
    </w:rPr>
  </w:style>
  <w:style w:type="paragraph" w:customStyle="1" w:styleId="H4">
    <w:name w:val="H4"/>
    <w:basedOn w:val="a"/>
    <w:next w:val="a"/>
    <w:rsid w:val="001207EC"/>
    <w:pPr>
      <w:keepNext/>
      <w:outlineLvl w:val="4"/>
    </w:pPr>
    <w:rPr>
      <w:b/>
    </w:rPr>
  </w:style>
  <w:style w:type="paragraph" w:customStyle="1" w:styleId="H5">
    <w:name w:val="H5"/>
    <w:basedOn w:val="a"/>
    <w:next w:val="a"/>
    <w:rsid w:val="001207EC"/>
    <w:pPr>
      <w:keepNext/>
      <w:outlineLvl w:val="5"/>
    </w:pPr>
    <w:rPr>
      <w:b/>
      <w:sz w:val="20"/>
    </w:rPr>
  </w:style>
  <w:style w:type="paragraph" w:customStyle="1" w:styleId="H6">
    <w:name w:val="H6"/>
    <w:basedOn w:val="a"/>
    <w:next w:val="a"/>
    <w:rsid w:val="001207EC"/>
    <w:pPr>
      <w:keepNext/>
      <w:outlineLvl w:val="6"/>
    </w:pPr>
    <w:rPr>
      <w:b/>
      <w:sz w:val="16"/>
    </w:rPr>
  </w:style>
  <w:style w:type="paragraph" w:customStyle="1" w:styleId="Address">
    <w:name w:val="Address"/>
    <w:basedOn w:val="a"/>
    <w:next w:val="a"/>
    <w:rsid w:val="001207EC"/>
    <w:pPr>
      <w:spacing w:before="0" w:after="0"/>
    </w:pPr>
    <w:rPr>
      <w:i/>
    </w:rPr>
  </w:style>
  <w:style w:type="paragraph" w:customStyle="1" w:styleId="Blockquote">
    <w:name w:val="Blockquote"/>
    <w:basedOn w:val="a"/>
    <w:rsid w:val="001207EC"/>
    <w:pPr>
      <w:ind w:left="360" w:right="360"/>
    </w:pPr>
  </w:style>
  <w:style w:type="character" w:customStyle="1" w:styleId="CITE">
    <w:name w:val="CITE"/>
    <w:rsid w:val="001207EC"/>
    <w:rPr>
      <w:i/>
    </w:rPr>
  </w:style>
  <w:style w:type="character" w:customStyle="1" w:styleId="CODE">
    <w:name w:val="CODE"/>
    <w:rsid w:val="001207EC"/>
    <w:rPr>
      <w:rFonts w:ascii="Courier New" w:hAnsi="Courier New"/>
      <w:sz w:val="20"/>
    </w:rPr>
  </w:style>
  <w:style w:type="character" w:styleId="a3">
    <w:name w:val="Emphasis"/>
    <w:basedOn w:val="a0"/>
    <w:qFormat/>
    <w:rsid w:val="001207EC"/>
    <w:rPr>
      <w:i/>
    </w:rPr>
  </w:style>
  <w:style w:type="character" w:styleId="a4">
    <w:name w:val="Hyperlink"/>
    <w:basedOn w:val="a0"/>
    <w:semiHidden/>
    <w:rsid w:val="001207EC"/>
    <w:rPr>
      <w:color w:val="0000FF"/>
      <w:u w:val="single"/>
    </w:rPr>
  </w:style>
  <w:style w:type="character" w:styleId="a5">
    <w:name w:val="FollowedHyperlink"/>
    <w:basedOn w:val="a0"/>
    <w:semiHidden/>
    <w:rsid w:val="001207EC"/>
    <w:rPr>
      <w:color w:val="800080"/>
      <w:u w:val="single"/>
    </w:rPr>
  </w:style>
  <w:style w:type="character" w:customStyle="1" w:styleId="Keyboard">
    <w:name w:val="Keyboard"/>
    <w:rsid w:val="001207EC"/>
    <w:rPr>
      <w:rFonts w:ascii="Courier New" w:hAnsi="Courier New"/>
      <w:b/>
      <w:sz w:val="20"/>
    </w:rPr>
  </w:style>
  <w:style w:type="paragraph" w:customStyle="1" w:styleId="Preformatted">
    <w:name w:val="Preformatted"/>
    <w:basedOn w:val="a"/>
    <w:rsid w:val="001207EC"/>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after="0"/>
    </w:pPr>
    <w:rPr>
      <w:rFonts w:ascii="Courier New" w:hAnsi="Courier New"/>
      <w:sz w:val="20"/>
    </w:rPr>
  </w:style>
  <w:style w:type="paragraph" w:customStyle="1" w:styleId="z-BottomofForm">
    <w:name w:val="z-Bottom of Form"/>
    <w:next w:val="a"/>
    <w:hidden/>
    <w:rsid w:val="001207EC"/>
    <w:pPr>
      <w:widowControl w:val="0"/>
      <w:pBdr>
        <w:top w:val="double" w:sz="2" w:space="0" w:color="000000"/>
      </w:pBdr>
      <w:jc w:val="center"/>
    </w:pPr>
    <w:rPr>
      <w:rFonts w:ascii="Arial" w:hAnsi="Arial"/>
      <w:snapToGrid w:val="0"/>
      <w:vanish/>
      <w:sz w:val="16"/>
      <w:lang w:val="en-AU" w:eastAsia="en-US"/>
    </w:rPr>
  </w:style>
  <w:style w:type="paragraph" w:customStyle="1" w:styleId="z-TopofForm">
    <w:name w:val="z-Top of Form"/>
    <w:next w:val="a"/>
    <w:hidden/>
    <w:rsid w:val="001207EC"/>
    <w:pPr>
      <w:widowControl w:val="0"/>
      <w:pBdr>
        <w:bottom w:val="double" w:sz="2" w:space="0" w:color="000000"/>
      </w:pBdr>
      <w:jc w:val="center"/>
    </w:pPr>
    <w:rPr>
      <w:rFonts w:ascii="Arial" w:hAnsi="Arial"/>
      <w:snapToGrid w:val="0"/>
      <w:vanish/>
      <w:sz w:val="16"/>
      <w:lang w:val="en-AU" w:eastAsia="en-US"/>
    </w:rPr>
  </w:style>
  <w:style w:type="character" w:customStyle="1" w:styleId="Sample">
    <w:name w:val="Sample"/>
    <w:rsid w:val="001207EC"/>
    <w:rPr>
      <w:rFonts w:ascii="Courier New" w:hAnsi="Courier New"/>
    </w:rPr>
  </w:style>
  <w:style w:type="character" w:styleId="a6">
    <w:name w:val="Strong"/>
    <w:basedOn w:val="a0"/>
    <w:qFormat/>
    <w:rsid w:val="001207EC"/>
    <w:rPr>
      <w:b/>
    </w:rPr>
  </w:style>
  <w:style w:type="character" w:customStyle="1" w:styleId="Typewriter">
    <w:name w:val="Typewriter"/>
    <w:rsid w:val="001207EC"/>
    <w:rPr>
      <w:rFonts w:ascii="Courier New" w:hAnsi="Courier New"/>
      <w:sz w:val="20"/>
    </w:rPr>
  </w:style>
  <w:style w:type="character" w:customStyle="1" w:styleId="Variable">
    <w:name w:val="Variable"/>
    <w:rsid w:val="001207EC"/>
    <w:rPr>
      <w:i/>
    </w:rPr>
  </w:style>
  <w:style w:type="character" w:customStyle="1" w:styleId="HTMLMarkup">
    <w:name w:val="HTML Markup"/>
    <w:rsid w:val="001207EC"/>
    <w:rPr>
      <w:vanish/>
      <w:color w:val="FF0000"/>
    </w:rPr>
  </w:style>
  <w:style w:type="character" w:customStyle="1" w:styleId="Comment">
    <w:name w:val="Comment"/>
    <w:rsid w:val="001207EC"/>
    <w:rPr>
      <w:vanish/>
    </w:rPr>
  </w:style>
  <w:style w:type="paragraph" w:styleId="a7">
    <w:name w:val="Body Text"/>
    <w:basedOn w:val="a"/>
    <w:semiHidden/>
    <w:rsid w:val="001207EC"/>
    <w:pPr>
      <w:jc w:val="both"/>
    </w:pPr>
  </w:style>
  <w:style w:type="paragraph" w:styleId="a8">
    <w:name w:val="footnote text"/>
    <w:basedOn w:val="a"/>
    <w:semiHidden/>
    <w:rsid w:val="001207EC"/>
    <w:rPr>
      <w:sz w:val="20"/>
    </w:rPr>
  </w:style>
  <w:style w:type="character" w:styleId="a9">
    <w:name w:val="footnote reference"/>
    <w:basedOn w:val="a0"/>
    <w:semiHidden/>
    <w:rsid w:val="001207EC"/>
    <w:rPr>
      <w:vertAlign w:val="superscript"/>
    </w:rPr>
  </w:style>
  <w:style w:type="paragraph" w:styleId="aa">
    <w:name w:val="header"/>
    <w:basedOn w:val="a"/>
    <w:semiHidden/>
    <w:rsid w:val="001207EC"/>
    <w:pPr>
      <w:tabs>
        <w:tab w:val="center" w:pos="4153"/>
        <w:tab w:val="right" w:pos="8306"/>
      </w:tabs>
    </w:pPr>
  </w:style>
  <w:style w:type="paragraph" w:styleId="ab">
    <w:name w:val="footer"/>
    <w:basedOn w:val="a"/>
    <w:semiHidden/>
    <w:rsid w:val="001207EC"/>
    <w:pPr>
      <w:tabs>
        <w:tab w:val="center" w:pos="4153"/>
        <w:tab w:val="right" w:pos="8306"/>
      </w:tabs>
    </w:pPr>
  </w:style>
  <w:style w:type="character" w:styleId="ac">
    <w:name w:val="page number"/>
    <w:basedOn w:val="a0"/>
    <w:semiHidden/>
    <w:rsid w:val="001207EC"/>
  </w:style>
  <w:style w:type="paragraph" w:styleId="ad">
    <w:name w:val="Balloon Text"/>
    <w:basedOn w:val="a"/>
    <w:link w:val="ae"/>
    <w:uiPriority w:val="99"/>
    <w:semiHidden/>
    <w:unhideWhenUsed/>
    <w:rsid w:val="001B25AD"/>
    <w:pPr>
      <w:spacing w:before="0" w:after="0"/>
    </w:pPr>
    <w:rPr>
      <w:rFonts w:ascii="Tahoma" w:hAnsi="Tahoma" w:cs="Tahoma"/>
      <w:sz w:val="16"/>
      <w:szCs w:val="16"/>
    </w:rPr>
  </w:style>
  <w:style w:type="character" w:customStyle="1" w:styleId="ae">
    <w:name w:val="Текст выноски Знак"/>
    <w:basedOn w:val="a0"/>
    <w:link w:val="ad"/>
    <w:uiPriority w:val="99"/>
    <w:semiHidden/>
    <w:rsid w:val="001B25AD"/>
    <w:rPr>
      <w:rFonts w:ascii="Tahoma" w:hAnsi="Tahoma" w:cs="Tahoma"/>
      <w:snapToGrid w:val="0"/>
      <w:sz w:val="16"/>
      <w:szCs w:val="16"/>
      <w:lang w:val="en-AU"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file:///C:\d\BNR\1999_DOC\1999_DOC\S++\Finite_State_Machine\Special_Symbols\Up_A.gif" TargetMode="External"/><Relationship Id="rId13" Type="http://schemas.openxmlformats.org/officeDocument/2006/relationships/image" Target="file:///C:\d\BNR\1999_DOC\1999_DOC\S++\Finite_State_Machine\Pic_3_for_Finite_State_Machine.gif" TargetMode="External"/><Relationship Id="rId18" Type="http://schemas.openxmlformats.org/officeDocument/2006/relationships/image" Target="file:///C:\d\BNR\1999_DOC\1999_DOC\S++\Finite_State_Machine\Special_Symbols\Up_Up_theta.gif"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file:///C:\d\BNR\1999_DOC\1999_DOC\S++\Finite_State_Machine\Pic_9_for_Finite_State_Machine.gif" TargetMode="External"/><Relationship Id="rId7" Type="http://schemas.openxmlformats.org/officeDocument/2006/relationships/image" Target="file:///C:\d\BNR\1999_DOC\1999_DOC\S++\Finite_State_Machine\Special_Symbols\Up_Chi.gif" TargetMode="External"/><Relationship Id="rId12" Type="http://schemas.openxmlformats.org/officeDocument/2006/relationships/image" Target="file:///C:\d\BNR\1999_DOC\1999_DOC\S++\Finite_State_Machine\Pic_2_for_Finite_State_Machine.gif" TargetMode="External"/><Relationship Id="rId17" Type="http://schemas.openxmlformats.org/officeDocument/2006/relationships/image" Target="file:///C:\d\BNR\1999_DOC\1999_DOC\S++\Finite_State_Machine\Special_Symbols\Up_Up_Xi.gif"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file:///C:\d\BNR\1999_DOC\1999_DOC\S++\Finite_State_Machine\Pic_6_for_Finite_State_Machine.gif" TargetMode="External"/><Relationship Id="rId20" Type="http://schemas.openxmlformats.org/officeDocument/2006/relationships/image" Target="file:///C:\d\BNR\1999_DOC\1999_DOC\S++\Finite_State_Machine\Pic_8_for_Finite_State_Machine.gi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file:///C:\d\BNR\1999_DOC\1999_DOC\S++\Finite_State_Machine\Special_Symbols\34_v_kruge.gif"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file:///C:\d\BNR\1999_DOC\1999_DOC\S++\Finite_State_Machine\Pic_5_for_Finite_State_Machine.gif" TargetMode="External"/><Relationship Id="rId23" Type="http://schemas.openxmlformats.org/officeDocument/2006/relationships/image" Target="file:///C:\d\BNR\1999_DOC\1999_DOC\S++\Finite_State_Machine\Pic_11_for_Finite_State_Machine.gif" TargetMode="External"/><Relationship Id="rId10" Type="http://schemas.openxmlformats.org/officeDocument/2006/relationships/image" Target="file:///C:\d\BNR\1999_DOC\1999_DOC\S++\Finite_State_Machine\Special_Symbols\25_v_kruge.gif" TargetMode="External"/><Relationship Id="rId19" Type="http://schemas.openxmlformats.org/officeDocument/2006/relationships/image" Target="file:///C:\d\BNR\1999_DOC\1999_DOC\S++\Finite_State_Machine\Pic_7_for_Finite_State_Machine.gif" TargetMode="External"/><Relationship Id="rId4" Type="http://schemas.openxmlformats.org/officeDocument/2006/relationships/webSettings" Target="webSettings.xml"/><Relationship Id="rId9" Type="http://schemas.openxmlformats.org/officeDocument/2006/relationships/image" Target="file:///C:\d\BNR\1999_DOC\1999_DOC\S++\Finite_State_Machine\Pic_1_for_Finite_State_Machine.gif" TargetMode="External"/><Relationship Id="rId14" Type="http://schemas.openxmlformats.org/officeDocument/2006/relationships/image" Target="file:///C:\d\BNR\1999_DOC\1999_DOC\S++\Finite_State_Machine\Pic_4_for_Finite_State_Machine.gif" TargetMode="External"/><Relationship Id="rId22" Type="http://schemas.openxmlformats.org/officeDocument/2006/relationships/image" Target="file:///C:\d\BNR\1999_DOC\1999_DOC\S++\Finite_State_Machine\Pic_10_for_Finite_State_Machine.gif"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24</Pages>
  <Words>5119</Words>
  <Characters>42851</Characters>
  <Application>Microsoft Office Word</Application>
  <DocSecurity>0</DocSecurity>
  <Lines>973</Lines>
  <Paragraphs>532</Paragraphs>
  <ScaleCrop>false</ScaleCrop>
  <HeadingPairs>
    <vt:vector size="2" baseType="variant">
      <vt:variant>
        <vt:lpstr>Title</vt:lpstr>
      </vt:variant>
      <vt:variant>
        <vt:i4>1</vt:i4>
      </vt:variant>
    </vt:vector>
  </HeadingPairs>
  <TitlesOfParts>
    <vt:vector size="1" baseType="lpstr">
      <vt:lpstr>Finite_State_Machine</vt:lpstr>
    </vt:vector>
  </TitlesOfParts>
  <Company>ISP RAS</Company>
  <LinksUpToDate>false</LinksUpToDate>
  <CharactersWithSpaces>47438</CharactersWithSpaces>
  <SharedDoc>false</SharedDoc>
  <HLinks>
    <vt:vector size="18" baseType="variant">
      <vt:variant>
        <vt:i4>6684687</vt:i4>
      </vt:variant>
      <vt:variant>
        <vt:i4>0</vt:i4>
      </vt:variant>
      <vt:variant>
        <vt:i4>0</vt:i4>
      </vt:variant>
      <vt:variant>
        <vt:i4>5</vt:i4>
      </vt:variant>
      <vt:variant>
        <vt:lpwstr>mailto:kuliamin@kazbek.ispras.ru</vt:lpwstr>
      </vt:variant>
      <vt:variant>
        <vt:lpwstr/>
      </vt:variant>
      <vt:variant>
        <vt:i4>4718698</vt:i4>
      </vt:variant>
      <vt:variant>
        <vt:i4>30634</vt:i4>
      </vt:variant>
      <vt:variant>
        <vt:i4>1028</vt:i4>
      </vt:variant>
      <vt:variant>
        <vt:i4>1</vt:i4>
      </vt:variant>
      <vt:variant>
        <vt:lpwstr>Pic_1_for_Finite_State_Machine.gif</vt:lpwstr>
      </vt:variant>
      <vt:variant>
        <vt:lpwstr/>
      </vt:variant>
      <vt:variant>
        <vt:i4>4718697</vt:i4>
      </vt:variant>
      <vt:variant>
        <vt:i4>36162</vt:i4>
      </vt:variant>
      <vt:variant>
        <vt:i4>1032</vt:i4>
      </vt:variant>
      <vt:variant>
        <vt:i4>1</vt:i4>
      </vt:variant>
      <vt:variant>
        <vt:lpwstr>Pic_2_for_Finite_State_Machine.gif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Finite_State_Machine</dc:title>
  <dc:creator>Alexander Kossatchev</dc:creator>
  <cp:lastModifiedBy>Burdonov</cp:lastModifiedBy>
  <cp:revision>4</cp:revision>
  <cp:lastPrinted>1999-07-09T10:24:00Z</cp:lastPrinted>
  <dcterms:created xsi:type="dcterms:W3CDTF">2016-03-10T14:46:00Z</dcterms:created>
  <dcterms:modified xsi:type="dcterms:W3CDTF">2016-03-11T16:33:00Z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nknownHead_0_1_0">
    <vt:lpwstr>&lt;STYLE type="text/css"&gt;_x000d__x000d_</vt:lpwstr>
  </property>
  <property fmtid="{D5CDD505-2E9C-101B-9397-08002B2CF9AE}" pid="3" name="UnknownHead_1_1_0">
    <vt:lpwstr>&lt;!--  --&gt;</vt:lpwstr>
  </property>
  <property fmtid="{D5CDD505-2E9C-101B-9397-08002B2CF9AE}" pid="4" name="UnknownHead_2_1_0">
    <vt:lpwstr>&lt;/STYLE&gt;_x000d__x000d_</vt:lpwstr>
  </property>
</Properties>
</file>