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7FB" w:rsidRDefault="008D22F6" w:rsidP="006D3BF1">
      <w:pPr>
        <w:jc w:val="center"/>
        <w:rPr>
          <w:b/>
          <w:sz w:val="32"/>
          <w:lang w:val="ru-RU"/>
        </w:rPr>
      </w:pPr>
      <w:r w:rsidRPr="008D22F6">
        <w:rPr>
          <w:b/>
          <w:sz w:val="32"/>
          <w:lang w:val="ru-RU"/>
        </w:rPr>
        <w:t xml:space="preserve">Безопасность, верификация и теория </w:t>
      </w:r>
      <w:proofErr w:type="spellStart"/>
      <w:r w:rsidR="006D3BF1">
        <w:rPr>
          <w:b/>
          <w:sz w:val="32"/>
          <w:lang w:val="ru-RU"/>
        </w:rPr>
        <w:t>конформности</w:t>
      </w:r>
      <w:proofErr w:type="spellEnd"/>
    </w:p>
    <w:p w:rsidR="006D3BF1" w:rsidRPr="008D22F6" w:rsidRDefault="006D3BF1" w:rsidP="006D3BF1">
      <w:pPr>
        <w:jc w:val="center"/>
        <w:rPr>
          <w:b/>
          <w:sz w:val="32"/>
          <w:lang w:val="ru-RU"/>
        </w:rPr>
      </w:pPr>
    </w:p>
    <w:p w:rsidR="008D22F6" w:rsidRDefault="006D3BF1" w:rsidP="006D3BF1">
      <w:pPr>
        <w:jc w:val="center"/>
        <w:rPr>
          <w:lang w:val="ru-RU"/>
        </w:rPr>
      </w:pPr>
      <w:r>
        <w:rPr>
          <w:lang w:val="ru-RU"/>
        </w:rPr>
        <w:t xml:space="preserve">И.Б.Бурдонов, </w:t>
      </w:r>
      <w:proofErr w:type="spellStart"/>
      <w:r>
        <w:rPr>
          <w:lang w:val="ru-RU"/>
        </w:rPr>
        <w:t>А.С.Косачев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В.В.Кулямин</w:t>
      </w:r>
      <w:proofErr w:type="spellEnd"/>
    </w:p>
    <w:p w:rsidR="006D3BF1" w:rsidRPr="006D3BF1" w:rsidRDefault="006D3BF1">
      <w:pPr>
        <w:rPr>
          <w:lang w:val="ru-RU"/>
        </w:rPr>
      </w:pPr>
    </w:p>
    <w:p w:rsidR="00686C94" w:rsidRDefault="006D3BF1" w:rsidP="00021F71">
      <w:pPr>
        <w:pStyle w:val="1"/>
        <w:rPr>
          <w:lang w:val="ru-RU"/>
        </w:rPr>
      </w:pPr>
      <w:r>
        <w:rPr>
          <w:lang w:val="ru-RU"/>
        </w:rPr>
        <w:t>Введение</w:t>
      </w:r>
      <w:r w:rsidR="008201D9">
        <w:rPr>
          <w:lang w:val="ru-RU"/>
        </w:rPr>
        <w:t xml:space="preserve"> и постановка проблемы</w:t>
      </w:r>
    </w:p>
    <w:p w:rsidR="00DF4032" w:rsidRPr="00610080" w:rsidRDefault="00DF4032" w:rsidP="00DF4032">
      <w:pPr>
        <w:rPr>
          <w:lang w:val="ru-RU"/>
        </w:rPr>
      </w:pPr>
      <w:r w:rsidRPr="00610080">
        <w:rPr>
          <w:lang w:val="ru-RU"/>
        </w:rPr>
        <w:t xml:space="preserve">Кризис в индустрии производства ПО в 2000 году не только отрезвил участников рынка, развеяв множество грандиозных, хотя и несбыточных планов, но и вскрыл возникший перекос в технологиях разработки программ. Они позволяли достаточно быстро и с небольшими затратами создавать программные комплексы такой сложности, которая и не снилась даже большим коллективам разработчиков еще в середине 80-х годов. Однако для проверки их </w:t>
      </w:r>
      <w:r>
        <w:rPr>
          <w:lang w:val="ru-RU"/>
        </w:rPr>
        <w:t>безопасности</w:t>
      </w:r>
      <w:r w:rsidRPr="00610080">
        <w:rPr>
          <w:lang w:val="ru-RU"/>
        </w:rPr>
        <w:t xml:space="preserve"> и корректности работы использовались те же методы, которые были изобретены еще в 60-х годах. Если до кризиса клиента еще можно было убедить отдать деньги за сырой продукт, распаляя его надежды на потрясающие результаты внедрения: снижение издержек, повышение эффективности и пр., то после ситуация резко изменилась. Теперь руководители проектов должны были, скрепя сердце, тратить драгоценное время и не менее дорогие усилия разработчиков не только на то, чтобы создать нечто новое и невиданное, но и продемонстрировать заказчику, что оно действительно решает нужные ему задачи и делает это правильно. Неожиданно высокая трудоемкость этой второй части работ, на которую раньше и внимания-то особо не обращали, вынудила заняться поисками технологий, позволяющих сделать это более эффективно.</w:t>
      </w:r>
    </w:p>
    <w:p w:rsidR="00DF4032" w:rsidRPr="00610080" w:rsidRDefault="00DF4032" w:rsidP="00DF4032">
      <w:pPr>
        <w:rPr>
          <w:lang w:val="ru-RU"/>
        </w:rPr>
      </w:pPr>
      <w:r w:rsidRPr="00610080">
        <w:rPr>
          <w:lang w:val="ru-RU"/>
        </w:rPr>
        <w:t xml:space="preserve">В новых обстоятельствах внезапно пригодилась «нерыночная» увлеченность программистов первой волны, уже ставших классиками </w:t>
      </w:r>
      <w:r>
        <w:t>Computer</w:t>
      </w:r>
      <w:r w:rsidRPr="00D35226">
        <w:rPr>
          <w:lang w:val="ru-RU"/>
        </w:rPr>
        <w:t xml:space="preserve"> </w:t>
      </w:r>
      <w:r>
        <w:t>Science</w:t>
      </w:r>
      <w:r w:rsidRPr="00D35226">
        <w:rPr>
          <w:lang w:val="ru-RU"/>
        </w:rPr>
        <w:t xml:space="preserve">, </w:t>
      </w:r>
      <w:r w:rsidRPr="00610080">
        <w:rPr>
          <w:lang w:val="ru-RU"/>
        </w:rPr>
        <w:t>корректностью работы программ. Стали востребованными созданные на основе их идей техники разработки ПО, изначально работающего правильно, и методы проверки правильности функционирования произвольно взятой программы. Даже компании, чьи продукты 10 лет назад славились далеко</w:t>
      </w:r>
      <w:r w:rsidRPr="00D35226">
        <w:rPr>
          <w:lang w:val="ru-RU"/>
        </w:rPr>
        <w:t xml:space="preserve"> </w:t>
      </w:r>
      <w:r w:rsidRPr="00610080">
        <w:rPr>
          <w:lang w:val="ru-RU"/>
        </w:rPr>
        <w:t>не идеальной стабильностью и надежностью работы, провозглашают курс на повышение надежности и безопасности работы ПО и проводят для своих разработчиков и партнеров тренинги по техникам написания корректных и безопасных программ.</w:t>
      </w:r>
    </w:p>
    <w:p w:rsidR="00DF4032" w:rsidRPr="00DF4032" w:rsidRDefault="00DF4032" w:rsidP="005F77B4">
      <w:pPr>
        <w:rPr>
          <w:lang w:val="ru-RU"/>
        </w:rPr>
      </w:pPr>
      <w:r w:rsidRPr="00610080">
        <w:rPr>
          <w:lang w:val="ru-RU"/>
        </w:rPr>
        <w:t>Прямо на наших глазах складывается новая дисциплина, стоящая на границе между теоретической информатикой и такими инженерными науками</w:t>
      </w:r>
      <w:r>
        <w:rPr>
          <w:lang w:val="ru-RU"/>
        </w:rPr>
        <w:t>,</w:t>
      </w:r>
      <w:r w:rsidRPr="00610080">
        <w:rPr>
          <w:lang w:val="ru-RU"/>
        </w:rPr>
        <w:t xml:space="preserve"> как инженерия ПО и системная инженерия, — </w:t>
      </w:r>
      <w:r w:rsidRPr="00610080">
        <w:rPr>
          <w:i/>
          <w:lang w:val="ru-RU"/>
        </w:rPr>
        <w:t>тестирование на основе моделей</w:t>
      </w:r>
      <w:r w:rsidRPr="00610080">
        <w:rPr>
          <w:lang w:val="ru-RU"/>
        </w:rPr>
        <w:t xml:space="preserve">. Во многом она опирается на работы различных исследователей, выполненные в 80-х и в 90-х годах прошлого века и посвященные проблемам тестирования телекоммуникационных протоколов. Самые первые же статьи, которые с полным правом можно отнести с этой области, появились еще в конце 60-х–начале 70-х годов. Тем не менее, серьезный практический интерес к ее результатам возник только в начале </w:t>
      </w:r>
      <w:r>
        <w:t>XXI</w:t>
      </w:r>
      <w:r w:rsidRPr="00610080">
        <w:rPr>
          <w:lang w:val="ru-RU"/>
        </w:rPr>
        <w:t xml:space="preserve"> века, в связи с </w:t>
      </w:r>
      <w:proofErr w:type="spellStart"/>
      <w:r w:rsidRPr="00610080">
        <w:rPr>
          <w:lang w:val="ru-RU"/>
        </w:rPr>
        <w:t>востребованностью</w:t>
      </w:r>
      <w:proofErr w:type="spellEnd"/>
      <w:r w:rsidRPr="00610080">
        <w:rPr>
          <w:lang w:val="ru-RU"/>
        </w:rPr>
        <w:t xml:space="preserve"> эффективных методов контроля и обеспечения качества сложных программных и программно-аппаратных систем в индустрии.</w:t>
      </w:r>
    </w:p>
    <w:p w:rsidR="006D3BF1" w:rsidRDefault="006D3BF1" w:rsidP="00076FDF">
      <w:pPr>
        <w:pStyle w:val="2"/>
        <w:rPr>
          <w:lang w:val="ru-RU"/>
        </w:rPr>
      </w:pPr>
      <w:r>
        <w:rPr>
          <w:lang w:val="ru-RU"/>
        </w:rPr>
        <w:t>Безопасность</w:t>
      </w:r>
      <w:r w:rsidR="00165A02">
        <w:rPr>
          <w:lang w:val="ru-RU"/>
        </w:rPr>
        <w:t>,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конформность</w:t>
      </w:r>
      <w:proofErr w:type="spellEnd"/>
      <w:r w:rsidR="00165A02">
        <w:rPr>
          <w:lang w:val="ru-RU"/>
        </w:rPr>
        <w:t xml:space="preserve"> и тестирование</w:t>
      </w:r>
    </w:p>
    <w:p w:rsidR="00E83035" w:rsidRDefault="00021F71" w:rsidP="00E83035">
      <w:pPr>
        <w:rPr>
          <w:lang w:val="ru-RU"/>
        </w:rPr>
      </w:pPr>
      <w:r>
        <w:rPr>
          <w:lang w:val="ru-RU"/>
        </w:rPr>
        <w:t>В первом приближении б</w:t>
      </w:r>
      <w:r w:rsidR="00741C60" w:rsidRPr="006D3BF1">
        <w:rPr>
          <w:lang w:val="ru-RU"/>
        </w:rPr>
        <w:t xml:space="preserve">удем </w:t>
      </w:r>
      <w:r>
        <w:rPr>
          <w:lang w:val="ru-RU"/>
        </w:rPr>
        <w:t>считать</w:t>
      </w:r>
      <w:r w:rsidR="00741C60" w:rsidRPr="006D3BF1">
        <w:rPr>
          <w:lang w:val="ru-RU"/>
        </w:rPr>
        <w:t>, что система безопасна</w:t>
      </w:r>
      <w:r w:rsidR="00585642">
        <w:rPr>
          <w:lang w:val="ru-RU"/>
        </w:rPr>
        <w:t xml:space="preserve"> (</w:t>
      </w:r>
      <w:r w:rsidR="00585642">
        <w:t>secure</w:t>
      </w:r>
      <w:r w:rsidR="00585642">
        <w:rPr>
          <w:lang w:val="ru-RU"/>
        </w:rPr>
        <w:t>)</w:t>
      </w:r>
      <w:r w:rsidR="00741C60" w:rsidRPr="006D3BF1">
        <w:rPr>
          <w:lang w:val="ru-RU"/>
        </w:rPr>
        <w:t xml:space="preserve">, если при любом взаимодействии с ней </w:t>
      </w:r>
      <w:r w:rsidR="00686C94" w:rsidRPr="006D3BF1">
        <w:rPr>
          <w:lang w:val="ru-RU"/>
        </w:rPr>
        <w:t xml:space="preserve"> </w:t>
      </w:r>
      <w:r w:rsidR="00741C60" w:rsidRPr="006D3BF1">
        <w:rPr>
          <w:lang w:val="ru-RU"/>
        </w:rPr>
        <w:t xml:space="preserve">она не может себя вести </w:t>
      </w:r>
      <w:proofErr w:type="spellStart"/>
      <w:r w:rsidR="00741C60" w:rsidRPr="006D3BF1">
        <w:rPr>
          <w:lang w:val="ru-RU"/>
        </w:rPr>
        <w:t>недекларированным</w:t>
      </w:r>
      <w:proofErr w:type="spellEnd"/>
      <w:r w:rsidR="00741C60" w:rsidRPr="006D3BF1">
        <w:rPr>
          <w:lang w:val="ru-RU"/>
        </w:rPr>
        <w:t xml:space="preserve"> образом.</w:t>
      </w:r>
      <w:r w:rsidR="00076FDF">
        <w:rPr>
          <w:lang w:val="ru-RU"/>
        </w:rPr>
        <w:t xml:space="preserve"> </w:t>
      </w:r>
      <w:proofErr w:type="spellStart"/>
      <w:r w:rsidR="00741C60" w:rsidRPr="006D3BF1">
        <w:rPr>
          <w:lang w:val="ru-RU"/>
        </w:rPr>
        <w:t>Деклар</w:t>
      </w:r>
      <w:r>
        <w:rPr>
          <w:lang w:val="ru-RU"/>
        </w:rPr>
        <w:t>ированность</w:t>
      </w:r>
      <w:proofErr w:type="spellEnd"/>
      <w:r>
        <w:rPr>
          <w:lang w:val="ru-RU"/>
        </w:rPr>
        <w:t xml:space="preserve"> </w:t>
      </w:r>
      <w:r w:rsidR="00741C60" w:rsidRPr="006D3BF1">
        <w:rPr>
          <w:lang w:val="ru-RU"/>
        </w:rPr>
        <w:t>поведени</w:t>
      </w:r>
      <w:r w:rsidR="00487EE8">
        <w:rPr>
          <w:lang w:val="ru-RU"/>
        </w:rPr>
        <w:t>я</w:t>
      </w:r>
      <w:r w:rsidR="00741C60" w:rsidRPr="006D3BF1">
        <w:rPr>
          <w:lang w:val="ru-RU"/>
        </w:rPr>
        <w:t xml:space="preserve"> определяется т</w:t>
      </w:r>
      <w:r w:rsidR="00686C94" w:rsidRPr="006D3BF1">
        <w:rPr>
          <w:lang w:val="ru-RU"/>
        </w:rPr>
        <w:t>ребования</w:t>
      </w:r>
      <w:r w:rsidR="00741C60" w:rsidRPr="006D3BF1">
        <w:rPr>
          <w:lang w:val="ru-RU"/>
        </w:rPr>
        <w:t>ми к системе</w:t>
      </w:r>
      <w:r w:rsidR="008528A5">
        <w:rPr>
          <w:lang w:val="ru-RU"/>
        </w:rPr>
        <w:t xml:space="preserve">. </w:t>
      </w:r>
      <w:proofErr w:type="spellStart"/>
      <w:r w:rsidR="00076FDF">
        <w:rPr>
          <w:lang w:val="ru-RU"/>
        </w:rPr>
        <w:t>Конформность</w:t>
      </w:r>
      <w:proofErr w:type="spellEnd"/>
      <w:r w:rsidR="00076FDF">
        <w:rPr>
          <w:lang w:val="ru-RU"/>
        </w:rPr>
        <w:t xml:space="preserve"> </w:t>
      </w:r>
      <w:r>
        <w:rPr>
          <w:lang w:val="ru-RU"/>
        </w:rPr>
        <w:lastRenderedPageBreak/>
        <w:t>понимается как</w:t>
      </w:r>
      <w:r w:rsidR="00076FDF">
        <w:rPr>
          <w:lang w:val="ru-RU"/>
        </w:rPr>
        <w:t xml:space="preserve"> с</w:t>
      </w:r>
      <w:r w:rsidR="00686C94" w:rsidRPr="006D3BF1">
        <w:rPr>
          <w:lang w:val="ru-RU"/>
        </w:rPr>
        <w:t>оответствие требованиям</w:t>
      </w:r>
      <w:r w:rsidR="00076FDF">
        <w:rPr>
          <w:lang w:val="ru-RU"/>
        </w:rPr>
        <w:t>, то есть</w:t>
      </w:r>
      <w:r w:rsidR="00741C60" w:rsidRPr="006D3BF1">
        <w:rPr>
          <w:lang w:val="ru-RU"/>
        </w:rPr>
        <w:t xml:space="preserve"> отсутствие </w:t>
      </w:r>
      <w:proofErr w:type="spellStart"/>
      <w:r w:rsidR="00741C60" w:rsidRPr="006D3BF1">
        <w:rPr>
          <w:lang w:val="ru-RU"/>
        </w:rPr>
        <w:t>недекларированного</w:t>
      </w:r>
      <w:proofErr w:type="spellEnd"/>
      <w:r w:rsidR="00741C60" w:rsidRPr="006D3BF1">
        <w:rPr>
          <w:lang w:val="ru-RU"/>
        </w:rPr>
        <w:t xml:space="preserve"> поведения.</w:t>
      </w:r>
      <w:r w:rsidR="008528A5">
        <w:rPr>
          <w:lang w:val="ru-RU"/>
        </w:rPr>
        <w:t xml:space="preserve"> </w:t>
      </w:r>
      <w:r>
        <w:rPr>
          <w:lang w:val="ru-RU"/>
        </w:rPr>
        <w:t>В</w:t>
      </w:r>
      <w:r w:rsidR="00686C94" w:rsidRPr="006D3BF1">
        <w:rPr>
          <w:lang w:val="ru-RU"/>
        </w:rPr>
        <w:t>ерификаци</w:t>
      </w:r>
      <w:r>
        <w:rPr>
          <w:lang w:val="ru-RU"/>
        </w:rPr>
        <w:t>ей</w:t>
      </w:r>
      <w:r w:rsidR="00741C60" w:rsidRPr="006D3BF1">
        <w:rPr>
          <w:lang w:val="ru-RU"/>
        </w:rPr>
        <w:t xml:space="preserve"> системы </w:t>
      </w:r>
      <w:r>
        <w:rPr>
          <w:lang w:val="ru-RU"/>
        </w:rPr>
        <w:t>называют</w:t>
      </w:r>
      <w:r w:rsidR="00741C60" w:rsidRPr="006D3BF1">
        <w:rPr>
          <w:lang w:val="ru-RU"/>
        </w:rPr>
        <w:t xml:space="preserve"> проверк</w:t>
      </w:r>
      <w:r>
        <w:rPr>
          <w:lang w:val="ru-RU"/>
        </w:rPr>
        <w:t>у</w:t>
      </w:r>
      <w:r w:rsidR="00741C60" w:rsidRPr="006D3BF1">
        <w:rPr>
          <w:lang w:val="ru-RU"/>
        </w:rPr>
        <w:t xml:space="preserve"> её </w:t>
      </w:r>
      <w:r w:rsidR="008528A5">
        <w:rPr>
          <w:lang w:val="ru-RU"/>
        </w:rPr>
        <w:t>соответствия</w:t>
      </w:r>
      <w:r w:rsidR="00741C60" w:rsidRPr="006D3BF1">
        <w:rPr>
          <w:lang w:val="ru-RU"/>
        </w:rPr>
        <w:t xml:space="preserve"> требованиям.</w:t>
      </w:r>
    </w:p>
    <w:p w:rsidR="00EB3A7E" w:rsidRPr="00DB201F" w:rsidRDefault="00EE30D0" w:rsidP="00165A02">
      <w:pPr>
        <w:rPr>
          <w:lang w:val="ru-RU"/>
        </w:rPr>
      </w:pPr>
      <w:r w:rsidRPr="006D3BF1">
        <w:rPr>
          <w:lang w:val="ru-RU"/>
        </w:rPr>
        <w:t>Поведение целевой (исследуемой) системы описывается в терминах её «внешнего»</w:t>
      </w:r>
      <w:r w:rsidR="00EB3A7E">
        <w:rPr>
          <w:lang w:val="ru-RU"/>
        </w:rPr>
        <w:t>, то есть</w:t>
      </w:r>
      <w:r w:rsidRPr="006D3BF1">
        <w:rPr>
          <w:lang w:val="ru-RU"/>
        </w:rPr>
        <w:t xml:space="preserve"> наблюдаемого взаимодействия с окружением</w:t>
      </w:r>
      <w:r w:rsidR="00EB3A7E">
        <w:rPr>
          <w:lang w:val="ru-RU"/>
        </w:rPr>
        <w:t xml:space="preserve">. </w:t>
      </w:r>
      <w:r w:rsidRPr="006D3BF1">
        <w:rPr>
          <w:lang w:val="ru-RU"/>
        </w:rPr>
        <w:t>У системы может быть и внутренняя, не проявляющаяся во внешних взаимодействиях, ненаблюдаемая активность</w:t>
      </w:r>
      <w:r w:rsidR="00EB3A7E">
        <w:rPr>
          <w:lang w:val="ru-RU"/>
        </w:rPr>
        <w:t xml:space="preserve">. </w:t>
      </w:r>
      <w:r w:rsidR="00687FCB">
        <w:rPr>
          <w:lang w:val="ru-RU"/>
        </w:rPr>
        <w:t>Р</w:t>
      </w:r>
      <w:r w:rsidRPr="006D3BF1">
        <w:rPr>
          <w:lang w:val="ru-RU"/>
        </w:rPr>
        <w:t>ассматривае</w:t>
      </w:r>
      <w:r w:rsidR="00687FCB">
        <w:rPr>
          <w:lang w:val="ru-RU"/>
        </w:rPr>
        <w:t>тся</w:t>
      </w:r>
      <w:r w:rsidRPr="006D3BF1">
        <w:rPr>
          <w:lang w:val="ru-RU"/>
        </w:rPr>
        <w:t xml:space="preserve"> широко распространенный частный случай взаимодействия</w:t>
      </w:r>
      <w:r w:rsidR="00EB3A7E">
        <w:rPr>
          <w:lang w:val="ru-RU"/>
        </w:rPr>
        <w:t>, при котором система и окружение</w:t>
      </w:r>
      <w:r w:rsidRPr="006D3BF1">
        <w:rPr>
          <w:lang w:val="ru-RU"/>
        </w:rPr>
        <w:t xml:space="preserve"> обмен</w:t>
      </w:r>
      <w:r w:rsidR="00EB3A7E">
        <w:rPr>
          <w:lang w:val="ru-RU"/>
        </w:rPr>
        <w:t>иваются между собой</w:t>
      </w:r>
      <w:r w:rsidRPr="006D3BF1">
        <w:rPr>
          <w:lang w:val="ru-RU"/>
        </w:rPr>
        <w:t xml:space="preserve"> дискретными порциями информации</w:t>
      </w:r>
      <w:r w:rsidR="00DB201F">
        <w:rPr>
          <w:lang w:val="ru-RU"/>
        </w:rPr>
        <w:t xml:space="preserve"> (сообщениями)</w:t>
      </w:r>
      <w:r w:rsidR="00EB3A7E">
        <w:rPr>
          <w:lang w:val="ru-RU"/>
        </w:rPr>
        <w:t xml:space="preserve">. </w:t>
      </w:r>
      <w:r w:rsidR="0007311C">
        <w:rPr>
          <w:lang w:val="ru-RU"/>
        </w:rPr>
        <w:t>Такие системы называют системами ввода-вывода</w:t>
      </w:r>
      <w:r w:rsidR="00E679FE" w:rsidRPr="00487EE8">
        <w:rPr>
          <w:lang w:val="ru-RU"/>
        </w:rPr>
        <w:t xml:space="preserve"> </w:t>
      </w:r>
      <w:r w:rsidR="00E679FE" w:rsidRPr="00E527A2">
        <w:rPr>
          <w:lang w:val="ru-RU"/>
        </w:rPr>
        <w:t>[</w:t>
      </w:r>
      <w:r w:rsidR="00C16489" w:rsidRPr="00487EE8">
        <w:rPr>
          <w:lang w:val="ru-RU"/>
        </w:rPr>
        <w:t>23</w:t>
      </w:r>
      <w:r w:rsidR="00E679FE" w:rsidRPr="00487EE8">
        <w:rPr>
          <w:lang w:val="ru-RU"/>
        </w:rPr>
        <w:t>,</w:t>
      </w:r>
      <w:r w:rsidR="00C16489" w:rsidRPr="00487EE8">
        <w:rPr>
          <w:rFonts w:eastAsia="PMingLiU"/>
          <w:szCs w:val="28"/>
          <w:lang w:val="ru-RU" w:eastAsia="zh-TW"/>
        </w:rPr>
        <w:t>27</w:t>
      </w:r>
      <w:r w:rsidR="00E679FE" w:rsidRPr="00487EE8">
        <w:rPr>
          <w:rFonts w:eastAsia="PMingLiU"/>
          <w:szCs w:val="28"/>
          <w:lang w:val="ru-RU" w:eastAsia="zh-TW"/>
        </w:rPr>
        <w:t>,</w:t>
      </w:r>
      <w:r w:rsidR="00C16489" w:rsidRPr="00487EE8">
        <w:rPr>
          <w:lang w:val="ru-RU"/>
        </w:rPr>
        <w:t>30</w:t>
      </w:r>
      <w:r w:rsidR="00E679FE" w:rsidRPr="00E527A2">
        <w:rPr>
          <w:lang w:val="ru-RU"/>
        </w:rPr>
        <w:t>]</w:t>
      </w:r>
      <w:r w:rsidR="0007311C">
        <w:rPr>
          <w:lang w:val="ru-RU"/>
        </w:rPr>
        <w:t xml:space="preserve">. </w:t>
      </w:r>
      <w:r w:rsidR="00DB201F">
        <w:rPr>
          <w:lang w:val="ru-RU"/>
        </w:rPr>
        <w:t>Сообщение</w:t>
      </w:r>
      <w:r w:rsidR="000A5EE1" w:rsidRPr="006D3BF1">
        <w:rPr>
          <w:lang w:val="ru-RU"/>
        </w:rPr>
        <w:t>, передаваем</w:t>
      </w:r>
      <w:r w:rsidR="00DB201F">
        <w:rPr>
          <w:lang w:val="ru-RU"/>
        </w:rPr>
        <w:t>ое</w:t>
      </w:r>
      <w:r w:rsidR="000A5EE1" w:rsidRPr="006D3BF1">
        <w:rPr>
          <w:lang w:val="ru-RU"/>
        </w:rPr>
        <w:t xml:space="preserve"> из окружения в систему, называ</w:t>
      </w:r>
      <w:r w:rsidR="00EB3A7E">
        <w:rPr>
          <w:lang w:val="ru-RU"/>
        </w:rPr>
        <w:t>е</w:t>
      </w:r>
      <w:r w:rsidR="000A5EE1" w:rsidRPr="006D3BF1">
        <w:rPr>
          <w:lang w:val="ru-RU"/>
        </w:rPr>
        <w:t>т</w:t>
      </w:r>
      <w:r w:rsidR="00EB3A7E">
        <w:rPr>
          <w:lang w:val="ru-RU"/>
        </w:rPr>
        <w:t>ся</w:t>
      </w:r>
      <w:r w:rsidR="000A5EE1" w:rsidRPr="006D3BF1">
        <w:rPr>
          <w:lang w:val="ru-RU"/>
        </w:rPr>
        <w:t xml:space="preserve"> стимул</w:t>
      </w:r>
      <w:r w:rsidR="00EB3A7E">
        <w:rPr>
          <w:lang w:val="ru-RU"/>
        </w:rPr>
        <w:t>ом</w:t>
      </w:r>
      <w:r w:rsidR="000A5EE1" w:rsidRPr="006D3BF1">
        <w:rPr>
          <w:lang w:val="ru-RU"/>
        </w:rPr>
        <w:t xml:space="preserve"> (</w:t>
      </w:r>
      <w:r w:rsidR="00EB3A7E">
        <w:t>input</w:t>
      </w:r>
      <w:r w:rsidR="00EB3A7E" w:rsidRPr="00EB3A7E">
        <w:rPr>
          <w:lang w:val="ru-RU"/>
        </w:rPr>
        <w:t>)</w:t>
      </w:r>
      <w:r w:rsidR="000A5EE1" w:rsidRPr="006D3BF1">
        <w:rPr>
          <w:lang w:val="ru-RU"/>
        </w:rPr>
        <w:t xml:space="preserve">, а </w:t>
      </w:r>
      <w:r w:rsidR="00DB201F">
        <w:rPr>
          <w:lang w:val="ru-RU"/>
        </w:rPr>
        <w:t>сообщение</w:t>
      </w:r>
      <w:r w:rsidR="000A5EE1" w:rsidRPr="006D3BF1">
        <w:rPr>
          <w:lang w:val="ru-RU"/>
        </w:rPr>
        <w:t>, передаваем</w:t>
      </w:r>
      <w:r w:rsidR="00DB201F">
        <w:rPr>
          <w:lang w:val="ru-RU"/>
        </w:rPr>
        <w:t>ое</w:t>
      </w:r>
      <w:r w:rsidR="000A5EE1" w:rsidRPr="006D3BF1">
        <w:rPr>
          <w:lang w:val="ru-RU"/>
        </w:rPr>
        <w:t xml:space="preserve"> из системы </w:t>
      </w:r>
      <w:r w:rsidR="00EB3A7E">
        <w:rPr>
          <w:lang w:val="ru-RU"/>
        </w:rPr>
        <w:t xml:space="preserve">в </w:t>
      </w:r>
      <w:r w:rsidR="000A5EE1" w:rsidRPr="006D3BF1">
        <w:rPr>
          <w:lang w:val="ru-RU"/>
        </w:rPr>
        <w:t>окружени</w:t>
      </w:r>
      <w:r w:rsidR="00EB3A7E">
        <w:rPr>
          <w:lang w:val="ru-RU"/>
        </w:rPr>
        <w:t>е</w:t>
      </w:r>
      <w:r w:rsidR="000A5EE1" w:rsidRPr="006D3BF1">
        <w:rPr>
          <w:lang w:val="ru-RU"/>
        </w:rPr>
        <w:t>, – реакци</w:t>
      </w:r>
      <w:r w:rsidR="00EB3A7E">
        <w:rPr>
          <w:lang w:val="ru-RU"/>
        </w:rPr>
        <w:t>ей</w:t>
      </w:r>
      <w:r w:rsidR="000A5EE1" w:rsidRPr="006D3BF1">
        <w:rPr>
          <w:lang w:val="ru-RU"/>
        </w:rPr>
        <w:t xml:space="preserve"> (</w:t>
      </w:r>
      <w:r w:rsidR="00EB3A7E">
        <w:t>output</w:t>
      </w:r>
      <w:r w:rsidR="000A5EE1" w:rsidRPr="006D3BF1">
        <w:rPr>
          <w:lang w:val="ru-RU"/>
        </w:rPr>
        <w:t>)</w:t>
      </w:r>
      <w:r w:rsidR="00EB3A7E" w:rsidRPr="00EB3A7E">
        <w:rPr>
          <w:lang w:val="ru-RU"/>
        </w:rPr>
        <w:t>.</w:t>
      </w:r>
      <w:r w:rsidR="00DB201F">
        <w:rPr>
          <w:lang w:val="ru-RU"/>
        </w:rPr>
        <w:t xml:space="preserve"> Следуя</w:t>
      </w:r>
      <w:r w:rsidR="00DB201F" w:rsidRPr="00DB201F">
        <w:rPr>
          <w:lang w:val="ru-RU"/>
        </w:rPr>
        <w:t xml:space="preserve"> </w:t>
      </w:r>
      <w:r w:rsidR="00DB201F">
        <w:rPr>
          <w:lang w:val="ru-RU"/>
        </w:rPr>
        <w:t>нотации</w:t>
      </w:r>
      <w:r w:rsidR="00DB201F" w:rsidRPr="00DB201F">
        <w:rPr>
          <w:lang w:val="ru-RU"/>
        </w:rPr>
        <w:t xml:space="preserve"> </w:t>
      </w:r>
      <w:r w:rsidR="00DB201F">
        <w:rPr>
          <w:lang w:val="ru-RU"/>
        </w:rPr>
        <w:t>алгебры</w:t>
      </w:r>
      <w:r w:rsidR="00DB201F" w:rsidRPr="00DB201F">
        <w:rPr>
          <w:lang w:val="ru-RU"/>
        </w:rPr>
        <w:t xml:space="preserve"> </w:t>
      </w:r>
      <w:r w:rsidR="00DB201F">
        <w:rPr>
          <w:lang w:val="ru-RU"/>
        </w:rPr>
        <w:t>процессов</w:t>
      </w:r>
      <w:r w:rsidR="00DB201F" w:rsidRPr="00DB201F">
        <w:rPr>
          <w:lang w:val="ru-RU"/>
        </w:rPr>
        <w:t xml:space="preserve"> </w:t>
      </w:r>
      <w:r w:rsidR="00DB201F">
        <w:t>CCS</w:t>
      </w:r>
      <w:r w:rsidR="00DB201F" w:rsidRPr="00DB201F">
        <w:rPr>
          <w:lang w:val="ru-RU"/>
        </w:rPr>
        <w:t xml:space="preserve"> (</w:t>
      </w:r>
      <w:r w:rsidR="00DB201F" w:rsidRPr="00E527A2">
        <w:rPr>
          <w:rFonts w:eastAsia="PMingLiU" w:cs="CMR12"/>
          <w:lang w:eastAsia="zh-TW"/>
        </w:rPr>
        <w:t>Calculus</w:t>
      </w:r>
      <w:r w:rsidR="00DB201F" w:rsidRPr="00DB201F">
        <w:rPr>
          <w:rFonts w:eastAsia="PMingLiU" w:cs="CMR12"/>
          <w:lang w:val="ru-RU" w:eastAsia="zh-TW"/>
        </w:rPr>
        <w:t xml:space="preserve"> </w:t>
      </w:r>
      <w:r w:rsidR="00DB201F" w:rsidRPr="00E527A2">
        <w:rPr>
          <w:rFonts w:eastAsia="PMingLiU" w:cs="CMR12"/>
          <w:lang w:eastAsia="zh-TW"/>
        </w:rPr>
        <w:t>of</w:t>
      </w:r>
      <w:r w:rsidR="00DB201F" w:rsidRPr="00DB201F">
        <w:rPr>
          <w:rFonts w:eastAsia="PMingLiU" w:cs="CMR12"/>
          <w:lang w:val="ru-RU" w:eastAsia="zh-TW"/>
        </w:rPr>
        <w:t xml:space="preserve"> </w:t>
      </w:r>
      <w:r w:rsidR="00DB201F" w:rsidRPr="00E527A2">
        <w:rPr>
          <w:rFonts w:eastAsia="PMingLiU" w:cs="CMR12"/>
          <w:lang w:eastAsia="zh-TW"/>
        </w:rPr>
        <w:t>Communicating</w:t>
      </w:r>
      <w:r w:rsidR="00DB201F" w:rsidRPr="00DB201F">
        <w:rPr>
          <w:rFonts w:eastAsia="PMingLiU" w:cs="CMR12"/>
          <w:lang w:val="ru-RU" w:eastAsia="zh-TW"/>
        </w:rPr>
        <w:t xml:space="preserve"> </w:t>
      </w:r>
      <w:r w:rsidR="00DB201F" w:rsidRPr="00E527A2">
        <w:rPr>
          <w:rFonts w:eastAsia="PMingLiU" w:cs="CMR12"/>
          <w:lang w:eastAsia="zh-TW"/>
        </w:rPr>
        <w:t>Systems</w:t>
      </w:r>
      <w:r w:rsidR="00DB201F" w:rsidRPr="00DB201F">
        <w:rPr>
          <w:lang w:val="ru-RU"/>
        </w:rPr>
        <w:t xml:space="preserve"> [</w:t>
      </w:r>
      <w:r w:rsidR="00C16489" w:rsidRPr="00C16489">
        <w:rPr>
          <w:lang w:val="ru-RU"/>
        </w:rPr>
        <w:t>25</w:t>
      </w:r>
      <w:r w:rsidR="00DB201F" w:rsidRPr="00DB201F">
        <w:rPr>
          <w:lang w:val="ru-RU"/>
        </w:rPr>
        <w:t xml:space="preserve">, </w:t>
      </w:r>
      <w:r w:rsidR="00C16489" w:rsidRPr="00C16489">
        <w:rPr>
          <w:lang w:val="ru-RU"/>
        </w:rPr>
        <w:t>26</w:t>
      </w:r>
      <w:r w:rsidR="00DB201F" w:rsidRPr="00DB201F">
        <w:rPr>
          <w:lang w:val="ru-RU"/>
        </w:rPr>
        <w:t xml:space="preserve">]), </w:t>
      </w:r>
      <w:r w:rsidR="00DB201F">
        <w:rPr>
          <w:lang w:val="ru-RU"/>
        </w:rPr>
        <w:t>обознач</w:t>
      </w:r>
      <w:r w:rsidR="00687FCB">
        <w:rPr>
          <w:lang w:val="ru-RU"/>
        </w:rPr>
        <w:t>и</w:t>
      </w:r>
      <w:r w:rsidR="00DB201F">
        <w:rPr>
          <w:lang w:val="ru-RU"/>
        </w:rPr>
        <w:t>м стимулы как</w:t>
      </w:r>
      <w:r w:rsidR="00DB201F">
        <w:rPr>
          <w:rFonts w:ascii="Courier New" w:hAnsi="Courier New" w:cs="Courier New"/>
          <w:lang w:val="ru-RU"/>
        </w:rPr>
        <w:t xml:space="preserve"> </w:t>
      </w:r>
      <w:r w:rsidR="00DB201F" w:rsidRPr="00DB201F">
        <w:rPr>
          <w:rFonts w:ascii="Courier New" w:hAnsi="Courier New" w:cs="Courier New"/>
          <w:lang w:val="ru-RU"/>
        </w:rPr>
        <w:t>?</w:t>
      </w:r>
      <w:r w:rsidR="0043725E">
        <w:rPr>
          <w:rFonts w:ascii="Courier New" w:hAnsi="Courier New" w:cs="Courier New"/>
        </w:rPr>
        <w:t>m</w:t>
      </w:r>
      <w:r w:rsidR="00DB201F">
        <w:rPr>
          <w:lang w:val="ru-RU"/>
        </w:rPr>
        <w:t>, а реакции – как</w:t>
      </w:r>
      <w:r w:rsidR="00DB201F">
        <w:rPr>
          <w:rFonts w:ascii="Courier New" w:hAnsi="Courier New" w:cs="Courier New"/>
          <w:lang w:val="ru-RU"/>
        </w:rPr>
        <w:t xml:space="preserve"> !</w:t>
      </w:r>
      <w:r w:rsidR="0043725E">
        <w:rPr>
          <w:rFonts w:ascii="Courier New" w:hAnsi="Courier New" w:cs="Courier New"/>
        </w:rPr>
        <w:t>m</w:t>
      </w:r>
      <w:r w:rsidR="00DB201F">
        <w:rPr>
          <w:lang w:val="ru-RU"/>
        </w:rPr>
        <w:t>, где</w:t>
      </w:r>
      <w:r w:rsidR="00DB201F">
        <w:rPr>
          <w:rFonts w:ascii="Courier New" w:hAnsi="Courier New" w:cs="Courier New"/>
          <w:lang w:val="ru-RU"/>
        </w:rPr>
        <w:t xml:space="preserve"> </w:t>
      </w:r>
      <w:r w:rsidR="0043725E">
        <w:rPr>
          <w:rFonts w:ascii="Courier New" w:hAnsi="Courier New" w:cs="Courier New"/>
        </w:rPr>
        <w:t>m</w:t>
      </w:r>
      <w:r w:rsidR="00DB201F">
        <w:rPr>
          <w:rFonts w:ascii="Courier New" w:hAnsi="Courier New" w:cs="Courier New"/>
          <w:lang w:val="ru-RU"/>
        </w:rPr>
        <w:t xml:space="preserve"> </w:t>
      </w:r>
      <w:r w:rsidR="00DB201F">
        <w:rPr>
          <w:lang w:val="ru-RU"/>
        </w:rPr>
        <w:t>– символ сообщения.</w:t>
      </w:r>
    </w:p>
    <w:p w:rsidR="00EB3A7E" w:rsidRDefault="00EB3A7E">
      <w:pPr>
        <w:rPr>
          <w:lang w:val="ru-RU"/>
        </w:rPr>
      </w:pPr>
      <w:r>
        <w:rPr>
          <w:lang w:val="ru-RU"/>
        </w:rPr>
        <w:t>Чтобы формально определить</w:t>
      </w:r>
      <w:r w:rsidR="00543D34" w:rsidRPr="006D3BF1">
        <w:rPr>
          <w:lang w:val="ru-RU"/>
        </w:rPr>
        <w:t xml:space="preserve"> </w:t>
      </w:r>
      <w:r>
        <w:rPr>
          <w:lang w:val="ru-RU"/>
        </w:rPr>
        <w:t>соответствие системы</w:t>
      </w:r>
      <w:r w:rsidR="00543D34" w:rsidRPr="006D3BF1">
        <w:rPr>
          <w:lang w:val="ru-RU"/>
        </w:rPr>
        <w:t xml:space="preserve"> требованиям</w:t>
      </w:r>
      <w:r>
        <w:rPr>
          <w:lang w:val="ru-RU"/>
        </w:rPr>
        <w:t>,</w:t>
      </w:r>
      <w:r w:rsidR="00543D34" w:rsidRPr="006D3BF1">
        <w:rPr>
          <w:lang w:val="ru-RU"/>
        </w:rPr>
        <w:t xml:space="preserve"> н</w:t>
      </w:r>
      <w:r>
        <w:rPr>
          <w:lang w:val="ru-RU"/>
        </w:rPr>
        <w:t>ужно</w:t>
      </w:r>
      <w:r w:rsidR="00A624CD">
        <w:rPr>
          <w:lang w:val="ru-RU"/>
        </w:rPr>
        <w:t xml:space="preserve">, прежде всего, формализовать и то и другое. Для этого </w:t>
      </w:r>
      <w:r w:rsidR="00543D34" w:rsidRPr="006D3BF1">
        <w:rPr>
          <w:lang w:val="ru-RU"/>
        </w:rPr>
        <w:t>объект</w:t>
      </w:r>
      <w:r w:rsidR="00E83035">
        <w:rPr>
          <w:lang w:val="ru-RU"/>
        </w:rPr>
        <w:t>ы</w:t>
      </w:r>
      <w:r w:rsidR="00543D34" w:rsidRPr="006D3BF1">
        <w:rPr>
          <w:lang w:val="ru-RU"/>
        </w:rPr>
        <w:t xml:space="preserve"> реального мира </w:t>
      </w:r>
      <w:r w:rsidR="00E83035">
        <w:rPr>
          <w:lang w:val="ru-RU"/>
        </w:rPr>
        <w:t xml:space="preserve">отображаются </w:t>
      </w:r>
      <w:r w:rsidR="00543D34" w:rsidRPr="006D3BF1">
        <w:rPr>
          <w:lang w:val="ru-RU"/>
        </w:rPr>
        <w:t xml:space="preserve">в </w:t>
      </w:r>
      <w:r w:rsidR="00E83035">
        <w:rPr>
          <w:lang w:val="ru-RU"/>
        </w:rPr>
        <w:t xml:space="preserve">модельные (математические) </w:t>
      </w:r>
      <w:r w:rsidR="00543D34" w:rsidRPr="006D3BF1">
        <w:rPr>
          <w:lang w:val="ru-RU"/>
        </w:rPr>
        <w:t>объекты</w:t>
      </w:r>
      <w:r>
        <w:rPr>
          <w:lang w:val="ru-RU"/>
        </w:rPr>
        <w:t xml:space="preserve">. </w:t>
      </w:r>
      <w:r w:rsidR="00A624CD">
        <w:rPr>
          <w:lang w:val="ru-RU"/>
        </w:rPr>
        <w:t>Модель</w:t>
      </w:r>
      <w:r w:rsidR="00543D34" w:rsidRPr="006D3BF1">
        <w:rPr>
          <w:lang w:val="ru-RU"/>
        </w:rPr>
        <w:t xml:space="preserve"> требовани</w:t>
      </w:r>
      <w:r w:rsidR="00A624CD">
        <w:rPr>
          <w:lang w:val="ru-RU"/>
        </w:rPr>
        <w:t>й называется</w:t>
      </w:r>
      <w:r w:rsidR="00543D34" w:rsidRPr="006D3BF1">
        <w:rPr>
          <w:lang w:val="ru-RU"/>
        </w:rPr>
        <w:t xml:space="preserve"> спецификаци</w:t>
      </w:r>
      <w:r w:rsidR="00A624CD">
        <w:rPr>
          <w:lang w:val="ru-RU"/>
        </w:rPr>
        <w:t>ей</w:t>
      </w:r>
      <w:r w:rsidR="00543D34" w:rsidRPr="006D3BF1">
        <w:rPr>
          <w:lang w:val="ru-RU"/>
        </w:rPr>
        <w:t xml:space="preserve">, а </w:t>
      </w:r>
      <w:r w:rsidR="00A624CD">
        <w:rPr>
          <w:lang w:val="ru-RU"/>
        </w:rPr>
        <w:t xml:space="preserve">модель </w:t>
      </w:r>
      <w:r w:rsidR="00543D34" w:rsidRPr="006D3BF1">
        <w:rPr>
          <w:lang w:val="ru-RU"/>
        </w:rPr>
        <w:t>целев</w:t>
      </w:r>
      <w:r w:rsidR="00A624CD">
        <w:rPr>
          <w:lang w:val="ru-RU"/>
        </w:rPr>
        <w:t>ой</w:t>
      </w:r>
      <w:r w:rsidR="00543D34" w:rsidRPr="006D3BF1">
        <w:rPr>
          <w:lang w:val="ru-RU"/>
        </w:rPr>
        <w:t xml:space="preserve"> систем</w:t>
      </w:r>
      <w:r w:rsidR="00A624CD">
        <w:rPr>
          <w:lang w:val="ru-RU"/>
        </w:rPr>
        <w:t>ы</w:t>
      </w:r>
      <w:r w:rsidR="00543D34" w:rsidRPr="006D3BF1">
        <w:rPr>
          <w:lang w:val="ru-RU"/>
        </w:rPr>
        <w:t xml:space="preserve"> – реализаци</w:t>
      </w:r>
      <w:r w:rsidR="00A624CD">
        <w:rPr>
          <w:lang w:val="ru-RU"/>
        </w:rPr>
        <w:t>ей</w:t>
      </w:r>
      <w:r w:rsidR="00543D34" w:rsidRPr="006D3BF1">
        <w:rPr>
          <w:lang w:val="ru-RU"/>
        </w:rPr>
        <w:t>.</w:t>
      </w:r>
      <w:r>
        <w:rPr>
          <w:lang w:val="ru-RU"/>
        </w:rPr>
        <w:t xml:space="preserve"> </w:t>
      </w:r>
      <w:r w:rsidR="00543D34" w:rsidRPr="006D3BF1">
        <w:rPr>
          <w:lang w:val="ru-RU"/>
        </w:rPr>
        <w:t xml:space="preserve">Между объектами-моделями  задается отношение </w:t>
      </w:r>
      <w:proofErr w:type="spellStart"/>
      <w:r w:rsidR="00543D34" w:rsidRPr="006D3BF1">
        <w:rPr>
          <w:lang w:val="ru-RU"/>
        </w:rPr>
        <w:t>конформности</w:t>
      </w:r>
      <w:proofErr w:type="spellEnd"/>
      <w:r w:rsidR="00543D34" w:rsidRPr="006D3BF1">
        <w:rPr>
          <w:lang w:val="ru-RU"/>
        </w:rPr>
        <w:t xml:space="preserve"> как </w:t>
      </w:r>
      <w:r w:rsidR="00A624CD">
        <w:rPr>
          <w:lang w:val="ru-RU"/>
        </w:rPr>
        <w:t xml:space="preserve">математическое соответствие, то есть </w:t>
      </w:r>
      <w:r w:rsidR="00543D34" w:rsidRPr="006D3BF1">
        <w:rPr>
          <w:lang w:val="ru-RU"/>
        </w:rPr>
        <w:t>подмножество декартового произведения</w:t>
      </w:r>
      <w:r>
        <w:rPr>
          <w:lang w:val="ru-RU"/>
        </w:rPr>
        <w:t xml:space="preserve"> множеств реализаций и спецификаций</w:t>
      </w:r>
      <w:r w:rsidR="00543D34" w:rsidRPr="006D3BF1">
        <w:rPr>
          <w:lang w:val="ru-RU"/>
        </w:rPr>
        <w:t xml:space="preserve">. </w:t>
      </w:r>
      <w:r w:rsidR="00A624CD">
        <w:rPr>
          <w:lang w:val="ru-RU"/>
        </w:rPr>
        <w:t>Если реализация как модель системы конформна спецификации как модели требований, то считается, что система конформна требованиям.</w:t>
      </w:r>
      <w:r>
        <w:rPr>
          <w:lang w:val="ru-RU"/>
        </w:rPr>
        <w:t xml:space="preserve"> </w:t>
      </w:r>
      <w:r w:rsidR="00BC076F">
        <w:rPr>
          <w:lang w:val="ru-RU"/>
        </w:rPr>
        <w:t>Верификация проверяет отношение реализации к спецификации, но само моделирование, то есть соответствие системы и требований их моделям,</w:t>
      </w:r>
      <w:r>
        <w:rPr>
          <w:lang w:val="ru-RU"/>
        </w:rPr>
        <w:t xml:space="preserve"> предполагает</w:t>
      </w:r>
      <w:r w:rsidR="00BC076F">
        <w:rPr>
          <w:lang w:val="ru-RU"/>
        </w:rPr>
        <w:t>ся</w:t>
      </w:r>
      <w:r>
        <w:rPr>
          <w:lang w:val="ru-RU"/>
        </w:rPr>
        <w:t xml:space="preserve"> «правильн</w:t>
      </w:r>
      <w:r w:rsidR="00BC076F">
        <w:rPr>
          <w:lang w:val="ru-RU"/>
        </w:rPr>
        <w:t>ым</w:t>
      </w:r>
      <w:r>
        <w:rPr>
          <w:lang w:val="ru-RU"/>
        </w:rPr>
        <w:t>»</w:t>
      </w:r>
      <w:r w:rsidR="00A624CD">
        <w:rPr>
          <w:lang w:val="ru-RU"/>
        </w:rPr>
        <w:t xml:space="preserve"> </w:t>
      </w:r>
      <w:r w:rsidR="00BC076F">
        <w:rPr>
          <w:lang w:val="ru-RU"/>
        </w:rPr>
        <w:t>и не проверяется</w:t>
      </w:r>
      <w:r w:rsidR="00A624CD">
        <w:rPr>
          <w:lang w:val="ru-RU"/>
        </w:rPr>
        <w:t>.</w:t>
      </w:r>
      <w:r w:rsidR="00B03627">
        <w:rPr>
          <w:lang w:val="ru-RU"/>
        </w:rPr>
        <w:t xml:space="preserve"> Точно также предполагается, что отображение реальной </w:t>
      </w:r>
      <w:proofErr w:type="spellStart"/>
      <w:r w:rsidR="00B03627">
        <w:rPr>
          <w:lang w:val="ru-RU"/>
        </w:rPr>
        <w:t>конформности</w:t>
      </w:r>
      <w:proofErr w:type="spellEnd"/>
      <w:r w:rsidR="00B03627">
        <w:rPr>
          <w:lang w:val="ru-RU"/>
        </w:rPr>
        <w:t xml:space="preserve"> в модельное отношение также «правильное», то есть модельное отношение является формализацией интуитивного понимания требований</w:t>
      </w:r>
      <w:r w:rsidR="007C4F8D">
        <w:rPr>
          <w:lang w:val="ru-RU"/>
        </w:rPr>
        <w:t xml:space="preserve"> </w:t>
      </w:r>
      <w:r w:rsidR="007C4F8D" w:rsidRPr="007C4F8D">
        <w:rPr>
          <w:lang w:val="ru-RU"/>
        </w:rPr>
        <w:t>[</w:t>
      </w:r>
      <w:r w:rsidR="00C16489" w:rsidRPr="00C16489">
        <w:rPr>
          <w:color w:val="000000"/>
          <w:lang w:val="ru-RU"/>
        </w:rPr>
        <w:t>17</w:t>
      </w:r>
      <w:r w:rsidR="007C4F8D" w:rsidRPr="007C4F8D">
        <w:rPr>
          <w:color w:val="000000"/>
          <w:lang w:val="ru-RU"/>
        </w:rPr>
        <w:t>]</w:t>
      </w:r>
      <w:r w:rsidR="00B03627">
        <w:rPr>
          <w:lang w:val="ru-RU"/>
        </w:rPr>
        <w:t>.</w:t>
      </w:r>
    </w:p>
    <w:p w:rsidR="00543D34" w:rsidRDefault="00A624CD">
      <w:pPr>
        <w:rPr>
          <w:lang w:val="ru-RU"/>
        </w:rPr>
      </w:pPr>
      <w:r>
        <w:rPr>
          <w:lang w:val="ru-RU"/>
        </w:rPr>
        <w:t>Спецификация считается известной и заданной. Что касается реализации, то, так называемая</w:t>
      </w:r>
      <w:r w:rsidR="00B03627">
        <w:rPr>
          <w:lang w:val="ru-RU"/>
        </w:rPr>
        <w:t>,</w:t>
      </w:r>
      <w:r>
        <w:rPr>
          <w:lang w:val="ru-RU"/>
        </w:rPr>
        <w:t xml:space="preserve"> «тестовая гипотеза» предполагает лишь, что модель системы существует, но она может быть как известна, так и неизвестна</w:t>
      </w:r>
      <w:r w:rsidR="004A20BA">
        <w:rPr>
          <w:lang w:val="ru-RU"/>
        </w:rPr>
        <w:t xml:space="preserve"> </w:t>
      </w:r>
      <w:r w:rsidR="004A20BA" w:rsidRPr="004A20BA">
        <w:rPr>
          <w:lang w:val="ru-RU"/>
        </w:rPr>
        <w:t>[</w:t>
      </w:r>
      <w:r w:rsidR="00694C4F" w:rsidRPr="00694C4F">
        <w:rPr>
          <w:lang w:val="ru-RU"/>
        </w:rPr>
        <w:t>1</w:t>
      </w:r>
      <w:r w:rsidR="004A20BA" w:rsidRPr="004A20BA">
        <w:rPr>
          <w:lang w:val="ru-RU"/>
        </w:rPr>
        <w:t>]</w:t>
      </w:r>
      <w:r>
        <w:rPr>
          <w:lang w:val="ru-RU"/>
        </w:rPr>
        <w:t>. Что делать в последнем случае? Е</w:t>
      </w:r>
      <w:r w:rsidR="00430704" w:rsidRPr="006D3BF1">
        <w:rPr>
          <w:lang w:val="ru-RU"/>
        </w:rPr>
        <w:t xml:space="preserve">сли </w:t>
      </w:r>
      <w:proofErr w:type="spellStart"/>
      <w:r>
        <w:rPr>
          <w:lang w:val="ru-RU"/>
        </w:rPr>
        <w:t>конформность</w:t>
      </w:r>
      <w:proofErr w:type="spellEnd"/>
      <w:r>
        <w:rPr>
          <w:lang w:val="ru-RU"/>
        </w:rPr>
        <w:t xml:space="preserve"> выража</w:t>
      </w:r>
      <w:r w:rsidR="00BC076F">
        <w:rPr>
          <w:lang w:val="ru-RU"/>
        </w:rPr>
        <w:t>ется</w:t>
      </w:r>
      <w:r>
        <w:rPr>
          <w:lang w:val="ru-RU"/>
        </w:rPr>
        <w:t xml:space="preserve"> в терминах взаимодействия</w:t>
      </w:r>
      <w:r w:rsidR="00430704" w:rsidRPr="006D3BF1">
        <w:rPr>
          <w:lang w:val="ru-RU"/>
        </w:rPr>
        <w:t xml:space="preserve">, </w:t>
      </w:r>
      <w:r>
        <w:rPr>
          <w:lang w:val="ru-RU"/>
        </w:rPr>
        <w:t xml:space="preserve">становится </w:t>
      </w:r>
      <w:r w:rsidR="00430704" w:rsidRPr="006D3BF1">
        <w:rPr>
          <w:lang w:val="ru-RU"/>
        </w:rPr>
        <w:t>возможн</w:t>
      </w:r>
      <w:r>
        <w:rPr>
          <w:lang w:val="ru-RU"/>
        </w:rPr>
        <w:t>ым</w:t>
      </w:r>
      <w:r w:rsidR="00430704" w:rsidRPr="006D3BF1">
        <w:rPr>
          <w:lang w:val="ru-RU"/>
        </w:rPr>
        <w:t xml:space="preserve"> тестирование</w:t>
      </w:r>
      <w:r w:rsidR="00B03627">
        <w:rPr>
          <w:lang w:val="ru-RU"/>
        </w:rPr>
        <w:t xml:space="preserve"> как проверка </w:t>
      </w:r>
      <w:proofErr w:type="spellStart"/>
      <w:r w:rsidR="00B03627">
        <w:rPr>
          <w:lang w:val="ru-RU"/>
        </w:rPr>
        <w:t>конформности</w:t>
      </w:r>
      <w:proofErr w:type="spellEnd"/>
      <w:r w:rsidR="00B03627">
        <w:rPr>
          <w:lang w:val="ru-RU"/>
        </w:rPr>
        <w:t xml:space="preserve"> в эксперименте (</w:t>
      </w:r>
      <w:r w:rsidR="00430704" w:rsidRPr="006D3BF1">
        <w:rPr>
          <w:lang w:val="ru-RU"/>
        </w:rPr>
        <w:t>динамическая верификация</w:t>
      </w:r>
      <w:r w:rsidR="00B03627">
        <w:rPr>
          <w:lang w:val="ru-RU"/>
        </w:rPr>
        <w:t>)</w:t>
      </w:r>
      <w:r w:rsidR="00430704" w:rsidRPr="006D3BF1">
        <w:rPr>
          <w:lang w:val="ru-RU"/>
        </w:rPr>
        <w:t>.</w:t>
      </w:r>
      <w:r w:rsidR="00B03627">
        <w:rPr>
          <w:lang w:val="ru-RU"/>
        </w:rPr>
        <w:t xml:space="preserve"> </w:t>
      </w:r>
      <w:r w:rsidR="00430704" w:rsidRPr="006D3BF1">
        <w:rPr>
          <w:lang w:val="ru-RU"/>
        </w:rPr>
        <w:t xml:space="preserve">При этом </w:t>
      </w:r>
      <w:r w:rsidR="00B03627">
        <w:rPr>
          <w:lang w:val="ru-RU"/>
        </w:rPr>
        <w:t>по</w:t>
      </w:r>
      <w:r w:rsidR="00430704" w:rsidRPr="006D3BF1">
        <w:rPr>
          <w:lang w:val="ru-RU"/>
        </w:rPr>
        <w:t xml:space="preserve"> </w:t>
      </w:r>
      <w:r w:rsidR="00B03627">
        <w:rPr>
          <w:lang w:val="ru-RU"/>
        </w:rPr>
        <w:t>спецификации</w:t>
      </w:r>
      <w:r w:rsidR="00430704" w:rsidRPr="006D3BF1">
        <w:rPr>
          <w:lang w:val="ru-RU"/>
        </w:rPr>
        <w:t xml:space="preserve"> </w:t>
      </w:r>
      <w:r w:rsidR="00B03627">
        <w:rPr>
          <w:lang w:val="ru-RU"/>
        </w:rPr>
        <w:t>генерируется</w:t>
      </w:r>
      <w:r w:rsidR="00430704" w:rsidRPr="006D3BF1">
        <w:rPr>
          <w:lang w:val="ru-RU"/>
        </w:rPr>
        <w:t xml:space="preserve"> набор </w:t>
      </w:r>
      <w:r w:rsidR="002F2690" w:rsidRPr="006D3BF1">
        <w:rPr>
          <w:lang w:val="ru-RU"/>
        </w:rPr>
        <w:t xml:space="preserve">модельных </w:t>
      </w:r>
      <w:r w:rsidR="00430704" w:rsidRPr="006D3BF1">
        <w:rPr>
          <w:lang w:val="ru-RU"/>
        </w:rPr>
        <w:t>тестов</w:t>
      </w:r>
      <w:r w:rsidR="00B03627">
        <w:rPr>
          <w:lang w:val="ru-RU"/>
        </w:rPr>
        <w:t xml:space="preserve"> и </w:t>
      </w:r>
      <w:r w:rsidR="00BC076F">
        <w:rPr>
          <w:lang w:val="ru-RU"/>
        </w:rPr>
        <w:t xml:space="preserve">определяется </w:t>
      </w:r>
      <w:r w:rsidR="00B03627">
        <w:rPr>
          <w:lang w:val="ru-RU"/>
        </w:rPr>
        <w:t>формальное отношение «реализация прошла (</w:t>
      </w:r>
      <w:r w:rsidR="00B03627">
        <w:t>passes</w:t>
      </w:r>
      <w:r w:rsidR="00B03627">
        <w:rPr>
          <w:lang w:val="ru-RU"/>
        </w:rPr>
        <w:t>) тест». Набор тестов называется полным, если реализация конформна спецификации тогда и только тогда, когда реализация проходит каждый тест из набора.</w:t>
      </w:r>
      <w:r w:rsidR="002F2690" w:rsidRPr="006D3BF1">
        <w:rPr>
          <w:lang w:val="ru-RU"/>
        </w:rPr>
        <w:t xml:space="preserve"> После этого модельные тесты транслируются в реализационное представление и пропускаются на целевой системе. Если все они проходят, то </w:t>
      </w:r>
      <w:proofErr w:type="spellStart"/>
      <w:r w:rsidR="002F2690" w:rsidRPr="006D3BF1">
        <w:rPr>
          <w:lang w:val="ru-RU"/>
        </w:rPr>
        <w:t>конформность</w:t>
      </w:r>
      <w:proofErr w:type="spellEnd"/>
      <w:r w:rsidR="002F2690" w:rsidRPr="006D3BF1">
        <w:rPr>
          <w:lang w:val="ru-RU"/>
        </w:rPr>
        <w:t xml:space="preserve"> </w:t>
      </w:r>
      <w:r w:rsidR="00B03627">
        <w:rPr>
          <w:lang w:val="ru-RU"/>
        </w:rPr>
        <w:t xml:space="preserve">системы требованиям считается </w:t>
      </w:r>
      <w:r w:rsidR="002F2690" w:rsidRPr="006D3BF1">
        <w:rPr>
          <w:lang w:val="ru-RU"/>
        </w:rPr>
        <w:t>доказан</w:t>
      </w:r>
      <w:r w:rsidR="00B03627">
        <w:rPr>
          <w:lang w:val="ru-RU"/>
        </w:rPr>
        <w:t>ной</w:t>
      </w:r>
      <w:r w:rsidR="002F2690" w:rsidRPr="006D3BF1">
        <w:rPr>
          <w:lang w:val="ru-RU"/>
        </w:rPr>
        <w:t>.</w:t>
      </w:r>
      <w:r w:rsidR="00B03627">
        <w:rPr>
          <w:lang w:val="ru-RU"/>
        </w:rPr>
        <w:t xml:space="preserve"> Разумеется</w:t>
      </w:r>
      <w:r w:rsidR="00BC076F">
        <w:rPr>
          <w:lang w:val="ru-RU"/>
        </w:rPr>
        <w:t>,</w:t>
      </w:r>
      <w:r w:rsidR="00B03627">
        <w:rPr>
          <w:lang w:val="ru-RU"/>
        </w:rPr>
        <w:t xml:space="preserve"> здесь предполагается, что трансляция тестов осуществлена «правильно».</w:t>
      </w:r>
    </w:p>
    <w:p w:rsidR="00B03627" w:rsidRDefault="00B03627" w:rsidP="00B03627">
      <w:pPr>
        <w:pStyle w:val="2"/>
        <w:rPr>
          <w:lang w:val="ru-RU"/>
        </w:rPr>
      </w:pPr>
      <w:r>
        <w:rPr>
          <w:lang w:val="ru-RU"/>
        </w:rPr>
        <w:t>Композиционная система</w:t>
      </w:r>
      <w:r w:rsidR="00165A02">
        <w:rPr>
          <w:lang w:val="ru-RU"/>
        </w:rPr>
        <w:t xml:space="preserve"> и </w:t>
      </w:r>
      <w:r w:rsidR="00C23A5A">
        <w:rPr>
          <w:lang w:val="ru-RU"/>
        </w:rPr>
        <w:t>запрещённые действия</w:t>
      </w:r>
    </w:p>
    <w:p w:rsidR="00471ED9" w:rsidRDefault="00741C60">
      <w:pPr>
        <w:rPr>
          <w:lang w:val="ru-RU"/>
        </w:rPr>
      </w:pPr>
      <w:r w:rsidRPr="006D3BF1">
        <w:rPr>
          <w:lang w:val="ru-RU"/>
        </w:rPr>
        <w:t xml:space="preserve">Целевая система может быть (и, как правило, является) не монолитной, а состоящей из компонентов. В этом случае всякое взаимодействие системы с окружением  </w:t>
      </w:r>
      <w:r w:rsidR="00471ED9">
        <w:rPr>
          <w:lang w:val="ru-RU"/>
        </w:rPr>
        <w:t>включает</w:t>
      </w:r>
      <w:r w:rsidRPr="006D3BF1">
        <w:rPr>
          <w:lang w:val="ru-RU"/>
        </w:rPr>
        <w:t xml:space="preserve"> взаимодействи</w:t>
      </w:r>
      <w:r w:rsidR="00471ED9">
        <w:rPr>
          <w:lang w:val="ru-RU"/>
        </w:rPr>
        <w:t>е</w:t>
      </w:r>
      <w:r w:rsidRPr="006D3BF1">
        <w:rPr>
          <w:lang w:val="ru-RU"/>
        </w:rPr>
        <w:t xml:space="preserve"> ком</w:t>
      </w:r>
      <w:r w:rsidR="00E85C02" w:rsidRPr="006D3BF1">
        <w:rPr>
          <w:lang w:val="ru-RU"/>
        </w:rPr>
        <w:t>п</w:t>
      </w:r>
      <w:r w:rsidRPr="006D3BF1">
        <w:rPr>
          <w:lang w:val="ru-RU"/>
        </w:rPr>
        <w:t>онентов между собой.</w:t>
      </w:r>
      <w:r w:rsidR="006F4D9D" w:rsidRPr="006D3BF1">
        <w:rPr>
          <w:lang w:val="ru-RU"/>
        </w:rPr>
        <w:t xml:space="preserve"> </w:t>
      </w:r>
      <w:r w:rsidR="00471ED9">
        <w:rPr>
          <w:lang w:val="ru-RU"/>
        </w:rPr>
        <w:t>Последнее</w:t>
      </w:r>
      <w:r w:rsidR="006F4D9D" w:rsidRPr="006D3BF1">
        <w:rPr>
          <w:lang w:val="ru-RU"/>
        </w:rPr>
        <w:t xml:space="preserve"> </w:t>
      </w:r>
      <w:r w:rsidR="00471ED9">
        <w:rPr>
          <w:lang w:val="ru-RU"/>
        </w:rPr>
        <w:t>становится</w:t>
      </w:r>
      <w:r w:rsidR="006F4D9D" w:rsidRPr="006D3BF1">
        <w:rPr>
          <w:lang w:val="ru-RU"/>
        </w:rPr>
        <w:t xml:space="preserve"> внутренней, ненаблюдаемой извне активностью.</w:t>
      </w:r>
      <w:r w:rsidR="00471ED9">
        <w:rPr>
          <w:lang w:val="ru-RU"/>
        </w:rPr>
        <w:t xml:space="preserve"> Возникает вопрос: </w:t>
      </w:r>
      <w:r w:rsidR="006F4D9D" w:rsidRPr="006D3BF1">
        <w:rPr>
          <w:lang w:val="ru-RU"/>
        </w:rPr>
        <w:t xml:space="preserve">можно ли построить безопасную систему из </w:t>
      </w:r>
      <w:r w:rsidR="00502A9D" w:rsidRPr="006D3BF1">
        <w:rPr>
          <w:lang w:val="ru-RU"/>
        </w:rPr>
        <w:t>оп</w:t>
      </w:r>
      <w:r w:rsidR="006F4D9D" w:rsidRPr="006D3BF1">
        <w:rPr>
          <w:lang w:val="ru-RU"/>
        </w:rPr>
        <w:t xml:space="preserve">асных компонентов? Можно, если учитывать, что окружение </w:t>
      </w:r>
      <w:r w:rsidR="00471ED9">
        <w:rPr>
          <w:lang w:val="ru-RU"/>
        </w:rPr>
        <w:t xml:space="preserve">каждого </w:t>
      </w:r>
      <w:r w:rsidR="006F4D9D" w:rsidRPr="006D3BF1">
        <w:rPr>
          <w:lang w:val="ru-RU"/>
        </w:rPr>
        <w:t>компонент</w:t>
      </w:r>
      <w:r w:rsidR="00471ED9">
        <w:rPr>
          <w:lang w:val="ru-RU"/>
        </w:rPr>
        <w:t>а не произвольн</w:t>
      </w:r>
      <w:r w:rsidR="00165A02">
        <w:rPr>
          <w:lang w:val="ru-RU"/>
        </w:rPr>
        <w:t>о</w:t>
      </w:r>
      <w:r w:rsidR="006F4D9D" w:rsidRPr="006D3BF1">
        <w:rPr>
          <w:lang w:val="ru-RU"/>
        </w:rPr>
        <w:t xml:space="preserve">, а </w:t>
      </w:r>
      <w:r w:rsidR="00471ED9">
        <w:rPr>
          <w:lang w:val="ru-RU"/>
        </w:rPr>
        <w:t xml:space="preserve">ограничено, частично или полностью, </w:t>
      </w:r>
      <w:r w:rsidR="006F4D9D" w:rsidRPr="006D3BF1">
        <w:rPr>
          <w:lang w:val="ru-RU"/>
        </w:rPr>
        <w:t>други</w:t>
      </w:r>
      <w:r w:rsidR="00471ED9">
        <w:rPr>
          <w:lang w:val="ru-RU"/>
        </w:rPr>
        <w:t>ми</w:t>
      </w:r>
      <w:r w:rsidR="006F4D9D" w:rsidRPr="006D3BF1">
        <w:rPr>
          <w:lang w:val="ru-RU"/>
        </w:rPr>
        <w:t xml:space="preserve"> компонент</w:t>
      </w:r>
      <w:r w:rsidR="00471ED9">
        <w:rPr>
          <w:lang w:val="ru-RU"/>
        </w:rPr>
        <w:t>ами</w:t>
      </w:r>
      <w:r w:rsidR="006F4D9D" w:rsidRPr="006D3BF1">
        <w:rPr>
          <w:lang w:val="ru-RU"/>
        </w:rPr>
        <w:t>, поведение которых определяе</w:t>
      </w:r>
      <w:r w:rsidR="00471ED9">
        <w:rPr>
          <w:lang w:val="ru-RU"/>
        </w:rPr>
        <w:t xml:space="preserve">тся </w:t>
      </w:r>
      <w:r w:rsidR="006F4D9D" w:rsidRPr="006D3BF1">
        <w:rPr>
          <w:lang w:val="ru-RU"/>
        </w:rPr>
        <w:t>требованиями</w:t>
      </w:r>
      <w:r w:rsidR="00165A02">
        <w:rPr>
          <w:lang w:val="ru-RU"/>
        </w:rPr>
        <w:t xml:space="preserve"> к ним</w:t>
      </w:r>
      <w:r w:rsidR="00471ED9">
        <w:rPr>
          <w:lang w:val="ru-RU"/>
        </w:rPr>
        <w:t>.</w:t>
      </w:r>
    </w:p>
    <w:p w:rsidR="00165A02" w:rsidRDefault="00471ED9" w:rsidP="00165A02">
      <w:pPr>
        <w:rPr>
          <w:lang w:val="ru-RU"/>
        </w:rPr>
      </w:pPr>
      <w:r w:rsidRPr="00541174">
        <w:rPr>
          <w:lang w:val="ru-RU"/>
        </w:rPr>
        <w:lastRenderedPageBreak/>
        <w:t>В</w:t>
      </w:r>
      <w:r w:rsidR="00541174">
        <w:rPr>
          <w:lang w:val="ru-RU"/>
        </w:rPr>
        <w:t xml:space="preserve"> этом случае под</w:t>
      </w:r>
      <w:r w:rsidRPr="00541174">
        <w:rPr>
          <w:lang w:val="ru-RU"/>
        </w:rPr>
        <w:t xml:space="preserve"> </w:t>
      </w:r>
      <w:r w:rsidR="008E1615" w:rsidRPr="00541174">
        <w:rPr>
          <w:lang w:val="ru-RU"/>
        </w:rPr>
        <w:t>опасны</w:t>
      </w:r>
      <w:r w:rsidR="00541174">
        <w:rPr>
          <w:lang w:val="ru-RU"/>
        </w:rPr>
        <w:t>м</w:t>
      </w:r>
      <w:r w:rsidR="008E1615" w:rsidRPr="00541174">
        <w:rPr>
          <w:lang w:val="ru-RU"/>
        </w:rPr>
        <w:t xml:space="preserve"> компонент</w:t>
      </w:r>
      <w:r w:rsidR="00541174">
        <w:rPr>
          <w:lang w:val="ru-RU"/>
        </w:rPr>
        <w:t>ом следует понимать</w:t>
      </w:r>
      <w:r w:rsidR="008E1615" w:rsidRPr="00541174">
        <w:rPr>
          <w:lang w:val="ru-RU"/>
        </w:rPr>
        <w:t xml:space="preserve"> не любой компонент, а такой, поведение которого определено, но частично.</w:t>
      </w:r>
      <w:r w:rsidR="00541174" w:rsidRPr="00541174">
        <w:rPr>
          <w:lang w:val="ru-RU"/>
        </w:rPr>
        <w:t xml:space="preserve"> </w:t>
      </w:r>
      <w:r w:rsidR="008E1615" w:rsidRPr="00541174">
        <w:rPr>
          <w:lang w:val="ru-RU"/>
        </w:rPr>
        <w:t>Для этого спецификаци</w:t>
      </w:r>
      <w:r w:rsidR="00541174" w:rsidRPr="00541174">
        <w:rPr>
          <w:lang w:val="ru-RU"/>
        </w:rPr>
        <w:t>я</w:t>
      </w:r>
      <w:r w:rsidR="008E1615" w:rsidRPr="00541174">
        <w:rPr>
          <w:lang w:val="ru-RU"/>
        </w:rPr>
        <w:t xml:space="preserve"> должн</w:t>
      </w:r>
      <w:r w:rsidR="00541174" w:rsidRPr="00541174">
        <w:rPr>
          <w:lang w:val="ru-RU"/>
        </w:rPr>
        <w:t>а</w:t>
      </w:r>
      <w:r w:rsidR="008E1615" w:rsidRPr="00541174">
        <w:rPr>
          <w:lang w:val="ru-RU"/>
        </w:rPr>
        <w:t xml:space="preserve"> описывать не только декларированное поведение, но  и случаи, когда поведение </w:t>
      </w:r>
      <w:r w:rsidR="00165A02">
        <w:rPr>
          <w:lang w:val="ru-RU"/>
        </w:rPr>
        <w:t>«имеет право» быть любым, включая</w:t>
      </w:r>
      <w:r w:rsidR="008E1615" w:rsidRPr="00541174">
        <w:rPr>
          <w:lang w:val="ru-RU"/>
        </w:rPr>
        <w:t xml:space="preserve"> </w:t>
      </w:r>
      <w:r w:rsidR="00165A02">
        <w:rPr>
          <w:lang w:val="ru-RU"/>
        </w:rPr>
        <w:t>заведомо</w:t>
      </w:r>
      <w:r w:rsidR="00766FB6" w:rsidRPr="00541174">
        <w:rPr>
          <w:lang w:val="ru-RU"/>
        </w:rPr>
        <w:t xml:space="preserve"> </w:t>
      </w:r>
      <w:r w:rsidR="00C5291F" w:rsidRPr="00541174">
        <w:rPr>
          <w:lang w:val="ru-RU"/>
        </w:rPr>
        <w:t>не разре</w:t>
      </w:r>
      <w:r w:rsidR="00541174" w:rsidRPr="00541174">
        <w:rPr>
          <w:lang w:val="ru-RU"/>
        </w:rPr>
        <w:t>ш</w:t>
      </w:r>
      <w:r w:rsidR="00C5291F" w:rsidRPr="00541174">
        <w:rPr>
          <w:lang w:val="ru-RU"/>
        </w:rPr>
        <w:t>ен</w:t>
      </w:r>
      <w:r w:rsidR="00165A02">
        <w:rPr>
          <w:lang w:val="ru-RU"/>
        </w:rPr>
        <w:t>ное</w:t>
      </w:r>
      <w:r w:rsidR="000E5A54">
        <w:rPr>
          <w:lang w:val="ru-RU"/>
        </w:rPr>
        <w:t xml:space="preserve"> </w:t>
      </w:r>
      <w:r w:rsidR="000E5A54" w:rsidRPr="00E527A2">
        <w:rPr>
          <w:lang w:val="ru-RU"/>
        </w:rPr>
        <w:t>[</w:t>
      </w:r>
      <w:r w:rsidR="00C16489" w:rsidRPr="00C16489">
        <w:rPr>
          <w:lang w:val="ru-RU"/>
        </w:rPr>
        <w:t>9</w:t>
      </w:r>
      <w:r w:rsidR="000E5A54" w:rsidRPr="00E527A2">
        <w:rPr>
          <w:lang w:val="ru-RU"/>
        </w:rPr>
        <w:t>,</w:t>
      </w:r>
      <w:r w:rsidR="00C16489" w:rsidRPr="00C16489">
        <w:rPr>
          <w:lang w:val="ru-RU"/>
        </w:rPr>
        <w:t>24</w:t>
      </w:r>
      <w:r w:rsidR="000E5A54" w:rsidRPr="00E527A2">
        <w:rPr>
          <w:lang w:val="ru-RU"/>
        </w:rPr>
        <w:t>]</w:t>
      </w:r>
      <w:r w:rsidR="00766FB6" w:rsidRPr="00541174">
        <w:rPr>
          <w:lang w:val="ru-RU"/>
        </w:rPr>
        <w:t xml:space="preserve">. </w:t>
      </w:r>
      <w:r w:rsidR="00165A02">
        <w:rPr>
          <w:lang w:val="ru-RU"/>
        </w:rPr>
        <w:t>Такое п</w:t>
      </w:r>
      <w:r w:rsidR="00766FB6" w:rsidRPr="00541174">
        <w:rPr>
          <w:lang w:val="ru-RU"/>
        </w:rPr>
        <w:t xml:space="preserve">оведение будем называть «запрещенным» и обозначать </w:t>
      </w:r>
      <w:r w:rsidR="00541174" w:rsidRPr="00541174">
        <w:rPr>
          <w:lang w:val="ru-RU"/>
        </w:rPr>
        <w:t xml:space="preserve">в спецификации </w:t>
      </w:r>
      <w:r w:rsidR="00766FB6" w:rsidRPr="00541174">
        <w:rPr>
          <w:lang w:val="ru-RU"/>
        </w:rPr>
        <w:t>символом</w:t>
      </w:r>
      <w:r w:rsidR="00766FB6" w:rsidRPr="00541174">
        <w:rPr>
          <w:rFonts w:ascii="Courier New" w:hAnsi="Courier New" w:cs="Courier New"/>
          <w:lang w:val="ru-RU"/>
        </w:rPr>
        <w:t xml:space="preserve"> </w:t>
      </w:r>
      <w:r w:rsidR="00766FB6" w:rsidRPr="00541174">
        <w:rPr>
          <w:rFonts w:ascii="Courier New" w:hAnsi="Courier New" w:cs="Courier New"/>
          <w:lang w:val="ru-RU"/>
        </w:rPr>
        <w:sym w:font="Symbol" w:char="F067"/>
      </w:r>
      <w:r w:rsidR="00766FB6" w:rsidRPr="00541174">
        <w:rPr>
          <w:lang w:val="ru-RU"/>
        </w:rPr>
        <w:t>.</w:t>
      </w:r>
      <w:r w:rsidR="00541174" w:rsidRPr="00541174">
        <w:rPr>
          <w:lang w:val="ru-RU"/>
        </w:rPr>
        <w:t xml:space="preserve"> Компонент</w:t>
      </w:r>
      <w:r w:rsidR="00541174">
        <w:rPr>
          <w:lang w:val="ru-RU"/>
        </w:rPr>
        <w:t>, конформный такой спецификации,</w:t>
      </w:r>
      <w:r w:rsidR="00541174" w:rsidRPr="00541174">
        <w:rPr>
          <w:lang w:val="ru-RU"/>
        </w:rPr>
        <w:t xml:space="preserve"> будем </w:t>
      </w:r>
      <w:r w:rsidR="00541174">
        <w:rPr>
          <w:lang w:val="ru-RU"/>
        </w:rPr>
        <w:t>называть</w:t>
      </w:r>
      <w:r w:rsidR="00541174" w:rsidRPr="00541174">
        <w:rPr>
          <w:lang w:val="ru-RU"/>
        </w:rPr>
        <w:t xml:space="preserve"> условно-безопасны</w:t>
      </w:r>
      <w:r w:rsidR="00541174">
        <w:rPr>
          <w:lang w:val="ru-RU"/>
        </w:rPr>
        <w:t>м</w:t>
      </w:r>
      <w:r w:rsidR="00541174" w:rsidRPr="00541174">
        <w:rPr>
          <w:lang w:val="ru-RU"/>
        </w:rPr>
        <w:t>.</w:t>
      </w:r>
      <w:r w:rsidR="00541174">
        <w:rPr>
          <w:lang w:val="ru-RU"/>
        </w:rPr>
        <w:t xml:space="preserve"> </w:t>
      </w:r>
      <w:r w:rsidR="00165A02">
        <w:rPr>
          <w:lang w:val="ru-RU"/>
        </w:rPr>
        <w:t>Е</w:t>
      </w:r>
      <w:r w:rsidR="00541174">
        <w:rPr>
          <w:lang w:val="ru-RU"/>
        </w:rPr>
        <w:t>сли условно-безопасный компонент конформен своей спецификации, то он может иметь опасное поведение, но нам известно, при каком взаимодействии этого компонента с его окружением</w:t>
      </w:r>
      <w:r w:rsidR="00165A02">
        <w:rPr>
          <w:lang w:val="ru-RU"/>
        </w:rPr>
        <w:t xml:space="preserve"> это возможно, а при каком нет</w:t>
      </w:r>
      <w:r w:rsidR="00541174">
        <w:rPr>
          <w:lang w:val="ru-RU"/>
        </w:rPr>
        <w:t xml:space="preserve">. </w:t>
      </w:r>
      <w:r w:rsidR="00766FB6" w:rsidRPr="006D3BF1">
        <w:rPr>
          <w:lang w:val="ru-RU"/>
        </w:rPr>
        <w:t xml:space="preserve">Композиционная система, построенная из </w:t>
      </w:r>
      <w:r w:rsidR="00502A9D" w:rsidRPr="006D3BF1">
        <w:rPr>
          <w:lang w:val="ru-RU"/>
        </w:rPr>
        <w:t>условно-</w:t>
      </w:r>
      <w:r w:rsidR="00766FB6" w:rsidRPr="006D3BF1">
        <w:rPr>
          <w:lang w:val="ru-RU"/>
        </w:rPr>
        <w:t>безопасных компонентов, безопасн</w:t>
      </w:r>
      <w:r w:rsidR="00165A02">
        <w:rPr>
          <w:lang w:val="ru-RU"/>
        </w:rPr>
        <w:t>а</w:t>
      </w:r>
      <w:r w:rsidR="00766FB6" w:rsidRPr="006D3BF1">
        <w:rPr>
          <w:lang w:val="ru-RU"/>
        </w:rPr>
        <w:t xml:space="preserve">, если запрещенное поведение в любом компоненте </w:t>
      </w:r>
      <w:r w:rsidR="00541174">
        <w:rPr>
          <w:lang w:val="ru-RU"/>
        </w:rPr>
        <w:t>окажется</w:t>
      </w:r>
      <w:r w:rsidR="00766FB6" w:rsidRPr="006D3BF1">
        <w:rPr>
          <w:lang w:val="ru-RU"/>
        </w:rPr>
        <w:t xml:space="preserve"> недостижимо при любом взаимодействии </w:t>
      </w:r>
      <w:r w:rsidR="00541174">
        <w:rPr>
          <w:lang w:val="ru-RU"/>
        </w:rPr>
        <w:t>композиционной системы с её окружением.</w:t>
      </w:r>
    </w:p>
    <w:p w:rsidR="00165A02" w:rsidRDefault="00165A02" w:rsidP="00296F61">
      <w:pPr>
        <w:rPr>
          <w:lang w:val="ru-RU"/>
        </w:rPr>
      </w:pPr>
      <w:r>
        <w:rPr>
          <w:lang w:val="ru-RU"/>
        </w:rPr>
        <w:t>Приведём примеры</w:t>
      </w:r>
      <w:r w:rsidR="001D784E" w:rsidRPr="00165A02">
        <w:rPr>
          <w:lang w:val="ru-RU"/>
        </w:rPr>
        <w:t xml:space="preserve"> запрещенного поведения.</w:t>
      </w:r>
      <w:r>
        <w:rPr>
          <w:lang w:val="ru-RU"/>
        </w:rPr>
        <w:t xml:space="preserve"> 1) </w:t>
      </w:r>
      <w:r w:rsidR="001D784E" w:rsidRPr="006D3BF1">
        <w:rPr>
          <w:lang w:val="ru-RU"/>
        </w:rPr>
        <w:t>В системах динамического распределения памяти</w:t>
      </w:r>
      <w:r>
        <w:rPr>
          <w:lang w:val="ru-RU"/>
        </w:rPr>
        <w:t xml:space="preserve"> </w:t>
      </w:r>
      <w:r w:rsidR="001D784E" w:rsidRPr="006D3BF1">
        <w:rPr>
          <w:lang w:val="ru-RU"/>
        </w:rPr>
        <w:t>поведение процедуры освобождени</w:t>
      </w:r>
      <w:r>
        <w:rPr>
          <w:lang w:val="ru-RU"/>
        </w:rPr>
        <w:t>я</w:t>
      </w:r>
      <w:r w:rsidR="001D784E" w:rsidRPr="006D3BF1">
        <w:rPr>
          <w:lang w:val="ru-RU"/>
        </w:rPr>
        <w:t xml:space="preserve"> памяти не декларировано для освобождения </w:t>
      </w:r>
      <w:proofErr w:type="spellStart"/>
      <w:r w:rsidR="001D784E" w:rsidRPr="006D3BF1">
        <w:rPr>
          <w:lang w:val="ru-RU"/>
        </w:rPr>
        <w:t>незахваченной</w:t>
      </w:r>
      <w:proofErr w:type="spellEnd"/>
      <w:r w:rsidR="001D784E" w:rsidRPr="006D3BF1">
        <w:rPr>
          <w:lang w:val="ru-RU"/>
        </w:rPr>
        <w:t xml:space="preserve"> ранее памяти.</w:t>
      </w:r>
      <w:r>
        <w:rPr>
          <w:lang w:val="ru-RU"/>
        </w:rPr>
        <w:t xml:space="preserve"> 2) </w:t>
      </w:r>
      <w:r w:rsidR="00296F61" w:rsidRPr="006D3BF1">
        <w:rPr>
          <w:lang w:val="ru-RU"/>
        </w:rPr>
        <w:t>«Кнопка запуска ракеты» в некоторых случаях явно не разрешается.</w:t>
      </w:r>
    </w:p>
    <w:p w:rsidR="00296F61" w:rsidRPr="00165A02" w:rsidRDefault="00296F61" w:rsidP="00165A02">
      <w:pPr>
        <w:pStyle w:val="2"/>
        <w:rPr>
          <w:lang w:val="ru-RU"/>
        </w:rPr>
      </w:pPr>
      <w:r w:rsidRPr="00165A02">
        <w:rPr>
          <w:lang w:val="ru-RU"/>
        </w:rPr>
        <w:t>Системы размеченных переходов</w:t>
      </w:r>
    </w:p>
    <w:p w:rsidR="00165A02" w:rsidRDefault="00296F61" w:rsidP="00296F61">
      <w:pPr>
        <w:rPr>
          <w:lang w:val="ru-RU"/>
        </w:rPr>
      </w:pPr>
      <w:r w:rsidRPr="006D3BF1">
        <w:rPr>
          <w:lang w:val="ru-RU"/>
        </w:rPr>
        <w:t>В качестве модел</w:t>
      </w:r>
      <w:r w:rsidR="00165A02">
        <w:rPr>
          <w:lang w:val="ru-RU"/>
        </w:rPr>
        <w:t>ей</w:t>
      </w:r>
      <w:r w:rsidR="00FD78E3">
        <w:rPr>
          <w:lang w:val="ru-RU"/>
        </w:rPr>
        <w:t xml:space="preserve"> (реализаци</w:t>
      </w:r>
      <w:r w:rsidR="009360D5">
        <w:rPr>
          <w:lang w:val="ru-RU"/>
        </w:rPr>
        <w:t>й</w:t>
      </w:r>
      <w:r w:rsidR="00FD78E3">
        <w:rPr>
          <w:lang w:val="ru-RU"/>
        </w:rPr>
        <w:t xml:space="preserve"> и спецификаций)</w:t>
      </w:r>
      <w:r w:rsidRPr="006D3BF1">
        <w:rPr>
          <w:lang w:val="ru-RU"/>
        </w:rPr>
        <w:t xml:space="preserve"> </w:t>
      </w:r>
      <w:proofErr w:type="spellStart"/>
      <w:r w:rsidRPr="006D3BF1">
        <w:rPr>
          <w:lang w:val="ru-RU"/>
        </w:rPr>
        <w:t>выбирем</w:t>
      </w:r>
      <w:proofErr w:type="spellEnd"/>
      <w:r w:rsidRPr="006D3BF1">
        <w:rPr>
          <w:lang w:val="ru-RU"/>
        </w:rPr>
        <w:t xml:space="preserve"> достаточно традиционные системы размеченных переходов – </w:t>
      </w:r>
      <w:r w:rsidRPr="006D3BF1">
        <w:t>LTS</w:t>
      </w:r>
      <w:r w:rsidR="00165A02">
        <w:rPr>
          <w:lang w:val="ru-RU"/>
        </w:rPr>
        <w:t xml:space="preserve"> (</w:t>
      </w:r>
      <w:proofErr w:type="spellStart"/>
      <w:r w:rsidR="00165A02">
        <w:t>Labelled</w:t>
      </w:r>
      <w:proofErr w:type="spellEnd"/>
      <w:r w:rsidR="00165A02" w:rsidRPr="00165A02">
        <w:rPr>
          <w:lang w:val="ru-RU"/>
        </w:rPr>
        <w:t xml:space="preserve"> </w:t>
      </w:r>
      <w:r w:rsidR="00165A02">
        <w:t>Transition</w:t>
      </w:r>
      <w:r w:rsidR="00165A02" w:rsidRPr="00165A02">
        <w:rPr>
          <w:lang w:val="ru-RU"/>
        </w:rPr>
        <w:t xml:space="preserve"> </w:t>
      </w:r>
      <w:r w:rsidR="00165A02">
        <w:t>System</w:t>
      </w:r>
      <w:r w:rsidR="00165A02" w:rsidRPr="00165A02">
        <w:rPr>
          <w:lang w:val="ru-RU"/>
        </w:rPr>
        <w:t>)</w:t>
      </w:r>
      <w:r w:rsidRPr="006D3BF1">
        <w:rPr>
          <w:lang w:val="ru-RU"/>
        </w:rPr>
        <w:t>. Одн</w:t>
      </w:r>
      <w:r w:rsidR="00165A02">
        <w:rPr>
          <w:lang w:val="ru-RU"/>
        </w:rPr>
        <w:t>а</w:t>
      </w:r>
      <w:r w:rsidRPr="006D3BF1">
        <w:rPr>
          <w:lang w:val="ru-RU"/>
        </w:rPr>
        <w:t xml:space="preserve"> из </w:t>
      </w:r>
      <w:r w:rsidR="00165A02">
        <w:rPr>
          <w:lang w:val="ru-RU"/>
        </w:rPr>
        <w:t>причин</w:t>
      </w:r>
      <w:r w:rsidRPr="006D3BF1">
        <w:rPr>
          <w:lang w:val="ru-RU"/>
        </w:rPr>
        <w:t xml:space="preserve"> такого выбора </w:t>
      </w:r>
      <w:r w:rsidR="00165A02">
        <w:rPr>
          <w:lang w:val="ru-RU"/>
        </w:rPr>
        <w:t>заключается в том</w:t>
      </w:r>
      <w:r w:rsidRPr="006D3BF1">
        <w:rPr>
          <w:lang w:val="ru-RU"/>
        </w:rPr>
        <w:t xml:space="preserve">, что </w:t>
      </w:r>
      <w:r w:rsidR="009360D5">
        <w:rPr>
          <w:lang w:val="ru-RU"/>
        </w:rPr>
        <w:t>для таких систем определены операции композиции, заимствуемые из</w:t>
      </w:r>
      <w:r w:rsidRPr="006D3BF1">
        <w:rPr>
          <w:lang w:val="ru-RU"/>
        </w:rPr>
        <w:t xml:space="preserve"> алгебр процессов.</w:t>
      </w:r>
    </w:p>
    <w:p w:rsidR="002C0920" w:rsidRDefault="00BF736C" w:rsidP="00296F61">
      <w:pPr>
        <w:rPr>
          <w:lang w:val="ru-RU"/>
        </w:rPr>
      </w:pPr>
      <w:r w:rsidRPr="006D3BF1">
        <w:t>LTS</w:t>
      </w:r>
      <w:r w:rsidRPr="006D3BF1">
        <w:rPr>
          <w:lang w:val="ru-RU"/>
        </w:rPr>
        <w:t xml:space="preserve"> – это ориентированный граф, </w:t>
      </w:r>
      <w:r w:rsidR="00165A02">
        <w:rPr>
          <w:lang w:val="ru-RU"/>
        </w:rPr>
        <w:t xml:space="preserve">в котором вершины называются </w:t>
      </w:r>
      <w:r w:rsidRPr="006D3BF1">
        <w:rPr>
          <w:lang w:val="ru-RU"/>
        </w:rPr>
        <w:t>состояни</w:t>
      </w:r>
      <w:r w:rsidR="00165A02">
        <w:rPr>
          <w:lang w:val="ru-RU"/>
        </w:rPr>
        <w:t>ями</w:t>
      </w:r>
      <w:r w:rsidRPr="006D3BF1">
        <w:rPr>
          <w:lang w:val="ru-RU"/>
        </w:rPr>
        <w:t>,</w:t>
      </w:r>
      <w:r w:rsidR="00165A02">
        <w:rPr>
          <w:lang w:val="ru-RU"/>
        </w:rPr>
        <w:t xml:space="preserve"> выделено одно начальное</w:t>
      </w:r>
      <w:r w:rsidRPr="006D3BF1">
        <w:rPr>
          <w:lang w:val="ru-RU"/>
        </w:rPr>
        <w:t xml:space="preserve"> </w:t>
      </w:r>
      <w:r w:rsidR="00165A02">
        <w:rPr>
          <w:lang w:val="ru-RU"/>
        </w:rPr>
        <w:t>состояние, дуги помечены символами действий и называются переходами.</w:t>
      </w:r>
      <w:r w:rsidRPr="006D3BF1">
        <w:rPr>
          <w:lang w:val="ru-RU"/>
        </w:rPr>
        <w:t xml:space="preserve"> </w:t>
      </w:r>
      <w:r w:rsidR="00165A02">
        <w:rPr>
          <w:lang w:val="ru-RU"/>
        </w:rPr>
        <w:t>Действием может быть</w:t>
      </w:r>
      <w:r w:rsidRPr="006D3BF1">
        <w:rPr>
          <w:lang w:val="ru-RU"/>
        </w:rPr>
        <w:t xml:space="preserve"> </w:t>
      </w:r>
      <w:r w:rsidR="00165A02">
        <w:rPr>
          <w:lang w:val="ru-RU"/>
        </w:rPr>
        <w:t xml:space="preserve">передача </w:t>
      </w:r>
      <w:r w:rsidRPr="006D3BF1">
        <w:rPr>
          <w:lang w:val="ru-RU"/>
        </w:rPr>
        <w:t>стимул</w:t>
      </w:r>
      <w:r w:rsidR="00165A02">
        <w:rPr>
          <w:lang w:val="ru-RU"/>
        </w:rPr>
        <w:t xml:space="preserve">а или </w:t>
      </w:r>
      <w:r w:rsidRPr="006D3BF1">
        <w:rPr>
          <w:lang w:val="ru-RU"/>
        </w:rPr>
        <w:t>реакци</w:t>
      </w:r>
      <w:r w:rsidR="00165A02">
        <w:rPr>
          <w:lang w:val="ru-RU"/>
        </w:rPr>
        <w:t>и</w:t>
      </w:r>
      <w:r w:rsidR="00AB004B">
        <w:rPr>
          <w:lang w:val="ru-RU"/>
        </w:rPr>
        <w:t xml:space="preserve"> из заданного вместе с </w:t>
      </w:r>
      <w:r w:rsidR="00AB004B">
        <w:t>LTS</w:t>
      </w:r>
      <w:r w:rsidR="00AB004B">
        <w:rPr>
          <w:lang w:val="ru-RU"/>
        </w:rPr>
        <w:t xml:space="preserve"> алфавита</w:t>
      </w:r>
      <w:r w:rsidR="008F27F3" w:rsidRPr="008F27F3">
        <w:rPr>
          <w:rFonts w:ascii="Courier New" w:hAnsi="Courier New" w:cs="Courier New"/>
          <w:lang w:val="ru-RU"/>
        </w:rPr>
        <w:t xml:space="preserve"> </w:t>
      </w:r>
      <w:r w:rsidR="008F27F3" w:rsidRPr="008F27F3">
        <w:rPr>
          <w:rFonts w:ascii="Courier New" w:hAnsi="Courier New" w:cs="Courier New"/>
        </w:rPr>
        <w:t>L</w:t>
      </w:r>
      <w:r w:rsidR="00AB004B" w:rsidRPr="008F27F3">
        <w:rPr>
          <w:rFonts w:ascii="Courier New" w:hAnsi="Courier New" w:cs="Courier New"/>
          <w:lang w:val="ru-RU"/>
        </w:rPr>
        <w:t xml:space="preserve"> </w:t>
      </w:r>
      <w:r w:rsidR="00AB004B">
        <w:rPr>
          <w:lang w:val="ru-RU"/>
        </w:rPr>
        <w:t>внешних действий</w:t>
      </w:r>
      <w:r w:rsidR="00165A02">
        <w:rPr>
          <w:lang w:val="ru-RU"/>
        </w:rPr>
        <w:t>, а также</w:t>
      </w:r>
      <w:r w:rsidRPr="006D3BF1">
        <w:rPr>
          <w:lang w:val="ru-RU"/>
        </w:rPr>
        <w:t xml:space="preserve"> внутренне</w:t>
      </w:r>
      <w:r w:rsidR="00165A02">
        <w:rPr>
          <w:lang w:val="ru-RU"/>
        </w:rPr>
        <w:t>е, ненаблюдаемое</w:t>
      </w:r>
      <w:r w:rsidRPr="006D3BF1">
        <w:rPr>
          <w:lang w:val="ru-RU"/>
        </w:rPr>
        <w:t xml:space="preserve"> действи</w:t>
      </w:r>
      <w:r w:rsidR="00165A02">
        <w:rPr>
          <w:lang w:val="ru-RU"/>
        </w:rPr>
        <w:t>е,</w:t>
      </w:r>
      <w:r w:rsidRPr="006D3BF1">
        <w:rPr>
          <w:lang w:val="ru-RU"/>
        </w:rPr>
        <w:t xml:space="preserve"> традиционно обозначаем</w:t>
      </w:r>
      <w:r w:rsidR="00165A02">
        <w:rPr>
          <w:lang w:val="ru-RU"/>
        </w:rPr>
        <w:t>ое символом</w:t>
      </w:r>
      <w:r w:rsidRPr="002C0920">
        <w:rPr>
          <w:rFonts w:ascii="Courier New" w:hAnsi="Courier New" w:cs="Courier New"/>
          <w:lang w:val="ru-RU"/>
        </w:rPr>
        <w:t xml:space="preserve"> </w:t>
      </w:r>
      <w:r w:rsidRPr="002C0920">
        <w:rPr>
          <w:rFonts w:ascii="Courier New" w:hAnsi="Courier New" w:cs="Courier New"/>
          <w:lang w:val="ru-RU"/>
        </w:rPr>
        <w:sym w:font="Symbol" w:char="F074"/>
      </w:r>
      <w:r w:rsidR="00165A02">
        <w:rPr>
          <w:lang w:val="ru-RU"/>
        </w:rPr>
        <w:t>.</w:t>
      </w:r>
      <w:r w:rsidR="002C0920">
        <w:rPr>
          <w:lang w:val="ru-RU"/>
        </w:rPr>
        <w:t xml:space="preserve"> Дополнительно вв</w:t>
      </w:r>
      <w:r w:rsidR="00687FCB">
        <w:rPr>
          <w:lang w:val="ru-RU"/>
        </w:rPr>
        <w:t>е</w:t>
      </w:r>
      <w:r w:rsidR="002C0920">
        <w:rPr>
          <w:lang w:val="ru-RU"/>
        </w:rPr>
        <w:t>д</w:t>
      </w:r>
      <w:r w:rsidR="00687FCB">
        <w:rPr>
          <w:lang w:val="ru-RU"/>
        </w:rPr>
        <w:t>е</w:t>
      </w:r>
      <w:r w:rsidR="002C0920">
        <w:rPr>
          <w:lang w:val="ru-RU"/>
        </w:rPr>
        <w:t>м запрещённое действие</w:t>
      </w:r>
      <w:r w:rsidRPr="002C0920">
        <w:rPr>
          <w:rFonts w:ascii="Courier New" w:hAnsi="Courier New" w:cs="Courier New"/>
          <w:lang w:val="ru-RU"/>
        </w:rPr>
        <w:t xml:space="preserve"> </w:t>
      </w:r>
      <w:r w:rsidRPr="002C0920">
        <w:rPr>
          <w:rFonts w:ascii="Courier New" w:hAnsi="Courier New" w:cs="Courier New"/>
          <w:lang w:val="ru-RU"/>
        </w:rPr>
        <w:sym w:font="Symbol" w:char="F067"/>
      </w:r>
      <w:r w:rsidRPr="002C0920">
        <w:rPr>
          <w:lang w:val="ru-RU"/>
        </w:rPr>
        <w:t>.</w:t>
      </w:r>
      <w:r w:rsidRPr="006D3BF1">
        <w:rPr>
          <w:lang w:val="ru-RU"/>
        </w:rPr>
        <w:t xml:space="preserve"> </w:t>
      </w:r>
      <w:r w:rsidR="008B7DA7">
        <w:rPr>
          <w:lang w:val="ru-RU"/>
        </w:rPr>
        <w:t>Переход из состояния</w:t>
      </w:r>
      <w:r w:rsidR="008B7DA7" w:rsidRPr="0043725E">
        <w:rPr>
          <w:rFonts w:ascii="Courier New" w:hAnsi="Courier New" w:cs="Courier New"/>
          <w:lang w:val="ru-RU"/>
        </w:rPr>
        <w:t xml:space="preserve"> </w:t>
      </w:r>
      <w:r w:rsidR="008B7DA7" w:rsidRPr="0043725E">
        <w:rPr>
          <w:rFonts w:ascii="Courier New" w:hAnsi="Courier New" w:cs="Courier New"/>
        </w:rPr>
        <w:t>s</w:t>
      </w:r>
      <w:r w:rsidR="008B7DA7" w:rsidRPr="0043725E">
        <w:rPr>
          <w:rFonts w:ascii="Courier New" w:hAnsi="Courier New" w:cs="Courier New"/>
          <w:lang w:val="ru-RU"/>
        </w:rPr>
        <w:t xml:space="preserve"> </w:t>
      </w:r>
      <w:r w:rsidR="008B7DA7">
        <w:rPr>
          <w:lang w:val="ru-RU"/>
        </w:rPr>
        <w:t>в состояние</w:t>
      </w:r>
      <w:r w:rsidR="008B7DA7" w:rsidRPr="0043725E">
        <w:rPr>
          <w:rFonts w:ascii="Courier New" w:hAnsi="Courier New" w:cs="Courier New"/>
          <w:lang w:val="ru-RU"/>
        </w:rPr>
        <w:t xml:space="preserve"> </w:t>
      </w:r>
      <w:r w:rsidR="008B7DA7" w:rsidRPr="0043725E">
        <w:rPr>
          <w:rFonts w:ascii="Courier New" w:hAnsi="Courier New" w:cs="Courier New"/>
        </w:rPr>
        <w:t>s</w:t>
      </w:r>
      <w:r w:rsidR="008B7DA7" w:rsidRPr="0043725E">
        <w:rPr>
          <w:rFonts w:ascii="Courier New" w:hAnsi="Courier New" w:cs="Courier New"/>
          <w:lang w:val="ru-RU"/>
        </w:rPr>
        <w:t xml:space="preserve">` </w:t>
      </w:r>
      <w:r w:rsidR="008B7DA7">
        <w:rPr>
          <w:lang w:val="ru-RU"/>
        </w:rPr>
        <w:t>по действию</w:t>
      </w:r>
      <w:r w:rsidR="008B7DA7" w:rsidRPr="0043725E">
        <w:rPr>
          <w:rFonts w:ascii="Courier New" w:hAnsi="Courier New" w:cs="Courier New"/>
          <w:lang w:val="ru-RU"/>
        </w:rPr>
        <w:t xml:space="preserve"> </w:t>
      </w:r>
      <w:r w:rsidR="0043725E">
        <w:rPr>
          <w:rFonts w:ascii="Courier New" w:hAnsi="Courier New" w:cs="Courier New"/>
        </w:rPr>
        <w:t>z</w:t>
      </w:r>
      <w:r w:rsidR="008B7DA7" w:rsidRPr="0043725E">
        <w:rPr>
          <w:rFonts w:ascii="Courier New" w:hAnsi="Courier New" w:cs="Courier New"/>
          <w:lang w:val="ru-RU"/>
        </w:rPr>
        <w:t xml:space="preserve"> </w:t>
      </w:r>
      <w:r w:rsidR="008B7DA7">
        <w:rPr>
          <w:lang w:val="ru-RU"/>
        </w:rPr>
        <w:t>обозначается</w:t>
      </w:r>
      <w:r w:rsidR="0043725E" w:rsidRPr="002C0920">
        <w:rPr>
          <w:rFonts w:ascii="Courier New" w:hAnsi="Courier New" w:cs="Courier New"/>
          <w:lang w:val="ru-RU"/>
        </w:rPr>
        <w:t xml:space="preserve"> </w:t>
      </w:r>
      <w:r w:rsidR="0043725E">
        <w:rPr>
          <w:rFonts w:ascii="Courier New" w:hAnsi="Courier New" w:cs="Courier New"/>
        </w:rPr>
        <w:t>s</w:t>
      </w:r>
      <w:r w:rsidR="008B7DA7" w:rsidRPr="008B7DA7">
        <w:rPr>
          <w:rFonts w:ascii="Courier New" w:hAnsi="Courier New" w:cs="Courier New"/>
        </w:rPr>
        <w:sym w:font="Euclid Symbol" w:char="F0BE"/>
      </w:r>
      <w:r w:rsidR="0043725E">
        <w:rPr>
          <w:rFonts w:ascii="Courier New" w:hAnsi="Courier New" w:cs="Courier New"/>
        </w:rPr>
        <w:t>z</w:t>
      </w:r>
      <w:r w:rsidR="008B7DA7" w:rsidRPr="008B7DA7">
        <w:rPr>
          <w:rFonts w:ascii="Courier New" w:hAnsi="Courier New" w:cs="Courier New"/>
        </w:rPr>
        <w:sym w:font="Euclid Symbol" w:char="F0AE"/>
      </w:r>
      <w:r w:rsidR="0043725E">
        <w:rPr>
          <w:rFonts w:ascii="Courier New" w:hAnsi="Courier New" w:cs="Courier New"/>
        </w:rPr>
        <w:t>s</w:t>
      </w:r>
      <w:r w:rsidR="008B7DA7" w:rsidRPr="0043725E">
        <w:rPr>
          <w:rFonts w:ascii="Courier New" w:hAnsi="Courier New" w:cs="Courier New"/>
          <w:lang w:val="ru-RU"/>
        </w:rPr>
        <w:t>`</w:t>
      </w:r>
      <w:r w:rsidR="008B7DA7">
        <w:rPr>
          <w:lang w:val="ru-RU"/>
        </w:rPr>
        <w:t>.</w:t>
      </w:r>
      <w:r w:rsidR="0043725E" w:rsidRPr="0043725E">
        <w:rPr>
          <w:lang w:val="ru-RU"/>
        </w:rPr>
        <w:t xml:space="preserve"> </w:t>
      </w:r>
      <w:r w:rsidR="002C0920">
        <w:rPr>
          <w:lang w:val="ru-RU"/>
        </w:rPr>
        <w:t>Для дальнейшего нам понадобится</w:t>
      </w:r>
      <w:r w:rsidRPr="006D3BF1">
        <w:rPr>
          <w:lang w:val="ru-RU"/>
        </w:rPr>
        <w:t xml:space="preserve"> понятие стабильного состояния – состояния, в котором нет </w:t>
      </w:r>
      <w:r w:rsidR="002C0920" w:rsidRPr="002C0920">
        <w:rPr>
          <w:rFonts w:ascii="Courier New" w:hAnsi="Courier New" w:cs="Courier New"/>
          <w:lang w:val="ru-RU"/>
        </w:rPr>
        <w:sym w:font="Symbol" w:char="F074"/>
      </w:r>
      <w:r w:rsidR="002C0920">
        <w:rPr>
          <w:lang w:val="ru-RU"/>
        </w:rPr>
        <w:t xml:space="preserve">- и </w:t>
      </w:r>
      <w:r w:rsidR="002C0920" w:rsidRPr="002C0920">
        <w:rPr>
          <w:rFonts w:ascii="Courier New" w:hAnsi="Courier New" w:cs="Courier New"/>
          <w:lang w:val="ru-RU"/>
        </w:rPr>
        <w:sym w:font="Symbol" w:char="F067"/>
      </w:r>
      <w:r w:rsidR="002C0920">
        <w:rPr>
          <w:lang w:val="ru-RU"/>
        </w:rPr>
        <w:t>-</w:t>
      </w:r>
      <w:r w:rsidRPr="006D3BF1">
        <w:rPr>
          <w:lang w:val="ru-RU"/>
        </w:rPr>
        <w:t>переходов</w:t>
      </w:r>
      <w:r w:rsidR="002C0920">
        <w:rPr>
          <w:lang w:val="ru-RU"/>
        </w:rPr>
        <w:t>. Теперь</w:t>
      </w:r>
      <w:r w:rsidRPr="006D3BF1">
        <w:rPr>
          <w:lang w:val="ru-RU"/>
        </w:rPr>
        <w:t xml:space="preserve"> </w:t>
      </w:r>
      <w:r w:rsidR="002C0920">
        <w:rPr>
          <w:lang w:val="ru-RU"/>
        </w:rPr>
        <w:t>б</w:t>
      </w:r>
      <w:r w:rsidRPr="006D3BF1">
        <w:rPr>
          <w:lang w:val="ru-RU"/>
        </w:rPr>
        <w:t>езопасн</w:t>
      </w:r>
      <w:r w:rsidR="00AB004B">
        <w:rPr>
          <w:lang w:val="ru-RU"/>
        </w:rPr>
        <w:t>ая</w:t>
      </w:r>
      <w:r w:rsidR="002C0920">
        <w:rPr>
          <w:lang w:val="ru-RU"/>
        </w:rPr>
        <w:t xml:space="preserve"> систем</w:t>
      </w:r>
      <w:r w:rsidR="00AB004B">
        <w:rPr>
          <w:lang w:val="ru-RU"/>
        </w:rPr>
        <w:t>а</w:t>
      </w:r>
      <w:r w:rsidR="002C0920">
        <w:rPr>
          <w:lang w:val="ru-RU"/>
        </w:rPr>
        <w:t xml:space="preserve"> определ</w:t>
      </w:r>
      <w:r w:rsidR="00AB004B">
        <w:rPr>
          <w:lang w:val="ru-RU"/>
        </w:rPr>
        <w:t>яется</w:t>
      </w:r>
      <w:r w:rsidR="002C0920">
        <w:rPr>
          <w:lang w:val="ru-RU"/>
        </w:rPr>
        <w:t xml:space="preserve"> как</w:t>
      </w:r>
      <w:r w:rsidRPr="006D3BF1">
        <w:rPr>
          <w:lang w:val="ru-RU"/>
        </w:rPr>
        <w:t xml:space="preserve"> систем</w:t>
      </w:r>
      <w:r w:rsidR="00AB004B">
        <w:rPr>
          <w:lang w:val="ru-RU"/>
        </w:rPr>
        <w:t>а</w:t>
      </w:r>
      <w:r w:rsidRPr="006D3BF1">
        <w:rPr>
          <w:lang w:val="ru-RU"/>
        </w:rPr>
        <w:t xml:space="preserve">, </w:t>
      </w:r>
      <w:r w:rsidR="00AB004B">
        <w:rPr>
          <w:lang w:val="ru-RU"/>
        </w:rPr>
        <w:t xml:space="preserve">в </w:t>
      </w:r>
      <w:r w:rsidR="00AB004B">
        <w:t>LTS</w:t>
      </w:r>
      <w:r w:rsidR="00AB004B">
        <w:rPr>
          <w:lang w:val="ru-RU"/>
        </w:rPr>
        <w:t>-</w:t>
      </w:r>
      <w:r w:rsidRPr="006D3BF1">
        <w:rPr>
          <w:lang w:val="ru-RU"/>
        </w:rPr>
        <w:t>модел</w:t>
      </w:r>
      <w:r w:rsidR="00AB004B">
        <w:rPr>
          <w:lang w:val="ru-RU"/>
        </w:rPr>
        <w:t>и</w:t>
      </w:r>
      <w:r w:rsidRPr="006D3BF1">
        <w:rPr>
          <w:lang w:val="ru-RU"/>
        </w:rPr>
        <w:t xml:space="preserve"> которой </w:t>
      </w:r>
      <w:r w:rsidR="00AB004B">
        <w:rPr>
          <w:lang w:val="ru-RU"/>
        </w:rPr>
        <w:t xml:space="preserve">нет </w:t>
      </w:r>
      <w:r w:rsidR="00AB004B" w:rsidRPr="002C0920">
        <w:rPr>
          <w:rFonts w:ascii="Courier New" w:hAnsi="Courier New" w:cs="Courier New"/>
          <w:lang w:val="ru-RU"/>
        </w:rPr>
        <w:sym w:font="Symbol" w:char="F067"/>
      </w:r>
      <w:r w:rsidR="00AB004B">
        <w:rPr>
          <w:lang w:val="ru-RU"/>
        </w:rPr>
        <w:t>-</w:t>
      </w:r>
      <w:r w:rsidR="00AB004B" w:rsidRPr="006D3BF1">
        <w:rPr>
          <w:lang w:val="ru-RU"/>
        </w:rPr>
        <w:t>переходов</w:t>
      </w:r>
      <w:r w:rsidR="00AB004B">
        <w:rPr>
          <w:lang w:val="ru-RU"/>
        </w:rPr>
        <w:t>, достижимых</w:t>
      </w:r>
      <w:r w:rsidR="00381EBA" w:rsidRPr="006D3BF1">
        <w:rPr>
          <w:lang w:val="ru-RU"/>
        </w:rPr>
        <w:t xml:space="preserve"> из начального состояния</w:t>
      </w:r>
      <w:r w:rsidR="002C0920">
        <w:rPr>
          <w:lang w:val="ru-RU"/>
        </w:rPr>
        <w:t>.</w:t>
      </w:r>
    </w:p>
    <w:p w:rsidR="00381EBA" w:rsidRPr="002C0920" w:rsidRDefault="002C0920" w:rsidP="002C0920">
      <w:pPr>
        <w:pStyle w:val="2"/>
        <w:rPr>
          <w:szCs w:val="24"/>
          <w:lang w:val="ru-RU"/>
        </w:rPr>
      </w:pPr>
      <w:r>
        <w:rPr>
          <w:lang w:val="ru-RU"/>
        </w:rPr>
        <w:t xml:space="preserve">Композиция </w:t>
      </w:r>
      <w:r>
        <w:t>LTS</w:t>
      </w:r>
    </w:p>
    <w:p w:rsidR="00D94807" w:rsidRPr="008B7DA7" w:rsidRDefault="006F0035" w:rsidP="00296F61">
      <w:pPr>
        <w:rPr>
          <w:lang w:val="ru-RU"/>
        </w:rPr>
      </w:pPr>
      <w:r>
        <w:rPr>
          <w:lang w:val="ru-RU"/>
        </w:rPr>
        <w:t xml:space="preserve">Определим композицию </w:t>
      </w:r>
      <w:r>
        <w:t>LTS</w:t>
      </w:r>
      <w:r>
        <w:rPr>
          <w:lang w:val="ru-RU"/>
        </w:rPr>
        <w:t xml:space="preserve">, которая строит </w:t>
      </w:r>
      <w:r>
        <w:t>LTS</w:t>
      </w:r>
      <w:r w:rsidRPr="006F0035">
        <w:rPr>
          <w:lang w:val="ru-RU"/>
        </w:rPr>
        <w:t>-</w:t>
      </w:r>
      <w:r>
        <w:rPr>
          <w:lang w:val="ru-RU"/>
        </w:rPr>
        <w:t>модель композиционной системы</w:t>
      </w:r>
      <w:r w:rsidRPr="006F0035">
        <w:rPr>
          <w:lang w:val="ru-RU"/>
        </w:rPr>
        <w:t xml:space="preserve"> </w:t>
      </w:r>
      <w:r>
        <w:rPr>
          <w:lang w:val="ru-RU"/>
        </w:rPr>
        <w:t xml:space="preserve">по </w:t>
      </w:r>
      <w:r>
        <w:t>LTS</w:t>
      </w:r>
      <w:r w:rsidRPr="006F0035">
        <w:rPr>
          <w:lang w:val="ru-RU"/>
        </w:rPr>
        <w:t>-</w:t>
      </w:r>
      <w:r>
        <w:rPr>
          <w:lang w:val="ru-RU"/>
        </w:rPr>
        <w:t xml:space="preserve">моделям её компонентов. Такую композицию будем называть </w:t>
      </w:r>
      <w:r w:rsidRPr="006F0035">
        <w:rPr>
          <w:i/>
          <w:lang w:val="ru-RU"/>
        </w:rPr>
        <w:t>прямой</w:t>
      </w:r>
      <w:r>
        <w:rPr>
          <w:lang w:val="ru-RU"/>
        </w:rPr>
        <w:t>. Она соответствует</w:t>
      </w:r>
      <w:r w:rsidR="002C0920">
        <w:rPr>
          <w:lang w:val="ru-RU"/>
        </w:rPr>
        <w:t xml:space="preserve"> оператору композиции в алгебре процессов </w:t>
      </w:r>
      <w:r w:rsidR="002C0920">
        <w:t>CCS</w:t>
      </w:r>
      <w:r w:rsidR="002C0920">
        <w:rPr>
          <w:lang w:val="ru-RU"/>
        </w:rPr>
        <w:t>.</w:t>
      </w:r>
      <w:r w:rsidR="00DB201F">
        <w:rPr>
          <w:lang w:val="ru-RU"/>
        </w:rPr>
        <w:t xml:space="preserve"> Результат композиции </w:t>
      </w:r>
      <w:r w:rsidR="00DB201F">
        <w:t>LTS</w:t>
      </w:r>
      <w:r w:rsidR="00930457" w:rsidRPr="00930457">
        <w:rPr>
          <w:rFonts w:ascii="Courier New" w:hAnsi="Courier New" w:cs="Courier New"/>
          <w:lang w:val="ru-RU"/>
        </w:rPr>
        <w:t xml:space="preserve"> </w:t>
      </w:r>
      <w:r w:rsidR="00930457" w:rsidRPr="00930457">
        <w:rPr>
          <w:rFonts w:ascii="Courier New" w:hAnsi="Courier New" w:cs="Courier New"/>
          <w:b/>
        </w:rPr>
        <w:t>S</w:t>
      </w:r>
      <w:r w:rsidR="00930457" w:rsidRPr="00930457">
        <w:rPr>
          <w:rFonts w:ascii="Courier New" w:hAnsi="Courier New" w:cs="Courier New"/>
          <w:b/>
          <w:vertAlign w:val="subscript"/>
          <w:lang w:val="ru-RU"/>
        </w:rPr>
        <w:t>1</w:t>
      </w:r>
      <w:r w:rsidR="00930457">
        <w:rPr>
          <w:rFonts w:ascii="Courier New" w:hAnsi="Courier New" w:cs="Courier New"/>
          <w:lang w:val="ru-RU"/>
        </w:rPr>
        <w:t xml:space="preserve"> </w:t>
      </w:r>
      <w:r w:rsidR="00930457" w:rsidRPr="00930457">
        <w:rPr>
          <w:lang w:val="ru-RU"/>
        </w:rPr>
        <w:t>(</w:t>
      </w:r>
      <w:r w:rsidR="00930457">
        <w:rPr>
          <w:lang w:val="ru-RU"/>
        </w:rPr>
        <w:t>в алфавите</w:t>
      </w:r>
      <w:r w:rsidR="00930457" w:rsidRPr="00930457">
        <w:rPr>
          <w:rFonts w:ascii="Courier New" w:hAnsi="Courier New" w:cs="Courier New"/>
          <w:lang w:val="ru-RU"/>
        </w:rPr>
        <w:t xml:space="preserve"> </w:t>
      </w:r>
      <w:r w:rsidR="00930457" w:rsidRPr="00930457">
        <w:rPr>
          <w:rFonts w:ascii="Courier New" w:hAnsi="Courier New" w:cs="Courier New"/>
        </w:rPr>
        <w:t>A</w:t>
      </w:r>
      <w:r w:rsidR="00930457" w:rsidRPr="00930457">
        <w:rPr>
          <w:lang w:val="ru-RU"/>
        </w:rPr>
        <w:t>)</w:t>
      </w:r>
      <w:r w:rsidR="00930457">
        <w:rPr>
          <w:lang w:val="ru-RU"/>
        </w:rPr>
        <w:t xml:space="preserve"> и</w:t>
      </w:r>
      <w:r w:rsidR="00930457">
        <w:rPr>
          <w:rFonts w:ascii="Courier New" w:hAnsi="Courier New" w:cs="Courier New"/>
          <w:lang w:val="ru-RU"/>
        </w:rPr>
        <w:t xml:space="preserve"> </w:t>
      </w:r>
      <w:r w:rsidR="00930457" w:rsidRPr="00930457">
        <w:rPr>
          <w:rFonts w:ascii="Courier New" w:hAnsi="Courier New" w:cs="Courier New"/>
          <w:b/>
        </w:rPr>
        <w:t>S</w:t>
      </w:r>
      <w:r w:rsidR="00930457" w:rsidRPr="00930457">
        <w:rPr>
          <w:rFonts w:ascii="Courier New" w:hAnsi="Courier New" w:cs="Courier New"/>
          <w:b/>
          <w:vertAlign w:val="subscript"/>
          <w:lang w:val="ru-RU"/>
        </w:rPr>
        <w:t>2</w:t>
      </w:r>
      <w:r w:rsidR="00930457">
        <w:rPr>
          <w:rFonts w:ascii="Courier New" w:hAnsi="Courier New" w:cs="Courier New"/>
          <w:lang w:val="ru-RU"/>
        </w:rPr>
        <w:t xml:space="preserve"> </w:t>
      </w:r>
      <w:r w:rsidR="00930457" w:rsidRPr="00930457">
        <w:rPr>
          <w:lang w:val="ru-RU"/>
        </w:rPr>
        <w:t>(</w:t>
      </w:r>
      <w:r w:rsidR="00930457">
        <w:rPr>
          <w:lang w:val="ru-RU"/>
        </w:rPr>
        <w:t>в алфавите</w:t>
      </w:r>
      <w:r w:rsidR="00930457" w:rsidRPr="00930457">
        <w:rPr>
          <w:rFonts w:ascii="Courier New" w:hAnsi="Courier New" w:cs="Courier New"/>
          <w:lang w:val="ru-RU"/>
        </w:rPr>
        <w:t xml:space="preserve"> </w:t>
      </w:r>
      <w:r w:rsidR="00930457">
        <w:rPr>
          <w:rFonts w:ascii="Courier New" w:hAnsi="Courier New" w:cs="Courier New"/>
        </w:rPr>
        <w:t>B</w:t>
      </w:r>
      <w:r w:rsidR="00930457" w:rsidRPr="00930457">
        <w:rPr>
          <w:lang w:val="ru-RU"/>
        </w:rPr>
        <w:t>)</w:t>
      </w:r>
      <w:r w:rsidR="00930457">
        <w:rPr>
          <w:rFonts w:ascii="Courier New" w:hAnsi="Courier New" w:cs="Courier New"/>
          <w:lang w:val="ru-RU"/>
        </w:rPr>
        <w:t xml:space="preserve"> </w:t>
      </w:r>
      <w:r w:rsidR="00DB201F">
        <w:rPr>
          <w:lang w:val="ru-RU"/>
        </w:rPr>
        <w:t xml:space="preserve">– это третья </w:t>
      </w:r>
      <w:r w:rsidR="00DB201F">
        <w:t>LTS</w:t>
      </w:r>
      <w:r w:rsidR="00930457">
        <w:rPr>
          <w:lang w:val="ru-RU"/>
        </w:rPr>
        <w:t>, обозначаемая</w:t>
      </w:r>
      <w:r w:rsidR="00930457" w:rsidRPr="00930457">
        <w:rPr>
          <w:rFonts w:ascii="Courier New" w:hAnsi="Courier New" w:cs="Courier New"/>
          <w:lang w:val="ru-RU"/>
        </w:rPr>
        <w:t xml:space="preserve"> </w:t>
      </w:r>
      <w:r w:rsidR="00930457" w:rsidRPr="00930457">
        <w:rPr>
          <w:rFonts w:ascii="Courier New" w:hAnsi="Courier New" w:cs="Courier New"/>
          <w:b/>
        </w:rPr>
        <w:t>S</w:t>
      </w:r>
      <w:r w:rsidR="00930457" w:rsidRPr="00930457">
        <w:rPr>
          <w:rFonts w:ascii="Courier New" w:hAnsi="Courier New" w:cs="Courier New"/>
          <w:b/>
          <w:vertAlign w:val="subscript"/>
          <w:lang w:val="ru-RU"/>
        </w:rPr>
        <w:t>1</w:t>
      </w:r>
      <w:r w:rsidR="00741941">
        <w:rPr>
          <w:rFonts w:ascii="Courier New" w:hAnsi="Courier New" w:cs="Courier New"/>
          <w:spacing w:val="-36"/>
        </w:rPr>
        <w:sym w:font="Euclid Math One" w:char="F0BA"/>
      </w:r>
      <w:r w:rsidR="00741941">
        <w:rPr>
          <w:rFonts w:ascii="Courier New" w:hAnsi="Courier New" w:cs="Courier New"/>
        </w:rPr>
        <w:sym w:font="Euclid Math One" w:char="F0B9"/>
      </w:r>
      <w:r w:rsidR="00930457" w:rsidRPr="00930457">
        <w:rPr>
          <w:rFonts w:ascii="Courier New" w:hAnsi="Courier New" w:cs="Courier New"/>
          <w:b/>
        </w:rPr>
        <w:t>S</w:t>
      </w:r>
      <w:r w:rsidR="00930457" w:rsidRPr="00930457">
        <w:rPr>
          <w:rFonts w:ascii="Courier New" w:hAnsi="Courier New" w:cs="Courier New"/>
          <w:b/>
          <w:vertAlign w:val="subscript"/>
          <w:lang w:val="ru-RU"/>
        </w:rPr>
        <w:t>2</w:t>
      </w:r>
      <w:r w:rsidR="00930457">
        <w:rPr>
          <w:lang w:val="ru-RU"/>
        </w:rPr>
        <w:t>. Её</w:t>
      </w:r>
      <w:r w:rsidR="00DB201F">
        <w:rPr>
          <w:lang w:val="ru-RU"/>
        </w:rPr>
        <w:t xml:space="preserve"> состояния – это пары состояний </w:t>
      </w:r>
      <w:r w:rsidR="00DB201F">
        <w:t>LTS</w:t>
      </w:r>
      <w:r w:rsidR="00DB201F">
        <w:rPr>
          <w:lang w:val="ru-RU"/>
        </w:rPr>
        <w:t>-операндов, начальное состояние – это пара начальных состояний.</w:t>
      </w:r>
      <w:r w:rsidR="00D94807">
        <w:rPr>
          <w:lang w:val="ru-RU"/>
        </w:rPr>
        <w:t xml:space="preserve"> Стимул</w:t>
      </w:r>
      <w:r w:rsidR="00D94807" w:rsidRPr="00D94807">
        <w:rPr>
          <w:rFonts w:ascii="Courier New" w:hAnsi="Courier New" w:cs="Courier New"/>
          <w:lang w:val="ru-RU"/>
        </w:rPr>
        <w:t xml:space="preserve"> ?</w:t>
      </w:r>
      <w:r w:rsidR="0043725E">
        <w:rPr>
          <w:rFonts w:ascii="Courier New" w:hAnsi="Courier New" w:cs="Courier New"/>
        </w:rPr>
        <w:t>m</w:t>
      </w:r>
      <w:r w:rsidR="00D94807" w:rsidRPr="00D94807">
        <w:rPr>
          <w:rFonts w:ascii="Courier New" w:hAnsi="Courier New" w:cs="Courier New"/>
          <w:lang w:val="ru-RU"/>
        </w:rPr>
        <w:t xml:space="preserve"> </w:t>
      </w:r>
      <w:r w:rsidR="00D94807">
        <w:rPr>
          <w:lang w:val="ru-RU"/>
        </w:rPr>
        <w:t>и реакция</w:t>
      </w:r>
      <w:r w:rsidR="00D94807" w:rsidRPr="00D94807">
        <w:rPr>
          <w:rFonts w:ascii="Courier New" w:hAnsi="Courier New" w:cs="Courier New"/>
          <w:lang w:val="ru-RU"/>
        </w:rPr>
        <w:t xml:space="preserve"> !</w:t>
      </w:r>
      <w:r w:rsidR="0043725E">
        <w:rPr>
          <w:rFonts w:ascii="Courier New" w:hAnsi="Courier New" w:cs="Courier New"/>
        </w:rPr>
        <w:t>m</w:t>
      </w:r>
      <w:r w:rsidR="00D94807" w:rsidRPr="00D94807">
        <w:rPr>
          <w:rFonts w:ascii="Courier New" w:hAnsi="Courier New" w:cs="Courier New"/>
          <w:lang w:val="ru-RU"/>
        </w:rPr>
        <w:t xml:space="preserve"> </w:t>
      </w:r>
      <w:r w:rsidR="00D94807">
        <w:rPr>
          <w:lang w:val="ru-RU"/>
        </w:rPr>
        <w:t xml:space="preserve">называются </w:t>
      </w:r>
      <w:r w:rsidR="00D94807" w:rsidRPr="00930457">
        <w:rPr>
          <w:i/>
          <w:lang w:val="ru-RU"/>
        </w:rPr>
        <w:t>противоположными</w:t>
      </w:r>
      <w:r w:rsidR="00D94807">
        <w:rPr>
          <w:lang w:val="ru-RU"/>
        </w:rPr>
        <w:t xml:space="preserve"> действиями; </w:t>
      </w:r>
      <w:r w:rsidR="0043725E">
        <w:rPr>
          <w:lang w:val="ru-RU"/>
        </w:rPr>
        <w:t>определяется</w:t>
      </w:r>
      <w:r w:rsidR="00D94807">
        <w:rPr>
          <w:lang w:val="ru-RU"/>
        </w:rPr>
        <w:t xml:space="preserve"> операци</w:t>
      </w:r>
      <w:r w:rsidR="0043725E">
        <w:rPr>
          <w:lang w:val="ru-RU"/>
        </w:rPr>
        <w:t>я</w:t>
      </w:r>
      <w:r w:rsidR="00D94807">
        <w:rPr>
          <w:lang w:val="ru-RU"/>
        </w:rPr>
        <w:t xml:space="preserve"> «</w:t>
      </w:r>
      <w:r w:rsidR="00D94807" w:rsidRPr="00930457">
        <w:rPr>
          <w:lang w:val="ru-RU"/>
        </w:rPr>
        <w:t>подчёркивание</w:t>
      </w:r>
      <w:r w:rsidR="00D94807">
        <w:rPr>
          <w:lang w:val="ru-RU"/>
        </w:rPr>
        <w:t>»:</w:t>
      </w:r>
      <w:r w:rsidR="00D94807" w:rsidRPr="00D94807">
        <w:rPr>
          <w:rFonts w:ascii="Courier New" w:hAnsi="Courier New" w:cs="Courier New"/>
          <w:lang w:val="ru-RU"/>
        </w:rPr>
        <w:t xml:space="preserve"> </w:t>
      </w:r>
      <w:r w:rsidR="00D94807" w:rsidRPr="00D94807">
        <w:rPr>
          <w:rFonts w:ascii="Courier New" w:hAnsi="Courier New" w:cs="Courier New"/>
          <w:u w:val="single"/>
          <w:lang w:val="ru-RU"/>
        </w:rPr>
        <w:t>?</w:t>
      </w:r>
      <w:r w:rsidR="0043725E">
        <w:rPr>
          <w:rFonts w:ascii="Courier New" w:hAnsi="Courier New" w:cs="Courier New"/>
          <w:u w:val="single"/>
        </w:rPr>
        <w:t>m</w:t>
      </w:r>
      <w:r w:rsidR="00D94807">
        <w:rPr>
          <w:rFonts w:ascii="Courier New" w:hAnsi="Courier New" w:cs="Courier New"/>
          <w:lang w:val="ru-RU"/>
        </w:rPr>
        <w:t>=!</w:t>
      </w:r>
      <w:r w:rsidR="0043725E">
        <w:rPr>
          <w:rFonts w:ascii="Courier New" w:hAnsi="Courier New" w:cs="Courier New"/>
        </w:rPr>
        <w:t>m</w:t>
      </w:r>
      <w:r w:rsidR="00D94807" w:rsidRPr="00D94807">
        <w:rPr>
          <w:rFonts w:ascii="Courier New" w:hAnsi="Courier New" w:cs="Courier New"/>
          <w:lang w:val="ru-RU"/>
        </w:rPr>
        <w:t xml:space="preserve"> </w:t>
      </w:r>
      <w:r w:rsidR="00D94807">
        <w:rPr>
          <w:lang w:val="ru-RU"/>
        </w:rPr>
        <w:t>и</w:t>
      </w:r>
      <w:r w:rsidR="00D94807" w:rsidRPr="00D94807">
        <w:rPr>
          <w:rFonts w:ascii="Courier New" w:hAnsi="Courier New" w:cs="Courier New"/>
          <w:lang w:val="ru-RU"/>
        </w:rPr>
        <w:t xml:space="preserve"> </w:t>
      </w:r>
      <w:r w:rsidR="00D94807" w:rsidRPr="00D94807">
        <w:rPr>
          <w:rFonts w:ascii="Courier New" w:hAnsi="Courier New" w:cs="Courier New"/>
          <w:u w:val="single"/>
          <w:lang w:val="ru-RU"/>
        </w:rPr>
        <w:t>!</w:t>
      </w:r>
      <w:r w:rsidR="0043725E">
        <w:rPr>
          <w:rFonts w:ascii="Courier New" w:hAnsi="Courier New" w:cs="Courier New"/>
          <w:u w:val="single"/>
        </w:rPr>
        <w:t>m</w:t>
      </w:r>
      <w:r w:rsidR="00D94807" w:rsidRPr="00D94807">
        <w:rPr>
          <w:rFonts w:ascii="Courier New" w:hAnsi="Courier New" w:cs="Courier New"/>
          <w:lang w:val="ru-RU"/>
        </w:rPr>
        <w:t>=?</w:t>
      </w:r>
      <w:r w:rsidR="0043725E">
        <w:rPr>
          <w:rFonts w:ascii="Courier New" w:hAnsi="Courier New" w:cs="Courier New"/>
        </w:rPr>
        <w:t>m</w:t>
      </w:r>
      <w:r w:rsidR="00D94807">
        <w:rPr>
          <w:lang w:val="ru-RU"/>
        </w:rPr>
        <w:t>. В алфавит композиции попадают те внешние действия из алфавита</w:t>
      </w:r>
      <w:r w:rsidR="00930457">
        <w:rPr>
          <w:lang w:val="ru-RU"/>
        </w:rPr>
        <w:t xml:space="preserve"> </w:t>
      </w:r>
      <w:r w:rsidR="00D94807">
        <w:rPr>
          <w:lang w:val="ru-RU"/>
        </w:rPr>
        <w:t xml:space="preserve">каждого </w:t>
      </w:r>
      <w:r w:rsidR="00D94807">
        <w:t>LTS</w:t>
      </w:r>
      <w:r w:rsidR="00D94807">
        <w:rPr>
          <w:lang w:val="ru-RU"/>
        </w:rPr>
        <w:t xml:space="preserve">-операнда, </w:t>
      </w:r>
      <w:r w:rsidR="006F0ADB">
        <w:rPr>
          <w:lang w:val="ru-RU"/>
        </w:rPr>
        <w:t xml:space="preserve">для </w:t>
      </w:r>
      <w:r w:rsidR="00D94807">
        <w:rPr>
          <w:lang w:val="ru-RU"/>
        </w:rPr>
        <w:t>котор</w:t>
      </w:r>
      <w:r w:rsidR="008B7DA7">
        <w:rPr>
          <w:lang w:val="ru-RU"/>
        </w:rPr>
        <w:t>ы</w:t>
      </w:r>
      <w:r w:rsidR="006F0ADB">
        <w:rPr>
          <w:lang w:val="ru-RU"/>
        </w:rPr>
        <w:t>х</w:t>
      </w:r>
      <w:r w:rsidR="00D94807">
        <w:rPr>
          <w:lang w:val="ru-RU"/>
        </w:rPr>
        <w:t xml:space="preserve"> в алфавите</w:t>
      </w:r>
      <w:r w:rsidR="00930457">
        <w:rPr>
          <w:lang w:val="ru-RU"/>
        </w:rPr>
        <w:t xml:space="preserve"> </w:t>
      </w:r>
      <w:r w:rsidR="00D94807">
        <w:rPr>
          <w:lang w:val="ru-RU"/>
        </w:rPr>
        <w:t xml:space="preserve">другого </w:t>
      </w:r>
      <w:r w:rsidR="00D94807">
        <w:t>LTS</w:t>
      </w:r>
      <w:r w:rsidR="00D94807">
        <w:rPr>
          <w:lang w:val="ru-RU"/>
        </w:rPr>
        <w:t>-операнда не</w:t>
      </w:r>
      <w:r w:rsidR="0043725E">
        <w:rPr>
          <w:lang w:val="ru-RU"/>
        </w:rPr>
        <w:t>т</w:t>
      </w:r>
      <w:r w:rsidR="00D94807">
        <w:rPr>
          <w:lang w:val="ru-RU"/>
        </w:rPr>
        <w:t xml:space="preserve"> противоположн</w:t>
      </w:r>
      <w:r w:rsidR="0043725E">
        <w:rPr>
          <w:lang w:val="ru-RU"/>
        </w:rPr>
        <w:t>ых</w:t>
      </w:r>
      <w:r w:rsidR="00D94807">
        <w:rPr>
          <w:lang w:val="ru-RU"/>
        </w:rPr>
        <w:t xml:space="preserve"> действи</w:t>
      </w:r>
      <w:r w:rsidR="0043725E">
        <w:rPr>
          <w:lang w:val="ru-RU"/>
        </w:rPr>
        <w:t>й</w:t>
      </w:r>
      <w:r w:rsidR="008B7DA7" w:rsidRPr="008B7DA7">
        <w:rPr>
          <w:lang w:val="ru-RU"/>
        </w:rPr>
        <w:t>:</w:t>
      </w:r>
      <w:r w:rsidR="008B7DA7" w:rsidRPr="008B7DA7">
        <w:rPr>
          <w:rFonts w:ascii="Courier New" w:hAnsi="Courier New" w:cs="Courier New"/>
          <w:lang w:val="ru-RU"/>
        </w:rPr>
        <w:t xml:space="preserve"> </w:t>
      </w:r>
      <w:r w:rsidR="008B7DA7" w:rsidRPr="008B7DA7">
        <w:rPr>
          <w:rFonts w:ascii="Courier New" w:hAnsi="Courier New" w:cs="Courier New"/>
        </w:rPr>
        <w:t>A</w:t>
      </w:r>
      <w:r w:rsidR="00741941">
        <w:rPr>
          <w:rFonts w:ascii="Courier New" w:hAnsi="Courier New" w:cs="Courier New"/>
          <w:spacing w:val="-36"/>
        </w:rPr>
        <w:sym w:font="Euclid Math One" w:char="F0BA"/>
      </w:r>
      <w:r w:rsidR="00741941">
        <w:rPr>
          <w:rFonts w:ascii="Courier New" w:hAnsi="Courier New" w:cs="Courier New"/>
        </w:rPr>
        <w:sym w:font="Euclid Math One" w:char="F0B9"/>
      </w:r>
      <w:r w:rsidR="008B7DA7">
        <w:rPr>
          <w:rFonts w:ascii="Courier New" w:hAnsi="Courier New" w:cs="Courier New"/>
        </w:rPr>
        <w:t>B</w:t>
      </w:r>
      <w:r w:rsidR="008B7DA7" w:rsidRPr="008B7DA7">
        <w:rPr>
          <w:rFonts w:ascii="Courier New" w:hAnsi="Courier New" w:cs="Courier New"/>
          <w:lang w:val="ru-RU"/>
        </w:rPr>
        <w:t>=(</w:t>
      </w:r>
      <w:r w:rsidR="008B7DA7">
        <w:rPr>
          <w:rFonts w:ascii="Courier New" w:hAnsi="Courier New" w:cs="Courier New"/>
        </w:rPr>
        <w:t>A</w:t>
      </w:r>
      <w:r w:rsidR="008B7DA7" w:rsidRPr="008B7DA7">
        <w:rPr>
          <w:rFonts w:ascii="Courier New" w:hAnsi="Courier New" w:cs="Courier New"/>
          <w:lang w:val="ru-RU"/>
        </w:rPr>
        <w:t>\</w:t>
      </w:r>
      <w:r w:rsidR="008B7DA7" w:rsidRPr="008B7DA7">
        <w:rPr>
          <w:rFonts w:ascii="Courier New" w:hAnsi="Courier New" w:cs="Courier New"/>
          <w:u w:val="single"/>
        </w:rPr>
        <w:t>B</w:t>
      </w:r>
      <w:r w:rsidR="008B7DA7" w:rsidRPr="008B7DA7">
        <w:rPr>
          <w:rFonts w:ascii="Courier New" w:hAnsi="Courier New" w:cs="Courier New"/>
          <w:lang w:val="ru-RU"/>
        </w:rPr>
        <w:t>)</w:t>
      </w:r>
      <w:r w:rsidR="008B7DA7">
        <w:rPr>
          <w:rFonts w:ascii="Courier New" w:hAnsi="Courier New" w:cs="Courier New"/>
          <w:lang w:val="ru-RU"/>
        </w:rPr>
        <w:sym w:font="Symbol" w:char="F0C8"/>
      </w:r>
      <w:r w:rsidR="008B7DA7" w:rsidRPr="008B7DA7">
        <w:rPr>
          <w:rFonts w:ascii="Courier New" w:hAnsi="Courier New" w:cs="Courier New"/>
          <w:lang w:val="ru-RU"/>
        </w:rPr>
        <w:t>(</w:t>
      </w:r>
      <w:r w:rsidR="008B7DA7">
        <w:rPr>
          <w:rFonts w:ascii="Courier New" w:hAnsi="Courier New" w:cs="Courier New"/>
        </w:rPr>
        <w:t>B</w:t>
      </w:r>
      <w:r w:rsidR="008B7DA7" w:rsidRPr="008B7DA7">
        <w:rPr>
          <w:rFonts w:ascii="Courier New" w:hAnsi="Courier New" w:cs="Courier New"/>
          <w:lang w:val="ru-RU"/>
        </w:rPr>
        <w:t>\</w:t>
      </w:r>
      <w:r w:rsidR="008B7DA7">
        <w:rPr>
          <w:rFonts w:ascii="Courier New" w:hAnsi="Courier New" w:cs="Courier New"/>
          <w:u w:val="single"/>
        </w:rPr>
        <w:t>A</w:t>
      </w:r>
      <w:r w:rsidR="008B7DA7" w:rsidRPr="008B7DA7">
        <w:rPr>
          <w:rFonts w:ascii="Courier New" w:hAnsi="Courier New" w:cs="Courier New"/>
          <w:lang w:val="ru-RU"/>
        </w:rPr>
        <w:t>)</w:t>
      </w:r>
      <w:r w:rsidR="00D94807">
        <w:rPr>
          <w:lang w:val="ru-RU"/>
        </w:rPr>
        <w:t>.</w:t>
      </w:r>
      <w:r w:rsidR="0043725E">
        <w:rPr>
          <w:lang w:val="ru-RU"/>
        </w:rPr>
        <w:t xml:space="preserve"> </w:t>
      </w:r>
      <w:r w:rsidR="008B7DA7">
        <w:rPr>
          <w:lang w:val="ru-RU"/>
        </w:rPr>
        <w:t>Композиционные переходы делятся на асинхронные и синхронные. Асинхронн</w:t>
      </w:r>
      <w:r w:rsidR="0043725E">
        <w:rPr>
          <w:lang w:val="ru-RU"/>
        </w:rPr>
        <w:t>ому</w:t>
      </w:r>
      <w:r w:rsidR="008B7DA7">
        <w:rPr>
          <w:lang w:val="ru-RU"/>
        </w:rPr>
        <w:t xml:space="preserve"> переход</w:t>
      </w:r>
      <w:r w:rsidR="0043725E">
        <w:rPr>
          <w:lang w:val="ru-RU"/>
        </w:rPr>
        <w:t>у соответствует</w:t>
      </w:r>
      <w:r w:rsidR="008B7DA7">
        <w:rPr>
          <w:lang w:val="ru-RU"/>
        </w:rPr>
        <w:t xml:space="preserve"> переход в одном из </w:t>
      </w:r>
      <w:r w:rsidR="008B7DA7">
        <w:t>LTS</w:t>
      </w:r>
      <w:r w:rsidR="008B7DA7">
        <w:rPr>
          <w:lang w:val="ru-RU"/>
        </w:rPr>
        <w:t>-операндов, помеченный внешним действием композиционного алфавита</w:t>
      </w:r>
      <w:r w:rsidR="006F0ADB">
        <w:rPr>
          <w:lang w:val="ru-RU"/>
        </w:rPr>
        <w:t>, символом</w:t>
      </w:r>
      <w:r w:rsidR="006F0ADB">
        <w:rPr>
          <w:rFonts w:ascii="Courier New" w:hAnsi="Courier New" w:cs="Courier New"/>
          <w:lang w:val="ru-RU"/>
        </w:rPr>
        <w:t xml:space="preserve"> </w:t>
      </w:r>
      <w:r w:rsidR="008B7DA7" w:rsidRPr="002C0920">
        <w:rPr>
          <w:rFonts w:ascii="Courier New" w:hAnsi="Courier New" w:cs="Courier New"/>
          <w:lang w:val="ru-RU"/>
        </w:rPr>
        <w:sym w:font="Symbol" w:char="F074"/>
      </w:r>
      <w:r w:rsidR="006F0ADB">
        <w:rPr>
          <w:rFonts w:ascii="Courier New" w:hAnsi="Courier New" w:cs="Courier New"/>
          <w:lang w:val="ru-RU"/>
        </w:rPr>
        <w:t xml:space="preserve"> </w:t>
      </w:r>
      <w:r w:rsidR="006F0ADB">
        <w:rPr>
          <w:lang w:val="ru-RU"/>
        </w:rPr>
        <w:t>или</w:t>
      </w:r>
      <w:r w:rsidR="006F0ADB">
        <w:rPr>
          <w:rFonts w:ascii="Courier New" w:hAnsi="Courier New" w:cs="Courier New"/>
          <w:lang w:val="ru-RU"/>
        </w:rPr>
        <w:t xml:space="preserve"> </w:t>
      </w:r>
      <w:r w:rsidR="008B7DA7" w:rsidRPr="002C0920">
        <w:rPr>
          <w:rFonts w:ascii="Courier New" w:hAnsi="Courier New" w:cs="Courier New"/>
          <w:lang w:val="ru-RU"/>
        </w:rPr>
        <w:sym w:font="Symbol" w:char="F067"/>
      </w:r>
      <w:r w:rsidR="008B7DA7">
        <w:rPr>
          <w:lang w:val="ru-RU"/>
        </w:rPr>
        <w:t xml:space="preserve">; измениться может </w:t>
      </w:r>
      <w:r w:rsidR="008B7DA7">
        <w:rPr>
          <w:lang w:val="ru-RU"/>
        </w:rPr>
        <w:lastRenderedPageBreak/>
        <w:t xml:space="preserve">состояние только одного </w:t>
      </w:r>
      <w:r w:rsidR="008B7DA7">
        <w:t>LTS</w:t>
      </w:r>
      <w:r w:rsidR="008B7DA7">
        <w:rPr>
          <w:lang w:val="ru-RU"/>
        </w:rPr>
        <w:t>-операнда. Синхронн</w:t>
      </w:r>
      <w:r w:rsidR="0043725E">
        <w:rPr>
          <w:lang w:val="ru-RU"/>
        </w:rPr>
        <w:t>ому</w:t>
      </w:r>
      <w:r w:rsidR="008B7DA7">
        <w:rPr>
          <w:lang w:val="ru-RU"/>
        </w:rPr>
        <w:t xml:space="preserve"> переход</w:t>
      </w:r>
      <w:r w:rsidR="0043725E">
        <w:rPr>
          <w:lang w:val="ru-RU"/>
        </w:rPr>
        <w:t>у соответствует</w:t>
      </w:r>
      <w:r w:rsidR="008B7DA7">
        <w:rPr>
          <w:lang w:val="ru-RU"/>
        </w:rPr>
        <w:t xml:space="preserve"> пара переходов в </w:t>
      </w:r>
      <w:r w:rsidR="008B7DA7">
        <w:t>LTS</w:t>
      </w:r>
      <w:r w:rsidR="008B7DA7">
        <w:rPr>
          <w:lang w:val="ru-RU"/>
        </w:rPr>
        <w:t xml:space="preserve">-операндах по противоположным действиям, которая в композиции становится </w:t>
      </w:r>
      <w:r w:rsidR="008B7DA7" w:rsidRPr="002C0920">
        <w:rPr>
          <w:rFonts w:ascii="Courier New" w:hAnsi="Courier New" w:cs="Courier New"/>
          <w:lang w:val="ru-RU"/>
        </w:rPr>
        <w:sym w:font="Symbol" w:char="F074"/>
      </w:r>
      <w:r w:rsidR="008B7DA7">
        <w:rPr>
          <w:lang w:val="ru-RU"/>
        </w:rPr>
        <w:t xml:space="preserve">-переходом; измениться могут состояния обоих </w:t>
      </w:r>
      <w:r w:rsidR="008B7DA7">
        <w:t>LTS</w:t>
      </w:r>
      <w:r w:rsidR="008B7DA7">
        <w:rPr>
          <w:lang w:val="ru-RU"/>
        </w:rPr>
        <w:t xml:space="preserve">-операндов. Формально композиция переходов определяется </w:t>
      </w:r>
      <w:r w:rsidR="008B7DA7" w:rsidRPr="008B7DA7">
        <w:rPr>
          <w:lang w:val="ru-RU"/>
        </w:rPr>
        <w:t>следующим</w:t>
      </w:r>
      <w:r w:rsidR="0043725E">
        <w:rPr>
          <w:lang w:val="ru-RU"/>
        </w:rPr>
        <w:t>и</w:t>
      </w:r>
      <w:r w:rsidR="008B7DA7" w:rsidRPr="008B7DA7">
        <w:rPr>
          <w:lang w:val="ru-RU"/>
        </w:rPr>
        <w:t xml:space="preserve"> правилами вывода:</w:t>
      </w:r>
    </w:p>
    <w:p w:rsidR="008B7DA7" w:rsidRPr="00AA19EE" w:rsidRDefault="008B7DA7" w:rsidP="008B7DA7">
      <w:pPr>
        <w:rPr>
          <w:rFonts w:ascii="Courier New" w:hAnsi="Courier New" w:cs="Courier New"/>
          <w:lang w:val="ru-RU"/>
        </w:rPr>
      </w:pPr>
      <w:r w:rsidRPr="008B7DA7">
        <w:rPr>
          <w:rFonts w:ascii="Courier New" w:hAnsi="Courier New" w:cs="Courier New"/>
        </w:rPr>
        <w:t>z</w:t>
      </w:r>
      <w:r w:rsidRPr="008B7DA7">
        <w:rPr>
          <w:rFonts w:ascii="Courier New" w:hAnsi="Courier New" w:cs="Courier New"/>
        </w:rPr>
        <w:sym w:font="Symbol" w:char="F0CE"/>
      </w:r>
      <w:r w:rsidRPr="00AA19EE">
        <w:rPr>
          <w:rFonts w:ascii="Courier New" w:hAnsi="Courier New" w:cs="Courier New"/>
          <w:lang w:val="ru-RU"/>
        </w:rPr>
        <w:t>(</w:t>
      </w:r>
      <w:r w:rsidRPr="008B7DA7">
        <w:rPr>
          <w:rFonts w:ascii="Courier New" w:hAnsi="Courier New" w:cs="Courier New"/>
        </w:rPr>
        <w:t>A</w:t>
      </w:r>
      <w:r w:rsidRPr="00AA19EE">
        <w:rPr>
          <w:rFonts w:ascii="Courier New" w:hAnsi="Courier New" w:cs="Courier New"/>
          <w:lang w:val="ru-RU"/>
        </w:rPr>
        <w:t>\</w:t>
      </w:r>
      <w:r w:rsidRPr="008B7DA7">
        <w:rPr>
          <w:rFonts w:ascii="Courier New" w:hAnsi="Courier New" w:cs="Courier New"/>
          <w:u w:val="single"/>
        </w:rPr>
        <w:t>B</w:t>
      </w:r>
      <w:r w:rsidRPr="00AA19EE">
        <w:rPr>
          <w:rFonts w:ascii="Courier New" w:hAnsi="Courier New" w:cs="Courier New"/>
          <w:lang w:val="ru-RU"/>
        </w:rPr>
        <w:t>)</w:t>
      </w:r>
      <w:r>
        <w:rPr>
          <w:rFonts w:ascii="Courier New" w:hAnsi="Courier New" w:cs="Courier New"/>
          <w:lang w:val="ru-RU"/>
        </w:rPr>
        <w:sym w:font="Symbol" w:char="F0C8"/>
      </w:r>
      <w:r w:rsidRPr="00AA19EE">
        <w:rPr>
          <w:rFonts w:ascii="Courier New" w:hAnsi="Courier New" w:cs="Courier New"/>
          <w:lang w:val="ru-RU"/>
        </w:rPr>
        <w:t>{</w:t>
      </w:r>
      <w:r w:rsidRPr="008B7DA7">
        <w:rPr>
          <w:rFonts w:ascii="Courier New" w:hAnsi="Courier New" w:cs="Courier New"/>
        </w:rPr>
        <w:sym w:font="Symbol" w:char="F074"/>
      </w:r>
      <w:r w:rsidRPr="00AA19EE">
        <w:rPr>
          <w:rFonts w:ascii="Courier New" w:hAnsi="Courier New" w:cs="Courier New"/>
          <w:lang w:val="ru-RU"/>
        </w:rPr>
        <w:t>,</w:t>
      </w:r>
      <w:r w:rsidRPr="008B7DA7">
        <w:rPr>
          <w:rFonts w:ascii="Courier New" w:hAnsi="Courier New" w:cs="Courier New"/>
        </w:rPr>
        <w:sym w:font="Symbol" w:char="F067"/>
      </w:r>
      <w:r w:rsidRPr="00AA19EE">
        <w:rPr>
          <w:rFonts w:ascii="Courier New" w:hAnsi="Courier New" w:cs="Courier New"/>
          <w:lang w:val="ru-RU"/>
        </w:rPr>
        <w:t>}</w:t>
      </w:r>
      <w:r w:rsidRPr="00AA19EE">
        <w:rPr>
          <w:rFonts w:ascii="Courier New" w:hAnsi="Courier New" w:cs="Courier New"/>
          <w:lang w:val="ru-RU"/>
        </w:rPr>
        <w:tab/>
        <w:t>&amp;</w:t>
      </w:r>
      <w:r w:rsidRPr="00AA19EE">
        <w:rPr>
          <w:rFonts w:ascii="Courier New" w:hAnsi="Courier New" w:cs="Courier New"/>
          <w:lang w:val="ru-RU"/>
        </w:rPr>
        <w:tab/>
      </w:r>
      <w:r w:rsidR="0043725E">
        <w:rPr>
          <w:rFonts w:ascii="Courier New" w:hAnsi="Courier New" w:cs="Courier New"/>
        </w:rPr>
        <w:t>a</w:t>
      </w:r>
      <w:r w:rsidRPr="008B7DA7">
        <w:rPr>
          <w:rFonts w:ascii="Courier New" w:hAnsi="Courier New" w:cs="Courier New"/>
        </w:rPr>
        <w:sym w:font="Euclid Symbol" w:char="F0BE"/>
      </w:r>
      <w:r w:rsidRPr="008B7DA7">
        <w:rPr>
          <w:rFonts w:ascii="Courier New" w:hAnsi="Courier New" w:cs="Courier New"/>
        </w:rPr>
        <w:t>z</w:t>
      </w:r>
      <w:r w:rsidRPr="008B7DA7">
        <w:rPr>
          <w:rFonts w:ascii="Courier New" w:hAnsi="Courier New" w:cs="Courier New"/>
        </w:rPr>
        <w:sym w:font="Euclid Symbol" w:char="F0AE"/>
      </w:r>
      <w:r w:rsidR="0043725E">
        <w:rPr>
          <w:rFonts w:ascii="Courier New" w:hAnsi="Courier New" w:cs="Courier New"/>
        </w:rPr>
        <w:t>a</w:t>
      </w:r>
      <w:r w:rsidRPr="00AA19EE">
        <w:rPr>
          <w:rFonts w:ascii="Courier New" w:hAnsi="Courier New" w:cs="Courier New"/>
          <w:lang w:val="ru-RU"/>
        </w:rPr>
        <w:t>`</w:t>
      </w:r>
      <w:r w:rsidRPr="00AA19EE">
        <w:rPr>
          <w:rFonts w:ascii="Courier New" w:hAnsi="Courier New" w:cs="Courier New"/>
          <w:lang w:val="ru-RU"/>
        </w:rPr>
        <w:tab/>
      </w:r>
      <w:r w:rsidR="0043725E" w:rsidRPr="00AA19EE">
        <w:rPr>
          <w:rFonts w:ascii="Courier New" w:hAnsi="Courier New" w:cs="Courier New"/>
          <w:lang w:val="ru-RU"/>
        </w:rPr>
        <w:tab/>
      </w:r>
      <w:r w:rsidR="0043725E" w:rsidRPr="00AA19EE">
        <w:rPr>
          <w:rFonts w:ascii="Courier New" w:hAnsi="Courier New" w:cs="Courier New"/>
          <w:lang w:val="ru-RU"/>
        </w:rPr>
        <w:tab/>
      </w:r>
      <w:r w:rsidR="0043725E" w:rsidRPr="00AA19EE">
        <w:rPr>
          <w:rFonts w:ascii="Courier New" w:hAnsi="Courier New" w:cs="Courier New"/>
          <w:lang w:val="ru-RU"/>
        </w:rPr>
        <w:tab/>
      </w:r>
      <w:r w:rsidR="0043725E" w:rsidRPr="00AA19EE">
        <w:rPr>
          <w:rFonts w:ascii="Courier New" w:hAnsi="Courier New" w:cs="Courier New"/>
          <w:lang w:val="ru-RU"/>
        </w:rPr>
        <w:tab/>
      </w:r>
      <w:r w:rsidRPr="00AA19EE">
        <w:rPr>
          <w:rFonts w:ascii="Courier New" w:hAnsi="Courier New" w:cs="Courier New"/>
          <w:lang w:val="ru-RU"/>
        </w:rPr>
        <w:tab/>
      </w:r>
      <w:r w:rsidRPr="00AA19EE">
        <w:rPr>
          <w:rFonts w:ascii="Courier New" w:hAnsi="Courier New" w:cs="Courier New"/>
          <w:lang w:val="ru-RU"/>
        </w:rPr>
        <w:tab/>
      </w:r>
      <w:r w:rsidRPr="008B7DA7">
        <w:rPr>
          <w:rFonts w:ascii="Courier New" w:hAnsi="Courier New" w:cs="Courier New"/>
          <w:lang w:val="ru-RU"/>
        </w:rPr>
        <w:sym w:font="Euclid Math One" w:char="F090"/>
      </w:r>
      <w:r w:rsidRPr="00AA19EE">
        <w:rPr>
          <w:rFonts w:ascii="Courier New" w:hAnsi="Courier New" w:cs="Courier New"/>
          <w:lang w:val="ru-RU"/>
        </w:rPr>
        <w:tab/>
      </w:r>
      <w:proofErr w:type="spellStart"/>
      <w:r w:rsidR="0043725E">
        <w:rPr>
          <w:rFonts w:ascii="Courier New" w:hAnsi="Courier New" w:cs="Courier New"/>
        </w:rPr>
        <w:t>ab</w:t>
      </w:r>
      <w:proofErr w:type="spellEnd"/>
      <w:r w:rsidRPr="008B7DA7">
        <w:rPr>
          <w:rFonts w:ascii="Courier New" w:hAnsi="Courier New" w:cs="Courier New"/>
        </w:rPr>
        <w:sym w:font="Euclid Symbol" w:char="F0BE"/>
      </w:r>
      <w:r w:rsidRPr="008B7DA7">
        <w:rPr>
          <w:rFonts w:ascii="Courier New" w:hAnsi="Courier New" w:cs="Courier New"/>
        </w:rPr>
        <w:t>z</w:t>
      </w:r>
      <w:r w:rsidRPr="008B7DA7">
        <w:rPr>
          <w:rFonts w:ascii="Courier New" w:hAnsi="Courier New" w:cs="Courier New"/>
        </w:rPr>
        <w:sym w:font="Euclid Symbol" w:char="F0AE"/>
      </w:r>
      <w:r w:rsidR="0043725E">
        <w:rPr>
          <w:rFonts w:ascii="Courier New" w:hAnsi="Courier New" w:cs="Courier New"/>
        </w:rPr>
        <w:t>a</w:t>
      </w:r>
      <w:r w:rsidRPr="00AA19EE">
        <w:rPr>
          <w:rFonts w:ascii="Courier New" w:hAnsi="Courier New" w:cs="Courier New"/>
          <w:lang w:val="ru-RU"/>
        </w:rPr>
        <w:t>`</w:t>
      </w:r>
      <w:r w:rsidR="0043725E">
        <w:rPr>
          <w:rFonts w:ascii="Courier New" w:hAnsi="Courier New" w:cs="Courier New"/>
        </w:rPr>
        <w:t>b</w:t>
      </w:r>
      <w:r w:rsidRPr="00AA19EE">
        <w:rPr>
          <w:lang w:val="ru-RU"/>
        </w:rPr>
        <w:t>;</w:t>
      </w:r>
    </w:p>
    <w:p w:rsidR="008B7DA7" w:rsidRPr="008B7DA7" w:rsidRDefault="008B7DA7" w:rsidP="008B7DA7">
      <w:pPr>
        <w:rPr>
          <w:rFonts w:ascii="Courier New" w:hAnsi="Courier New" w:cs="Courier New"/>
        </w:rPr>
      </w:pPr>
      <w:r w:rsidRPr="008B7DA7">
        <w:rPr>
          <w:rFonts w:ascii="Courier New" w:hAnsi="Courier New" w:cs="Courier New"/>
        </w:rPr>
        <w:t>z</w:t>
      </w:r>
      <w:r w:rsidRPr="008B7DA7">
        <w:rPr>
          <w:rFonts w:ascii="Courier New" w:hAnsi="Courier New" w:cs="Courier New"/>
        </w:rPr>
        <w:sym w:font="Symbol" w:char="F0CE"/>
      </w:r>
      <w:r w:rsidR="0043725E">
        <w:rPr>
          <w:rFonts w:ascii="Courier New" w:hAnsi="Courier New" w:cs="Courier New"/>
        </w:rPr>
        <w:t>(B</w:t>
      </w:r>
      <w:r w:rsidR="0043725E" w:rsidRPr="008B7DA7">
        <w:rPr>
          <w:rFonts w:ascii="Courier New" w:hAnsi="Courier New" w:cs="Courier New"/>
        </w:rPr>
        <w:t>\</w:t>
      </w:r>
      <w:r w:rsidR="0043725E">
        <w:rPr>
          <w:rFonts w:ascii="Courier New" w:hAnsi="Courier New" w:cs="Courier New"/>
          <w:u w:val="single"/>
        </w:rPr>
        <w:t>A</w:t>
      </w:r>
      <w:r w:rsidR="0043725E" w:rsidRPr="008B7DA7">
        <w:rPr>
          <w:rFonts w:ascii="Courier New" w:hAnsi="Courier New" w:cs="Courier New"/>
        </w:rPr>
        <w:t>)</w:t>
      </w:r>
      <w:r w:rsidR="0043725E">
        <w:rPr>
          <w:rFonts w:ascii="Courier New" w:hAnsi="Courier New" w:cs="Courier New"/>
          <w:lang w:val="ru-RU"/>
        </w:rPr>
        <w:sym w:font="Symbol" w:char="F0C8"/>
      </w:r>
      <w:r w:rsidR="0043725E">
        <w:rPr>
          <w:rFonts w:ascii="Courier New" w:hAnsi="Courier New" w:cs="Courier New"/>
        </w:rPr>
        <w:t>{</w:t>
      </w:r>
      <w:r w:rsidR="0043725E" w:rsidRPr="008B7DA7">
        <w:rPr>
          <w:rFonts w:ascii="Courier New" w:hAnsi="Courier New" w:cs="Courier New"/>
        </w:rPr>
        <w:sym w:font="Symbol" w:char="F074"/>
      </w:r>
      <w:r w:rsidR="0043725E" w:rsidRPr="008B7DA7">
        <w:rPr>
          <w:rFonts w:ascii="Courier New" w:hAnsi="Courier New" w:cs="Courier New"/>
        </w:rPr>
        <w:t>,</w:t>
      </w:r>
      <w:r w:rsidR="0043725E" w:rsidRPr="008B7DA7">
        <w:rPr>
          <w:rFonts w:ascii="Courier New" w:hAnsi="Courier New" w:cs="Courier New"/>
        </w:rPr>
        <w:sym w:font="Symbol" w:char="F067"/>
      </w:r>
      <w:r w:rsidR="0043725E" w:rsidRPr="008B7DA7">
        <w:rPr>
          <w:rFonts w:ascii="Courier New" w:hAnsi="Courier New" w:cs="Courier New"/>
        </w:rPr>
        <w:t>}</w:t>
      </w:r>
      <w:r w:rsidRPr="008B7DA7">
        <w:rPr>
          <w:rFonts w:ascii="Courier New" w:hAnsi="Courier New" w:cs="Courier New"/>
        </w:rPr>
        <w:tab/>
      </w:r>
      <w:r w:rsidR="0043725E">
        <w:rPr>
          <w:rFonts w:ascii="Courier New" w:hAnsi="Courier New" w:cs="Courier New"/>
        </w:rPr>
        <w:tab/>
      </w:r>
      <w:r w:rsidR="0043725E">
        <w:rPr>
          <w:rFonts w:ascii="Courier New" w:hAnsi="Courier New" w:cs="Courier New"/>
        </w:rPr>
        <w:tab/>
      </w:r>
      <w:r w:rsidR="0043725E">
        <w:rPr>
          <w:rFonts w:ascii="Courier New" w:hAnsi="Courier New" w:cs="Courier New"/>
        </w:rPr>
        <w:tab/>
      </w:r>
      <w:r w:rsidR="0043725E">
        <w:rPr>
          <w:rFonts w:ascii="Courier New" w:hAnsi="Courier New" w:cs="Courier New"/>
        </w:rPr>
        <w:tab/>
      </w:r>
      <w:r w:rsidR="0043725E">
        <w:rPr>
          <w:rFonts w:ascii="Courier New" w:hAnsi="Courier New" w:cs="Courier New"/>
        </w:rPr>
        <w:tab/>
      </w:r>
      <w:r w:rsidRPr="008B7DA7">
        <w:rPr>
          <w:rFonts w:ascii="Courier New" w:hAnsi="Courier New" w:cs="Courier New"/>
        </w:rPr>
        <w:t>&amp;</w:t>
      </w:r>
      <w:r w:rsidRPr="008B7DA7">
        <w:rPr>
          <w:rFonts w:ascii="Courier New" w:hAnsi="Courier New" w:cs="Courier New"/>
        </w:rPr>
        <w:tab/>
      </w:r>
      <w:r w:rsidR="0043725E">
        <w:rPr>
          <w:rFonts w:ascii="Courier New" w:hAnsi="Courier New" w:cs="Courier New"/>
        </w:rPr>
        <w:t>b</w:t>
      </w:r>
      <w:r w:rsidRPr="008B7DA7">
        <w:rPr>
          <w:rFonts w:ascii="Courier New" w:hAnsi="Courier New" w:cs="Courier New"/>
        </w:rPr>
        <w:sym w:font="Euclid Symbol" w:char="F0BE"/>
      </w:r>
      <w:r w:rsidRPr="008B7DA7">
        <w:rPr>
          <w:rFonts w:ascii="Courier New" w:hAnsi="Courier New" w:cs="Courier New"/>
        </w:rPr>
        <w:t>z</w:t>
      </w:r>
      <w:r w:rsidRPr="008B7DA7">
        <w:rPr>
          <w:rFonts w:ascii="Courier New" w:hAnsi="Courier New" w:cs="Courier New"/>
        </w:rPr>
        <w:sym w:font="Euclid Symbol" w:char="F0AE"/>
      </w:r>
      <w:r w:rsidR="0043725E">
        <w:rPr>
          <w:rFonts w:ascii="Courier New" w:hAnsi="Courier New" w:cs="Courier New"/>
        </w:rPr>
        <w:t>b</w:t>
      </w:r>
      <w:r w:rsidRPr="008B7DA7">
        <w:rPr>
          <w:rFonts w:ascii="Courier New" w:hAnsi="Courier New" w:cs="Courier New"/>
        </w:rPr>
        <w:t>`</w:t>
      </w:r>
      <w:r w:rsidRPr="008B7DA7">
        <w:rPr>
          <w:rFonts w:ascii="Courier New" w:hAnsi="Courier New" w:cs="Courier New"/>
        </w:rPr>
        <w:tab/>
      </w:r>
      <w:r w:rsidRPr="008B7DA7">
        <w:rPr>
          <w:rFonts w:ascii="Courier New" w:hAnsi="Courier New" w:cs="Courier New"/>
        </w:rPr>
        <w:tab/>
      </w:r>
      <w:r w:rsidRPr="008B7DA7">
        <w:rPr>
          <w:rFonts w:ascii="Courier New" w:hAnsi="Courier New" w:cs="Courier New"/>
          <w:lang w:val="ru-RU"/>
        </w:rPr>
        <w:sym w:font="Euclid Math One" w:char="F090"/>
      </w:r>
      <w:r w:rsidRPr="008B7DA7">
        <w:rPr>
          <w:rFonts w:ascii="Courier New" w:hAnsi="Courier New" w:cs="Courier New"/>
        </w:rPr>
        <w:tab/>
      </w:r>
      <w:proofErr w:type="spellStart"/>
      <w:r w:rsidR="0043725E">
        <w:rPr>
          <w:rFonts w:ascii="Courier New" w:hAnsi="Courier New" w:cs="Courier New"/>
        </w:rPr>
        <w:t>ab</w:t>
      </w:r>
      <w:proofErr w:type="spellEnd"/>
      <w:r w:rsidRPr="008B7DA7">
        <w:rPr>
          <w:rFonts w:ascii="Courier New" w:hAnsi="Courier New" w:cs="Courier New"/>
        </w:rPr>
        <w:sym w:font="Euclid Symbol" w:char="F0BE"/>
      </w:r>
      <w:r w:rsidRPr="008B7DA7">
        <w:rPr>
          <w:rFonts w:ascii="Courier New" w:hAnsi="Courier New" w:cs="Courier New"/>
        </w:rPr>
        <w:t>z</w:t>
      </w:r>
      <w:r w:rsidRPr="008B7DA7">
        <w:rPr>
          <w:rFonts w:ascii="Courier New" w:hAnsi="Courier New" w:cs="Courier New"/>
        </w:rPr>
        <w:sym w:font="Euclid Symbol" w:char="F0AE"/>
      </w:r>
      <w:proofErr w:type="spellStart"/>
      <w:r w:rsidR="0043725E">
        <w:rPr>
          <w:rFonts w:ascii="Courier New" w:hAnsi="Courier New" w:cs="Courier New"/>
        </w:rPr>
        <w:t>ab</w:t>
      </w:r>
      <w:proofErr w:type="spellEnd"/>
      <w:r w:rsidRPr="008B7DA7">
        <w:rPr>
          <w:rFonts w:ascii="Courier New" w:hAnsi="Courier New" w:cs="Courier New"/>
        </w:rPr>
        <w:t>`</w:t>
      </w:r>
      <w:r w:rsidRPr="008B7DA7">
        <w:t>;</w:t>
      </w:r>
    </w:p>
    <w:p w:rsidR="008B7DA7" w:rsidRPr="008B7DA7" w:rsidRDefault="008B7DA7" w:rsidP="008B7DA7">
      <w:pPr>
        <w:rPr>
          <w:rFonts w:ascii="Courier New" w:hAnsi="Courier New" w:cs="Courier New"/>
        </w:rPr>
      </w:pPr>
      <w:r w:rsidRPr="008B7DA7">
        <w:rPr>
          <w:rFonts w:ascii="Courier New" w:hAnsi="Courier New" w:cs="Courier New"/>
        </w:rPr>
        <w:t>z</w:t>
      </w:r>
      <w:r w:rsidRPr="008B7DA7">
        <w:rPr>
          <w:rFonts w:ascii="Courier New" w:hAnsi="Courier New" w:cs="Courier New"/>
        </w:rPr>
        <w:sym w:font="Symbol" w:char="F0CE"/>
      </w:r>
      <w:r w:rsidRPr="008B7DA7">
        <w:rPr>
          <w:rFonts w:ascii="Courier New" w:hAnsi="Courier New" w:cs="Courier New"/>
        </w:rPr>
        <w:t>A</w:t>
      </w:r>
      <w:r w:rsidRPr="008B7DA7">
        <w:rPr>
          <w:rFonts w:ascii="Courier New" w:hAnsi="Courier New" w:cs="Courier New"/>
          <w:lang w:val="ru-RU"/>
        </w:rPr>
        <w:sym w:font="Symbol" w:char="F0C7"/>
      </w:r>
      <w:r w:rsidRPr="008B7DA7">
        <w:rPr>
          <w:rFonts w:ascii="Courier New" w:hAnsi="Courier New" w:cs="Courier New"/>
          <w:u w:val="single"/>
        </w:rPr>
        <w:t>B</w:t>
      </w:r>
      <w:r w:rsidRPr="008B7DA7">
        <w:rPr>
          <w:rFonts w:ascii="Courier New" w:hAnsi="Courier New" w:cs="Courier New"/>
        </w:rPr>
        <w:tab/>
      </w:r>
      <w:r w:rsidRPr="008B7DA7">
        <w:rPr>
          <w:rFonts w:ascii="Courier New" w:hAnsi="Courier New" w:cs="Courier New"/>
        </w:rPr>
        <w:tab/>
      </w:r>
      <w:r w:rsidR="0043725E">
        <w:rPr>
          <w:rFonts w:ascii="Courier New" w:hAnsi="Courier New" w:cs="Courier New"/>
        </w:rPr>
        <w:tab/>
      </w:r>
      <w:r w:rsidR="0043725E">
        <w:rPr>
          <w:rFonts w:ascii="Courier New" w:hAnsi="Courier New" w:cs="Courier New"/>
        </w:rPr>
        <w:tab/>
      </w:r>
      <w:r w:rsidRPr="008B7DA7">
        <w:rPr>
          <w:rFonts w:ascii="Courier New" w:hAnsi="Courier New" w:cs="Courier New"/>
        </w:rPr>
        <w:t>&amp;</w:t>
      </w:r>
      <w:r w:rsidRPr="008B7DA7">
        <w:rPr>
          <w:rFonts w:ascii="Courier New" w:hAnsi="Courier New" w:cs="Courier New"/>
        </w:rPr>
        <w:tab/>
      </w:r>
      <w:r w:rsidR="0043725E">
        <w:rPr>
          <w:rFonts w:ascii="Courier New" w:hAnsi="Courier New" w:cs="Courier New"/>
        </w:rPr>
        <w:t>a</w:t>
      </w:r>
      <w:r w:rsidRPr="008B7DA7">
        <w:rPr>
          <w:rFonts w:ascii="Courier New" w:hAnsi="Courier New" w:cs="Courier New"/>
        </w:rPr>
        <w:sym w:font="Euclid Symbol" w:char="F0BE"/>
      </w:r>
      <w:r w:rsidRPr="008B7DA7">
        <w:rPr>
          <w:rFonts w:ascii="Courier New" w:hAnsi="Courier New" w:cs="Courier New"/>
        </w:rPr>
        <w:t>z</w:t>
      </w:r>
      <w:r w:rsidRPr="008B7DA7">
        <w:rPr>
          <w:rFonts w:ascii="Courier New" w:hAnsi="Courier New" w:cs="Courier New"/>
        </w:rPr>
        <w:sym w:font="Euclid Symbol" w:char="F0AE"/>
      </w:r>
      <w:r w:rsidR="0043725E">
        <w:rPr>
          <w:rFonts w:ascii="Courier New" w:hAnsi="Courier New" w:cs="Courier New"/>
        </w:rPr>
        <w:t>a</w:t>
      </w:r>
      <w:r w:rsidRPr="008B7DA7">
        <w:rPr>
          <w:rFonts w:ascii="Courier New" w:hAnsi="Courier New" w:cs="Courier New"/>
        </w:rPr>
        <w:t>`</w:t>
      </w:r>
      <w:r w:rsidRPr="008B7DA7">
        <w:rPr>
          <w:rFonts w:ascii="Courier New" w:hAnsi="Courier New" w:cs="Courier New"/>
        </w:rPr>
        <w:tab/>
        <w:t>&amp;</w:t>
      </w:r>
      <w:r w:rsidRPr="008B7DA7">
        <w:rPr>
          <w:rFonts w:ascii="Courier New" w:hAnsi="Courier New" w:cs="Courier New"/>
        </w:rPr>
        <w:tab/>
      </w:r>
      <w:r w:rsidR="0043725E">
        <w:rPr>
          <w:rFonts w:ascii="Courier New" w:hAnsi="Courier New" w:cs="Courier New"/>
        </w:rPr>
        <w:t>b</w:t>
      </w:r>
      <w:r w:rsidRPr="008B7DA7">
        <w:rPr>
          <w:rFonts w:ascii="Courier New" w:hAnsi="Courier New" w:cs="Courier New"/>
        </w:rPr>
        <w:sym w:font="Euclid Symbol" w:char="F0BE"/>
      </w:r>
      <w:r w:rsidRPr="008B7DA7">
        <w:rPr>
          <w:rFonts w:ascii="Courier New" w:hAnsi="Courier New" w:cs="Courier New"/>
          <w:u w:val="single"/>
        </w:rPr>
        <w:t>z</w:t>
      </w:r>
      <w:r w:rsidRPr="008B7DA7">
        <w:rPr>
          <w:rFonts w:ascii="Courier New" w:hAnsi="Courier New" w:cs="Courier New"/>
        </w:rPr>
        <w:sym w:font="Euclid Symbol" w:char="F0AE"/>
      </w:r>
      <w:r w:rsidR="0043725E">
        <w:rPr>
          <w:rFonts w:ascii="Courier New" w:hAnsi="Courier New" w:cs="Courier New"/>
        </w:rPr>
        <w:t>b</w:t>
      </w:r>
      <w:r w:rsidRPr="008B7DA7">
        <w:rPr>
          <w:rFonts w:ascii="Courier New" w:hAnsi="Courier New" w:cs="Courier New"/>
        </w:rPr>
        <w:t>`</w:t>
      </w:r>
      <w:r w:rsidRPr="008B7DA7">
        <w:rPr>
          <w:rFonts w:ascii="Courier New" w:hAnsi="Courier New" w:cs="Courier New"/>
        </w:rPr>
        <w:tab/>
      </w:r>
      <w:r w:rsidRPr="008B7DA7">
        <w:rPr>
          <w:rFonts w:ascii="Courier New" w:hAnsi="Courier New" w:cs="Courier New"/>
        </w:rPr>
        <w:tab/>
      </w:r>
      <w:r w:rsidRPr="008B7DA7">
        <w:rPr>
          <w:rFonts w:ascii="Courier New" w:hAnsi="Courier New" w:cs="Courier New"/>
          <w:lang w:val="ru-RU"/>
        </w:rPr>
        <w:sym w:font="Euclid Math One" w:char="F090"/>
      </w:r>
      <w:r w:rsidRPr="008B7DA7">
        <w:rPr>
          <w:rFonts w:ascii="Courier New" w:hAnsi="Courier New" w:cs="Courier New"/>
        </w:rPr>
        <w:tab/>
      </w:r>
      <w:proofErr w:type="spellStart"/>
      <w:r w:rsidR="0043725E">
        <w:rPr>
          <w:rFonts w:ascii="Courier New" w:hAnsi="Courier New" w:cs="Courier New"/>
        </w:rPr>
        <w:t>ab</w:t>
      </w:r>
      <w:proofErr w:type="spellEnd"/>
      <w:r w:rsidRPr="008B7DA7">
        <w:rPr>
          <w:rFonts w:ascii="Courier New" w:hAnsi="Courier New" w:cs="Courier New"/>
        </w:rPr>
        <w:sym w:font="Euclid Symbol" w:char="F0BE"/>
      </w:r>
      <w:r w:rsidRPr="008B7DA7">
        <w:rPr>
          <w:rFonts w:ascii="Courier New" w:hAnsi="Courier New" w:cs="Courier New"/>
        </w:rPr>
        <w:sym w:font="Symbol" w:char="F074"/>
      </w:r>
      <w:r w:rsidRPr="008B7DA7">
        <w:rPr>
          <w:rFonts w:ascii="Courier New" w:hAnsi="Courier New" w:cs="Courier New"/>
        </w:rPr>
        <w:sym w:font="Euclid Symbol" w:char="F0AE"/>
      </w:r>
      <w:proofErr w:type="spellStart"/>
      <w:r w:rsidR="0043725E">
        <w:rPr>
          <w:rFonts w:ascii="Courier New" w:hAnsi="Courier New" w:cs="Courier New"/>
        </w:rPr>
        <w:t>a</w:t>
      </w:r>
      <w:r w:rsidRPr="008B7DA7">
        <w:rPr>
          <w:rFonts w:ascii="Courier New" w:hAnsi="Courier New" w:cs="Courier New"/>
        </w:rPr>
        <w:t>`</w:t>
      </w:r>
      <w:r w:rsidR="0043725E">
        <w:rPr>
          <w:rFonts w:ascii="Courier New" w:hAnsi="Courier New" w:cs="Courier New"/>
        </w:rPr>
        <w:t>b</w:t>
      </w:r>
      <w:proofErr w:type="spellEnd"/>
      <w:r w:rsidRPr="008B7DA7">
        <w:rPr>
          <w:rFonts w:ascii="Courier New" w:hAnsi="Courier New" w:cs="Courier New"/>
        </w:rPr>
        <w:t>`</w:t>
      </w:r>
      <w:r w:rsidR="0043725E">
        <w:t>.</w:t>
      </w:r>
    </w:p>
    <w:p w:rsidR="00F938AE" w:rsidRPr="006F0035" w:rsidRDefault="00CC4970" w:rsidP="006F0035">
      <w:pPr>
        <w:pStyle w:val="2"/>
        <w:rPr>
          <w:lang w:val="ru-RU"/>
        </w:rPr>
      </w:pPr>
      <w:r w:rsidRPr="006F0035">
        <w:rPr>
          <w:lang w:val="ru-RU"/>
        </w:rPr>
        <w:t>Проблема монотонности композиции</w:t>
      </w:r>
      <w:r w:rsidR="00110DC0">
        <w:rPr>
          <w:lang w:val="ru-RU"/>
        </w:rPr>
        <w:t xml:space="preserve"> и предлагаемое решение</w:t>
      </w:r>
    </w:p>
    <w:p w:rsidR="00002D54" w:rsidRDefault="00CC4970" w:rsidP="00296F61">
      <w:pPr>
        <w:rPr>
          <w:lang w:val="ru-RU"/>
        </w:rPr>
      </w:pPr>
      <w:r w:rsidRPr="006D3BF1">
        <w:rPr>
          <w:lang w:val="ru-RU"/>
        </w:rPr>
        <w:tab/>
      </w:r>
      <w:r w:rsidR="00687FCB">
        <w:rPr>
          <w:lang w:val="ru-RU"/>
        </w:rPr>
        <w:t>Б</w:t>
      </w:r>
      <w:r w:rsidR="004477B9" w:rsidRPr="006D3BF1">
        <w:rPr>
          <w:lang w:val="ru-RU"/>
        </w:rPr>
        <w:t xml:space="preserve">удем </w:t>
      </w:r>
      <w:r w:rsidR="006F0035">
        <w:rPr>
          <w:lang w:val="ru-RU"/>
        </w:rPr>
        <w:t>предполагать, что</w:t>
      </w:r>
      <w:r w:rsidR="004477B9" w:rsidRPr="006D3BF1">
        <w:rPr>
          <w:lang w:val="ru-RU"/>
        </w:rPr>
        <w:t xml:space="preserve"> отношение </w:t>
      </w:r>
      <w:proofErr w:type="spellStart"/>
      <w:r w:rsidR="004477B9" w:rsidRPr="006D3BF1">
        <w:rPr>
          <w:lang w:val="ru-RU"/>
        </w:rPr>
        <w:t>конформности</w:t>
      </w:r>
      <w:proofErr w:type="spellEnd"/>
      <w:r w:rsidR="004477B9" w:rsidRPr="006D3BF1">
        <w:rPr>
          <w:lang w:val="ru-RU"/>
        </w:rPr>
        <w:t xml:space="preserve"> явля</w:t>
      </w:r>
      <w:r w:rsidR="006F0035">
        <w:rPr>
          <w:lang w:val="ru-RU"/>
        </w:rPr>
        <w:t>ется</w:t>
      </w:r>
      <w:r w:rsidR="004477B9" w:rsidRPr="006D3BF1">
        <w:rPr>
          <w:lang w:val="ru-RU"/>
        </w:rPr>
        <w:t xml:space="preserve"> предпорядком (рефлексивн</w:t>
      </w:r>
      <w:r w:rsidR="006F0035">
        <w:rPr>
          <w:lang w:val="ru-RU"/>
        </w:rPr>
        <w:t>о</w:t>
      </w:r>
      <w:r w:rsidR="004477B9" w:rsidRPr="006D3BF1">
        <w:rPr>
          <w:lang w:val="ru-RU"/>
        </w:rPr>
        <w:t xml:space="preserve"> и транзитивн</w:t>
      </w:r>
      <w:r w:rsidR="006F0035">
        <w:rPr>
          <w:lang w:val="ru-RU"/>
        </w:rPr>
        <w:t>о</w:t>
      </w:r>
      <w:r w:rsidR="004477B9" w:rsidRPr="006D3BF1">
        <w:rPr>
          <w:lang w:val="ru-RU"/>
        </w:rPr>
        <w:t>).</w:t>
      </w:r>
      <w:r w:rsidR="004477B9" w:rsidRPr="006D3BF1">
        <w:rPr>
          <w:lang w:val="ru-RU"/>
        </w:rPr>
        <w:tab/>
        <w:t>Пусть нам заданы спецификации компонентов. Определим</w:t>
      </w:r>
      <w:r w:rsidR="00002D54">
        <w:rPr>
          <w:lang w:val="ru-RU"/>
        </w:rPr>
        <w:t xml:space="preserve"> </w:t>
      </w:r>
      <w:r w:rsidR="004477B9" w:rsidRPr="006D3BF1">
        <w:rPr>
          <w:lang w:val="ru-RU"/>
        </w:rPr>
        <w:t>свойства</w:t>
      </w:r>
      <w:r w:rsidR="000C5745">
        <w:rPr>
          <w:lang w:val="ru-RU"/>
        </w:rPr>
        <w:t>,</w:t>
      </w:r>
      <w:r w:rsidR="004477B9" w:rsidRPr="006D3BF1">
        <w:rPr>
          <w:lang w:val="ru-RU"/>
        </w:rPr>
        <w:t xml:space="preserve"> которыми должна обладать </w:t>
      </w:r>
      <w:r w:rsidR="00002D54">
        <w:rPr>
          <w:lang w:val="ru-RU"/>
        </w:rPr>
        <w:t xml:space="preserve">«полная» </w:t>
      </w:r>
      <w:r w:rsidR="004477B9" w:rsidRPr="006D3BF1">
        <w:rPr>
          <w:lang w:val="ru-RU"/>
        </w:rPr>
        <w:t>спецификация композиционной системы</w:t>
      </w:r>
      <w:r w:rsidR="00002D54">
        <w:rPr>
          <w:lang w:val="ru-RU"/>
        </w:rPr>
        <w:t>:</w:t>
      </w:r>
    </w:p>
    <w:p w:rsidR="00002D54" w:rsidRDefault="00A403E6" w:rsidP="00296F61">
      <w:pPr>
        <w:numPr>
          <w:ilvl w:val="0"/>
          <w:numId w:val="12"/>
        </w:numPr>
        <w:rPr>
          <w:lang w:val="ru-RU"/>
        </w:rPr>
      </w:pPr>
      <w:r w:rsidRPr="00002D54">
        <w:rPr>
          <w:u w:val="single"/>
          <w:lang w:val="ru-RU"/>
        </w:rPr>
        <w:t>Условие монотонности</w:t>
      </w:r>
      <w:r w:rsidR="00002D54">
        <w:rPr>
          <w:lang w:val="ru-RU"/>
        </w:rPr>
        <w:t>:</w:t>
      </w:r>
      <w:r w:rsidRPr="006D3BF1">
        <w:rPr>
          <w:lang w:val="ru-RU"/>
        </w:rPr>
        <w:t xml:space="preserve"> </w:t>
      </w:r>
      <w:r w:rsidR="00753919" w:rsidRPr="006D3BF1">
        <w:rPr>
          <w:lang w:val="ru-RU"/>
        </w:rPr>
        <w:t>композиция любых реализаций компонентов</w:t>
      </w:r>
      <w:r w:rsidR="00002D54">
        <w:rPr>
          <w:lang w:val="ru-RU"/>
        </w:rPr>
        <w:t>, конформных своим спецификациям,</w:t>
      </w:r>
      <w:r w:rsidR="00753919" w:rsidRPr="006D3BF1">
        <w:rPr>
          <w:lang w:val="ru-RU"/>
        </w:rPr>
        <w:t xml:space="preserve"> конформна спецификации</w:t>
      </w:r>
      <w:r w:rsidR="00002D54">
        <w:rPr>
          <w:lang w:val="ru-RU"/>
        </w:rPr>
        <w:t xml:space="preserve"> системы</w:t>
      </w:r>
      <w:r w:rsidR="00753919" w:rsidRPr="006D3BF1">
        <w:rPr>
          <w:lang w:val="ru-RU"/>
        </w:rPr>
        <w:t>.</w:t>
      </w:r>
    </w:p>
    <w:p w:rsidR="00002D54" w:rsidRDefault="00A403E6" w:rsidP="00002D54">
      <w:pPr>
        <w:numPr>
          <w:ilvl w:val="0"/>
          <w:numId w:val="12"/>
        </w:numPr>
        <w:rPr>
          <w:lang w:val="ru-RU"/>
        </w:rPr>
      </w:pPr>
      <w:r w:rsidRPr="00002D54">
        <w:rPr>
          <w:u w:val="single"/>
          <w:lang w:val="ru-RU"/>
        </w:rPr>
        <w:t>Условие максимальности требований</w:t>
      </w:r>
      <w:r w:rsidR="00002D54">
        <w:rPr>
          <w:lang w:val="ru-RU"/>
        </w:rPr>
        <w:t>:</w:t>
      </w:r>
      <w:r w:rsidRPr="006D3BF1">
        <w:rPr>
          <w:lang w:val="ru-RU"/>
        </w:rPr>
        <w:t xml:space="preserve"> </w:t>
      </w:r>
      <w:r w:rsidR="004474B1" w:rsidRPr="006D3BF1">
        <w:rPr>
          <w:lang w:val="ru-RU"/>
        </w:rPr>
        <w:t>спецификация системы</w:t>
      </w:r>
      <w:r w:rsidR="00002D54">
        <w:rPr>
          <w:lang w:val="ru-RU"/>
        </w:rPr>
        <w:t xml:space="preserve"> предъявляет к системе самые сильные требования среди всех спецификаций, которые удовлетворяют условию монотонности, то есть конформна каждой из них</w:t>
      </w:r>
      <w:r w:rsidR="00753919" w:rsidRPr="006D3BF1">
        <w:rPr>
          <w:lang w:val="ru-RU"/>
        </w:rPr>
        <w:t>.</w:t>
      </w:r>
    </w:p>
    <w:p w:rsidR="00110DC0" w:rsidRDefault="003B5BB1" w:rsidP="00110DC0">
      <w:pPr>
        <w:rPr>
          <w:lang w:val="ru-RU"/>
        </w:rPr>
      </w:pPr>
      <w:r>
        <w:rPr>
          <w:lang w:val="ru-RU"/>
        </w:rPr>
        <w:t xml:space="preserve">Спецификацию, удовлетворяющую условию монотонности, будем называть </w:t>
      </w:r>
      <w:r w:rsidRPr="003B5BB1">
        <w:rPr>
          <w:i/>
          <w:lang w:val="ru-RU"/>
        </w:rPr>
        <w:t>корректной</w:t>
      </w:r>
      <w:r>
        <w:rPr>
          <w:lang w:val="ru-RU"/>
        </w:rPr>
        <w:t xml:space="preserve"> спецификацией. Заметим, что спецификация, разрешающая «всё», заведомо корректна. Если же корректная спецификация удовлетворяет условию максимальности требований, то будем называть её</w:t>
      </w:r>
      <w:r w:rsidR="004474B1" w:rsidRPr="006D3BF1">
        <w:rPr>
          <w:lang w:val="ru-RU"/>
        </w:rPr>
        <w:t xml:space="preserve"> </w:t>
      </w:r>
      <w:r w:rsidR="004474B1" w:rsidRPr="00002D54">
        <w:rPr>
          <w:i/>
          <w:lang w:val="ru-RU"/>
        </w:rPr>
        <w:t>косой</w:t>
      </w:r>
      <w:r w:rsidR="004474B1" w:rsidRPr="006D3BF1">
        <w:rPr>
          <w:lang w:val="ru-RU"/>
        </w:rPr>
        <w:t xml:space="preserve"> композицией спецификаций</w:t>
      </w:r>
      <w:r w:rsidR="00002D54">
        <w:rPr>
          <w:lang w:val="ru-RU"/>
        </w:rPr>
        <w:t xml:space="preserve"> компонентов</w:t>
      </w:r>
      <w:r w:rsidR="004474B1" w:rsidRPr="006D3BF1">
        <w:rPr>
          <w:lang w:val="ru-RU"/>
        </w:rPr>
        <w:t>.</w:t>
      </w:r>
      <w:r w:rsidR="009D3F1D">
        <w:rPr>
          <w:lang w:val="ru-RU"/>
        </w:rPr>
        <w:t xml:space="preserve"> Такую </w:t>
      </w:r>
      <w:r>
        <w:rPr>
          <w:lang w:val="ru-RU"/>
        </w:rPr>
        <w:t xml:space="preserve">косую </w:t>
      </w:r>
      <w:r w:rsidR="009D3F1D">
        <w:rPr>
          <w:lang w:val="ru-RU"/>
        </w:rPr>
        <w:t>композицию будем обозначать</w:t>
      </w:r>
      <w:r w:rsidR="009D3F1D" w:rsidRPr="00930457">
        <w:rPr>
          <w:rFonts w:ascii="Courier New" w:hAnsi="Courier New" w:cs="Courier New"/>
          <w:lang w:val="ru-RU"/>
        </w:rPr>
        <w:t xml:space="preserve"> </w:t>
      </w:r>
      <w:r w:rsidR="009D3F1D" w:rsidRPr="00930457">
        <w:rPr>
          <w:rFonts w:ascii="Courier New" w:hAnsi="Courier New" w:cs="Courier New"/>
          <w:b/>
        </w:rPr>
        <w:t>S</w:t>
      </w:r>
      <w:r w:rsidR="009D3F1D" w:rsidRPr="00930457">
        <w:rPr>
          <w:rFonts w:ascii="Courier New" w:hAnsi="Courier New" w:cs="Courier New"/>
          <w:b/>
          <w:vertAlign w:val="subscript"/>
          <w:lang w:val="ru-RU"/>
        </w:rPr>
        <w:t>1</w:t>
      </w:r>
      <w:r w:rsidR="00741941" w:rsidRPr="00741941">
        <w:rPr>
          <w:rFonts w:ascii="Courier New" w:hAnsi="Courier New" w:cs="Courier New"/>
          <w:i/>
          <w:spacing w:val="-36"/>
        </w:rPr>
        <w:sym w:font="Euclid Math One" w:char="F0BA"/>
      </w:r>
      <w:r w:rsidR="00741941" w:rsidRPr="00741941">
        <w:rPr>
          <w:rFonts w:ascii="Courier New" w:hAnsi="Courier New" w:cs="Courier New"/>
          <w:i/>
        </w:rPr>
        <w:sym w:font="Euclid Math One" w:char="F0B9"/>
      </w:r>
      <w:r w:rsidR="009D3F1D" w:rsidRPr="00930457">
        <w:rPr>
          <w:rFonts w:ascii="Courier New" w:hAnsi="Courier New" w:cs="Courier New"/>
          <w:b/>
        </w:rPr>
        <w:t>S</w:t>
      </w:r>
      <w:r w:rsidR="009D3F1D" w:rsidRPr="00930457">
        <w:rPr>
          <w:rFonts w:ascii="Courier New" w:hAnsi="Courier New" w:cs="Courier New"/>
          <w:b/>
          <w:vertAlign w:val="subscript"/>
          <w:lang w:val="ru-RU"/>
        </w:rPr>
        <w:t>2</w:t>
      </w:r>
      <w:r w:rsidR="009D3F1D">
        <w:rPr>
          <w:lang w:val="ru-RU"/>
        </w:rPr>
        <w:t>.</w:t>
      </w:r>
      <w:r w:rsidR="00002D54">
        <w:rPr>
          <w:lang w:val="ru-RU"/>
        </w:rPr>
        <w:t xml:space="preserve"> </w:t>
      </w:r>
      <w:r w:rsidR="00753919" w:rsidRPr="006D3BF1">
        <w:rPr>
          <w:lang w:val="ru-RU"/>
        </w:rPr>
        <w:t>Проблема заключается в том, что прямая композиция спецификаций компонентов</w:t>
      </w:r>
      <w:r>
        <w:rPr>
          <w:lang w:val="ru-RU"/>
        </w:rPr>
        <w:t>, вообще говоря,</w:t>
      </w:r>
      <w:r w:rsidR="00753919" w:rsidRPr="006D3BF1">
        <w:rPr>
          <w:lang w:val="ru-RU"/>
        </w:rPr>
        <w:t xml:space="preserve"> </w:t>
      </w:r>
      <w:r w:rsidR="004474B1" w:rsidRPr="006D3BF1">
        <w:rPr>
          <w:lang w:val="ru-RU"/>
        </w:rPr>
        <w:t xml:space="preserve">не является </w:t>
      </w:r>
      <w:r>
        <w:rPr>
          <w:lang w:val="ru-RU"/>
        </w:rPr>
        <w:t xml:space="preserve">не только </w:t>
      </w:r>
      <w:r w:rsidR="004474B1" w:rsidRPr="006D3BF1">
        <w:rPr>
          <w:lang w:val="ru-RU"/>
        </w:rPr>
        <w:t>косой композицией</w:t>
      </w:r>
      <w:r>
        <w:rPr>
          <w:lang w:val="ru-RU"/>
        </w:rPr>
        <w:t>, но и вообще корректной спецификацией системы</w:t>
      </w:r>
      <w:r w:rsidR="004474B1" w:rsidRPr="006D3BF1">
        <w:rPr>
          <w:lang w:val="ru-RU"/>
        </w:rPr>
        <w:t xml:space="preserve">: она </w:t>
      </w:r>
      <w:r>
        <w:rPr>
          <w:lang w:val="ru-RU"/>
        </w:rPr>
        <w:t xml:space="preserve">может не </w:t>
      </w:r>
      <w:r w:rsidR="00753919" w:rsidRPr="006D3BF1">
        <w:rPr>
          <w:lang w:val="ru-RU"/>
        </w:rPr>
        <w:t>удовлетворят</w:t>
      </w:r>
      <w:r>
        <w:rPr>
          <w:lang w:val="ru-RU"/>
        </w:rPr>
        <w:t>ь</w:t>
      </w:r>
      <w:r w:rsidR="00753919" w:rsidRPr="006D3BF1">
        <w:rPr>
          <w:lang w:val="ru-RU"/>
        </w:rPr>
        <w:t xml:space="preserve"> условию монотонности</w:t>
      </w:r>
      <w:r w:rsidR="000E5A54">
        <w:t> </w:t>
      </w:r>
      <w:r w:rsidR="000E5A54" w:rsidRPr="00610080">
        <w:rPr>
          <w:lang w:val="ru-RU"/>
        </w:rPr>
        <w:t>[</w:t>
      </w:r>
      <w:r w:rsidR="00C16489" w:rsidRPr="00C16489">
        <w:rPr>
          <w:lang w:val="ru-RU"/>
        </w:rPr>
        <w:t>18</w:t>
      </w:r>
      <w:r w:rsidR="009B51A3" w:rsidRPr="009B51A3">
        <w:rPr>
          <w:szCs w:val="22"/>
          <w:lang w:val="ru-RU"/>
        </w:rPr>
        <w:t>,</w:t>
      </w:r>
      <w:r w:rsidR="00C16489" w:rsidRPr="00C16489">
        <w:rPr>
          <w:lang w:val="ru-RU"/>
        </w:rPr>
        <w:t>10</w:t>
      </w:r>
      <w:r w:rsidR="000E5A54" w:rsidRPr="00610080">
        <w:rPr>
          <w:lang w:val="ru-RU"/>
        </w:rPr>
        <w:t>,</w:t>
      </w:r>
      <w:r w:rsidR="00C16489" w:rsidRPr="00C16489">
        <w:rPr>
          <w:lang w:val="ru-RU"/>
        </w:rPr>
        <w:t>11</w:t>
      </w:r>
      <w:r w:rsidR="000E5A54" w:rsidRPr="00610080">
        <w:rPr>
          <w:lang w:val="ru-RU"/>
        </w:rPr>
        <w:t>]</w:t>
      </w:r>
      <w:r w:rsidR="00753919" w:rsidRPr="006D3BF1">
        <w:rPr>
          <w:lang w:val="ru-RU"/>
        </w:rPr>
        <w:t>.</w:t>
      </w:r>
      <w:r w:rsidR="00753919" w:rsidRPr="006D3BF1">
        <w:rPr>
          <w:lang w:val="ru-RU"/>
        </w:rPr>
        <w:tab/>
        <w:t xml:space="preserve">В частности, </w:t>
      </w:r>
      <w:r w:rsidR="00002D54">
        <w:rPr>
          <w:lang w:val="ru-RU"/>
        </w:rPr>
        <w:t>возможно</w:t>
      </w:r>
      <w:r w:rsidR="00753919" w:rsidRPr="006D3BF1">
        <w:rPr>
          <w:lang w:val="ru-RU"/>
        </w:rPr>
        <w:t xml:space="preserve"> нарушение безопасности</w:t>
      </w:r>
      <w:r w:rsidR="00002D54">
        <w:rPr>
          <w:lang w:val="ru-RU"/>
        </w:rPr>
        <w:t>:</w:t>
      </w:r>
      <w:r w:rsidR="00753919" w:rsidRPr="006D3BF1">
        <w:rPr>
          <w:lang w:val="ru-RU"/>
        </w:rPr>
        <w:t xml:space="preserve"> прямая композиция спецификаций </w:t>
      </w:r>
      <w:r w:rsidR="00913D02" w:rsidRPr="006D3BF1">
        <w:rPr>
          <w:lang w:val="ru-RU"/>
        </w:rPr>
        <w:t>безопасн</w:t>
      </w:r>
      <w:r w:rsidR="00002D54">
        <w:rPr>
          <w:lang w:val="ru-RU"/>
        </w:rPr>
        <w:t>а</w:t>
      </w:r>
      <w:r w:rsidR="00913D02" w:rsidRPr="006D3BF1">
        <w:rPr>
          <w:lang w:val="ru-RU"/>
        </w:rPr>
        <w:t>, а композиция конформных реализаций опасна.</w:t>
      </w:r>
    </w:p>
    <w:p w:rsidR="00A1419D" w:rsidRDefault="00002D54" w:rsidP="00110DC0">
      <w:pPr>
        <w:rPr>
          <w:lang w:val="ru-RU"/>
        </w:rPr>
      </w:pPr>
      <w:r w:rsidRPr="00110DC0">
        <w:rPr>
          <w:lang w:val="ru-RU"/>
        </w:rPr>
        <w:t xml:space="preserve">Основная идея предлагаемого решения </w:t>
      </w:r>
      <w:r w:rsidR="00110DC0">
        <w:rPr>
          <w:lang w:val="ru-RU"/>
        </w:rPr>
        <w:t xml:space="preserve">проблемы </w:t>
      </w:r>
      <w:r w:rsidRPr="00110DC0">
        <w:rPr>
          <w:lang w:val="ru-RU"/>
        </w:rPr>
        <w:t xml:space="preserve">заключается в том, чтобы косую композицию выполнять как прямую композицию преобразованных спецификаций. </w:t>
      </w:r>
      <w:r w:rsidRPr="009D3F1D">
        <w:rPr>
          <w:lang w:val="ru-RU"/>
        </w:rPr>
        <w:t>Преобразование</w:t>
      </w:r>
      <w:r w:rsidRPr="009D3F1D">
        <w:rPr>
          <w:rFonts w:ascii="Courier New" w:hAnsi="Courier New" w:cs="Courier New"/>
          <w:lang w:val="ru-RU"/>
        </w:rPr>
        <w:t xml:space="preserve"> </w:t>
      </w:r>
      <w:r w:rsidRPr="00002D54">
        <w:rPr>
          <w:rFonts w:ascii="Monotype Corsiva" w:hAnsi="Monotype Corsiva" w:cs="Courier New"/>
          <w:b/>
          <w:bCs/>
        </w:rPr>
        <w:t>T</w:t>
      </w:r>
      <w:r w:rsidRPr="009D3F1D">
        <w:rPr>
          <w:rFonts w:ascii="Courier New" w:hAnsi="Courier New" w:cs="Courier New"/>
          <w:lang w:val="ru-RU"/>
        </w:rPr>
        <w:t>:</w:t>
      </w:r>
      <w:r w:rsidRPr="00002D54">
        <w:t>LTS</w:t>
      </w:r>
      <w:r w:rsidRPr="00002D54">
        <w:sym w:font="Symbol" w:char="00AE"/>
      </w:r>
      <w:r w:rsidRPr="00002D54">
        <w:t>LTS</w:t>
      </w:r>
      <w:r w:rsidRPr="009D3F1D">
        <w:rPr>
          <w:lang w:val="ru-RU"/>
        </w:rPr>
        <w:t>, удовлетворяющее услови</w:t>
      </w:r>
      <w:r w:rsidR="009D3F1D">
        <w:rPr>
          <w:lang w:val="ru-RU"/>
        </w:rPr>
        <w:t>ю</w:t>
      </w:r>
      <w:r w:rsidR="009D3F1D" w:rsidRPr="00930457">
        <w:rPr>
          <w:rFonts w:ascii="Courier New" w:hAnsi="Courier New" w:cs="Courier New"/>
          <w:lang w:val="ru-RU"/>
        </w:rPr>
        <w:t xml:space="preserve"> </w:t>
      </w:r>
      <w:r w:rsidR="009D3F1D" w:rsidRPr="00002D54">
        <w:rPr>
          <w:rFonts w:ascii="Monotype Corsiva" w:hAnsi="Monotype Corsiva" w:cs="Courier New"/>
          <w:b/>
          <w:bCs/>
        </w:rPr>
        <w:t>T</w:t>
      </w:r>
      <w:r w:rsidR="009D3F1D" w:rsidRPr="009D3F1D">
        <w:rPr>
          <w:rFonts w:ascii="Courier New" w:hAnsi="Courier New" w:cs="Courier New"/>
          <w:lang w:val="ru-RU"/>
        </w:rPr>
        <w:t>(</w:t>
      </w:r>
      <w:r w:rsidR="009D3F1D" w:rsidRPr="00930457">
        <w:rPr>
          <w:rFonts w:ascii="Courier New" w:hAnsi="Courier New" w:cs="Courier New"/>
          <w:b/>
        </w:rPr>
        <w:t>S</w:t>
      </w:r>
      <w:r w:rsidR="009D3F1D" w:rsidRPr="00930457">
        <w:rPr>
          <w:rFonts w:ascii="Courier New" w:hAnsi="Courier New" w:cs="Courier New"/>
          <w:b/>
          <w:vertAlign w:val="subscript"/>
          <w:lang w:val="ru-RU"/>
        </w:rPr>
        <w:t>1</w:t>
      </w:r>
      <w:r w:rsidR="009D3F1D" w:rsidRPr="009D3F1D">
        <w:rPr>
          <w:rFonts w:ascii="Courier New" w:hAnsi="Courier New" w:cs="Courier New"/>
          <w:lang w:val="ru-RU"/>
        </w:rPr>
        <w:t>)</w:t>
      </w:r>
      <w:r w:rsidR="00741941">
        <w:rPr>
          <w:rFonts w:ascii="Courier New" w:hAnsi="Courier New" w:cs="Courier New"/>
          <w:spacing w:val="-36"/>
        </w:rPr>
        <w:sym w:font="Euclid Math One" w:char="F0BA"/>
      </w:r>
      <w:r w:rsidR="00741941">
        <w:rPr>
          <w:rFonts w:ascii="Courier New" w:hAnsi="Courier New" w:cs="Courier New"/>
        </w:rPr>
        <w:sym w:font="Euclid Math One" w:char="F0B9"/>
      </w:r>
      <w:r w:rsidR="009D3F1D" w:rsidRPr="00002D54">
        <w:rPr>
          <w:rFonts w:ascii="Monotype Corsiva" w:hAnsi="Monotype Corsiva" w:cs="Courier New"/>
          <w:b/>
          <w:bCs/>
        </w:rPr>
        <w:t>T</w:t>
      </w:r>
      <w:r w:rsidR="009D3F1D" w:rsidRPr="009D3F1D">
        <w:rPr>
          <w:rFonts w:ascii="Courier New" w:hAnsi="Courier New" w:cs="Courier New"/>
          <w:lang w:val="ru-RU"/>
        </w:rPr>
        <w:t>(</w:t>
      </w:r>
      <w:r w:rsidR="009D3F1D" w:rsidRPr="00930457">
        <w:rPr>
          <w:rFonts w:ascii="Courier New" w:hAnsi="Courier New" w:cs="Courier New"/>
          <w:b/>
        </w:rPr>
        <w:t>S</w:t>
      </w:r>
      <w:r w:rsidR="009D3F1D" w:rsidRPr="009D3F1D">
        <w:rPr>
          <w:rFonts w:ascii="Courier New" w:hAnsi="Courier New" w:cs="Courier New"/>
          <w:b/>
          <w:vertAlign w:val="subscript"/>
          <w:lang w:val="ru-RU"/>
        </w:rPr>
        <w:t>2</w:t>
      </w:r>
      <w:r w:rsidR="009D3F1D" w:rsidRPr="009D3F1D">
        <w:rPr>
          <w:rFonts w:ascii="Courier New" w:hAnsi="Courier New" w:cs="Courier New"/>
          <w:lang w:val="ru-RU"/>
        </w:rPr>
        <w:t>)=</w:t>
      </w:r>
      <w:r w:rsidR="009D3F1D" w:rsidRPr="00930457">
        <w:rPr>
          <w:rFonts w:ascii="Courier New" w:hAnsi="Courier New" w:cs="Courier New"/>
          <w:b/>
        </w:rPr>
        <w:t>S</w:t>
      </w:r>
      <w:r w:rsidR="009D3F1D" w:rsidRPr="00930457">
        <w:rPr>
          <w:rFonts w:ascii="Courier New" w:hAnsi="Courier New" w:cs="Courier New"/>
          <w:b/>
          <w:vertAlign w:val="subscript"/>
          <w:lang w:val="ru-RU"/>
        </w:rPr>
        <w:t>1</w:t>
      </w:r>
      <w:r w:rsidR="00741941" w:rsidRPr="00741941">
        <w:rPr>
          <w:rFonts w:ascii="Courier New" w:hAnsi="Courier New" w:cs="Courier New"/>
          <w:i/>
          <w:spacing w:val="-36"/>
        </w:rPr>
        <w:sym w:font="Euclid Math One" w:char="F0BA"/>
      </w:r>
      <w:r w:rsidR="00741941" w:rsidRPr="00741941">
        <w:rPr>
          <w:rFonts w:ascii="Courier New" w:hAnsi="Courier New" w:cs="Courier New"/>
          <w:i/>
        </w:rPr>
        <w:sym w:font="Euclid Math One" w:char="F0B9"/>
      </w:r>
      <w:r w:rsidR="009D3F1D" w:rsidRPr="00930457">
        <w:rPr>
          <w:rFonts w:ascii="Courier New" w:hAnsi="Courier New" w:cs="Courier New"/>
          <w:b/>
        </w:rPr>
        <w:t>S</w:t>
      </w:r>
      <w:r w:rsidR="009D3F1D" w:rsidRPr="00930457">
        <w:rPr>
          <w:rFonts w:ascii="Courier New" w:hAnsi="Courier New" w:cs="Courier New"/>
          <w:b/>
          <w:vertAlign w:val="subscript"/>
          <w:lang w:val="ru-RU"/>
        </w:rPr>
        <w:t>2</w:t>
      </w:r>
      <w:r w:rsidRPr="009D3F1D">
        <w:rPr>
          <w:lang w:val="ru-RU"/>
        </w:rPr>
        <w:t xml:space="preserve">, будем называть </w:t>
      </w:r>
      <w:r w:rsidRPr="009D3F1D">
        <w:rPr>
          <w:i/>
          <w:lang w:val="ru-RU"/>
        </w:rPr>
        <w:t>монотонным преобразованием</w:t>
      </w:r>
      <w:r w:rsidRPr="009D3F1D">
        <w:rPr>
          <w:lang w:val="ru-RU"/>
        </w:rPr>
        <w:t>.</w:t>
      </w:r>
      <w:r w:rsidR="00A1419D" w:rsidRPr="009D3F1D">
        <w:rPr>
          <w:lang w:val="ru-RU"/>
        </w:rPr>
        <w:tab/>
      </w:r>
      <w:r w:rsidR="009D3F1D">
        <w:rPr>
          <w:lang w:val="ru-RU"/>
        </w:rPr>
        <w:t>П</w:t>
      </w:r>
      <w:r w:rsidR="00456B1C" w:rsidRPr="00110DC0">
        <w:rPr>
          <w:lang w:val="ru-RU"/>
        </w:rPr>
        <w:t>реобразован</w:t>
      </w:r>
      <w:r w:rsidR="00110DC0">
        <w:rPr>
          <w:lang w:val="ru-RU"/>
        </w:rPr>
        <w:t xml:space="preserve">ная </w:t>
      </w:r>
      <w:r w:rsidR="00487EE8">
        <w:rPr>
          <w:lang w:val="ru-RU"/>
        </w:rPr>
        <w:t>с</w:t>
      </w:r>
      <w:r w:rsidR="00110DC0">
        <w:rPr>
          <w:lang w:val="ru-RU"/>
        </w:rPr>
        <w:t>пецификация</w:t>
      </w:r>
      <w:r w:rsidR="00456B1C" w:rsidRPr="00110DC0">
        <w:rPr>
          <w:lang w:val="ru-RU"/>
        </w:rPr>
        <w:t xml:space="preserve"> должн</w:t>
      </w:r>
      <w:r w:rsidR="00110DC0">
        <w:rPr>
          <w:lang w:val="ru-RU"/>
        </w:rPr>
        <w:t>а</w:t>
      </w:r>
      <w:r w:rsidR="00456B1C" w:rsidRPr="00110DC0">
        <w:rPr>
          <w:lang w:val="ru-RU"/>
        </w:rPr>
        <w:t xml:space="preserve"> быть эквивалентн</w:t>
      </w:r>
      <w:r w:rsidR="00110DC0">
        <w:rPr>
          <w:lang w:val="ru-RU"/>
        </w:rPr>
        <w:t>а</w:t>
      </w:r>
      <w:r w:rsidR="00456B1C" w:rsidRPr="00110DC0">
        <w:rPr>
          <w:lang w:val="ru-RU"/>
        </w:rPr>
        <w:t xml:space="preserve"> исходной спецификации</w:t>
      </w:r>
      <w:r w:rsidR="0035563D" w:rsidRPr="00110DC0">
        <w:rPr>
          <w:lang w:val="ru-RU"/>
        </w:rPr>
        <w:t xml:space="preserve"> по отношению </w:t>
      </w:r>
      <w:proofErr w:type="spellStart"/>
      <w:r w:rsidR="0035563D" w:rsidRPr="00110DC0">
        <w:rPr>
          <w:lang w:val="ru-RU"/>
        </w:rPr>
        <w:t>конформности</w:t>
      </w:r>
      <w:proofErr w:type="spellEnd"/>
      <w:r w:rsidR="00110DC0">
        <w:rPr>
          <w:lang w:val="ru-RU"/>
        </w:rPr>
        <w:t>:</w:t>
      </w:r>
      <w:r w:rsidR="00456B1C" w:rsidRPr="00110DC0">
        <w:rPr>
          <w:lang w:val="ru-RU"/>
        </w:rPr>
        <w:t xml:space="preserve"> множество конформных реализаций сохраняется</w:t>
      </w:r>
      <w:r w:rsidR="00110DC0">
        <w:rPr>
          <w:lang w:val="ru-RU"/>
        </w:rPr>
        <w:t xml:space="preserve"> при преобразовании</w:t>
      </w:r>
      <w:r w:rsidR="00456B1C" w:rsidRPr="00110DC0">
        <w:rPr>
          <w:lang w:val="ru-RU"/>
        </w:rPr>
        <w:t>.</w:t>
      </w:r>
    </w:p>
    <w:p w:rsidR="00110DC0" w:rsidRPr="00110DC0" w:rsidRDefault="00110DC0" w:rsidP="00110DC0">
      <w:pPr>
        <w:pStyle w:val="1"/>
        <w:rPr>
          <w:lang w:val="ru-RU"/>
        </w:rPr>
      </w:pPr>
      <w:r>
        <w:rPr>
          <w:lang w:val="ru-RU"/>
        </w:rPr>
        <w:t>О</w:t>
      </w:r>
      <w:r w:rsidRPr="006D3BF1">
        <w:rPr>
          <w:lang w:val="ru-RU"/>
        </w:rPr>
        <w:t xml:space="preserve">тношение </w:t>
      </w:r>
      <w:proofErr w:type="spellStart"/>
      <w:r w:rsidRPr="006D3BF1">
        <w:rPr>
          <w:lang w:val="ru-RU"/>
        </w:rPr>
        <w:t>конформности</w:t>
      </w:r>
      <w:proofErr w:type="spellEnd"/>
      <w:r w:rsidRPr="006D3BF1">
        <w:rPr>
          <w:lang w:val="ru-RU"/>
        </w:rPr>
        <w:t xml:space="preserve"> </w:t>
      </w:r>
      <w:proofErr w:type="spellStart"/>
      <w:r w:rsidRPr="006D3BF1">
        <w:rPr>
          <w:i/>
          <w:iCs/>
        </w:rPr>
        <w:t>ioco</w:t>
      </w:r>
      <w:proofErr w:type="spellEnd"/>
      <w:r w:rsidRPr="006D3BF1">
        <w:rPr>
          <w:vertAlign w:val="subscript"/>
          <w:lang w:val="el-GR"/>
        </w:rPr>
        <w:t>βγδ</w:t>
      </w:r>
    </w:p>
    <w:p w:rsidR="00B066C8" w:rsidRDefault="00332B77" w:rsidP="00332B77">
      <w:pPr>
        <w:rPr>
          <w:lang w:val="ru-RU"/>
        </w:rPr>
      </w:pPr>
      <w:r>
        <w:rPr>
          <w:lang w:val="ru-RU"/>
        </w:rPr>
        <w:t xml:space="preserve">Рассматривается отношение </w:t>
      </w:r>
      <w:proofErr w:type="spellStart"/>
      <w:r>
        <w:rPr>
          <w:lang w:val="ru-RU"/>
        </w:rPr>
        <w:t>конформности</w:t>
      </w:r>
      <w:proofErr w:type="spellEnd"/>
      <w:r>
        <w:rPr>
          <w:lang w:val="ru-RU"/>
        </w:rPr>
        <w:t xml:space="preserve">, основанное на минимальных тестовых возможностях по управлению реализацией (тестовые воздействия) и наблюдению её поведения. Тест может посылать в реализацию отдельный стимул и наблюдать либо его приём реализацией, либо отказ в приёме стимула. Также тест может принимать любую реакцию от реализации, наблюдая либо выдаваемую реализацией реакцию, либо отсутствие выдаваемых реакций. Отношение </w:t>
      </w:r>
      <w:proofErr w:type="spellStart"/>
      <w:r>
        <w:rPr>
          <w:lang w:val="ru-RU"/>
        </w:rPr>
        <w:t>конформности</w:t>
      </w:r>
      <w:proofErr w:type="spellEnd"/>
      <w:r>
        <w:rPr>
          <w:lang w:val="ru-RU"/>
        </w:rPr>
        <w:t xml:space="preserve"> </w:t>
      </w:r>
      <w:r w:rsidR="00B066C8">
        <w:rPr>
          <w:lang w:val="ru-RU"/>
        </w:rPr>
        <w:t>формулируется</w:t>
      </w:r>
      <w:r>
        <w:rPr>
          <w:lang w:val="ru-RU"/>
        </w:rPr>
        <w:t xml:space="preserve"> в терминах трасс (последовательностей) наблюдений</w:t>
      </w:r>
      <w:r w:rsidR="00B066C8">
        <w:rPr>
          <w:lang w:val="ru-RU"/>
        </w:rPr>
        <w:t xml:space="preserve"> и складывается</w:t>
      </w:r>
      <w:r w:rsidR="00B066C8">
        <w:rPr>
          <w:lang w:val="ru-RU" w:eastAsia="zh-TW"/>
        </w:rPr>
        <w:t xml:space="preserve"> из двух условий: 1) гипотеза о безопасности, которая является предусловием тестирования и определяет класс </w:t>
      </w:r>
      <w:r w:rsidR="00B066C8">
        <w:rPr>
          <w:lang w:val="ru-RU" w:eastAsia="zh-TW"/>
        </w:rPr>
        <w:lastRenderedPageBreak/>
        <w:t>реализаций, при тестировании которых не возникает запрещённых действий, и 2) условие, проверяемое при тестировании реализаций, удовлетворяющих гипотезе о безопасности.</w:t>
      </w:r>
    </w:p>
    <w:p w:rsidR="005206D7" w:rsidRPr="00110DC0" w:rsidRDefault="00110DC0" w:rsidP="00110DC0">
      <w:pPr>
        <w:pStyle w:val="2"/>
        <w:rPr>
          <w:lang w:val="ru-RU"/>
        </w:rPr>
      </w:pPr>
      <w:r w:rsidRPr="00110DC0">
        <w:rPr>
          <w:lang w:val="ru-RU"/>
        </w:rPr>
        <w:t>Т</w:t>
      </w:r>
      <w:r w:rsidR="005206D7" w:rsidRPr="00110DC0">
        <w:rPr>
          <w:lang w:val="ru-RU"/>
        </w:rPr>
        <w:t>рассы наблюдений</w:t>
      </w:r>
    </w:p>
    <w:p w:rsidR="00456B1C" w:rsidRPr="006B4B5C" w:rsidRDefault="005206D7" w:rsidP="005206D7">
      <w:pPr>
        <w:rPr>
          <w:lang w:val="ru-RU"/>
        </w:rPr>
      </w:pPr>
      <w:r w:rsidRPr="006D3BF1">
        <w:rPr>
          <w:lang w:val="ru-RU"/>
        </w:rPr>
        <w:t xml:space="preserve">Для того чтобы </w:t>
      </w:r>
      <w:r w:rsidR="00110DC0">
        <w:rPr>
          <w:lang w:val="ru-RU"/>
        </w:rPr>
        <w:t>можно было</w:t>
      </w:r>
      <w:r w:rsidRPr="006D3BF1">
        <w:rPr>
          <w:lang w:val="ru-RU"/>
        </w:rPr>
        <w:t xml:space="preserve"> проводить как статическую, так и динамическую верификацию, будем формализовать поведение</w:t>
      </w:r>
      <w:r w:rsidR="00110DC0">
        <w:rPr>
          <w:lang w:val="ru-RU"/>
        </w:rPr>
        <w:t xml:space="preserve"> системы</w:t>
      </w:r>
      <w:r w:rsidRPr="006D3BF1">
        <w:rPr>
          <w:lang w:val="ru-RU"/>
        </w:rPr>
        <w:t xml:space="preserve"> как множество трасс</w:t>
      </w:r>
      <w:r w:rsidR="00110DC0">
        <w:rPr>
          <w:lang w:val="ru-RU"/>
        </w:rPr>
        <w:t xml:space="preserve"> (последовательностей)</w:t>
      </w:r>
      <w:r w:rsidRPr="006D3BF1">
        <w:rPr>
          <w:lang w:val="ru-RU"/>
        </w:rPr>
        <w:t xml:space="preserve"> наблюдений</w:t>
      </w:r>
      <w:r w:rsidR="00110DC0">
        <w:rPr>
          <w:lang w:val="ru-RU"/>
        </w:rPr>
        <w:t>, которые могут быть получены в тестовых экспериментах с системой</w:t>
      </w:r>
      <w:r w:rsidRPr="006D3BF1">
        <w:rPr>
          <w:lang w:val="ru-RU"/>
        </w:rPr>
        <w:t>.</w:t>
      </w:r>
      <w:r w:rsidR="00110DC0">
        <w:rPr>
          <w:lang w:val="ru-RU"/>
        </w:rPr>
        <w:t xml:space="preserve"> </w:t>
      </w:r>
      <w:r w:rsidR="00FD78E3">
        <w:rPr>
          <w:lang w:val="ru-RU"/>
        </w:rPr>
        <w:t xml:space="preserve">Спецификацию также будем понимать как множество трасс, а </w:t>
      </w:r>
      <w:proofErr w:type="spellStart"/>
      <w:r w:rsidR="00FD78E3">
        <w:rPr>
          <w:lang w:val="ru-RU"/>
        </w:rPr>
        <w:t>конформность</w:t>
      </w:r>
      <w:proofErr w:type="spellEnd"/>
      <w:r w:rsidR="00FD78E3">
        <w:rPr>
          <w:lang w:val="ru-RU"/>
        </w:rPr>
        <w:t xml:space="preserve"> как отношение между двумя множествами трасс. </w:t>
      </w:r>
      <w:r w:rsidR="00110DC0">
        <w:rPr>
          <w:lang w:val="ru-RU"/>
        </w:rPr>
        <w:t xml:space="preserve">Поскольку состояния тестируемой системы, как правило, не наблюдаемы при тестировании, </w:t>
      </w:r>
      <w:r w:rsidR="00456B1C" w:rsidRPr="006D3BF1">
        <w:rPr>
          <w:lang w:val="ru-RU"/>
        </w:rPr>
        <w:t xml:space="preserve">не будем рассматривать отношения </w:t>
      </w:r>
      <w:proofErr w:type="spellStart"/>
      <w:r w:rsidR="00456B1C" w:rsidRPr="006D3BF1">
        <w:rPr>
          <w:lang w:val="ru-RU"/>
        </w:rPr>
        <w:t>конформности</w:t>
      </w:r>
      <w:proofErr w:type="spellEnd"/>
      <w:r w:rsidR="00456B1C" w:rsidRPr="006D3BF1">
        <w:rPr>
          <w:lang w:val="ru-RU"/>
        </w:rPr>
        <w:t>, основанные на состояниях</w:t>
      </w:r>
      <w:r w:rsidR="00110DC0">
        <w:rPr>
          <w:lang w:val="ru-RU"/>
        </w:rPr>
        <w:t>, такие как</w:t>
      </w:r>
      <w:r w:rsidR="00456B1C" w:rsidRPr="006D3BF1">
        <w:rPr>
          <w:lang w:val="ru-RU"/>
        </w:rPr>
        <w:t xml:space="preserve"> изоморфизм и всевозможные симуляции: сильная</w:t>
      </w:r>
      <w:r w:rsidR="00110DC0">
        <w:rPr>
          <w:lang w:val="ru-RU"/>
        </w:rPr>
        <w:t xml:space="preserve"> </w:t>
      </w:r>
      <w:r w:rsidR="00110DC0" w:rsidRPr="00110DC0">
        <w:rPr>
          <w:lang w:val="ru-RU"/>
        </w:rPr>
        <w:t>(</w:t>
      </w:r>
      <w:r w:rsidR="00110DC0">
        <w:t>strong</w:t>
      </w:r>
      <w:r w:rsidR="00110DC0" w:rsidRPr="00110DC0">
        <w:rPr>
          <w:lang w:val="ru-RU"/>
        </w:rPr>
        <w:t>)</w:t>
      </w:r>
      <w:r w:rsidR="00456B1C" w:rsidRPr="006D3BF1">
        <w:rPr>
          <w:lang w:val="ru-RU"/>
        </w:rPr>
        <w:t>, слабая</w:t>
      </w:r>
      <w:r w:rsidR="00110DC0" w:rsidRPr="00110DC0">
        <w:rPr>
          <w:lang w:val="ru-RU"/>
        </w:rPr>
        <w:t xml:space="preserve"> (</w:t>
      </w:r>
      <w:r w:rsidR="00110DC0">
        <w:t>weak</w:t>
      </w:r>
      <w:r w:rsidR="00110DC0" w:rsidRPr="00110DC0">
        <w:rPr>
          <w:lang w:val="ru-RU"/>
        </w:rPr>
        <w:t>)</w:t>
      </w:r>
      <w:r w:rsidR="00456B1C" w:rsidRPr="006D3BF1">
        <w:rPr>
          <w:lang w:val="ru-RU"/>
        </w:rPr>
        <w:t>,</w:t>
      </w:r>
      <w:r w:rsidR="00110DC0" w:rsidRPr="00110DC0">
        <w:rPr>
          <w:lang w:val="ru-RU"/>
        </w:rPr>
        <w:t xml:space="preserve"> </w:t>
      </w:r>
      <w:r w:rsidR="00456B1C" w:rsidRPr="006D3BF1">
        <w:rPr>
          <w:lang w:val="ru-RU"/>
        </w:rPr>
        <w:t>и т.п.</w:t>
      </w:r>
      <w:r w:rsidR="00FD78E3">
        <w:rPr>
          <w:lang w:val="ru-RU"/>
        </w:rPr>
        <w:t xml:space="preserve"> </w:t>
      </w:r>
      <w:r w:rsidR="00110DC0">
        <w:rPr>
          <w:lang w:val="ru-RU"/>
        </w:rPr>
        <w:t>В</w:t>
      </w:r>
      <w:r w:rsidR="00FD78E3">
        <w:rPr>
          <w:lang w:val="ru-RU"/>
        </w:rPr>
        <w:t xml:space="preserve"> </w:t>
      </w:r>
      <w:r w:rsidR="00110DC0">
        <w:rPr>
          <w:lang w:val="ru-RU"/>
        </w:rPr>
        <w:t xml:space="preserve">том случае, когда </w:t>
      </w:r>
      <w:r w:rsidR="00456B1C" w:rsidRPr="006D3BF1">
        <w:rPr>
          <w:lang w:val="ru-RU"/>
        </w:rPr>
        <w:t>состояни</w:t>
      </w:r>
      <w:r w:rsidR="006B4B5C">
        <w:rPr>
          <w:lang w:val="ru-RU"/>
        </w:rPr>
        <w:t>я реализации</w:t>
      </w:r>
      <w:r w:rsidR="00110DC0">
        <w:rPr>
          <w:lang w:val="ru-RU"/>
        </w:rPr>
        <w:t xml:space="preserve"> всё же </w:t>
      </w:r>
      <w:r w:rsidR="006B4B5C">
        <w:rPr>
          <w:lang w:val="ru-RU"/>
        </w:rPr>
        <w:t>открыты</w:t>
      </w:r>
      <w:r w:rsidR="00110DC0">
        <w:rPr>
          <w:lang w:val="ru-RU"/>
        </w:rPr>
        <w:t xml:space="preserve">, будем считать, что имеется </w:t>
      </w:r>
      <w:r w:rsidR="00F82F61">
        <w:rPr>
          <w:lang w:val="ru-RU"/>
        </w:rPr>
        <w:t xml:space="preserve">специальная </w:t>
      </w:r>
      <w:r w:rsidR="00110DC0">
        <w:rPr>
          <w:lang w:val="ru-RU"/>
        </w:rPr>
        <w:t>реакция «</w:t>
      </w:r>
      <w:r w:rsidR="00456B1C" w:rsidRPr="006D3BF1">
        <w:rPr>
          <w:lang w:val="ru-RU"/>
        </w:rPr>
        <w:t>сообщение о состоянии</w:t>
      </w:r>
      <w:r w:rsidR="00110DC0">
        <w:rPr>
          <w:lang w:val="ru-RU"/>
        </w:rPr>
        <w:t>» (</w:t>
      </w:r>
      <w:r w:rsidR="00110DC0">
        <w:t>status</w:t>
      </w:r>
      <w:r w:rsidR="00110DC0" w:rsidRPr="00110DC0">
        <w:rPr>
          <w:lang w:val="ru-RU"/>
        </w:rPr>
        <w:t xml:space="preserve"> </w:t>
      </w:r>
      <w:r w:rsidR="00110DC0">
        <w:t>message</w:t>
      </w:r>
      <w:r w:rsidR="00110DC0" w:rsidRPr="00110DC0">
        <w:rPr>
          <w:lang w:val="ru-RU"/>
        </w:rPr>
        <w:t>)</w:t>
      </w:r>
      <w:r w:rsidR="00F82F61">
        <w:rPr>
          <w:lang w:val="ru-RU"/>
        </w:rPr>
        <w:t>. Предполагается, что эта реакция «достоверна», то есть она выдаётся в том состоянии, о котором она сообщает, и сама не меняет этого состояния. Наблюдения таких специальных реакций, если они есть,</w:t>
      </w:r>
      <w:r w:rsidR="00456B1C" w:rsidRPr="006D3BF1">
        <w:rPr>
          <w:lang w:val="ru-RU"/>
        </w:rPr>
        <w:t xml:space="preserve"> также включа</w:t>
      </w:r>
      <w:r w:rsidR="00F82F61">
        <w:rPr>
          <w:lang w:val="ru-RU"/>
        </w:rPr>
        <w:t>ю</w:t>
      </w:r>
      <w:r w:rsidR="00456B1C" w:rsidRPr="006D3BF1">
        <w:rPr>
          <w:lang w:val="ru-RU"/>
        </w:rPr>
        <w:t>тся в трассы наблюдений.</w:t>
      </w:r>
      <w:r w:rsidR="006B4B5C">
        <w:rPr>
          <w:lang w:val="ru-RU"/>
        </w:rPr>
        <w:t xml:space="preserve"> Можно отметить, что тестирование реализаций с открытыми состояниями существенно упрощается, сводясь, фактически, к обходу графа переходов </w:t>
      </w:r>
      <w:r w:rsidR="006B4B5C">
        <w:t>LTS</w:t>
      </w:r>
      <w:r w:rsidR="006B4B5C">
        <w:rPr>
          <w:lang w:val="ru-RU"/>
        </w:rPr>
        <w:t xml:space="preserve"> </w:t>
      </w:r>
      <w:r w:rsidR="006B4B5C" w:rsidRPr="00E527A2">
        <w:rPr>
          <w:lang w:val="ru-RU"/>
        </w:rPr>
        <w:t xml:space="preserve"> [</w:t>
      </w:r>
      <w:r w:rsidR="00C16489" w:rsidRPr="00C16489">
        <w:rPr>
          <w:lang w:val="ru-RU"/>
        </w:rPr>
        <w:t>24</w:t>
      </w:r>
      <w:r w:rsidR="00E679FE" w:rsidRPr="00E679FE">
        <w:rPr>
          <w:lang w:val="ru-RU"/>
        </w:rPr>
        <w:t>,</w:t>
      </w:r>
      <w:r w:rsidR="00C16489" w:rsidRPr="00C16489">
        <w:rPr>
          <w:lang w:val="ru-RU"/>
        </w:rPr>
        <w:t>4</w:t>
      </w:r>
      <w:r w:rsidR="006B4B5C" w:rsidRPr="00E527A2">
        <w:rPr>
          <w:lang w:val="ru-RU"/>
        </w:rPr>
        <w:t xml:space="preserve">, </w:t>
      </w:r>
      <w:r w:rsidR="00C16489" w:rsidRPr="00C16489">
        <w:rPr>
          <w:lang w:val="ru-RU"/>
        </w:rPr>
        <w:t>5</w:t>
      </w:r>
      <w:r w:rsidR="006B4B5C" w:rsidRPr="00E527A2">
        <w:rPr>
          <w:lang w:val="ru-RU"/>
        </w:rPr>
        <w:t xml:space="preserve">, </w:t>
      </w:r>
      <w:r w:rsidR="00C16489" w:rsidRPr="00C16489">
        <w:rPr>
          <w:lang w:val="ru-RU"/>
        </w:rPr>
        <w:t>6</w:t>
      </w:r>
      <w:r w:rsidR="006B4B5C" w:rsidRPr="00E527A2">
        <w:rPr>
          <w:lang w:val="ru-RU"/>
        </w:rPr>
        <w:t xml:space="preserve">, </w:t>
      </w:r>
      <w:r w:rsidR="00C16489" w:rsidRPr="00C16489">
        <w:rPr>
          <w:lang w:val="ru-RU"/>
        </w:rPr>
        <w:t>20</w:t>
      </w:r>
      <w:r w:rsidR="006B4B5C" w:rsidRPr="00E527A2">
        <w:rPr>
          <w:lang w:val="ru-RU"/>
        </w:rPr>
        <w:t xml:space="preserve">, </w:t>
      </w:r>
      <w:r w:rsidR="00C16489" w:rsidRPr="00C16489">
        <w:rPr>
          <w:lang w:val="ru-RU"/>
        </w:rPr>
        <w:t>7</w:t>
      </w:r>
      <w:r w:rsidR="006B4B5C" w:rsidRPr="00E527A2">
        <w:rPr>
          <w:lang w:val="ru-RU"/>
        </w:rPr>
        <w:t>]</w:t>
      </w:r>
      <w:r w:rsidR="006B4B5C">
        <w:rPr>
          <w:lang w:val="ru-RU"/>
        </w:rPr>
        <w:t>.</w:t>
      </w:r>
    </w:p>
    <w:p w:rsidR="00F82F61" w:rsidRDefault="00687FCB" w:rsidP="00F82F61">
      <w:pPr>
        <w:rPr>
          <w:lang w:val="ru-RU"/>
        </w:rPr>
      </w:pPr>
      <w:r>
        <w:rPr>
          <w:lang w:val="ru-RU"/>
        </w:rPr>
        <w:t xml:space="preserve">Будем </w:t>
      </w:r>
      <w:r w:rsidR="00F82F61">
        <w:rPr>
          <w:lang w:val="ru-RU"/>
        </w:rPr>
        <w:t>рассчитыва</w:t>
      </w:r>
      <w:r>
        <w:rPr>
          <w:lang w:val="ru-RU"/>
        </w:rPr>
        <w:t>ть</w:t>
      </w:r>
      <w:r w:rsidR="00F82F61">
        <w:rPr>
          <w:lang w:val="ru-RU"/>
        </w:rPr>
        <w:t xml:space="preserve"> на минимальные тестовые возможности управлени</w:t>
      </w:r>
      <w:r w:rsidR="00626F48">
        <w:rPr>
          <w:lang w:val="ru-RU"/>
        </w:rPr>
        <w:t>я</w:t>
      </w:r>
      <w:r w:rsidR="00F82F61">
        <w:rPr>
          <w:lang w:val="ru-RU"/>
        </w:rPr>
        <w:t xml:space="preserve"> реализацией, которые сводятся к </w:t>
      </w:r>
      <w:r w:rsidR="00626F48">
        <w:rPr>
          <w:lang w:val="ru-RU"/>
        </w:rPr>
        <w:t>тестовым воздействиям</w:t>
      </w:r>
      <w:r w:rsidR="00F82F61">
        <w:rPr>
          <w:lang w:val="ru-RU"/>
        </w:rPr>
        <w:t xml:space="preserve"> двух типов: приём реакций от реализации и посылка стимула в реализацию. При этом будем считать, что тестер не может «выбирать», какую реакцию</w:t>
      </w:r>
      <w:r w:rsidR="00626F48">
        <w:rPr>
          <w:lang w:val="ru-RU"/>
        </w:rPr>
        <w:t xml:space="preserve"> от реализации</w:t>
      </w:r>
      <w:r w:rsidR="00F82F61">
        <w:rPr>
          <w:lang w:val="ru-RU"/>
        </w:rPr>
        <w:t xml:space="preserve"> ему принять, а какую нет</w:t>
      </w:r>
      <w:r w:rsidR="00626F48">
        <w:rPr>
          <w:lang w:val="ru-RU"/>
        </w:rPr>
        <w:t>:</w:t>
      </w:r>
      <w:r w:rsidR="00F82F61">
        <w:rPr>
          <w:lang w:val="ru-RU"/>
        </w:rPr>
        <w:t xml:space="preserve"> либо принимается любая реакция, либо никакая не принимается. Стимул</w:t>
      </w:r>
      <w:r w:rsidR="000C3886">
        <w:rPr>
          <w:lang w:val="ru-RU"/>
        </w:rPr>
        <w:t>, напротив, всегда посылается один</w:t>
      </w:r>
      <w:r w:rsidR="00626F48">
        <w:rPr>
          <w:lang w:val="ru-RU"/>
        </w:rPr>
        <w:t>:</w:t>
      </w:r>
      <w:r w:rsidR="000C3886">
        <w:rPr>
          <w:lang w:val="ru-RU"/>
        </w:rPr>
        <w:t xml:space="preserve"> нет</w:t>
      </w:r>
      <w:r w:rsidR="00F82F61">
        <w:rPr>
          <w:lang w:val="ru-RU"/>
        </w:rPr>
        <w:t xml:space="preserve"> </w:t>
      </w:r>
      <w:r w:rsidR="000C3886">
        <w:rPr>
          <w:lang w:val="ru-RU"/>
        </w:rPr>
        <w:t xml:space="preserve">совмещения </w:t>
      </w:r>
      <w:r w:rsidR="00626F48">
        <w:rPr>
          <w:lang w:val="ru-RU"/>
        </w:rPr>
        <w:t xml:space="preserve">посылки стимула с </w:t>
      </w:r>
      <w:r w:rsidR="000C3886">
        <w:rPr>
          <w:lang w:val="ru-RU"/>
        </w:rPr>
        <w:t>приём</w:t>
      </w:r>
      <w:r w:rsidR="00626F48">
        <w:rPr>
          <w:lang w:val="ru-RU"/>
        </w:rPr>
        <w:t>ом</w:t>
      </w:r>
      <w:r w:rsidR="000C3886">
        <w:rPr>
          <w:lang w:val="ru-RU"/>
        </w:rPr>
        <w:t xml:space="preserve"> реакций </w:t>
      </w:r>
      <w:r w:rsidR="00A8713B">
        <w:rPr>
          <w:lang w:val="ru-RU"/>
        </w:rPr>
        <w:t>или</w:t>
      </w:r>
      <w:r w:rsidR="00626F48">
        <w:rPr>
          <w:lang w:val="ru-RU"/>
        </w:rPr>
        <w:t xml:space="preserve"> посылкой</w:t>
      </w:r>
      <w:r w:rsidR="00A8713B">
        <w:rPr>
          <w:lang w:val="ru-RU"/>
        </w:rPr>
        <w:t xml:space="preserve"> другого стимула</w:t>
      </w:r>
      <w:r w:rsidR="000C3886">
        <w:rPr>
          <w:lang w:val="ru-RU"/>
        </w:rPr>
        <w:t>.</w:t>
      </w:r>
    </w:p>
    <w:p w:rsidR="000C3886" w:rsidRDefault="00687FCB" w:rsidP="005206D7">
      <w:pPr>
        <w:rPr>
          <w:lang w:val="ru-RU"/>
        </w:rPr>
      </w:pPr>
      <w:r>
        <w:rPr>
          <w:lang w:val="ru-RU"/>
        </w:rPr>
        <w:t>Т</w:t>
      </w:r>
      <w:r w:rsidR="00626F48">
        <w:rPr>
          <w:lang w:val="ru-RU"/>
        </w:rPr>
        <w:t>акже</w:t>
      </w:r>
      <w:r w:rsidR="00F82F61">
        <w:rPr>
          <w:lang w:val="ru-RU"/>
        </w:rPr>
        <w:t xml:space="preserve"> </w:t>
      </w:r>
      <w:r>
        <w:rPr>
          <w:lang w:val="ru-RU"/>
        </w:rPr>
        <w:t xml:space="preserve">будем </w:t>
      </w:r>
      <w:r w:rsidR="00F82F61">
        <w:rPr>
          <w:lang w:val="ru-RU"/>
        </w:rPr>
        <w:t>рассчитыва</w:t>
      </w:r>
      <w:r>
        <w:rPr>
          <w:lang w:val="ru-RU"/>
        </w:rPr>
        <w:t>ть</w:t>
      </w:r>
      <w:r w:rsidR="00F82F61">
        <w:rPr>
          <w:lang w:val="ru-RU"/>
        </w:rPr>
        <w:t xml:space="preserve"> на минимальные тестовые возможности наблюдени</w:t>
      </w:r>
      <w:r w:rsidR="00626F48">
        <w:rPr>
          <w:lang w:val="ru-RU"/>
        </w:rPr>
        <w:t>я</w:t>
      </w:r>
      <w:r w:rsidR="00F82F61">
        <w:rPr>
          <w:lang w:val="ru-RU"/>
        </w:rPr>
        <w:t>, которы</w:t>
      </w:r>
      <w:r w:rsidR="00626F48">
        <w:rPr>
          <w:lang w:val="ru-RU"/>
        </w:rPr>
        <w:t>е</w:t>
      </w:r>
      <w:r w:rsidR="00F82F61">
        <w:rPr>
          <w:lang w:val="ru-RU"/>
        </w:rPr>
        <w:t xml:space="preserve"> сводятся к двум типам:</w:t>
      </w:r>
      <w:r w:rsidR="008F1E29" w:rsidRPr="006D3BF1">
        <w:rPr>
          <w:lang w:val="ru-RU"/>
        </w:rPr>
        <w:t xml:space="preserve"> наблюде</w:t>
      </w:r>
      <w:r w:rsidR="00F82F61">
        <w:rPr>
          <w:lang w:val="ru-RU"/>
        </w:rPr>
        <w:t>ние</w:t>
      </w:r>
      <w:r w:rsidR="008F1E29" w:rsidRPr="006D3BF1">
        <w:rPr>
          <w:lang w:val="ru-RU"/>
        </w:rPr>
        <w:t xml:space="preserve"> внешне</w:t>
      </w:r>
      <w:r w:rsidR="00F82F61">
        <w:rPr>
          <w:lang w:val="ru-RU"/>
        </w:rPr>
        <w:t>го</w:t>
      </w:r>
      <w:r w:rsidR="008F1E29" w:rsidRPr="006D3BF1">
        <w:rPr>
          <w:lang w:val="ru-RU"/>
        </w:rPr>
        <w:t xml:space="preserve"> действия</w:t>
      </w:r>
      <w:r w:rsidR="00F82F61">
        <w:rPr>
          <w:lang w:val="ru-RU"/>
        </w:rPr>
        <w:t xml:space="preserve"> (</w:t>
      </w:r>
      <w:r w:rsidR="000C3886">
        <w:rPr>
          <w:lang w:val="ru-RU"/>
        </w:rPr>
        <w:t>выдача реализацией</w:t>
      </w:r>
      <w:r w:rsidR="000C3886" w:rsidRPr="006D3BF1">
        <w:rPr>
          <w:lang w:val="ru-RU"/>
        </w:rPr>
        <w:t xml:space="preserve"> реакции</w:t>
      </w:r>
      <w:r w:rsidR="000C3886">
        <w:rPr>
          <w:lang w:val="ru-RU"/>
        </w:rPr>
        <w:t xml:space="preserve"> и</w:t>
      </w:r>
      <w:r w:rsidR="00626F48">
        <w:rPr>
          <w:lang w:val="ru-RU"/>
        </w:rPr>
        <w:t>ли</w:t>
      </w:r>
      <w:r w:rsidR="000C3886">
        <w:rPr>
          <w:lang w:val="ru-RU"/>
        </w:rPr>
        <w:t xml:space="preserve"> </w:t>
      </w:r>
      <w:r w:rsidR="00F82F61">
        <w:rPr>
          <w:lang w:val="ru-RU"/>
        </w:rPr>
        <w:t xml:space="preserve">приём реализацией </w:t>
      </w:r>
      <w:r w:rsidR="008F1E29" w:rsidRPr="006D3BF1">
        <w:rPr>
          <w:lang w:val="ru-RU"/>
        </w:rPr>
        <w:t>стимул</w:t>
      </w:r>
      <w:r w:rsidR="00F82F61">
        <w:rPr>
          <w:lang w:val="ru-RU"/>
        </w:rPr>
        <w:t>а) и</w:t>
      </w:r>
      <w:r w:rsidR="008F1E29" w:rsidRPr="006D3BF1">
        <w:rPr>
          <w:lang w:val="ru-RU"/>
        </w:rPr>
        <w:t xml:space="preserve"> </w:t>
      </w:r>
      <w:r w:rsidR="00F82F61">
        <w:rPr>
          <w:lang w:val="ru-RU"/>
        </w:rPr>
        <w:t xml:space="preserve">отказ, понимаемый как </w:t>
      </w:r>
      <w:r w:rsidR="008F1E29" w:rsidRPr="006D3BF1">
        <w:rPr>
          <w:lang w:val="ru-RU"/>
        </w:rPr>
        <w:t xml:space="preserve">отсутствие </w:t>
      </w:r>
      <w:r w:rsidR="000C3886">
        <w:rPr>
          <w:lang w:val="ru-RU"/>
        </w:rPr>
        <w:t xml:space="preserve">таких </w:t>
      </w:r>
      <w:r w:rsidR="00F82F61">
        <w:rPr>
          <w:lang w:val="ru-RU"/>
        </w:rPr>
        <w:t xml:space="preserve">наблюдений. </w:t>
      </w:r>
      <w:r w:rsidR="000C3886">
        <w:rPr>
          <w:lang w:val="ru-RU"/>
        </w:rPr>
        <w:t>Последнее возможно в том случае, когда во взаимодействии возникает тупик</w:t>
      </w:r>
      <w:r w:rsidR="0007311C">
        <w:rPr>
          <w:lang w:val="ru-RU"/>
        </w:rPr>
        <w:t>:</w:t>
      </w:r>
      <w:r w:rsidR="0007311C" w:rsidRPr="00E527A2">
        <w:rPr>
          <w:lang w:val="ru-RU"/>
        </w:rPr>
        <w:t xml:space="preserve"> </w:t>
      </w:r>
      <w:r w:rsidR="0007311C">
        <w:rPr>
          <w:lang w:val="ru-RU"/>
        </w:rPr>
        <w:t>реализация</w:t>
      </w:r>
      <w:r w:rsidR="0007311C" w:rsidRPr="00E527A2">
        <w:rPr>
          <w:lang w:val="ru-RU"/>
        </w:rPr>
        <w:t xml:space="preserve"> ничего не может делать</w:t>
      </w:r>
      <w:r w:rsidR="0007311C">
        <w:rPr>
          <w:lang w:val="ru-RU"/>
        </w:rPr>
        <w:t xml:space="preserve"> и </w:t>
      </w:r>
      <w:r w:rsidR="0007311C" w:rsidRPr="00E509AC">
        <w:rPr>
          <w:i/>
          <w:lang w:val="ru-RU"/>
        </w:rPr>
        <w:t>останавливается</w:t>
      </w:r>
      <w:r w:rsidR="0007311C" w:rsidRPr="0007311C">
        <w:rPr>
          <w:lang w:val="ru-RU"/>
        </w:rPr>
        <w:t xml:space="preserve"> </w:t>
      </w:r>
      <w:r w:rsidR="0007311C">
        <w:rPr>
          <w:lang w:val="ru-RU"/>
        </w:rPr>
        <w:t>(до следующего тестового воздействия</w:t>
      </w:r>
      <w:r w:rsidR="00626F48">
        <w:rPr>
          <w:lang w:val="ru-RU"/>
        </w:rPr>
        <w:t>, которое может этот тупик разрешить</w:t>
      </w:r>
      <w:r w:rsidR="0007311C">
        <w:rPr>
          <w:lang w:val="ru-RU"/>
        </w:rPr>
        <w:t>)</w:t>
      </w:r>
      <w:r w:rsidR="0007311C" w:rsidRPr="00E527A2">
        <w:rPr>
          <w:lang w:val="ru-RU"/>
        </w:rPr>
        <w:t>.</w:t>
      </w:r>
      <w:r w:rsidR="0007311C">
        <w:rPr>
          <w:lang w:val="ru-RU"/>
        </w:rPr>
        <w:t xml:space="preserve"> Поскольку </w:t>
      </w:r>
      <w:r w:rsidR="0007311C" w:rsidRPr="00E527A2">
        <w:rPr>
          <w:rFonts w:ascii="Courier New" w:hAnsi="Courier New" w:cs="Courier New"/>
          <w:lang w:val="ru-RU"/>
        </w:rPr>
        <w:sym w:font="Symbol" w:char="F074"/>
      </w:r>
      <w:r w:rsidR="0007311C">
        <w:rPr>
          <w:lang w:val="ru-RU"/>
        </w:rPr>
        <w:t xml:space="preserve">- и </w:t>
      </w:r>
      <w:r w:rsidR="0007311C" w:rsidRPr="00E527A2">
        <w:rPr>
          <w:rFonts w:ascii="Courier New" w:hAnsi="Courier New" w:cs="Courier New"/>
          <w:lang w:val="ru-RU"/>
        </w:rPr>
        <w:sym w:font="Symbol" w:char="F067"/>
      </w:r>
      <w:r w:rsidR="0007311C">
        <w:rPr>
          <w:lang w:val="ru-RU"/>
        </w:rPr>
        <w:t xml:space="preserve">-действия всегда </w:t>
      </w:r>
      <w:r w:rsidR="00626F48">
        <w:rPr>
          <w:lang w:val="ru-RU"/>
        </w:rPr>
        <w:t>могут выполняться</w:t>
      </w:r>
      <w:r w:rsidR="0007311C">
        <w:rPr>
          <w:lang w:val="ru-RU"/>
        </w:rPr>
        <w:t>, тупик возник</w:t>
      </w:r>
      <w:r w:rsidR="00626F48">
        <w:rPr>
          <w:lang w:val="ru-RU"/>
        </w:rPr>
        <w:t>ает</w:t>
      </w:r>
      <w:r w:rsidR="0007311C">
        <w:rPr>
          <w:lang w:val="ru-RU"/>
        </w:rPr>
        <w:t xml:space="preserve"> только </w:t>
      </w:r>
      <w:r w:rsidR="0007311C" w:rsidRPr="006D3BF1">
        <w:rPr>
          <w:lang w:val="ru-RU"/>
        </w:rPr>
        <w:t>в стабильн</w:t>
      </w:r>
      <w:r w:rsidR="006E7C89">
        <w:rPr>
          <w:lang w:val="ru-RU"/>
        </w:rPr>
        <w:t>ых</w:t>
      </w:r>
      <w:r w:rsidR="0007311C" w:rsidRPr="006D3BF1">
        <w:rPr>
          <w:lang w:val="ru-RU"/>
        </w:rPr>
        <w:t xml:space="preserve"> состояни</w:t>
      </w:r>
      <w:r w:rsidR="006E7C89">
        <w:rPr>
          <w:lang w:val="ru-RU"/>
        </w:rPr>
        <w:t>ях</w:t>
      </w:r>
      <w:r w:rsidR="0007311C" w:rsidRPr="006D3BF1">
        <w:rPr>
          <w:lang w:val="ru-RU"/>
        </w:rPr>
        <w:t>.</w:t>
      </w:r>
      <w:r w:rsidR="0007311C">
        <w:rPr>
          <w:lang w:val="ru-RU"/>
        </w:rPr>
        <w:t xml:space="preserve"> Для указанных выше типов тестовых воздействий у нас могут быть отказы двух типов</w:t>
      </w:r>
      <w:r w:rsidR="000C3886">
        <w:rPr>
          <w:lang w:val="ru-RU"/>
        </w:rPr>
        <w:t>:</w:t>
      </w:r>
    </w:p>
    <w:p w:rsidR="000C3886" w:rsidRPr="00E527A2" w:rsidRDefault="000C3886" w:rsidP="000C3886">
      <w:pPr>
        <w:numPr>
          <w:ilvl w:val="0"/>
          <w:numId w:val="13"/>
        </w:numPr>
        <w:rPr>
          <w:lang w:val="ru-RU"/>
        </w:rPr>
      </w:pPr>
      <w:r w:rsidRPr="00E527A2">
        <w:rPr>
          <w:i/>
          <w:lang w:val="ru-RU"/>
        </w:rPr>
        <w:t>Стационарность</w:t>
      </w:r>
      <w:r w:rsidRPr="00E527A2">
        <w:rPr>
          <w:lang w:val="ru-RU"/>
        </w:rPr>
        <w:t xml:space="preserve"> как отсутствие реакций (</w:t>
      </w:r>
      <w:r w:rsidRPr="00E527A2">
        <w:t>quiescent</w:t>
      </w:r>
      <w:r w:rsidRPr="00E527A2">
        <w:rPr>
          <w:lang w:val="ru-RU"/>
        </w:rPr>
        <w:t>)</w:t>
      </w:r>
      <w:r w:rsidR="00783D48">
        <w:rPr>
          <w:lang w:val="ru-RU"/>
        </w:rPr>
        <w:t>, когда тестер принимает реакции;</w:t>
      </w:r>
      <w:r w:rsidRPr="00E527A2">
        <w:rPr>
          <w:lang w:val="ru-RU"/>
        </w:rPr>
        <w:t xml:space="preserve"> обозначается символом</w:t>
      </w:r>
      <w:r w:rsidRPr="00E527A2">
        <w:rPr>
          <w:rFonts w:ascii="Courier New" w:hAnsi="Courier New" w:cs="Courier New"/>
          <w:lang w:val="ru-RU"/>
        </w:rPr>
        <w:t xml:space="preserve"> </w:t>
      </w:r>
      <w:r w:rsidRPr="00E527A2">
        <w:rPr>
          <w:rFonts w:ascii="Courier New" w:hAnsi="Courier New" w:cs="Courier New"/>
          <w:lang w:val="ru-RU"/>
        </w:rPr>
        <w:sym w:font="Symbol" w:char="F064"/>
      </w:r>
      <w:r w:rsidRPr="00E527A2">
        <w:rPr>
          <w:rFonts w:ascii="Courier New" w:hAnsi="Courier New" w:cs="Courier New"/>
          <w:lang w:val="ru-RU"/>
        </w:rPr>
        <w:t xml:space="preserve"> </w:t>
      </w:r>
      <w:r w:rsidRPr="00E527A2">
        <w:rPr>
          <w:lang w:val="ru-RU"/>
        </w:rPr>
        <w:t>[</w:t>
      </w:r>
      <w:r w:rsidR="00C16489" w:rsidRPr="00C16489">
        <w:rPr>
          <w:lang w:val="ru-RU"/>
        </w:rPr>
        <w:t>30</w:t>
      </w:r>
      <w:r w:rsidRPr="00E527A2">
        <w:rPr>
          <w:lang w:val="ru-RU"/>
        </w:rPr>
        <w:t>,</w:t>
      </w:r>
      <w:r w:rsidR="00C16489" w:rsidRPr="00C16489">
        <w:rPr>
          <w:lang w:val="ru-RU"/>
        </w:rPr>
        <w:t>31</w:t>
      </w:r>
      <w:r w:rsidRPr="00E527A2">
        <w:rPr>
          <w:lang w:val="ru-RU"/>
        </w:rPr>
        <w:t xml:space="preserve">]. </w:t>
      </w:r>
      <w:r>
        <w:rPr>
          <w:lang w:val="ru-RU"/>
        </w:rPr>
        <w:t>Соответствующее</w:t>
      </w:r>
      <w:r w:rsidRPr="00E527A2">
        <w:rPr>
          <w:lang w:val="ru-RU"/>
        </w:rPr>
        <w:t xml:space="preserve"> состояние </w:t>
      </w:r>
      <w:r>
        <w:rPr>
          <w:lang w:val="ru-RU"/>
        </w:rPr>
        <w:t>реализации</w:t>
      </w:r>
      <w:r w:rsidRPr="00E527A2">
        <w:rPr>
          <w:lang w:val="ru-RU"/>
        </w:rPr>
        <w:t xml:space="preserve"> называется стационарным.</w:t>
      </w:r>
    </w:p>
    <w:p w:rsidR="000C3886" w:rsidRPr="00E527A2" w:rsidRDefault="000C3886" w:rsidP="000C3886">
      <w:pPr>
        <w:numPr>
          <w:ilvl w:val="0"/>
          <w:numId w:val="13"/>
        </w:numPr>
        <w:rPr>
          <w:lang w:val="ru-RU"/>
        </w:rPr>
      </w:pPr>
      <w:r w:rsidRPr="00E527A2">
        <w:rPr>
          <w:i/>
          <w:lang w:val="ru-RU"/>
        </w:rPr>
        <w:t>Блокировка стимула</w:t>
      </w:r>
      <w:r w:rsidRPr="00E527A2">
        <w:rPr>
          <w:lang w:val="ru-RU"/>
        </w:rPr>
        <w:t xml:space="preserve"> (</w:t>
      </w:r>
      <w:r w:rsidRPr="00E527A2">
        <w:t>input</w:t>
      </w:r>
      <w:r w:rsidRPr="00E527A2">
        <w:rPr>
          <w:lang w:val="ru-RU"/>
        </w:rPr>
        <w:t xml:space="preserve"> </w:t>
      </w:r>
      <w:r w:rsidRPr="00E527A2">
        <w:t>refusal</w:t>
      </w:r>
      <w:r w:rsidRPr="00E527A2">
        <w:rPr>
          <w:lang w:val="ru-RU"/>
        </w:rPr>
        <w:t xml:space="preserve">) как </w:t>
      </w:r>
      <w:r>
        <w:rPr>
          <w:lang w:val="ru-RU"/>
        </w:rPr>
        <w:t>отказ в</w:t>
      </w:r>
      <w:r w:rsidRPr="00E527A2">
        <w:rPr>
          <w:lang w:val="ru-RU"/>
        </w:rPr>
        <w:t xml:space="preserve"> приём</w:t>
      </w:r>
      <w:r>
        <w:rPr>
          <w:lang w:val="ru-RU"/>
        </w:rPr>
        <w:t>е</w:t>
      </w:r>
      <w:r w:rsidRPr="00E527A2">
        <w:rPr>
          <w:lang w:val="ru-RU"/>
        </w:rPr>
        <w:t xml:space="preserve"> данного стимула</w:t>
      </w:r>
      <w:r w:rsidRPr="00A8713B">
        <w:rPr>
          <w:rFonts w:ascii="Courier New" w:hAnsi="Courier New" w:cs="Courier New"/>
          <w:lang w:val="ru-RU"/>
        </w:rPr>
        <w:t xml:space="preserve"> ?</w:t>
      </w:r>
      <w:r w:rsidRPr="00A8713B">
        <w:rPr>
          <w:rFonts w:ascii="Courier New" w:hAnsi="Courier New" w:cs="Courier New"/>
        </w:rPr>
        <w:t>x</w:t>
      </w:r>
      <w:r>
        <w:rPr>
          <w:lang w:val="ru-RU"/>
        </w:rPr>
        <w:t>,</w:t>
      </w:r>
      <w:r w:rsidR="00783D48">
        <w:rPr>
          <w:lang w:val="ru-RU"/>
        </w:rPr>
        <w:t xml:space="preserve"> посылаемого в реализацию тестером;</w:t>
      </w:r>
      <w:r>
        <w:rPr>
          <w:lang w:val="ru-RU"/>
        </w:rPr>
        <w:t xml:space="preserve"> обозначается</w:t>
      </w:r>
      <w:r w:rsidR="00A8713B">
        <w:rPr>
          <w:lang w:val="ru-RU"/>
        </w:rPr>
        <w:t xml:space="preserve"> как</w:t>
      </w:r>
      <w:r w:rsidR="00A8713B" w:rsidRPr="00A8713B">
        <w:rPr>
          <w:rFonts w:ascii="Courier New" w:hAnsi="Courier New" w:cs="Courier New"/>
          <w:lang w:val="ru-RU"/>
        </w:rPr>
        <w:t xml:space="preserve"> {?</w:t>
      </w:r>
      <w:r w:rsidR="00A8713B" w:rsidRPr="00A8713B">
        <w:rPr>
          <w:rFonts w:ascii="Courier New" w:hAnsi="Courier New" w:cs="Courier New"/>
        </w:rPr>
        <w:t>x</w:t>
      </w:r>
      <w:r w:rsidR="00A8713B" w:rsidRPr="00A8713B">
        <w:rPr>
          <w:rFonts w:ascii="Courier New" w:hAnsi="Courier New" w:cs="Courier New"/>
          <w:lang w:val="ru-RU"/>
        </w:rPr>
        <w:t>}</w:t>
      </w:r>
      <w:r w:rsidR="004A20BA">
        <w:rPr>
          <w:rFonts w:ascii="Courier New" w:hAnsi="Courier New" w:cs="Courier New"/>
          <w:lang w:val="ru-RU"/>
        </w:rPr>
        <w:t xml:space="preserve"> </w:t>
      </w:r>
      <w:r w:rsidR="004A20BA" w:rsidRPr="00E527A2">
        <w:rPr>
          <w:rFonts w:eastAsia="PMingLiU"/>
          <w:lang w:val="ru-RU" w:eastAsia="zh-TW"/>
        </w:rPr>
        <w:t>[</w:t>
      </w:r>
      <w:r w:rsidR="00C16489" w:rsidRPr="00C16489">
        <w:rPr>
          <w:rFonts w:eastAsia="PMingLiU"/>
          <w:lang w:val="ru-RU" w:eastAsia="zh-TW"/>
        </w:rPr>
        <w:t>28</w:t>
      </w:r>
      <w:r w:rsidR="004A20BA" w:rsidRPr="00E527A2">
        <w:rPr>
          <w:rFonts w:eastAsia="PMingLiU"/>
          <w:lang w:val="ru-RU" w:eastAsia="zh-TW"/>
        </w:rPr>
        <w:t>,</w:t>
      </w:r>
      <w:r w:rsidR="00C16489" w:rsidRPr="00C16489">
        <w:rPr>
          <w:lang w:val="ru-RU"/>
        </w:rPr>
        <w:t>29</w:t>
      </w:r>
      <w:r w:rsidR="007B5E83" w:rsidRPr="007B5E83">
        <w:rPr>
          <w:lang w:val="ru-RU"/>
        </w:rPr>
        <w:t>,</w:t>
      </w:r>
      <w:r w:rsidR="00C16489" w:rsidRPr="00C16489">
        <w:rPr>
          <w:lang w:val="ru-RU"/>
        </w:rPr>
        <w:t>22</w:t>
      </w:r>
      <w:r w:rsidR="004A20BA">
        <w:rPr>
          <w:lang w:val="ru-RU"/>
        </w:rPr>
        <w:t>,</w:t>
      </w:r>
      <w:r w:rsidR="00694C4F" w:rsidRPr="00694C4F">
        <w:rPr>
          <w:lang w:val="ru-RU"/>
        </w:rPr>
        <w:t>2</w:t>
      </w:r>
      <w:r w:rsidR="004A20BA" w:rsidRPr="00E527A2">
        <w:rPr>
          <w:lang w:val="ru-RU"/>
        </w:rPr>
        <w:t>,</w:t>
      </w:r>
      <w:r w:rsidR="00C16489" w:rsidRPr="00C16489">
        <w:rPr>
          <w:lang w:val="ru-RU"/>
        </w:rPr>
        <w:t>8</w:t>
      </w:r>
      <w:r w:rsidR="007C4F8D" w:rsidRPr="007C4F8D">
        <w:rPr>
          <w:lang w:val="ru-RU"/>
        </w:rPr>
        <w:t>,</w:t>
      </w:r>
      <w:r w:rsidR="00C16489" w:rsidRPr="00C16489">
        <w:rPr>
          <w:lang w:val="ru-RU"/>
        </w:rPr>
        <w:t>16</w:t>
      </w:r>
      <w:r w:rsidR="007C4F8D" w:rsidRPr="00E527A2">
        <w:rPr>
          <w:lang w:val="ru-RU"/>
        </w:rPr>
        <w:t>,</w:t>
      </w:r>
      <w:r w:rsidR="00C16489" w:rsidRPr="00C16489">
        <w:rPr>
          <w:lang w:val="ru-RU"/>
        </w:rPr>
        <w:t>14</w:t>
      </w:r>
      <w:r w:rsidR="004A20BA" w:rsidRPr="00E527A2">
        <w:rPr>
          <w:lang w:val="ru-RU"/>
        </w:rPr>
        <w:t>]</w:t>
      </w:r>
      <w:r w:rsidRPr="00E527A2">
        <w:rPr>
          <w:lang w:val="ru-RU"/>
        </w:rPr>
        <w:t>.</w:t>
      </w:r>
    </w:p>
    <w:p w:rsidR="0007311C" w:rsidRDefault="0007311C" w:rsidP="0007311C">
      <w:pPr>
        <w:rPr>
          <w:lang w:val="ru-RU"/>
        </w:rPr>
      </w:pPr>
      <w:r>
        <w:rPr>
          <w:lang w:val="ru-RU"/>
        </w:rPr>
        <w:t>Стационарность может наблюдаться, если, например, время ожидания следующей реакции ограничено сверху известным тайм-аутом. Истечение тайм-аута означает, что реакций больше не будет до нового тестового воздействия (посылки стимула). Другой вариант: окружение получает специальное достоверное (безошибочное и, значит, не требующее тестирования) «извещение о прекращении передачи реакций». Блокировка стимула наблюдаема, если посылка стимула в реализацию предусматривает достоверное «уведомление о вручении», которое должно придти за время, ограниченное сверху известным тайм-аутом. Другой вариант: окружение достоверно получает либо «уведомление о вручении», либо «уведомление о невручении».</w:t>
      </w:r>
    </w:p>
    <w:p w:rsidR="008F1E29" w:rsidRDefault="008F1E29" w:rsidP="005206D7">
      <w:pPr>
        <w:rPr>
          <w:lang w:val="ru-RU"/>
        </w:rPr>
      </w:pPr>
      <w:r w:rsidRPr="006D3BF1">
        <w:rPr>
          <w:lang w:val="ru-RU"/>
        </w:rPr>
        <w:lastRenderedPageBreak/>
        <w:t xml:space="preserve">Наблюдение отказов возможно только, если в </w:t>
      </w:r>
      <w:r w:rsidRPr="006D3BF1">
        <w:t>LTS</w:t>
      </w:r>
      <w:r w:rsidRPr="006D3BF1">
        <w:rPr>
          <w:lang w:val="ru-RU"/>
        </w:rPr>
        <w:t xml:space="preserve"> нет див</w:t>
      </w:r>
      <w:r w:rsidR="00D8106F" w:rsidRPr="006D3BF1">
        <w:rPr>
          <w:lang w:val="ru-RU"/>
        </w:rPr>
        <w:t>е</w:t>
      </w:r>
      <w:r w:rsidRPr="006D3BF1">
        <w:rPr>
          <w:lang w:val="ru-RU"/>
        </w:rPr>
        <w:t xml:space="preserve">ргенции – бесконечной последовательности </w:t>
      </w:r>
      <w:r w:rsidR="00FD78E3" w:rsidRPr="00E527A2">
        <w:rPr>
          <w:rFonts w:ascii="Courier New" w:hAnsi="Courier New" w:cs="Courier New"/>
          <w:lang w:val="ru-RU"/>
        </w:rPr>
        <w:sym w:font="Symbol" w:char="F074"/>
      </w:r>
      <w:r w:rsidR="00FD78E3">
        <w:rPr>
          <w:lang w:val="ru-RU"/>
        </w:rPr>
        <w:t>-</w:t>
      </w:r>
      <w:r w:rsidRPr="006D3BF1">
        <w:rPr>
          <w:lang w:val="ru-RU"/>
        </w:rPr>
        <w:t>действий</w:t>
      </w:r>
      <w:r w:rsidR="0007311C">
        <w:rPr>
          <w:lang w:val="ru-RU"/>
        </w:rPr>
        <w:t xml:space="preserve">, поскольку в этом случае система не выполняет никаких внешних действий и не останавливается. </w:t>
      </w:r>
      <w:r w:rsidR="00687FCB">
        <w:rPr>
          <w:lang w:val="ru-RU"/>
        </w:rPr>
        <w:t>Н</w:t>
      </w:r>
      <w:r w:rsidR="0007311C">
        <w:rPr>
          <w:lang w:val="ru-RU"/>
        </w:rPr>
        <w:t>а каждое тестовое воздействие (наблюдение внешнего действия или отказа)</w:t>
      </w:r>
      <w:r w:rsidR="00687FCB">
        <w:rPr>
          <w:lang w:val="ru-RU"/>
        </w:rPr>
        <w:t xml:space="preserve"> желательно получение ответа</w:t>
      </w:r>
      <w:r w:rsidR="0007311C">
        <w:rPr>
          <w:lang w:val="ru-RU"/>
        </w:rPr>
        <w:t>,</w:t>
      </w:r>
      <w:r w:rsidR="00D8106F" w:rsidRPr="006D3BF1">
        <w:rPr>
          <w:lang w:val="ru-RU"/>
        </w:rPr>
        <w:t xml:space="preserve"> </w:t>
      </w:r>
      <w:r w:rsidR="00FD78E3">
        <w:rPr>
          <w:lang w:val="ru-RU"/>
        </w:rPr>
        <w:t xml:space="preserve">поэтому </w:t>
      </w:r>
      <w:r w:rsidR="00D8106F" w:rsidRPr="006D3BF1">
        <w:rPr>
          <w:lang w:val="ru-RU"/>
        </w:rPr>
        <w:t>дивергенцию будем считать запрещенным действием</w:t>
      </w:r>
      <w:r w:rsidR="0007311C">
        <w:rPr>
          <w:lang w:val="ru-RU"/>
        </w:rPr>
        <w:t xml:space="preserve"> и рассматривать как один из видов </w:t>
      </w:r>
      <w:r w:rsidR="00C23A5A" w:rsidRPr="00C23A5A">
        <w:rPr>
          <w:rFonts w:ascii="Courier New" w:hAnsi="Courier New" w:cs="Courier New"/>
          <w:lang w:val="ru-RU"/>
        </w:rPr>
        <w:sym w:font="Symbol" w:char="F067"/>
      </w:r>
      <w:r w:rsidR="00C23A5A">
        <w:rPr>
          <w:lang w:val="ru-RU"/>
        </w:rPr>
        <w:t>-действия</w:t>
      </w:r>
      <w:r w:rsidR="00D8106F" w:rsidRPr="006D3BF1">
        <w:rPr>
          <w:lang w:val="ru-RU"/>
        </w:rPr>
        <w:t>.</w:t>
      </w:r>
    </w:p>
    <w:p w:rsidR="00413BCE" w:rsidRDefault="00C23A5A" w:rsidP="005206D7">
      <w:pPr>
        <w:rPr>
          <w:lang w:val="ru-RU"/>
        </w:rPr>
      </w:pPr>
      <w:r w:rsidRPr="00C23A5A">
        <w:rPr>
          <w:rFonts w:ascii="Courier New" w:hAnsi="Courier New" w:cs="Courier New"/>
          <w:lang w:val="ru-RU"/>
        </w:rPr>
        <w:sym w:font="Symbol" w:char="F067"/>
      </w:r>
      <w:r>
        <w:rPr>
          <w:lang w:val="ru-RU"/>
        </w:rPr>
        <w:t>-действие</w:t>
      </w:r>
      <w:r w:rsidR="00626F48">
        <w:rPr>
          <w:lang w:val="ru-RU"/>
        </w:rPr>
        <w:t xml:space="preserve"> будем считать условно-наблюдаемым действием</w:t>
      </w:r>
      <w:r w:rsidR="00487EE8">
        <w:rPr>
          <w:lang w:val="ru-RU"/>
        </w:rPr>
        <w:t>,</w:t>
      </w:r>
      <w:r w:rsidR="00626F48">
        <w:rPr>
          <w:lang w:val="ru-RU"/>
        </w:rPr>
        <w:t xml:space="preserve"> и включать его в трассу. Как событие </w:t>
      </w:r>
      <w:r w:rsidRPr="00C23A5A">
        <w:rPr>
          <w:rFonts w:ascii="Courier New" w:hAnsi="Courier New" w:cs="Courier New"/>
          <w:lang w:val="ru-RU"/>
        </w:rPr>
        <w:sym w:font="Symbol" w:char="F067"/>
      </w:r>
      <w:r>
        <w:rPr>
          <w:lang w:val="ru-RU"/>
        </w:rPr>
        <w:t>-действие</w:t>
      </w:r>
      <w:r w:rsidR="00626F48">
        <w:rPr>
          <w:lang w:val="ru-RU"/>
        </w:rPr>
        <w:t xml:space="preserve"> может возникать при взаимодействии, но в дальнейшем ограничимся только таким тестированием, при котором </w:t>
      </w:r>
      <w:r w:rsidRPr="00C23A5A">
        <w:rPr>
          <w:rFonts w:ascii="Courier New" w:hAnsi="Courier New" w:cs="Courier New"/>
          <w:lang w:val="ru-RU"/>
        </w:rPr>
        <w:sym w:font="Symbol" w:char="F067"/>
      </w:r>
      <w:r>
        <w:rPr>
          <w:lang w:val="ru-RU"/>
        </w:rPr>
        <w:t>-действия</w:t>
      </w:r>
      <w:r w:rsidR="00626F48">
        <w:rPr>
          <w:lang w:val="ru-RU"/>
        </w:rPr>
        <w:t xml:space="preserve"> не буд</w:t>
      </w:r>
      <w:r>
        <w:rPr>
          <w:lang w:val="ru-RU"/>
        </w:rPr>
        <w:t>у</w:t>
      </w:r>
      <w:r w:rsidR="00626F48">
        <w:rPr>
          <w:lang w:val="ru-RU"/>
        </w:rPr>
        <w:t>т в</w:t>
      </w:r>
      <w:r>
        <w:rPr>
          <w:lang w:val="ru-RU"/>
        </w:rPr>
        <w:t>ыполняться</w:t>
      </w:r>
      <w:r w:rsidR="00626F48">
        <w:rPr>
          <w:lang w:val="ru-RU"/>
        </w:rPr>
        <w:t xml:space="preserve">. Тем самым, предполагается, что окружение должно взаимодействовать с реализацией правильно в том смысле, что такое взаимодействие не должно приводить к </w:t>
      </w:r>
      <w:r w:rsidRPr="00C23A5A">
        <w:rPr>
          <w:rFonts w:ascii="Courier New" w:hAnsi="Courier New" w:cs="Courier New"/>
          <w:lang w:val="ru-RU"/>
        </w:rPr>
        <w:sym w:font="Symbol" w:char="F067"/>
      </w:r>
      <w:r>
        <w:rPr>
          <w:lang w:val="ru-RU"/>
        </w:rPr>
        <w:t>-действиям</w:t>
      </w:r>
      <w:r w:rsidR="00626F48">
        <w:rPr>
          <w:lang w:val="ru-RU"/>
        </w:rPr>
        <w:t xml:space="preserve"> реализации. Если, например, интерфейс реализации содержит операции с предусловиями, то окружение не должно вызывать эти операции с нарушением предусловий: поведение реализации в этом случае считается нежелательным (неопределённым) и моделируется </w:t>
      </w:r>
      <w:r w:rsidRPr="00C23A5A">
        <w:rPr>
          <w:rFonts w:ascii="Courier New" w:hAnsi="Courier New" w:cs="Courier New"/>
          <w:lang w:val="ru-RU"/>
        </w:rPr>
        <w:sym w:font="Symbol" w:char="F067"/>
      </w:r>
      <w:r>
        <w:rPr>
          <w:lang w:val="ru-RU"/>
        </w:rPr>
        <w:t>-действи</w:t>
      </w:r>
      <w:r w:rsidR="00626F48">
        <w:rPr>
          <w:lang w:val="ru-RU"/>
        </w:rPr>
        <w:t xml:space="preserve">ем. Иными словами, поскольку мы хотим убедиться в правильности реализации, а не окружения, нас не интересует поведение реализации при вызове её операций с нарушением предусловий, и такое поведение не регламентируется спецификацией. </w:t>
      </w:r>
      <w:r w:rsidR="0007311C">
        <w:rPr>
          <w:lang w:val="ru-RU"/>
        </w:rPr>
        <w:t>С</w:t>
      </w:r>
      <w:r w:rsidR="0007311C" w:rsidRPr="00E527A2">
        <w:rPr>
          <w:lang w:val="ru-RU"/>
        </w:rPr>
        <w:t xml:space="preserve">емантика </w:t>
      </w:r>
      <w:r w:rsidRPr="00C23A5A">
        <w:rPr>
          <w:rFonts w:ascii="Courier New" w:hAnsi="Courier New" w:cs="Courier New"/>
          <w:lang w:val="ru-RU"/>
        </w:rPr>
        <w:sym w:font="Symbol" w:char="F067"/>
      </w:r>
      <w:r>
        <w:rPr>
          <w:lang w:val="ru-RU"/>
        </w:rPr>
        <w:t>-действи</w:t>
      </w:r>
      <w:r w:rsidR="0007311C" w:rsidRPr="00E527A2">
        <w:rPr>
          <w:lang w:val="ru-RU"/>
        </w:rPr>
        <w:t xml:space="preserve">я </w:t>
      </w:r>
      <w:r w:rsidR="0007311C">
        <w:rPr>
          <w:lang w:val="ru-RU"/>
        </w:rPr>
        <w:t xml:space="preserve">предполагает, что </w:t>
      </w:r>
      <w:r w:rsidR="0007311C" w:rsidRPr="00E527A2">
        <w:rPr>
          <w:lang w:val="ru-RU"/>
        </w:rPr>
        <w:t xml:space="preserve">после </w:t>
      </w:r>
      <w:r w:rsidR="0007311C">
        <w:rPr>
          <w:lang w:val="ru-RU"/>
        </w:rPr>
        <w:t>него</w:t>
      </w:r>
      <w:r w:rsidR="0007311C" w:rsidRPr="00E527A2">
        <w:rPr>
          <w:lang w:val="ru-RU"/>
        </w:rPr>
        <w:t xml:space="preserve"> любые наблюдения </w:t>
      </w:r>
      <w:r w:rsidR="0007311C">
        <w:rPr>
          <w:lang w:val="ru-RU"/>
        </w:rPr>
        <w:t>недостоверны</w:t>
      </w:r>
      <w:r w:rsidR="006E7C89">
        <w:rPr>
          <w:lang w:val="ru-RU"/>
        </w:rPr>
        <w:t>, поэтому</w:t>
      </w:r>
      <w:r w:rsidR="0007311C">
        <w:rPr>
          <w:lang w:val="ru-RU"/>
        </w:rPr>
        <w:t xml:space="preserve"> после </w:t>
      </w:r>
      <w:r w:rsidRPr="00C23A5A">
        <w:rPr>
          <w:rFonts w:ascii="Courier New" w:hAnsi="Courier New" w:cs="Courier New"/>
          <w:lang w:val="ru-RU"/>
        </w:rPr>
        <w:sym w:font="Symbol" w:char="F067"/>
      </w:r>
      <w:r>
        <w:rPr>
          <w:lang w:val="ru-RU"/>
        </w:rPr>
        <w:t>-действи</w:t>
      </w:r>
      <w:r w:rsidR="0007311C">
        <w:rPr>
          <w:lang w:val="ru-RU"/>
        </w:rPr>
        <w:t>я никакие наблюдения невозможны.</w:t>
      </w:r>
      <w:r w:rsidR="00FD78E3">
        <w:rPr>
          <w:lang w:val="ru-RU"/>
        </w:rPr>
        <w:t xml:space="preserve"> </w:t>
      </w:r>
      <w:r w:rsidR="00D8106F" w:rsidRPr="006D3BF1">
        <w:rPr>
          <w:lang w:val="ru-RU"/>
        </w:rPr>
        <w:t xml:space="preserve">Напомним, что наша цель – уметь строить безопасные системы из </w:t>
      </w:r>
      <w:r w:rsidR="00626F48">
        <w:rPr>
          <w:lang w:val="ru-RU"/>
        </w:rPr>
        <w:t>условно-без</w:t>
      </w:r>
      <w:r w:rsidR="00D8106F" w:rsidRPr="006D3BF1">
        <w:rPr>
          <w:lang w:val="ru-RU"/>
        </w:rPr>
        <w:t>опасных компонентов</w:t>
      </w:r>
      <w:r w:rsidR="006E7C89">
        <w:rPr>
          <w:lang w:val="ru-RU"/>
        </w:rPr>
        <w:t>, когда</w:t>
      </w:r>
      <w:r w:rsidR="00413BCE" w:rsidRPr="006D3BF1">
        <w:rPr>
          <w:lang w:val="ru-RU"/>
        </w:rPr>
        <w:t xml:space="preserve"> при взаимодействии компонентов </w:t>
      </w:r>
      <w:r w:rsidRPr="00C23A5A">
        <w:rPr>
          <w:rFonts w:ascii="Courier New" w:hAnsi="Courier New" w:cs="Courier New"/>
          <w:lang w:val="ru-RU"/>
        </w:rPr>
        <w:sym w:font="Symbol" w:char="F067"/>
      </w:r>
      <w:r>
        <w:rPr>
          <w:lang w:val="ru-RU"/>
        </w:rPr>
        <w:t>-действия</w:t>
      </w:r>
      <w:r w:rsidR="006E7C89">
        <w:rPr>
          <w:lang w:val="ru-RU"/>
        </w:rPr>
        <w:t xml:space="preserve"> в них </w:t>
      </w:r>
      <w:r w:rsidR="00413BCE" w:rsidRPr="006D3BF1">
        <w:rPr>
          <w:lang w:val="ru-RU"/>
        </w:rPr>
        <w:t xml:space="preserve">не </w:t>
      </w:r>
      <w:r w:rsidR="006E7C89">
        <w:rPr>
          <w:lang w:val="ru-RU"/>
        </w:rPr>
        <w:t>в</w:t>
      </w:r>
      <w:r>
        <w:rPr>
          <w:lang w:val="ru-RU"/>
        </w:rPr>
        <w:t>ыполняются</w:t>
      </w:r>
      <w:r w:rsidR="00413BCE" w:rsidRPr="006D3BF1">
        <w:rPr>
          <w:lang w:val="ru-RU"/>
        </w:rPr>
        <w:t>.</w:t>
      </w:r>
    </w:p>
    <w:p w:rsidR="00FD78E3" w:rsidRPr="000E5A54" w:rsidRDefault="00FD78E3" w:rsidP="005206D7">
      <w:pPr>
        <w:rPr>
          <w:lang w:val="ru-RU"/>
        </w:rPr>
      </w:pPr>
      <w:r>
        <w:rPr>
          <w:lang w:val="ru-RU"/>
        </w:rPr>
        <w:t xml:space="preserve">Для получения всех трасс </w:t>
      </w:r>
      <w:r>
        <w:t>LTS</w:t>
      </w:r>
      <w:r>
        <w:rPr>
          <w:lang w:val="ru-RU"/>
        </w:rPr>
        <w:t xml:space="preserve"> достаточно в каждом стабильном состоянии добавить петлю, помеченную отказом, который в этом состоянии может возникать. Кроме того, каждый </w:t>
      </w:r>
      <w:r w:rsidRPr="00E527A2">
        <w:rPr>
          <w:rFonts w:ascii="Courier New" w:hAnsi="Courier New" w:cs="Courier New"/>
          <w:lang w:val="ru-RU"/>
        </w:rPr>
        <w:sym w:font="Symbol" w:char="F067"/>
      </w:r>
      <w:r>
        <w:rPr>
          <w:lang w:val="ru-RU"/>
        </w:rPr>
        <w:t>-переход перенаправи</w:t>
      </w:r>
      <w:r w:rsidR="009360D5">
        <w:rPr>
          <w:lang w:val="ru-RU"/>
        </w:rPr>
        <w:t>м</w:t>
      </w:r>
      <w:r>
        <w:rPr>
          <w:lang w:val="ru-RU"/>
        </w:rPr>
        <w:t xml:space="preserve"> в добавленное терминальное </w:t>
      </w:r>
      <w:r w:rsidRPr="00E527A2">
        <w:rPr>
          <w:rFonts w:ascii="Courier New" w:hAnsi="Courier New" w:cs="Courier New"/>
          <w:lang w:val="ru-RU"/>
        </w:rPr>
        <w:sym w:font="Symbol" w:char="F067"/>
      </w:r>
      <w:r>
        <w:rPr>
          <w:lang w:val="ru-RU"/>
        </w:rPr>
        <w:t xml:space="preserve">-состояние, и для моделирования дивергенции </w:t>
      </w:r>
      <w:r w:rsidR="00C23A5A" w:rsidRPr="00C23A5A">
        <w:rPr>
          <w:rFonts w:ascii="Courier New" w:hAnsi="Courier New" w:cs="Courier New"/>
          <w:lang w:val="ru-RU"/>
        </w:rPr>
        <w:sym w:font="Symbol" w:char="F067"/>
      </w:r>
      <w:r w:rsidR="00C23A5A">
        <w:rPr>
          <w:lang w:val="ru-RU"/>
        </w:rPr>
        <w:t>-действи</w:t>
      </w:r>
      <w:r>
        <w:rPr>
          <w:lang w:val="ru-RU"/>
        </w:rPr>
        <w:t xml:space="preserve">ем из каждого дивергентного состояния (в котором начинается дивергенция) добавим </w:t>
      </w:r>
      <w:r w:rsidRPr="00E527A2">
        <w:rPr>
          <w:rFonts w:ascii="Courier New" w:hAnsi="Courier New" w:cs="Courier New"/>
          <w:lang w:val="ru-RU"/>
        </w:rPr>
        <w:sym w:font="Symbol" w:char="F067"/>
      </w:r>
      <w:r>
        <w:rPr>
          <w:lang w:val="ru-RU"/>
        </w:rPr>
        <w:t xml:space="preserve">-переход в </w:t>
      </w:r>
      <w:r w:rsidRPr="00E527A2">
        <w:rPr>
          <w:rFonts w:ascii="Courier New" w:hAnsi="Courier New" w:cs="Courier New"/>
          <w:lang w:val="ru-RU"/>
        </w:rPr>
        <w:sym w:font="Symbol" w:char="F067"/>
      </w:r>
      <w:r>
        <w:rPr>
          <w:lang w:val="ru-RU"/>
        </w:rPr>
        <w:t>-состояние. После этого нужно взять последовательности символов</w:t>
      </w:r>
      <w:r w:rsidR="009360D5">
        <w:rPr>
          <w:lang w:val="ru-RU"/>
        </w:rPr>
        <w:t>, кроме</w:t>
      </w:r>
      <w:r w:rsidR="00487EE8">
        <w:rPr>
          <w:lang w:val="ru-RU"/>
        </w:rPr>
        <w:t xml:space="preserve"> символа</w:t>
      </w:r>
      <w:r w:rsidR="009360D5">
        <w:rPr>
          <w:rFonts w:ascii="Courier New" w:hAnsi="Courier New" w:cs="Courier New"/>
          <w:lang w:val="ru-RU"/>
        </w:rPr>
        <w:t xml:space="preserve"> </w:t>
      </w:r>
      <w:r w:rsidR="009360D5" w:rsidRPr="00E527A2">
        <w:rPr>
          <w:rFonts w:ascii="Courier New" w:hAnsi="Courier New" w:cs="Courier New"/>
          <w:lang w:val="ru-RU"/>
        </w:rPr>
        <w:sym w:font="Symbol" w:char="F074"/>
      </w:r>
      <w:r>
        <w:rPr>
          <w:lang w:val="ru-RU"/>
        </w:rPr>
        <w:t xml:space="preserve">, которыми помечены все конечные цепочки переходов </w:t>
      </w:r>
      <w:r>
        <w:t>LTS</w:t>
      </w:r>
      <w:r>
        <w:rPr>
          <w:lang w:val="ru-RU"/>
        </w:rPr>
        <w:t>, начинающиеся в начальном состоянии.</w:t>
      </w:r>
      <w:r w:rsidR="00D14313">
        <w:rPr>
          <w:lang w:val="ru-RU"/>
        </w:rPr>
        <w:t xml:space="preserve"> Множество трасс </w:t>
      </w:r>
      <w:r w:rsidR="00D14313">
        <w:t>LTS</w:t>
      </w:r>
      <w:r w:rsidR="00D14313" w:rsidRPr="00F764D6">
        <w:rPr>
          <w:rFonts w:ascii="Courier New" w:hAnsi="Courier New" w:cs="Courier New"/>
          <w:lang w:val="ru-RU"/>
        </w:rPr>
        <w:t xml:space="preserve"> </w:t>
      </w:r>
      <w:r w:rsidR="00D14313" w:rsidRPr="00D14313">
        <w:rPr>
          <w:rFonts w:ascii="Courier New" w:hAnsi="Courier New" w:cs="Courier New"/>
          <w:b/>
        </w:rPr>
        <w:t>S</w:t>
      </w:r>
      <w:r w:rsidR="00D14313" w:rsidRPr="00D14313">
        <w:rPr>
          <w:rFonts w:ascii="Courier New" w:hAnsi="Courier New" w:cs="Courier New"/>
          <w:lang w:val="ru-RU"/>
        </w:rPr>
        <w:t xml:space="preserve"> </w:t>
      </w:r>
      <w:r w:rsidR="00D14313">
        <w:rPr>
          <w:lang w:val="ru-RU"/>
        </w:rPr>
        <w:t>будем обозначать как</w:t>
      </w:r>
      <w:r w:rsidR="00D14313" w:rsidRPr="00F764D6">
        <w:rPr>
          <w:rFonts w:ascii="Courier New" w:hAnsi="Courier New" w:cs="Courier New"/>
          <w:lang w:val="ru-RU"/>
        </w:rPr>
        <w:t xml:space="preserve"> </w:t>
      </w:r>
      <w:r w:rsidR="0004256E">
        <w:rPr>
          <w:b/>
          <w:i/>
        </w:rPr>
        <w:t>Traces</w:t>
      </w:r>
      <w:r w:rsidR="00D14313" w:rsidRPr="00F764D6">
        <w:rPr>
          <w:rFonts w:ascii="Courier New" w:hAnsi="Courier New" w:cs="Courier New"/>
          <w:lang w:val="ru-RU"/>
        </w:rPr>
        <w:t>(</w:t>
      </w:r>
      <w:r w:rsidR="00D14313" w:rsidRPr="00D14313">
        <w:rPr>
          <w:rFonts w:ascii="Courier New" w:hAnsi="Courier New" w:cs="Courier New"/>
          <w:b/>
        </w:rPr>
        <w:t>S</w:t>
      </w:r>
      <w:r w:rsidR="00D14313" w:rsidRPr="00F764D6">
        <w:rPr>
          <w:rFonts w:ascii="Courier New" w:hAnsi="Courier New" w:cs="Courier New"/>
          <w:lang w:val="ru-RU"/>
        </w:rPr>
        <w:t>)</w:t>
      </w:r>
      <w:r w:rsidR="00367FF2">
        <w:rPr>
          <w:rFonts w:ascii="Courier New" w:hAnsi="Courier New" w:cs="Courier New"/>
          <w:lang w:val="ru-RU"/>
        </w:rPr>
        <w:t xml:space="preserve"> </w:t>
      </w:r>
      <w:r w:rsidR="00367FF2">
        <w:rPr>
          <w:lang w:val="ru-RU"/>
        </w:rPr>
        <w:t xml:space="preserve">и называть </w:t>
      </w:r>
      <w:r w:rsidR="00367FF2" w:rsidRPr="00367FF2">
        <w:rPr>
          <w:i/>
          <w:lang w:val="ru-RU"/>
        </w:rPr>
        <w:t>трассовой моделью</w:t>
      </w:r>
      <w:r w:rsidR="00367FF2">
        <w:rPr>
          <w:lang w:val="ru-RU"/>
        </w:rPr>
        <w:t>.</w:t>
      </w:r>
      <w:r w:rsidR="000E5A54" w:rsidRPr="000E5A54">
        <w:rPr>
          <w:lang w:val="ru-RU"/>
        </w:rPr>
        <w:t xml:space="preserve"> </w:t>
      </w:r>
      <w:r w:rsidR="000E5A54">
        <w:rPr>
          <w:lang w:val="ru-RU"/>
        </w:rPr>
        <w:t xml:space="preserve">Заметим, что такие трассы, в которые, кроме внешних действий, входят отказы, являются разновидностью трасс с отказами </w:t>
      </w:r>
      <w:r w:rsidR="000E5A54" w:rsidRPr="000E5A54">
        <w:rPr>
          <w:lang w:val="ru-RU"/>
        </w:rPr>
        <w:t>(</w:t>
      </w:r>
      <w:r w:rsidR="000E5A54">
        <w:t>failure</w:t>
      </w:r>
      <w:r w:rsidR="000E5A54" w:rsidRPr="000E5A54">
        <w:rPr>
          <w:lang w:val="ru-RU"/>
        </w:rPr>
        <w:t xml:space="preserve"> </w:t>
      </w:r>
      <w:r w:rsidR="000E5A54">
        <w:t>traces</w:t>
      </w:r>
      <w:r w:rsidR="000E5A54" w:rsidRPr="000E5A54">
        <w:rPr>
          <w:lang w:val="ru-RU"/>
        </w:rPr>
        <w:t>)</w:t>
      </w:r>
      <w:r w:rsidR="000E5A54">
        <w:rPr>
          <w:lang w:val="ru-RU"/>
        </w:rPr>
        <w:t xml:space="preserve"> </w:t>
      </w:r>
      <w:r w:rsidR="000E5A54" w:rsidRPr="00E527A2">
        <w:rPr>
          <w:lang w:val="ru-RU"/>
        </w:rPr>
        <w:t>[</w:t>
      </w:r>
      <w:r w:rsidR="00C16489" w:rsidRPr="00C16489">
        <w:rPr>
          <w:lang w:val="ru-RU"/>
        </w:rPr>
        <w:t>12</w:t>
      </w:r>
      <w:r w:rsidR="000E5A54" w:rsidRPr="00E527A2">
        <w:rPr>
          <w:lang w:val="ru-RU"/>
        </w:rPr>
        <w:t>,</w:t>
      </w:r>
      <w:r w:rsidR="00C16489" w:rsidRPr="00C16489">
        <w:rPr>
          <w:color w:val="000000"/>
          <w:lang w:val="ru-RU"/>
        </w:rPr>
        <w:t>13</w:t>
      </w:r>
      <w:r w:rsidR="000E5A54" w:rsidRPr="00E527A2">
        <w:rPr>
          <w:lang w:val="ru-RU"/>
        </w:rPr>
        <w:t>]</w:t>
      </w:r>
      <w:r w:rsidR="000E5A54">
        <w:rPr>
          <w:lang w:val="ru-RU"/>
        </w:rPr>
        <w:t>. Отличие в том, что мы разрешаем только два типа отказов: стационарность и блокировки стимулов.</w:t>
      </w:r>
    </w:p>
    <w:p w:rsidR="00D26484" w:rsidRPr="006D3BF1" w:rsidRDefault="00D26484" w:rsidP="00D26484">
      <w:pPr>
        <w:pStyle w:val="2"/>
        <w:rPr>
          <w:lang w:val="ru-RU"/>
        </w:rPr>
      </w:pPr>
      <w:r>
        <w:rPr>
          <w:lang w:val="ru-RU"/>
        </w:rPr>
        <w:t>Безопасные трассы и гипотеза о безопасности</w:t>
      </w:r>
    </w:p>
    <w:p w:rsidR="00367FF2" w:rsidRDefault="006E4E86" w:rsidP="0063304C">
      <w:pPr>
        <w:rPr>
          <w:bCs/>
          <w:lang w:val="ru-RU"/>
        </w:rPr>
      </w:pPr>
      <w:r>
        <w:rPr>
          <w:lang w:val="ru-RU"/>
        </w:rPr>
        <w:t xml:space="preserve">Будем говорить, что тестирование безопасно, если оно не приводит к </w:t>
      </w:r>
      <w:r w:rsidR="00C23A5A" w:rsidRPr="00C23A5A">
        <w:rPr>
          <w:rFonts w:ascii="Courier New" w:hAnsi="Courier New" w:cs="Courier New"/>
          <w:lang w:val="ru-RU"/>
        </w:rPr>
        <w:sym w:font="Symbol" w:char="F067"/>
      </w:r>
      <w:r w:rsidR="00C23A5A">
        <w:rPr>
          <w:lang w:val="ru-RU"/>
        </w:rPr>
        <w:t>-действиям</w:t>
      </w:r>
      <w:r w:rsidR="004C5EE1">
        <w:rPr>
          <w:lang w:val="ru-RU"/>
        </w:rPr>
        <w:t xml:space="preserve"> (включая дивергенцию)</w:t>
      </w:r>
      <w:r>
        <w:rPr>
          <w:lang w:val="ru-RU"/>
        </w:rPr>
        <w:t>. Определим это формально</w:t>
      </w:r>
      <w:r w:rsidR="00D14313" w:rsidRPr="00D14313">
        <w:rPr>
          <w:lang w:val="ru-RU"/>
        </w:rPr>
        <w:t xml:space="preserve"> </w:t>
      </w:r>
      <w:r w:rsidR="00D14313">
        <w:rPr>
          <w:lang w:val="ru-RU"/>
        </w:rPr>
        <w:t xml:space="preserve">для </w:t>
      </w:r>
      <w:r w:rsidR="00D14313">
        <w:t>LTS</w:t>
      </w:r>
      <w:r w:rsidR="00D14313" w:rsidRPr="00D14313">
        <w:rPr>
          <w:rFonts w:ascii="Courier New" w:hAnsi="Courier New" w:cs="Courier New"/>
          <w:lang w:val="ru-RU"/>
        </w:rPr>
        <w:t xml:space="preserve"> </w:t>
      </w:r>
      <w:r w:rsidR="00D14313" w:rsidRPr="00D14313">
        <w:rPr>
          <w:rFonts w:ascii="Courier New" w:hAnsi="Courier New" w:cs="Courier New"/>
          <w:b/>
        </w:rPr>
        <w:t>S</w:t>
      </w:r>
      <w:r>
        <w:rPr>
          <w:lang w:val="ru-RU"/>
        </w:rPr>
        <w:t xml:space="preserve">. </w:t>
      </w:r>
      <w:r w:rsidR="00367FF2">
        <w:rPr>
          <w:bCs/>
          <w:lang w:val="ru-RU"/>
        </w:rPr>
        <w:t>Заметим, что все определения безопасности существенно зависят только от трассовой модели</w:t>
      </w:r>
      <w:r w:rsidR="00367FF2">
        <w:rPr>
          <w:rFonts w:ascii="Courier New" w:hAnsi="Courier New" w:cs="Courier New"/>
          <w:bCs/>
          <w:lang w:val="ru-RU"/>
        </w:rPr>
        <w:t xml:space="preserve"> </w:t>
      </w:r>
      <w:r w:rsidR="00367FF2">
        <w:rPr>
          <w:b/>
          <w:i/>
        </w:rPr>
        <w:t>Traces</w:t>
      </w:r>
      <w:r w:rsidR="00367FF2" w:rsidRPr="00D14313">
        <w:rPr>
          <w:rFonts w:ascii="Courier New" w:hAnsi="Courier New" w:cs="Courier New"/>
          <w:lang w:val="ru-RU"/>
        </w:rPr>
        <w:t>(</w:t>
      </w:r>
      <w:r w:rsidR="00367FF2" w:rsidRPr="00D14313">
        <w:rPr>
          <w:rFonts w:ascii="Courier New" w:hAnsi="Courier New" w:cs="Courier New"/>
          <w:b/>
        </w:rPr>
        <w:t>S</w:t>
      </w:r>
      <w:r w:rsidR="00367FF2" w:rsidRPr="00D14313">
        <w:rPr>
          <w:rFonts w:ascii="Courier New" w:hAnsi="Courier New" w:cs="Courier New"/>
          <w:lang w:val="ru-RU"/>
        </w:rPr>
        <w:t>)</w:t>
      </w:r>
      <w:r w:rsidR="00367FF2">
        <w:rPr>
          <w:bCs/>
          <w:lang w:val="ru-RU"/>
        </w:rPr>
        <w:t xml:space="preserve">, то есть </w:t>
      </w:r>
      <w:r w:rsidR="00367FF2">
        <w:rPr>
          <w:bCs/>
        </w:rPr>
        <w:t>LTS</w:t>
      </w:r>
      <w:r w:rsidR="00367FF2">
        <w:rPr>
          <w:bCs/>
          <w:lang w:val="ru-RU"/>
        </w:rPr>
        <w:t xml:space="preserve"> с одним множеством трасс эквивалентны с точки зрения безопасности.</w:t>
      </w:r>
    </w:p>
    <w:p w:rsidR="00A823B2" w:rsidRPr="00367FF2" w:rsidRDefault="006E4E86" w:rsidP="0063304C">
      <w:pPr>
        <w:rPr>
          <w:bCs/>
          <w:lang w:val="ru-RU"/>
        </w:rPr>
      </w:pPr>
      <w:r>
        <w:rPr>
          <w:lang w:val="ru-RU"/>
        </w:rPr>
        <w:t>С</w:t>
      </w:r>
      <w:r w:rsidR="0063304C" w:rsidRPr="006D3BF1">
        <w:rPr>
          <w:lang w:val="ru-RU"/>
        </w:rPr>
        <w:t>тимул</w:t>
      </w:r>
      <w:r w:rsidR="00D26484" w:rsidRPr="00D26484">
        <w:rPr>
          <w:rFonts w:ascii="Courier New" w:hAnsi="Courier New" w:cs="Courier New"/>
          <w:lang w:val="ru-RU"/>
        </w:rPr>
        <w:t xml:space="preserve"> ?</w:t>
      </w:r>
      <w:r w:rsidR="00D26484" w:rsidRPr="00D26484">
        <w:rPr>
          <w:rFonts w:ascii="Courier New" w:hAnsi="Courier New" w:cs="Courier New"/>
        </w:rPr>
        <w:t>x</w:t>
      </w:r>
      <w:r w:rsidR="0063304C" w:rsidRPr="00D26484">
        <w:rPr>
          <w:rFonts w:ascii="Courier New" w:hAnsi="Courier New" w:cs="Courier New"/>
          <w:lang w:val="ru-RU"/>
        </w:rPr>
        <w:t xml:space="preserve"> </w:t>
      </w:r>
      <w:r w:rsidR="0063304C" w:rsidRPr="006D3BF1">
        <w:rPr>
          <w:lang w:val="ru-RU"/>
        </w:rPr>
        <w:t>и его блокировка</w:t>
      </w:r>
      <w:r w:rsidR="00D26484" w:rsidRPr="00D26484">
        <w:rPr>
          <w:rFonts w:ascii="Courier New" w:hAnsi="Courier New" w:cs="Courier New"/>
          <w:lang w:val="ru-RU"/>
        </w:rPr>
        <w:t xml:space="preserve"> {?</w:t>
      </w:r>
      <w:r w:rsidR="00D26484" w:rsidRPr="00D26484">
        <w:rPr>
          <w:rFonts w:ascii="Courier New" w:hAnsi="Courier New" w:cs="Courier New"/>
        </w:rPr>
        <w:t>x</w:t>
      </w:r>
      <w:r w:rsidR="00D26484" w:rsidRPr="00D26484">
        <w:rPr>
          <w:rFonts w:ascii="Courier New" w:hAnsi="Courier New" w:cs="Courier New"/>
          <w:lang w:val="ru-RU"/>
        </w:rPr>
        <w:t xml:space="preserve">} </w:t>
      </w:r>
      <w:r w:rsidR="0063304C" w:rsidRPr="006D3BF1">
        <w:rPr>
          <w:lang w:val="ru-RU"/>
        </w:rPr>
        <w:t>безопасны после трассы</w:t>
      </w:r>
      <w:r w:rsidR="00D26484" w:rsidRPr="00D26484">
        <w:rPr>
          <w:rFonts w:ascii="Courier New" w:hAnsi="Courier New" w:cs="Courier New"/>
          <w:lang w:val="ru-RU"/>
        </w:rPr>
        <w:t xml:space="preserve"> </w:t>
      </w:r>
      <w:r w:rsidR="00D26484" w:rsidRPr="00D26484">
        <w:rPr>
          <w:rFonts w:ascii="Courier New" w:hAnsi="Courier New" w:cs="Courier New"/>
          <w:bCs/>
        </w:rPr>
        <w:sym w:font="Symbol" w:char="0073"/>
      </w:r>
      <w:r w:rsidR="0063304C" w:rsidRPr="006D3BF1">
        <w:rPr>
          <w:lang w:val="ru-RU"/>
        </w:rPr>
        <w:t>, если</w:t>
      </w:r>
      <w:r w:rsidR="0063304C" w:rsidRPr="00D26484">
        <w:rPr>
          <w:rFonts w:ascii="Courier New" w:hAnsi="Courier New" w:cs="Courier New"/>
          <w:lang w:val="ru-RU"/>
        </w:rPr>
        <w:t xml:space="preserve"> </w:t>
      </w:r>
      <w:r w:rsidR="0063304C" w:rsidRPr="00D26484">
        <w:rPr>
          <w:rFonts w:ascii="Courier New" w:hAnsi="Courier New" w:cs="Courier New"/>
          <w:bCs/>
        </w:rPr>
        <w:sym w:font="Symbol" w:char="0073"/>
      </w:r>
      <w:r w:rsidR="0063304C" w:rsidRPr="00D26484">
        <w:rPr>
          <w:rFonts w:ascii="Courier New" w:hAnsi="Courier New" w:cs="Courier New"/>
          <w:bCs/>
          <w:lang w:val="ru-RU"/>
        </w:rPr>
        <w:t>?</w:t>
      </w:r>
      <w:r w:rsidR="00D26484">
        <w:rPr>
          <w:rFonts w:ascii="Courier New" w:hAnsi="Courier New" w:cs="Courier New"/>
          <w:bCs/>
        </w:rPr>
        <w:t>x</w:t>
      </w:r>
      <w:r w:rsidR="0063304C" w:rsidRPr="00D26484">
        <w:rPr>
          <w:rFonts w:ascii="Courier New" w:hAnsi="Courier New" w:cs="Courier New"/>
          <w:bCs/>
          <w:lang w:val="el-GR"/>
        </w:rPr>
        <w:sym w:font="Symbol" w:char="0067"/>
      </w:r>
      <w:r w:rsidR="00D14313">
        <w:rPr>
          <w:rFonts w:ascii="Courier New" w:hAnsi="Courier New" w:cs="Courier New"/>
          <w:bCs/>
        </w:rPr>
        <w:sym w:font="Symbol" w:char="F0CF"/>
      </w:r>
      <w:r w:rsidR="0004256E">
        <w:rPr>
          <w:b/>
          <w:i/>
        </w:rPr>
        <w:t>Traces</w:t>
      </w:r>
      <w:r w:rsidR="00D14313" w:rsidRPr="00D14313">
        <w:rPr>
          <w:rFonts w:ascii="Courier New" w:hAnsi="Courier New" w:cs="Courier New"/>
          <w:lang w:val="ru-RU"/>
        </w:rPr>
        <w:t>(</w:t>
      </w:r>
      <w:r w:rsidR="00D14313" w:rsidRPr="00D14313">
        <w:rPr>
          <w:rFonts w:ascii="Courier New" w:hAnsi="Courier New" w:cs="Courier New"/>
          <w:b/>
        </w:rPr>
        <w:t>S</w:t>
      </w:r>
      <w:r w:rsidR="00D14313" w:rsidRPr="00D14313">
        <w:rPr>
          <w:rFonts w:ascii="Courier New" w:hAnsi="Courier New" w:cs="Courier New"/>
          <w:lang w:val="ru-RU"/>
        </w:rPr>
        <w:t>)</w:t>
      </w:r>
      <w:r w:rsidR="0063304C" w:rsidRPr="006D3BF1">
        <w:rPr>
          <w:bCs/>
          <w:lang w:val="ru-RU"/>
        </w:rPr>
        <w:t>.</w:t>
      </w:r>
      <w:r w:rsidR="00D14313" w:rsidRPr="00D14313">
        <w:rPr>
          <w:bCs/>
          <w:lang w:val="ru-RU"/>
        </w:rPr>
        <w:t xml:space="preserve"> </w:t>
      </w:r>
      <w:r w:rsidR="00D26484">
        <w:rPr>
          <w:bCs/>
          <w:lang w:val="ru-RU"/>
        </w:rPr>
        <w:t>Все р</w:t>
      </w:r>
      <w:r w:rsidR="00A823B2" w:rsidRPr="006D3BF1">
        <w:rPr>
          <w:lang w:val="ru-RU"/>
        </w:rPr>
        <w:t>еакци</w:t>
      </w:r>
      <w:r w:rsidR="00D26484">
        <w:rPr>
          <w:lang w:val="ru-RU"/>
        </w:rPr>
        <w:t>и</w:t>
      </w:r>
      <w:r w:rsidR="00A823B2" w:rsidRPr="006D3BF1">
        <w:rPr>
          <w:lang w:val="ru-RU"/>
        </w:rPr>
        <w:t xml:space="preserve"> и </w:t>
      </w:r>
      <w:r w:rsidR="00D26484">
        <w:rPr>
          <w:lang w:val="ru-RU"/>
        </w:rPr>
        <w:t>стационарность</w:t>
      </w:r>
      <w:r w:rsidR="00A823B2" w:rsidRPr="006D3BF1">
        <w:rPr>
          <w:lang w:val="ru-RU"/>
        </w:rPr>
        <w:t xml:space="preserve"> безопасны после </w:t>
      </w:r>
      <w:r w:rsidR="00D26484" w:rsidRPr="006D3BF1">
        <w:rPr>
          <w:lang w:val="ru-RU"/>
        </w:rPr>
        <w:t>трассы</w:t>
      </w:r>
      <w:r w:rsidR="00D26484" w:rsidRPr="00D26484">
        <w:rPr>
          <w:rFonts w:ascii="Courier New" w:hAnsi="Courier New" w:cs="Courier New"/>
          <w:lang w:val="ru-RU"/>
        </w:rPr>
        <w:t xml:space="preserve"> </w:t>
      </w:r>
      <w:r w:rsidR="00D26484" w:rsidRPr="00D26484">
        <w:rPr>
          <w:rFonts w:ascii="Courier New" w:hAnsi="Courier New" w:cs="Courier New"/>
          <w:bCs/>
        </w:rPr>
        <w:sym w:font="Symbol" w:char="0073"/>
      </w:r>
      <w:r w:rsidR="00D26484" w:rsidRPr="006D3BF1">
        <w:rPr>
          <w:lang w:val="ru-RU"/>
        </w:rPr>
        <w:t>,</w:t>
      </w:r>
      <w:r w:rsidR="00A823B2" w:rsidRPr="006D3BF1">
        <w:rPr>
          <w:lang w:val="ru-RU"/>
        </w:rPr>
        <w:t xml:space="preserve"> если ни для какой реакции</w:t>
      </w:r>
      <w:r w:rsidR="00D26484" w:rsidRPr="00D26484">
        <w:rPr>
          <w:rFonts w:ascii="Courier New" w:hAnsi="Courier New" w:cs="Courier New"/>
          <w:lang w:val="ru-RU"/>
        </w:rPr>
        <w:t xml:space="preserve"> !</w:t>
      </w:r>
      <w:r w:rsidR="00D26484" w:rsidRPr="00D26484">
        <w:rPr>
          <w:rFonts w:ascii="Courier New" w:hAnsi="Courier New" w:cs="Courier New"/>
        </w:rPr>
        <w:t>y</w:t>
      </w:r>
      <w:r w:rsidR="00A823B2" w:rsidRPr="00D26484">
        <w:rPr>
          <w:rFonts w:ascii="Courier New" w:hAnsi="Courier New" w:cs="Courier New"/>
          <w:lang w:val="ru-RU"/>
        </w:rPr>
        <w:t xml:space="preserve"> </w:t>
      </w:r>
      <w:r w:rsidR="00A823B2" w:rsidRPr="006D3BF1">
        <w:rPr>
          <w:lang w:val="ru-RU"/>
        </w:rPr>
        <w:t>не существует трассы</w:t>
      </w:r>
      <w:r w:rsidR="00D26484" w:rsidRPr="00D26484">
        <w:rPr>
          <w:rFonts w:ascii="Courier New" w:hAnsi="Courier New" w:cs="Courier New"/>
          <w:lang w:val="ru-RU"/>
        </w:rPr>
        <w:t xml:space="preserve"> </w:t>
      </w:r>
      <w:r w:rsidR="00D26484" w:rsidRPr="00D26484">
        <w:rPr>
          <w:rFonts w:ascii="Courier New" w:hAnsi="Courier New" w:cs="Courier New"/>
          <w:bCs/>
        </w:rPr>
        <w:sym w:font="Symbol" w:char="0073"/>
      </w:r>
      <w:r w:rsidR="00D26484">
        <w:rPr>
          <w:rFonts w:ascii="Courier New" w:hAnsi="Courier New" w:cs="Courier New"/>
          <w:bCs/>
          <w:lang w:val="ru-RU"/>
        </w:rPr>
        <w:t>!</w:t>
      </w:r>
      <w:r w:rsidR="00D26484">
        <w:rPr>
          <w:rFonts w:ascii="Courier New" w:hAnsi="Courier New" w:cs="Courier New"/>
          <w:bCs/>
        </w:rPr>
        <w:t>y</w:t>
      </w:r>
      <w:r w:rsidR="00D26484" w:rsidRPr="00D26484">
        <w:rPr>
          <w:rFonts w:ascii="Courier New" w:hAnsi="Courier New" w:cs="Courier New"/>
          <w:bCs/>
          <w:lang w:val="el-GR"/>
        </w:rPr>
        <w:sym w:font="Symbol" w:char="0067"/>
      </w:r>
      <w:r w:rsidR="00D14313">
        <w:rPr>
          <w:rFonts w:ascii="Courier New" w:hAnsi="Courier New" w:cs="Courier New"/>
          <w:bCs/>
        </w:rPr>
        <w:sym w:font="Symbol" w:char="F0CF"/>
      </w:r>
      <w:r w:rsidR="0004256E">
        <w:rPr>
          <w:b/>
          <w:i/>
        </w:rPr>
        <w:t>Traces</w:t>
      </w:r>
      <w:r w:rsidR="00D14313" w:rsidRPr="00D14313">
        <w:rPr>
          <w:rFonts w:ascii="Courier New" w:hAnsi="Courier New" w:cs="Courier New"/>
          <w:lang w:val="ru-RU"/>
        </w:rPr>
        <w:t>(</w:t>
      </w:r>
      <w:r w:rsidR="00D14313" w:rsidRPr="00D14313">
        <w:rPr>
          <w:rFonts w:ascii="Courier New" w:hAnsi="Courier New" w:cs="Courier New"/>
          <w:b/>
        </w:rPr>
        <w:t>S</w:t>
      </w:r>
      <w:r w:rsidR="00D14313" w:rsidRPr="00D14313">
        <w:rPr>
          <w:rFonts w:ascii="Courier New" w:hAnsi="Courier New" w:cs="Courier New"/>
          <w:lang w:val="ru-RU"/>
        </w:rPr>
        <w:t>)</w:t>
      </w:r>
      <w:r w:rsidR="00A823B2" w:rsidRPr="006D3BF1">
        <w:rPr>
          <w:bCs/>
          <w:lang w:val="ru-RU"/>
        </w:rPr>
        <w:t>.</w:t>
      </w:r>
      <w:r w:rsidR="00D26484" w:rsidRPr="00D26484">
        <w:rPr>
          <w:bCs/>
          <w:lang w:val="ru-RU"/>
        </w:rPr>
        <w:t xml:space="preserve"> </w:t>
      </w:r>
      <w:r w:rsidR="0074174E">
        <w:rPr>
          <w:bCs/>
          <w:lang w:val="ru-RU"/>
        </w:rPr>
        <w:t xml:space="preserve">Множество символов, безопасных в </w:t>
      </w:r>
      <w:r w:rsidR="0074174E">
        <w:rPr>
          <w:bCs/>
        </w:rPr>
        <w:t>LTS</w:t>
      </w:r>
      <w:r w:rsidR="0074174E" w:rsidRPr="0074174E">
        <w:rPr>
          <w:rFonts w:ascii="Courier New" w:hAnsi="Courier New" w:cs="Courier New"/>
          <w:bCs/>
          <w:lang w:val="ru-RU"/>
        </w:rPr>
        <w:t xml:space="preserve"> </w:t>
      </w:r>
      <w:r w:rsidR="0074174E" w:rsidRPr="0074174E">
        <w:rPr>
          <w:rFonts w:ascii="Courier New" w:hAnsi="Courier New" w:cs="Courier New"/>
          <w:b/>
          <w:bCs/>
        </w:rPr>
        <w:t>S</w:t>
      </w:r>
      <w:r w:rsidR="0074174E" w:rsidRPr="0074174E">
        <w:rPr>
          <w:rFonts w:ascii="Courier New" w:hAnsi="Courier New" w:cs="Courier New"/>
          <w:bCs/>
          <w:lang w:val="ru-RU"/>
        </w:rPr>
        <w:t xml:space="preserve"> </w:t>
      </w:r>
      <w:r w:rsidR="0074174E">
        <w:rPr>
          <w:bCs/>
          <w:lang w:val="ru-RU"/>
        </w:rPr>
        <w:t>после трассы</w:t>
      </w:r>
      <w:r w:rsidR="0074174E" w:rsidRPr="00D26484">
        <w:rPr>
          <w:rFonts w:ascii="Courier New" w:hAnsi="Courier New" w:cs="Courier New"/>
          <w:lang w:val="ru-RU"/>
        </w:rPr>
        <w:t xml:space="preserve"> </w:t>
      </w:r>
      <w:r w:rsidR="0074174E" w:rsidRPr="00D26484">
        <w:rPr>
          <w:rFonts w:ascii="Courier New" w:hAnsi="Courier New" w:cs="Courier New"/>
          <w:bCs/>
        </w:rPr>
        <w:sym w:font="Symbol" w:char="0073"/>
      </w:r>
      <w:r w:rsidR="00904CAA">
        <w:rPr>
          <w:bCs/>
          <w:lang w:val="ru-RU"/>
        </w:rPr>
        <w:t xml:space="preserve">, </w:t>
      </w:r>
      <w:r w:rsidR="0074174E">
        <w:rPr>
          <w:bCs/>
          <w:lang w:val="ru-RU"/>
        </w:rPr>
        <w:t>о</w:t>
      </w:r>
      <w:r w:rsidR="00D14313">
        <w:rPr>
          <w:bCs/>
          <w:lang w:val="ru-RU"/>
        </w:rPr>
        <w:t>бозначается как</w:t>
      </w:r>
      <w:r w:rsidR="00D14313" w:rsidRPr="00D14313">
        <w:rPr>
          <w:rFonts w:ascii="Courier New" w:hAnsi="Courier New" w:cs="Courier New"/>
          <w:bCs/>
          <w:lang w:val="ru-RU"/>
        </w:rPr>
        <w:t xml:space="preserve"> </w:t>
      </w:r>
      <w:proofErr w:type="spellStart"/>
      <w:r w:rsidR="0004256E">
        <w:rPr>
          <w:b/>
          <w:i/>
        </w:rPr>
        <w:t>S</w:t>
      </w:r>
      <w:r w:rsidR="0074174E" w:rsidRPr="00E527A2">
        <w:rPr>
          <w:b/>
          <w:i/>
        </w:rPr>
        <w:t>afe</w:t>
      </w:r>
      <w:r w:rsidR="0004256E">
        <w:rPr>
          <w:b/>
          <w:i/>
        </w:rPr>
        <w:t>S</w:t>
      </w:r>
      <w:r w:rsidR="0074174E" w:rsidRPr="00E527A2">
        <w:rPr>
          <w:b/>
          <w:i/>
        </w:rPr>
        <w:t>ymbols</w:t>
      </w:r>
      <w:proofErr w:type="spellEnd"/>
      <w:r w:rsidR="0074174E" w:rsidRPr="0074174E">
        <w:rPr>
          <w:rFonts w:ascii="Courier New" w:hAnsi="Courier New" w:cs="Courier New"/>
          <w:lang w:val="ru-RU"/>
        </w:rPr>
        <w:t>(</w:t>
      </w:r>
      <w:r w:rsidR="0074174E" w:rsidRPr="00D14313">
        <w:rPr>
          <w:rFonts w:ascii="Courier New" w:hAnsi="Courier New" w:cs="Courier New"/>
          <w:b/>
        </w:rPr>
        <w:t>S</w:t>
      </w:r>
      <w:r w:rsidR="0074174E" w:rsidRPr="00E527A2">
        <w:rPr>
          <w:rFonts w:ascii="Courier New" w:hAnsi="Courier New" w:cs="Courier New"/>
        </w:rPr>
        <w:t> </w:t>
      </w:r>
      <w:r w:rsidR="0074174E" w:rsidRPr="00E527A2">
        <w:rPr>
          <w:b/>
          <w:i/>
        </w:rPr>
        <w:t>after</w:t>
      </w:r>
      <w:r w:rsidR="0074174E" w:rsidRPr="00E527A2">
        <w:rPr>
          <w:rFonts w:ascii="Courier New" w:hAnsi="Courier New" w:cs="Courier New"/>
        </w:rPr>
        <w:t> </w:t>
      </w:r>
      <w:r w:rsidR="0074174E" w:rsidRPr="00E527A2">
        <w:rPr>
          <w:rFonts w:ascii="Courier New" w:hAnsi="Courier New" w:cs="Courier New"/>
          <w:lang w:val="ru-RU"/>
        </w:rPr>
        <w:sym w:font="Symbol" w:char="F073"/>
      </w:r>
      <w:r w:rsidR="0074174E" w:rsidRPr="0074174E">
        <w:rPr>
          <w:rFonts w:ascii="Courier New" w:hAnsi="Courier New" w:cs="Courier New"/>
          <w:lang w:val="ru-RU"/>
        </w:rPr>
        <w:t>)</w:t>
      </w:r>
      <w:r w:rsidR="00D14313">
        <w:rPr>
          <w:bCs/>
          <w:lang w:val="ru-RU"/>
        </w:rPr>
        <w:t>.</w:t>
      </w:r>
      <w:r w:rsidR="00927EFA">
        <w:rPr>
          <w:bCs/>
          <w:lang w:val="ru-RU"/>
        </w:rPr>
        <w:t xml:space="preserve"> Заметим, что, если трасса</w:t>
      </w:r>
      <w:r w:rsidR="00927EFA" w:rsidRPr="00D26484">
        <w:rPr>
          <w:rFonts w:ascii="Courier New" w:hAnsi="Courier New" w:cs="Courier New"/>
          <w:lang w:val="ru-RU"/>
        </w:rPr>
        <w:t xml:space="preserve"> </w:t>
      </w:r>
      <w:r w:rsidR="00927EFA" w:rsidRPr="00D26484">
        <w:rPr>
          <w:rFonts w:ascii="Courier New" w:hAnsi="Courier New" w:cs="Courier New"/>
          <w:bCs/>
        </w:rPr>
        <w:sym w:font="Symbol" w:char="0073"/>
      </w:r>
      <w:r w:rsidR="00927EFA">
        <w:rPr>
          <w:rFonts w:ascii="Courier New" w:hAnsi="Courier New" w:cs="Courier New"/>
          <w:bCs/>
        </w:rPr>
        <w:sym w:font="Symbol" w:char="F0CF"/>
      </w:r>
      <w:r w:rsidR="00927EFA">
        <w:rPr>
          <w:b/>
          <w:i/>
        </w:rPr>
        <w:t>Traces</w:t>
      </w:r>
      <w:r w:rsidR="00927EFA" w:rsidRPr="00D14313">
        <w:rPr>
          <w:rFonts w:ascii="Courier New" w:hAnsi="Courier New" w:cs="Courier New"/>
          <w:lang w:val="ru-RU"/>
        </w:rPr>
        <w:t>(</w:t>
      </w:r>
      <w:r w:rsidR="00927EFA" w:rsidRPr="00D14313">
        <w:rPr>
          <w:rFonts w:ascii="Courier New" w:hAnsi="Courier New" w:cs="Courier New"/>
          <w:b/>
        </w:rPr>
        <w:t>S</w:t>
      </w:r>
      <w:r w:rsidR="00927EFA" w:rsidRPr="00D14313">
        <w:rPr>
          <w:rFonts w:ascii="Courier New" w:hAnsi="Courier New" w:cs="Courier New"/>
          <w:lang w:val="ru-RU"/>
        </w:rPr>
        <w:t>)</w:t>
      </w:r>
      <w:r w:rsidR="00927EFA" w:rsidRPr="00927EFA">
        <w:rPr>
          <w:bCs/>
          <w:lang w:val="ru-RU"/>
        </w:rPr>
        <w:t>,</w:t>
      </w:r>
      <w:r w:rsidR="00927EFA">
        <w:rPr>
          <w:bCs/>
          <w:lang w:val="ru-RU"/>
        </w:rPr>
        <w:t xml:space="preserve"> все символы безопасны после неё, а если</w:t>
      </w:r>
      <w:r w:rsidR="00927EFA" w:rsidRPr="00D26484">
        <w:rPr>
          <w:rFonts w:ascii="Courier New" w:hAnsi="Courier New" w:cs="Courier New"/>
          <w:lang w:val="ru-RU"/>
        </w:rPr>
        <w:t xml:space="preserve"> </w:t>
      </w:r>
      <w:r w:rsidR="00927EFA" w:rsidRPr="00D26484">
        <w:rPr>
          <w:rFonts w:ascii="Courier New" w:hAnsi="Courier New" w:cs="Courier New"/>
          <w:bCs/>
        </w:rPr>
        <w:sym w:font="Symbol" w:char="0073"/>
      </w:r>
      <w:r w:rsidR="00927EFA">
        <w:rPr>
          <w:rFonts w:ascii="Courier New" w:hAnsi="Courier New" w:cs="Courier New"/>
          <w:bCs/>
        </w:rPr>
        <w:sym w:font="Symbol" w:char="F0CE"/>
      </w:r>
      <w:r w:rsidR="00927EFA">
        <w:rPr>
          <w:b/>
          <w:i/>
        </w:rPr>
        <w:t>Traces</w:t>
      </w:r>
      <w:r w:rsidR="00927EFA" w:rsidRPr="00D14313">
        <w:rPr>
          <w:rFonts w:ascii="Courier New" w:hAnsi="Courier New" w:cs="Courier New"/>
          <w:lang w:val="ru-RU"/>
        </w:rPr>
        <w:t>(</w:t>
      </w:r>
      <w:r w:rsidR="00927EFA" w:rsidRPr="00D14313">
        <w:rPr>
          <w:rFonts w:ascii="Courier New" w:hAnsi="Courier New" w:cs="Courier New"/>
          <w:b/>
        </w:rPr>
        <w:t>S</w:t>
      </w:r>
      <w:r w:rsidR="00927EFA" w:rsidRPr="00D14313">
        <w:rPr>
          <w:rFonts w:ascii="Courier New" w:hAnsi="Courier New" w:cs="Courier New"/>
          <w:lang w:val="ru-RU"/>
        </w:rPr>
        <w:t>)</w:t>
      </w:r>
      <w:r w:rsidR="00927EFA" w:rsidRPr="00927EFA">
        <w:rPr>
          <w:bCs/>
          <w:lang w:val="ru-RU"/>
        </w:rPr>
        <w:t>,</w:t>
      </w:r>
      <w:r w:rsidR="00927EFA">
        <w:rPr>
          <w:bCs/>
          <w:lang w:val="ru-RU"/>
        </w:rPr>
        <w:t xml:space="preserve"> то </w:t>
      </w:r>
      <w:r w:rsidR="00220803">
        <w:rPr>
          <w:bCs/>
          <w:lang w:val="ru-RU"/>
        </w:rPr>
        <w:t xml:space="preserve">это не обязательно так. Кроме того, </w:t>
      </w:r>
      <w:r w:rsidR="00927EFA">
        <w:rPr>
          <w:bCs/>
          <w:lang w:val="ru-RU"/>
        </w:rPr>
        <w:t>продолжение</w:t>
      </w:r>
      <w:r w:rsidR="00220803">
        <w:rPr>
          <w:bCs/>
          <w:lang w:val="ru-RU"/>
        </w:rPr>
        <w:t xml:space="preserve"> трассы</w:t>
      </w:r>
      <w:r w:rsidR="00220803" w:rsidRPr="00D26484">
        <w:rPr>
          <w:rFonts w:ascii="Courier New" w:hAnsi="Courier New" w:cs="Courier New"/>
          <w:lang w:val="ru-RU"/>
        </w:rPr>
        <w:t xml:space="preserve"> </w:t>
      </w:r>
      <w:r w:rsidR="00220803" w:rsidRPr="00D26484">
        <w:rPr>
          <w:rFonts w:ascii="Courier New" w:hAnsi="Courier New" w:cs="Courier New"/>
          <w:bCs/>
        </w:rPr>
        <w:sym w:font="Symbol" w:char="0073"/>
      </w:r>
      <w:r w:rsidR="00220803">
        <w:rPr>
          <w:rFonts w:ascii="Courier New" w:hAnsi="Courier New" w:cs="Courier New"/>
          <w:bCs/>
        </w:rPr>
        <w:sym w:font="Symbol" w:char="F0CE"/>
      </w:r>
      <w:r w:rsidR="00220803">
        <w:rPr>
          <w:b/>
          <w:i/>
        </w:rPr>
        <w:t>Traces</w:t>
      </w:r>
      <w:r w:rsidR="00220803" w:rsidRPr="00D14313">
        <w:rPr>
          <w:rFonts w:ascii="Courier New" w:hAnsi="Courier New" w:cs="Courier New"/>
          <w:lang w:val="ru-RU"/>
        </w:rPr>
        <w:t>(</w:t>
      </w:r>
      <w:r w:rsidR="00220803" w:rsidRPr="00D14313">
        <w:rPr>
          <w:rFonts w:ascii="Courier New" w:hAnsi="Courier New" w:cs="Courier New"/>
          <w:b/>
        </w:rPr>
        <w:t>S</w:t>
      </w:r>
      <w:r w:rsidR="00220803" w:rsidRPr="00D14313">
        <w:rPr>
          <w:rFonts w:ascii="Courier New" w:hAnsi="Courier New" w:cs="Courier New"/>
          <w:lang w:val="ru-RU"/>
        </w:rPr>
        <w:t>)</w:t>
      </w:r>
      <w:r w:rsidR="00220803">
        <w:rPr>
          <w:rFonts w:ascii="Courier New" w:hAnsi="Courier New" w:cs="Courier New"/>
          <w:lang w:val="ru-RU"/>
        </w:rPr>
        <w:t xml:space="preserve"> </w:t>
      </w:r>
      <w:r w:rsidR="00927EFA">
        <w:rPr>
          <w:bCs/>
          <w:lang w:val="ru-RU"/>
        </w:rPr>
        <w:t xml:space="preserve">безопасным символом может принадлежать или не принадлежать множеству трасс </w:t>
      </w:r>
      <w:r w:rsidR="00927EFA">
        <w:rPr>
          <w:bCs/>
        </w:rPr>
        <w:t>LTS</w:t>
      </w:r>
      <w:r w:rsidR="00927EFA">
        <w:rPr>
          <w:bCs/>
          <w:lang w:val="ru-RU"/>
        </w:rPr>
        <w:t>.</w:t>
      </w:r>
      <w:r w:rsidR="00904CAA">
        <w:rPr>
          <w:bCs/>
          <w:lang w:val="ru-RU"/>
        </w:rPr>
        <w:t xml:space="preserve"> </w:t>
      </w:r>
      <w:r w:rsidR="00A823B2" w:rsidRPr="006D3BF1">
        <w:rPr>
          <w:lang w:val="ru-RU"/>
        </w:rPr>
        <w:t>Трасса</w:t>
      </w:r>
      <w:r w:rsidR="00D14313" w:rsidRPr="00D26484">
        <w:rPr>
          <w:rFonts w:ascii="Courier New" w:hAnsi="Courier New" w:cs="Courier New"/>
          <w:lang w:val="ru-RU"/>
        </w:rPr>
        <w:t xml:space="preserve"> </w:t>
      </w:r>
      <w:r w:rsidR="00D14313" w:rsidRPr="00D26484">
        <w:rPr>
          <w:rFonts w:ascii="Courier New" w:hAnsi="Courier New" w:cs="Courier New"/>
          <w:bCs/>
        </w:rPr>
        <w:sym w:font="Symbol" w:char="0073"/>
      </w:r>
      <w:r w:rsidR="00D14313">
        <w:rPr>
          <w:rFonts w:ascii="Courier New" w:hAnsi="Courier New" w:cs="Courier New"/>
          <w:bCs/>
          <w:lang w:val="ru-RU"/>
        </w:rPr>
        <w:t xml:space="preserve"> </w:t>
      </w:r>
      <w:r w:rsidR="00A823B2" w:rsidRPr="006D3BF1">
        <w:rPr>
          <w:lang w:val="ru-RU"/>
        </w:rPr>
        <w:t>безопасн</w:t>
      </w:r>
      <w:r w:rsidR="00D26484">
        <w:rPr>
          <w:lang w:val="ru-RU"/>
        </w:rPr>
        <w:t>а</w:t>
      </w:r>
      <w:r w:rsidR="00A823B2" w:rsidRPr="006D3BF1">
        <w:rPr>
          <w:lang w:val="ru-RU"/>
        </w:rPr>
        <w:t>, если</w:t>
      </w:r>
      <w:r w:rsidR="00927EFA" w:rsidRPr="00D26484">
        <w:rPr>
          <w:rFonts w:ascii="Courier New" w:hAnsi="Courier New" w:cs="Courier New"/>
          <w:lang w:val="ru-RU"/>
        </w:rPr>
        <w:t xml:space="preserve"> </w:t>
      </w:r>
      <w:r w:rsidR="00927EFA" w:rsidRPr="00D26484">
        <w:rPr>
          <w:rFonts w:ascii="Courier New" w:hAnsi="Courier New" w:cs="Courier New"/>
          <w:bCs/>
          <w:lang w:val="el-GR"/>
        </w:rPr>
        <w:sym w:font="Symbol" w:char="0067"/>
      </w:r>
      <w:r w:rsidR="00927EFA">
        <w:rPr>
          <w:rFonts w:ascii="Courier New" w:hAnsi="Courier New" w:cs="Courier New"/>
          <w:bCs/>
        </w:rPr>
        <w:sym w:font="Symbol" w:char="F0CF"/>
      </w:r>
      <w:r w:rsidR="00927EFA">
        <w:rPr>
          <w:b/>
          <w:i/>
        </w:rPr>
        <w:t>Traces</w:t>
      </w:r>
      <w:r w:rsidR="00927EFA" w:rsidRPr="00D14313">
        <w:rPr>
          <w:rFonts w:ascii="Courier New" w:hAnsi="Courier New" w:cs="Courier New"/>
          <w:lang w:val="ru-RU"/>
        </w:rPr>
        <w:t>(</w:t>
      </w:r>
      <w:r w:rsidR="00927EFA" w:rsidRPr="00D14313">
        <w:rPr>
          <w:rFonts w:ascii="Courier New" w:hAnsi="Courier New" w:cs="Courier New"/>
          <w:b/>
        </w:rPr>
        <w:t>S</w:t>
      </w:r>
      <w:r w:rsidR="00927EFA" w:rsidRPr="00D14313">
        <w:rPr>
          <w:rFonts w:ascii="Courier New" w:hAnsi="Courier New" w:cs="Courier New"/>
          <w:lang w:val="ru-RU"/>
        </w:rPr>
        <w:t>)</w:t>
      </w:r>
      <w:r w:rsidR="00927EFA">
        <w:rPr>
          <w:bCs/>
          <w:lang w:val="ru-RU"/>
        </w:rPr>
        <w:t>,</w:t>
      </w:r>
      <w:r w:rsidR="00927EFA" w:rsidRPr="00D26484">
        <w:rPr>
          <w:rFonts w:ascii="Courier New" w:hAnsi="Courier New" w:cs="Courier New"/>
          <w:lang w:val="ru-RU"/>
        </w:rPr>
        <w:t xml:space="preserve"> </w:t>
      </w:r>
      <w:r w:rsidR="00927EFA" w:rsidRPr="00D26484">
        <w:rPr>
          <w:rFonts w:ascii="Courier New" w:hAnsi="Courier New" w:cs="Courier New"/>
          <w:bCs/>
        </w:rPr>
        <w:sym w:font="Symbol" w:char="0073"/>
      </w:r>
      <w:r w:rsidR="00927EFA">
        <w:rPr>
          <w:rFonts w:ascii="Courier New" w:hAnsi="Courier New" w:cs="Courier New"/>
          <w:bCs/>
        </w:rPr>
        <w:sym w:font="Symbol" w:char="F0CE"/>
      </w:r>
      <w:r w:rsidR="00927EFA">
        <w:rPr>
          <w:b/>
          <w:i/>
        </w:rPr>
        <w:t>Traces</w:t>
      </w:r>
      <w:r w:rsidR="00927EFA" w:rsidRPr="00D14313">
        <w:rPr>
          <w:rFonts w:ascii="Courier New" w:hAnsi="Courier New" w:cs="Courier New"/>
          <w:lang w:val="ru-RU"/>
        </w:rPr>
        <w:t>(</w:t>
      </w:r>
      <w:r w:rsidR="00927EFA" w:rsidRPr="00D14313">
        <w:rPr>
          <w:rFonts w:ascii="Courier New" w:hAnsi="Courier New" w:cs="Courier New"/>
          <w:b/>
        </w:rPr>
        <w:t>S</w:t>
      </w:r>
      <w:r w:rsidR="00927EFA" w:rsidRPr="00D14313">
        <w:rPr>
          <w:rFonts w:ascii="Courier New" w:hAnsi="Courier New" w:cs="Courier New"/>
          <w:lang w:val="ru-RU"/>
        </w:rPr>
        <w:t>)</w:t>
      </w:r>
      <w:r w:rsidR="00927EFA">
        <w:rPr>
          <w:rFonts w:ascii="Courier New" w:hAnsi="Courier New" w:cs="Courier New"/>
          <w:bCs/>
          <w:lang w:val="ru-RU"/>
        </w:rPr>
        <w:t xml:space="preserve"> </w:t>
      </w:r>
      <w:r w:rsidR="00927EFA">
        <w:rPr>
          <w:lang w:val="ru-RU"/>
        </w:rPr>
        <w:t>и</w:t>
      </w:r>
      <w:r w:rsidR="00927EFA" w:rsidRPr="00927EFA">
        <w:rPr>
          <w:lang w:val="ru-RU"/>
        </w:rPr>
        <w:t xml:space="preserve"> </w:t>
      </w:r>
      <w:r w:rsidR="00A823B2" w:rsidRPr="006D3BF1">
        <w:rPr>
          <w:lang w:val="ru-RU"/>
        </w:rPr>
        <w:t>любой префикс</w:t>
      </w:r>
      <w:r w:rsidR="00927EFA">
        <w:rPr>
          <w:lang w:val="ru-RU"/>
        </w:rPr>
        <w:t xml:space="preserve"> трассы</w:t>
      </w:r>
      <w:r w:rsidR="00927EFA" w:rsidRPr="00D26484">
        <w:rPr>
          <w:rFonts w:ascii="Courier New" w:hAnsi="Courier New" w:cs="Courier New"/>
          <w:lang w:val="ru-RU"/>
        </w:rPr>
        <w:t xml:space="preserve"> </w:t>
      </w:r>
      <w:r w:rsidR="00927EFA" w:rsidRPr="00D26484">
        <w:rPr>
          <w:rFonts w:ascii="Courier New" w:hAnsi="Courier New" w:cs="Courier New"/>
          <w:bCs/>
        </w:rPr>
        <w:sym w:font="Symbol" w:char="0073"/>
      </w:r>
      <w:r w:rsidR="00927EFA">
        <w:rPr>
          <w:rFonts w:ascii="Courier New" w:hAnsi="Courier New" w:cs="Courier New"/>
          <w:bCs/>
          <w:lang w:val="ru-RU"/>
        </w:rPr>
        <w:t xml:space="preserve"> </w:t>
      </w:r>
      <w:r w:rsidR="00A823B2" w:rsidRPr="006D3BF1">
        <w:rPr>
          <w:lang w:val="ru-RU"/>
        </w:rPr>
        <w:lastRenderedPageBreak/>
        <w:t>продолжается</w:t>
      </w:r>
      <w:r w:rsidR="00D26484">
        <w:rPr>
          <w:lang w:val="ru-RU"/>
        </w:rPr>
        <w:t xml:space="preserve"> в ней</w:t>
      </w:r>
      <w:r w:rsidR="00A823B2" w:rsidRPr="006D3BF1">
        <w:rPr>
          <w:lang w:val="ru-RU"/>
        </w:rPr>
        <w:t xml:space="preserve"> символом, безопасным после этого префикса</w:t>
      </w:r>
      <w:r w:rsidR="00A823B2" w:rsidRPr="006D3BF1">
        <w:rPr>
          <w:bCs/>
          <w:lang w:val="ru-RU"/>
        </w:rPr>
        <w:t>.</w:t>
      </w:r>
      <w:r>
        <w:rPr>
          <w:bCs/>
          <w:lang w:val="ru-RU"/>
        </w:rPr>
        <w:t xml:space="preserve"> </w:t>
      </w:r>
      <w:r w:rsidR="00D14313">
        <w:rPr>
          <w:bCs/>
          <w:lang w:val="ru-RU"/>
        </w:rPr>
        <w:t>Подм</w:t>
      </w:r>
      <w:r w:rsidR="00D14313">
        <w:rPr>
          <w:lang w:val="ru-RU"/>
        </w:rPr>
        <w:t xml:space="preserve">ножество безопасных трасс </w:t>
      </w:r>
      <w:r w:rsidR="00D14313">
        <w:t>LTS</w:t>
      </w:r>
      <w:r w:rsidR="00D14313" w:rsidRPr="00D14313">
        <w:rPr>
          <w:rFonts w:ascii="Courier New" w:hAnsi="Courier New" w:cs="Courier New"/>
          <w:lang w:val="ru-RU"/>
        </w:rPr>
        <w:t xml:space="preserve"> </w:t>
      </w:r>
      <w:r w:rsidR="00D14313" w:rsidRPr="00D14313">
        <w:rPr>
          <w:rFonts w:ascii="Courier New" w:hAnsi="Courier New" w:cs="Courier New"/>
          <w:b/>
        </w:rPr>
        <w:t>S</w:t>
      </w:r>
      <w:r w:rsidR="00D14313" w:rsidRPr="00D14313">
        <w:rPr>
          <w:rFonts w:ascii="Courier New" w:hAnsi="Courier New" w:cs="Courier New"/>
          <w:lang w:val="ru-RU"/>
        </w:rPr>
        <w:t xml:space="preserve"> </w:t>
      </w:r>
      <w:r w:rsidR="00D14313">
        <w:rPr>
          <w:lang w:val="ru-RU"/>
        </w:rPr>
        <w:t>будем обозначать как</w:t>
      </w:r>
      <w:r w:rsidR="00D14313" w:rsidRPr="00D14313">
        <w:rPr>
          <w:rFonts w:ascii="Courier New" w:hAnsi="Courier New" w:cs="Courier New"/>
          <w:lang w:val="ru-RU"/>
        </w:rPr>
        <w:t xml:space="preserve"> </w:t>
      </w:r>
      <w:proofErr w:type="spellStart"/>
      <w:r w:rsidR="0004256E">
        <w:rPr>
          <w:b/>
          <w:i/>
        </w:rPr>
        <w:t>S</w:t>
      </w:r>
      <w:r w:rsidR="00D14313">
        <w:rPr>
          <w:b/>
          <w:i/>
        </w:rPr>
        <w:t>afe</w:t>
      </w:r>
      <w:r w:rsidR="0004256E">
        <w:rPr>
          <w:b/>
          <w:i/>
        </w:rPr>
        <w:t>Traces</w:t>
      </w:r>
      <w:proofErr w:type="spellEnd"/>
      <w:r w:rsidR="00D14313" w:rsidRPr="00D14313">
        <w:rPr>
          <w:rFonts w:ascii="Courier New" w:hAnsi="Courier New" w:cs="Courier New"/>
          <w:lang w:val="ru-RU"/>
        </w:rPr>
        <w:t>(</w:t>
      </w:r>
      <w:r w:rsidR="00D14313" w:rsidRPr="00D14313">
        <w:rPr>
          <w:rFonts w:ascii="Courier New" w:hAnsi="Courier New" w:cs="Courier New"/>
          <w:b/>
        </w:rPr>
        <w:t>S</w:t>
      </w:r>
      <w:r w:rsidR="00D14313" w:rsidRPr="00D14313">
        <w:rPr>
          <w:rFonts w:ascii="Courier New" w:hAnsi="Courier New" w:cs="Courier New"/>
          <w:lang w:val="ru-RU"/>
        </w:rPr>
        <w:t>)</w:t>
      </w:r>
      <w:r w:rsidR="00D14313">
        <w:rPr>
          <w:lang w:val="ru-RU"/>
        </w:rPr>
        <w:t>.</w:t>
      </w:r>
      <w:r w:rsidR="00D14313" w:rsidRPr="00D14313">
        <w:rPr>
          <w:lang w:val="ru-RU"/>
        </w:rPr>
        <w:t xml:space="preserve"> </w:t>
      </w:r>
      <w:r w:rsidR="00585642">
        <w:t>LTS</w:t>
      </w:r>
      <w:r w:rsidR="00585642" w:rsidRPr="00585642">
        <w:t xml:space="preserve"> </w:t>
      </w:r>
      <w:r w:rsidR="00585642">
        <w:rPr>
          <w:lang w:val="ru-RU"/>
        </w:rPr>
        <w:t>безопасна</w:t>
      </w:r>
      <w:r w:rsidR="00585642" w:rsidRPr="00585642">
        <w:t xml:space="preserve">, </w:t>
      </w:r>
      <w:r w:rsidR="00585642">
        <w:rPr>
          <w:lang w:val="ru-RU"/>
        </w:rPr>
        <w:t>если</w:t>
      </w:r>
      <w:r w:rsidR="00585642" w:rsidRPr="00585642">
        <w:t xml:space="preserve"> </w:t>
      </w:r>
      <w:r w:rsidR="00585642">
        <w:rPr>
          <w:lang w:val="ru-RU"/>
        </w:rPr>
        <w:t>все</w:t>
      </w:r>
      <w:r w:rsidR="00585642" w:rsidRPr="00585642">
        <w:t xml:space="preserve"> </w:t>
      </w:r>
      <w:r w:rsidR="00585642">
        <w:rPr>
          <w:lang w:val="ru-RU"/>
        </w:rPr>
        <w:t>её</w:t>
      </w:r>
      <w:r w:rsidR="00585642" w:rsidRPr="00585642">
        <w:t xml:space="preserve"> </w:t>
      </w:r>
      <w:r w:rsidR="00585642">
        <w:rPr>
          <w:lang w:val="ru-RU"/>
        </w:rPr>
        <w:t>трассы</w:t>
      </w:r>
      <w:r w:rsidR="00585642" w:rsidRPr="00585642">
        <w:t xml:space="preserve"> </w:t>
      </w:r>
      <w:r w:rsidR="00585642">
        <w:rPr>
          <w:lang w:val="ru-RU"/>
        </w:rPr>
        <w:t>безопасны</w:t>
      </w:r>
      <w:r w:rsidR="00585642" w:rsidRPr="00585642">
        <w:t>:</w:t>
      </w:r>
      <w:r w:rsidR="00585642" w:rsidRPr="00585642">
        <w:rPr>
          <w:rFonts w:ascii="Courier New" w:hAnsi="Courier New" w:cs="Courier New"/>
        </w:rPr>
        <w:t xml:space="preserve"> </w:t>
      </w:r>
      <w:r w:rsidR="00585642" w:rsidRPr="00D14313">
        <w:rPr>
          <w:rFonts w:ascii="Courier New" w:hAnsi="Courier New" w:cs="Courier New"/>
          <w:b/>
        </w:rPr>
        <w:t>S</w:t>
      </w:r>
      <w:r w:rsidR="00585642">
        <w:rPr>
          <w:rFonts w:ascii="Courier New" w:hAnsi="Courier New" w:cs="Courier New"/>
        </w:rPr>
        <w:t> </w:t>
      </w:r>
      <w:r w:rsidR="00585642" w:rsidRPr="00585642">
        <w:rPr>
          <w:b/>
          <w:i/>
        </w:rPr>
        <w:t>secure</w:t>
      </w:r>
      <w:r w:rsidR="00585642">
        <w:rPr>
          <w:rFonts w:ascii="Courier New" w:hAnsi="Courier New" w:cs="Courier New"/>
        </w:rPr>
        <w:t> =</w:t>
      </w:r>
      <w:r w:rsidR="008F27F3" w:rsidRPr="008F27F3">
        <w:rPr>
          <w:rFonts w:ascii="Courier New" w:hAnsi="Courier New" w:cs="Courier New"/>
          <w:vertAlign w:val="subscript"/>
        </w:rPr>
        <w:t>def</w:t>
      </w:r>
      <w:r w:rsidR="00585642">
        <w:rPr>
          <w:rFonts w:ascii="Courier New" w:hAnsi="Courier New" w:cs="Courier New"/>
        </w:rPr>
        <w:t> </w:t>
      </w:r>
      <w:proofErr w:type="spellStart"/>
      <w:r w:rsidR="00585642">
        <w:rPr>
          <w:b/>
          <w:i/>
        </w:rPr>
        <w:t>SafeTraces</w:t>
      </w:r>
      <w:proofErr w:type="spellEnd"/>
      <w:r w:rsidR="00585642" w:rsidRPr="00585642">
        <w:rPr>
          <w:rFonts w:ascii="Courier New" w:hAnsi="Courier New" w:cs="Courier New"/>
        </w:rPr>
        <w:t>(</w:t>
      </w:r>
      <w:r w:rsidR="00585642" w:rsidRPr="00D14313">
        <w:rPr>
          <w:rFonts w:ascii="Courier New" w:hAnsi="Courier New" w:cs="Courier New"/>
          <w:b/>
        </w:rPr>
        <w:t>S</w:t>
      </w:r>
      <w:r w:rsidR="00585642" w:rsidRPr="00585642">
        <w:rPr>
          <w:rFonts w:ascii="Courier New" w:hAnsi="Courier New" w:cs="Courier New"/>
        </w:rPr>
        <w:t>)</w:t>
      </w:r>
      <w:r w:rsidR="00585642">
        <w:rPr>
          <w:rFonts w:ascii="Courier New" w:hAnsi="Courier New" w:cs="Courier New"/>
        </w:rPr>
        <w:t>=</w:t>
      </w:r>
      <w:r w:rsidR="00585642">
        <w:rPr>
          <w:b/>
          <w:i/>
        </w:rPr>
        <w:t>Traces</w:t>
      </w:r>
      <w:r w:rsidR="00585642" w:rsidRPr="00585642">
        <w:rPr>
          <w:rFonts w:ascii="Courier New" w:hAnsi="Courier New" w:cs="Courier New"/>
        </w:rPr>
        <w:t>(</w:t>
      </w:r>
      <w:r w:rsidR="00585642" w:rsidRPr="00D14313">
        <w:rPr>
          <w:rFonts w:ascii="Courier New" w:hAnsi="Courier New" w:cs="Courier New"/>
          <w:b/>
        </w:rPr>
        <w:t>S</w:t>
      </w:r>
      <w:r w:rsidR="00585642" w:rsidRPr="00585642">
        <w:rPr>
          <w:rFonts w:ascii="Courier New" w:hAnsi="Courier New" w:cs="Courier New"/>
        </w:rPr>
        <w:t>)</w:t>
      </w:r>
      <w:r w:rsidR="00585642" w:rsidRPr="00585642">
        <w:t xml:space="preserve">. </w:t>
      </w:r>
      <w:r>
        <w:rPr>
          <w:bCs/>
          <w:lang w:val="ru-RU"/>
        </w:rPr>
        <w:t>Тестирование безопасно, если наблюда</w:t>
      </w:r>
      <w:r w:rsidR="00927EFA">
        <w:rPr>
          <w:bCs/>
          <w:lang w:val="ru-RU"/>
        </w:rPr>
        <w:t>ю</w:t>
      </w:r>
      <w:r>
        <w:rPr>
          <w:bCs/>
          <w:lang w:val="ru-RU"/>
        </w:rPr>
        <w:t>тся только безопасные трассы.</w:t>
      </w:r>
      <w:r w:rsidR="00367FF2">
        <w:rPr>
          <w:bCs/>
          <w:lang w:val="ru-RU"/>
        </w:rPr>
        <w:t xml:space="preserve">  </w:t>
      </w:r>
    </w:p>
    <w:p w:rsidR="004C5EE1" w:rsidRDefault="004C5EE1" w:rsidP="004C5EE1">
      <w:pPr>
        <w:rPr>
          <w:lang w:val="ru-RU" w:eastAsia="zh-TW"/>
        </w:rPr>
      </w:pPr>
      <w:r>
        <w:rPr>
          <w:lang w:val="ru-RU" w:eastAsia="zh-TW"/>
        </w:rPr>
        <w:t>Поскольку тестируе</w:t>
      </w:r>
      <w:r w:rsidR="00687FCB">
        <w:rPr>
          <w:lang w:val="ru-RU" w:eastAsia="zh-TW"/>
        </w:rPr>
        <w:t>тся</w:t>
      </w:r>
      <w:r>
        <w:rPr>
          <w:lang w:val="ru-RU" w:eastAsia="zh-TW"/>
        </w:rPr>
        <w:t xml:space="preserve"> неизвестн</w:t>
      </w:r>
      <w:r w:rsidR="00687FCB">
        <w:rPr>
          <w:lang w:val="ru-RU" w:eastAsia="zh-TW"/>
        </w:rPr>
        <w:t>ая</w:t>
      </w:r>
      <w:r>
        <w:rPr>
          <w:lang w:val="ru-RU" w:eastAsia="zh-TW"/>
        </w:rPr>
        <w:t xml:space="preserve"> реализаци</w:t>
      </w:r>
      <w:r w:rsidR="00687FCB">
        <w:rPr>
          <w:lang w:val="ru-RU" w:eastAsia="zh-TW"/>
        </w:rPr>
        <w:t>я</w:t>
      </w:r>
      <w:r>
        <w:rPr>
          <w:lang w:val="ru-RU" w:eastAsia="zh-TW"/>
        </w:rPr>
        <w:t>, не може</w:t>
      </w:r>
      <w:r w:rsidR="00687FCB">
        <w:rPr>
          <w:lang w:val="ru-RU" w:eastAsia="zh-TW"/>
        </w:rPr>
        <w:t>т</w:t>
      </w:r>
      <w:r>
        <w:rPr>
          <w:lang w:val="ru-RU" w:eastAsia="zh-TW"/>
        </w:rPr>
        <w:t xml:space="preserve"> быть абсолютно</w:t>
      </w:r>
      <w:r w:rsidR="00687FCB">
        <w:rPr>
          <w:lang w:val="ru-RU" w:eastAsia="zh-TW"/>
        </w:rPr>
        <w:t>й</w:t>
      </w:r>
      <w:r>
        <w:rPr>
          <w:lang w:val="ru-RU" w:eastAsia="zh-TW"/>
        </w:rPr>
        <w:t xml:space="preserve"> уверен</w:t>
      </w:r>
      <w:r w:rsidR="00687FCB">
        <w:rPr>
          <w:lang w:val="ru-RU" w:eastAsia="zh-TW"/>
        </w:rPr>
        <w:t>ности</w:t>
      </w:r>
      <w:r w:rsidR="00367FF2">
        <w:rPr>
          <w:lang w:val="ru-RU" w:eastAsia="zh-TW"/>
        </w:rPr>
        <w:t xml:space="preserve"> в безопасности </w:t>
      </w:r>
      <w:r>
        <w:rPr>
          <w:lang w:val="ru-RU" w:eastAsia="zh-TW"/>
        </w:rPr>
        <w:t>тестировани</w:t>
      </w:r>
      <w:r w:rsidR="00367FF2">
        <w:rPr>
          <w:lang w:val="ru-RU" w:eastAsia="zh-TW"/>
        </w:rPr>
        <w:t>я</w:t>
      </w:r>
      <w:r>
        <w:rPr>
          <w:lang w:val="ru-RU" w:eastAsia="zh-TW"/>
        </w:rPr>
        <w:t xml:space="preserve">. Поэтому </w:t>
      </w:r>
      <w:r w:rsidR="00687FCB">
        <w:rPr>
          <w:lang w:val="ru-RU" w:eastAsia="zh-TW"/>
        </w:rPr>
        <w:t>необходимо</w:t>
      </w:r>
      <w:r>
        <w:rPr>
          <w:lang w:val="ru-RU" w:eastAsia="zh-TW"/>
        </w:rPr>
        <w:t xml:space="preserve"> выдвинуть гипотезу о том, что реализация принадлежит некоторому классу </w:t>
      </w:r>
      <w:r w:rsidRPr="001C6585">
        <w:rPr>
          <w:i/>
          <w:lang w:val="ru-RU" w:eastAsia="zh-TW"/>
        </w:rPr>
        <w:t>безопасно-тестируемых</w:t>
      </w:r>
      <w:r>
        <w:rPr>
          <w:lang w:val="ru-RU" w:eastAsia="zh-TW"/>
        </w:rPr>
        <w:t xml:space="preserve"> реализаций. Такую гипотезу будем называть </w:t>
      </w:r>
      <w:r w:rsidRPr="0008643A">
        <w:rPr>
          <w:i/>
          <w:lang w:val="ru-RU" w:eastAsia="zh-TW"/>
        </w:rPr>
        <w:t xml:space="preserve">гипотезой </w:t>
      </w:r>
      <w:r>
        <w:rPr>
          <w:i/>
          <w:lang w:val="ru-RU" w:eastAsia="zh-TW"/>
        </w:rPr>
        <w:t xml:space="preserve">о </w:t>
      </w:r>
      <w:r w:rsidRPr="0008643A">
        <w:rPr>
          <w:i/>
          <w:lang w:val="ru-RU" w:eastAsia="zh-TW"/>
        </w:rPr>
        <w:t>безопасности</w:t>
      </w:r>
      <w:r>
        <w:rPr>
          <w:lang w:val="ru-RU" w:eastAsia="zh-TW"/>
        </w:rPr>
        <w:t xml:space="preserve">. </w:t>
      </w:r>
      <w:r w:rsidR="00687FCB">
        <w:rPr>
          <w:lang w:val="ru-RU" w:eastAsia="zh-TW"/>
        </w:rPr>
        <w:t>О</w:t>
      </w:r>
      <w:r>
        <w:rPr>
          <w:lang w:val="ru-RU" w:eastAsia="zh-TW"/>
        </w:rPr>
        <w:t xml:space="preserve">граничимся такими отношениями </w:t>
      </w:r>
      <w:proofErr w:type="spellStart"/>
      <w:r>
        <w:rPr>
          <w:lang w:val="ru-RU" w:eastAsia="zh-TW"/>
        </w:rPr>
        <w:t>конформности</w:t>
      </w:r>
      <w:proofErr w:type="spellEnd"/>
      <w:r>
        <w:rPr>
          <w:lang w:val="ru-RU" w:eastAsia="zh-TW"/>
        </w:rPr>
        <w:t xml:space="preserve">, которые проверяемы при безопасном тестировании, и поэтому </w:t>
      </w:r>
      <w:r w:rsidR="00687FCB">
        <w:rPr>
          <w:lang w:val="ru-RU" w:eastAsia="zh-TW"/>
        </w:rPr>
        <w:t>желательно</w:t>
      </w:r>
      <w:r>
        <w:rPr>
          <w:lang w:val="ru-RU" w:eastAsia="zh-TW"/>
        </w:rPr>
        <w:t>, чтобы класс конформных реализаций являлся подклассом класса безопасно-тестируемых реализаций. В этом случае имее</w:t>
      </w:r>
      <w:r w:rsidR="00687FCB">
        <w:rPr>
          <w:lang w:val="ru-RU" w:eastAsia="zh-TW"/>
        </w:rPr>
        <w:t>тся</w:t>
      </w:r>
      <w:r>
        <w:rPr>
          <w:lang w:val="ru-RU" w:eastAsia="zh-TW"/>
        </w:rPr>
        <w:t xml:space="preserve"> потенциальн</w:t>
      </w:r>
      <w:r w:rsidR="00687FCB">
        <w:rPr>
          <w:lang w:val="ru-RU" w:eastAsia="zh-TW"/>
        </w:rPr>
        <w:t>ая</w:t>
      </w:r>
      <w:r>
        <w:rPr>
          <w:lang w:val="ru-RU" w:eastAsia="zh-TW"/>
        </w:rPr>
        <w:t xml:space="preserve"> возможность удостовериться, является ли любая реализация конформной или нет: если она не удовлетворяет гипотезе о безопасности, она </w:t>
      </w:r>
      <w:proofErr w:type="spellStart"/>
      <w:r>
        <w:rPr>
          <w:lang w:val="ru-RU" w:eastAsia="zh-TW"/>
        </w:rPr>
        <w:t>неконформна</w:t>
      </w:r>
      <w:proofErr w:type="spellEnd"/>
      <w:r>
        <w:rPr>
          <w:lang w:val="ru-RU" w:eastAsia="zh-TW"/>
        </w:rPr>
        <w:t xml:space="preserve">, а если удовлетворяет, то проводим тестирование. Здесь отношение </w:t>
      </w:r>
      <w:proofErr w:type="spellStart"/>
      <w:r>
        <w:rPr>
          <w:lang w:val="ru-RU" w:eastAsia="zh-TW"/>
        </w:rPr>
        <w:t>конформности</w:t>
      </w:r>
      <w:proofErr w:type="spellEnd"/>
      <w:r>
        <w:rPr>
          <w:lang w:val="ru-RU" w:eastAsia="zh-TW"/>
        </w:rPr>
        <w:t xml:space="preserve"> складывается из двух условий: 1) гипотеза о безопасности, которая является предусловием тестирования, и 2) условие, проверяемое при тестировании реализаци</w:t>
      </w:r>
      <w:r w:rsidR="00B066C8">
        <w:rPr>
          <w:lang w:val="ru-RU" w:eastAsia="zh-TW"/>
        </w:rPr>
        <w:t>й</w:t>
      </w:r>
      <w:r>
        <w:rPr>
          <w:lang w:val="ru-RU" w:eastAsia="zh-TW"/>
        </w:rPr>
        <w:t>, удовлетворяющ</w:t>
      </w:r>
      <w:r w:rsidR="00B066C8">
        <w:rPr>
          <w:lang w:val="ru-RU" w:eastAsia="zh-TW"/>
        </w:rPr>
        <w:t>их</w:t>
      </w:r>
      <w:r>
        <w:rPr>
          <w:lang w:val="ru-RU" w:eastAsia="zh-TW"/>
        </w:rPr>
        <w:t xml:space="preserve"> гипотезе </w:t>
      </w:r>
      <w:r w:rsidR="00B066C8">
        <w:rPr>
          <w:lang w:val="ru-RU" w:eastAsia="zh-TW"/>
        </w:rPr>
        <w:t xml:space="preserve">о </w:t>
      </w:r>
      <w:r>
        <w:rPr>
          <w:lang w:val="ru-RU" w:eastAsia="zh-TW"/>
        </w:rPr>
        <w:t>безопасности.</w:t>
      </w:r>
    </w:p>
    <w:p w:rsidR="004C5EE1" w:rsidRDefault="004C5EE1" w:rsidP="004C5EE1">
      <w:pPr>
        <w:rPr>
          <w:lang w:val="ru-RU" w:eastAsia="zh-TW"/>
        </w:rPr>
      </w:pPr>
      <w:r>
        <w:rPr>
          <w:lang w:val="ru-RU" w:eastAsia="zh-TW"/>
        </w:rPr>
        <w:t xml:space="preserve">Безотносительно к спецификации реализация безопасно-тестируема только тогда, когда в ней вообще нет </w:t>
      </w:r>
      <w:r w:rsidR="00C23A5A" w:rsidRPr="00C23A5A">
        <w:rPr>
          <w:rFonts w:ascii="Courier New" w:hAnsi="Courier New" w:cs="Courier New"/>
          <w:lang w:val="ru-RU"/>
        </w:rPr>
        <w:sym w:font="Symbol" w:char="F067"/>
      </w:r>
      <w:r w:rsidR="00C23A5A">
        <w:rPr>
          <w:lang w:val="ru-RU"/>
        </w:rPr>
        <w:t>-действий</w:t>
      </w:r>
      <w:r>
        <w:rPr>
          <w:lang w:val="ru-RU" w:eastAsia="zh-TW"/>
        </w:rPr>
        <w:t xml:space="preserve">. Хотя в этом случае любое тестирование безопасно, ни откуда не следует, что такой класс содержит все реализации, конформные данной спецификации. Выход в том, чтобы проводить тестирование не «вообще», а для проверки </w:t>
      </w:r>
      <w:proofErr w:type="spellStart"/>
      <w:r>
        <w:rPr>
          <w:lang w:val="ru-RU" w:eastAsia="zh-TW"/>
        </w:rPr>
        <w:t>конформности</w:t>
      </w:r>
      <w:proofErr w:type="spellEnd"/>
      <w:r>
        <w:rPr>
          <w:lang w:val="ru-RU" w:eastAsia="zh-TW"/>
        </w:rPr>
        <w:t xml:space="preserve"> заданной, известной спецификации. Это уже будет не любое тестирование. Например, нам не нужно сравнивать поведение реализации и спецификации после трассы, которой, согласно спецификации, не должно быть в конформной реализации. Фактически, здесь идёт речь о том, что тестирование проводится, вообще говоря, «до первой ошибки». Таким образом, класс безопасно-тестируемых реализаций зависит от спецификации.</w:t>
      </w:r>
    </w:p>
    <w:p w:rsidR="004C5EE1" w:rsidRDefault="004C5EE1" w:rsidP="004C5EE1">
      <w:pPr>
        <w:rPr>
          <w:lang w:val="ru-RU"/>
        </w:rPr>
      </w:pPr>
      <w:r>
        <w:rPr>
          <w:lang w:val="ru-RU" w:eastAsia="zh-TW"/>
        </w:rPr>
        <w:t>Сформулируем предлагаемую гипотезу о безопасности для выбранных нами тестовых возможностей: р</w:t>
      </w:r>
      <w:r w:rsidR="009B21B5" w:rsidRPr="006D3BF1">
        <w:rPr>
          <w:lang w:val="ru-RU"/>
        </w:rPr>
        <w:t>еализация</w:t>
      </w:r>
      <w:r w:rsidR="009B21B5" w:rsidRPr="00D14313">
        <w:rPr>
          <w:rFonts w:ascii="Courier New" w:hAnsi="Courier New" w:cs="Courier New"/>
          <w:lang w:val="ru-RU"/>
        </w:rPr>
        <w:t xml:space="preserve"> </w:t>
      </w:r>
      <w:r w:rsidR="00D14313" w:rsidRPr="00D14313">
        <w:rPr>
          <w:rFonts w:ascii="Courier New" w:hAnsi="Courier New" w:cs="Courier New"/>
          <w:b/>
        </w:rPr>
        <w:t>I</w:t>
      </w:r>
      <w:r w:rsidR="00D14313" w:rsidRPr="00D14313">
        <w:rPr>
          <w:rFonts w:ascii="Courier New" w:hAnsi="Courier New" w:cs="Courier New"/>
          <w:lang w:val="ru-RU"/>
        </w:rPr>
        <w:t xml:space="preserve"> </w:t>
      </w:r>
      <w:r w:rsidR="009B21B5" w:rsidRPr="006D3BF1">
        <w:rPr>
          <w:lang w:val="ru-RU"/>
        </w:rPr>
        <w:t>безопасн</w:t>
      </w:r>
      <w:r>
        <w:rPr>
          <w:lang w:val="ru-RU"/>
        </w:rPr>
        <w:t>о-тестируема</w:t>
      </w:r>
      <w:r w:rsidR="009B21B5" w:rsidRPr="006D3BF1">
        <w:rPr>
          <w:lang w:val="ru-RU"/>
        </w:rPr>
        <w:t xml:space="preserve"> для </w:t>
      </w:r>
      <w:r>
        <w:rPr>
          <w:lang w:val="ru-RU"/>
        </w:rPr>
        <w:t xml:space="preserve">заданной </w:t>
      </w:r>
      <w:r w:rsidR="009B21B5" w:rsidRPr="006D3BF1">
        <w:rPr>
          <w:lang w:val="ru-RU"/>
        </w:rPr>
        <w:t>спецификации</w:t>
      </w:r>
      <w:r w:rsidR="00D14313" w:rsidRPr="00D14313">
        <w:rPr>
          <w:rFonts w:ascii="Courier New" w:hAnsi="Courier New" w:cs="Courier New"/>
          <w:lang w:val="ru-RU"/>
        </w:rPr>
        <w:t xml:space="preserve"> </w:t>
      </w:r>
      <w:r w:rsidR="00D14313">
        <w:rPr>
          <w:rFonts w:ascii="Courier New" w:hAnsi="Courier New" w:cs="Courier New"/>
          <w:b/>
        </w:rPr>
        <w:t>S</w:t>
      </w:r>
      <w:r w:rsidR="00904CAA" w:rsidRPr="006D3BF1">
        <w:rPr>
          <w:lang w:val="ru-RU"/>
        </w:rPr>
        <w:t>,</w:t>
      </w:r>
      <w:r w:rsidR="00904CAA">
        <w:rPr>
          <w:lang w:val="ru-RU"/>
        </w:rPr>
        <w:t xml:space="preserve"> обозначается</w:t>
      </w:r>
      <w:r w:rsidR="00904CAA" w:rsidRPr="00D14313">
        <w:rPr>
          <w:rFonts w:ascii="Courier New" w:hAnsi="Courier New" w:cs="Courier New"/>
          <w:lang w:val="ru-RU"/>
        </w:rPr>
        <w:t xml:space="preserve"> </w:t>
      </w:r>
      <w:r w:rsidR="00904CAA" w:rsidRPr="00D14313">
        <w:rPr>
          <w:rFonts w:ascii="Courier New" w:hAnsi="Courier New" w:cs="Courier New"/>
          <w:b/>
        </w:rPr>
        <w:t>I</w:t>
      </w:r>
      <w:r w:rsidR="00904CAA" w:rsidRPr="00E527A2">
        <w:rPr>
          <w:rFonts w:ascii="Courier New" w:hAnsi="Courier New" w:cs="Courier New"/>
        </w:rPr>
        <w:t> </w:t>
      </w:r>
      <w:r w:rsidR="00904CAA" w:rsidRPr="00E527A2">
        <w:rPr>
          <w:b/>
          <w:i/>
        </w:rPr>
        <w:t>safe for</w:t>
      </w:r>
      <w:r w:rsidR="00904CAA" w:rsidRPr="00E527A2">
        <w:rPr>
          <w:rFonts w:ascii="Courier New" w:hAnsi="Courier New" w:cs="Courier New"/>
        </w:rPr>
        <w:t> </w:t>
      </w:r>
      <w:r w:rsidR="00904CAA">
        <w:rPr>
          <w:rFonts w:ascii="Courier New" w:hAnsi="Courier New" w:cs="Courier New"/>
          <w:b/>
        </w:rPr>
        <w:t>S</w:t>
      </w:r>
      <w:r w:rsidR="00904CAA" w:rsidRPr="00E527A2">
        <w:rPr>
          <w:rFonts w:ascii="Courier New" w:hAnsi="Courier New" w:cs="Courier New"/>
        </w:rPr>
        <w:t> </w:t>
      </w:r>
      <w:r w:rsidR="009B21B5" w:rsidRPr="006D3BF1">
        <w:rPr>
          <w:lang w:val="ru-RU"/>
        </w:rPr>
        <w:t>тогда и только тогда, когда</w:t>
      </w:r>
      <w:r>
        <w:rPr>
          <w:lang w:val="ru-RU"/>
        </w:rPr>
        <w:t xml:space="preserve"> выполняются два условия</w:t>
      </w:r>
      <w:r w:rsidR="009B21B5" w:rsidRPr="006D3BF1">
        <w:rPr>
          <w:lang w:val="ru-RU"/>
        </w:rPr>
        <w:t>:</w:t>
      </w:r>
    </w:p>
    <w:p w:rsidR="004C5EE1" w:rsidRDefault="004C5EE1" w:rsidP="004C5EE1">
      <w:pPr>
        <w:numPr>
          <w:ilvl w:val="0"/>
          <w:numId w:val="14"/>
        </w:numPr>
        <w:rPr>
          <w:lang w:val="ru-RU"/>
        </w:rPr>
      </w:pPr>
      <w:r w:rsidRPr="00D26484">
        <w:rPr>
          <w:rFonts w:ascii="Courier New" w:hAnsi="Courier New" w:cs="Courier New"/>
          <w:bCs/>
          <w:lang w:val="el-GR"/>
        </w:rPr>
        <w:sym w:font="Symbol" w:char="0067"/>
      </w:r>
      <w:r w:rsidR="00D14313">
        <w:rPr>
          <w:rFonts w:ascii="Courier New" w:hAnsi="Courier New" w:cs="Courier New"/>
          <w:bCs/>
        </w:rPr>
        <w:sym w:font="Symbol" w:char="F0CF"/>
      </w:r>
      <w:r w:rsidR="0004256E">
        <w:rPr>
          <w:b/>
          <w:i/>
        </w:rPr>
        <w:t>Traces</w:t>
      </w:r>
      <w:r w:rsidR="00D14313" w:rsidRPr="00D14313">
        <w:rPr>
          <w:rFonts w:ascii="Courier New" w:hAnsi="Courier New" w:cs="Courier New"/>
          <w:lang w:val="ru-RU"/>
        </w:rPr>
        <w:t>(</w:t>
      </w:r>
      <w:r w:rsidR="00D14313" w:rsidRPr="00D14313">
        <w:rPr>
          <w:rFonts w:ascii="Courier New" w:hAnsi="Courier New" w:cs="Courier New"/>
          <w:b/>
        </w:rPr>
        <w:t>S</w:t>
      </w:r>
      <w:r w:rsidR="00D14313" w:rsidRPr="00D14313">
        <w:rPr>
          <w:rFonts w:ascii="Courier New" w:hAnsi="Courier New" w:cs="Courier New"/>
          <w:lang w:val="ru-RU"/>
        </w:rPr>
        <w:t xml:space="preserve">) </w:t>
      </w:r>
      <w:r w:rsidR="00D14313">
        <w:rPr>
          <w:rFonts w:ascii="Courier New" w:hAnsi="Courier New" w:cs="Courier New"/>
        </w:rPr>
        <w:sym w:font="Symbol" w:char="F0DE"/>
      </w:r>
      <w:r w:rsidR="00D14313" w:rsidRPr="00D14313">
        <w:rPr>
          <w:rFonts w:ascii="Courier New" w:hAnsi="Courier New" w:cs="Courier New"/>
          <w:lang w:val="ru-RU"/>
        </w:rPr>
        <w:t xml:space="preserve"> </w:t>
      </w:r>
      <w:r w:rsidR="00D14313" w:rsidRPr="00D26484">
        <w:rPr>
          <w:rFonts w:ascii="Courier New" w:hAnsi="Courier New" w:cs="Courier New"/>
          <w:bCs/>
          <w:lang w:val="el-GR"/>
        </w:rPr>
        <w:sym w:font="Symbol" w:char="0067"/>
      </w:r>
      <w:r w:rsidR="00D14313">
        <w:rPr>
          <w:rFonts w:ascii="Courier New" w:hAnsi="Courier New" w:cs="Courier New"/>
          <w:bCs/>
        </w:rPr>
        <w:sym w:font="Symbol" w:char="F0CF"/>
      </w:r>
      <w:r w:rsidR="0004256E">
        <w:rPr>
          <w:b/>
          <w:i/>
        </w:rPr>
        <w:t>Traces</w:t>
      </w:r>
      <w:r w:rsidR="00D14313" w:rsidRPr="00D14313">
        <w:rPr>
          <w:rFonts w:ascii="Courier New" w:hAnsi="Courier New" w:cs="Courier New"/>
          <w:lang w:val="ru-RU"/>
        </w:rPr>
        <w:t>(</w:t>
      </w:r>
      <w:r w:rsidR="00D14313">
        <w:rPr>
          <w:rFonts w:ascii="Courier New" w:hAnsi="Courier New" w:cs="Courier New"/>
          <w:b/>
        </w:rPr>
        <w:t>I</w:t>
      </w:r>
      <w:r w:rsidR="00D14313" w:rsidRPr="00D14313">
        <w:rPr>
          <w:rFonts w:ascii="Courier New" w:hAnsi="Courier New" w:cs="Courier New"/>
          <w:lang w:val="ru-RU"/>
        </w:rPr>
        <w:t>)</w:t>
      </w:r>
      <w:r w:rsidR="00C77FC1" w:rsidRPr="006D3BF1">
        <w:rPr>
          <w:lang w:val="ru-RU"/>
        </w:rPr>
        <w:t>.</w:t>
      </w:r>
    </w:p>
    <w:p w:rsidR="00C77FC1" w:rsidRPr="00904CAA" w:rsidRDefault="0074174E" w:rsidP="004C5EE1">
      <w:pPr>
        <w:numPr>
          <w:ilvl w:val="0"/>
          <w:numId w:val="14"/>
        </w:numPr>
      </w:pPr>
      <w:r w:rsidRPr="0074174E">
        <w:rPr>
          <w:rFonts w:ascii="Courier New" w:hAnsi="Courier New" w:cs="Courier New"/>
          <w:lang w:val="ru-RU"/>
        </w:rPr>
        <w:sym w:font="Symbol" w:char="F022"/>
      </w:r>
      <w:r w:rsidRPr="00D26484">
        <w:rPr>
          <w:rFonts w:ascii="Courier New" w:hAnsi="Courier New" w:cs="Courier New"/>
          <w:bCs/>
        </w:rPr>
        <w:sym w:font="Symbol" w:char="0073"/>
      </w:r>
      <w:r>
        <w:rPr>
          <w:rFonts w:ascii="Courier New" w:hAnsi="Courier New" w:cs="Courier New"/>
          <w:bCs/>
        </w:rPr>
        <w:sym w:font="Symbol" w:char="F0CE"/>
      </w:r>
      <w:proofErr w:type="spellStart"/>
      <w:r w:rsidR="0004256E">
        <w:rPr>
          <w:b/>
          <w:i/>
        </w:rPr>
        <w:t>S</w:t>
      </w:r>
      <w:r>
        <w:rPr>
          <w:b/>
          <w:i/>
        </w:rPr>
        <w:t>afe</w:t>
      </w:r>
      <w:r w:rsidR="0004256E">
        <w:rPr>
          <w:b/>
          <w:i/>
        </w:rPr>
        <w:t>Traces</w:t>
      </w:r>
      <w:proofErr w:type="spellEnd"/>
      <w:r w:rsidRPr="00904CAA">
        <w:rPr>
          <w:rFonts w:ascii="Courier New" w:hAnsi="Courier New" w:cs="Courier New"/>
        </w:rPr>
        <w:t>(</w:t>
      </w:r>
      <w:r w:rsidRPr="00D14313">
        <w:rPr>
          <w:rFonts w:ascii="Courier New" w:hAnsi="Courier New" w:cs="Courier New"/>
          <w:b/>
        </w:rPr>
        <w:t>S</w:t>
      </w:r>
      <w:r w:rsidRPr="00904CAA">
        <w:rPr>
          <w:rFonts w:ascii="Courier New" w:hAnsi="Courier New" w:cs="Courier New"/>
        </w:rPr>
        <w:t xml:space="preserve">) </w:t>
      </w:r>
      <w:r w:rsidRPr="0074174E">
        <w:rPr>
          <w:rFonts w:ascii="Courier New" w:hAnsi="Courier New" w:cs="Courier New"/>
          <w:lang w:val="ru-RU"/>
        </w:rPr>
        <w:sym w:font="Symbol" w:char="F022"/>
      </w:r>
      <w:r>
        <w:rPr>
          <w:rFonts w:ascii="Courier New" w:hAnsi="Courier New" w:cs="Courier New"/>
        </w:rPr>
        <w:t>u</w:t>
      </w:r>
      <w:r w:rsidR="00904CAA">
        <w:rPr>
          <w:rFonts w:ascii="Courier New" w:hAnsi="Courier New" w:cs="Courier New"/>
          <w:bCs/>
        </w:rPr>
        <w:sym w:font="Symbol" w:char="F0CE"/>
      </w:r>
      <w:proofErr w:type="spellStart"/>
      <w:r w:rsidR="0004256E">
        <w:rPr>
          <w:b/>
          <w:i/>
        </w:rPr>
        <w:t>S</w:t>
      </w:r>
      <w:r w:rsidR="00904CAA" w:rsidRPr="00E527A2">
        <w:rPr>
          <w:b/>
          <w:i/>
        </w:rPr>
        <w:t>afe</w:t>
      </w:r>
      <w:r w:rsidR="0004256E">
        <w:rPr>
          <w:b/>
          <w:i/>
        </w:rPr>
        <w:t>S</w:t>
      </w:r>
      <w:r w:rsidR="00904CAA" w:rsidRPr="00E527A2">
        <w:rPr>
          <w:b/>
          <w:i/>
        </w:rPr>
        <w:t>ymbols</w:t>
      </w:r>
      <w:proofErr w:type="spellEnd"/>
      <w:r w:rsidR="00904CAA" w:rsidRPr="00904CAA">
        <w:rPr>
          <w:rFonts w:ascii="Courier New" w:hAnsi="Courier New" w:cs="Courier New"/>
        </w:rPr>
        <w:t>(</w:t>
      </w:r>
      <w:r w:rsidR="00904CAA" w:rsidRPr="00D14313">
        <w:rPr>
          <w:rFonts w:ascii="Courier New" w:hAnsi="Courier New" w:cs="Courier New"/>
          <w:b/>
        </w:rPr>
        <w:t>S</w:t>
      </w:r>
      <w:r w:rsidR="00904CAA" w:rsidRPr="00E527A2">
        <w:rPr>
          <w:rFonts w:ascii="Courier New" w:hAnsi="Courier New" w:cs="Courier New"/>
        </w:rPr>
        <w:t> </w:t>
      </w:r>
      <w:r w:rsidR="00904CAA" w:rsidRPr="00E527A2">
        <w:rPr>
          <w:b/>
          <w:i/>
        </w:rPr>
        <w:t>after</w:t>
      </w:r>
      <w:r w:rsidR="00904CAA" w:rsidRPr="00E527A2">
        <w:rPr>
          <w:rFonts w:ascii="Courier New" w:hAnsi="Courier New" w:cs="Courier New"/>
        </w:rPr>
        <w:t> </w:t>
      </w:r>
      <w:r w:rsidR="00904CAA" w:rsidRPr="00E527A2">
        <w:rPr>
          <w:rFonts w:ascii="Courier New" w:hAnsi="Courier New" w:cs="Courier New"/>
          <w:lang w:val="ru-RU"/>
        </w:rPr>
        <w:sym w:font="Symbol" w:char="F073"/>
      </w:r>
      <w:r w:rsidR="00904CAA" w:rsidRPr="00904CAA">
        <w:rPr>
          <w:rFonts w:ascii="Courier New" w:hAnsi="Courier New" w:cs="Courier New"/>
        </w:rPr>
        <w:t xml:space="preserve">) </w:t>
      </w:r>
      <w:r w:rsidR="00904CAA">
        <w:rPr>
          <w:rFonts w:ascii="Courier New" w:hAnsi="Courier New" w:cs="Courier New"/>
        </w:rPr>
        <w:t>u</w:t>
      </w:r>
      <w:r w:rsidR="00904CAA">
        <w:rPr>
          <w:rFonts w:ascii="Courier New" w:hAnsi="Courier New" w:cs="Courier New"/>
          <w:bCs/>
        </w:rPr>
        <w:sym w:font="Symbol" w:char="F0CE"/>
      </w:r>
      <w:proofErr w:type="spellStart"/>
      <w:r w:rsidR="0004256E">
        <w:rPr>
          <w:b/>
          <w:i/>
        </w:rPr>
        <w:t>S</w:t>
      </w:r>
      <w:r w:rsidR="00904CAA" w:rsidRPr="00E527A2">
        <w:rPr>
          <w:b/>
          <w:i/>
        </w:rPr>
        <w:t>afe</w:t>
      </w:r>
      <w:r w:rsidR="0004256E">
        <w:rPr>
          <w:b/>
          <w:i/>
        </w:rPr>
        <w:t>S</w:t>
      </w:r>
      <w:r w:rsidR="00904CAA" w:rsidRPr="00E527A2">
        <w:rPr>
          <w:b/>
          <w:i/>
        </w:rPr>
        <w:t>ymbols</w:t>
      </w:r>
      <w:proofErr w:type="spellEnd"/>
      <w:r w:rsidR="00904CAA" w:rsidRPr="00904CAA">
        <w:rPr>
          <w:rFonts w:ascii="Courier New" w:hAnsi="Courier New" w:cs="Courier New"/>
        </w:rPr>
        <w:t>(</w:t>
      </w:r>
      <w:r w:rsidR="00904CAA">
        <w:rPr>
          <w:rFonts w:ascii="Courier New" w:hAnsi="Courier New" w:cs="Courier New"/>
          <w:b/>
        </w:rPr>
        <w:t>I</w:t>
      </w:r>
      <w:r w:rsidR="00904CAA" w:rsidRPr="00E527A2">
        <w:rPr>
          <w:rFonts w:ascii="Courier New" w:hAnsi="Courier New" w:cs="Courier New"/>
        </w:rPr>
        <w:t> </w:t>
      </w:r>
      <w:r w:rsidR="00904CAA" w:rsidRPr="00E527A2">
        <w:rPr>
          <w:b/>
          <w:i/>
        </w:rPr>
        <w:t>after</w:t>
      </w:r>
      <w:r w:rsidR="00904CAA" w:rsidRPr="00E527A2">
        <w:rPr>
          <w:rFonts w:ascii="Courier New" w:hAnsi="Courier New" w:cs="Courier New"/>
        </w:rPr>
        <w:t> </w:t>
      </w:r>
      <w:r w:rsidR="00904CAA" w:rsidRPr="00E527A2">
        <w:rPr>
          <w:rFonts w:ascii="Courier New" w:hAnsi="Courier New" w:cs="Courier New"/>
          <w:lang w:val="ru-RU"/>
        </w:rPr>
        <w:sym w:font="Symbol" w:char="F073"/>
      </w:r>
      <w:r w:rsidR="00904CAA" w:rsidRPr="00904CAA">
        <w:rPr>
          <w:rFonts w:ascii="Courier New" w:hAnsi="Courier New" w:cs="Courier New"/>
        </w:rPr>
        <w:t>)</w:t>
      </w:r>
      <w:r w:rsidR="00A227F3" w:rsidRPr="00904CAA">
        <w:t>.</w:t>
      </w:r>
    </w:p>
    <w:p w:rsidR="00220803" w:rsidRDefault="00D14313" w:rsidP="00220803">
      <w:pPr>
        <w:rPr>
          <w:lang w:val="ru-RU"/>
        </w:rPr>
      </w:pPr>
      <w:r>
        <w:rPr>
          <w:lang w:val="ru-RU"/>
        </w:rPr>
        <w:t xml:space="preserve">Короче это можно сформулировать, используя тестовые трассы. Трасса называется тестовой, если она безопасна или является продолжением безопасной трассы символом, безопасным после неё. </w:t>
      </w:r>
      <w:r w:rsidR="00904CAA">
        <w:rPr>
          <w:lang w:val="ru-RU"/>
        </w:rPr>
        <w:t>Обозначая</w:t>
      </w:r>
      <w:r w:rsidR="00904CAA" w:rsidRPr="00927EFA">
        <w:t xml:space="preserve"> </w:t>
      </w:r>
      <w:r w:rsidR="00904CAA">
        <w:rPr>
          <w:lang w:val="ru-RU"/>
        </w:rPr>
        <w:t>множество</w:t>
      </w:r>
      <w:r w:rsidR="00904CAA" w:rsidRPr="00927EFA">
        <w:t xml:space="preserve"> </w:t>
      </w:r>
      <w:r w:rsidR="00904CAA">
        <w:rPr>
          <w:lang w:val="ru-RU"/>
        </w:rPr>
        <w:t>тестовых</w:t>
      </w:r>
      <w:r w:rsidR="00904CAA" w:rsidRPr="00927EFA">
        <w:t xml:space="preserve"> </w:t>
      </w:r>
      <w:r w:rsidR="00904CAA">
        <w:rPr>
          <w:lang w:val="ru-RU"/>
        </w:rPr>
        <w:t>трасс</w:t>
      </w:r>
      <w:r w:rsidR="00904CAA" w:rsidRPr="00927EFA">
        <w:t xml:space="preserve"> </w:t>
      </w:r>
      <w:r w:rsidR="00904CAA">
        <w:t>LTS</w:t>
      </w:r>
      <w:r w:rsidR="00904CAA" w:rsidRPr="00927EFA">
        <w:rPr>
          <w:rFonts w:ascii="Courier New" w:hAnsi="Courier New" w:cs="Courier New"/>
        </w:rPr>
        <w:t xml:space="preserve"> </w:t>
      </w:r>
      <w:r w:rsidR="00904CAA" w:rsidRPr="00D14313">
        <w:rPr>
          <w:rFonts w:ascii="Courier New" w:hAnsi="Courier New" w:cs="Courier New"/>
          <w:b/>
        </w:rPr>
        <w:t>S</w:t>
      </w:r>
      <w:r w:rsidR="00904CAA" w:rsidRPr="00927EFA">
        <w:rPr>
          <w:rFonts w:ascii="Courier New" w:hAnsi="Courier New" w:cs="Courier New"/>
        </w:rPr>
        <w:t xml:space="preserve"> </w:t>
      </w:r>
      <w:r w:rsidR="00904CAA">
        <w:rPr>
          <w:lang w:val="ru-RU"/>
        </w:rPr>
        <w:t>как</w:t>
      </w:r>
      <w:r w:rsidR="00904CAA" w:rsidRPr="00927EFA">
        <w:rPr>
          <w:rFonts w:ascii="Courier New" w:hAnsi="Courier New" w:cs="Courier New"/>
        </w:rPr>
        <w:t xml:space="preserve"> </w:t>
      </w:r>
      <w:proofErr w:type="spellStart"/>
      <w:r w:rsidR="00927EFA">
        <w:rPr>
          <w:b/>
          <w:i/>
        </w:rPr>
        <w:t>TestTraces</w:t>
      </w:r>
      <w:proofErr w:type="spellEnd"/>
      <w:r w:rsidR="00904CAA" w:rsidRPr="00927EFA">
        <w:rPr>
          <w:rFonts w:ascii="Courier New" w:hAnsi="Courier New" w:cs="Courier New"/>
        </w:rPr>
        <w:t>(</w:t>
      </w:r>
      <w:r w:rsidR="00904CAA" w:rsidRPr="00D14313">
        <w:rPr>
          <w:rFonts w:ascii="Courier New" w:hAnsi="Courier New" w:cs="Courier New"/>
          <w:b/>
        </w:rPr>
        <w:t>S</w:t>
      </w:r>
      <w:r w:rsidR="00904CAA" w:rsidRPr="00927EFA">
        <w:rPr>
          <w:rFonts w:ascii="Courier New" w:hAnsi="Courier New" w:cs="Courier New"/>
        </w:rPr>
        <w:t>)</w:t>
      </w:r>
      <w:r w:rsidR="00904CAA" w:rsidRPr="00927EFA">
        <w:t>,</w:t>
      </w:r>
      <w:r w:rsidR="00AD1717" w:rsidRPr="00927EFA">
        <w:t xml:space="preserve"> </w:t>
      </w:r>
      <w:r w:rsidR="00AD1717">
        <w:rPr>
          <w:lang w:val="ru-RU"/>
        </w:rPr>
        <w:t>имеем</w:t>
      </w:r>
      <w:r w:rsidR="00904CAA" w:rsidRPr="00927EFA">
        <w:t>:</w:t>
      </w:r>
      <w:r w:rsidR="00AD1717" w:rsidRPr="00927EFA">
        <w:rPr>
          <w:rFonts w:ascii="Courier New" w:hAnsi="Courier New" w:cs="Courier New"/>
        </w:rPr>
        <w:t xml:space="preserve"> </w:t>
      </w:r>
      <w:r w:rsidR="00AD1717" w:rsidRPr="00D14313">
        <w:rPr>
          <w:rFonts w:ascii="Courier New" w:hAnsi="Courier New" w:cs="Courier New"/>
          <w:b/>
        </w:rPr>
        <w:t>I</w:t>
      </w:r>
      <w:r w:rsidR="00AD1717" w:rsidRPr="00E527A2">
        <w:rPr>
          <w:rFonts w:ascii="Courier New" w:hAnsi="Courier New" w:cs="Courier New"/>
        </w:rPr>
        <w:t> </w:t>
      </w:r>
      <w:r w:rsidR="00AD1717" w:rsidRPr="00E527A2">
        <w:rPr>
          <w:b/>
          <w:i/>
        </w:rPr>
        <w:t>safe for</w:t>
      </w:r>
      <w:r w:rsidR="00AD1717" w:rsidRPr="00E527A2">
        <w:rPr>
          <w:rFonts w:ascii="Courier New" w:hAnsi="Courier New" w:cs="Courier New"/>
        </w:rPr>
        <w:t> </w:t>
      </w:r>
      <w:smartTag w:uri="urn:schemas-microsoft-com:office:smarttags" w:element="place">
        <w:r w:rsidR="00AD1717">
          <w:rPr>
            <w:rFonts w:ascii="Courier New" w:hAnsi="Courier New" w:cs="Courier New"/>
            <w:b/>
          </w:rPr>
          <w:t>S</w:t>
        </w:r>
        <w:r w:rsidR="00AD1717" w:rsidRPr="00E527A2">
          <w:rPr>
            <w:rFonts w:ascii="Courier New" w:hAnsi="Courier New" w:cs="Courier New"/>
          </w:rPr>
          <w:t> </w:t>
        </w:r>
        <w:r w:rsidR="00AD1717">
          <w:rPr>
            <w:rFonts w:ascii="Courier New" w:hAnsi="Courier New" w:cs="Courier New"/>
          </w:rPr>
          <w:sym w:font="Symbol" w:char="F0DB"/>
        </w:r>
        <w:r w:rsidR="00AD1717" w:rsidRPr="00927EFA">
          <w:rPr>
            <w:rFonts w:ascii="Courier New" w:hAnsi="Courier New" w:cs="Courier New"/>
          </w:rPr>
          <w:t xml:space="preserve"> </w:t>
        </w:r>
        <w:proofErr w:type="spellStart"/>
        <w:r w:rsidR="00927EFA">
          <w:rPr>
            <w:b/>
            <w:i/>
          </w:rPr>
          <w:t>TestTraces</w:t>
        </w:r>
      </w:smartTag>
      <w:proofErr w:type="spellEnd"/>
      <w:r w:rsidR="00AD1717" w:rsidRPr="00927EFA">
        <w:rPr>
          <w:rFonts w:ascii="Courier New" w:hAnsi="Courier New" w:cs="Courier New"/>
        </w:rPr>
        <w:t>(</w:t>
      </w:r>
      <w:r w:rsidR="00927EFA">
        <w:rPr>
          <w:rFonts w:ascii="Courier New" w:hAnsi="Courier New" w:cs="Courier New"/>
          <w:b/>
        </w:rPr>
        <w:t>S</w:t>
      </w:r>
      <w:r w:rsidR="00AD1717" w:rsidRPr="00927EFA">
        <w:rPr>
          <w:rFonts w:ascii="Courier New" w:hAnsi="Courier New" w:cs="Courier New"/>
        </w:rPr>
        <w:t>)</w:t>
      </w:r>
      <w:r w:rsidR="00AD1717" w:rsidRPr="00E527A2">
        <w:rPr>
          <w:rFonts w:ascii="Courier New" w:hAnsi="Courier New" w:cs="Courier New"/>
        </w:rPr>
        <w:sym w:font="Symbol" w:char="F0C7"/>
      </w:r>
      <w:r w:rsidR="00927EFA">
        <w:rPr>
          <w:b/>
          <w:i/>
        </w:rPr>
        <w:t>T</w:t>
      </w:r>
      <w:r w:rsidR="00AD1717" w:rsidRPr="00D14313">
        <w:rPr>
          <w:b/>
          <w:i/>
        </w:rPr>
        <w:t>races</w:t>
      </w:r>
      <w:r w:rsidR="00AD1717" w:rsidRPr="00927EFA">
        <w:rPr>
          <w:rFonts w:ascii="Courier New" w:hAnsi="Courier New" w:cs="Courier New"/>
        </w:rPr>
        <w:t>(</w:t>
      </w:r>
      <w:r w:rsidR="00AD1717">
        <w:rPr>
          <w:rFonts w:ascii="Courier New" w:hAnsi="Courier New" w:cs="Courier New"/>
          <w:b/>
        </w:rPr>
        <w:t>I</w:t>
      </w:r>
      <w:r w:rsidR="00AD1717" w:rsidRPr="00927EFA">
        <w:rPr>
          <w:rFonts w:ascii="Courier New" w:hAnsi="Courier New" w:cs="Courier New"/>
        </w:rPr>
        <w:t>)</w:t>
      </w:r>
      <w:r w:rsidR="00AD1717" w:rsidRPr="00E527A2">
        <w:rPr>
          <w:rFonts w:ascii="Courier New" w:hAnsi="Courier New" w:cs="Courier New"/>
          <w:bCs/>
        </w:rPr>
        <w:t> </w:t>
      </w:r>
      <w:r w:rsidR="00AD1717" w:rsidRPr="00E527A2">
        <w:rPr>
          <w:rFonts w:ascii="Courier New" w:hAnsi="Courier New" w:cs="Courier New"/>
          <w:lang w:val="ru-RU"/>
        </w:rPr>
        <w:sym w:font="Symbol" w:char="F0CD"/>
      </w:r>
      <w:r w:rsidR="00AD1717" w:rsidRPr="00E527A2">
        <w:rPr>
          <w:rFonts w:ascii="Courier New" w:hAnsi="Courier New" w:cs="Courier New"/>
        </w:rPr>
        <w:t> </w:t>
      </w:r>
      <w:proofErr w:type="spellStart"/>
      <w:r w:rsidR="00927EFA">
        <w:rPr>
          <w:b/>
          <w:i/>
        </w:rPr>
        <w:t>TestTraces</w:t>
      </w:r>
      <w:proofErr w:type="spellEnd"/>
      <w:r w:rsidR="00AD1717" w:rsidRPr="00927EFA">
        <w:rPr>
          <w:rFonts w:ascii="Courier New" w:hAnsi="Courier New" w:cs="Courier New"/>
          <w:bCs/>
        </w:rPr>
        <w:t>(</w:t>
      </w:r>
      <w:r w:rsidR="00927EFA">
        <w:rPr>
          <w:rFonts w:ascii="Courier New" w:hAnsi="Courier New" w:cs="Courier New"/>
          <w:b/>
        </w:rPr>
        <w:t>I</w:t>
      </w:r>
      <w:r w:rsidR="00AD1717" w:rsidRPr="00927EFA">
        <w:rPr>
          <w:rFonts w:ascii="Courier New" w:hAnsi="Courier New" w:cs="Courier New"/>
          <w:bCs/>
        </w:rPr>
        <w:t>)</w:t>
      </w:r>
      <w:r w:rsidR="00904CAA" w:rsidRPr="00927EFA">
        <w:t>.</w:t>
      </w:r>
      <w:r w:rsidR="00927EFA">
        <w:t xml:space="preserve"> </w:t>
      </w:r>
      <w:r w:rsidR="00927EFA">
        <w:rPr>
          <w:lang w:val="ru-RU"/>
        </w:rPr>
        <w:t>Тестовые трассы</w:t>
      </w:r>
      <w:r w:rsidR="00220803">
        <w:rPr>
          <w:lang w:val="ru-RU"/>
        </w:rPr>
        <w:t xml:space="preserve"> спецификации</w:t>
      </w:r>
      <w:r w:rsidR="00927EFA">
        <w:rPr>
          <w:lang w:val="ru-RU"/>
        </w:rPr>
        <w:t xml:space="preserve"> – это как раз те трассы, которые нужны для проверки </w:t>
      </w:r>
      <w:proofErr w:type="spellStart"/>
      <w:r w:rsidR="00927EFA">
        <w:rPr>
          <w:lang w:val="ru-RU"/>
        </w:rPr>
        <w:t>конформности</w:t>
      </w:r>
      <w:proofErr w:type="spellEnd"/>
      <w:r w:rsidR="00927EFA">
        <w:rPr>
          <w:lang w:val="ru-RU"/>
        </w:rPr>
        <w:t xml:space="preserve"> любой безопасно-тестируемой реализации</w:t>
      </w:r>
      <w:r w:rsidR="00220803">
        <w:rPr>
          <w:lang w:val="ru-RU"/>
        </w:rPr>
        <w:t>.</w:t>
      </w:r>
    </w:p>
    <w:p w:rsidR="00A227F3" w:rsidRPr="00220803" w:rsidRDefault="00220803" w:rsidP="00220803">
      <w:pPr>
        <w:pStyle w:val="2"/>
        <w:rPr>
          <w:lang w:val="ru-RU"/>
        </w:rPr>
      </w:pPr>
      <w:r w:rsidRPr="00220803">
        <w:rPr>
          <w:lang w:val="ru-RU"/>
        </w:rPr>
        <w:t>О</w:t>
      </w:r>
      <w:r w:rsidR="004E513B" w:rsidRPr="00220803">
        <w:rPr>
          <w:lang w:val="ru-RU"/>
        </w:rPr>
        <w:t xml:space="preserve">тношение </w:t>
      </w:r>
      <w:proofErr w:type="spellStart"/>
      <w:r w:rsidR="004E513B" w:rsidRPr="00220803">
        <w:rPr>
          <w:lang w:val="ru-RU"/>
        </w:rPr>
        <w:t>конформности</w:t>
      </w:r>
      <w:proofErr w:type="spellEnd"/>
    </w:p>
    <w:p w:rsidR="00220803" w:rsidRDefault="00220803" w:rsidP="00220803">
      <w:pPr>
        <w:rPr>
          <w:lang w:val="ru-RU"/>
        </w:rPr>
      </w:pPr>
      <w:r w:rsidRPr="00E527A2">
        <w:rPr>
          <w:lang w:val="ru-RU"/>
        </w:rPr>
        <w:t xml:space="preserve">Правила </w:t>
      </w:r>
      <w:r w:rsidR="007953B2">
        <w:rPr>
          <w:lang w:val="ru-RU"/>
        </w:rPr>
        <w:t xml:space="preserve">предлагаемого </w:t>
      </w:r>
      <w:r w:rsidRPr="00E527A2">
        <w:rPr>
          <w:lang w:val="ru-RU"/>
        </w:rPr>
        <w:t>отношения</w:t>
      </w:r>
      <w:r w:rsidR="007953B2">
        <w:rPr>
          <w:lang w:val="ru-RU"/>
        </w:rPr>
        <w:t xml:space="preserve"> </w:t>
      </w:r>
      <w:proofErr w:type="spellStart"/>
      <w:r w:rsidR="007953B2">
        <w:rPr>
          <w:lang w:val="ru-RU"/>
        </w:rPr>
        <w:t>конформности</w:t>
      </w:r>
      <w:proofErr w:type="spellEnd"/>
      <w:r w:rsidRPr="00E527A2">
        <w:rPr>
          <w:rFonts w:ascii="Courier New" w:hAnsi="Courier New" w:cs="Courier New"/>
          <w:lang w:val="ru-RU"/>
        </w:rPr>
        <w:t xml:space="preserve"> </w:t>
      </w:r>
      <w:proofErr w:type="spellStart"/>
      <w:r w:rsidRPr="00E527A2">
        <w:rPr>
          <w:b/>
          <w:bCs/>
          <w:i/>
          <w:iCs/>
        </w:rPr>
        <w:t>ioco</w:t>
      </w:r>
      <w:proofErr w:type="spellEnd"/>
      <w:r w:rsidRPr="00E527A2">
        <w:rPr>
          <w:rFonts w:ascii="Courier New" w:hAnsi="Courier New" w:cs="Courier New"/>
          <w:bCs/>
          <w:iCs/>
          <w:vertAlign w:val="subscript"/>
        </w:rPr>
        <w:sym w:font="Symbol" w:char="F062"/>
      </w:r>
      <w:r w:rsidRPr="00E527A2">
        <w:rPr>
          <w:rFonts w:ascii="Courier New" w:hAnsi="Courier New" w:cs="Courier New"/>
          <w:bCs/>
          <w:iCs/>
          <w:vertAlign w:val="subscript"/>
        </w:rPr>
        <w:sym w:font="Symbol" w:char="F067"/>
      </w:r>
      <w:r w:rsidRPr="00E527A2">
        <w:rPr>
          <w:rFonts w:ascii="Courier New" w:hAnsi="Courier New" w:cs="Courier New"/>
          <w:bCs/>
          <w:iCs/>
          <w:vertAlign w:val="subscript"/>
        </w:rPr>
        <w:sym w:font="Symbol" w:char="F064"/>
      </w:r>
      <w:r w:rsidRPr="00E527A2">
        <w:rPr>
          <w:rFonts w:ascii="Courier New" w:hAnsi="Courier New" w:cs="Courier New"/>
          <w:lang w:val="ru-RU"/>
        </w:rPr>
        <w:t xml:space="preserve"> </w:t>
      </w:r>
      <w:r w:rsidR="008C3B76">
        <w:rPr>
          <w:lang w:val="ru-RU"/>
        </w:rPr>
        <w:t>применяются к безопасно-тестируемым реализациям и имеют вид</w:t>
      </w:r>
      <w:r w:rsidRPr="00E527A2">
        <w:rPr>
          <w:lang w:val="ru-RU"/>
        </w:rPr>
        <w:t xml:space="preserve"> “</w:t>
      </w:r>
      <w:r w:rsidRPr="00E527A2">
        <w:rPr>
          <w:i/>
          <w:iCs/>
          <w:lang w:val="ru-RU"/>
        </w:rPr>
        <w:t>Реализация может … только тогда, когда для спецификации это возможно в такой же ситуации, то есть, после той же самой трассы, безопасной в спецификации</w:t>
      </w:r>
      <w:r w:rsidRPr="00E527A2">
        <w:rPr>
          <w:lang w:val="ru-RU"/>
        </w:rPr>
        <w:t xml:space="preserve">”, где многоточие означает </w:t>
      </w:r>
      <w:r w:rsidRPr="00E527A2">
        <w:rPr>
          <w:i/>
          <w:lang w:val="ru-RU"/>
        </w:rPr>
        <w:t>символ, оставляющий трассу безопасной в спецификации</w:t>
      </w:r>
      <w:r>
        <w:rPr>
          <w:lang w:val="ru-RU"/>
        </w:rPr>
        <w:t>, то есть одно из следующих:</w:t>
      </w:r>
    </w:p>
    <w:p w:rsidR="00220803" w:rsidRDefault="00220803" w:rsidP="00220803">
      <w:pPr>
        <w:rPr>
          <w:lang w:val="ru-RU"/>
        </w:rPr>
      </w:pPr>
      <w:r w:rsidRPr="00220803">
        <w:rPr>
          <w:bCs/>
          <w:u w:val="single"/>
          <w:lang w:val="ru-RU"/>
        </w:rPr>
        <w:t>Правило</w:t>
      </w:r>
      <w:r w:rsidRPr="00220803">
        <w:rPr>
          <w:u w:val="single"/>
          <w:lang w:val="ru-RU"/>
        </w:rPr>
        <w:t xml:space="preserve"> реакции</w:t>
      </w:r>
      <w:r w:rsidRPr="00E527A2">
        <w:rPr>
          <w:lang w:val="ru-RU"/>
        </w:rPr>
        <w:t>: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E527A2">
        <w:rPr>
          <w:lang w:val="ru-RU"/>
        </w:rPr>
        <w:t xml:space="preserve">“выдать </w:t>
      </w:r>
      <w:r w:rsidRPr="00E527A2">
        <w:rPr>
          <w:iCs/>
          <w:lang w:val="ru-RU"/>
        </w:rPr>
        <w:t>данную</w:t>
      </w:r>
      <w:r w:rsidRPr="00E527A2">
        <w:rPr>
          <w:lang w:val="ru-RU"/>
        </w:rPr>
        <w:t xml:space="preserve"> реакцию”.</w:t>
      </w:r>
    </w:p>
    <w:p w:rsidR="00220803" w:rsidRDefault="00220803" w:rsidP="00220803">
      <w:pPr>
        <w:rPr>
          <w:lang w:val="ru-RU"/>
        </w:rPr>
      </w:pPr>
      <w:r w:rsidRPr="00220803">
        <w:rPr>
          <w:bCs/>
          <w:u w:val="single"/>
          <w:lang w:val="ru-RU"/>
        </w:rPr>
        <w:t>Правило стационарности</w:t>
      </w:r>
      <w:r w:rsidRPr="00E527A2">
        <w:rPr>
          <w:lang w:val="ru-RU"/>
        </w:rPr>
        <w:t>:</w:t>
      </w:r>
      <w:r>
        <w:rPr>
          <w:lang w:val="ru-RU"/>
        </w:rPr>
        <w:tab/>
      </w:r>
      <w:r w:rsidRPr="00E527A2">
        <w:rPr>
          <w:lang w:val="ru-RU"/>
        </w:rPr>
        <w:t>“не</w:t>
      </w:r>
      <w:r>
        <w:rPr>
          <w:lang w:val="ru-RU"/>
        </w:rPr>
        <w:t xml:space="preserve"> </w:t>
      </w:r>
      <w:r w:rsidRPr="00E527A2">
        <w:rPr>
          <w:lang w:val="ru-RU"/>
        </w:rPr>
        <w:t xml:space="preserve">выдавать </w:t>
      </w:r>
      <w:r w:rsidRPr="00E527A2">
        <w:rPr>
          <w:iCs/>
          <w:lang w:val="ru-RU"/>
        </w:rPr>
        <w:t>никаких</w:t>
      </w:r>
      <w:r w:rsidRPr="00E527A2">
        <w:rPr>
          <w:lang w:val="ru-RU"/>
        </w:rPr>
        <w:t xml:space="preserve"> реакций”.</w:t>
      </w:r>
    </w:p>
    <w:p w:rsidR="00220803" w:rsidRDefault="00220803" w:rsidP="00220803">
      <w:pPr>
        <w:rPr>
          <w:lang w:val="ru-RU"/>
        </w:rPr>
      </w:pPr>
      <w:r w:rsidRPr="00220803">
        <w:rPr>
          <w:bCs/>
          <w:u w:val="single"/>
          <w:lang w:val="ru-RU"/>
        </w:rPr>
        <w:t>Правило</w:t>
      </w:r>
      <w:r w:rsidRPr="00220803">
        <w:rPr>
          <w:u w:val="single"/>
          <w:lang w:val="ru-RU"/>
        </w:rPr>
        <w:t xml:space="preserve"> стимула</w:t>
      </w:r>
      <w:r w:rsidRPr="00E527A2">
        <w:rPr>
          <w:lang w:val="ru-RU"/>
        </w:rPr>
        <w:t>:</w:t>
      </w:r>
      <w:r w:rsidRPr="00E527A2">
        <w:rPr>
          <w:lang w:val="ru-RU"/>
        </w:rPr>
        <w:tab/>
      </w:r>
      <w:r w:rsidRPr="00E527A2">
        <w:rPr>
          <w:lang w:val="ru-RU"/>
        </w:rPr>
        <w:tab/>
      </w:r>
      <w:r w:rsidRPr="00E527A2">
        <w:rPr>
          <w:lang w:val="ru-RU"/>
        </w:rPr>
        <w:tab/>
      </w:r>
      <w:r w:rsidRPr="00E527A2">
        <w:rPr>
          <w:lang w:val="ru-RU"/>
        </w:rPr>
        <w:tab/>
        <w:t xml:space="preserve">“принять </w:t>
      </w:r>
      <w:r w:rsidRPr="00E527A2">
        <w:rPr>
          <w:iCs/>
          <w:lang w:val="ru-RU"/>
        </w:rPr>
        <w:t>данный</w:t>
      </w:r>
      <w:r w:rsidRPr="00E527A2">
        <w:rPr>
          <w:lang w:val="ru-RU"/>
        </w:rPr>
        <w:t xml:space="preserve"> стимул”.</w:t>
      </w:r>
    </w:p>
    <w:p w:rsidR="00220803" w:rsidRPr="00E527A2" w:rsidRDefault="00220803" w:rsidP="00220803">
      <w:pPr>
        <w:rPr>
          <w:lang w:val="ru-RU"/>
        </w:rPr>
      </w:pPr>
      <w:r w:rsidRPr="00220803">
        <w:rPr>
          <w:bCs/>
          <w:u w:val="single"/>
          <w:lang w:val="ru-RU"/>
        </w:rPr>
        <w:lastRenderedPageBreak/>
        <w:t>Правило блокировки</w:t>
      </w:r>
      <w:r w:rsidRPr="00E527A2">
        <w:rPr>
          <w:lang w:val="ru-RU"/>
        </w:rPr>
        <w:t>:</w:t>
      </w:r>
      <w:r w:rsidRPr="00E527A2">
        <w:rPr>
          <w:lang w:val="ru-RU"/>
        </w:rPr>
        <w:tab/>
      </w:r>
      <w:r w:rsidRPr="00E527A2">
        <w:rPr>
          <w:lang w:val="ru-RU"/>
        </w:rPr>
        <w:tab/>
        <w:t xml:space="preserve">“блокировать </w:t>
      </w:r>
      <w:r w:rsidRPr="00E527A2">
        <w:rPr>
          <w:iCs/>
          <w:lang w:val="ru-RU"/>
        </w:rPr>
        <w:t>данный</w:t>
      </w:r>
      <w:r w:rsidRPr="00E527A2">
        <w:rPr>
          <w:lang w:val="ru-RU"/>
        </w:rPr>
        <w:t xml:space="preserve"> стимул”.</w:t>
      </w:r>
    </w:p>
    <w:p w:rsidR="00220803" w:rsidRPr="00C634F8" w:rsidRDefault="004E513B" w:rsidP="00A227F3">
      <w:pPr>
        <w:rPr>
          <w:lang w:val="ru-RU"/>
        </w:rPr>
      </w:pPr>
      <w:r w:rsidRPr="006D3BF1">
        <w:rPr>
          <w:lang w:val="ru-RU"/>
        </w:rPr>
        <w:t>Теперь</w:t>
      </w:r>
      <w:r w:rsidRPr="00C634F8">
        <w:rPr>
          <w:lang w:val="ru-RU"/>
        </w:rPr>
        <w:t xml:space="preserve"> </w:t>
      </w:r>
      <w:r w:rsidRPr="006D3BF1">
        <w:rPr>
          <w:lang w:val="ru-RU"/>
        </w:rPr>
        <w:t>дадим</w:t>
      </w:r>
      <w:r w:rsidRPr="00C634F8">
        <w:rPr>
          <w:lang w:val="ru-RU"/>
        </w:rPr>
        <w:t xml:space="preserve"> </w:t>
      </w:r>
      <w:r w:rsidRPr="006D3BF1">
        <w:rPr>
          <w:lang w:val="ru-RU"/>
        </w:rPr>
        <w:t>формальное</w:t>
      </w:r>
      <w:r w:rsidRPr="00C634F8">
        <w:rPr>
          <w:lang w:val="ru-RU"/>
        </w:rPr>
        <w:t xml:space="preserve"> </w:t>
      </w:r>
      <w:r w:rsidRPr="006D3BF1">
        <w:rPr>
          <w:lang w:val="ru-RU"/>
        </w:rPr>
        <w:t>определение</w:t>
      </w:r>
      <w:r w:rsidR="00C634F8">
        <w:rPr>
          <w:lang w:val="ru-RU"/>
        </w:rPr>
        <w:t xml:space="preserve"> (заметим, что оно зависит только от трассовых моделей реализации и спецификации)</w:t>
      </w:r>
      <w:r w:rsidR="00220803" w:rsidRPr="00C634F8">
        <w:rPr>
          <w:lang w:val="ru-RU"/>
        </w:rPr>
        <w:t>:</w:t>
      </w:r>
    </w:p>
    <w:p w:rsidR="00D8348F" w:rsidRDefault="00D8348F" w:rsidP="00D8348F">
      <w:pPr>
        <w:ind w:firstLine="0"/>
        <w:rPr>
          <w:rFonts w:ascii="Courier New" w:hAnsi="Courier New" w:cs="Courier New"/>
        </w:rPr>
      </w:pPr>
      <w:r w:rsidRPr="00D14313">
        <w:rPr>
          <w:rFonts w:ascii="Courier New" w:hAnsi="Courier New" w:cs="Courier New"/>
          <w:b/>
        </w:rPr>
        <w:t>I</w:t>
      </w:r>
      <w:r w:rsidRPr="00E527A2">
        <w:rPr>
          <w:rFonts w:ascii="Courier New" w:hAnsi="Courier New" w:cs="Courier New"/>
        </w:rPr>
        <w:t> </w:t>
      </w:r>
      <w:proofErr w:type="spellStart"/>
      <w:r w:rsidRPr="00E527A2">
        <w:rPr>
          <w:b/>
          <w:bCs/>
          <w:i/>
          <w:iCs/>
        </w:rPr>
        <w:t>ioco</w:t>
      </w:r>
      <w:proofErr w:type="spellEnd"/>
      <w:r w:rsidRPr="00E527A2">
        <w:rPr>
          <w:rFonts w:ascii="Courier New" w:hAnsi="Courier New" w:cs="Courier New"/>
          <w:bCs/>
          <w:iCs/>
          <w:vertAlign w:val="subscript"/>
        </w:rPr>
        <w:sym w:font="Symbol" w:char="F062"/>
      </w:r>
      <w:r w:rsidRPr="00E527A2">
        <w:rPr>
          <w:rFonts w:ascii="Courier New" w:hAnsi="Courier New" w:cs="Courier New"/>
          <w:bCs/>
          <w:iCs/>
          <w:vertAlign w:val="subscript"/>
        </w:rPr>
        <w:sym w:font="Symbol" w:char="F067"/>
      </w:r>
      <w:r w:rsidRPr="00E527A2">
        <w:rPr>
          <w:rFonts w:ascii="Courier New" w:hAnsi="Courier New" w:cs="Courier New"/>
          <w:bCs/>
          <w:iCs/>
          <w:vertAlign w:val="subscript"/>
        </w:rPr>
        <w:sym w:font="Symbol" w:char="F064"/>
      </w:r>
      <w:r w:rsidRPr="00E527A2"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b/>
        </w:rPr>
        <w:t>S</w:t>
      </w:r>
      <w:r w:rsidRPr="00E527A2">
        <w:rPr>
          <w:rFonts w:ascii="Courier New" w:hAnsi="Courier New" w:cs="Courier New"/>
        </w:rPr>
        <w:t> </w:t>
      </w:r>
      <w:r w:rsidRPr="00220803">
        <w:rPr>
          <w:rFonts w:ascii="Courier New" w:hAnsi="Courier New" w:cs="Courier New"/>
        </w:rPr>
        <w:t>=</w:t>
      </w:r>
      <w:r w:rsidR="008F27F3" w:rsidRPr="008F27F3">
        <w:rPr>
          <w:rFonts w:ascii="Courier New" w:hAnsi="Courier New" w:cs="Courier New"/>
          <w:vertAlign w:val="subscript"/>
        </w:rPr>
        <w:t>def</w:t>
      </w:r>
      <w:r>
        <w:rPr>
          <w:rFonts w:ascii="Courier New" w:hAnsi="Courier New" w:cs="Courier New"/>
        </w:rPr>
        <w:t xml:space="preserve"> </w:t>
      </w:r>
      <w:r w:rsidRPr="00D14313">
        <w:rPr>
          <w:rFonts w:ascii="Courier New" w:hAnsi="Courier New" w:cs="Courier New"/>
          <w:b/>
        </w:rPr>
        <w:t>I</w:t>
      </w:r>
      <w:r w:rsidRPr="00E527A2">
        <w:rPr>
          <w:rFonts w:ascii="Courier New" w:hAnsi="Courier New" w:cs="Courier New"/>
        </w:rPr>
        <w:t> </w:t>
      </w:r>
      <w:r w:rsidRPr="00E527A2">
        <w:rPr>
          <w:b/>
          <w:i/>
        </w:rPr>
        <w:t>safe for</w:t>
      </w:r>
      <w:r w:rsidRPr="00E527A2"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b/>
        </w:rPr>
        <w:t>S</w:t>
      </w:r>
      <w:r w:rsidRPr="00D8348F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&amp;</w:t>
      </w:r>
    </w:p>
    <w:p w:rsidR="00D8348F" w:rsidRDefault="00D8348F" w:rsidP="00D8348F">
      <w:pPr>
        <w:ind w:firstLine="0"/>
      </w:pPr>
      <w:r w:rsidRPr="00E527A2">
        <w:rPr>
          <w:rFonts w:ascii="Courier New" w:hAnsi="Courier New" w:cs="Courier New"/>
        </w:rPr>
        <w:sym w:font="Symbol" w:char="F022"/>
      </w:r>
      <w:r w:rsidRPr="00E527A2">
        <w:rPr>
          <w:rFonts w:ascii="Courier New" w:hAnsi="Courier New" w:cs="Courier New"/>
          <w:lang w:val="ru-RU"/>
        </w:rPr>
        <w:sym w:font="Symbol" w:char="F073"/>
      </w:r>
      <w:r w:rsidRPr="00E527A2">
        <w:rPr>
          <w:rFonts w:ascii="Courier New" w:hAnsi="Courier New" w:cs="Courier New"/>
        </w:rPr>
        <w:sym w:font="Symbol" w:char="F0CE"/>
      </w:r>
      <w:proofErr w:type="spellStart"/>
      <w:r>
        <w:rPr>
          <w:b/>
          <w:i/>
        </w:rPr>
        <w:t>S</w:t>
      </w:r>
      <w:r w:rsidRPr="00E527A2">
        <w:rPr>
          <w:b/>
          <w:i/>
        </w:rPr>
        <w:t>afe</w:t>
      </w:r>
      <w:r>
        <w:rPr>
          <w:b/>
          <w:i/>
        </w:rPr>
        <w:t>Traces</w:t>
      </w:r>
      <w:proofErr w:type="spellEnd"/>
      <w:r w:rsidRPr="00E527A2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 w:rsidRPr="00E527A2">
        <w:rPr>
          <w:rFonts w:ascii="Courier New" w:hAnsi="Courier New" w:cs="Courier New"/>
        </w:rPr>
        <w:t>) </w:t>
      </w:r>
      <w:r w:rsidRPr="00E527A2">
        <w:rPr>
          <w:rFonts w:ascii="Courier New" w:hAnsi="Courier New" w:cs="Courier New"/>
        </w:rPr>
        <w:sym w:font="Symbol" w:char="F022"/>
      </w:r>
      <w:r w:rsidRPr="00E527A2">
        <w:rPr>
          <w:rFonts w:ascii="Courier New" w:hAnsi="Courier New" w:cs="Courier New"/>
        </w:rPr>
        <w:t>u</w:t>
      </w:r>
      <w:r w:rsidRPr="00E527A2">
        <w:rPr>
          <w:rFonts w:ascii="Courier New" w:hAnsi="Courier New" w:cs="Courier New"/>
        </w:rPr>
        <w:sym w:font="Symbol" w:char="F0CE"/>
      </w:r>
      <w:proofErr w:type="spellStart"/>
      <w:r>
        <w:rPr>
          <w:b/>
          <w:i/>
        </w:rPr>
        <w:t>S</w:t>
      </w:r>
      <w:r w:rsidRPr="00E527A2">
        <w:rPr>
          <w:b/>
          <w:i/>
        </w:rPr>
        <w:t>afe</w:t>
      </w:r>
      <w:r>
        <w:rPr>
          <w:b/>
          <w:i/>
        </w:rPr>
        <w:t>S</w:t>
      </w:r>
      <w:r w:rsidRPr="00E527A2">
        <w:rPr>
          <w:b/>
          <w:i/>
        </w:rPr>
        <w:t>ymbols</w:t>
      </w:r>
      <w:proofErr w:type="spellEnd"/>
      <w:r w:rsidRPr="00E527A2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 w:rsidRPr="00E527A2">
        <w:rPr>
          <w:rFonts w:ascii="Courier New" w:hAnsi="Courier New" w:cs="Courier New"/>
        </w:rPr>
        <w:t> </w:t>
      </w:r>
      <w:r w:rsidRPr="00E527A2">
        <w:rPr>
          <w:b/>
          <w:i/>
        </w:rPr>
        <w:t>after</w:t>
      </w:r>
      <w:r w:rsidRPr="00E527A2">
        <w:rPr>
          <w:rFonts w:ascii="Courier New" w:hAnsi="Courier New" w:cs="Courier New"/>
        </w:rPr>
        <w:t> </w:t>
      </w:r>
      <w:r w:rsidRPr="00E527A2">
        <w:rPr>
          <w:rFonts w:ascii="Courier New" w:hAnsi="Courier New" w:cs="Courier New"/>
          <w:lang w:val="ru-RU"/>
        </w:rPr>
        <w:sym w:font="Symbol" w:char="F073"/>
      </w:r>
      <w:r w:rsidRPr="00E527A2">
        <w:rPr>
          <w:rFonts w:ascii="Courier New" w:hAnsi="Courier New" w:cs="Courier New"/>
        </w:rPr>
        <w:t>) </w:t>
      </w:r>
      <w:r w:rsidRPr="00E527A2">
        <w:rPr>
          <w:rFonts w:ascii="Courier New" w:hAnsi="Courier New" w:cs="Courier New"/>
          <w:lang w:val="ru-RU"/>
        </w:rPr>
        <w:sym w:font="Symbol" w:char="F073"/>
      </w:r>
      <w:r w:rsidRPr="00E527A2">
        <w:rPr>
          <w:rFonts w:ascii="Courier New" w:hAnsi="Courier New" w:cs="Courier New"/>
        </w:rPr>
        <w:t>u</w:t>
      </w:r>
      <w:r w:rsidRPr="00E527A2">
        <w:rPr>
          <w:rFonts w:ascii="Courier New" w:hAnsi="Courier New" w:cs="Courier New"/>
        </w:rPr>
        <w:sym w:font="Symbol" w:char="F0CE"/>
      </w:r>
      <w:r>
        <w:rPr>
          <w:b/>
          <w:i/>
        </w:rPr>
        <w:t>T</w:t>
      </w:r>
      <w:r w:rsidRPr="00D14313">
        <w:rPr>
          <w:b/>
          <w:i/>
        </w:rPr>
        <w:t>races</w:t>
      </w:r>
      <w:r w:rsidRPr="00927EFA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I</w:t>
      </w:r>
      <w:r w:rsidRPr="00927EFA">
        <w:rPr>
          <w:rFonts w:ascii="Courier New" w:hAnsi="Courier New" w:cs="Courier New"/>
        </w:rPr>
        <w:t>)</w:t>
      </w:r>
      <w:r w:rsidRPr="00E527A2">
        <w:rPr>
          <w:rFonts w:ascii="Courier New" w:hAnsi="Courier New" w:cs="Courier New"/>
        </w:rPr>
        <w:t> </w:t>
      </w:r>
      <w:r w:rsidRPr="00E527A2">
        <w:rPr>
          <w:rFonts w:ascii="Courier New" w:hAnsi="Courier New" w:cs="Courier New"/>
        </w:rPr>
        <w:sym w:font="Symbol" w:char="F0DE"/>
      </w:r>
      <w:r w:rsidRPr="00E527A2">
        <w:rPr>
          <w:rFonts w:ascii="Courier New" w:hAnsi="Courier New" w:cs="Courier New"/>
        </w:rPr>
        <w:t> </w:t>
      </w:r>
      <w:r w:rsidRPr="00E527A2">
        <w:rPr>
          <w:rFonts w:ascii="Courier New" w:hAnsi="Courier New" w:cs="Courier New"/>
          <w:lang w:val="ru-RU"/>
        </w:rPr>
        <w:sym w:font="Symbol" w:char="F073"/>
      </w:r>
      <w:r w:rsidRPr="00E527A2">
        <w:rPr>
          <w:rFonts w:ascii="Courier New" w:hAnsi="Courier New" w:cs="Courier New"/>
        </w:rPr>
        <w:t>u</w:t>
      </w:r>
      <w:r w:rsidRPr="00E527A2">
        <w:rPr>
          <w:rFonts w:ascii="Courier New" w:hAnsi="Courier New" w:cs="Courier New"/>
        </w:rPr>
        <w:sym w:font="Symbol" w:char="F0CE"/>
      </w:r>
      <w:r>
        <w:rPr>
          <w:b/>
          <w:i/>
        </w:rPr>
        <w:t>T</w:t>
      </w:r>
      <w:r w:rsidRPr="00D14313">
        <w:rPr>
          <w:b/>
          <w:i/>
        </w:rPr>
        <w:t>races</w:t>
      </w:r>
      <w:r w:rsidRPr="00927EFA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 w:rsidRPr="00927EFA">
        <w:rPr>
          <w:rFonts w:ascii="Courier New" w:hAnsi="Courier New" w:cs="Courier New"/>
        </w:rPr>
        <w:t>)</w:t>
      </w:r>
      <w:r w:rsidRPr="00927EFA">
        <w:t>.</w:t>
      </w:r>
    </w:p>
    <w:p w:rsidR="00D8348F" w:rsidRPr="00D8348F" w:rsidRDefault="00D8348F" w:rsidP="00D8348F">
      <w:pPr>
        <w:rPr>
          <w:lang w:val="ru-RU"/>
        </w:rPr>
      </w:pPr>
      <w:r>
        <w:rPr>
          <w:lang w:val="ru-RU"/>
        </w:rPr>
        <w:t>В терминах тестовых трасс проверяемое условие записывается короче:</w:t>
      </w:r>
    </w:p>
    <w:p w:rsidR="00D8348F" w:rsidRPr="008F27F3" w:rsidRDefault="00D8348F" w:rsidP="00D8348F">
      <w:proofErr w:type="spellStart"/>
      <w:r w:rsidRPr="00D8348F">
        <w:rPr>
          <w:b/>
          <w:i/>
        </w:rPr>
        <w:t>TestTraces</w:t>
      </w:r>
      <w:proofErr w:type="spellEnd"/>
      <w:r w:rsidRPr="00D8348F">
        <w:rPr>
          <w:rFonts w:ascii="Courier New" w:hAnsi="Courier New" w:cs="Courier New"/>
        </w:rPr>
        <w:t>(</w:t>
      </w:r>
      <w:r w:rsidRPr="00D8348F">
        <w:rPr>
          <w:rFonts w:ascii="Courier New" w:hAnsi="Courier New" w:cs="Courier New"/>
          <w:b/>
        </w:rPr>
        <w:t>S</w:t>
      </w:r>
      <w:r w:rsidRPr="00D8348F">
        <w:rPr>
          <w:rFonts w:ascii="Courier New" w:hAnsi="Courier New" w:cs="Courier New"/>
        </w:rPr>
        <w:t>)</w:t>
      </w:r>
      <w:r w:rsidRPr="00D8348F">
        <w:rPr>
          <w:rFonts w:ascii="Courier New" w:hAnsi="Courier New" w:cs="Courier New"/>
        </w:rPr>
        <w:sym w:font="Symbol" w:char="F0C7"/>
      </w:r>
      <w:r w:rsidRPr="00D8348F">
        <w:rPr>
          <w:b/>
          <w:i/>
        </w:rPr>
        <w:t>Traces</w:t>
      </w:r>
      <w:r w:rsidRPr="00D8348F">
        <w:rPr>
          <w:rFonts w:ascii="Courier New" w:hAnsi="Courier New" w:cs="Courier New"/>
        </w:rPr>
        <w:t>(</w:t>
      </w:r>
      <w:r w:rsidRPr="00D8348F">
        <w:rPr>
          <w:rFonts w:ascii="Courier New" w:hAnsi="Courier New" w:cs="Courier New"/>
          <w:b/>
        </w:rPr>
        <w:t>I</w:t>
      </w:r>
      <w:r w:rsidRPr="00D8348F">
        <w:rPr>
          <w:rFonts w:ascii="Courier New" w:hAnsi="Courier New" w:cs="Courier New"/>
        </w:rPr>
        <w:t>)</w:t>
      </w:r>
      <w:r w:rsidRPr="00D8348F">
        <w:rPr>
          <w:rFonts w:ascii="Courier New" w:hAnsi="Courier New" w:cs="Courier New"/>
          <w:lang w:val="ru-RU"/>
        </w:rPr>
        <w:sym w:font="Symbol" w:char="F0CD"/>
      </w:r>
      <w:r w:rsidRPr="00D8348F">
        <w:rPr>
          <w:b/>
          <w:i/>
        </w:rPr>
        <w:t>Traces</w:t>
      </w:r>
      <w:r w:rsidRPr="00D8348F">
        <w:rPr>
          <w:rFonts w:ascii="Courier New" w:hAnsi="Courier New" w:cs="Courier New"/>
        </w:rPr>
        <w:t>(</w:t>
      </w:r>
      <w:r w:rsidRPr="00D8348F">
        <w:rPr>
          <w:rFonts w:ascii="Courier New" w:hAnsi="Courier New" w:cs="Courier New"/>
          <w:b/>
        </w:rPr>
        <w:t>S</w:t>
      </w:r>
      <w:r w:rsidRPr="00D8348F">
        <w:rPr>
          <w:rFonts w:ascii="Courier New" w:hAnsi="Courier New" w:cs="Courier New"/>
        </w:rPr>
        <w:t>)</w:t>
      </w:r>
      <w:r w:rsidRPr="00927EFA">
        <w:t>.</w:t>
      </w:r>
      <w:r w:rsidRPr="00D8348F">
        <w:t xml:space="preserve"> </w:t>
      </w:r>
      <w:r>
        <w:rPr>
          <w:lang w:val="ru-RU"/>
        </w:rPr>
        <w:t>Соответственно</w:t>
      </w:r>
      <w:r w:rsidRPr="008F27F3">
        <w:t xml:space="preserve">: </w:t>
      </w:r>
    </w:p>
    <w:p w:rsidR="00220803" w:rsidRPr="00220803" w:rsidRDefault="00220803" w:rsidP="00D8348F">
      <w:r w:rsidRPr="00D8348F">
        <w:rPr>
          <w:rFonts w:ascii="Courier New" w:hAnsi="Courier New" w:cs="Courier New"/>
          <w:b/>
        </w:rPr>
        <w:t>I</w:t>
      </w:r>
      <w:r w:rsidRPr="00D8348F">
        <w:rPr>
          <w:rFonts w:ascii="Courier New" w:hAnsi="Courier New" w:cs="Courier New"/>
        </w:rPr>
        <w:t> </w:t>
      </w:r>
      <w:proofErr w:type="spellStart"/>
      <w:r w:rsidRPr="00D8348F">
        <w:rPr>
          <w:b/>
          <w:bCs/>
          <w:i/>
          <w:iCs/>
        </w:rPr>
        <w:t>ioco</w:t>
      </w:r>
      <w:proofErr w:type="spellEnd"/>
      <w:r w:rsidRPr="00D8348F">
        <w:rPr>
          <w:rFonts w:ascii="Courier New" w:hAnsi="Courier New" w:cs="Courier New"/>
          <w:bCs/>
          <w:iCs/>
          <w:vertAlign w:val="subscript"/>
        </w:rPr>
        <w:sym w:font="Symbol" w:char="F062"/>
      </w:r>
      <w:r w:rsidRPr="00D8348F">
        <w:rPr>
          <w:rFonts w:ascii="Courier New" w:hAnsi="Courier New" w:cs="Courier New"/>
          <w:bCs/>
          <w:iCs/>
          <w:vertAlign w:val="subscript"/>
        </w:rPr>
        <w:sym w:font="Symbol" w:char="F067"/>
      </w:r>
      <w:r w:rsidRPr="00D8348F">
        <w:rPr>
          <w:rFonts w:ascii="Courier New" w:hAnsi="Courier New" w:cs="Courier New"/>
          <w:bCs/>
          <w:iCs/>
          <w:vertAlign w:val="subscript"/>
        </w:rPr>
        <w:sym w:font="Symbol" w:char="F064"/>
      </w:r>
      <w:r w:rsidRPr="00D8348F">
        <w:rPr>
          <w:rFonts w:ascii="Courier New" w:hAnsi="Courier New" w:cs="Courier New"/>
        </w:rPr>
        <w:t> </w:t>
      </w:r>
      <w:r w:rsidRPr="00D8348F">
        <w:rPr>
          <w:rFonts w:ascii="Courier New" w:hAnsi="Courier New" w:cs="Courier New"/>
          <w:b/>
        </w:rPr>
        <w:t>S</w:t>
      </w:r>
      <w:r w:rsidRPr="00D8348F">
        <w:rPr>
          <w:rFonts w:ascii="Courier New" w:hAnsi="Courier New" w:cs="Courier New"/>
        </w:rPr>
        <w:t> </w:t>
      </w:r>
      <w:r w:rsidR="008F27F3">
        <w:rPr>
          <w:rFonts w:ascii="Courier New" w:hAnsi="Courier New" w:cs="Courier New"/>
        </w:rPr>
        <w:sym w:font="Symbol" w:char="F0DB"/>
      </w:r>
      <w:r w:rsidRPr="00D8348F">
        <w:rPr>
          <w:rFonts w:ascii="Courier New" w:hAnsi="Courier New" w:cs="Courier New"/>
        </w:rPr>
        <w:t xml:space="preserve"> </w:t>
      </w:r>
      <w:proofErr w:type="spellStart"/>
      <w:r w:rsidRPr="00D8348F">
        <w:rPr>
          <w:b/>
          <w:i/>
        </w:rPr>
        <w:t>TestTraces</w:t>
      </w:r>
      <w:proofErr w:type="spellEnd"/>
      <w:r w:rsidRPr="00D8348F">
        <w:rPr>
          <w:rFonts w:ascii="Courier New" w:hAnsi="Courier New" w:cs="Courier New"/>
        </w:rPr>
        <w:t>(</w:t>
      </w:r>
      <w:r w:rsidRPr="00D8348F">
        <w:rPr>
          <w:rFonts w:ascii="Courier New" w:hAnsi="Courier New" w:cs="Courier New"/>
          <w:b/>
        </w:rPr>
        <w:t>S</w:t>
      </w:r>
      <w:r w:rsidRPr="00D8348F">
        <w:rPr>
          <w:rFonts w:ascii="Courier New" w:hAnsi="Courier New" w:cs="Courier New"/>
        </w:rPr>
        <w:t>)</w:t>
      </w:r>
      <w:r w:rsidRPr="00D8348F">
        <w:rPr>
          <w:rFonts w:ascii="Courier New" w:hAnsi="Courier New" w:cs="Courier New"/>
        </w:rPr>
        <w:sym w:font="Symbol" w:char="F0C7"/>
      </w:r>
      <w:r w:rsidRPr="00D8348F">
        <w:rPr>
          <w:b/>
          <w:i/>
        </w:rPr>
        <w:t>Traces</w:t>
      </w:r>
      <w:r w:rsidRPr="00D8348F">
        <w:rPr>
          <w:rFonts w:ascii="Courier New" w:hAnsi="Courier New" w:cs="Courier New"/>
        </w:rPr>
        <w:t>(</w:t>
      </w:r>
      <w:r w:rsidRPr="00D8348F">
        <w:rPr>
          <w:rFonts w:ascii="Courier New" w:hAnsi="Courier New" w:cs="Courier New"/>
          <w:b/>
        </w:rPr>
        <w:t>I</w:t>
      </w:r>
      <w:r w:rsidRPr="00D8348F">
        <w:rPr>
          <w:rFonts w:ascii="Courier New" w:hAnsi="Courier New" w:cs="Courier New"/>
        </w:rPr>
        <w:t>)</w:t>
      </w:r>
      <w:r w:rsidRPr="00D8348F">
        <w:rPr>
          <w:rFonts w:ascii="Courier New" w:hAnsi="Courier New" w:cs="Courier New"/>
          <w:lang w:val="ru-RU"/>
        </w:rPr>
        <w:sym w:font="Symbol" w:char="F0CD"/>
      </w:r>
      <w:r w:rsidRPr="00D8348F">
        <w:rPr>
          <w:b/>
          <w:i/>
        </w:rPr>
        <w:t>Traces</w:t>
      </w:r>
      <w:r w:rsidRPr="00D8348F">
        <w:rPr>
          <w:rFonts w:ascii="Courier New" w:hAnsi="Courier New" w:cs="Courier New"/>
        </w:rPr>
        <w:t>(</w:t>
      </w:r>
      <w:r w:rsidRPr="00D8348F">
        <w:rPr>
          <w:rFonts w:ascii="Courier New" w:hAnsi="Courier New" w:cs="Courier New"/>
          <w:b/>
        </w:rPr>
        <w:t>S</w:t>
      </w:r>
      <w:r w:rsidRPr="00D8348F">
        <w:rPr>
          <w:rFonts w:ascii="Courier New" w:hAnsi="Courier New" w:cs="Courier New"/>
        </w:rPr>
        <w:t>)</w:t>
      </w:r>
      <w:r w:rsidRPr="00D8348F">
        <w:rPr>
          <w:rFonts w:ascii="Courier New" w:hAnsi="Courier New" w:cs="Courier New"/>
        </w:rPr>
        <w:sym w:font="Symbol" w:char="F0C7"/>
      </w:r>
      <w:proofErr w:type="spellStart"/>
      <w:r w:rsidRPr="00D8348F">
        <w:rPr>
          <w:b/>
          <w:i/>
        </w:rPr>
        <w:t>TestTraces</w:t>
      </w:r>
      <w:proofErr w:type="spellEnd"/>
      <w:r w:rsidRPr="00D8348F">
        <w:rPr>
          <w:rFonts w:ascii="Courier New" w:hAnsi="Courier New" w:cs="Courier New"/>
          <w:bCs/>
        </w:rPr>
        <w:t>(</w:t>
      </w:r>
      <w:r w:rsidRPr="00D8348F">
        <w:rPr>
          <w:rFonts w:ascii="Courier New" w:hAnsi="Courier New" w:cs="Courier New"/>
          <w:b/>
        </w:rPr>
        <w:t>I</w:t>
      </w:r>
      <w:r w:rsidRPr="00D8348F">
        <w:rPr>
          <w:rFonts w:ascii="Courier New" w:hAnsi="Courier New" w:cs="Courier New"/>
          <w:bCs/>
        </w:rPr>
        <w:t>)</w:t>
      </w:r>
      <w:r w:rsidRPr="00927EFA">
        <w:t>.</w:t>
      </w:r>
    </w:p>
    <w:p w:rsidR="004E513B" w:rsidRDefault="00C953AC" w:rsidP="008C3B76">
      <w:pPr>
        <w:spacing w:after="120"/>
        <w:rPr>
          <w:lang w:val="ru-RU"/>
        </w:rPr>
      </w:pPr>
      <w:r>
        <w:rPr>
          <w:lang w:val="ru-RU"/>
        </w:rPr>
        <w:t xml:space="preserve">На </w:t>
      </w:r>
      <w:r w:rsidR="00C772B8">
        <w:rPr>
          <w:lang w:val="ru-RU"/>
        </w:rPr>
        <w:fldChar w:fldCharType="begin"/>
      </w:r>
      <w:r w:rsidR="00811A46">
        <w:rPr>
          <w:lang w:val="ru-RU"/>
        </w:rPr>
        <w:instrText xml:space="preserve"> REF _Ref157863433 \r \h </w:instrText>
      </w:r>
      <w:r w:rsidR="00C772B8">
        <w:rPr>
          <w:lang w:val="ru-RU"/>
        </w:rPr>
      </w:r>
      <w:r w:rsidR="00C772B8">
        <w:rPr>
          <w:lang w:val="ru-RU"/>
        </w:rPr>
        <w:fldChar w:fldCharType="separate"/>
      </w:r>
      <w:r w:rsidR="00811A46">
        <w:rPr>
          <w:lang w:val="ru-RU"/>
        </w:rPr>
        <w:t>Рис 1</w:t>
      </w:r>
      <w:r w:rsidR="00C772B8">
        <w:rPr>
          <w:lang w:val="ru-RU"/>
        </w:rPr>
        <w:fldChar w:fldCharType="end"/>
      </w:r>
      <w:r w:rsidR="00811A46">
        <w:rPr>
          <w:lang w:val="ru-RU"/>
        </w:rPr>
        <w:t xml:space="preserve"> </w:t>
      </w:r>
      <w:r>
        <w:rPr>
          <w:lang w:val="ru-RU"/>
        </w:rPr>
        <w:t>приведены примеры спецификации и трёх реализаций. Первая реализация конформна спецификации, вторая не удовлетворяет гипотезе о безопасности, третья безопасно-тестируема, но не конформна.</w:t>
      </w:r>
    </w:p>
    <w:p w:rsidR="008C3B76" w:rsidRDefault="0051480A" w:rsidP="00EA0FFA">
      <w:pPr>
        <w:keepNext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610100" cy="1589405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B76" w:rsidRDefault="002207FF" w:rsidP="008F27F3">
      <w:pPr>
        <w:numPr>
          <w:ilvl w:val="0"/>
          <w:numId w:val="17"/>
        </w:numPr>
        <w:spacing w:before="60" w:after="120"/>
        <w:ind w:left="357" w:hanging="357"/>
        <w:jc w:val="center"/>
        <w:rPr>
          <w:lang w:val="ru-RU"/>
        </w:rPr>
      </w:pPr>
      <w:bookmarkStart w:id="0" w:name="_Ref157863433"/>
      <w:r>
        <w:rPr>
          <w:lang w:val="ru-RU"/>
        </w:rPr>
        <w:t xml:space="preserve">Конформные и </w:t>
      </w:r>
      <w:proofErr w:type="spellStart"/>
      <w:r>
        <w:rPr>
          <w:lang w:val="ru-RU"/>
        </w:rPr>
        <w:t>неконформные</w:t>
      </w:r>
      <w:proofErr w:type="spellEnd"/>
      <w:r>
        <w:rPr>
          <w:lang w:val="ru-RU"/>
        </w:rPr>
        <w:t xml:space="preserve"> реализации</w:t>
      </w:r>
      <w:r w:rsidR="00D0201D">
        <w:rPr>
          <w:lang w:val="ru-RU"/>
        </w:rPr>
        <w:t>.</w:t>
      </w:r>
    </w:p>
    <w:bookmarkEnd w:id="0"/>
    <w:p w:rsidR="00C953AC" w:rsidRDefault="00C953AC" w:rsidP="008F27F3">
      <w:pPr>
        <w:spacing w:after="120"/>
        <w:rPr>
          <w:lang w:val="ru-RU"/>
        </w:rPr>
      </w:pPr>
      <w:r>
        <w:rPr>
          <w:lang w:val="ru-RU"/>
        </w:rPr>
        <w:t xml:space="preserve">Если спецификация </w:t>
      </w:r>
      <w:r w:rsidR="00811A46">
        <w:rPr>
          <w:lang w:val="ru-RU"/>
        </w:rPr>
        <w:t>безопасна</w:t>
      </w:r>
      <w:r>
        <w:rPr>
          <w:lang w:val="ru-RU"/>
        </w:rPr>
        <w:t xml:space="preserve">, </w:t>
      </w:r>
      <w:proofErr w:type="spellStart"/>
      <w:r>
        <w:rPr>
          <w:lang w:val="ru-RU"/>
        </w:rPr>
        <w:t>конформность</w:t>
      </w:r>
      <w:proofErr w:type="spellEnd"/>
      <w:r>
        <w:rPr>
          <w:lang w:val="ru-RU"/>
        </w:rPr>
        <w:t xml:space="preserve"> сводится к вложенности трасс. На</w:t>
      </w:r>
      <w:r w:rsidR="00811A46">
        <w:rPr>
          <w:lang w:val="ru-RU"/>
        </w:rPr>
        <w:t xml:space="preserve"> </w:t>
      </w:r>
      <w:r w:rsidR="00C772B8">
        <w:rPr>
          <w:lang w:val="ru-RU"/>
        </w:rPr>
        <w:fldChar w:fldCharType="begin"/>
      </w:r>
      <w:r w:rsidR="00811A46">
        <w:rPr>
          <w:lang w:val="ru-RU"/>
        </w:rPr>
        <w:instrText xml:space="preserve"> REF _Ref157863449 \r \h </w:instrText>
      </w:r>
      <w:r w:rsidR="00C772B8">
        <w:rPr>
          <w:lang w:val="ru-RU"/>
        </w:rPr>
      </w:r>
      <w:r w:rsidR="00C772B8">
        <w:rPr>
          <w:lang w:val="ru-RU"/>
        </w:rPr>
        <w:fldChar w:fldCharType="separate"/>
      </w:r>
      <w:r w:rsidR="00811A46">
        <w:rPr>
          <w:lang w:val="ru-RU"/>
        </w:rPr>
        <w:t>Рис 2</w:t>
      </w:r>
      <w:r w:rsidR="00C772B8">
        <w:rPr>
          <w:lang w:val="ru-RU"/>
        </w:rPr>
        <w:fldChar w:fldCharType="end"/>
      </w:r>
      <w:r w:rsidR="00811A46">
        <w:rPr>
          <w:lang w:val="ru-RU"/>
        </w:rPr>
        <w:t xml:space="preserve"> </w:t>
      </w:r>
      <w:r>
        <w:rPr>
          <w:lang w:val="ru-RU"/>
        </w:rPr>
        <w:t xml:space="preserve">приведены примеры </w:t>
      </w:r>
      <w:r w:rsidR="008F27F3">
        <w:rPr>
          <w:lang w:val="ru-RU"/>
        </w:rPr>
        <w:t xml:space="preserve">безопасной </w:t>
      </w:r>
      <w:r>
        <w:rPr>
          <w:lang w:val="ru-RU"/>
        </w:rPr>
        <w:t xml:space="preserve">реализации, которая конформна </w:t>
      </w:r>
      <w:r w:rsidR="00811A46">
        <w:rPr>
          <w:lang w:val="ru-RU"/>
        </w:rPr>
        <w:t>как безопасной</w:t>
      </w:r>
      <w:r>
        <w:rPr>
          <w:lang w:val="ru-RU"/>
        </w:rPr>
        <w:t xml:space="preserve">, </w:t>
      </w:r>
      <w:r w:rsidR="00811A46">
        <w:rPr>
          <w:lang w:val="ru-RU"/>
        </w:rPr>
        <w:t>так и</w:t>
      </w:r>
      <w:r>
        <w:rPr>
          <w:lang w:val="ru-RU"/>
        </w:rPr>
        <w:t xml:space="preserve"> </w:t>
      </w:r>
      <w:r w:rsidR="008F27F3">
        <w:rPr>
          <w:lang w:val="ru-RU"/>
        </w:rPr>
        <w:t xml:space="preserve">опасной </w:t>
      </w:r>
      <w:r>
        <w:rPr>
          <w:lang w:val="ru-RU"/>
        </w:rPr>
        <w:t>спецификаци</w:t>
      </w:r>
      <w:r w:rsidR="00811A46">
        <w:rPr>
          <w:lang w:val="ru-RU"/>
        </w:rPr>
        <w:t>ям</w:t>
      </w:r>
      <w:r>
        <w:rPr>
          <w:lang w:val="ru-RU"/>
        </w:rPr>
        <w:t xml:space="preserve">. Последняя, в силу </w:t>
      </w:r>
      <w:proofErr w:type="spellStart"/>
      <w:r>
        <w:rPr>
          <w:lang w:val="ru-RU"/>
        </w:rPr>
        <w:t>рефлексивности</w:t>
      </w:r>
      <w:proofErr w:type="spellEnd"/>
      <w:r>
        <w:rPr>
          <w:lang w:val="ru-RU"/>
        </w:rPr>
        <w:t>, конформна сама себе.</w:t>
      </w:r>
    </w:p>
    <w:p w:rsidR="00C953AC" w:rsidRDefault="0051480A" w:rsidP="00EA0FFA">
      <w:pPr>
        <w:keepNext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149725" cy="1658620"/>
            <wp:effectExtent l="19050" t="0" r="3175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AC" w:rsidRDefault="002207FF" w:rsidP="008F27F3">
      <w:pPr>
        <w:numPr>
          <w:ilvl w:val="0"/>
          <w:numId w:val="17"/>
        </w:numPr>
        <w:spacing w:before="60" w:after="120"/>
        <w:ind w:left="357" w:hanging="357"/>
        <w:jc w:val="center"/>
        <w:rPr>
          <w:lang w:val="ru-RU"/>
        </w:rPr>
      </w:pPr>
      <w:bookmarkStart w:id="1" w:name="_Ref157863449"/>
      <w:r>
        <w:rPr>
          <w:lang w:val="ru-RU"/>
        </w:rPr>
        <w:t>Безопасные и опасные реализации и спецификации</w:t>
      </w:r>
      <w:r w:rsidR="00D0201D">
        <w:rPr>
          <w:lang w:val="ru-RU"/>
        </w:rPr>
        <w:t>.</w:t>
      </w:r>
    </w:p>
    <w:bookmarkEnd w:id="1"/>
    <w:p w:rsidR="007953B2" w:rsidRDefault="008201D9" w:rsidP="00811A46">
      <w:pPr>
        <w:pStyle w:val="1"/>
        <w:rPr>
          <w:lang w:val="ru-RU"/>
        </w:rPr>
      </w:pPr>
      <w:r>
        <w:rPr>
          <w:lang w:val="ru-RU"/>
        </w:rPr>
        <w:t>М</w:t>
      </w:r>
      <w:r w:rsidR="007953B2">
        <w:rPr>
          <w:lang w:val="ru-RU"/>
        </w:rPr>
        <w:t>онотонно</w:t>
      </w:r>
      <w:r>
        <w:rPr>
          <w:lang w:val="ru-RU"/>
        </w:rPr>
        <w:t>е</w:t>
      </w:r>
      <w:r w:rsidR="007953B2">
        <w:rPr>
          <w:lang w:val="ru-RU"/>
        </w:rPr>
        <w:t xml:space="preserve"> преобразовани</w:t>
      </w:r>
      <w:r>
        <w:rPr>
          <w:lang w:val="ru-RU"/>
        </w:rPr>
        <w:t>е спецификации</w:t>
      </w:r>
    </w:p>
    <w:p w:rsidR="00140E1A" w:rsidRPr="000A0B19" w:rsidRDefault="00140E1A" w:rsidP="00140E1A">
      <w:pPr>
        <w:rPr>
          <w:lang w:val="ru-RU"/>
        </w:rPr>
      </w:pPr>
      <w:r>
        <w:rPr>
          <w:lang w:val="ru-RU"/>
        </w:rPr>
        <w:t xml:space="preserve">Напомним, что целью монотонного преобразования является получение спецификации, эквивалентной исходной спецификации по множеству конформных реализаций, но удовлетворяющей условию монотонности: </w:t>
      </w:r>
      <w:r w:rsidRPr="006D3BF1">
        <w:rPr>
          <w:lang w:val="ru-RU"/>
        </w:rPr>
        <w:t>композиция любых реализаций компонентов</w:t>
      </w:r>
      <w:r>
        <w:rPr>
          <w:lang w:val="ru-RU"/>
        </w:rPr>
        <w:t>, конформных своим спецификациям,</w:t>
      </w:r>
      <w:r w:rsidRPr="006D3BF1">
        <w:rPr>
          <w:lang w:val="ru-RU"/>
        </w:rPr>
        <w:t xml:space="preserve"> конформна </w:t>
      </w:r>
      <w:r>
        <w:rPr>
          <w:lang w:val="ru-RU"/>
        </w:rPr>
        <w:t xml:space="preserve">композиции преобразованных </w:t>
      </w:r>
      <w:r w:rsidRPr="006D3BF1">
        <w:rPr>
          <w:lang w:val="ru-RU"/>
        </w:rPr>
        <w:t>спецификаци</w:t>
      </w:r>
      <w:r>
        <w:rPr>
          <w:lang w:val="ru-RU"/>
        </w:rPr>
        <w:t>й</w:t>
      </w:r>
      <w:r w:rsidRPr="006D3BF1">
        <w:rPr>
          <w:lang w:val="ru-RU"/>
        </w:rPr>
        <w:t>.</w:t>
      </w:r>
    </w:p>
    <w:p w:rsidR="008201D9" w:rsidRDefault="008201D9" w:rsidP="008201D9">
      <w:pPr>
        <w:pStyle w:val="2"/>
        <w:rPr>
          <w:lang w:val="ru-RU"/>
        </w:rPr>
      </w:pPr>
      <w:r>
        <w:rPr>
          <w:lang w:val="ru-RU"/>
        </w:rPr>
        <w:lastRenderedPageBreak/>
        <w:t>Возможность построения безопасной системы из опасных компонентов</w:t>
      </w:r>
    </w:p>
    <w:p w:rsidR="008201D9" w:rsidRDefault="008201D9" w:rsidP="008201D9">
      <w:pPr>
        <w:spacing w:after="120"/>
        <w:rPr>
          <w:lang w:val="ru-RU"/>
        </w:rPr>
      </w:pPr>
      <w:r w:rsidRPr="006D3BF1">
        <w:rPr>
          <w:lang w:val="ru-RU"/>
        </w:rPr>
        <w:t>Для проверки безопасности системы, построенной из компонентов</w:t>
      </w:r>
      <w:r>
        <w:rPr>
          <w:lang w:val="ru-RU"/>
        </w:rPr>
        <w:t>,</w:t>
      </w:r>
      <w:r w:rsidRPr="006D3BF1">
        <w:rPr>
          <w:lang w:val="ru-RU"/>
        </w:rPr>
        <w:t xml:space="preserve"> конформных </w:t>
      </w:r>
      <w:r>
        <w:rPr>
          <w:lang w:val="ru-RU"/>
        </w:rPr>
        <w:t>своим</w:t>
      </w:r>
      <w:r w:rsidRPr="006D3BF1">
        <w:rPr>
          <w:lang w:val="ru-RU"/>
        </w:rPr>
        <w:t xml:space="preserve"> спецификациям, нам </w:t>
      </w:r>
      <w:r>
        <w:rPr>
          <w:lang w:val="ru-RU"/>
        </w:rPr>
        <w:t>нужно: 1) построить</w:t>
      </w:r>
      <w:r w:rsidRPr="006D3BF1">
        <w:rPr>
          <w:lang w:val="ru-RU"/>
        </w:rPr>
        <w:t xml:space="preserve"> кос</w:t>
      </w:r>
      <w:r>
        <w:rPr>
          <w:lang w:val="ru-RU"/>
        </w:rPr>
        <w:t>ую</w:t>
      </w:r>
      <w:r w:rsidRPr="006D3BF1">
        <w:rPr>
          <w:lang w:val="ru-RU"/>
        </w:rPr>
        <w:t xml:space="preserve"> композици</w:t>
      </w:r>
      <w:r>
        <w:rPr>
          <w:lang w:val="ru-RU"/>
        </w:rPr>
        <w:t>ю</w:t>
      </w:r>
      <w:r w:rsidRPr="006D3BF1">
        <w:rPr>
          <w:lang w:val="ru-RU"/>
        </w:rPr>
        <w:t xml:space="preserve"> спецификаций компонентов</w:t>
      </w:r>
      <w:r>
        <w:rPr>
          <w:lang w:val="ru-RU"/>
        </w:rPr>
        <w:t>, 2) проверить её</w:t>
      </w:r>
      <w:r w:rsidRPr="006D3BF1">
        <w:rPr>
          <w:lang w:val="ru-RU"/>
        </w:rPr>
        <w:t xml:space="preserve"> безопасн</w:t>
      </w:r>
      <w:r>
        <w:rPr>
          <w:lang w:val="ru-RU"/>
        </w:rPr>
        <w:t xml:space="preserve">ость (недостижимость </w:t>
      </w:r>
      <w:r w:rsidR="00C23A5A" w:rsidRPr="00C23A5A">
        <w:rPr>
          <w:rFonts w:ascii="Courier New" w:hAnsi="Courier New" w:cs="Courier New"/>
          <w:lang w:val="ru-RU"/>
        </w:rPr>
        <w:sym w:font="Symbol" w:char="F067"/>
      </w:r>
      <w:r w:rsidR="00C23A5A">
        <w:rPr>
          <w:lang w:val="ru-RU"/>
        </w:rPr>
        <w:t>-действий</w:t>
      </w:r>
      <w:r>
        <w:rPr>
          <w:lang w:val="ru-RU"/>
        </w:rPr>
        <w:t>)</w:t>
      </w:r>
      <w:r w:rsidRPr="006D3BF1">
        <w:rPr>
          <w:lang w:val="ru-RU"/>
        </w:rPr>
        <w:t>.</w:t>
      </w:r>
      <w:r>
        <w:rPr>
          <w:lang w:val="ru-RU"/>
        </w:rPr>
        <w:t xml:space="preserve"> </w:t>
      </w:r>
      <w:r w:rsidRPr="006D3BF1">
        <w:rPr>
          <w:lang w:val="ru-RU"/>
        </w:rPr>
        <w:t>Прежде всего</w:t>
      </w:r>
      <w:r w:rsidR="00487EE8">
        <w:rPr>
          <w:lang w:val="ru-RU"/>
        </w:rPr>
        <w:t>,</w:t>
      </w:r>
      <w:r w:rsidRPr="006D3BF1">
        <w:rPr>
          <w:lang w:val="ru-RU"/>
        </w:rPr>
        <w:t xml:space="preserve"> продемонстрируем возможность этого на простом примере</w:t>
      </w:r>
      <w:r>
        <w:rPr>
          <w:lang w:val="ru-RU"/>
        </w:rPr>
        <w:t xml:space="preserve"> (</w:t>
      </w:r>
      <w:r w:rsidR="00C772B8">
        <w:rPr>
          <w:lang w:val="ru-RU"/>
        </w:rPr>
        <w:fldChar w:fldCharType="begin"/>
      </w:r>
      <w:r>
        <w:rPr>
          <w:lang w:val="ru-RU"/>
        </w:rPr>
        <w:instrText xml:space="preserve"> REF _Ref157865285 \r \h </w:instrText>
      </w:r>
      <w:r w:rsidR="00C772B8">
        <w:rPr>
          <w:lang w:val="ru-RU"/>
        </w:rPr>
      </w:r>
      <w:r w:rsidR="00C772B8">
        <w:rPr>
          <w:lang w:val="ru-RU"/>
        </w:rPr>
        <w:fldChar w:fldCharType="separate"/>
      </w:r>
      <w:r>
        <w:rPr>
          <w:lang w:val="ru-RU"/>
        </w:rPr>
        <w:t>Рис 3</w:t>
      </w:r>
      <w:r w:rsidR="00C772B8">
        <w:rPr>
          <w:lang w:val="ru-RU"/>
        </w:rPr>
        <w:fldChar w:fldCharType="end"/>
      </w:r>
      <w:r>
        <w:rPr>
          <w:lang w:val="ru-RU"/>
        </w:rPr>
        <w:t>)</w:t>
      </w:r>
      <w:r w:rsidRPr="006D3BF1">
        <w:rPr>
          <w:lang w:val="ru-RU"/>
        </w:rPr>
        <w:t>.</w:t>
      </w:r>
      <w:r>
        <w:rPr>
          <w:lang w:val="ru-RU"/>
        </w:rPr>
        <w:t xml:space="preserve"> Здесь косая композиция опасных спецификаций совпадает с их прямой композицией и сама безопасна.</w:t>
      </w:r>
    </w:p>
    <w:p w:rsidR="008201D9" w:rsidRDefault="0051480A" w:rsidP="00EA0FFA">
      <w:pPr>
        <w:keepNext/>
        <w:ind w:firstLine="7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468370" cy="914400"/>
            <wp:effectExtent l="1905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D9" w:rsidRDefault="0011134E" w:rsidP="008201D9">
      <w:pPr>
        <w:numPr>
          <w:ilvl w:val="0"/>
          <w:numId w:val="17"/>
        </w:numPr>
        <w:spacing w:before="60" w:after="120"/>
        <w:ind w:left="357" w:hanging="357"/>
        <w:jc w:val="center"/>
        <w:rPr>
          <w:lang w:val="ru-RU"/>
        </w:rPr>
      </w:pPr>
      <w:r>
        <w:rPr>
          <w:lang w:val="ru-RU"/>
        </w:rPr>
        <w:t>Безопасная система, построенная из опасных компонентов</w:t>
      </w:r>
    </w:p>
    <w:p w:rsidR="008201D9" w:rsidRDefault="008201D9" w:rsidP="008201D9">
      <w:pPr>
        <w:pStyle w:val="2"/>
        <w:rPr>
          <w:lang w:val="ru-RU"/>
        </w:rPr>
      </w:pPr>
      <w:r>
        <w:rPr>
          <w:lang w:val="ru-RU"/>
        </w:rPr>
        <w:t>Существование монотонного преобразования</w:t>
      </w:r>
    </w:p>
    <w:p w:rsidR="007953B2" w:rsidRDefault="001711D3" w:rsidP="001711D3">
      <w:pPr>
        <w:spacing w:after="120"/>
        <w:rPr>
          <w:lang w:val="ru-RU"/>
        </w:rPr>
      </w:pPr>
      <w:r>
        <w:rPr>
          <w:lang w:val="ru-RU"/>
        </w:rPr>
        <w:t xml:space="preserve">Монотонных преобразований </w:t>
      </w:r>
      <w:r>
        <w:t>LTS</w:t>
      </w:r>
      <w:r>
        <w:rPr>
          <w:lang w:val="ru-RU"/>
        </w:rPr>
        <w:t xml:space="preserve">-спецификаций может быть много. Сначала покажем, что такое преобразование существует. Определим объединение множества </w:t>
      </w:r>
      <w:r>
        <w:t>LTS</w:t>
      </w:r>
      <w:r>
        <w:rPr>
          <w:lang w:val="ru-RU"/>
        </w:rPr>
        <w:t xml:space="preserve"> как новую </w:t>
      </w:r>
      <w:r>
        <w:t>LTS</w:t>
      </w:r>
      <w:r>
        <w:rPr>
          <w:lang w:val="ru-RU"/>
        </w:rPr>
        <w:t>, которая</w:t>
      </w:r>
      <w:r w:rsidRPr="009D3F1D">
        <w:rPr>
          <w:lang w:val="ru-RU"/>
        </w:rPr>
        <w:t xml:space="preserve"> </w:t>
      </w:r>
      <w:r>
        <w:rPr>
          <w:lang w:val="ru-RU"/>
        </w:rPr>
        <w:t xml:space="preserve">строится добавлением нового начального состояния и проведением из него </w:t>
      </w:r>
      <w:r w:rsidRPr="007953B2">
        <w:rPr>
          <w:rFonts w:ascii="Courier New" w:hAnsi="Courier New" w:cs="Courier New"/>
          <w:lang w:val="ru-RU"/>
        </w:rPr>
        <w:sym w:font="Symbol" w:char="F074"/>
      </w:r>
      <w:r>
        <w:rPr>
          <w:lang w:val="ru-RU"/>
        </w:rPr>
        <w:t xml:space="preserve">-переходов во все начальные состояния объединяемых </w:t>
      </w:r>
      <w:r>
        <w:t>LTS</w:t>
      </w:r>
      <w:r>
        <w:rPr>
          <w:lang w:val="ru-RU"/>
        </w:rPr>
        <w:t xml:space="preserve"> (</w:t>
      </w:r>
      <w:r w:rsidR="00C772B8">
        <w:rPr>
          <w:lang w:val="ru-RU"/>
        </w:rPr>
        <w:fldChar w:fldCharType="begin"/>
      </w:r>
      <w:r w:rsidR="00487EE8">
        <w:rPr>
          <w:lang w:val="ru-RU"/>
        </w:rPr>
        <w:instrText xml:space="preserve"> REF _Ref157954122 \r \h </w:instrText>
      </w:r>
      <w:r w:rsidR="00C772B8">
        <w:rPr>
          <w:lang w:val="ru-RU"/>
        </w:rPr>
      </w:r>
      <w:r w:rsidR="00C772B8">
        <w:rPr>
          <w:lang w:val="ru-RU"/>
        </w:rPr>
        <w:fldChar w:fldCharType="separate"/>
      </w:r>
      <w:r w:rsidR="00487EE8">
        <w:rPr>
          <w:lang w:val="ru-RU"/>
        </w:rPr>
        <w:t>Рис 4</w:t>
      </w:r>
      <w:r w:rsidR="00C772B8">
        <w:rPr>
          <w:lang w:val="ru-RU"/>
        </w:rPr>
        <w:fldChar w:fldCharType="end"/>
      </w:r>
      <w:r>
        <w:rPr>
          <w:lang w:val="ru-RU"/>
        </w:rPr>
        <w:t xml:space="preserve">). Трассовая модель объединения </w:t>
      </w:r>
      <w:r>
        <w:t>LTS</w:t>
      </w:r>
      <w:r>
        <w:rPr>
          <w:lang w:val="ru-RU"/>
        </w:rPr>
        <w:t xml:space="preserve"> совпадает с объединением трассовых моделей объединяемых </w:t>
      </w:r>
      <w:r>
        <w:t>LTS</w:t>
      </w:r>
      <w:r>
        <w:rPr>
          <w:lang w:val="ru-RU"/>
        </w:rPr>
        <w:t xml:space="preserve">. </w:t>
      </w:r>
    </w:p>
    <w:p w:rsidR="001711D3" w:rsidRDefault="0051480A" w:rsidP="00EA0FFA">
      <w:pPr>
        <w:keepNext/>
        <w:spacing w:after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654935" cy="958850"/>
            <wp:effectExtent l="19050" t="0" r="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3B2" w:rsidRDefault="0011134E" w:rsidP="007953B2">
      <w:pPr>
        <w:numPr>
          <w:ilvl w:val="0"/>
          <w:numId w:val="17"/>
        </w:numPr>
        <w:spacing w:before="60" w:after="120"/>
        <w:ind w:left="357" w:hanging="357"/>
        <w:jc w:val="center"/>
        <w:rPr>
          <w:lang w:val="ru-RU"/>
        </w:rPr>
      </w:pPr>
      <w:bookmarkStart w:id="2" w:name="_Ref157954122"/>
      <w:r>
        <w:rPr>
          <w:lang w:val="ru-RU"/>
        </w:rPr>
        <w:t xml:space="preserve">Объединение </w:t>
      </w:r>
      <w:r>
        <w:t>LTS</w:t>
      </w:r>
      <w:r w:rsidR="00D0201D">
        <w:rPr>
          <w:lang w:val="ru-RU"/>
        </w:rPr>
        <w:t>.</w:t>
      </w:r>
      <w:bookmarkEnd w:id="2"/>
    </w:p>
    <w:p w:rsidR="001711D3" w:rsidRPr="007953B2" w:rsidRDefault="001711D3" w:rsidP="008201D9">
      <w:pPr>
        <w:rPr>
          <w:lang w:val="ru-RU"/>
        </w:rPr>
      </w:pPr>
      <w:r>
        <w:rPr>
          <w:lang w:val="ru-RU"/>
        </w:rPr>
        <w:t xml:space="preserve">Нетрудно показать, что объединение реализаций, конформных заданной спецификации, является её монотонным преобразованием. Конечно, такое определение преобразования неконструктивно и, как правило, </w:t>
      </w:r>
      <w:proofErr w:type="spellStart"/>
      <w:r>
        <w:rPr>
          <w:lang w:val="ru-RU"/>
        </w:rPr>
        <w:t>неалгоритмизуемо</w:t>
      </w:r>
      <w:proofErr w:type="spellEnd"/>
      <w:r>
        <w:rPr>
          <w:lang w:val="ru-RU"/>
        </w:rPr>
        <w:t xml:space="preserve">. В частности, конформных реализаций может быть несчётное множество. Кроме того, объединение конформных реализаций содержит много «лишнего», без чего можно обойтись в монотонно преобразованной спецификации.  Поэтому далее дадим конструктивное определение другого монотонного преобразования, которое при некоторых ограничениях на </w:t>
      </w:r>
      <w:r>
        <w:t>LTS</w:t>
      </w:r>
      <w:r>
        <w:rPr>
          <w:lang w:val="ru-RU"/>
        </w:rPr>
        <w:t xml:space="preserve">-спецификацию может быть </w:t>
      </w:r>
      <w:proofErr w:type="spellStart"/>
      <w:r>
        <w:rPr>
          <w:lang w:val="ru-RU"/>
        </w:rPr>
        <w:t>алгоритмизуемо</w:t>
      </w:r>
      <w:proofErr w:type="spellEnd"/>
      <w:r>
        <w:rPr>
          <w:lang w:val="ru-RU"/>
        </w:rPr>
        <w:t>.</w:t>
      </w:r>
    </w:p>
    <w:p w:rsidR="00FE6259" w:rsidRPr="006D3BF1" w:rsidRDefault="00811A46" w:rsidP="008201D9">
      <w:pPr>
        <w:pStyle w:val="2"/>
        <w:rPr>
          <w:lang w:val="ru-RU"/>
        </w:rPr>
      </w:pPr>
      <w:r>
        <w:rPr>
          <w:lang w:val="ru-RU"/>
        </w:rPr>
        <w:t xml:space="preserve">Причины </w:t>
      </w:r>
      <w:proofErr w:type="spellStart"/>
      <w:r>
        <w:rPr>
          <w:lang w:val="ru-RU"/>
        </w:rPr>
        <w:t>несохранения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конформности</w:t>
      </w:r>
      <w:proofErr w:type="spellEnd"/>
      <w:r>
        <w:rPr>
          <w:lang w:val="ru-RU"/>
        </w:rPr>
        <w:t xml:space="preserve"> и нарушения безопасности</w:t>
      </w:r>
    </w:p>
    <w:p w:rsidR="000E1C96" w:rsidRDefault="008201D9" w:rsidP="007E52BB">
      <w:pPr>
        <w:rPr>
          <w:lang w:val="ru-RU"/>
        </w:rPr>
      </w:pPr>
      <w:r>
        <w:rPr>
          <w:lang w:val="ru-RU"/>
        </w:rPr>
        <w:t>Сначала р</w:t>
      </w:r>
      <w:r w:rsidR="00FE6259" w:rsidRPr="006D3BF1">
        <w:rPr>
          <w:lang w:val="ru-RU"/>
        </w:rPr>
        <w:t xml:space="preserve">ассмотрим примеры </w:t>
      </w:r>
      <w:proofErr w:type="spellStart"/>
      <w:r w:rsidR="00FE6259" w:rsidRPr="006D3BF1">
        <w:rPr>
          <w:lang w:val="ru-RU"/>
        </w:rPr>
        <w:t>несохранения</w:t>
      </w:r>
      <w:proofErr w:type="spellEnd"/>
      <w:r w:rsidR="00FE6259" w:rsidRPr="006D3BF1">
        <w:rPr>
          <w:lang w:val="ru-RU"/>
        </w:rPr>
        <w:t xml:space="preserve"> </w:t>
      </w:r>
      <w:proofErr w:type="spellStart"/>
      <w:r w:rsidR="00FE6259" w:rsidRPr="006D3BF1">
        <w:rPr>
          <w:lang w:val="ru-RU"/>
        </w:rPr>
        <w:t>конформности</w:t>
      </w:r>
      <w:proofErr w:type="spellEnd"/>
      <w:r w:rsidR="00FE6259" w:rsidRPr="006D3BF1">
        <w:rPr>
          <w:lang w:val="ru-RU"/>
        </w:rPr>
        <w:t xml:space="preserve"> и нарушения безопасности при композиции. </w:t>
      </w:r>
      <w:r w:rsidR="00687FCB">
        <w:rPr>
          <w:lang w:val="ru-RU"/>
        </w:rPr>
        <w:t>В</w:t>
      </w:r>
      <w:r w:rsidR="0035563D">
        <w:rPr>
          <w:lang w:val="ru-RU"/>
        </w:rPr>
        <w:t>ыделим</w:t>
      </w:r>
      <w:r w:rsidR="00FE6259" w:rsidRPr="006D3BF1">
        <w:rPr>
          <w:lang w:val="ru-RU"/>
        </w:rPr>
        <w:t xml:space="preserve"> четыре причины </w:t>
      </w:r>
      <w:r w:rsidR="0035563D">
        <w:rPr>
          <w:lang w:val="ru-RU"/>
        </w:rPr>
        <w:t>этого</w:t>
      </w:r>
      <w:r w:rsidR="00543DFF" w:rsidRPr="006D3BF1">
        <w:rPr>
          <w:lang w:val="ru-RU"/>
        </w:rPr>
        <w:t xml:space="preserve"> </w:t>
      </w:r>
      <w:r w:rsidR="00FE6259" w:rsidRPr="006D3BF1">
        <w:rPr>
          <w:lang w:val="ru-RU"/>
        </w:rPr>
        <w:t>и четыре аспекта предлагаемо</w:t>
      </w:r>
      <w:r w:rsidR="0035563D">
        <w:rPr>
          <w:lang w:val="ru-RU"/>
        </w:rPr>
        <w:t>го</w:t>
      </w:r>
      <w:r w:rsidR="00FE6259" w:rsidRPr="006D3BF1">
        <w:rPr>
          <w:lang w:val="ru-RU"/>
        </w:rPr>
        <w:t xml:space="preserve"> </w:t>
      </w:r>
      <w:r w:rsidR="0035563D">
        <w:rPr>
          <w:lang w:val="ru-RU"/>
        </w:rPr>
        <w:t>монотонного преобразования</w:t>
      </w:r>
      <w:r w:rsidR="00FE6259" w:rsidRPr="006D3BF1">
        <w:rPr>
          <w:lang w:val="ru-RU"/>
        </w:rPr>
        <w:t xml:space="preserve"> спецификаций</w:t>
      </w:r>
      <w:r w:rsidR="00543DFF" w:rsidRPr="006D3BF1">
        <w:rPr>
          <w:lang w:val="ru-RU"/>
        </w:rPr>
        <w:t>.</w:t>
      </w:r>
    </w:p>
    <w:p w:rsidR="00DA7CBA" w:rsidRPr="000E1C96" w:rsidRDefault="00DA7CBA" w:rsidP="008201D9">
      <w:pPr>
        <w:pStyle w:val="3"/>
        <w:rPr>
          <w:lang w:val="ru-RU"/>
        </w:rPr>
      </w:pPr>
      <w:r w:rsidRPr="000E1C96">
        <w:rPr>
          <w:lang w:val="ru-RU"/>
        </w:rPr>
        <w:t>Полное стабильное состояние</w:t>
      </w:r>
    </w:p>
    <w:p w:rsidR="00BF6ED0" w:rsidRDefault="00DA7CBA" w:rsidP="00BF6ED0">
      <w:pPr>
        <w:spacing w:after="120"/>
        <w:rPr>
          <w:lang w:val="ru-RU"/>
        </w:rPr>
      </w:pPr>
      <w:r w:rsidRPr="006D3BF1">
        <w:rPr>
          <w:lang w:val="ru-RU"/>
        </w:rPr>
        <w:t>Полное стабильное состояние – это стабильное состояние, в котором определены переходы по всем стимулам и</w:t>
      </w:r>
      <w:r w:rsidR="00E654EA">
        <w:rPr>
          <w:lang w:val="ru-RU"/>
        </w:rPr>
        <w:t>,</w:t>
      </w:r>
      <w:r w:rsidRPr="006D3BF1">
        <w:rPr>
          <w:lang w:val="ru-RU"/>
        </w:rPr>
        <w:t xml:space="preserve"> по крайней мере</w:t>
      </w:r>
      <w:r w:rsidR="00E654EA">
        <w:rPr>
          <w:lang w:val="ru-RU"/>
        </w:rPr>
        <w:t>,</w:t>
      </w:r>
      <w:r w:rsidRPr="006D3BF1">
        <w:rPr>
          <w:lang w:val="ru-RU"/>
        </w:rPr>
        <w:t xml:space="preserve"> </w:t>
      </w:r>
      <w:r w:rsidR="003B4A15">
        <w:rPr>
          <w:lang w:val="ru-RU"/>
        </w:rPr>
        <w:t xml:space="preserve">по </w:t>
      </w:r>
      <w:r w:rsidRPr="006D3BF1">
        <w:rPr>
          <w:lang w:val="ru-RU"/>
        </w:rPr>
        <w:t>одной реакции, т</w:t>
      </w:r>
      <w:r w:rsidR="003B4A15">
        <w:rPr>
          <w:lang w:val="ru-RU"/>
        </w:rPr>
        <w:t>о есть в нём</w:t>
      </w:r>
      <w:r w:rsidRPr="006D3BF1">
        <w:rPr>
          <w:lang w:val="ru-RU"/>
        </w:rPr>
        <w:t xml:space="preserve"> нет блокировок стимулов и </w:t>
      </w:r>
      <w:r w:rsidR="003B4A15">
        <w:rPr>
          <w:lang w:val="ru-RU"/>
        </w:rPr>
        <w:t>стационарности</w:t>
      </w:r>
      <w:r w:rsidRPr="006D3BF1">
        <w:rPr>
          <w:lang w:val="ru-RU"/>
        </w:rPr>
        <w:t>.</w:t>
      </w:r>
      <w:r w:rsidR="008B68DF" w:rsidRPr="006D3BF1">
        <w:rPr>
          <w:lang w:val="ru-RU"/>
        </w:rPr>
        <w:tab/>
      </w:r>
      <w:r w:rsidR="009D33DB">
        <w:rPr>
          <w:lang w:val="ru-RU"/>
        </w:rPr>
        <w:t xml:space="preserve">В примере на </w:t>
      </w:r>
      <w:r w:rsidR="00C772B8">
        <w:rPr>
          <w:lang w:val="ru-RU"/>
        </w:rPr>
        <w:fldChar w:fldCharType="begin"/>
      </w:r>
      <w:r w:rsidR="007D51D1">
        <w:rPr>
          <w:lang w:val="ru-RU"/>
        </w:rPr>
        <w:instrText xml:space="preserve"> REF _Ref157954700 \r \h </w:instrText>
      </w:r>
      <w:r w:rsidR="00C772B8">
        <w:rPr>
          <w:lang w:val="ru-RU"/>
        </w:rPr>
      </w:r>
      <w:r w:rsidR="00C772B8">
        <w:rPr>
          <w:lang w:val="ru-RU"/>
        </w:rPr>
        <w:fldChar w:fldCharType="separate"/>
      </w:r>
      <w:r w:rsidR="007D51D1">
        <w:rPr>
          <w:lang w:val="ru-RU"/>
        </w:rPr>
        <w:t>Рис 5</w:t>
      </w:r>
      <w:r w:rsidR="00C772B8">
        <w:rPr>
          <w:lang w:val="ru-RU"/>
        </w:rPr>
        <w:fldChar w:fldCharType="end"/>
      </w:r>
      <w:r w:rsidR="009D33DB">
        <w:rPr>
          <w:lang w:val="ru-RU"/>
        </w:rPr>
        <w:t xml:space="preserve"> у первого компонента </w:t>
      </w:r>
      <w:r w:rsidR="009D33DB">
        <w:rPr>
          <w:lang w:val="ru-RU"/>
        </w:rPr>
        <w:lastRenderedPageBreak/>
        <w:t>реализация</w:t>
      </w:r>
      <w:r w:rsidR="009D33DB" w:rsidRPr="009D33DB">
        <w:rPr>
          <w:rFonts w:ascii="Courier New" w:hAnsi="Courier New" w:cs="Courier New"/>
          <w:lang w:val="ru-RU"/>
        </w:rPr>
        <w:t xml:space="preserve"> </w:t>
      </w:r>
      <w:r w:rsidR="009D33DB" w:rsidRPr="009D33DB">
        <w:rPr>
          <w:rFonts w:ascii="Courier New" w:hAnsi="Courier New" w:cs="Courier New"/>
          <w:b/>
        </w:rPr>
        <w:t>I</w:t>
      </w:r>
      <w:r w:rsidR="009D33DB" w:rsidRPr="009D33DB">
        <w:rPr>
          <w:rFonts w:ascii="Courier New" w:hAnsi="Courier New" w:cs="Courier New"/>
          <w:lang w:val="ru-RU"/>
        </w:rPr>
        <w:t xml:space="preserve"> </w:t>
      </w:r>
      <w:r w:rsidR="009D33DB">
        <w:rPr>
          <w:lang w:val="ru-RU"/>
        </w:rPr>
        <w:t>конформна спецификации</w:t>
      </w:r>
      <w:r w:rsidR="009D33DB" w:rsidRPr="009D33DB">
        <w:rPr>
          <w:rFonts w:ascii="Courier New" w:hAnsi="Courier New" w:cs="Courier New"/>
          <w:lang w:val="ru-RU"/>
        </w:rPr>
        <w:t xml:space="preserve"> </w:t>
      </w:r>
      <w:r w:rsidR="009D33DB">
        <w:rPr>
          <w:rFonts w:ascii="Courier New" w:hAnsi="Courier New" w:cs="Courier New"/>
          <w:b/>
        </w:rPr>
        <w:t>S</w:t>
      </w:r>
      <w:r w:rsidR="009D33DB">
        <w:rPr>
          <w:lang w:val="ru-RU"/>
        </w:rPr>
        <w:t>. Они различаются тем, что в</w:t>
      </w:r>
      <w:r w:rsidR="009D33DB" w:rsidRPr="006D3BF1">
        <w:rPr>
          <w:lang w:val="ru-RU"/>
        </w:rPr>
        <w:t xml:space="preserve"> спецификации начальное состояние нестабильное, а </w:t>
      </w:r>
      <w:r w:rsidR="009D33DB">
        <w:rPr>
          <w:lang w:val="ru-RU"/>
        </w:rPr>
        <w:t>в</w:t>
      </w:r>
      <w:r w:rsidR="009D33DB" w:rsidRPr="006D3BF1">
        <w:rPr>
          <w:lang w:val="ru-RU"/>
        </w:rPr>
        <w:t xml:space="preserve"> реализации полное стабильное.</w:t>
      </w:r>
      <w:r w:rsidR="009D33DB">
        <w:rPr>
          <w:lang w:val="ru-RU"/>
        </w:rPr>
        <w:t xml:space="preserve"> </w:t>
      </w:r>
      <w:r w:rsidR="009D33DB" w:rsidRPr="006D3BF1">
        <w:rPr>
          <w:lang w:val="ru-RU"/>
        </w:rPr>
        <w:t>У</w:t>
      </w:r>
      <w:r w:rsidR="009D33DB">
        <w:rPr>
          <w:lang w:val="ru-RU"/>
        </w:rPr>
        <w:t xml:space="preserve"> </w:t>
      </w:r>
      <w:r w:rsidR="009D33DB" w:rsidRPr="006D3BF1">
        <w:rPr>
          <w:lang w:val="ru-RU"/>
        </w:rPr>
        <w:t>второго компонента спецификация и реализация совпадают</w:t>
      </w:r>
      <w:r w:rsidR="009D33DB" w:rsidRPr="009D33DB">
        <w:rPr>
          <w:lang w:val="ru-RU"/>
        </w:rPr>
        <w:t xml:space="preserve"> – </w:t>
      </w:r>
      <w:r w:rsidR="009D33DB">
        <w:rPr>
          <w:lang w:val="ru-RU"/>
        </w:rPr>
        <w:t xml:space="preserve">это </w:t>
      </w:r>
      <w:r w:rsidR="009D33DB">
        <w:t>LTS</w:t>
      </w:r>
      <w:r w:rsidR="009D33DB" w:rsidRPr="009D33DB">
        <w:rPr>
          <w:rFonts w:ascii="Courier New" w:hAnsi="Courier New" w:cs="Courier New"/>
          <w:lang w:val="ru-RU"/>
        </w:rPr>
        <w:t xml:space="preserve"> </w:t>
      </w:r>
      <w:r w:rsidR="009D33DB" w:rsidRPr="009D33DB">
        <w:rPr>
          <w:rFonts w:ascii="Courier New" w:hAnsi="Courier New" w:cs="Courier New"/>
          <w:b/>
        </w:rPr>
        <w:t>T</w:t>
      </w:r>
      <w:r w:rsidR="009D33DB">
        <w:rPr>
          <w:lang w:val="ru-RU"/>
        </w:rPr>
        <w:t>, которая</w:t>
      </w:r>
      <w:r w:rsidR="009D33DB" w:rsidRPr="009D33DB">
        <w:rPr>
          <w:rFonts w:ascii="Courier New" w:hAnsi="Courier New" w:cs="Courier New"/>
          <w:lang w:val="ru-RU"/>
        </w:rPr>
        <w:t xml:space="preserve"> </w:t>
      </w:r>
      <w:r w:rsidR="009D33DB" w:rsidRPr="006D3BF1">
        <w:rPr>
          <w:lang w:val="ru-RU"/>
        </w:rPr>
        <w:t xml:space="preserve">(по </w:t>
      </w:r>
      <w:proofErr w:type="spellStart"/>
      <w:r w:rsidR="009D33DB" w:rsidRPr="006D3BF1">
        <w:rPr>
          <w:lang w:val="ru-RU"/>
        </w:rPr>
        <w:t>рефлексивности</w:t>
      </w:r>
      <w:proofErr w:type="spellEnd"/>
      <w:r w:rsidR="009D33DB">
        <w:rPr>
          <w:lang w:val="ru-RU"/>
        </w:rPr>
        <w:t xml:space="preserve"> отношения)</w:t>
      </w:r>
      <w:r w:rsidR="009D33DB" w:rsidRPr="006D3BF1">
        <w:rPr>
          <w:lang w:val="ru-RU"/>
        </w:rPr>
        <w:t xml:space="preserve"> конформна сам</w:t>
      </w:r>
      <w:r w:rsidR="009D33DB">
        <w:rPr>
          <w:lang w:val="ru-RU"/>
        </w:rPr>
        <w:t>а</w:t>
      </w:r>
      <w:r w:rsidR="009D33DB" w:rsidRPr="006D3BF1">
        <w:rPr>
          <w:lang w:val="ru-RU"/>
        </w:rPr>
        <w:t xml:space="preserve"> себе.</w:t>
      </w:r>
      <w:r w:rsidR="009D33DB">
        <w:rPr>
          <w:lang w:val="ru-RU"/>
        </w:rPr>
        <w:t xml:space="preserve"> У</w:t>
      </w:r>
      <w:r w:rsidR="009D33DB" w:rsidRPr="006D3BF1">
        <w:rPr>
          <w:lang w:val="ru-RU"/>
        </w:rPr>
        <w:t xml:space="preserve"> </w:t>
      </w:r>
      <w:r w:rsidR="009D33DB">
        <w:rPr>
          <w:lang w:val="ru-RU"/>
        </w:rPr>
        <w:t xml:space="preserve">прямой </w:t>
      </w:r>
      <w:r w:rsidR="009D33DB" w:rsidRPr="006D3BF1">
        <w:rPr>
          <w:lang w:val="ru-RU"/>
        </w:rPr>
        <w:t>композиции спецификаций</w:t>
      </w:r>
      <w:r w:rsidR="00BF6ED0" w:rsidRPr="00930457">
        <w:rPr>
          <w:rFonts w:ascii="Courier New" w:hAnsi="Courier New" w:cs="Courier New"/>
          <w:lang w:val="ru-RU"/>
        </w:rPr>
        <w:t xml:space="preserve"> </w:t>
      </w:r>
      <w:r w:rsidR="00BF6ED0" w:rsidRPr="00930457">
        <w:rPr>
          <w:rFonts w:ascii="Courier New" w:hAnsi="Courier New" w:cs="Courier New"/>
          <w:b/>
        </w:rPr>
        <w:t>S</w:t>
      </w:r>
      <w:r w:rsidR="00741941">
        <w:rPr>
          <w:rFonts w:ascii="Courier New" w:hAnsi="Courier New" w:cs="Courier New"/>
          <w:spacing w:val="-36"/>
        </w:rPr>
        <w:sym w:font="Euclid Math One" w:char="F0BA"/>
      </w:r>
      <w:r w:rsidR="00741941">
        <w:rPr>
          <w:rFonts w:ascii="Courier New" w:hAnsi="Courier New" w:cs="Courier New"/>
        </w:rPr>
        <w:sym w:font="Euclid Math One" w:char="F0B9"/>
      </w:r>
      <w:r w:rsidR="00BF6ED0">
        <w:rPr>
          <w:rFonts w:ascii="Courier New" w:hAnsi="Courier New" w:cs="Courier New"/>
          <w:b/>
        </w:rPr>
        <w:t>T</w:t>
      </w:r>
      <w:r w:rsidR="00BF6ED0" w:rsidRPr="00BF6ED0">
        <w:rPr>
          <w:rFonts w:ascii="Courier New" w:hAnsi="Courier New" w:cs="Courier New"/>
          <w:lang w:val="ru-RU"/>
        </w:rPr>
        <w:t xml:space="preserve"> </w:t>
      </w:r>
      <w:r w:rsidR="009D33DB" w:rsidRPr="006D3BF1">
        <w:rPr>
          <w:lang w:val="ru-RU"/>
        </w:rPr>
        <w:t xml:space="preserve">начальное </w:t>
      </w:r>
      <w:r w:rsidR="009D33DB">
        <w:rPr>
          <w:lang w:val="ru-RU"/>
        </w:rPr>
        <w:t xml:space="preserve">состояние </w:t>
      </w:r>
      <w:r w:rsidR="009D33DB" w:rsidRPr="006D3BF1">
        <w:rPr>
          <w:lang w:val="ru-RU"/>
        </w:rPr>
        <w:t xml:space="preserve">нестабильно, а у </w:t>
      </w:r>
      <w:r w:rsidR="009D33DB">
        <w:rPr>
          <w:lang w:val="ru-RU"/>
        </w:rPr>
        <w:t xml:space="preserve">прямой </w:t>
      </w:r>
      <w:r w:rsidR="009D33DB" w:rsidRPr="006D3BF1">
        <w:rPr>
          <w:lang w:val="ru-RU"/>
        </w:rPr>
        <w:t>композиции реализаций</w:t>
      </w:r>
      <w:r w:rsidR="00BF6ED0" w:rsidRPr="00930457">
        <w:rPr>
          <w:rFonts w:ascii="Courier New" w:hAnsi="Courier New" w:cs="Courier New"/>
          <w:lang w:val="ru-RU"/>
        </w:rPr>
        <w:t xml:space="preserve"> </w:t>
      </w:r>
      <w:r w:rsidR="00BF6ED0">
        <w:rPr>
          <w:rFonts w:ascii="Courier New" w:hAnsi="Courier New" w:cs="Courier New"/>
          <w:b/>
        </w:rPr>
        <w:t>I</w:t>
      </w:r>
      <w:r w:rsidR="00741941">
        <w:rPr>
          <w:rFonts w:ascii="Courier New" w:hAnsi="Courier New" w:cs="Courier New"/>
          <w:spacing w:val="-36"/>
        </w:rPr>
        <w:sym w:font="Euclid Math One" w:char="F0BA"/>
      </w:r>
      <w:r w:rsidR="00741941">
        <w:rPr>
          <w:rFonts w:ascii="Courier New" w:hAnsi="Courier New" w:cs="Courier New"/>
        </w:rPr>
        <w:sym w:font="Euclid Math One" w:char="F0B9"/>
      </w:r>
      <w:r w:rsidR="00BF6ED0">
        <w:rPr>
          <w:rFonts w:ascii="Courier New" w:hAnsi="Courier New" w:cs="Courier New"/>
          <w:b/>
        </w:rPr>
        <w:t>T</w:t>
      </w:r>
      <w:r w:rsidR="00BF6ED0" w:rsidRPr="00BF6ED0">
        <w:rPr>
          <w:rFonts w:ascii="Courier New" w:hAnsi="Courier New" w:cs="Courier New"/>
          <w:lang w:val="ru-RU"/>
        </w:rPr>
        <w:t xml:space="preserve"> </w:t>
      </w:r>
      <w:r w:rsidR="009D33DB" w:rsidRPr="006D3BF1">
        <w:rPr>
          <w:lang w:val="ru-RU"/>
        </w:rPr>
        <w:t xml:space="preserve">– </w:t>
      </w:r>
      <w:r w:rsidR="009D33DB">
        <w:rPr>
          <w:lang w:val="ru-RU"/>
        </w:rPr>
        <w:t>н</w:t>
      </w:r>
      <w:r w:rsidR="009D33DB" w:rsidRPr="006D3BF1">
        <w:rPr>
          <w:lang w:val="ru-RU"/>
        </w:rPr>
        <w:t>еполное стабильное.</w:t>
      </w:r>
      <w:r w:rsidR="009D33DB">
        <w:rPr>
          <w:lang w:val="ru-RU"/>
        </w:rPr>
        <w:t xml:space="preserve"> Из-за этого в композиции реализаций есть трасса</w:t>
      </w:r>
      <w:r w:rsidR="009D33DB" w:rsidRPr="003B4A15">
        <w:rPr>
          <w:rFonts w:ascii="Courier New" w:hAnsi="Courier New" w:cs="Courier New"/>
          <w:lang w:val="ru-RU"/>
        </w:rPr>
        <w:t xml:space="preserve"> {?</w:t>
      </w:r>
      <w:r w:rsidR="009D33DB" w:rsidRPr="003B4A15">
        <w:rPr>
          <w:rFonts w:ascii="Courier New" w:hAnsi="Courier New" w:cs="Courier New"/>
        </w:rPr>
        <w:t>a</w:t>
      </w:r>
      <w:r w:rsidR="009D33DB" w:rsidRPr="003B4A15">
        <w:rPr>
          <w:rFonts w:ascii="Courier New" w:hAnsi="Courier New" w:cs="Courier New"/>
          <w:lang w:val="ru-RU"/>
        </w:rPr>
        <w:t>}!</w:t>
      </w:r>
      <w:r w:rsidR="009D33DB" w:rsidRPr="003B4A15">
        <w:rPr>
          <w:rFonts w:ascii="Courier New" w:hAnsi="Courier New" w:cs="Courier New"/>
        </w:rPr>
        <w:t>x</w:t>
      </w:r>
      <w:r w:rsidR="009D33DB">
        <w:rPr>
          <w:lang w:val="ru-RU"/>
        </w:rPr>
        <w:t xml:space="preserve">, которой нет в композиции спецификаций. Поскольку </w:t>
      </w:r>
      <w:r w:rsidR="00C23A5A" w:rsidRPr="00C23A5A">
        <w:rPr>
          <w:rFonts w:ascii="Courier New" w:hAnsi="Courier New" w:cs="Courier New"/>
          <w:lang w:val="ru-RU"/>
        </w:rPr>
        <w:sym w:font="Symbol" w:char="F067"/>
      </w:r>
      <w:r w:rsidR="00C23A5A">
        <w:rPr>
          <w:lang w:val="ru-RU"/>
        </w:rPr>
        <w:t>-действи</w:t>
      </w:r>
      <w:r w:rsidR="009D33DB">
        <w:rPr>
          <w:lang w:val="ru-RU"/>
        </w:rPr>
        <w:t xml:space="preserve">е в композиции спецификаций отсутствует, </w:t>
      </w:r>
      <w:proofErr w:type="spellStart"/>
      <w:r w:rsidR="009D33DB">
        <w:rPr>
          <w:lang w:val="ru-RU"/>
        </w:rPr>
        <w:t>конформность</w:t>
      </w:r>
      <w:proofErr w:type="spellEnd"/>
      <w:r w:rsidR="009D33DB">
        <w:rPr>
          <w:lang w:val="ru-RU"/>
        </w:rPr>
        <w:t xml:space="preserve"> эквивалентна вложенности трасс. </w:t>
      </w:r>
      <w:r w:rsidR="00BF6ED0">
        <w:rPr>
          <w:lang w:val="ru-RU"/>
        </w:rPr>
        <w:t>Но</w:t>
      </w:r>
      <w:r w:rsidR="009D33DB">
        <w:rPr>
          <w:lang w:val="ru-RU"/>
        </w:rPr>
        <w:t xml:space="preserve"> в этом примере </w:t>
      </w:r>
      <w:proofErr w:type="spellStart"/>
      <w:r w:rsidR="009D33DB">
        <w:rPr>
          <w:lang w:val="ru-RU"/>
        </w:rPr>
        <w:t>конформност</w:t>
      </w:r>
      <w:r w:rsidR="007E52BB">
        <w:rPr>
          <w:lang w:val="ru-RU"/>
        </w:rPr>
        <w:t>ь</w:t>
      </w:r>
      <w:proofErr w:type="spellEnd"/>
      <w:r w:rsidR="007E52BB">
        <w:rPr>
          <w:lang w:val="ru-RU"/>
        </w:rPr>
        <w:t xml:space="preserve"> не сохраняется</w:t>
      </w:r>
      <w:r w:rsidR="009D33DB">
        <w:rPr>
          <w:lang w:val="ru-RU"/>
        </w:rPr>
        <w:t xml:space="preserve"> при прямой композиции спецификаций.</w:t>
      </w:r>
    </w:p>
    <w:p w:rsidR="00BF6ED0" w:rsidRDefault="0051480A" w:rsidP="00EA0FFA">
      <w:pPr>
        <w:keepNext/>
        <w:spacing w:after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462020" cy="2087245"/>
            <wp:effectExtent l="19050" t="0" r="508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28" w:rsidRDefault="0011134E" w:rsidP="00DC4528">
      <w:pPr>
        <w:numPr>
          <w:ilvl w:val="0"/>
          <w:numId w:val="17"/>
        </w:numPr>
        <w:spacing w:before="60" w:after="120"/>
        <w:ind w:left="357" w:hanging="357"/>
        <w:jc w:val="center"/>
        <w:rPr>
          <w:lang w:val="ru-RU"/>
        </w:rPr>
      </w:pPr>
      <w:bookmarkStart w:id="3" w:name="_Ref157954700"/>
      <w:bookmarkStart w:id="4" w:name="_Ref157867959"/>
      <w:r>
        <w:rPr>
          <w:lang w:val="ru-RU"/>
        </w:rPr>
        <w:t>Полное стабильное состояние</w:t>
      </w:r>
      <w:r w:rsidR="00D0201D">
        <w:rPr>
          <w:lang w:val="ru-RU"/>
        </w:rPr>
        <w:t>.</w:t>
      </w:r>
      <w:bookmarkEnd w:id="3"/>
    </w:p>
    <w:bookmarkEnd w:id="4"/>
    <w:p w:rsidR="007E52BB" w:rsidRDefault="00301A72" w:rsidP="007E52BB">
      <w:pPr>
        <w:rPr>
          <w:lang w:val="ru-RU"/>
        </w:rPr>
      </w:pPr>
      <w:r w:rsidRPr="006D3BF1">
        <w:rPr>
          <w:lang w:val="ru-RU"/>
        </w:rPr>
        <w:t xml:space="preserve">Как </w:t>
      </w:r>
      <w:r w:rsidR="003B4A15">
        <w:rPr>
          <w:lang w:val="ru-RU"/>
        </w:rPr>
        <w:t xml:space="preserve">сохранить </w:t>
      </w:r>
      <w:proofErr w:type="spellStart"/>
      <w:r w:rsidR="003B4A15">
        <w:rPr>
          <w:lang w:val="ru-RU"/>
        </w:rPr>
        <w:t>конформность</w:t>
      </w:r>
      <w:proofErr w:type="spellEnd"/>
      <w:r w:rsidRPr="006D3BF1">
        <w:rPr>
          <w:lang w:val="ru-RU"/>
        </w:rPr>
        <w:t>? Рассмотрим преобразование, создающее в спецификации</w:t>
      </w:r>
      <w:r w:rsidR="009D33DB" w:rsidRPr="009D33DB">
        <w:rPr>
          <w:rFonts w:ascii="Courier New" w:hAnsi="Courier New" w:cs="Courier New"/>
          <w:lang w:val="ru-RU"/>
        </w:rPr>
        <w:t xml:space="preserve"> </w:t>
      </w:r>
      <w:r w:rsidR="009D33DB">
        <w:rPr>
          <w:rFonts w:ascii="Courier New" w:hAnsi="Courier New" w:cs="Courier New"/>
          <w:b/>
        </w:rPr>
        <w:t>S</w:t>
      </w:r>
      <w:r w:rsidR="009D33DB" w:rsidRPr="009D33DB">
        <w:rPr>
          <w:rFonts w:ascii="Courier New" w:hAnsi="Courier New" w:cs="Courier New"/>
          <w:lang w:val="ru-RU"/>
        </w:rPr>
        <w:t xml:space="preserve"> </w:t>
      </w:r>
      <w:r w:rsidRPr="006D3BF1">
        <w:rPr>
          <w:lang w:val="ru-RU"/>
        </w:rPr>
        <w:t>полное стабильное состояние</w:t>
      </w:r>
      <w:r w:rsidR="009D33DB">
        <w:rPr>
          <w:lang w:val="ru-RU"/>
        </w:rPr>
        <w:t>. П</w:t>
      </w:r>
      <w:r w:rsidRPr="006D3BF1">
        <w:rPr>
          <w:lang w:val="ru-RU"/>
        </w:rPr>
        <w:t>реобразованная спецификация</w:t>
      </w:r>
      <w:r w:rsidR="009D33DB" w:rsidRPr="00930457">
        <w:rPr>
          <w:rFonts w:ascii="Courier New" w:hAnsi="Courier New" w:cs="Courier New"/>
          <w:lang w:val="ru-RU"/>
        </w:rPr>
        <w:t xml:space="preserve"> </w:t>
      </w:r>
      <w:r w:rsidR="009D33DB" w:rsidRPr="00002D54">
        <w:rPr>
          <w:rFonts w:ascii="Monotype Corsiva" w:hAnsi="Monotype Corsiva" w:cs="Courier New"/>
          <w:b/>
          <w:bCs/>
        </w:rPr>
        <w:t>T</w:t>
      </w:r>
      <w:r w:rsidR="009D33DB" w:rsidRPr="009D3F1D">
        <w:rPr>
          <w:rFonts w:ascii="Courier New" w:hAnsi="Courier New" w:cs="Courier New"/>
          <w:lang w:val="ru-RU"/>
        </w:rPr>
        <w:t>(</w:t>
      </w:r>
      <w:r w:rsidR="009D33DB" w:rsidRPr="00930457">
        <w:rPr>
          <w:rFonts w:ascii="Courier New" w:hAnsi="Courier New" w:cs="Courier New"/>
          <w:b/>
        </w:rPr>
        <w:t>S</w:t>
      </w:r>
      <w:r w:rsidR="009D33DB" w:rsidRPr="009D3F1D">
        <w:rPr>
          <w:rFonts w:ascii="Courier New" w:hAnsi="Courier New" w:cs="Courier New"/>
          <w:lang w:val="ru-RU"/>
        </w:rPr>
        <w:t>)</w:t>
      </w:r>
      <w:r w:rsidR="009D33DB">
        <w:rPr>
          <w:rFonts w:ascii="Courier New" w:hAnsi="Courier New" w:cs="Courier New"/>
          <w:lang w:val="ru-RU"/>
        </w:rPr>
        <w:t xml:space="preserve"> </w:t>
      </w:r>
      <w:r w:rsidRPr="006D3BF1">
        <w:rPr>
          <w:lang w:val="ru-RU"/>
        </w:rPr>
        <w:t>эквивалентна</w:t>
      </w:r>
      <w:r w:rsidR="00BF6ED0">
        <w:rPr>
          <w:lang w:val="ru-RU"/>
        </w:rPr>
        <w:t xml:space="preserve"> исходной</w:t>
      </w:r>
      <w:r w:rsidR="00E654EA">
        <w:rPr>
          <w:lang w:val="ru-RU"/>
        </w:rPr>
        <w:t xml:space="preserve"> спецификации</w:t>
      </w:r>
      <w:r w:rsidR="009D33DB" w:rsidRPr="009D33DB">
        <w:rPr>
          <w:rFonts w:ascii="Courier New" w:hAnsi="Courier New" w:cs="Courier New"/>
          <w:lang w:val="ru-RU"/>
        </w:rPr>
        <w:t xml:space="preserve"> </w:t>
      </w:r>
      <w:r w:rsidR="009D33DB">
        <w:rPr>
          <w:rFonts w:ascii="Courier New" w:hAnsi="Courier New" w:cs="Courier New"/>
          <w:b/>
        </w:rPr>
        <w:t>S</w:t>
      </w:r>
      <w:r w:rsidRPr="006D3BF1">
        <w:rPr>
          <w:lang w:val="ru-RU"/>
        </w:rPr>
        <w:t>, следовательно,</w:t>
      </w:r>
      <w:r w:rsidR="009D33DB" w:rsidRPr="00E527A2">
        <w:rPr>
          <w:rFonts w:ascii="Courier New" w:hAnsi="Courier New" w:cs="Courier New"/>
        </w:rPr>
        <w:t> </w:t>
      </w:r>
      <w:r w:rsidR="009D33DB" w:rsidRPr="00D14313">
        <w:rPr>
          <w:rFonts w:ascii="Courier New" w:hAnsi="Courier New" w:cs="Courier New"/>
          <w:b/>
        </w:rPr>
        <w:t>I</w:t>
      </w:r>
      <w:r w:rsidR="009D33DB" w:rsidRPr="00E527A2">
        <w:rPr>
          <w:rFonts w:ascii="Courier New" w:hAnsi="Courier New" w:cs="Courier New"/>
        </w:rPr>
        <w:t> </w:t>
      </w:r>
      <w:proofErr w:type="spellStart"/>
      <w:r w:rsidR="009D33DB" w:rsidRPr="00E527A2">
        <w:rPr>
          <w:b/>
          <w:bCs/>
          <w:i/>
          <w:iCs/>
        </w:rPr>
        <w:t>ioco</w:t>
      </w:r>
      <w:proofErr w:type="spellEnd"/>
      <w:r w:rsidR="009D33DB" w:rsidRPr="00E527A2">
        <w:rPr>
          <w:rFonts w:ascii="Courier New" w:hAnsi="Courier New" w:cs="Courier New"/>
          <w:bCs/>
          <w:iCs/>
          <w:vertAlign w:val="subscript"/>
        </w:rPr>
        <w:sym w:font="Symbol" w:char="F062"/>
      </w:r>
      <w:r w:rsidR="009D33DB" w:rsidRPr="00E527A2">
        <w:rPr>
          <w:rFonts w:ascii="Courier New" w:hAnsi="Courier New" w:cs="Courier New"/>
          <w:bCs/>
          <w:iCs/>
          <w:vertAlign w:val="subscript"/>
        </w:rPr>
        <w:sym w:font="Symbol" w:char="F067"/>
      </w:r>
      <w:r w:rsidR="009D33DB" w:rsidRPr="00E527A2">
        <w:rPr>
          <w:rFonts w:ascii="Courier New" w:hAnsi="Courier New" w:cs="Courier New"/>
          <w:bCs/>
          <w:iCs/>
          <w:vertAlign w:val="subscript"/>
        </w:rPr>
        <w:sym w:font="Symbol" w:char="F064"/>
      </w:r>
      <w:r w:rsidR="009D33DB" w:rsidRPr="00E527A2">
        <w:rPr>
          <w:rFonts w:ascii="Courier New" w:hAnsi="Courier New" w:cs="Courier New"/>
        </w:rPr>
        <w:t> </w:t>
      </w:r>
      <w:r w:rsidR="009D33DB" w:rsidRPr="00002D54">
        <w:rPr>
          <w:rFonts w:ascii="Monotype Corsiva" w:hAnsi="Monotype Corsiva" w:cs="Courier New"/>
          <w:b/>
          <w:bCs/>
        </w:rPr>
        <w:t>T</w:t>
      </w:r>
      <w:r w:rsidR="009D33DB" w:rsidRPr="009D3F1D">
        <w:rPr>
          <w:rFonts w:ascii="Courier New" w:hAnsi="Courier New" w:cs="Courier New"/>
          <w:lang w:val="ru-RU"/>
        </w:rPr>
        <w:t>(</w:t>
      </w:r>
      <w:r w:rsidR="009D33DB" w:rsidRPr="00930457">
        <w:rPr>
          <w:rFonts w:ascii="Courier New" w:hAnsi="Courier New" w:cs="Courier New"/>
          <w:b/>
        </w:rPr>
        <w:t>S</w:t>
      </w:r>
      <w:r w:rsidR="009D33DB" w:rsidRPr="009D3F1D">
        <w:rPr>
          <w:rFonts w:ascii="Courier New" w:hAnsi="Courier New" w:cs="Courier New"/>
          <w:lang w:val="ru-RU"/>
        </w:rPr>
        <w:t>)</w:t>
      </w:r>
      <w:r w:rsidRPr="006D3BF1">
        <w:rPr>
          <w:lang w:val="ru-RU"/>
        </w:rPr>
        <w:t xml:space="preserve">. </w:t>
      </w:r>
      <w:r w:rsidR="009D33DB">
        <w:rPr>
          <w:lang w:val="ru-RU"/>
        </w:rPr>
        <w:t xml:space="preserve">Но теперь в </w:t>
      </w:r>
      <w:r w:rsidRPr="006D3BF1">
        <w:rPr>
          <w:lang w:val="ru-RU"/>
        </w:rPr>
        <w:t>композиции</w:t>
      </w:r>
      <w:r w:rsidR="00BF6ED0">
        <w:rPr>
          <w:lang w:val="ru-RU"/>
        </w:rPr>
        <w:t xml:space="preserve"> спецификаций</w:t>
      </w:r>
      <w:r w:rsidR="00BF6ED0" w:rsidRPr="00930457">
        <w:rPr>
          <w:rFonts w:ascii="Courier New" w:hAnsi="Courier New" w:cs="Courier New"/>
          <w:lang w:val="ru-RU"/>
        </w:rPr>
        <w:t xml:space="preserve"> </w:t>
      </w:r>
      <w:r w:rsidR="00BF6ED0" w:rsidRPr="00002D54">
        <w:rPr>
          <w:rFonts w:ascii="Monotype Corsiva" w:hAnsi="Monotype Corsiva" w:cs="Courier New"/>
          <w:b/>
          <w:bCs/>
        </w:rPr>
        <w:t>T</w:t>
      </w:r>
      <w:r w:rsidR="00BF6ED0" w:rsidRPr="009D3F1D">
        <w:rPr>
          <w:rFonts w:ascii="Courier New" w:hAnsi="Courier New" w:cs="Courier New"/>
          <w:lang w:val="ru-RU"/>
        </w:rPr>
        <w:t>(</w:t>
      </w:r>
      <w:r w:rsidR="00BF6ED0" w:rsidRPr="00930457">
        <w:rPr>
          <w:rFonts w:ascii="Courier New" w:hAnsi="Courier New" w:cs="Courier New"/>
          <w:b/>
        </w:rPr>
        <w:t>S</w:t>
      </w:r>
      <w:r w:rsidR="00BF6ED0" w:rsidRPr="009D3F1D">
        <w:rPr>
          <w:rFonts w:ascii="Courier New" w:hAnsi="Courier New" w:cs="Courier New"/>
          <w:lang w:val="ru-RU"/>
        </w:rPr>
        <w:t>)</w:t>
      </w:r>
      <w:r w:rsidR="00741941">
        <w:rPr>
          <w:rFonts w:ascii="Courier New" w:hAnsi="Courier New" w:cs="Courier New"/>
          <w:spacing w:val="-36"/>
        </w:rPr>
        <w:sym w:font="Euclid Math One" w:char="F0BA"/>
      </w:r>
      <w:r w:rsidR="00741941">
        <w:rPr>
          <w:rFonts w:ascii="Courier New" w:hAnsi="Courier New" w:cs="Courier New"/>
        </w:rPr>
        <w:sym w:font="Euclid Math One" w:char="F0B9"/>
      </w:r>
      <w:r w:rsidR="00BF6ED0">
        <w:rPr>
          <w:rFonts w:ascii="Courier New" w:hAnsi="Courier New" w:cs="Courier New"/>
          <w:b/>
        </w:rPr>
        <w:t>T</w:t>
      </w:r>
      <w:r w:rsidR="00BF6ED0" w:rsidRPr="00BF6ED0">
        <w:rPr>
          <w:rFonts w:ascii="Courier New" w:hAnsi="Courier New" w:cs="Courier New"/>
          <w:lang w:val="ru-RU"/>
        </w:rPr>
        <w:t xml:space="preserve"> </w:t>
      </w:r>
      <w:r w:rsidR="007E52BB">
        <w:rPr>
          <w:lang w:val="ru-RU"/>
        </w:rPr>
        <w:t>появилось неполное</w:t>
      </w:r>
      <w:r w:rsidRPr="006D3BF1">
        <w:rPr>
          <w:lang w:val="ru-RU"/>
        </w:rPr>
        <w:t xml:space="preserve"> стабильное состояние</w:t>
      </w:r>
      <w:r w:rsidR="004E18E3" w:rsidRPr="006D3BF1">
        <w:rPr>
          <w:lang w:val="ru-RU"/>
        </w:rPr>
        <w:t>,</w:t>
      </w:r>
      <w:r w:rsidR="00BF6ED0">
        <w:rPr>
          <w:lang w:val="ru-RU"/>
        </w:rPr>
        <w:t xml:space="preserve"> </w:t>
      </w:r>
      <w:r w:rsidR="004E18E3" w:rsidRPr="006D3BF1">
        <w:rPr>
          <w:lang w:val="ru-RU"/>
        </w:rPr>
        <w:t>как в реализации</w:t>
      </w:r>
      <w:r w:rsidR="00BF6ED0" w:rsidRPr="00930457">
        <w:rPr>
          <w:rFonts w:ascii="Courier New" w:hAnsi="Courier New" w:cs="Courier New"/>
          <w:lang w:val="ru-RU"/>
        </w:rPr>
        <w:t xml:space="preserve"> </w:t>
      </w:r>
      <w:r w:rsidR="00BF6ED0">
        <w:rPr>
          <w:rFonts w:ascii="Courier New" w:hAnsi="Courier New" w:cs="Courier New"/>
          <w:b/>
        </w:rPr>
        <w:t>I</w:t>
      </w:r>
      <w:r w:rsidR="00741941">
        <w:rPr>
          <w:rFonts w:ascii="Courier New" w:hAnsi="Courier New" w:cs="Courier New"/>
          <w:spacing w:val="-36"/>
        </w:rPr>
        <w:sym w:font="Euclid Math One" w:char="F0BA"/>
      </w:r>
      <w:r w:rsidR="00741941">
        <w:rPr>
          <w:rFonts w:ascii="Courier New" w:hAnsi="Courier New" w:cs="Courier New"/>
        </w:rPr>
        <w:sym w:font="Euclid Math One" w:char="F0B9"/>
      </w:r>
      <w:r w:rsidR="00BF6ED0">
        <w:rPr>
          <w:rFonts w:ascii="Courier New" w:hAnsi="Courier New" w:cs="Courier New"/>
          <w:b/>
        </w:rPr>
        <w:t>T</w:t>
      </w:r>
      <w:r w:rsidR="00BF6ED0">
        <w:rPr>
          <w:lang w:val="ru-RU"/>
        </w:rPr>
        <w:t xml:space="preserve">, и </w:t>
      </w:r>
      <w:proofErr w:type="spellStart"/>
      <w:r w:rsidR="00BF6ED0">
        <w:rPr>
          <w:lang w:val="ru-RU"/>
        </w:rPr>
        <w:t>конформность</w:t>
      </w:r>
      <w:proofErr w:type="spellEnd"/>
      <w:r w:rsidR="00BF6ED0">
        <w:rPr>
          <w:lang w:val="ru-RU"/>
        </w:rPr>
        <w:t xml:space="preserve"> сохраняется.</w:t>
      </w:r>
    </w:p>
    <w:p w:rsidR="00301A72" w:rsidRPr="007E52BB" w:rsidRDefault="0084372B" w:rsidP="008201D9">
      <w:pPr>
        <w:pStyle w:val="3"/>
        <w:rPr>
          <w:lang w:val="ru-RU"/>
        </w:rPr>
      </w:pPr>
      <w:r w:rsidRPr="007E52BB">
        <w:rPr>
          <w:lang w:val="ru-RU"/>
        </w:rPr>
        <w:t>Сингулярность</w:t>
      </w:r>
    </w:p>
    <w:p w:rsidR="007E52BB" w:rsidRDefault="0084372B" w:rsidP="00EA0FFA">
      <w:pPr>
        <w:rPr>
          <w:lang w:val="ru-RU"/>
        </w:rPr>
      </w:pPr>
      <w:r w:rsidRPr="006D3BF1">
        <w:rPr>
          <w:lang w:val="ru-RU"/>
        </w:rPr>
        <w:t>Сингулярным состоянием называем стабильное состояние</w:t>
      </w:r>
      <w:r w:rsidR="007E52BB">
        <w:rPr>
          <w:lang w:val="ru-RU"/>
        </w:rPr>
        <w:t>,</w:t>
      </w:r>
      <w:r w:rsidRPr="006D3BF1">
        <w:rPr>
          <w:lang w:val="ru-RU"/>
        </w:rPr>
        <w:t xml:space="preserve"> из которого выходит не более одного перехода, помеченного реакцией.</w:t>
      </w:r>
      <w:r w:rsidR="007E52BB">
        <w:rPr>
          <w:lang w:val="ru-RU"/>
        </w:rPr>
        <w:t xml:space="preserve"> В примере на </w:t>
      </w:r>
      <w:r w:rsidR="00C772B8">
        <w:rPr>
          <w:lang w:val="ru-RU"/>
        </w:rPr>
        <w:fldChar w:fldCharType="begin"/>
      </w:r>
      <w:r w:rsidR="00E654EA">
        <w:rPr>
          <w:lang w:val="ru-RU"/>
        </w:rPr>
        <w:instrText xml:space="preserve"> REF _Ref157954273 \r \h </w:instrText>
      </w:r>
      <w:r w:rsidR="00C772B8">
        <w:rPr>
          <w:lang w:val="ru-RU"/>
        </w:rPr>
      </w:r>
      <w:r w:rsidR="00C772B8">
        <w:rPr>
          <w:lang w:val="ru-RU"/>
        </w:rPr>
        <w:fldChar w:fldCharType="separate"/>
      </w:r>
      <w:r w:rsidR="00E654EA">
        <w:rPr>
          <w:lang w:val="ru-RU"/>
        </w:rPr>
        <w:t>Рис 6</w:t>
      </w:r>
      <w:r w:rsidR="00C772B8">
        <w:rPr>
          <w:lang w:val="ru-RU"/>
        </w:rPr>
        <w:fldChar w:fldCharType="end"/>
      </w:r>
      <w:r w:rsidR="007E52BB">
        <w:rPr>
          <w:lang w:val="ru-RU"/>
        </w:rPr>
        <w:t xml:space="preserve"> у первого компонента реализация</w:t>
      </w:r>
      <w:r w:rsidR="007E52BB" w:rsidRPr="009D33DB">
        <w:rPr>
          <w:rFonts w:ascii="Courier New" w:hAnsi="Courier New" w:cs="Courier New"/>
          <w:lang w:val="ru-RU"/>
        </w:rPr>
        <w:t xml:space="preserve"> </w:t>
      </w:r>
      <w:r w:rsidR="007E52BB" w:rsidRPr="009D33DB">
        <w:rPr>
          <w:rFonts w:ascii="Courier New" w:hAnsi="Courier New" w:cs="Courier New"/>
          <w:b/>
        </w:rPr>
        <w:t>I</w:t>
      </w:r>
      <w:r w:rsidR="007E52BB" w:rsidRPr="009D33DB">
        <w:rPr>
          <w:rFonts w:ascii="Courier New" w:hAnsi="Courier New" w:cs="Courier New"/>
          <w:lang w:val="ru-RU"/>
        </w:rPr>
        <w:t xml:space="preserve"> </w:t>
      </w:r>
      <w:r w:rsidR="007E52BB">
        <w:rPr>
          <w:lang w:val="ru-RU"/>
        </w:rPr>
        <w:t>конформна спецификации</w:t>
      </w:r>
      <w:r w:rsidR="007E52BB" w:rsidRPr="009D33DB">
        <w:rPr>
          <w:rFonts w:ascii="Courier New" w:hAnsi="Courier New" w:cs="Courier New"/>
          <w:lang w:val="ru-RU"/>
        </w:rPr>
        <w:t xml:space="preserve"> </w:t>
      </w:r>
      <w:r w:rsidR="007E52BB">
        <w:rPr>
          <w:rFonts w:ascii="Courier New" w:hAnsi="Courier New" w:cs="Courier New"/>
          <w:b/>
        </w:rPr>
        <w:t>S</w:t>
      </w:r>
      <w:r w:rsidR="007E52BB">
        <w:rPr>
          <w:lang w:val="ru-RU"/>
        </w:rPr>
        <w:t>. Они различаются тем, что в</w:t>
      </w:r>
      <w:r w:rsidR="007E52BB" w:rsidRPr="006D3BF1">
        <w:rPr>
          <w:lang w:val="ru-RU"/>
        </w:rPr>
        <w:t xml:space="preserve"> спецификации начальное состояние </w:t>
      </w:r>
      <w:proofErr w:type="spellStart"/>
      <w:r w:rsidR="007E52BB" w:rsidRPr="006D3BF1">
        <w:rPr>
          <w:lang w:val="ru-RU"/>
        </w:rPr>
        <w:t>нес</w:t>
      </w:r>
      <w:r w:rsidR="007E52BB">
        <w:rPr>
          <w:lang w:val="ru-RU"/>
        </w:rPr>
        <w:t>ингулярно</w:t>
      </w:r>
      <w:proofErr w:type="spellEnd"/>
      <w:r w:rsidR="007E52BB" w:rsidRPr="006D3BF1">
        <w:rPr>
          <w:lang w:val="ru-RU"/>
        </w:rPr>
        <w:t xml:space="preserve">, а </w:t>
      </w:r>
      <w:r w:rsidR="007E52BB">
        <w:rPr>
          <w:lang w:val="ru-RU"/>
        </w:rPr>
        <w:t>в</w:t>
      </w:r>
      <w:r w:rsidR="007E52BB" w:rsidRPr="006D3BF1">
        <w:rPr>
          <w:lang w:val="ru-RU"/>
        </w:rPr>
        <w:t xml:space="preserve"> реализации </w:t>
      </w:r>
      <w:r w:rsidR="007E52BB">
        <w:rPr>
          <w:lang w:val="ru-RU"/>
        </w:rPr>
        <w:t xml:space="preserve">– </w:t>
      </w:r>
      <w:proofErr w:type="spellStart"/>
      <w:r w:rsidR="007E52BB">
        <w:rPr>
          <w:lang w:val="ru-RU"/>
        </w:rPr>
        <w:t>сингулярно</w:t>
      </w:r>
      <w:proofErr w:type="spellEnd"/>
      <w:r w:rsidR="007E52BB" w:rsidRPr="006D3BF1">
        <w:rPr>
          <w:lang w:val="ru-RU"/>
        </w:rPr>
        <w:t>.</w:t>
      </w:r>
      <w:r w:rsidR="007E52BB">
        <w:rPr>
          <w:lang w:val="ru-RU"/>
        </w:rPr>
        <w:t xml:space="preserve"> </w:t>
      </w:r>
      <w:r w:rsidR="007E52BB" w:rsidRPr="006D3BF1">
        <w:rPr>
          <w:lang w:val="ru-RU"/>
        </w:rPr>
        <w:t>У</w:t>
      </w:r>
      <w:r w:rsidR="007E52BB">
        <w:rPr>
          <w:lang w:val="ru-RU"/>
        </w:rPr>
        <w:t xml:space="preserve"> </w:t>
      </w:r>
      <w:r w:rsidR="007E52BB" w:rsidRPr="006D3BF1">
        <w:rPr>
          <w:lang w:val="ru-RU"/>
        </w:rPr>
        <w:t>второго компонента спецификация и реализация совпадают</w:t>
      </w:r>
      <w:r w:rsidR="007E52BB" w:rsidRPr="009D33DB">
        <w:rPr>
          <w:lang w:val="ru-RU"/>
        </w:rPr>
        <w:t xml:space="preserve"> – </w:t>
      </w:r>
      <w:r w:rsidR="007E52BB">
        <w:rPr>
          <w:lang w:val="ru-RU"/>
        </w:rPr>
        <w:t xml:space="preserve">это </w:t>
      </w:r>
      <w:r w:rsidR="007E52BB">
        <w:t>LTS</w:t>
      </w:r>
      <w:r w:rsidR="007E52BB" w:rsidRPr="009D33DB">
        <w:rPr>
          <w:rFonts w:ascii="Courier New" w:hAnsi="Courier New" w:cs="Courier New"/>
          <w:lang w:val="ru-RU"/>
        </w:rPr>
        <w:t xml:space="preserve"> </w:t>
      </w:r>
      <w:r w:rsidR="007E52BB" w:rsidRPr="009D33DB">
        <w:rPr>
          <w:rFonts w:ascii="Courier New" w:hAnsi="Courier New" w:cs="Courier New"/>
          <w:b/>
        </w:rPr>
        <w:t>T</w:t>
      </w:r>
      <w:r w:rsidR="007E52BB" w:rsidRPr="006D3BF1">
        <w:rPr>
          <w:lang w:val="ru-RU"/>
        </w:rPr>
        <w:t>.</w:t>
      </w:r>
      <w:r w:rsidR="007E52BB">
        <w:rPr>
          <w:lang w:val="ru-RU"/>
        </w:rPr>
        <w:t xml:space="preserve"> Как и в предыдущем примере у</w:t>
      </w:r>
      <w:r w:rsidR="007E52BB" w:rsidRPr="006D3BF1">
        <w:rPr>
          <w:lang w:val="ru-RU"/>
        </w:rPr>
        <w:t xml:space="preserve"> </w:t>
      </w:r>
      <w:r w:rsidR="007E52BB">
        <w:rPr>
          <w:lang w:val="ru-RU"/>
        </w:rPr>
        <w:t xml:space="preserve">прямой </w:t>
      </w:r>
      <w:r w:rsidR="007E52BB" w:rsidRPr="006D3BF1">
        <w:rPr>
          <w:lang w:val="ru-RU"/>
        </w:rPr>
        <w:t>композиции спецификаций</w:t>
      </w:r>
      <w:r w:rsidR="007E52BB" w:rsidRPr="00930457">
        <w:rPr>
          <w:rFonts w:ascii="Courier New" w:hAnsi="Courier New" w:cs="Courier New"/>
          <w:lang w:val="ru-RU"/>
        </w:rPr>
        <w:t xml:space="preserve"> </w:t>
      </w:r>
      <w:r w:rsidR="007E52BB" w:rsidRPr="00930457">
        <w:rPr>
          <w:rFonts w:ascii="Courier New" w:hAnsi="Courier New" w:cs="Courier New"/>
          <w:b/>
        </w:rPr>
        <w:t>S</w:t>
      </w:r>
      <w:r w:rsidR="00741941">
        <w:rPr>
          <w:rFonts w:ascii="Courier New" w:hAnsi="Courier New" w:cs="Courier New"/>
          <w:spacing w:val="-36"/>
        </w:rPr>
        <w:sym w:font="Euclid Math One" w:char="F0BA"/>
      </w:r>
      <w:r w:rsidR="00741941">
        <w:rPr>
          <w:rFonts w:ascii="Courier New" w:hAnsi="Courier New" w:cs="Courier New"/>
        </w:rPr>
        <w:sym w:font="Euclid Math One" w:char="F0B9"/>
      </w:r>
      <w:r w:rsidR="007E52BB">
        <w:rPr>
          <w:rFonts w:ascii="Courier New" w:hAnsi="Courier New" w:cs="Courier New"/>
          <w:b/>
        </w:rPr>
        <w:t>T</w:t>
      </w:r>
      <w:r w:rsidR="007E52BB" w:rsidRPr="00BF6ED0">
        <w:rPr>
          <w:rFonts w:ascii="Courier New" w:hAnsi="Courier New" w:cs="Courier New"/>
          <w:lang w:val="ru-RU"/>
        </w:rPr>
        <w:t xml:space="preserve"> </w:t>
      </w:r>
      <w:r w:rsidR="007E52BB" w:rsidRPr="006D3BF1">
        <w:rPr>
          <w:lang w:val="ru-RU"/>
        </w:rPr>
        <w:t xml:space="preserve">начальное </w:t>
      </w:r>
      <w:r w:rsidR="007E52BB">
        <w:rPr>
          <w:lang w:val="ru-RU"/>
        </w:rPr>
        <w:t xml:space="preserve">состояние </w:t>
      </w:r>
      <w:r w:rsidR="007E52BB" w:rsidRPr="006D3BF1">
        <w:rPr>
          <w:lang w:val="ru-RU"/>
        </w:rPr>
        <w:t xml:space="preserve">нестабильно, а у </w:t>
      </w:r>
      <w:r w:rsidR="007E52BB">
        <w:rPr>
          <w:lang w:val="ru-RU"/>
        </w:rPr>
        <w:t xml:space="preserve">прямой </w:t>
      </w:r>
      <w:r w:rsidR="007E52BB" w:rsidRPr="006D3BF1">
        <w:rPr>
          <w:lang w:val="ru-RU"/>
        </w:rPr>
        <w:t>композиции реализаций</w:t>
      </w:r>
      <w:r w:rsidR="007E52BB" w:rsidRPr="00930457">
        <w:rPr>
          <w:rFonts w:ascii="Courier New" w:hAnsi="Courier New" w:cs="Courier New"/>
          <w:lang w:val="ru-RU"/>
        </w:rPr>
        <w:t xml:space="preserve"> </w:t>
      </w:r>
      <w:r w:rsidR="007E52BB">
        <w:rPr>
          <w:rFonts w:ascii="Courier New" w:hAnsi="Courier New" w:cs="Courier New"/>
          <w:b/>
        </w:rPr>
        <w:t>I</w:t>
      </w:r>
      <w:r w:rsidR="00741941">
        <w:rPr>
          <w:rFonts w:ascii="Courier New" w:hAnsi="Courier New" w:cs="Courier New"/>
          <w:spacing w:val="-36"/>
        </w:rPr>
        <w:sym w:font="Euclid Math One" w:char="F0BA"/>
      </w:r>
      <w:r w:rsidR="00741941">
        <w:rPr>
          <w:rFonts w:ascii="Courier New" w:hAnsi="Courier New" w:cs="Courier New"/>
        </w:rPr>
        <w:sym w:font="Euclid Math One" w:char="F0B9"/>
      </w:r>
      <w:r w:rsidR="007E52BB">
        <w:rPr>
          <w:rFonts w:ascii="Courier New" w:hAnsi="Courier New" w:cs="Courier New"/>
          <w:b/>
        </w:rPr>
        <w:t>T</w:t>
      </w:r>
      <w:r w:rsidR="007E52BB" w:rsidRPr="00BF6ED0">
        <w:rPr>
          <w:rFonts w:ascii="Courier New" w:hAnsi="Courier New" w:cs="Courier New"/>
          <w:lang w:val="ru-RU"/>
        </w:rPr>
        <w:t xml:space="preserve"> </w:t>
      </w:r>
      <w:r w:rsidR="007E52BB" w:rsidRPr="006D3BF1">
        <w:rPr>
          <w:lang w:val="ru-RU"/>
        </w:rPr>
        <w:t xml:space="preserve">– </w:t>
      </w:r>
      <w:r w:rsidR="007E52BB">
        <w:rPr>
          <w:lang w:val="ru-RU"/>
        </w:rPr>
        <w:t>н</w:t>
      </w:r>
      <w:r w:rsidR="007E52BB" w:rsidRPr="006D3BF1">
        <w:rPr>
          <w:lang w:val="ru-RU"/>
        </w:rPr>
        <w:t>еполное стабильное.</w:t>
      </w:r>
      <w:r w:rsidR="007E52BB">
        <w:rPr>
          <w:lang w:val="ru-RU"/>
        </w:rPr>
        <w:t xml:space="preserve"> Из-за этого в композиции реализаций есть трасса</w:t>
      </w:r>
      <w:r w:rsidR="007E52BB" w:rsidRPr="003B4A15">
        <w:rPr>
          <w:rFonts w:ascii="Courier New" w:hAnsi="Courier New" w:cs="Courier New"/>
          <w:lang w:val="ru-RU"/>
        </w:rPr>
        <w:t xml:space="preserve"> {?</w:t>
      </w:r>
      <w:r w:rsidR="007E52BB" w:rsidRPr="003B4A15">
        <w:rPr>
          <w:rFonts w:ascii="Courier New" w:hAnsi="Courier New" w:cs="Courier New"/>
        </w:rPr>
        <w:t>a</w:t>
      </w:r>
      <w:r w:rsidR="007E52BB" w:rsidRPr="003B4A15">
        <w:rPr>
          <w:rFonts w:ascii="Courier New" w:hAnsi="Courier New" w:cs="Courier New"/>
          <w:lang w:val="ru-RU"/>
        </w:rPr>
        <w:t>}!</w:t>
      </w:r>
      <w:r w:rsidR="007E52BB" w:rsidRPr="003B4A15">
        <w:rPr>
          <w:rFonts w:ascii="Courier New" w:hAnsi="Courier New" w:cs="Courier New"/>
        </w:rPr>
        <w:t>x</w:t>
      </w:r>
      <w:r w:rsidR="007E52BB">
        <w:rPr>
          <w:lang w:val="ru-RU"/>
        </w:rPr>
        <w:t xml:space="preserve">, которой нет в композиции спецификаций. Поскольку </w:t>
      </w:r>
      <w:r w:rsidR="00C23A5A" w:rsidRPr="00C23A5A">
        <w:rPr>
          <w:rFonts w:ascii="Courier New" w:hAnsi="Courier New" w:cs="Courier New"/>
          <w:lang w:val="ru-RU"/>
        </w:rPr>
        <w:sym w:font="Symbol" w:char="F067"/>
      </w:r>
      <w:r w:rsidR="00C23A5A">
        <w:rPr>
          <w:lang w:val="ru-RU"/>
        </w:rPr>
        <w:t>-действия</w:t>
      </w:r>
      <w:r w:rsidR="007E52BB">
        <w:rPr>
          <w:lang w:val="ru-RU"/>
        </w:rPr>
        <w:t xml:space="preserve"> в композиции спецификаций отсутству</w:t>
      </w:r>
      <w:r w:rsidR="00C23A5A">
        <w:rPr>
          <w:lang w:val="ru-RU"/>
        </w:rPr>
        <w:t>ю</w:t>
      </w:r>
      <w:r w:rsidR="007E52BB">
        <w:rPr>
          <w:lang w:val="ru-RU"/>
        </w:rPr>
        <w:t xml:space="preserve">т, в этом примере также </w:t>
      </w:r>
      <w:proofErr w:type="spellStart"/>
      <w:r w:rsidR="007E52BB">
        <w:rPr>
          <w:lang w:val="ru-RU"/>
        </w:rPr>
        <w:t>конформность</w:t>
      </w:r>
      <w:proofErr w:type="spellEnd"/>
      <w:r w:rsidR="007E52BB">
        <w:rPr>
          <w:lang w:val="ru-RU"/>
        </w:rPr>
        <w:t xml:space="preserve"> не сохраняется при прямой композиции спецификаций.</w:t>
      </w:r>
    </w:p>
    <w:p w:rsidR="00EA0FFA" w:rsidRDefault="00EA0FFA" w:rsidP="00EA0FFA">
      <w:pPr>
        <w:spacing w:after="120"/>
        <w:rPr>
          <w:lang w:val="ru-RU"/>
        </w:rPr>
      </w:pPr>
      <w:r>
        <w:rPr>
          <w:lang w:val="ru-RU"/>
        </w:rPr>
        <w:t>Для</w:t>
      </w:r>
      <w:r w:rsidRPr="006D3BF1">
        <w:rPr>
          <w:lang w:val="ru-RU"/>
        </w:rPr>
        <w:t xml:space="preserve"> </w:t>
      </w:r>
      <w:r>
        <w:rPr>
          <w:lang w:val="ru-RU"/>
        </w:rPr>
        <w:t xml:space="preserve">сохранения </w:t>
      </w:r>
      <w:proofErr w:type="spellStart"/>
      <w:r>
        <w:rPr>
          <w:lang w:val="ru-RU"/>
        </w:rPr>
        <w:t>конформности</w:t>
      </w:r>
      <w:proofErr w:type="spellEnd"/>
      <w:r>
        <w:rPr>
          <w:lang w:val="ru-RU"/>
        </w:rPr>
        <w:t xml:space="preserve"> нужно </w:t>
      </w:r>
      <w:r w:rsidRPr="006D3BF1">
        <w:rPr>
          <w:lang w:val="ru-RU"/>
        </w:rPr>
        <w:t>преобразова</w:t>
      </w:r>
      <w:r>
        <w:rPr>
          <w:lang w:val="ru-RU"/>
        </w:rPr>
        <w:t xml:space="preserve">ть спецификацию, «расщепив» </w:t>
      </w:r>
      <w:proofErr w:type="spellStart"/>
      <w:r>
        <w:rPr>
          <w:lang w:val="ru-RU"/>
        </w:rPr>
        <w:t>несингулярное</w:t>
      </w:r>
      <w:proofErr w:type="spellEnd"/>
      <w:r>
        <w:rPr>
          <w:lang w:val="ru-RU"/>
        </w:rPr>
        <w:t xml:space="preserve"> состояние на несколько (по числу выходящих реакций) сингулярных состояний. В данном примере </w:t>
      </w:r>
      <w:proofErr w:type="spellStart"/>
      <w:r>
        <w:rPr>
          <w:lang w:val="ru-RU"/>
        </w:rPr>
        <w:t>несингулярное</w:t>
      </w:r>
      <w:proofErr w:type="spellEnd"/>
      <w:r>
        <w:rPr>
          <w:lang w:val="ru-RU"/>
        </w:rPr>
        <w:t xml:space="preserve"> состояние</w:t>
      </w:r>
      <w:r w:rsidRPr="006D17DF">
        <w:rPr>
          <w:rFonts w:ascii="Courier New" w:hAnsi="Courier New" w:cs="Courier New"/>
          <w:lang w:val="ru-RU"/>
        </w:rPr>
        <w:t xml:space="preserve"> 0 </w:t>
      </w:r>
      <w:r>
        <w:rPr>
          <w:lang w:val="ru-RU"/>
        </w:rPr>
        <w:t>расщепляется на два сингулярных состояния</w:t>
      </w:r>
      <w:r w:rsidRPr="006D17DF">
        <w:rPr>
          <w:rFonts w:ascii="Courier New" w:hAnsi="Courier New" w:cs="Courier New"/>
          <w:lang w:val="ru-RU"/>
        </w:rPr>
        <w:t xml:space="preserve"> 0!</w:t>
      </w:r>
      <w:r w:rsidRPr="006D17DF">
        <w:rPr>
          <w:rFonts w:ascii="Courier New" w:hAnsi="Courier New" w:cs="Courier New"/>
        </w:rPr>
        <w:t>x</w:t>
      </w:r>
      <w:r w:rsidRPr="006D17DF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и</w:t>
      </w:r>
      <w:r w:rsidRPr="006D17DF">
        <w:rPr>
          <w:rFonts w:ascii="Courier New" w:hAnsi="Courier New" w:cs="Courier New"/>
          <w:lang w:val="ru-RU"/>
        </w:rPr>
        <w:t xml:space="preserve"> 0!</w:t>
      </w:r>
      <w:r w:rsidRPr="006D17DF">
        <w:rPr>
          <w:rFonts w:ascii="Courier New" w:hAnsi="Courier New" w:cs="Courier New"/>
        </w:rPr>
        <w:t>y</w:t>
      </w:r>
      <w:r>
        <w:rPr>
          <w:lang w:val="ru-RU"/>
        </w:rPr>
        <w:t xml:space="preserve">, из которых ведутся переходы только по одной </w:t>
      </w:r>
      <w:r>
        <w:rPr>
          <w:lang w:val="ru-RU"/>
        </w:rPr>
        <w:lastRenderedPageBreak/>
        <w:t>реакции</w:t>
      </w:r>
      <w:r w:rsidRPr="006D17DF">
        <w:rPr>
          <w:rFonts w:ascii="Courier New" w:hAnsi="Courier New" w:cs="Courier New"/>
          <w:lang w:val="ru-RU"/>
        </w:rPr>
        <w:t xml:space="preserve"> !</w:t>
      </w:r>
      <w:r w:rsidRPr="006D17DF">
        <w:rPr>
          <w:rFonts w:ascii="Courier New" w:hAnsi="Courier New" w:cs="Courier New"/>
        </w:rPr>
        <w:t>x</w:t>
      </w:r>
      <w:r w:rsidRPr="006D17DF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и</w:t>
      </w:r>
      <w:r w:rsidRPr="006D17DF">
        <w:rPr>
          <w:rFonts w:ascii="Courier New" w:hAnsi="Courier New" w:cs="Courier New"/>
          <w:lang w:val="ru-RU"/>
        </w:rPr>
        <w:t xml:space="preserve"> !</w:t>
      </w:r>
      <w:r w:rsidRPr="006D17DF">
        <w:rPr>
          <w:rFonts w:ascii="Courier New" w:hAnsi="Courier New" w:cs="Courier New"/>
        </w:rPr>
        <w:t>y</w:t>
      </w:r>
      <w:r>
        <w:rPr>
          <w:lang w:val="ru-RU"/>
        </w:rPr>
        <w:t>, соответственно. П</w:t>
      </w:r>
      <w:r w:rsidRPr="006D3BF1">
        <w:rPr>
          <w:lang w:val="ru-RU"/>
        </w:rPr>
        <w:t>реобразованная спецификация</w:t>
      </w:r>
      <w:r w:rsidRPr="00930457">
        <w:rPr>
          <w:rFonts w:ascii="Courier New" w:hAnsi="Courier New" w:cs="Courier New"/>
          <w:lang w:val="ru-RU"/>
        </w:rPr>
        <w:t xml:space="preserve"> </w:t>
      </w:r>
      <w:r w:rsidRPr="00002D54">
        <w:rPr>
          <w:rFonts w:ascii="Monotype Corsiva" w:hAnsi="Monotype Corsiva" w:cs="Courier New"/>
          <w:b/>
          <w:bCs/>
        </w:rPr>
        <w:t>T</w:t>
      </w:r>
      <w:r w:rsidRPr="009D3F1D">
        <w:rPr>
          <w:rFonts w:ascii="Courier New" w:hAnsi="Courier New" w:cs="Courier New"/>
          <w:lang w:val="ru-RU"/>
        </w:rPr>
        <w:t>(</w:t>
      </w:r>
      <w:r w:rsidRPr="00930457">
        <w:rPr>
          <w:rFonts w:ascii="Courier New" w:hAnsi="Courier New" w:cs="Courier New"/>
          <w:b/>
        </w:rPr>
        <w:t>S</w:t>
      </w:r>
      <w:r w:rsidRPr="009D3F1D">
        <w:rPr>
          <w:rFonts w:ascii="Courier New" w:hAnsi="Courier New" w:cs="Courier New"/>
          <w:lang w:val="ru-RU"/>
        </w:rPr>
        <w:t>)</w:t>
      </w:r>
      <w:r>
        <w:rPr>
          <w:rFonts w:ascii="Courier New" w:hAnsi="Courier New" w:cs="Courier New"/>
          <w:lang w:val="ru-RU"/>
        </w:rPr>
        <w:t xml:space="preserve"> </w:t>
      </w:r>
      <w:r w:rsidRPr="006D3BF1">
        <w:rPr>
          <w:lang w:val="ru-RU"/>
        </w:rPr>
        <w:t>эквивалентна</w:t>
      </w:r>
      <w:r>
        <w:rPr>
          <w:lang w:val="ru-RU"/>
        </w:rPr>
        <w:t xml:space="preserve"> исходной</w:t>
      </w:r>
      <w:r w:rsidRPr="009D33DB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b/>
        </w:rPr>
        <w:t>S</w:t>
      </w:r>
      <w:r w:rsidRPr="006D3BF1">
        <w:rPr>
          <w:lang w:val="ru-RU"/>
        </w:rPr>
        <w:t xml:space="preserve">, </w:t>
      </w:r>
      <w:r>
        <w:rPr>
          <w:lang w:val="ru-RU"/>
        </w:rPr>
        <w:t xml:space="preserve">но теперь в </w:t>
      </w:r>
      <w:r w:rsidRPr="006D3BF1">
        <w:rPr>
          <w:lang w:val="ru-RU"/>
        </w:rPr>
        <w:t>композиции</w:t>
      </w:r>
      <w:r>
        <w:rPr>
          <w:lang w:val="ru-RU"/>
        </w:rPr>
        <w:t xml:space="preserve"> спецификаций</w:t>
      </w:r>
      <w:r w:rsidRPr="00930457">
        <w:rPr>
          <w:rFonts w:ascii="Courier New" w:hAnsi="Courier New" w:cs="Courier New"/>
          <w:lang w:val="ru-RU"/>
        </w:rPr>
        <w:t xml:space="preserve"> </w:t>
      </w:r>
      <w:r w:rsidRPr="00002D54">
        <w:rPr>
          <w:rFonts w:ascii="Monotype Corsiva" w:hAnsi="Monotype Corsiva" w:cs="Courier New"/>
          <w:b/>
          <w:bCs/>
        </w:rPr>
        <w:t>T</w:t>
      </w:r>
      <w:r w:rsidRPr="009D3F1D">
        <w:rPr>
          <w:rFonts w:ascii="Courier New" w:hAnsi="Courier New" w:cs="Courier New"/>
          <w:lang w:val="ru-RU"/>
        </w:rPr>
        <w:t>(</w:t>
      </w:r>
      <w:r w:rsidRPr="00930457">
        <w:rPr>
          <w:rFonts w:ascii="Courier New" w:hAnsi="Courier New" w:cs="Courier New"/>
          <w:b/>
        </w:rPr>
        <w:t>S</w:t>
      </w:r>
      <w:r w:rsidRPr="009D3F1D">
        <w:rPr>
          <w:rFonts w:ascii="Courier New" w:hAnsi="Courier New" w:cs="Courier New"/>
          <w:lang w:val="ru-RU"/>
        </w:rPr>
        <w:t>)</w:t>
      </w:r>
      <w:r>
        <w:rPr>
          <w:rFonts w:ascii="Courier New" w:hAnsi="Courier New" w:cs="Courier New"/>
          <w:spacing w:val="-36"/>
        </w:rPr>
        <w:sym w:font="Euclid Math One" w:char="F0BA"/>
      </w:r>
      <w:r>
        <w:rPr>
          <w:rFonts w:ascii="Courier New" w:hAnsi="Courier New" w:cs="Courier New"/>
        </w:rPr>
        <w:sym w:font="Euclid Math One" w:char="F0B9"/>
      </w:r>
      <w:r>
        <w:rPr>
          <w:rFonts w:ascii="Courier New" w:hAnsi="Courier New" w:cs="Courier New"/>
          <w:b/>
        </w:rPr>
        <w:t>T</w:t>
      </w:r>
      <w:r w:rsidRPr="00BF6ED0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появилось</w:t>
      </w:r>
      <w:r w:rsidRPr="006D3BF1">
        <w:rPr>
          <w:lang w:val="ru-RU"/>
        </w:rPr>
        <w:t xml:space="preserve"> </w:t>
      </w:r>
      <w:r>
        <w:rPr>
          <w:lang w:val="ru-RU"/>
        </w:rPr>
        <w:t xml:space="preserve">неполное </w:t>
      </w:r>
      <w:r w:rsidRPr="006D3BF1">
        <w:rPr>
          <w:lang w:val="ru-RU"/>
        </w:rPr>
        <w:t>стабильное состояние,</w:t>
      </w:r>
      <w:r>
        <w:rPr>
          <w:lang w:val="ru-RU"/>
        </w:rPr>
        <w:t xml:space="preserve"> </w:t>
      </w:r>
      <w:r w:rsidRPr="006D3BF1">
        <w:rPr>
          <w:lang w:val="ru-RU"/>
        </w:rPr>
        <w:t>как в реализации</w:t>
      </w:r>
      <w:r w:rsidRPr="00930457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b/>
        </w:rPr>
        <w:t>I</w:t>
      </w:r>
      <w:r>
        <w:rPr>
          <w:rFonts w:ascii="Courier New" w:hAnsi="Courier New" w:cs="Courier New"/>
          <w:spacing w:val="-36"/>
        </w:rPr>
        <w:sym w:font="Euclid Math One" w:char="F0BA"/>
      </w:r>
      <w:r>
        <w:rPr>
          <w:rFonts w:ascii="Courier New" w:hAnsi="Courier New" w:cs="Courier New"/>
        </w:rPr>
        <w:sym w:font="Euclid Math One" w:char="F0B9"/>
      </w:r>
      <w:r>
        <w:rPr>
          <w:rFonts w:ascii="Courier New" w:hAnsi="Courier New" w:cs="Courier New"/>
          <w:b/>
        </w:rPr>
        <w:t>T</w:t>
      </w:r>
      <w:r>
        <w:rPr>
          <w:lang w:val="ru-RU"/>
        </w:rPr>
        <w:t xml:space="preserve">, и </w:t>
      </w:r>
      <w:proofErr w:type="spellStart"/>
      <w:r>
        <w:rPr>
          <w:lang w:val="ru-RU"/>
        </w:rPr>
        <w:t>конформность</w:t>
      </w:r>
      <w:proofErr w:type="spellEnd"/>
      <w:r>
        <w:rPr>
          <w:lang w:val="ru-RU"/>
        </w:rPr>
        <w:t xml:space="preserve"> сохраняется.</w:t>
      </w:r>
    </w:p>
    <w:p w:rsidR="007E52BB" w:rsidRDefault="0051480A" w:rsidP="00EA0FFA">
      <w:pPr>
        <w:keepNext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771265" cy="2289175"/>
            <wp:effectExtent l="19050" t="0" r="635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D2A" w:rsidRDefault="0011134E" w:rsidP="00150D2A">
      <w:pPr>
        <w:numPr>
          <w:ilvl w:val="0"/>
          <w:numId w:val="17"/>
        </w:numPr>
        <w:spacing w:before="60" w:after="120"/>
        <w:ind w:left="357" w:hanging="357"/>
        <w:jc w:val="center"/>
        <w:rPr>
          <w:lang w:val="ru-RU"/>
        </w:rPr>
      </w:pPr>
      <w:bookmarkStart w:id="5" w:name="_Ref157954273"/>
      <w:r>
        <w:rPr>
          <w:lang w:val="ru-RU"/>
        </w:rPr>
        <w:t>Сингулярность</w:t>
      </w:r>
      <w:r w:rsidR="00D0201D">
        <w:rPr>
          <w:lang w:val="ru-RU"/>
        </w:rPr>
        <w:t>.</w:t>
      </w:r>
      <w:bookmarkEnd w:id="5"/>
    </w:p>
    <w:p w:rsidR="004C4152" w:rsidRDefault="004C4152" w:rsidP="004C4152">
      <w:pPr>
        <w:pStyle w:val="3"/>
        <w:rPr>
          <w:lang w:val="ru-RU"/>
        </w:rPr>
      </w:pPr>
      <w:r>
        <w:rPr>
          <w:lang w:val="ru-RU"/>
        </w:rPr>
        <w:t xml:space="preserve">Экспонентная </w:t>
      </w:r>
      <w:r>
        <w:t>LTS</w:t>
      </w:r>
    </w:p>
    <w:p w:rsidR="00FB0438" w:rsidRDefault="00FB0438" w:rsidP="00FB0438">
      <w:pPr>
        <w:rPr>
          <w:lang w:val="ru-RU"/>
        </w:rPr>
      </w:pPr>
      <w:r w:rsidRPr="006D3BF1">
        <w:rPr>
          <w:lang w:val="ru-RU"/>
        </w:rPr>
        <w:t xml:space="preserve">Еще одним аспектом </w:t>
      </w:r>
      <w:r>
        <w:rPr>
          <w:lang w:val="ru-RU"/>
        </w:rPr>
        <w:t>преобразования</w:t>
      </w:r>
      <w:r w:rsidRPr="006D3BF1">
        <w:rPr>
          <w:lang w:val="ru-RU"/>
        </w:rPr>
        <w:t xml:space="preserve"> является</w:t>
      </w:r>
      <w:r>
        <w:rPr>
          <w:lang w:val="ru-RU"/>
        </w:rPr>
        <w:t xml:space="preserve"> преобразование</w:t>
      </w:r>
      <w:r w:rsidR="007C4F8D">
        <w:rPr>
          <w:lang w:val="ru-RU"/>
        </w:rPr>
        <w:t>, которое называе</w:t>
      </w:r>
      <w:r w:rsidR="00687FCB">
        <w:rPr>
          <w:lang w:val="ru-RU"/>
        </w:rPr>
        <w:t>тся</w:t>
      </w:r>
      <w:r w:rsidRPr="006D3BF1">
        <w:rPr>
          <w:lang w:val="ru-RU"/>
        </w:rPr>
        <w:t xml:space="preserve"> </w:t>
      </w:r>
      <w:r w:rsidRPr="00741941">
        <w:rPr>
          <w:i/>
          <w:lang w:val="ru-RU"/>
        </w:rPr>
        <w:t>экспоненцировани</w:t>
      </w:r>
      <w:r w:rsidR="007C4F8D">
        <w:rPr>
          <w:i/>
          <w:lang w:val="ru-RU"/>
        </w:rPr>
        <w:t>ем</w:t>
      </w:r>
      <w:r w:rsidRPr="006D3BF1">
        <w:rPr>
          <w:lang w:val="ru-RU"/>
        </w:rPr>
        <w:t>.</w:t>
      </w:r>
      <w:r w:rsidR="007C4F8D">
        <w:rPr>
          <w:lang w:val="ru-RU"/>
        </w:rPr>
        <w:t xml:space="preserve"> Оно похоже на известное преобразование </w:t>
      </w:r>
      <w:proofErr w:type="spellStart"/>
      <w:r w:rsidR="007C4F8D">
        <w:rPr>
          <w:lang w:val="ru-RU"/>
        </w:rPr>
        <w:t>детерминизации</w:t>
      </w:r>
      <w:proofErr w:type="spellEnd"/>
      <w:r w:rsidR="007C4F8D">
        <w:rPr>
          <w:lang w:val="ru-RU"/>
        </w:rPr>
        <w:t xml:space="preserve"> конечного автомата </w:t>
      </w:r>
      <w:r w:rsidR="007C4F8D" w:rsidRPr="00AD3D77">
        <w:rPr>
          <w:lang w:val="ru-RU"/>
        </w:rPr>
        <w:t>[</w:t>
      </w:r>
      <w:r w:rsidR="00C16489" w:rsidRPr="00C16489">
        <w:rPr>
          <w:rFonts w:eastAsia="PMingLiU"/>
          <w:lang w:val="ru-RU" w:eastAsia="zh-TW"/>
        </w:rPr>
        <w:t>15</w:t>
      </w:r>
      <w:r w:rsidR="007C4F8D" w:rsidRPr="00AD3D77">
        <w:rPr>
          <w:lang w:val="ru-RU"/>
        </w:rPr>
        <w:t>]</w:t>
      </w:r>
      <w:r w:rsidR="007C4F8D">
        <w:rPr>
          <w:lang w:val="ru-RU"/>
        </w:rPr>
        <w:t xml:space="preserve"> с тем, однако, отличием, что у нас сохраняются </w:t>
      </w:r>
      <w:r w:rsidR="007C4F8D">
        <w:rPr>
          <w:rFonts w:ascii="Courier New" w:hAnsi="Courier New" w:cs="Courier New"/>
        </w:rPr>
        <w:sym w:font="Symbol" w:char="F074"/>
      </w:r>
      <w:r w:rsidR="007C4F8D">
        <w:rPr>
          <w:lang w:val="ru-RU"/>
        </w:rPr>
        <w:t>-переходы.</w:t>
      </w:r>
      <w:r w:rsidRPr="00D5290E">
        <w:rPr>
          <w:lang w:val="ru-RU"/>
        </w:rPr>
        <w:t xml:space="preserve"> </w:t>
      </w:r>
      <w:r>
        <w:rPr>
          <w:lang w:val="ru-RU"/>
        </w:rPr>
        <w:t xml:space="preserve">Результат такого преобразования будем называть </w:t>
      </w:r>
      <w:r w:rsidRPr="001670E8">
        <w:rPr>
          <w:i/>
          <w:lang w:val="ru-RU"/>
        </w:rPr>
        <w:t>экспонентной</w:t>
      </w:r>
      <w:r>
        <w:rPr>
          <w:lang w:val="ru-RU"/>
        </w:rPr>
        <w:t xml:space="preserve"> </w:t>
      </w:r>
      <w:r>
        <w:t>LTS</w:t>
      </w:r>
      <w:r>
        <w:rPr>
          <w:lang w:val="ru-RU"/>
        </w:rPr>
        <w:t xml:space="preserve">. </w:t>
      </w:r>
      <w:r w:rsidRPr="006D3BF1">
        <w:rPr>
          <w:lang w:val="ru-RU"/>
        </w:rPr>
        <w:t xml:space="preserve">Состояния </w:t>
      </w:r>
      <w:r>
        <w:rPr>
          <w:lang w:val="ru-RU"/>
        </w:rPr>
        <w:t xml:space="preserve">экспонентной </w:t>
      </w:r>
      <w:r w:rsidRPr="006D3BF1">
        <w:t>LTS</w:t>
      </w:r>
      <w:r>
        <w:rPr>
          <w:lang w:val="ru-RU"/>
        </w:rPr>
        <w:t xml:space="preserve"> (</w:t>
      </w:r>
      <w:r w:rsidRPr="00741941">
        <w:rPr>
          <w:i/>
          <w:lang w:val="ru-RU"/>
        </w:rPr>
        <w:t>экспонентные состояния</w:t>
      </w:r>
      <w:r>
        <w:rPr>
          <w:lang w:val="ru-RU"/>
        </w:rPr>
        <w:t xml:space="preserve">) соответствуют трассам исходной </w:t>
      </w:r>
      <w:r>
        <w:t>LTS</w:t>
      </w:r>
      <w:r w:rsidR="007C4F8D" w:rsidRPr="00741941">
        <w:rPr>
          <w:rFonts w:ascii="Courier New" w:hAnsi="Courier New" w:cs="Courier New"/>
          <w:lang w:val="ru-RU"/>
        </w:rPr>
        <w:t xml:space="preserve"> </w:t>
      </w:r>
      <w:r w:rsidR="007C4F8D" w:rsidRPr="00741941">
        <w:rPr>
          <w:rFonts w:ascii="Courier New" w:hAnsi="Courier New" w:cs="Courier New"/>
          <w:b/>
        </w:rPr>
        <w:t>S</w:t>
      </w:r>
      <w:r w:rsidR="007C4F8D" w:rsidRPr="00741941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и являются множествами состояний после этих трасс. Для трассы</w:t>
      </w:r>
      <w:r>
        <w:rPr>
          <w:rFonts w:ascii="Courier New" w:hAnsi="Courier New" w:cs="Courier New"/>
          <w:lang w:val="ru-RU"/>
        </w:rPr>
        <w:t xml:space="preserve"> </w:t>
      </w:r>
      <w:r w:rsidRPr="00E527A2">
        <w:rPr>
          <w:rFonts w:ascii="Courier New" w:hAnsi="Courier New" w:cs="Courier New"/>
          <w:lang w:val="ru-RU"/>
        </w:rPr>
        <w:sym w:font="Symbol" w:char="F073"/>
      </w:r>
      <w:r w:rsidRPr="00E527A2">
        <w:rPr>
          <w:rFonts w:ascii="Courier New" w:hAnsi="Courier New" w:cs="Courier New"/>
        </w:rPr>
        <w:sym w:font="Symbol" w:char="F0CE"/>
      </w:r>
      <w:r>
        <w:rPr>
          <w:b/>
          <w:i/>
        </w:rPr>
        <w:t>Traces</w:t>
      </w:r>
      <w:r w:rsidRPr="00FB0438">
        <w:rPr>
          <w:rFonts w:ascii="Courier New" w:hAnsi="Courier New" w:cs="Courier New"/>
          <w:lang w:val="ru-RU"/>
        </w:rPr>
        <w:t>(</w:t>
      </w:r>
      <w:r>
        <w:rPr>
          <w:rFonts w:ascii="Courier New" w:hAnsi="Courier New" w:cs="Courier New"/>
          <w:b/>
        </w:rPr>
        <w:t>S</w:t>
      </w:r>
      <w:r w:rsidRPr="00FB0438">
        <w:rPr>
          <w:rFonts w:ascii="Courier New" w:hAnsi="Courier New" w:cs="Courier New"/>
          <w:lang w:val="ru-RU"/>
        </w:rPr>
        <w:t>)</w:t>
      </w:r>
      <w:r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соответствующее экспонентное состояние будем обозначать</w:t>
      </w:r>
      <w:r>
        <w:rPr>
          <w:rFonts w:ascii="Courier New" w:hAnsi="Courier New" w:cs="Courier New"/>
          <w:lang w:val="ru-RU"/>
        </w:rPr>
        <w:t xml:space="preserve"> </w:t>
      </w:r>
      <w:r w:rsidRPr="00FB0438">
        <w:rPr>
          <w:rFonts w:ascii="Courier New" w:hAnsi="Courier New" w:cs="Courier New"/>
          <w:lang w:val="ru-RU"/>
        </w:rPr>
        <w:t>[</w:t>
      </w:r>
      <w:r w:rsidRPr="00E527A2">
        <w:rPr>
          <w:rFonts w:ascii="Courier New" w:hAnsi="Courier New" w:cs="Courier New"/>
          <w:lang w:val="ru-RU"/>
        </w:rPr>
        <w:sym w:font="Symbol" w:char="F073"/>
      </w:r>
      <w:r w:rsidRPr="00FB0438">
        <w:rPr>
          <w:rFonts w:ascii="Courier New" w:hAnsi="Courier New" w:cs="Courier New"/>
          <w:lang w:val="ru-RU"/>
        </w:rPr>
        <w:t>]</w:t>
      </w:r>
      <w:r>
        <w:rPr>
          <w:lang w:val="ru-RU"/>
        </w:rPr>
        <w:t>.</w:t>
      </w:r>
      <w:r w:rsidR="00972637">
        <w:rPr>
          <w:lang w:val="ru-RU"/>
        </w:rPr>
        <w:t xml:space="preserve"> Начальное экспонентное состояние</w:t>
      </w:r>
      <w:r w:rsidR="00972637">
        <w:rPr>
          <w:rFonts w:ascii="Courier New" w:hAnsi="Courier New" w:cs="Courier New"/>
          <w:lang w:val="ru-RU"/>
        </w:rPr>
        <w:t xml:space="preserve"> </w:t>
      </w:r>
      <w:r w:rsidR="00972637" w:rsidRPr="006D17DF">
        <w:rPr>
          <w:rFonts w:ascii="Courier New" w:hAnsi="Courier New" w:cs="Courier New"/>
          <w:lang w:val="ru-RU"/>
        </w:rPr>
        <w:t>[</w:t>
      </w:r>
      <w:r w:rsidR="00972637">
        <w:rPr>
          <w:rFonts w:ascii="Courier New" w:hAnsi="Courier New" w:cs="Courier New"/>
        </w:rPr>
        <w:sym w:font="Euclid Math One" w:char="F0F2"/>
      </w:r>
      <w:r w:rsidR="00972637" w:rsidRPr="006D17DF">
        <w:rPr>
          <w:rFonts w:ascii="Courier New" w:hAnsi="Courier New" w:cs="Courier New"/>
          <w:lang w:val="ru-RU"/>
        </w:rPr>
        <w:t>]</w:t>
      </w:r>
      <w:r w:rsidR="00972637">
        <w:rPr>
          <w:rFonts w:ascii="Courier New" w:hAnsi="Courier New" w:cs="Courier New"/>
          <w:lang w:val="ru-RU"/>
        </w:rPr>
        <w:t xml:space="preserve"> </w:t>
      </w:r>
      <w:r w:rsidR="00972637">
        <w:rPr>
          <w:lang w:val="ru-RU"/>
        </w:rPr>
        <w:t>соответствует пустой трассе.</w:t>
      </w:r>
      <w:r>
        <w:rPr>
          <w:lang w:val="ru-RU"/>
        </w:rPr>
        <w:t xml:space="preserve"> В экспонентной </w:t>
      </w:r>
      <w:r w:rsidRPr="006D3BF1">
        <w:t>LTS</w:t>
      </w:r>
      <w:r>
        <w:rPr>
          <w:lang w:val="ru-RU"/>
        </w:rPr>
        <w:t xml:space="preserve"> проводится переход</w:t>
      </w:r>
      <w:r>
        <w:rPr>
          <w:rFonts w:ascii="Courier New" w:hAnsi="Courier New" w:cs="Courier New"/>
          <w:lang w:val="ru-RU"/>
        </w:rPr>
        <w:t xml:space="preserve"> </w:t>
      </w:r>
      <w:r w:rsidR="000E191F" w:rsidRPr="00FB0438">
        <w:rPr>
          <w:rFonts w:ascii="Courier New" w:hAnsi="Courier New" w:cs="Courier New"/>
          <w:lang w:val="ru-RU"/>
        </w:rPr>
        <w:t>[</w:t>
      </w:r>
      <w:r w:rsidR="000E191F" w:rsidRPr="00E527A2">
        <w:rPr>
          <w:rFonts w:ascii="Courier New" w:hAnsi="Courier New" w:cs="Courier New"/>
          <w:lang w:val="ru-RU"/>
        </w:rPr>
        <w:sym w:font="Symbol" w:char="F073"/>
      </w:r>
      <w:r w:rsidR="000E191F" w:rsidRPr="00FB0438">
        <w:rPr>
          <w:rFonts w:ascii="Courier New" w:hAnsi="Courier New" w:cs="Courier New"/>
          <w:lang w:val="ru-RU"/>
        </w:rPr>
        <w:t>]</w:t>
      </w:r>
      <w:r w:rsidRPr="008B7DA7">
        <w:rPr>
          <w:rFonts w:ascii="Courier New" w:hAnsi="Courier New" w:cs="Courier New"/>
        </w:rPr>
        <w:sym w:font="Euclid Symbol" w:char="F0BE"/>
      </w:r>
      <w:r w:rsidRPr="00D5290E">
        <w:rPr>
          <w:rFonts w:ascii="Courier New" w:hAnsi="Courier New" w:cs="Courier New"/>
        </w:rPr>
        <w:t>z</w:t>
      </w:r>
      <w:r w:rsidRPr="008B7DA7">
        <w:rPr>
          <w:rFonts w:ascii="Courier New" w:hAnsi="Courier New" w:cs="Courier New"/>
        </w:rPr>
        <w:sym w:font="Euclid Symbol" w:char="F0AE"/>
      </w:r>
      <w:r w:rsidR="000E191F" w:rsidRPr="00FB0438">
        <w:rPr>
          <w:rFonts w:ascii="Courier New" w:hAnsi="Courier New" w:cs="Courier New"/>
          <w:lang w:val="ru-RU"/>
        </w:rPr>
        <w:t>[</w:t>
      </w:r>
      <w:r w:rsidR="000E191F" w:rsidRPr="00E527A2">
        <w:rPr>
          <w:rFonts w:ascii="Courier New" w:hAnsi="Courier New" w:cs="Courier New"/>
          <w:lang w:val="ru-RU"/>
        </w:rPr>
        <w:sym w:font="Symbol" w:char="F073"/>
      </w:r>
      <w:r w:rsidR="000E191F">
        <w:rPr>
          <w:rFonts w:ascii="Courier New" w:hAnsi="Courier New" w:cs="Courier New"/>
        </w:rPr>
        <w:t>z</w:t>
      </w:r>
      <w:r w:rsidR="000E191F" w:rsidRPr="00FB0438">
        <w:rPr>
          <w:rFonts w:ascii="Courier New" w:hAnsi="Courier New" w:cs="Courier New"/>
          <w:lang w:val="ru-RU"/>
        </w:rPr>
        <w:t>]</w:t>
      </w:r>
      <w:r>
        <w:rPr>
          <w:lang w:val="ru-RU"/>
        </w:rPr>
        <w:t xml:space="preserve">, </w:t>
      </w:r>
      <w:r w:rsidR="000E191F">
        <w:rPr>
          <w:lang w:val="ru-RU"/>
        </w:rPr>
        <w:t>если</w:t>
      </w:r>
      <w:r w:rsidR="000E191F">
        <w:rPr>
          <w:rFonts w:ascii="Courier New" w:hAnsi="Courier New" w:cs="Courier New"/>
          <w:lang w:val="ru-RU"/>
        </w:rPr>
        <w:t xml:space="preserve"> </w:t>
      </w:r>
      <w:r w:rsidR="000E191F" w:rsidRPr="00D5290E">
        <w:rPr>
          <w:rFonts w:ascii="Courier New" w:hAnsi="Courier New" w:cs="Courier New"/>
        </w:rPr>
        <w:t>z</w:t>
      </w:r>
      <w:r w:rsidR="000E191F">
        <w:rPr>
          <w:rFonts w:ascii="Courier New" w:hAnsi="Courier New" w:cs="Courier New"/>
        </w:rPr>
        <w:sym w:font="Symbol" w:char="F0B9"/>
      </w:r>
      <w:r w:rsidR="000E191F">
        <w:rPr>
          <w:rFonts w:ascii="Courier New" w:hAnsi="Courier New" w:cs="Courier New"/>
        </w:rPr>
        <w:sym w:font="Symbol" w:char="F074"/>
      </w:r>
      <w:r w:rsidR="000E191F">
        <w:rPr>
          <w:rFonts w:ascii="Courier New" w:hAnsi="Courier New" w:cs="Courier New"/>
          <w:lang w:val="ru-RU"/>
        </w:rPr>
        <w:t xml:space="preserve"> </w:t>
      </w:r>
      <w:r w:rsidR="000E191F">
        <w:rPr>
          <w:lang w:val="ru-RU"/>
        </w:rPr>
        <w:t>и</w:t>
      </w:r>
      <w:r w:rsidR="000E191F">
        <w:rPr>
          <w:rFonts w:ascii="Courier New" w:hAnsi="Courier New" w:cs="Courier New"/>
          <w:lang w:val="ru-RU"/>
        </w:rPr>
        <w:t xml:space="preserve"> </w:t>
      </w:r>
      <w:r w:rsidR="000E191F" w:rsidRPr="00E527A2">
        <w:rPr>
          <w:rFonts w:ascii="Courier New" w:hAnsi="Courier New" w:cs="Courier New"/>
          <w:lang w:val="ru-RU"/>
        </w:rPr>
        <w:sym w:font="Symbol" w:char="F073"/>
      </w:r>
      <w:r w:rsidR="000E191F">
        <w:rPr>
          <w:rFonts w:ascii="Courier New" w:hAnsi="Courier New" w:cs="Courier New"/>
        </w:rPr>
        <w:t>z</w:t>
      </w:r>
      <w:r w:rsidR="000E191F" w:rsidRPr="00E527A2">
        <w:rPr>
          <w:rFonts w:ascii="Courier New" w:hAnsi="Courier New" w:cs="Courier New"/>
        </w:rPr>
        <w:sym w:font="Symbol" w:char="F0CE"/>
      </w:r>
      <w:r w:rsidR="000E191F">
        <w:rPr>
          <w:b/>
          <w:i/>
        </w:rPr>
        <w:t>Traces</w:t>
      </w:r>
      <w:r w:rsidR="000E191F" w:rsidRPr="00FB0438">
        <w:rPr>
          <w:rFonts w:ascii="Courier New" w:hAnsi="Courier New" w:cs="Courier New"/>
          <w:lang w:val="ru-RU"/>
        </w:rPr>
        <w:t>(</w:t>
      </w:r>
      <w:r w:rsidR="000E191F">
        <w:rPr>
          <w:rFonts w:ascii="Courier New" w:hAnsi="Courier New" w:cs="Courier New"/>
          <w:b/>
        </w:rPr>
        <w:t>S</w:t>
      </w:r>
      <w:r w:rsidR="000E191F" w:rsidRPr="00FB0438">
        <w:rPr>
          <w:rFonts w:ascii="Courier New" w:hAnsi="Courier New" w:cs="Courier New"/>
          <w:lang w:val="ru-RU"/>
        </w:rPr>
        <w:t>)</w:t>
      </w:r>
      <w:r w:rsidR="000E191F">
        <w:rPr>
          <w:lang w:val="ru-RU"/>
        </w:rPr>
        <w:t>. Здесь</w:t>
      </w:r>
      <w:r>
        <w:rPr>
          <w:rFonts w:ascii="Courier New" w:hAnsi="Courier New" w:cs="Courier New"/>
          <w:lang w:val="ru-RU"/>
        </w:rPr>
        <w:t xml:space="preserve"> </w:t>
      </w:r>
      <w:r w:rsidR="000E191F" w:rsidRPr="00FB0438">
        <w:rPr>
          <w:rFonts w:ascii="Courier New" w:hAnsi="Courier New" w:cs="Courier New"/>
          <w:lang w:val="ru-RU"/>
        </w:rPr>
        <w:t>[</w:t>
      </w:r>
      <w:r w:rsidR="000E191F" w:rsidRPr="00E527A2">
        <w:rPr>
          <w:rFonts w:ascii="Courier New" w:hAnsi="Courier New" w:cs="Courier New"/>
          <w:lang w:val="ru-RU"/>
        </w:rPr>
        <w:sym w:font="Symbol" w:char="F073"/>
      </w:r>
      <w:r w:rsidR="000E191F">
        <w:rPr>
          <w:rFonts w:ascii="Courier New" w:hAnsi="Courier New" w:cs="Courier New"/>
        </w:rPr>
        <w:t>z</w:t>
      </w:r>
      <w:r w:rsidR="000E191F" w:rsidRPr="00FB0438">
        <w:rPr>
          <w:rFonts w:ascii="Courier New" w:hAnsi="Courier New" w:cs="Courier New"/>
          <w:lang w:val="ru-RU"/>
        </w:rPr>
        <w:t>]</w:t>
      </w:r>
      <w:r>
        <w:rPr>
          <w:rFonts w:ascii="Courier New" w:hAnsi="Courier New" w:cs="Courier New"/>
          <w:lang w:val="ru-RU"/>
        </w:rPr>
        <w:t xml:space="preserve"> </w:t>
      </w:r>
      <w:r w:rsidR="000E191F">
        <w:rPr>
          <w:lang w:val="ru-RU"/>
        </w:rPr>
        <w:t>совпадает с множество концов</w:t>
      </w:r>
      <w:r w:rsidR="000E191F">
        <w:rPr>
          <w:rFonts w:ascii="Courier New" w:hAnsi="Courier New" w:cs="Courier New"/>
          <w:lang w:val="ru-RU"/>
        </w:rPr>
        <w:t xml:space="preserve"> </w:t>
      </w:r>
      <w:r w:rsidR="000E191F">
        <w:rPr>
          <w:rFonts w:ascii="Courier New" w:hAnsi="Courier New" w:cs="Courier New"/>
        </w:rPr>
        <w:t>b</w:t>
      </w:r>
      <w:r w:rsidR="000E191F">
        <w:rPr>
          <w:rFonts w:ascii="Courier New" w:hAnsi="Courier New" w:cs="Courier New"/>
          <w:lang w:val="ru-RU"/>
        </w:rPr>
        <w:t xml:space="preserve"> </w:t>
      </w:r>
      <w:r w:rsidR="000E191F">
        <w:rPr>
          <w:lang w:val="ru-RU"/>
        </w:rPr>
        <w:t>всех переходов вида</w:t>
      </w:r>
      <w:r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t>a</w:t>
      </w:r>
      <w:r w:rsidRPr="008B7DA7">
        <w:rPr>
          <w:rFonts w:ascii="Courier New" w:hAnsi="Courier New" w:cs="Courier New"/>
        </w:rPr>
        <w:sym w:font="Euclid Symbol" w:char="F0BE"/>
      </w:r>
      <w:r w:rsidRPr="00D5290E">
        <w:rPr>
          <w:rFonts w:ascii="Courier New" w:hAnsi="Courier New" w:cs="Courier New"/>
        </w:rPr>
        <w:t>z</w:t>
      </w:r>
      <w:r w:rsidRPr="008B7DA7">
        <w:rPr>
          <w:rFonts w:ascii="Courier New" w:hAnsi="Courier New" w:cs="Courier New"/>
        </w:rPr>
        <w:sym w:font="Euclid Symbol" w:char="F0AE"/>
      </w:r>
      <w:r>
        <w:rPr>
          <w:rFonts w:ascii="Courier New" w:hAnsi="Courier New" w:cs="Courier New"/>
        </w:rPr>
        <w:t>b</w:t>
      </w:r>
      <w:r>
        <w:rPr>
          <w:lang w:val="ru-RU"/>
        </w:rPr>
        <w:t>, где</w:t>
      </w:r>
      <w:r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t>a</w:t>
      </w:r>
      <w:r w:rsidR="000E191F">
        <w:rPr>
          <w:rFonts w:ascii="Courier New" w:hAnsi="Courier New" w:cs="Courier New"/>
          <w:lang w:val="ru-RU"/>
        </w:rPr>
        <w:t xml:space="preserve"> </w:t>
      </w:r>
      <w:r w:rsidR="000E191F">
        <w:rPr>
          <w:lang w:val="ru-RU"/>
        </w:rPr>
        <w:t>пробегает множество</w:t>
      </w:r>
      <w:r w:rsidR="000E191F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t>A</w:t>
      </w:r>
      <w:r>
        <w:rPr>
          <w:lang w:val="ru-RU"/>
        </w:rPr>
        <w:t>. Внутренний переход</w:t>
      </w:r>
      <w:r>
        <w:rPr>
          <w:rFonts w:ascii="Courier New" w:hAnsi="Courier New" w:cs="Courier New"/>
          <w:lang w:val="ru-RU"/>
        </w:rPr>
        <w:t xml:space="preserve"> </w:t>
      </w:r>
      <w:r w:rsidR="000E191F" w:rsidRPr="00FB0438">
        <w:rPr>
          <w:rFonts w:ascii="Courier New" w:hAnsi="Courier New" w:cs="Courier New"/>
          <w:lang w:val="ru-RU"/>
        </w:rPr>
        <w:t>[</w:t>
      </w:r>
      <w:r w:rsidR="000E191F" w:rsidRPr="00E527A2">
        <w:rPr>
          <w:rFonts w:ascii="Courier New" w:hAnsi="Courier New" w:cs="Courier New"/>
          <w:lang w:val="ru-RU"/>
        </w:rPr>
        <w:sym w:font="Symbol" w:char="F073"/>
      </w:r>
      <w:r w:rsidR="000E191F" w:rsidRPr="00FB0438">
        <w:rPr>
          <w:rFonts w:ascii="Courier New" w:hAnsi="Courier New" w:cs="Courier New"/>
          <w:lang w:val="ru-RU"/>
        </w:rPr>
        <w:t>]</w:t>
      </w:r>
      <w:r w:rsidRPr="008B7DA7">
        <w:rPr>
          <w:rFonts w:ascii="Courier New" w:hAnsi="Courier New" w:cs="Courier New"/>
        </w:rPr>
        <w:sym w:font="Euclid Symbol" w:char="F0BE"/>
      </w:r>
      <w:r>
        <w:rPr>
          <w:rFonts w:ascii="Courier New" w:hAnsi="Courier New" w:cs="Courier New"/>
        </w:rPr>
        <w:sym w:font="Symbol" w:char="F074"/>
      </w:r>
      <w:r w:rsidRPr="008B7DA7">
        <w:rPr>
          <w:rFonts w:ascii="Courier New" w:hAnsi="Courier New" w:cs="Courier New"/>
        </w:rPr>
        <w:sym w:font="Euclid Symbol" w:char="F0AE"/>
      </w:r>
      <w:r w:rsidR="000E191F" w:rsidRPr="00FB0438">
        <w:rPr>
          <w:rFonts w:ascii="Courier New" w:hAnsi="Courier New" w:cs="Courier New"/>
          <w:lang w:val="ru-RU"/>
        </w:rPr>
        <w:t>[</w:t>
      </w:r>
      <w:r w:rsidR="000E191F" w:rsidRPr="00E527A2">
        <w:rPr>
          <w:rFonts w:ascii="Courier New" w:hAnsi="Courier New" w:cs="Courier New"/>
          <w:lang w:val="ru-RU"/>
        </w:rPr>
        <w:sym w:font="Symbol" w:char="F073"/>
      </w:r>
      <w:r w:rsidR="000E191F">
        <w:rPr>
          <w:rFonts w:ascii="Courier New" w:hAnsi="Courier New" w:cs="Courier New"/>
          <w:lang w:val="ru-RU"/>
        </w:rPr>
        <w:sym w:font="Symbol" w:char="F072"/>
      </w:r>
      <w:r w:rsidR="000E191F" w:rsidRPr="00FB0438">
        <w:rPr>
          <w:rFonts w:ascii="Courier New" w:hAnsi="Courier New" w:cs="Courier New"/>
          <w:lang w:val="ru-RU"/>
        </w:rPr>
        <w:t>]</w:t>
      </w:r>
      <w:r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проводится</w:t>
      </w:r>
      <w:r w:rsidR="000E191F">
        <w:rPr>
          <w:lang w:val="ru-RU"/>
        </w:rPr>
        <w:t>, если трасса</w:t>
      </w:r>
      <w:r w:rsidR="000E191F">
        <w:rPr>
          <w:rFonts w:ascii="Courier New" w:hAnsi="Courier New" w:cs="Courier New"/>
          <w:lang w:val="ru-RU"/>
        </w:rPr>
        <w:t xml:space="preserve"> </w:t>
      </w:r>
      <w:r w:rsidR="000E191F">
        <w:rPr>
          <w:rFonts w:ascii="Courier New" w:hAnsi="Courier New" w:cs="Courier New"/>
          <w:lang w:val="ru-RU"/>
        </w:rPr>
        <w:sym w:font="Symbol" w:char="F072"/>
      </w:r>
      <w:r w:rsidR="000E191F">
        <w:rPr>
          <w:rFonts w:ascii="Courier New" w:hAnsi="Courier New" w:cs="Courier New"/>
          <w:lang w:val="ru-RU"/>
        </w:rPr>
        <w:t xml:space="preserve"> </w:t>
      </w:r>
      <w:r w:rsidR="000E191F">
        <w:rPr>
          <w:lang w:val="ru-RU"/>
        </w:rPr>
        <w:t>состоит только из отказов и</w:t>
      </w:r>
      <w:r w:rsidR="000E191F">
        <w:rPr>
          <w:rFonts w:ascii="Courier New" w:hAnsi="Courier New" w:cs="Courier New"/>
          <w:lang w:val="ru-RU"/>
        </w:rPr>
        <w:t xml:space="preserve"> </w:t>
      </w:r>
      <w:r w:rsidR="000E191F" w:rsidRPr="00E527A2">
        <w:rPr>
          <w:rFonts w:ascii="Courier New" w:hAnsi="Courier New" w:cs="Courier New"/>
          <w:lang w:val="ru-RU"/>
        </w:rPr>
        <w:sym w:font="Symbol" w:char="F073"/>
      </w:r>
      <w:r w:rsidR="000E191F">
        <w:rPr>
          <w:rFonts w:ascii="Courier New" w:hAnsi="Courier New" w:cs="Courier New"/>
          <w:lang w:val="ru-RU"/>
        </w:rPr>
        <w:sym w:font="Symbol" w:char="F072"/>
      </w:r>
      <w:r w:rsidR="000E191F" w:rsidRPr="00E527A2">
        <w:rPr>
          <w:rFonts w:ascii="Courier New" w:hAnsi="Courier New" w:cs="Courier New"/>
        </w:rPr>
        <w:sym w:font="Symbol" w:char="F0CE"/>
      </w:r>
      <w:r w:rsidR="000E191F">
        <w:rPr>
          <w:b/>
          <w:i/>
        </w:rPr>
        <w:t>Traces</w:t>
      </w:r>
      <w:r w:rsidR="000E191F" w:rsidRPr="00FB0438">
        <w:rPr>
          <w:rFonts w:ascii="Courier New" w:hAnsi="Courier New" w:cs="Courier New"/>
          <w:lang w:val="ru-RU"/>
        </w:rPr>
        <w:t>(</w:t>
      </w:r>
      <w:r w:rsidR="000E191F">
        <w:rPr>
          <w:rFonts w:ascii="Courier New" w:hAnsi="Courier New" w:cs="Courier New"/>
          <w:b/>
        </w:rPr>
        <w:t>S</w:t>
      </w:r>
      <w:r w:rsidR="000E191F" w:rsidRPr="00FB0438">
        <w:rPr>
          <w:rFonts w:ascii="Courier New" w:hAnsi="Courier New" w:cs="Courier New"/>
          <w:lang w:val="ru-RU"/>
        </w:rPr>
        <w:t>)</w:t>
      </w:r>
      <w:r w:rsidR="000E191F">
        <w:rPr>
          <w:lang w:val="ru-RU"/>
        </w:rPr>
        <w:t>.</w:t>
      </w:r>
      <w:r>
        <w:rPr>
          <w:lang w:val="ru-RU"/>
        </w:rPr>
        <w:t xml:space="preserve"> </w:t>
      </w:r>
      <w:r w:rsidR="000E191F">
        <w:rPr>
          <w:lang w:val="ru-RU"/>
        </w:rPr>
        <w:t>Здесь</w:t>
      </w:r>
      <w:r w:rsidR="000E191F">
        <w:rPr>
          <w:rFonts w:ascii="Courier New" w:hAnsi="Courier New" w:cs="Courier New"/>
          <w:lang w:val="ru-RU"/>
        </w:rPr>
        <w:t xml:space="preserve"> </w:t>
      </w:r>
      <w:r w:rsidR="000E191F" w:rsidRPr="00FB0438">
        <w:rPr>
          <w:rFonts w:ascii="Courier New" w:hAnsi="Courier New" w:cs="Courier New"/>
          <w:lang w:val="ru-RU"/>
        </w:rPr>
        <w:t>[</w:t>
      </w:r>
      <w:r w:rsidR="000E191F" w:rsidRPr="00E527A2">
        <w:rPr>
          <w:rFonts w:ascii="Courier New" w:hAnsi="Courier New" w:cs="Courier New"/>
          <w:lang w:val="ru-RU"/>
        </w:rPr>
        <w:sym w:font="Symbol" w:char="F073"/>
      </w:r>
      <w:r w:rsidR="000E191F">
        <w:rPr>
          <w:rFonts w:ascii="Courier New" w:hAnsi="Courier New" w:cs="Courier New"/>
          <w:lang w:val="ru-RU"/>
        </w:rPr>
        <w:sym w:font="Symbol" w:char="F072"/>
      </w:r>
      <w:r w:rsidR="000E191F" w:rsidRPr="00FB0438">
        <w:rPr>
          <w:rFonts w:ascii="Courier New" w:hAnsi="Courier New" w:cs="Courier New"/>
          <w:lang w:val="ru-RU"/>
        </w:rPr>
        <w:t>]</w:t>
      </w:r>
      <w:r w:rsidR="000E191F">
        <w:rPr>
          <w:rFonts w:ascii="Courier New" w:hAnsi="Courier New" w:cs="Courier New"/>
          <w:lang w:val="ru-RU"/>
        </w:rPr>
        <w:t xml:space="preserve"> </w:t>
      </w:r>
      <w:r w:rsidR="000E191F">
        <w:rPr>
          <w:lang w:val="ru-RU"/>
        </w:rPr>
        <w:t>состоит из тех состояний</w:t>
      </w:r>
      <w:r w:rsidR="000E191F">
        <w:rPr>
          <w:rFonts w:ascii="Courier New" w:hAnsi="Courier New" w:cs="Courier New"/>
          <w:lang w:val="ru-RU"/>
        </w:rPr>
        <w:t xml:space="preserve"> </w:t>
      </w:r>
      <w:r w:rsidR="000E191F">
        <w:rPr>
          <w:rFonts w:ascii="Courier New" w:hAnsi="Courier New" w:cs="Courier New"/>
        </w:rPr>
        <w:t>s</w:t>
      </w:r>
      <w:r w:rsidR="000E191F" w:rsidRPr="00E527A2">
        <w:rPr>
          <w:rFonts w:ascii="Courier New" w:hAnsi="Courier New" w:cs="Courier New"/>
        </w:rPr>
        <w:sym w:font="Symbol" w:char="F0CE"/>
      </w:r>
      <w:r w:rsidR="000E191F" w:rsidRPr="00FB0438">
        <w:rPr>
          <w:rFonts w:ascii="Courier New" w:hAnsi="Courier New" w:cs="Courier New"/>
          <w:lang w:val="ru-RU"/>
        </w:rPr>
        <w:t>[</w:t>
      </w:r>
      <w:r w:rsidR="000E191F" w:rsidRPr="00E527A2">
        <w:rPr>
          <w:rFonts w:ascii="Courier New" w:hAnsi="Courier New" w:cs="Courier New"/>
          <w:lang w:val="ru-RU"/>
        </w:rPr>
        <w:sym w:font="Symbol" w:char="F073"/>
      </w:r>
      <w:r w:rsidR="000E191F" w:rsidRPr="00FB0438">
        <w:rPr>
          <w:rFonts w:ascii="Courier New" w:hAnsi="Courier New" w:cs="Courier New"/>
          <w:lang w:val="ru-RU"/>
        </w:rPr>
        <w:t>]</w:t>
      </w:r>
      <w:r w:rsidR="000E191F">
        <w:rPr>
          <w:lang w:val="ru-RU"/>
        </w:rPr>
        <w:t>, которые стабильны и порождают все отказы из</w:t>
      </w:r>
      <w:r w:rsidR="000E191F">
        <w:rPr>
          <w:rFonts w:ascii="Courier New" w:hAnsi="Courier New" w:cs="Courier New"/>
          <w:lang w:val="ru-RU"/>
        </w:rPr>
        <w:t xml:space="preserve"> </w:t>
      </w:r>
      <w:r w:rsidR="000E191F">
        <w:rPr>
          <w:rFonts w:ascii="Courier New" w:hAnsi="Courier New" w:cs="Courier New"/>
          <w:lang w:val="ru-RU"/>
        </w:rPr>
        <w:sym w:font="Symbol" w:char="F072"/>
      </w:r>
      <w:r w:rsidR="000E191F">
        <w:rPr>
          <w:lang w:val="ru-RU"/>
        </w:rPr>
        <w:t>.</w:t>
      </w:r>
      <w:r w:rsidR="006D17DF">
        <w:rPr>
          <w:lang w:val="ru-RU"/>
        </w:rPr>
        <w:t xml:space="preserve"> </w:t>
      </w:r>
      <w:r>
        <w:rPr>
          <w:lang w:val="ru-RU"/>
        </w:rPr>
        <w:t xml:space="preserve">Нетрудно показать, что экспонентная </w:t>
      </w:r>
      <w:r>
        <w:t>LTS</w:t>
      </w:r>
      <w:r>
        <w:rPr>
          <w:lang w:val="ru-RU"/>
        </w:rPr>
        <w:t xml:space="preserve"> эквивалентна исходной по отношению </w:t>
      </w:r>
      <w:proofErr w:type="spellStart"/>
      <w:r>
        <w:rPr>
          <w:lang w:val="ru-RU"/>
        </w:rPr>
        <w:t>конформности</w:t>
      </w:r>
      <w:proofErr w:type="spellEnd"/>
      <w:r>
        <w:rPr>
          <w:lang w:val="ru-RU"/>
        </w:rPr>
        <w:t xml:space="preserve">. </w:t>
      </w:r>
    </w:p>
    <w:p w:rsidR="006D17DF" w:rsidRDefault="00EA0FFA" w:rsidP="00A42D66">
      <w:pPr>
        <w:spacing w:after="120"/>
        <w:rPr>
          <w:lang w:val="ru-RU"/>
        </w:rPr>
      </w:pPr>
      <w:r>
        <w:rPr>
          <w:lang w:val="ru-RU"/>
        </w:rPr>
        <w:t>Н</w:t>
      </w:r>
      <w:r w:rsidR="00FB0438">
        <w:rPr>
          <w:lang w:val="ru-RU"/>
        </w:rPr>
        <w:t xml:space="preserve">а </w:t>
      </w:r>
      <w:r w:rsidR="00C772B8">
        <w:rPr>
          <w:lang w:val="ru-RU"/>
        </w:rPr>
        <w:fldChar w:fldCharType="begin"/>
      </w:r>
      <w:r>
        <w:rPr>
          <w:lang w:val="ru-RU"/>
        </w:rPr>
        <w:instrText xml:space="preserve"> REF _Ref157932154 \r \h </w:instrText>
      </w:r>
      <w:r w:rsidR="00C772B8">
        <w:rPr>
          <w:lang w:val="ru-RU"/>
        </w:rPr>
      </w:r>
      <w:r w:rsidR="00C772B8">
        <w:rPr>
          <w:lang w:val="ru-RU"/>
        </w:rPr>
        <w:fldChar w:fldCharType="separate"/>
      </w:r>
      <w:r>
        <w:rPr>
          <w:lang w:val="ru-RU"/>
        </w:rPr>
        <w:t>Рис 7</w:t>
      </w:r>
      <w:r w:rsidR="00C772B8">
        <w:rPr>
          <w:lang w:val="ru-RU"/>
        </w:rPr>
        <w:fldChar w:fldCharType="end"/>
      </w:r>
      <w:r w:rsidR="00FB0438">
        <w:rPr>
          <w:lang w:val="ru-RU"/>
        </w:rPr>
        <w:t xml:space="preserve"> приведён пример частичного экспоненцирования и последующей </w:t>
      </w:r>
      <w:proofErr w:type="spellStart"/>
      <w:r w:rsidR="00FB0438">
        <w:rPr>
          <w:lang w:val="ru-RU"/>
        </w:rPr>
        <w:t>сингуляризации</w:t>
      </w:r>
      <w:proofErr w:type="spellEnd"/>
      <w:r w:rsidR="00FB0438">
        <w:rPr>
          <w:lang w:val="ru-RU"/>
        </w:rPr>
        <w:t xml:space="preserve">. </w:t>
      </w:r>
      <w:r>
        <w:rPr>
          <w:lang w:val="ru-RU"/>
        </w:rPr>
        <w:t>Д</w:t>
      </w:r>
      <w:r w:rsidR="00FB0438">
        <w:rPr>
          <w:lang w:val="ru-RU"/>
        </w:rPr>
        <w:t xml:space="preserve">обавляются экспонентные состояния только </w:t>
      </w:r>
      <w:r w:rsidR="006D17DF">
        <w:rPr>
          <w:lang w:val="ru-RU"/>
        </w:rPr>
        <w:t>пустой трассы</w:t>
      </w:r>
      <w:r w:rsidR="006D17DF">
        <w:rPr>
          <w:rFonts w:ascii="Courier New" w:hAnsi="Courier New" w:cs="Courier New"/>
          <w:lang w:val="ru-RU"/>
        </w:rPr>
        <w:t xml:space="preserve"> </w:t>
      </w:r>
      <w:r w:rsidR="006D17DF">
        <w:rPr>
          <w:rFonts w:ascii="Courier New" w:hAnsi="Courier New" w:cs="Courier New"/>
        </w:rPr>
        <w:sym w:font="Euclid Math One" w:char="F0F2"/>
      </w:r>
      <w:r w:rsidR="006D17DF">
        <w:rPr>
          <w:rFonts w:ascii="Courier New" w:hAnsi="Courier New" w:cs="Courier New"/>
          <w:lang w:val="ru-RU"/>
        </w:rPr>
        <w:t xml:space="preserve"> </w:t>
      </w:r>
      <w:r w:rsidR="006D17DF">
        <w:rPr>
          <w:lang w:val="ru-RU"/>
        </w:rPr>
        <w:t>и всех трасс отказов. Кроме того, из экспонентного состояния</w:t>
      </w:r>
      <w:r w:rsidR="006D17DF">
        <w:rPr>
          <w:rFonts w:ascii="Courier New" w:hAnsi="Courier New" w:cs="Courier New"/>
          <w:lang w:val="ru-RU"/>
        </w:rPr>
        <w:t xml:space="preserve"> </w:t>
      </w:r>
      <w:r w:rsidR="006D17DF" w:rsidRPr="006D17DF">
        <w:rPr>
          <w:rFonts w:ascii="Courier New" w:hAnsi="Courier New" w:cs="Courier New"/>
          <w:lang w:val="ru-RU"/>
        </w:rPr>
        <w:t>[</w:t>
      </w:r>
      <w:r w:rsidR="006D17DF">
        <w:rPr>
          <w:rFonts w:ascii="Courier New" w:hAnsi="Courier New" w:cs="Courier New"/>
        </w:rPr>
        <w:sym w:font="Euclid Math One" w:char="F0F2"/>
      </w:r>
      <w:r w:rsidR="006D17DF" w:rsidRPr="006D17DF">
        <w:rPr>
          <w:rFonts w:ascii="Courier New" w:hAnsi="Courier New" w:cs="Courier New"/>
          <w:lang w:val="ru-RU"/>
        </w:rPr>
        <w:t>]</w:t>
      </w:r>
      <w:r w:rsidR="006D17DF">
        <w:rPr>
          <w:rFonts w:ascii="Courier New" w:hAnsi="Courier New" w:cs="Courier New"/>
          <w:lang w:val="ru-RU"/>
        </w:rPr>
        <w:t xml:space="preserve"> </w:t>
      </w:r>
      <w:r w:rsidR="006D17DF">
        <w:rPr>
          <w:lang w:val="ru-RU"/>
        </w:rPr>
        <w:t>пров</w:t>
      </w:r>
      <w:r>
        <w:rPr>
          <w:lang w:val="ru-RU"/>
        </w:rPr>
        <w:t>едены</w:t>
      </w:r>
      <w:r w:rsidR="006D17DF">
        <w:rPr>
          <w:lang w:val="ru-RU"/>
        </w:rPr>
        <w:t xml:space="preserve"> только </w:t>
      </w:r>
      <w:r w:rsidR="006D17DF">
        <w:rPr>
          <w:rFonts w:ascii="Courier New" w:hAnsi="Courier New" w:cs="Courier New"/>
        </w:rPr>
        <w:sym w:font="Symbol" w:char="F074"/>
      </w:r>
      <w:r w:rsidR="006D17DF">
        <w:rPr>
          <w:lang w:val="ru-RU"/>
        </w:rPr>
        <w:t xml:space="preserve">-переходы. В </w:t>
      </w:r>
      <w:r>
        <w:rPr>
          <w:lang w:val="ru-RU"/>
        </w:rPr>
        <w:t>этом</w:t>
      </w:r>
      <w:r w:rsidR="006D17DF">
        <w:rPr>
          <w:lang w:val="ru-RU"/>
        </w:rPr>
        <w:t xml:space="preserve"> примере этого достаточно для монотонности преобразования.</w:t>
      </w:r>
    </w:p>
    <w:p w:rsidR="00A42D66" w:rsidRDefault="0051480A" w:rsidP="00EA0FFA">
      <w:pPr>
        <w:keepNext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777615" cy="1450340"/>
            <wp:effectExtent l="1905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66" w:rsidRDefault="00A42D66" w:rsidP="00A42D66">
      <w:pPr>
        <w:numPr>
          <w:ilvl w:val="0"/>
          <w:numId w:val="17"/>
        </w:numPr>
        <w:spacing w:before="60" w:after="120"/>
        <w:ind w:left="357" w:hanging="357"/>
        <w:jc w:val="center"/>
        <w:rPr>
          <w:lang w:val="ru-RU"/>
        </w:rPr>
      </w:pPr>
      <w:bookmarkStart w:id="6" w:name="_Ref157932154"/>
      <w:r>
        <w:rPr>
          <w:lang w:val="ru-RU"/>
        </w:rPr>
        <w:t>Экспоненцирование</w:t>
      </w:r>
      <w:bookmarkEnd w:id="6"/>
      <w:r w:rsidR="00D0201D">
        <w:rPr>
          <w:lang w:val="ru-RU"/>
        </w:rPr>
        <w:t>.</w:t>
      </w:r>
    </w:p>
    <w:p w:rsidR="006859C0" w:rsidRDefault="006859C0" w:rsidP="0084372B">
      <w:pPr>
        <w:rPr>
          <w:lang w:val="ru-RU"/>
        </w:rPr>
      </w:pPr>
      <w:r w:rsidRPr="006D3BF1">
        <w:rPr>
          <w:lang w:val="ru-RU"/>
        </w:rPr>
        <w:t xml:space="preserve">Покажем необходимость всех </w:t>
      </w:r>
      <w:r w:rsidR="006D17DF">
        <w:rPr>
          <w:lang w:val="ru-RU"/>
        </w:rPr>
        <w:t>экспонентных</w:t>
      </w:r>
      <w:r w:rsidRPr="006D3BF1">
        <w:rPr>
          <w:lang w:val="ru-RU"/>
        </w:rPr>
        <w:t xml:space="preserve"> состояний</w:t>
      </w:r>
      <w:r w:rsidR="00833C42">
        <w:rPr>
          <w:lang w:val="ru-RU"/>
        </w:rPr>
        <w:t>:</w:t>
      </w:r>
      <w:r w:rsidR="006D17DF" w:rsidRPr="006D17DF">
        <w:rPr>
          <w:rFonts w:ascii="Courier New" w:hAnsi="Courier New" w:cs="Courier New"/>
          <w:lang w:val="ru-RU"/>
        </w:rPr>
        <w:t xml:space="preserve"> </w:t>
      </w:r>
      <w:r w:rsidR="00A42D66" w:rsidRPr="00A42D66">
        <w:rPr>
          <w:rFonts w:ascii="Courier New" w:hAnsi="Courier New" w:cs="Courier New"/>
          <w:lang w:val="ru-RU"/>
        </w:rPr>
        <w:t>[{?</w:t>
      </w:r>
      <w:r w:rsidR="00A42D66">
        <w:rPr>
          <w:rFonts w:ascii="Courier New" w:hAnsi="Courier New" w:cs="Courier New"/>
        </w:rPr>
        <w:t>d</w:t>
      </w:r>
      <w:r w:rsidR="00A42D66" w:rsidRPr="00A42D66">
        <w:rPr>
          <w:rFonts w:ascii="Courier New" w:hAnsi="Courier New" w:cs="Courier New"/>
          <w:lang w:val="ru-RU"/>
        </w:rPr>
        <w:t>}]=</w:t>
      </w:r>
      <w:r w:rsidR="006D17DF" w:rsidRPr="006D17DF">
        <w:rPr>
          <w:rFonts w:ascii="Courier New" w:hAnsi="Courier New" w:cs="Courier New"/>
          <w:lang w:val="ru-RU"/>
        </w:rPr>
        <w:t>{1}</w:t>
      </w:r>
      <w:r w:rsidR="006D17DF" w:rsidRPr="006D17DF">
        <w:rPr>
          <w:lang w:val="ru-RU"/>
        </w:rPr>
        <w:t>,</w:t>
      </w:r>
      <w:r w:rsidR="00A42D66" w:rsidRPr="00A42D66">
        <w:rPr>
          <w:rFonts w:ascii="Courier New" w:hAnsi="Courier New" w:cs="Courier New"/>
          <w:lang w:val="ru-RU"/>
        </w:rPr>
        <w:t xml:space="preserve"> [{?</w:t>
      </w:r>
      <w:r w:rsidR="00A42D66">
        <w:rPr>
          <w:rFonts w:ascii="Courier New" w:hAnsi="Courier New" w:cs="Courier New"/>
        </w:rPr>
        <w:t>c</w:t>
      </w:r>
      <w:r w:rsidR="00A42D66" w:rsidRPr="00A42D66">
        <w:rPr>
          <w:rFonts w:ascii="Courier New" w:hAnsi="Courier New" w:cs="Courier New"/>
          <w:lang w:val="ru-RU"/>
        </w:rPr>
        <w:t>}]=</w:t>
      </w:r>
      <w:r w:rsidR="006D17DF" w:rsidRPr="006D17DF">
        <w:rPr>
          <w:rFonts w:ascii="Courier New" w:hAnsi="Courier New" w:cs="Courier New"/>
          <w:lang w:val="ru-RU"/>
        </w:rPr>
        <w:t>{</w:t>
      </w:r>
      <w:r w:rsidR="006D17DF">
        <w:rPr>
          <w:rFonts w:ascii="Courier New" w:hAnsi="Courier New" w:cs="Courier New"/>
          <w:lang w:val="ru-RU"/>
        </w:rPr>
        <w:t>2</w:t>
      </w:r>
      <w:r w:rsidR="006D17DF" w:rsidRPr="006D17DF">
        <w:rPr>
          <w:rFonts w:ascii="Courier New" w:hAnsi="Courier New" w:cs="Courier New"/>
          <w:lang w:val="ru-RU"/>
        </w:rPr>
        <w:t>}</w:t>
      </w:r>
      <w:r w:rsidR="00EA0FFA" w:rsidRPr="00EA0FFA">
        <w:rPr>
          <w:rFonts w:ascii="Courier New" w:hAnsi="Courier New" w:cs="Courier New"/>
          <w:lang w:val="ru-RU"/>
        </w:rPr>
        <w:t xml:space="preserve"> </w:t>
      </w:r>
      <w:r w:rsidR="00EA0FFA">
        <w:rPr>
          <w:lang w:val="ru-RU"/>
        </w:rPr>
        <w:t>и</w:t>
      </w:r>
      <w:r w:rsidR="00A42D66" w:rsidRPr="00A42D66">
        <w:rPr>
          <w:rFonts w:ascii="Courier New" w:hAnsi="Courier New" w:cs="Courier New"/>
          <w:lang w:val="ru-RU"/>
        </w:rPr>
        <w:t xml:space="preserve"> [{?</w:t>
      </w:r>
      <w:r w:rsidR="00A42D66">
        <w:rPr>
          <w:rFonts w:ascii="Courier New" w:hAnsi="Courier New" w:cs="Courier New"/>
        </w:rPr>
        <w:t>b</w:t>
      </w:r>
      <w:r w:rsidR="00A42D66" w:rsidRPr="00A42D66">
        <w:rPr>
          <w:rFonts w:ascii="Courier New" w:hAnsi="Courier New" w:cs="Courier New"/>
          <w:lang w:val="ru-RU"/>
        </w:rPr>
        <w:t>}]=</w:t>
      </w:r>
      <w:r w:rsidR="006D17DF" w:rsidRPr="006D17DF">
        <w:rPr>
          <w:rFonts w:ascii="Courier New" w:hAnsi="Courier New" w:cs="Courier New"/>
          <w:lang w:val="ru-RU"/>
        </w:rPr>
        <w:t>{1</w:t>
      </w:r>
      <w:r w:rsidR="006D17DF">
        <w:rPr>
          <w:rFonts w:ascii="Courier New" w:hAnsi="Courier New" w:cs="Courier New"/>
          <w:lang w:val="ru-RU"/>
        </w:rPr>
        <w:t>2</w:t>
      </w:r>
      <w:r w:rsidR="006D17DF" w:rsidRPr="006D17DF">
        <w:rPr>
          <w:rFonts w:ascii="Courier New" w:hAnsi="Courier New" w:cs="Courier New"/>
          <w:lang w:val="ru-RU"/>
        </w:rPr>
        <w:t>}</w:t>
      </w:r>
      <w:r w:rsidR="006D17DF" w:rsidRPr="006D17DF">
        <w:rPr>
          <w:lang w:val="ru-RU"/>
        </w:rPr>
        <w:t>,</w:t>
      </w:r>
      <w:r w:rsidR="00EA0FFA">
        <w:rPr>
          <w:lang w:val="ru-RU"/>
        </w:rPr>
        <w:t xml:space="preserve"> расщепляемо</w:t>
      </w:r>
      <w:r w:rsidR="00833C42">
        <w:rPr>
          <w:lang w:val="ru-RU"/>
        </w:rPr>
        <w:t>го</w:t>
      </w:r>
      <w:r w:rsidR="00EA0FFA">
        <w:rPr>
          <w:lang w:val="ru-RU"/>
        </w:rPr>
        <w:t xml:space="preserve"> на два сингулярных состояния</w:t>
      </w:r>
      <w:r w:rsidR="00A42D66" w:rsidRPr="00A42D66">
        <w:rPr>
          <w:rFonts w:ascii="Courier New" w:hAnsi="Courier New" w:cs="Courier New"/>
          <w:lang w:val="ru-RU"/>
        </w:rPr>
        <w:t xml:space="preserve"> </w:t>
      </w:r>
      <w:r w:rsidR="006D17DF" w:rsidRPr="006D17DF">
        <w:rPr>
          <w:rFonts w:ascii="Courier New" w:hAnsi="Courier New" w:cs="Courier New"/>
          <w:lang w:val="ru-RU"/>
        </w:rPr>
        <w:t>{12!</w:t>
      </w:r>
      <w:r w:rsidR="00EA0FFA">
        <w:rPr>
          <w:rFonts w:ascii="Courier New" w:hAnsi="Courier New" w:cs="Courier New"/>
        </w:rPr>
        <w:t>x</w:t>
      </w:r>
      <w:r w:rsidR="006D17DF" w:rsidRPr="006D17DF">
        <w:rPr>
          <w:rFonts w:ascii="Courier New" w:hAnsi="Courier New" w:cs="Courier New"/>
          <w:lang w:val="ru-RU"/>
        </w:rPr>
        <w:t>}</w:t>
      </w:r>
      <w:r w:rsidR="00EA0FFA">
        <w:rPr>
          <w:rFonts w:ascii="Courier New" w:hAnsi="Courier New" w:cs="Courier New"/>
          <w:lang w:val="ru-RU"/>
        </w:rPr>
        <w:t xml:space="preserve"> </w:t>
      </w:r>
      <w:r w:rsidR="00EA0FFA">
        <w:rPr>
          <w:lang w:val="ru-RU"/>
        </w:rPr>
        <w:t>и</w:t>
      </w:r>
      <w:r w:rsidR="00EA0FFA">
        <w:rPr>
          <w:rFonts w:ascii="Courier New" w:hAnsi="Courier New" w:cs="Courier New"/>
          <w:lang w:val="ru-RU"/>
        </w:rPr>
        <w:t xml:space="preserve"> </w:t>
      </w:r>
      <w:r w:rsidR="00EA0FFA" w:rsidRPr="006D17DF">
        <w:rPr>
          <w:rFonts w:ascii="Courier New" w:hAnsi="Courier New" w:cs="Courier New"/>
          <w:lang w:val="ru-RU"/>
        </w:rPr>
        <w:t>{12!</w:t>
      </w:r>
      <w:r w:rsidR="00EA0FFA">
        <w:rPr>
          <w:rFonts w:ascii="Courier New" w:hAnsi="Courier New" w:cs="Courier New"/>
        </w:rPr>
        <w:t>y</w:t>
      </w:r>
      <w:r w:rsidR="00EA0FFA" w:rsidRPr="006D17DF">
        <w:rPr>
          <w:rFonts w:ascii="Courier New" w:hAnsi="Courier New" w:cs="Courier New"/>
          <w:lang w:val="ru-RU"/>
        </w:rPr>
        <w:t>}</w:t>
      </w:r>
      <w:r w:rsidR="00EA0FFA">
        <w:rPr>
          <w:lang w:val="ru-RU"/>
        </w:rPr>
        <w:t>.</w:t>
      </w:r>
    </w:p>
    <w:p w:rsidR="00A42D66" w:rsidRPr="00EA0FFA" w:rsidRDefault="00EA0FFA" w:rsidP="00D0201D">
      <w:pPr>
        <w:spacing w:after="120"/>
        <w:rPr>
          <w:lang w:val="ru-RU"/>
        </w:rPr>
      </w:pPr>
      <w:r>
        <w:rPr>
          <w:lang w:val="ru-RU"/>
        </w:rPr>
        <w:t>Необходимость сохранения с</w:t>
      </w:r>
      <w:r w:rsidR="00A42D66">
        <w:rPr>
          <w:lang w:val="ru-RU"/>
        </w:rPr>
        <w:t>остояни</w:t>
      </w:r>
      <w:r>
        <w:rPr>
          <w:lang w:val="ru-RU"/>
        </w:rPr>
        <w:t>я</w:t>
      </w:r>
      <w:r w:rsidR="00A42D66" w:rsidRPr="006D17DF">
        <w:rPr>
          <w:rFonts w:ascii="Courier New" w:hAnsi="Courier New" w:cs="Courier New"/>
          <w:lang w:val="ru-RU"/>
        </w:rPr>
        <w:t xml:space="preserve"> {1}</w:t>
      </w:r>
      <w:r w:rsidR="00A42D66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 xml:space="preserve">показано на </w:t>
      </w:r>
      <w:r w:rsidR="00C772B8">
        <w:rPr>
          <w:lang w:val="ru-RU"/>
        </w:rPr>
        <w:fldChar w:fldCharType="begin"/>
      </w:r>
      <w:r w:rsidR="007C52C9">
        <w:rPr>
          <w:lang w:val="ru-RU"/>
        </w:rPr>
        <w:instrText xml:space="preserve"> REF _Ref157933948 \r \h </w:instrText>
      </w:r>
      <w:r w:rsidR="00C772B8">
        <w:rPr>
          <w:lang w:val="ru-RU"/>
        </w:rPr>
      </w:r>
      <w:r w:rsidR="00C772B8">
        <w:rPr>
          <w:lang w:val="ru-RU"/>
        </w:rPr>
        <w:fldChar w:fldCharType="separate"/>
      </w:r>
      <w:r w:rsidR="007C52C9">
        <w:rPr>
          <w:lang w:val="ru-RU"/>
        </w:rPr>
        <w:t>Рис 8</w:t>
      </w:r>
      <w:r w:rsidR="00C772B8">
        <w:rPr>
          <w:lang w:val="ru-RU"/>
        </w:rPr>
        <w:fldChar w:fldCharType="end"/>
      </w:r>
      <w:r>
        <w:rPr>
          <w:lang w:val="ru-RU"/>
        </w:rPr>
        <w:t xml:space="preserve">. </w:t>
      </w:r>
      <w:r w:rsidR="00833C42">
        <w:rPr>
          <w:lang w:val="ru-RU"/>
        </w:rPr>
        <w:t>Поскольку</w:t>
      </w:r>
      <w:r w:rsidR="00833C42" w:rsidRPr="00E527A2">
        <w:rPr>
          <w:rFonts w:ascii="Courier New" w:hAnsi="Courier New" w:cs="Courier New"/>
        </w:rPr>
        <w:t> </w:t>
      </w:r>
      <w:r w:rsidR="00833C42">
        <w:rPr>
          <w:rFonts w:ascii="Courier New" w:hAnsi="Courier New" w:cs="Courier New"/>
          <w:b/>
        </w:rPr>
        <w:t>S</w:t>
      </w:r>
      <w:r w:rsidR="00833C42" w:rsidRPr="00E527A2">
        <w:rPr>
          <w:rFonts w:ascii="Courier New" w:hAnsi="Courier New" w:cs="Courier New"/>
        </w:rPr>
        <w:t> </w:t>
      </w:r>
      <w:proofErr w:type="spellStart"/>
      <w:r w:rsidR="00833C42" w:rsidRPr="00E527A2">
        <w:rPr>
          <w:b/>
          <w:bCs/>
          <w:i/>
          <w:iCs/>
        </w:rPr>
        <w:t>ioco</w:t>
      </w:r>
      <w:proofErr w:type="spellEnd"/>
      <w:r w:rsidR="00833C42" w:rsidRPr="00E527A2">
        <w:rPr>
          <w:rFonts w:ascii="Courier New" w:hAnsi="Courier New" w:cs="Courier New"/>
          <w:bCs/>
          <w:iCs/>
          <w:vertAlign w:val="subscript"/>
        </w:rPr>
        <w:sym w:font="Symbol" w:char="F062"/>
      </w:r>
      <w:r w:rsidR="00833C42" w:rsidRPr="00E527A2">
        <w:rPr>
          <w:rFonts w:ascii="Courier New" w:hAnsi="Courier New" w:cs="Courier New"/>
          <w:bCs/>
          <w:iCs/>
          <w:vertAlign w:val="subscript"/>
        </w:rPr>
        <w:sym w:font="Symbol" w:char="F067"/>
      </w:r>
      <w:r w:rsidR="00833C42" w:rsidRPr="00E527A2">
        <w:rPr>
          <w:rFonts w:ascii="Courier New" w:hAnsi="Courier New" w:cs="Courier New"/>
          <w:bCs/>
          <w:iCs/>
          <w:vertAlign w:val="subscript"/>
        </w:rPr>
        <w:sym w:font="Symbol" w:char="F064"/>
      </w:r>
      <w:r w:rsidR="00833C42" w:rsidRPr="00E527A2">
        <w:rPr>
          <w:rFonts w:ascii="Courier New" w:hAnsi="Courier New" w:cs="Courier New"/>
        </w:rPr>
        <w:t> </w:t>
      </w:r>
      <w:r w:rsidR="00833C42" w:rsidRPr="00002D54">
        <w:rPr>
          <w:rFonts w:ascii="Monotype Corsiva" w:hAnsi="Monotype Corsiva" w:cs="Courier New"/>
          <w:b/>
          <w:bCs/>
        </w:rPr>
        <w:t>T</w:t>
      </w:r>
      <w:r w:rsidR="00833C42" w:rsidRPr="00833C42">
        <w:rPr>
          <w:rFonts w:ascii="Courier New" w:hAnsi="Courier New" w:cs="Courier New"/>
          <w:lang w:val="ru-RU"/>
        </w:rPr>
        <w:t>(</w:t>
      </w:r>
      <w:r w:rsidR="00833C42" w:rsidRPr="00930457">
        <w:rPr>
          <w:rFonts w:ascii="Courier New" w:hAnsi="Courier New" w:cs="Courier New"/>
          <w:b/>
        </w:rPr>
        <w:t>S</w:t>
      </w:r>
      <w:r w:rsidR="00833C42" w:rsidRPr="00833C42">
        <w:rPr>
          <w:rFonts w:ascii="Courier New" w:hAnsi="Courier New" w:cs="Courier New"/>
          <w:lang w:val="ru-RU"/>
        </w:rPr>
        <w:t>)</w:t>
      </w:r>
      <w:r w:rsidR="007C52C9">
        <w:rPr>
          <w:rFonts w:ascii="Courier New" w:hAnsi="Courier New" w:cs="Courier New"/>
          <w:lang w:val="ru-RU"/>
        </w:rPr>
        <w:t xml:space="preserve"> </w:t>
      </w:r>
      <w:r w:rsidR="00833C42">
        <w:rPr>
          <w:lang w:val="ru-RU"/>
        </w:rPr>
        <w:t>и</w:t>
      </w:r>
      <w:r w:rsidR="00833C42" w:rsidRPr="00E527A2">
        <w:rPr>
          <w:rFonts w:ascii="Courier New" w:hAnsi="Courier New" w:cs="Courier New"/>
        </w:rPr>
        <w:t> </w:t>
      </w:r>
      <w:r w:rsidR="00833C42">
        <w:rPr>
          <w:rFonts w:ascii="Courier New" w:hAnsi="Courier New" w:cs="Courier New"/>
          <w:b/>
        </w:rPr>
        <w:t>T</w:t>
      </w:r>
      <w:r w:rsidR="00833C42" w:rsidRPr="00E527A2">
        <w:rPr>
          <w:rFonts w:ascii="Courier New" w:hAnsi="Courier New" w:cs="Courier New"/>
        </w:rPr>
        <w:t> </w:t>
      </w:r>
      <w:proofErr w:type="spellStart"/>
      <w:r w:rsidR="00833C42" w:rsidRPr="00E527A2">
        <w:rPr>
          <w:b/>
          <w:bCs/>
          <w:i/>
          <w:iCs/>
        </w:rPr>
        <w:t>ioco</w:t>
      </w:r>
      <w:proofErr w:type="spellEnd"/>
      <w:r w:rsidR="00833C42" w:rsidRPr="00E527A2">
        <w:rPr>
          <w:rFonts w:ascii="Courier New" w:hAnsi="Courier New" w:cs="Courier New"/>
          <w:bCs/>
          <w:iCs/>
          <w:vertAlign w:val="subscript"/>
        </w:rPr>
        <w:sym w:font="Symbol" w:char="F062"/>
      </w:r>
      <w:r w:rsidR="00833C42" w:rsidRPr="00E527A2">
        <w:rPr>
          <w:rFonts w:ascii="Courier New" w:hAnsi="Courier New" w:cs="Courier New"/>
          <w:bCs/>
          <w:iCs/>
          <w:vertAlign w:val="subscript"/>
        </w:rPr>
        <w:sym w:font="Symbol" w:char="F067"/>
      </w:r>
      <w:r w:rsidR="00833C42" w:rsidRPr="00E527A2">
        <w:rPr>
          <w:rFonts w:ascii="Courier New" w:hAnsi="Courier New" w:cs="Courier New"/>
          <w:bCs/>
          <w:iCs/>
          <w:vertAlign w:val="subscript"/>
        </w:rPr>
        <w:sym w:font="Symbol" w:char="F064"/>
      </w:r>
      <w:r w:rsidR="00833C42" w:rsidRPr="00E527A2">
        <w:rPr>
          <w:rFonts w:ascii="Courier New" w:hAnsi="Courier New" w:cs="Courier New"/>
        </w:rPr>
        <w:t> </w:t>
      </w:r>
      <w:r w:rsidR="00833C42">
        <w:rPr>
          <w:rFonts w:ascii="Courier New" w:hAnsi="Courier New" w:cs="Courier New"/>
          <w:b/>
        </w:rPr>
        <w:t>T</w:t>
      </w:r>
      <w:r w:rsidR="00833C42" w:rsidRPr="00833C42">
        <w:rPr>
          <w:lang w:val="ru-RU"/>
        </w:rPr>
        <w:t xml:space="preserve">, </w:t>
      </w:r>
      <w:r w:rsidR="00833C42">
        <w:rPr>
          <w:lang w:val="ru-RU"/>
        </w:rPr>
        <w:t>должно</w:t>
      </w:r>
      <w:r w:rsidR="00833C42" w:rsidRPr="00833C42">
        <w:rPr>
          <w:lang w:val="ru-RU"/>
        </w:rPr>
        <w:t xml:space="preserve"> </w:t>
      </w:r>
      <w:r w:rsidR="00833C42">
        <w:rPr>
          <w:lang w:val="ru-RU"/>
        </w:rPr>
        <w:t>быть</w:t>
      </w:r>
      <w:r w:rsidR="00833C42" w:rsidRPr="00E527A2">
        <w:rPr>
          <w:rFonts w:ascii="Courier New" w:hAnsi="Courier New" w:cs="Courier New"/>
        </w:rPr>
        <w:t> </w:t>
      </w:r>
      <w:r w:rsidR="00833C42" w:rsidRPr="00EA0FFA">
        <w:rPr>
          <w:rFonts w:ascii="Courier New" w:hAnsi="Courier New" w:cs="Courier New"/>
          <w:b/>
        </w:rPr>
        <w:t>S</w:t>
      </w:r>
      <w:r w:rsidR="00833C42">
        <w:rPr>
          <w:rFonts w:ascii="Courier New" w:hAnsi="Courier New" w:cs="Courier New"/>
          <w:spacing w:val="-36"/>
        </w:rPr>
        <w:sym w:font="Euclid Math One" w:char="F0BA"/>
      </w:r>
      <w:r w:rsidR="00833C42">
        <w:rPr>
          <w:rFonts w:ascii="Courier New" w:hAnsi="Courier New" w:cs="Courier New"/>
        </w:rPr>
        <w:sym w:font="Euclid Math One" w:char="F0B9"/>
      </w:r>
      <w:r w:rsidR="00833C42" w:rsidRPr="00EA0FFA">
        <w:rPr>
          <w:rFonts w:ascii="Courier New" w:hAnsi="Courier New" w:cs="Courier New"/>
          <w:b/>
        </w:rPr>
        <w:t>T</w:t>
      </w:r>
      <w:r w:rsidR="00833C42" w:rsidRPr="00E527A2">
        <w:rPr>
          <w:rFonts w:ascii="Courier New" w:hAnsi="Courier New" w:cs="Courier New"/>
        </w:rPr>
        <w:t> </w:t>
      </w:r>
      <w:proofErr w:type="spellStart"/>
      <w:r w:rsidR="00833C42" w:rsidRPr="00E527A2">
        <w:rPr>
          <w:b/>
          <w:bCs/>
          <w:i/>
          <w:iCs/>
        </w:rPr>
        <w:t>ioco</w:t>
      </w:r>
      <w:proofErr w:type="spellEnd"/>
      <w:r w:rsidR="00833C42" w:rsidRPr="00E527A2">
        <w:rPr>
          <w:rFonts w:ascii="Courier New" w:hAnsi="Courier New" w:cs="Courier New"/>
          <w:bCs/>
          <w:iCs/>
          <w:vertAlign w:val="subscript"/>
        </w:rPr>
        <w:sym w:font="Symbol" w:char="F062"/>
      </w:r>
      <w:r w:rsidR="00833C42" w:rsidRPr="00E527A2">
        <w:rPr>
          <w:rFonts w:ascii="Courier New" w:hAnsi="Courier New" w:cs="Courier New"/>
          <w:bCs/>
          <w:iCs/>
          <w:vertAlign w:val="subscript"/>
        </w:rPr>
        <w:sym w:font="Symbol" w:char="F067"/>
      </w:r>
      <w:r w:rsidR="00833C42" w:rsidRPr="00E527A2">
        <w:rPr>
          <w:rFonts w:ascii="Courier New" w:hAnsi="Courier New" w:cs="Courier New"/>
          <w:bCs/>
          <w:iCs/>
          <w:vertAlign w:val="subscript"/>
        </w:rPr>
        <w:sym w:font="Symbol" w:char="F064"/>
      </w:r>
      <w:r w:rsidR="00833C42" w:rsidRPr="00E527A2">
        <w:rPr>
          <w:rFonts w:ascii="Courier New" w:hAnsi="Courier New" w:cs="Courier New"/>
        </w:rPr>
        <w:t> </w:t>
      </w:r>
      <w:r w:rsidR="00833C42" w:rsidRPr="00002D54">
        <w:rPr>
          <w:rFonts w:ascii="Monotype Corsiva" w:hAnsi="Monotype Corsiva" w:cs="Courier New"/>
          <w:b/>
          <w:bCs/>
        </w:rPr>
        <w:t>T</w:t>
      </w:r>
      <w:r w:rsidR="00833C42" w:rsidRPr="00833C42">
        <w:rPr>
          <w:rFonts w:ascii="Courier New" w:hAnsi="Courier New" w:cs="Courier New"/>
          <w:lang w:val="ru-RU"/>
        </w:rPr>
        <w:t>(</w:t>
      </w:r>
      <w:r w:rsidR="00833C42" w:rsidRPr="00930457">
        <w:rPr>
          <w:rFonts w:ascii="Courier New" w:hAnsi="Courier New" w:cs="Courier New"/>
          <w:b/>
        </w:rPr>
        <w:t>S</w:t>
      </w:r>
      <w:r w:rsidR="00833C42" w:rsidRPr="00833C42">
        <w:rPr>
          <w:rFonts w:ascii="Courier New" w:hAnsi="Courier New" w:cs="Courier New"/>
          <w:lang w:val="ru-RU"/>
        </w:rPr>
        <w:t>)</w:t>
      </w:r>
      <w:r w:rsidR="00833C42">
        <w:rPr>
          <w:rFonts w:ascii="Courier New" w:hAnsi="Courier New" w:cs="Courier New"/>
          <w:spacing w:val="-36"/>
        </w:rPr>
        <w:sym w:font="Euclid Math One" w:char="F0BA"/>
      </w:r>
      <w:r w:rsidR="00833C42">
        <w:rPr>
          <w:rFonts w:ascii="Courier New" w:hAnsi="Courier New" w:cs="Courier New"/>
        </w:rPr>
        <w:sym w:font="Euclid Math One" w:char="F0B9"/>
      </w:r>
      <w:r w:rsidR="00833C42" w:rsidRPr="00EA0FFA">
        <w:rPr>
          <w:rFonts w:ascii="Courier New" w:hAnsi="Courier New" w:cs="Courier New"/>
          <w:b/>
        </w:rPr>
        <w:t>T</w:t>
      </w:r>
      <w:r w:rsidR="00833C42" w:rsidRPr="00833C42">
        <w:rPr>
          <w:lang w:val="ru-RU"/>
        </w:rPr>
        <w:t xml:space="preserve">. </w:t>
      </w:r>
      <w:r w:rsidR="00833C42">
        <w:rPr>
          <w:lang w:val="ru-RU"/>
        </w:rPr>
        <w:t xml:space="preserve">Поскольку в спецификации </w:t>
      </w:r>
      <w:r w:rsidR="00C23A5A" w:rsidRPr="00C23A5A">
        <w:rPr>
          <w:rFonts w:ascii="Courier New" w:hAnsi="Courier New" w:cs="Courier New"/>
          <w:lang w:val="ru-RU"/>
        </w:rPr>
        <w:sym w:font="Symbol" w:char="F067"/>
      </w:r>
      <w:r w:rsidR="00C23A5A">
        <w:rPr>
          <w:lang w:val="ru-RU"/>
        </w:rPr>
        <w:t>-действий</w:t>
      </w:r>
      <w:r w:rsidR="00833C42">
        <w:rPr>
          <w:lang w:val="ru-RU"/>
        </w:rPr>
        <w:t xml:space="preserve"> нет, должна быть</w:t>
      </w:r>
      <w:r w:rsidR="00D0201D">
        <w:rPr>
          <w:lang w:val="ru-RU"/>
        </w:rPr>
        <w:t xml:space="preserve"> вложенност</w:t>
      </w:r>
      <w:r w:rsidR="00833C42">
        <w:rPr>
          <w:lang w:val="ru-RU"/>
        </w:rPr>
        <w:t>ь</w:t>
      </w:r>
      <w:r w:rsidR="00D0201D">
        <w:rPr>
          <w:lang w:val="ru-RU"/>
        </w:rPr>
        <w:t xml:space="preserve"> трасс</w:t>
      </w:r>
      <w:r w:rsidR="00D0201D" w:rsidRPr="00EA0FFA">
        <w:rPr>
          <w:rFonts w:ascii="Courier New" w:hAnsi="Courier New" w:cs="Courier New"/>
          <w:lang w:val="ru-RU"/>
        </w:rPr>
        <w:t xml:space="preserve"> </w:t>
      </w:r>
      <w:r w:rsidR="00D0201D">
        <w:rPr>
          <w:b/>
          <w:i/>
        </w:rPr>
        <w:t>Traces</w:t>
      </w:r>
      <w:r w:rsidR="00D0201D" w:rsidRPr="00FB0438">
        <w:rPr>
          <w:rFonts w:ascii="Courier New" w:hAnsi="Courier New" w:cs="Courier New"/>
          <w:lang w:val="ru-RU"/>
        </w:rPr>
        <w:t>(</w:t>
      </w:r>
      <w:r w:rsidR="00D0201D" w:rsidRPr="00EA0FFA">
        <w:rPr>
          <w:rFonts w:ascii="Courier New" w:hAnsi="Courier New" w:cs="Courier New"/>
          <w:b/>
        </w:rPr>
        <w:t>S</w:t>
      </w:r>
      <w:r w:rsidR="00D0201D">
        <w:rPr>
          <w:rFonts w:ascii="Courier New" w:hAnsi="Courier New" w:cs="Courier New"/>
          <w:spacing w:val="-36"/>
        </w:rPr>
        <w:sym w:font="Euclid Math One" w:char="F0BA"/>
      </w:r>
      <w:r w:rsidR="00D0201D">
        <w:rPr>
          <w:rFonts w:ascii="Courier New" w:hAnsi="Courier New" w:cs="Courier New"/>
        </w:rPr>
        <w:sym w:font="Euclid Math One" w:char="F0B9"/>
      </w:r>
      <w:r w:rsidR="00D0201D" w:rsidRPr="00EA0FFA">
        <w:rPr>
          <w:rFonts w:ascii="Courier New" w:hAnsi="Courier New" w:cs="Courier New"/>
          <w:b/>
        </w:rPr>
        <w:t>T</w:t>
      </w:r>
      <w:r w:rsidR="00D0201D">
        <w:rPr>
          <w:rFonts w:ascii="Courier New" w:hAnsi="Courier New" w:cs="Courier New"/>
          <w:lang w:val="ru-RU"/>
        </w:rPr>
        <w:t>)</w:t>
      </w:r>
      <w:r w:rsidR="00D0201D">
        <w:rPr>
          <w:rFonts w:ascii="Courier New" w:hAnsi="Courier New" w:cs="Courier New"/>
          <w:lang w:val="ru-RU"/>
        </w:rPr>
        <w:sym w:font="Symbol" w:char="F0CD"/>
      </w:r>
      <w:r w:rsidR="00D0201D">
        <w:rPr>
          <w:b/>
          <w:i/>
        </w:rPr>
        <w:t>Traces</w:t>
      </w:r>
      <w:r w:rsidR="00D0201D" w:rsidRPr="00FB0438">
        <w:rPr>
          <w:rFonts w:ascii="Courier New" w:hAnsi="Courier New" w:cs="Courier New"/>
          <w:lang w:val="ru-RU"/>
        </w:rPr>
        <w:t>(</w:t>
      </w:r>
      <w:r w:rsidR="00D0201D" w:rsidRPr="00D0201D">
        <w:rPr>
          <w:rFonts w:ascii="Monotype Corsiva" w:hAnsi="Monotype Corsiva" w:cs="Courier New"/>
          <w:b/>
        </w:rPr>
        <w:t>T</w:t>
      </w:r>
      <w:r w:rsidR="00D0201D" w:rsidRPr="00D0201D">
        <w:rPr>
          <w:rFonts w:ascii="Courier New" w:hAnsi="Courier New" w:cs="Courier New"/>
          <w:lang w:val="ru-RU"/>
        </w:rPr>
        <w:t>(</w:t>
      </w:r>
      <w:r w:rsidR="00D0201D" w:rsidRPr="00EA0FFA">
        <w:rPr>
          <w:rFonts w:ascii="Courier New" w:hAnsi="Courier New" w:cs="Courier New"/>
          <w:b/>
        </w:rPr>
        <w:t>S</w:t>
      </w:r>
      <w:r w:rsidR="00D0201D" w:rsidRPr="00D0201D">
        <w:rPr>
          <w:rFonts w:ascii="Courier New" w:hAnsi="Courier New" w:cs="Courier New"/>
          <w:lang w:val="ru-RU"/>
        </w:rPr>
        <w:t>)</w:t>
      </w:r>
      <w:r w:rsidR="00D0201D">
        <w:rPr>
          <w:rFonts w:ascii="Courier New" w:hAnsi="Courier New" w:cs="Courier New"/>
          <w:spacing w:val="-36"/>
        </w:rPr>
        <w:sym w:font="Euclid Math One" w:char="F0BA"/>
      </w:r>
      <w:r w:rsidR="00D0201D">
        <w:rPr>
          <w:rFonts w:ascii="Courier New" w:hAnsi="Courier New" w:cs="Courier New"/>
        </w:rPr>
        <w:sym w:font="Euclid Math One" w:char="F0B9"/>
      </w:r>
      <w:r w:rsidR="00D0201D" w:rsidRPr="00EA0FFA">
        <w:rPr>
          <w:rFonts w:ascii="Courier New" w:hAnsi="Courier New" w:cs="Courier New"/>
          <w:b/>
        </w:rPr>
        <w:t>T</w:t>
      </w:r>
      <w:r w:rsidR="00D0201D">
        <w:rPr>
          <w:rFonts w:ascii="Courier New" w:hAnsi="Courier New" w:cs="Courier New"/>
          <w:lang w:val="ru-RU"/>
        </w:rPr>
        <w:t>)</w:t>
      </w:r>
      <w:r w:rsidR="00D0201D">
        <w:rPr>
          <w:lang w:val="ru-RU"/>
        </w:rPr>
        <w:t xml:space="preserve">. </w:t>
      </w:r>
      <w:r w:rsidR="00833C42">
        <w:rPr>
          <w:lang w:val="ru-RU"/>
        </w:rPr>
        <w:t>Однако в композиции</w:t>
      </w:r>
      <w:r w:rsidR="00833C42" w:rsidRPr="00EA0FFA">
        <w:rPr>
          <w:rFonts w:ascii="Courier New" w:hAnsi="Courier New" w:cs="Courier New"/>
          <w:lang w:val="ru-RU"/>
        </w:rPr>
        <w:t xml:space="preserve"> </w:t>
      </w:r>
      <w:r w:rsidR="00833C42" w:rsidRPr="00EA0FFA">
        <w:rPr>
          <w:rFonts w:ascii="Courier New" w:hAnsi="Courier New" w:cs="Courier New"/>
          <w:b/>
        </w:rPr>
        <w:t>S</w:t>
      </w:r>
      <w:r w:rsidR="00833C42">
        <w:rPr>
          <w:rFonts w:ascii="Courier New" w:hAnsi="Courier New" w:cs="Courier New"/>
          <w:spacing w:val="-36"/>
        </w:rPr>
        <w:sym w:font="Euclid Math One" w:char="F0BA"/>
      </w:r>
      <w:r w:rsidR="00833C42">
        <w:rPr>
          <w:rFonts w:ascii="Courier New" w:hAnsi="Courier New" w:cs="Courier New"/>
        </w:rPr>
        <w:sym w:font="Euclid Math One" w:char="F0B9"/>
      </w:r>
      <w:r w:rsidR="00833C42" w:rsidRPr="00EA0FFA">
        <w:rPr>
          <w:rFonts w:ascii="Courier New" w:hAnsi="Courier New" w:cs="Courier New"/>
          <w:b/>
        </w:rPr>
        <w:t>T</w:t>
      </w:r>
      <w:r w:rsidR="00833C42" w:rsidRPr="00EA0FFA">
        <w:rPr>
          <w:rFonts w:ascii="Courier New" w:hAnsi="Courier New" w:cs="Courier New"/>
          <w:lang w:val="ru-RU"/>
        </w:rPr>
        <w:t xml:space="preserve"> </w:t>
      </w:r>
      <w:r w:rsidR="00833C42">
        <w:rPr>
          <w:lang w:val="ru-RU"/>
        </w:rPr>
        <w:t>имеется трасса</w:t>
      </w:r>
      <w:r w:rsidR="00833C42" w:rsidRPr="00EA0FFA">
        <w:rPr>
          <w:rFonts w:ascii="Courier New" w:hAnsi="Courier New" w:cs="Courier New"/>
          <w:lang w:val="ru-RU"/>
        </w:rPr>
        <w:t xml:space="preserve"> {?</w:t>
      </w:r>
      <w:r w:rsidR="00833C42" w:rsidRPr="00EA0FFA">
        <w:rPr>
          <w:rFonts w:ascii="Courier New" w:hAnsi="Courier New" w:cs="Courier New"/>
        </w:rPr>
        <w:t>b</w:t>
      </w:r>
      <w:r w:rsidR="00833C42" w:rsidRPr="00EA0FFA">
        <w:rPr>
          <w:rFonts w:ascii="Courier New" w:hAnsi="Courier New" w:cs="Courier New"/>
          <w:lang w:val="ru-RU"/>
        </w:rPr>
        <w:t>}?</w:t>
      </w:r>
      <w:r w:rsidR="00833C42" w:rsidRPr="00EA0FFA">
        <w:rPr>
          <w:rFonts w:ascii="Courier New" w:hAnsi="Courier New" w:cs="Courier New"/>
        </w:rPr>
        <w:t>a</w:t>
      </w:r>
      <w:r w:rsidR="00833C42" w:rsidRPr="00EA0FFA">
        <w:rPr>
          <w:rFonts w:ascii="Courier New" w:hAnsi="Courier New" w:cs="Courier New"/>
          <w:lang w:val="ru-RU"/>
        </w:rPr>
        <w:t>!</w:t>
      </w:r>
      <w:r w:rsidR="00833C42" w:rsidRPr="00EA0FFA">
        <w:rPr>
          <w:rFonts w:ascii="Courier New" w:hAnsi="Courier New" w:cs="Courier New"/>
        </w:rPr>
        <w:t>y</w:t>
      </w:r>
      <w:r w:rsidR="00833C42">
        <w:rPr>
          <w:lang w:val="ru-RU"/>
        </w:rPr>
        <w:t>, которой не было бы в композиции</w:t>
      </w:r>
      <w:r w:rsidR="00833C42" w:rsidRPr="00EA0FFA">
        <w:rPr>
          <w:rFonts w:ascii="Courier New" w:hAnsi="Courier New" w:cs="Courier New"/>
          <w:lang w:val="ru-RU"/>
        </w:rPr>
        <w:t xml:space="preserve"> </w:t>
      </w:r>
      <w:r w:rsidR="00833C42" w:rsidRPr="00D0201D">
        <w:rPr>
          <w:rFonts w:ascii="Monotype Corsiva" w:hAnsi="Monotype Corsiva" w:cs="Courier New"/>
          <w:b/>
        </w:rPr>
        <w:t>T</w:t>
      </w:r>
      <w:r w:rsidR="00833C42" w:rsidRPr="00D0201D">
        <w:rPr>
          <w:rFonts w:ascii="Courier New" w:hAnsi="Courier New" w:cs="Courier New"/>
          <w:lang w:val="ru-RU"/>
        </w:rPr>
        <w:t>(</w:t>
      </w:r>
      <w:r w:rsidR="00833C42" w:rsidRPr="00EA0FFA">
        <w:rPr>
          <w:rFonts w:ascii="Courier New" w:hAnsi="Courier New" w:cs="Courier New"/>
          <w:b/>
        </w:rPr>
        <w:t>S</w:t>
      </w:r>
      <w:r w:rsidR="00833C42" w:rsidRPr="00D0201D">
        <w:rPr>
          <w:rFonts w:ascii="Courier New" w:hAnsi="Courier New" w:cs="Courier New"/>
          <w:lang w:val="ru-RU"/>
        </w:rPr>
        <w:t>)</w:t>
      </w:r>
      <w:r w:rsidR="00833C42">
        <w:rPr>
          <w:rFonts w:ascii="Courier New" w:hAnsi="Courier New" w:cs="Courier New"/>
          <w:spacing w:val="-36"/>
        </w:rPr>
        <w:sym w:font="Euclid Math One" w:char="F0BA"/>
      </w:r>
      <w:r w:rsidR="00833C42">
        <w:rPr>
          <w:rFonts w:ascii="Courier New" w:hAnsi="Courier New" w:cs="Courier New"/>
        </w:rPr>
        <w:sym w:font="Euclid Math One" w:char="F0B9"/>
      </w:r>
      <w:r w:rsidR="00833C42" w:rsidRPr="00EA0FFA">
        <w:rPr>
          <w:rFonts w:ascii="Courier New" w:hAnsi="Courier New" w:cs="Courier New"/>
          <w:b/>
        </w:rPr>
        <w:t>T</w:t>
      </w:r>
      <w:r w:rsidR="00833C42">
        <w:rPr>
          <w:lang w:val="ru-RU"/>
        </w:rPr>
        <w:t>, если бы там не было состояния</w:t>
      </w:r>
      <w:r w:rsidR="00833C42" w:rsidRPr="006D17DF">
        <w:rPr>
          <w:rFonts w:ascii="Courier New" w:hAnsi="Courier New" w:cs="Courier New"/>
          <w:lang w:val="ru-RU"/>
        </w:rPr>
        <w:t xml:space="preserve"> {1}</w:t>
      </w:r>
      <w:r w:rsidR="00833C42">
        <w:rPr>
          <w:lang w:val="ru-RU"/>
        </w:rPr>
        <w:t xml:space="preserve">. </w:t>
      </w:r>
      <w:r w:rsidR="00D0201D">
        <w:rPr>
          <w:lang w:val="ru-RU"/>
        </w:rPr>
        <w:t>Аналогично показывается необходимость сохранения состояния</w:t>
      </w:r>
      <w:r w:rsidR="00D0201D" w:rsidRPr="006D17DF">
        <w:rPr>
          <w:rFonts w:ascii="Courier New" w:hAnsi="Courier New" w:cs="Courier New"/>
          <w:lang w:val="ru-RU"/>
        </w:rPr>
        <w:t xml:space="preserve"> {</w:t>
      </w:r>
      <w:r w:rsidR="00D0201D">
        <w:rPr>
          <w:rFonts w:ascii="Courier New" w:hAnsi="Courier New" w:cs="Courier New"/>
          <w:lang w:val="ru-RU"/>
        </w:rPr>
        <w:t>2</w:t>
      </w:r>
      <w:r w:rsidR="00D0201D" w:rsidRPr="006D17DF">
        <w:rPr>
          <w:rFonts w:ascii="Courier New" w:hAnsi="Courier New" w:cs="Courier New"/>
          <w:lang w:val="ru-RU"/>
        </w:rPr>
        <w:t>}</w:t>
      </w:r>
      <w:r w:rsidR="00D0201D">
        <w:rPr>
          <w:lang w:val="ru-RU"/>
        </w:rPr>
        <w:t>.</w:t>
      </w:r>
    </w:p>
    <w:p w:rsidR="00D0201D" w:rsidRDefault="0051480A" w:rsidP="00D0201D">
      <w:pPr>
        <w:keepNext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313555" cy="1822450"/>
            <wp:effectExtent l="19050" t="0" r="0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01D" w:rsidRDefault="00D0201D" w:rsidP="00D0201D">
      <w:pPr>
        <w:numPr>
          <w:ilvl w:val="0"/>
          <w:numId w:val="17"/>
        </w:numPr>
        <w:spacing w:before="60" w:after="120"/>
        <w:ind w:left="357" w:hanging="357"/>
        <w:jc w:val="center"/>
        <w:rPr>
          <w:lang w:val="ru-RU"/>
        </w:rPr>
      </w:pPr>
      <w:bookmarkStart w:id="7" w:name="_Ref157933948"/>
      <w:r>
        <w:rPr>
          <w:lang w:val="ru-RU"/>
        </w:rPr>
        <w:t xml:space="preserve">Экспоненцирование: необходимость </w:t>
      </w:r>
      <w:r w:rsidR="00CC6DD2">
        <w:rPr>
          <w:lang w:val="ru-RU"/>
        </w:rPr>
        <w:t xml:space="preserve">сохранения </w:t>
      </w:r>
      <w:r>
        <w:rPr>
          <w:lang w:val="ru-RU"/>
        </w:rPr>
        <w:t>состояния</w:t>
      </w:r>
      <w:r w:rsidRPr="00D0201D">
        <w:rPr>
          <w:rFonts w:ascii="Courier New" w:hAnsi="Courier New" w:cs="Courier New"/>
          <w:lang w:val="ru-RU"/>
        </w:rPr>
        <w:t xml:space="preserve"> </w:t>
      </w:r>
      <w:r w:rsidRPr="00D0201D">
        <w:rPr>
          <w:rFonts w:ascii="Courier New" w:hAnsi="Courier New" w:cs="Courier New"/>
        </w:rPr>
        <w:t>{1}</w:t>
      </w:r>
      <w:r>
        <w:rPr>
          <w:lang w:val="ru-RU"/>
        </w:rPr>
        <w:t>.</w:t>
      </w:r>
      <w:bookmarkEnd w:id="7"/>
    </w:p>
    <w:p w:rsidR="00833C42" w:rsidRPr="00EA0FFA" w:rsidRDefault="00833C42" w:rsidP="00833C42">
      <w:pPr>
        <w:spacing w:after="120"/>
        <w:rPr>
          <w:lang w:val="ru-RU"/>
        </w:rPr>
      </w:pPr>
      <w:r>
        <w:rPr>
          <w:lang w:val="ru-RU"/>
        </w:rPr>
        <w:t>Необходимость добавления состояния</w:t>
      </w:r>
      <w:r w:rsidRPr="006D17DF">
        <w:rPr>
          <w:rFonts w:ascii="Courier New" w:hAnsi="Courier New" w:cs="Courier New"/>
          <w:lang w:val="ru-RU"/>
        </w:rPr>
        <w:t xml:space="preserve"> {1</w:t>
      </w:r>
      <w:r>
        <w:rPr>
          <w:rFonts w:ascii="Courier New" w:hAnsi="Courier New" w:cs="Courier New"/>
          <w:lang w:val="ru-RU"/>
        </w:rPr>
        <w:t>2!</w:t>
      </w:r>
      <w:r>
        <w:rPr>
          <w:rFonts w:ascii="Courier New" w:hAnsi="Courier New" w:cs="Courier New"/>
        </w:rPr>
        <w:t>x</w:t>
      </w:r>
      <w:r w:rsidRPr="006D17DF">
        <w:rPr>
          <w:rFonts w:ascii="Courier New" w:hAnsi="Courier New" w:cs="Courier New"/>
          <w:lang w:val="ru-RU"/>
        </w:rPr>
        <w:t>}</w:t>
      </w:r>
      <w:r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 xml:space="preserve">показано на </w:t>
      </w:r>
      <w:r w:rsidR="00C772B8">
        <w:rPr>
          <w:lang w:val="ru-RU"/>
        </w:rPr>
        <w:fldChar w:fldCharType="begin"/>
      </w:r>
      <w:r w:rsidR="007C52C9">
        <w:rPr>
          <w:lang w:val="ru-RU"/>
        </w:rPr>
        <w:instrText xml:space="preserve"> REF _Ref157933992 \r \h </w:instrText>
      </w:r>
      <w:r w:rsidR="00C772B8">
        <w:rPr>
          <w:lang w:val="ru-RU"/>
        </w:rPr>
      </w:r>
      <w:r w:rsidR="00C772B8">
        <w:rPr>
          <w:lang w:val="ru-RU"/>
        </w:rPr>
        <w:fldChar w:fldCharType="separate"/>
      </w:r>
      <w:r w:rsidR="007C52C9">
        <w:rPr>
          <w:lang w:val="ru-RU"/>
        </w:rPr>
        <w:t>Рис 9</w:t>
      </w:r>
      <w:r w:rsidR="00C772B8">
        <w:rPr>
          <w:lang w:val="ru-RU"/>
        </w:rPr>
        <w:fldChar w:fldCharType="end"/>
      </w:r>
      <w:r>
        <w:rPr>
          <w:lang w:val="ru-RU"/>
        </w:rPr>
        <w:t>. Поскольку</w:t>
      </w:r>
      <w:r w:rsidRPr="00E527A2">
        <w:rPr>
          <w:rFonts w:ascii="Courier New" w:hAnsi="Courier New" w:cs="Courier New"/>
        </w:rPr>
        <w:t> </w:t>
      </w:r>
      <w:r w:rsidR="007C52C9">
        <w:rPr>
          <w:rFonts w:ascii="Courier New" w:hAnsi="Courier New" w:cs="Courier New"/>
          <w:b/>
        </w:rPr>
        <w:t>I</w:t>
      </w:r>
      <w:r w:rsidRPr="00E527A2">
        <w:rPr>
          <w:rFonts w:ascii="Courier New" w:hAnsi="Courier New" w:cs="Courier New"/>
        </w:rPr>
        <w:t> </w:t>
      </w:r>
      <w:proofErr w:type="spellStart"/>
      <w:r w:rsidRPr="00E527A2">
        <w:rPr>
          <w:b/>
          <w:bCs/>
          <w:i/>
          <w:iCs/>
        </w:rPr>
        <w:t>ioco</w:t>
      </w:r>
      <w:proofErr w:type="spellEnd"/>
      <w:r w:rsidRPr="00E527A2">
        <w:rPr>
          <w:rFonts w:ascii="Courier New" w:hAnsi="Courier New" w:cs="Courier New"/>
          <w:bCs/>
          <w:iCs/>
          <w:vertAlign w:val="subscript"/>
        </w:rPr>
        <w:sym w:font="Symbol" w:char="F062"/>
      </w:r>
      <w:r w:rsidRPr="00E527A2">
        <w:rPr>
          <w:rFonts w:ascii="Courier New" w:hAnsi="Courier New" w:cs="Courier New"/>
          <w:bCs/>
          <w:iCs/>
          <w:vertAlign w:val="subscript"/>
        </w:rPr>
        <w:sym w:font="Symbol" w:char="F067"/>
      </w:r>
      <w:r w:rsidRPr="00E527A2">
        <w:rPr>
          <w:rFonts w:ascii="Courier New" w:hAnsi="Courier New" w:cs="Courier New"/>
          <w:bCs/>
          <w:iCs/>
          <w:vertAlign w:val="subscript"/>
        </w:rPr>
        <w:sym w:font="Symbol" w:char="F064"/>
      </w:r>
      <w:r w:rsidRPr="00E527A2">
        <w:rPr>
          <w:rFonts w:ascii="Courier New" w:hAnsi="Courier New" w:cs="Courier New"/>
        </w:rPr>
        <w:t> </w:t>
      </w:r>
      <w:r w:rsidRPr="00930457">
        <w:rPr>
          <w:rFonts w:ascii="Courier New" w:hAnsi="Courier New" w:cs="Courier New"/>
          <w:b/>
        </w:rPr>
        <w:t>S</w:t>
      </w:r>
      <w:r w:rsidRPr="00833C42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и</w:t>
      </w:r>
      <w:r w:rsidRPr="00E527A2"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b/>
        </w:rPr>
        <w:t>T</w:t>
      </w:r>
      <w:r w:rsidRPr="00E527A2">
        <w:rPr>
          <w:rFonts w:ascii="Courier New" w:hAnsi="Courier New" w:cs="Courier New"/>
        </w:rPr>
        <w:t> </w:t>
      </w:r>
      <w:proofErr w:type="spellStart"/>
      <w:r w:rsidRPr="00E527A2">
        <w:rPr>
          <w:b/>
          <w:bCs/>
          <w:i/>
          <w:iCs/>
        </w:rPr>
        <w:t>ioco</w:t>
      </w:r>
      <w:proofErr w:type="spellEnd"/>
      <w:r w:rsidRPr="00E527A2">
        <w:rPr>
          <w:rFonts w:ascii="Courier New" w:hAnsi="Courier New" w:cs="Courier New"/>
          <w:bCs/>
          <w:iCs/>
          <w:vertAlign w:val="subscript"/>
        </w:rPr>
        <w:sym w:font="Symbol" w:char="F062"/>
      </w:r>
      <w:r w:rsidRPr="00E527A2">
        <w:rPr>
          <w:rFonts w:ascii="Courier New" w:hAnsi="Courier New" w:cs="Courier New"/>
          <w:bCs/>
          <w:iCs/>
          <w:vertAlign w:val="subscript"/>
        </w:rPr>
        <w:sym w:font="Symbol" w:char="F067"/>
      </w:r>
      <w:r w:rsidRPr="00E527A2">
        <w:rPr>
          <w:rFonts w:ascii="Courier New" w:hAnsi="Courier New" w:cs="Courier New"/>
          <w:bCs/>
          <w:iCs/>
          <w:vertAlign w:val="subscript"/>
        </w:rPr>
        <w:sym w:font="Symbol" w:char="F064"/>
      </w:r>
      <w:r w:rsidRPr="00E527A2"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b/>
        </w:rPr>
        <w:t>T</w:t>
      </w:r>
      <w:r w:rsidRPr="00833C42">
        <w:rPr>
          <w:lang w:val="ru-RU"/>
        </w:rPr>
        <w:t xml:space="preserve">, </w:t>
      </w:r>
      <w:r>
        <w:rPr>
          <w:lang w:val="ru-RU"/>
        </w:rPr>
        <w:t>должно</w:t>
      </w:r>
      <w:r w:rsidRPr="00833C42">
        <w:rPr>
          <w:lang w:val="ru-RU"/>
        </w:rPr>
        <w:t xml:space="preserve"> </w:t>
      </w:r>
      <w:r>
        <w:rPr>
          <w:lang w:val="ru-RU"/>
        </w:rPr>
        <w:t>быть</w:t>
      </w:r>
      <w:r w:rsidRPr="00E527A2">
        <w:rPr>
          <w:rFonts w:ascii="Courier New" w:hAnsi="Courier New" w:cs="Courier New"/>
        </w:rPr>
        <w:t> </w:t>
      </w:r>
      <w:r w:rsidR="007C52C9">
        <w:rPr>
          <w:rFonts w:ascii="Courier New" w:hAnsi="Courier New" w:cs="Courier New"/>
          <w:b/>
        </w:rPr>
        <w:t>I</w:t>
      </w:r>
      <w:r>
        <w:rPr>
          <w:rFonts w:ascii="Courier New" w:hAnsi="Courier New" w:cs="Courier New"/>
          <w:spacing w:val="-36"/>
        </w:rPr>
        <w:sym w:font="Euclid Math One" w:char="F0BA"/>
      </w:r>
      <w:r>
        <w:rPr>
          <w:rFonts w:ascii="Courier New" w:hAnsi="Courier New" w:cs="Courier New"/>
        </w:rPr>
        <w:sym w:font="Euclid Math One" w:char="F0B9"/>
      </w:r>
      <w:r w:rsidRPr="00EA0FFA">
        <w:rPr>
          <w:rFonts w:ascii="Courier New" w:hAnsi="Courier New" w:cs="Courier New"/>
          <w:b/>
        </w:rPr>
        <w:t>T</w:t>
      </w:r>
      <w:r w:rsidRPr="00E527A2">
        <w:rPr>
          <w:rFonts w:ascii="Courier New" w:hAnsi="Courier New" w:cs="Courier New"/>
        </w:rPr>
        <w:t> </w:t>
      </w:r>
      <w:proofErr w:type="spellStart"/>
      <w:r w:rsidRPr="00E527A2">
        <w:rPr>
          <w:b/>
          <w:bCs/>
          <w:i/>
          <w:iCs/>
        </w:rPr>
        <w:t>ioco</w:t>
      </w:r>
      <w:proofErr w:type="spellEnd"/>
      <w:r w:rsidRPr="00E527A2">
        <w:rPr>
          <w:rFonts w:ascii="Courier New" w:hAnsi="Courier New" w:cs="Courier New"/>
          <w:bCs/>
          <w:iCs/>
          <w:vertAlign w:val="subscript"/>
        </w:rPr>
        <w:sym w:font="Symbol" w:char="F062"/>
      </w:r>
      <w:r w:rsidRPr="00E527A2">
        <w:rPr>
          <w:rFonts w:ascii="Courier New" w:hAnsi="Courier New" w:cs="Courier New"/>
          <w:bCs/>
          <w:iCs/>
          <w:vertAlign w:val="subscript"/>
        </w:rPr>
        <w:sym w:font="Symbol" w:char="F067"/>
      </w:r>
      <w:r w:rsidRPr="00E527A2">
        <w:rPr>
          <w:rFonts w:ascii="Courier New" w:hAnsi="Courier New" w:cs="Courier New"/>
          <w:bCs/>
          <w:iCs/>
          <w:vertAlign w:val="subscript"/>
        </w:rPr>
        <w:sym w:font="Symbol" w:char="F064"/>
      </w:r>
      <w:r w:rsidRPr="00E527A2">
        <w:rPr>
          <w:rFonts w:ascii="Courier New" w:hAnsi="Courier New" w:cs="Courier New"/>
        </w:rPr>
        <w:t> </w:t>
      </w:r>
      <w:r w:rsidRPr="00002D54">
        <w:rPr>
          <w:rFonts w:ascii="Monotype Corsiva" w:hAnsi="Monotype Corsiva" w:cs="Courier New"/>
          <w:b/>
          <w:bCs/>
        </w:rPr>
        <w:t>T</w:t>
      </w:r>
      <w:r w:rsidRPr="00833C42">
        <w:rPr>
          <w:rFonts w:ascii="Courier New" w:hAnsi="Courier New" w:cs="Courier New"/>
          <w:lang w:val="ru-RU"/>
        </w:rPr>
        <w:t>(</w:t>
      </w:r>
      <w:r w:rsidRPr="00930457">
        <w:rPr>
          <w:rFonts w:ascii="Courier New" w:hAnsi="Courier New" w:cs="Courier New"/>
          <w:b/>
        </w:rPr>
        <w:t>S</w:t>
      </w:r>
      <w:r w:rsidRPr="00833C42">
        <w:rPr>
          <w:rFonts w:ascii="Courier New" w:hAnsi="Courier New" w:cs="Courier New"/>
          <w:lang w:val="ru-RU"/>
        </w:rPr>
        <w:t>)</w:t>
      </w:r>
      <w:r>
        <w:rPr>
          <w:rFonts w:ascii="Courier New" w:hAnsi="Courier New" w:cs="Courier New"/>
          <w:spacing w:val="-36"/>
        </w:rPr>
        <w:sym w:font="Euclid Math One" w:char="F0BA"/>
      </w:r>
      <w:r>
        <w:rPr>
          <w:rFonts w:ascii="Courier New" w:hAnsi="Courier New" w:cs="Courier New"/>
        </w:rPr>
        <w:sym w:font="Euclid Math One" w:char="F0B9"/>
      </w:r>
      <w:r w:rsidRPr="00EA0FFA">
        <w:rPr>
          <w:rFonts w:ascii="Courier New" w:hAnsi="Courier New" w:cs="Courier New"/>
          <w:b/>
        </w:rPr>
        <w:t>T</w:t>
      </w:r>
      <w:r w:rsidRPr="00833C42">
        <w:rPr>
          <w:lang w:val="ru-RU"/>
        </w:rPr>
        <w:t xml:space="preserve">. </w:t>
      </w:r>
      <w:r w:rsidR="007C52C9">
        <w:rPr>
          <w:lang w:val="ru-RU"/>
        </w:rPr>
        <w:t>Заметим, что</w:t>
      </w:r>
      <w:r w:rsidR="007C52C9" w:rsidRPr="007C52C9">
        <w:rPr>
          <w:rFonts w:ascii="Courier New" w:hAnsi="Courier New" w:cs="Courier New"/>
          <w:lang w:val="ru-RU"/>
        </w:rPr>
        <w:t xml:space="preserve"> </w:t>
      </w:r>
      <w:r w:rsidR="007C52C9">
        <w:rPr>
          <w:rFonts w:ascii="Courier New" w:hAnsi="Courier New" w:cs="Courier New"/>
          <w:b/>
        </w:rPr>
        <w:t>I</w:t>
      </w:r>
      <w:r w:rsidR="007C52C9">
        <w:rPr>
          <w:rFonts w:ascii="Courier New" w:hAnsi="Courier New" w:cs="Courier New"/>
          <w:spacing w:val="-36"/>
        </w:rPr>
        <w:sym w:font="Euclid Math One" w:char="F0BA"/>
      </w:r>
      <w:r w:rsidR="007C52C9">
        <w:rPr>
          <w:rFonts w:ascii="Courier New" w:hAnsi="Courier New" w:cs="Courier New"/>
        </w:rPr>
        <w:sym w:font="Euclid Math One" w:char="F0B9"/>
      </w:r>
      <w:r w:rsidR="007C52C9" w:rsidRPr="00EA0FFA">
        <w:rPr>
          <w:rFonts w:ascii="Courier New" w:hAnsi="Courier New" w:cs="Courier New"/>
          <w:b/>
        </w:rPr>
        <w:t>T</w:t>
      </w:r>
      <w:r w:rsidR="007C52C9" w:rsidRPr="00E527A2">
        <w:rPr>
          <w:rFonts w:ascii="Courier New" w:hAnsi="Courier New" w:cs="Courier New"/>
        </w:rPr>
        <w:t> </w:t>
      </w:r>
      <w:r w:rsidR="007C52C9">
        <w:rPr>
          <w:rFonts w:ascii="Courier New" w:hAnsi="Courier New" w:cs="Courier New"/>
          <w:lang w:val="ru-RU"/>
        </w:rPr>
        <w:sym w:font="Symbol" w:char="F0D8"/>
      </w:r>
      <w:proofErr w:type="spellStart"/>
      <w:r w:rsidR="007C52C9" w:rsidRPr="00E527A2">
        <w:rPr>
          <w:b/>
          <w:bCs/>
          <w:i/>
          <w:iCs/>
        </w:rPr>
        <w:t>ioco</w:t>
      </w:r>
      <w:proofErr w:type="spellEnd"/>
      <w:r w:rsidR="007C52C9" w:rsidRPr="00E527A2">
        <w:rPr>
          <w:rFonts w:ascii="Courier New" w:hAnsi="Courier New" w:cs="Courier New"/>
          <w:bCs/>
          <w:iCs/>
          <w:vertAlign w:val="subscript"/>
        </w:rPr>
        <w:sym w:font="Symbol" w:char="F062"/>
      </w:r>
      <w:r w:rsidR="007C52C9" w:rsidRPr="00E527A2">
        <w:rPr>
          <w:rFonts w:ascii="Courier New" w:hAnsi="Courier New" w:cs="Courier New"/>
          <w:bCs/>
          <w:iCs/>
          <w:vertAlign w:val="subscript"/>
        </w:rPr>
        <w:sym w:font="Symbol" w:char="F067"/>
      </w:r>
      <w:r w:rsidR="007C52C9" w:rsidRPr="00E527A2">
        <w:rPr>
          <w:rFonts w:ascii="Courier New" w:hAnsi="Courier New" w:cs="Courier New"/>
          <w:bCs/>
          <w:iCs/>
          <w:vertAlign w:val="subscript"/>
        </w:rPr>
        <w:sym w:font="Symbol" w:char="F064"/>
      </w:r>
      <w:r w:rsidR="007C52C9" w:rsidRPr="00E527A2">
        <w:rPr>
          <w:rFonts w:ascii="Courier New" w:hAnsi="Courier New" w:cs="Courier New"/>
        </w:rPr>
        <w:t> </w:t>
      </w:r>
      <w:r w:rsidR="007C52C9" w:rsidRPr="00930457">
        <w:rPr>
          <w:rFonts w:ascii="Courier New" w:hAnsi="Courier New" w:cs="Courier New"/>
          <w:b/>
        </w:rPr>
        <w:t>S</w:t>
      </w:r>
      <w:r w:rsidR="007C52C9">
        <w:rPr>
          <w:rFonts w:ascii="Courier New" w:hAnsi="Courier New" w:cs="Courier New"/>
          <w:spacing w:val="-36"/>
        </w:rPr>
        <w:sym w:font="Euclid Math One" w:char="F0BA"/>
      </w:r>
      <w:r w:rsidR="007C52C9">
        <w:rPr>
          <w:rFonts w:ascii="Courier New" w:hAnsi="Courier New" w:cs="Courier New"/>
        </w:rPr>
        <w:sym w:font="Euclid Math One" w:char="F0B9"/>
      </w:r>
      <w:r w:rsidR="007C52C9" w:rsidRPr="00EA0FFA">
        <w:rPr>
          <w:rFonts w:ascii="Courier New" w:hAnsi="Courier New" w:cs="Courier New"/>
          <w:b/>
        </w:rPr>
        <w:t>T</w:t>
      </w:r>
      <w:r w:rsidR="007C52C9">
        <w:rPr>
          <w:lang w:val="ru-RU"/>
        </w:rPr>
        <w:t xml:space="preserve">, то есть без преобразования </w:t>
      </w:r>
      <w:proofErr w:type="spellStart"/>
      <w:r w:rsidR="007C52C9">
        <w:rPr>
          <w:lang w:val="ru-RU"/>
        </w:rPr>
        <w:t>конформность</w:t>
      </w:r>
      <w:proofErr w:type="spellEnd"/>
      <w:r w:rsidR="007C52C9">
        <w:rPr>
          <w:lang w:val="ru-RU"/>
        </w:rPr>
        <w:t xml:space="preserve"> не сохраняется. </w:t>
      </w:r>
      <w:r>
        <w:rPr>
          <w:lang w:val="ru-RU"/>
        </w:rPr>
        <w:t xml:space="preserve">Поскольку в спецификации </w:t>
      </w:r>
      <w:r w:rsidR="00C23A5A" w:rsidRPr="00C23A5A">
        <w:rPr>
          <w:rFonts w:ascii="Courier New" w:hAnsi="Courier New" w:cs="Courier New"/>
          <w:lang w:val="ru-RU"/>
        </w:rPr>
        <w:sym w:font="Symbol" w:char="F067"/>
      </w:r>
      <w:r w:rsidR="00C23A5A">
        <w:rPr>
          <w:lang w:val="ru-RU"/>
        </w:rPr>
        <w:t>-действий</w:t>
      </w:r>
      <w:r>
        <w:rPr>
          <w:lang w:val="ru-RU"/>
        </w:rPr>
        <w:t xml:space="preserve"> нет, должна быть вложенность трасс. Однако в композиции</w:t>
      </w:r>
      <w:r w:rsidRPr="00EA0FFA">
        <w:rPr>
          <w:rFonts w:ascii="Courier New" w:hAnsi="Courier New" w:cs="Courier New"/>
          <w:lang w:val="ru-RU"/>
        </w:rPr>
        <w:t xml:space="preserve"> </w:t>
      </w:r>
      <w:r w:rsidR="007C52C9">
        <w:rPr>
          <w:rFonts w:ascii="Courier New" w:hAnsi="Courier New" w:cs="Courier New"/>
          <w:b/>
        </w:rPr>
        <w:t>I</w:t>
      </w:r>
      <w:r>
        <w:rPr>
          <w:rFonts w:ascii="Courier New" w:hAnsi="Courier New" w:cs="Courier New"/>
          <w:spacing w:val="-36"/>
        </w:rPr>
        <w:sym w:font="Euclid Math One" w:char="F0BA"/>
      </w:r>
      <w:r>
        <w:rPr>
          <w:rFonts w:ascii="Courier New" w:hAnsi="Courier New" w:cs="Courier New"/>
        </w:rPr>
        <w:sym w:font="Euclid Math One" w:char="F0B9"/>
      </w:r>
      <w:r w:rsidRPr="00EA0FFA">
        <w:rPr>
          <w:rFonts w:ascii="Courier New" w:hAnsi="Courier New" w:cs="Courier New"/>
          <w:b/>
        </w:rPr>
        <w:t>T</w:t>
      </w:r>
      <w:r w:rsidRPr="00EA0FFA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имеется трасса</w:t>
      </w:r>
      <w:r w:rsidRPr="00EA0FFA">
        <w:rPr>
          <w:rFonts w:ascii="Courier New" w:hAnsi="Courier New" w:cs="Courier New"/>
          <w:lang w:val="ru-RU"/>
        </w:rPr>
        <w:t xml:space="preserve"> {?</w:t>
      </w:r>
      <w:r w:rsidRPr="00EA0FFA">
        <w:rPr>
          <w:rFonts w:ascii="Courier New" w:hAnsi="Courier New" w:cs="Courier New"/>
        </w:rPr>
        <w:t>b</w:t>
      </w:r>
      <w:r w:rsidRPr="00EA0FFA">
        <w:rPr>
          <w:rFonts w:ascii="Courier New" w:hAnsi="Courier New" w:cs="Courier New"/>
          <w:lang w:val="ru-RU"/>
        </w:rPr>
        <w:t>}?</w:t>
      </w:r>
      <w:r w:rsidRPr="00EA0FFA">
        <w:rPr>
          <w:rFonts w:ascii="Courier New" w:hAnsi="Courier New" w:cs="Courier New"/>
        </w:rPr>
        <w:t>a</w:t>
      </w:r>
      <w:r w:rsidRPr="00EA0FFA">
        <w:rPr>
          <w:rFonts w:ascii="Courier New" w:hAnsi="Courier New" w:cs="Courier New"/>
          <w:lang w:val="ru-RU"/>
        </w:rPr>
        <w:t>!</w:t>
      </w:r>
      <w:r w:rsidR="007C52C9">
        <w:rPr>
          <w:rFonts w:ascii="Courier New" w:hAnsi="Courier New" w:cs="Courier New"/>
        </w:rPr>
        <w:t>x</w:t>
      </w:r>
      <w:r>
        <w:rPr>
          <w:lang w:val="ru-RU"/>
        </w:rPr>
        <w:t>, которой не</w:t>
      </w:r>
      <w:r w:rsidR="007C52C9">
        <w:rPr>
          <w:lang w:val="ru-RU"/>
        </w:rPr>
        <w:t>т</w:t>
      </w:r>
      <w:r>
        <w:rPr>
          <w:lang w:val="ru-RU"/>
        </w:rPr>
        <w:t xml:space="preserve"> в композиции</w:t>
      </w:r>
      <w:r w:rsidRPr="00EA0FFA">
        <w:rPr>
          <w:rFonts w:ascii="Courier New" w:hAnsi="Courier New" w:cs="Courier New"/>
          <w:lang w:val="ru-RU"/>
        </w:rPr>
        <w:t xml:space="preserve"> </w:t>
      </w:r>
      <w:r w:rsidRPr="00EA0FFA">
        <w:rPr>
          <w:rFonts w:ascii="Courier New" w:hAnsi="Courier New" w:cs="Courier New"/>
          <w:b/>
        </w:rPr>
        <w:t>S</w:t>
      </w:r>
      <w:r>
        <w:rPr>
          <w:rFonts w:ascii="Courier New" w:hAnsi="Courier New" w:cs="Courier New"/>
          <w:spacing w:val="-36"/>
        </w:rPr>
        <w:sym w:font="Euclid Math One" w:char="F0BA"/>
      </w:r>
      <w:r>
        <w:rPr>
          <w:rFonts w:ascii="Courier New" w:hAnsi="Courier New" w:cs="Courier New"/>
        </w:rPr>
        <w:sym w:font="Euclid Math One" w:char="F0B9"/>
      </w:r>
      <w:r w:rsidRPr="00EA0FFA">
        <w:rPr>
          <w:rFonts w:ascii="Courier New" w:hAnsi="Courier New" w:cs="Courier New"/>
          <w:b/>
        </w:rPr>
        <w:t>T</w:t>
      </w:r>
      <w:r w:rsidR="007C52C9">
        <w:rPr>
          <w:lang w:val="ru-RU"/>
        </w:rPr>
        <w:t>. В композиции</w:t>
      </w:r>
      <w:r w:rsidR="007C52C9" w:rsidRPr="00E527A2">
        <w:rPr>
          <w:rFonts w:ascii="Courier New" w:hAnsi="Courier New" w:cs="Courier New"/>
        </w:rPr>
        <w:t> </w:t>
      </w:r>
      <w:r w:rsidR="007C52C9" w:rsidRPr="00002D54">
        <w:rPr>
          <w:rFonts w:ascii="Monotype Corsiva" w:hAnsi="Monotype Corsiva" w:cs="Courier New"/>
          <w:b/>
          <w:bCs/>
        </w:rPr>
        <w:t>T</w:t>
      </w:r>
      <w:r w:rsidR="007C52C9" w:rsidRPr="00833C42">
        <w:rPr>
          <w:rFonts w:ascii="Courier New" w:hAnsi="Courier New" w:cs="Courier New"/>
          <w:lang w:val="ru-RU"/>
        </w:rPr>
        <w:t>(</w:t>
      </w:r>
      <w:r w:rsidR="007C52C9" w:rsidRPr="00930457">
        <w:rPr>
          <w:rFonts w:ascii="Courier New" w:hAnsi="Courier New" w:cs="Courier New"/>
          <w:b/>
        </w:rPr>
        <w:t>S</w:t>
      </w:r>
      <w:r w:rsidR="007C52C9" w:rsidRPr="00833C42">
        <w:rPr>
          <w:rFonts w:ascii="Courier New" w:hAnsi="Courier New" w:cs="Courier New"/>
          <w:lang w:val="ru-RU"/>
        </w:rPr>
        <w:t>)</w:t>
      </w:r>
      <w:r w:rsidR="007C52C9">
        <w:rPr>
          <w:rFonts w:ascii="Courier New" w:hAnsi="Courier New" w:cs="Courier New"/>
          <w:spacing w:val="-36"/>
        </w:rPr>
        <w:sym w:font="Euclid Math One" w:char="F0BA"/>
      </w:r>
      <w:r w:rsidR="007C52C9">
        <w:rPr>
          <w:rFonts w:ascii="Courier New" w:hAnsi="Courier New" w:cs="Courier New"/>
        </w:rPr>
        <w:sym w:font="Euclid Math One" w:char="F0B9"/>
      </w:r>
      <w:r w:rsidR="007C52C9" w:rsidRPr="00EA0FFA">
        <w:rPr>
          <w:rFonts w:ascii="Courier New" w:hAnsi="Courier New" w:cs="Courier New"/>
          <w:b/>
        </w:rPr>
        <w:t>T</w:t>
      </w:r>
      <w:r w:rsidR="007C52C9" w:rsidRPr="007C52C9">
        <w:rPr>
          <w:rFonts w:ascii="Courier New" w:hAnsi="Courier New" w:cs="Courier New"/>
          <w:lang w:val="ru-RU"/>
        </w:rPr>
        <w:t xml:space="preserve"> </w:t>
      </w:r>
      <w:r w:rsidR="007C52C9">
        <w:rPr>
          <w:lang w:val="ru-RU"/>
        </w:rPr>
        <w:t>эта трасса есть, но без состояния</w:t>
      </w:r>
      <w:r w:rsidRPr="006D17DF">
        <w:rPr>
          <w:rFonts w:ascii="Courier New" w:hAnsi="Courier New" w:cs="Courier New"/>
          <w:lang w:val="ru-RU"/>
        </w:rPr>
        <w:t xml:space="preserve"> {1</w:t>
      </w:r>
      <w:r w:rsidR="007C52C9">
        <w:rPr>
          <w:rFonts w:ascii="Courier New" w:hAnsi="Courier New" w:cs="Courier New"/>
          <w:lang w:val="ru-RU"/>
        </w:rPr>
        <w:t>2!</w:t>
      </w:r>
      <w:r w:rsidR="007C52C9">
        <w:rPr>
          <w:rFonts w:ascii="Courier New" w:hAnsi="Courier New" w:cs="Courier New"/>
        </w:rPr>
        <w:t>x</w:t>
      </w:r>
      <w:r w:rsidRPr="006D17DF">
        <w:rPr>
          <w:rFonts w:ascii="Courier New" w:hAnsi="Courier New" w:cs="Courier New"/>
          <w:lang w:val="ru-RU"/>
        </w:rPr>
        <w:t>}</w:t>
      </w:r>
      <w:r w:rsidR="007C52C9">
        <w:rPr>
          <w:rFonts w:ascii="Courier New" w:hAnsi="Courier New" w:cs="Courier New"/>
          <w:lang w:val="ru-RU"/>
        </w:rPr>
        <w:t xml:space="preserve"> </w:t>
      </w:r>
      <w:r w:rsidR="007C52C9">
        <w:rPr>
          <w:lang w:val="ru-RU"/>
        </w:rPr>
        <w:t>её бы не было.</w:t>
      </w:r>
      <w:r>
        <w:rPr>
          <w:lang w:val="ru-RU"/>
        </w:rPr>
        <w:t xml:space="preserve"> Аналогично показывается необходимость сохранения состояния</w:t>
      </w:r>
      <w:r w:rsidRPr="006D17DF">
        <w:rPr>
          <w:rFonts w:ascii="Courier New" w:hAnsi="Courier New" w:cs="Courier New"/>
          <w:lang w:val="ru-RU"/>
        </w:rPr>
        <w:t xml:space="preserve"> {</w:t>
      </w:r>
      <w:r w:rsidR="007C52C9">
        <w:rPr>
          <w:rFonts w:ascii="Courier New" w:hAnsi="Courier New" w:cs="Courier New"/>
          <w:lang w:val="ru-RU"/>
        </w:rPr>
        <w:t>1</w:t>
      </w:r>
      <w:r>
        <w:rPr>
          <w:rFonts w:ascii="Courier New" w:hAnsi="Courier New" w:cs="Courier New"/>
          <w:lang w:val="ru-RU"/>
        </w:rPr>
        <w:t>2</w:t>
      </w:r>
      <w:r w:rsidR="007C52C9">
        <w:rPr>
          <w:rFonts w:ascii="Courier New" w:hAnsi="Courier New" w:cs="Courier New"/>
          <w:lang w:val="ru-RU"/>
        </w:rPr>
        <w:t>!</w:t>
      </w:r>
      <w:r w:rsidR="007C52C9">
        <w:rPr>
          <w:rFonts w:ascii="Courier New" w:hAnsi="Courier New" w:cs="Courier New"/>
        </w:rPr>
        <w:t>y</w:t>
      </w:r>
      <w:r w:rsidRPr="006D17DF">
        <w:rPr>
          <w:rFonts w:ascii="Courier New" w:hAnsi="Courier New" w:cs="Courier New"/>
          <w:lang w:val="ru-RU"/>
        </w:rPr>
        <w:t>}</w:t>
      </w:r>
      <w:r>
        <w:rPr>
          <w:lang w:val="ru-RU"/>
        </w:rPr>
        <w:t>.</w:t>
      </w:r>
    </w:p>
    <w:p w:rsidR="00833C42" w:rsidRDefault="0051480A" w:rsidP="00833C42">
      <w:pPr>
        <w:keepNext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777615" cy="1955165"/>
            <wp:effectExtent l="19050" t="0" r="0" b="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42" w:rsidRDefault="00833C42" w:rsidP="00833C42">
      <w:pPr>
        <w:numPr>
          <w:ilvl w:val="0"/>
          <w:numId w:val="17"/>
        </w:numPr>
        <w:spacing w:before="60" w:after="120"/>
        <w:ind w:left="357" w:hanging="357"/>
        <w:jc w:val="center"/>
        <w:rPr>
          <w:lang w:val="ru-RU"/>
        </w:rPr>
      </w:pPr>
      <w:bookmarkStart w:id="8" w:name="_Ref157933992"/>
      <w:r>
        <w:rPr>
          <w:lang w:val="ru-RU"/>
        </w:rPr>
        <w:t xml:space="preserve">Экспоненцирование: необходимость </w:t>
      </w:r>
      <w:r w:rsidR="00CC6DD2">
        <w:rPr>
          <w:lang w:val="ru-RU"/>
        </w:rPr>
        <w:t xml:space="preserve">добавления </w:t>
      </w:r>
      <w:r>
        <w:rPr>
          <w:lang w:val="ru-RU"/>
        </w:rPr>
        <w:t>состояния</w:t>
      </w:r>
      <w:r w:rsidRPr="00D0201D">
        <w:rPr>
          <w:rFonts w:ascii="Courier New" w:hAnsi="Courier New" w:cs="Courier New"/>
          <w:lang w:val="ru-RU"/>
        </w:rPr>
        <w:t xml:space="preserve"> </w:t>
      </w:r>
      <w:r w:rsidRPr="007C52C9">
        <w:rPr>
          <w:rFonts w:ascii="Courier New" w:hAnsi="Courier New" w:cs="Courier New"/>
          <w:lang w:val="ru-RU"/>
        </w:rPr>
        <w:t>{1</w:t>
      </w:r>
      <w:r w:rsidR="007C52C9">
        <w:rPr>
          <w:rFonts w:ascii="Courier New" w:hAnsi="Courier New" w:cs="Courier New"/>
          <w:lang w:val="ru-RU"/>
        </w:rPr>
        <w:t>2!</w:t>
      </w:r>
      <w:r w:rsidR="007C52C9">
        <w:rPr>
          <w:rFonts w:ascii="Courier New" w:hAnsi="Courier New" w:cs="Courier New"/>
        </w:rPr>
        <w:t>x</w:t>
      </w:r>
      <w:r w:rsidRPr="007C52C9">
        <w:rPr>
          <w:rFonts w:ascii="Courier New" w:hAnsi="Courier New" w:cs="Courier New"/>
          <w:lang w:val="ru-RU"/>
        </w:rPr>
        <w:t>}</w:t>
      </w:r>
      <w:r>
        <w:rPr>
          <w:lang w:val="ru-RU"/>
        </w:rPr>
        <w:t>.</w:t>
      </w:r>
      <w:bookmarkEnd w:id="8"/>
    </w:p>
    <w:p w:rsidR="00AF4B5F" w:rsidRPr="006D3BF1" w:rsidRDefault="00172577" w:rsidP="00CB08D8">
      <w:pPr>
        <w:pStyle w:val="3"/>
        <w:rPr>
          <w:lang w:val="ru-RU"/>
        </w:rPr>
      </w:pPr>
      <w:r w:rsidRPr="00065070">
        <w:rPr>
          <w:rFonts w:ascii="Courier New" w:hAnsi="Courier New" w:cs="Courier New"/>
          <w:lang w:val="ru-RU"/>
        </w:rPr>
        <w:sym w:font="Symbol" w:char="F067"/>
      </w:r>
      <w:r w:rsidR="00CB08D8">
        <w:rPr>
          <w:lang w:val="ru-RU"/>
        </w:rPr>
        <w:t>-однородность</w:t>
      </w:r>
    </w:p>
    <w:p w:rsidR="0084372B" w:rsidRDefault="00172577" w:rsidP="00DA7CBA">
      <w:pPr>
        <w:rPr>
          <w:lang w:val="ru-RU"/>
        </w:rPr>
      </w:pPr>
      <w:r w:rsidRPr="006D3BF1">
        <w:rPr>
          <w:lang w:val="ru-RU"/>
        </w:rPr>
        <w:t xml:space="preserve">Состояние называется </w:t>
      </w:r>
      <w:r w:rsidR="00065070" w:rsidRPr="00065070">
        <w:rPr>
          <w:rFonts w:ascii="Courier New" w:hAnsi="Courier New" w:cs="Courier New"/>
          <w:lang w:val="ru-RU"/>
        </w:rPr>
        <w:sym w:font="Symbol" w:char="F067"/>
      </w:r>
      <w:r w:rsidR="00065070" w:rsidRPr="00065070">
        <w:rPr>
          <w:lang w:val="ru-RU"/>
        </w:rPr>
        <w:t>-</w:t>
      </w:r>
      <w:r w:rsidRPr="006D3BF1">
        <w:rPr>
          <w:lang w:val="ru-RU"/>
        </w:rPr>
        <w:t xml:space="preserve">однородным, если после всех реакций следует </w:t>
      </w:r>
      <w:r w:rsidR="00C23A5A" w:rsidRPr="00C23A5A">
        <w:rPr>
          <w:rFonts w:ascii="Courier New" w:hAnsi="Courier New" w:cs="Courier New"/>
          <w:lang w:val="ru-RU"/>
        </w:rPr>
        <w:sym w:font="Symbol" w:char="F067"/>
      </w:r>
      <w:r w:rsidR="00C23A5A">
        <w:rPr>
          <w:lang w:val="ru-RU"/>
        </w:rPr>
        <w:t>-действи</w:t>
      </w:r>
      <w:r w:rsidRPr="006D3BF1">
        <w:rPr>
          <w:lang w:val="ru-RU"/>
        </w:rPr>
        <w:t>е или все реакции безопасны.</w:t>
      </w:r>
      <w:r w:rsidR="00C23A5A">
        <w:rPr>
          <w:lang w:val="ru-RU"/>
        </w:rPr>
        <w:t xml:space="preserve"> На </w:t>
      </w:r>
      <w:r w:rsidR="00C772B8">
        <w:rPr>
          <w:lang w:val="ru-RU"/>
        </w:rPr>
        <w:fldChar w:fldCharType="begin"/>
      </w:r>
      <w:r w:rsidR="003D7467">
        <w:rPr>
          <w:lang w:val="ru-RU"/>
        </w:rPr>
        <w:instrText xml:space="preserve"> REF _Ref157939036 \r \h </w:instrText>
      </w:r>
      <w:r w:rsidR="00C772B8">
        <w:rPr>
          <w:lang w:val="ru-RU"/>
        </w:rPr>
      </w:r>
      <w:r w:rsidR="00C772B8">
        <w:rPr>
          <w:lang w:val="ru-RU"/>
        </w:rPr>
        <w:fldChar w:fldCharType="separate"/>
      </w:r>
      <w:r w:rsidR="003D7467">
        <w:rPr>
          <w:lang w:val="ru-RU"/>
        </w:rPr>
        <w:t>Рис 10</w:t>
      </w:r>
      <w:r w:rsidR="00C772B8">
        <w:rPr>
          <w:lang w:val="ru-RU"/>
        </w:rPr>
        <w:fldChar w:fldCharType="end"/>
      </w:r>
      <w:r w:rsidR="00C23A5A">
        <w:rPr>
          <w:lang w:val="ru-RU"/>
        </w:rPr>
        <w:t xml:space="preserve"> приведён пример, когда начальное состояние спецификации</w:t>
      </w:r>
      <w:r w:rsidR="00C23A5A" w:rsidRPr="00C23A5A">
        <w:rPr>
          <w:rFonts w:ascii="Courier New" w:hAnsi="Courier New" w:cs="Courier New"/>
          <w:lang w:val="ru-RU"/>
        </w:rPr>
        <w:t xml:space="preserve"> </w:t>
      </w:r>
      <w:r w:rsidR="00C23A5A" w:rsidRPr="00C23A5A">
        <w:rPr>
          <w:rFonts w:ascii="Courier New" w:hAnsi="Courier New" w:cs="Courier New"/>
          <w:b/>
        </w:rPr>
        <w:t>S</w:t>
      </w:r>
      <w:r w:rsidR="00C23A5A" w:rsidRPr="00C23A5A">
        <w:rPr>
          <w:rFonts w:ascii="Courier New" w:hAnsi="Courier New" w:cs="Courier New"/>
          <w:lang w:val="ru-RU"/>
        </w:rPr>
        <w:t xml:space="preserve"> </w:t>
      </w:r>
      <w:r w:rsidR="00C23A5A">
        <w:rPr>
          <w:lang w:val="ru-RU"/>
        </w:rPr>
        <w:t xml:space="preserve">не </w:t>
      </w:r>
      <w:r w:rsidR="00C23A5A" w:rsidRPr="00C23A5A">
        <w:rPr>
          <w:rFonts w:ascii="Courier New" w:hAnsi="Courier New" w:cs="Courier New"/>
          <w:lang w:val="ru-RU"/>
        </w:rPr>
        <w:sym w:font="Symbol" w:char="F067"/>
      </w:r>
      <w:r w:rsidR="00C23A5A">
        <w:rPr>
          <w:lang w:val="ru-RU"/>
        </w:rPr>
        <w:t>-однородно: переход по реакции</w:t>
      </w:r>
      <w:r w:rsidR="00C23A5A" w:rsidRPr="00C23A5A">
        <w:rPr>
          <w:rFonts w:ascii="Courier New" w:hAnsi="Courier New" w:cs="Courier New"/>
          <w:lang w:val="ru-RU"/>
        </w:rPr>
        <w:t xml:space="preserve"> !</w:t>
      </w:r>
      <w:r w:rsidR="00C23A5A" w:rsidRPr="00C23A5A">
        <w:rPr>
          <w:rFonts w:ascii="Courier New" w:hAnsi="Courier New" w:cs="Courier New"/>
        </w:rPr>
        <w:t>x</w:t>
      </w:r>
      <w:r w:rsidR="00C23A5A" w:rsidRPr="00C23A5A">
        <w:rPr>
          <w:rFonts w:ascii="Courier New" w:hAnsi="Courier New" w:cs="Courier New"/>
          <w:lang w:val="ru-RU"/>
        </w:rPr>
        <w:t xml:space="preserve"> </w:t>
      </w:r>
      <w:r w:rsidR="00C23A5A">
        <w:rPr>
          <w:lang w:val="ru-RU"/>
        </w:rPr>
        <w:t xml:space="preserve">приводит к </w:t>
      </w:r>
      <w:r w:rsidR="00C23A5A" w:rsidRPr="00C23A5A">
        <w:rPr>
          <w:rFonts w:ascii="Courier New" w:hAnsi="Courier New" w:cs="Courier New"/>
          <w:lang w:val="ru-RU"/>
        </w:rPr>
        <w:sym w:font="Symbol" w:char="F067"/>
      </w:r>
      <w:r w:rsidR="00C23A5A">
        <w:rPr>
          <w:lang w:val="ru-RU"/>
        </w:rPr>
        <w:t>-действию, а перехода по реакции</w:t>
      </w:r>
      <w:r w:rsidR="00C23A5A" w:rsidRPr="00C23A5A">
        <w:rPr>
          <w:rFonts w:ascii="Courier New" w:hAnsi="Courier New" w:cs="Courier New"/>
          <w:lang w:val="ru-RU"/>
        </w:rPr>
        <w:t xml:space="preserve"> !</w:t>
      </w:r>
      <w:r w:rsidR="00C23A5A" w:rsidRPr="00C23A5A">
        <w:rPr>
          <w:rFonts w:ascii="Courier New" w:hAnsi="Courier New" w:cs="Courier New"/>
        </w:rPr>
        <w:t>y</w:t>
      </w:r>
      <w:r w:rsidR="00C23A5A" w:rsidRPr="00C23A5A">
        <w:rPr>
          <w:rFonts w:ascii="Courier New" w:hAnsi="Courier New" w:cs="Courier New"/>
          <w:lang w:val="ru-RU"/>
        </w:rPr>
        <w:t xml:space="preserve"> </w:t>
      </w:r>
      <w:r w:rsidR="00C23A5A">
        <w:rPr>
          <w:lang w:val="ru-RU"/>
        </w:rPr>
        <w:t>нет. В конформной реализации</w:t>
      </w:r>
      <w:r w:rsidR="00C23A5A" w:rsidRPr="00C23A5A">
        <w:rPr>
          <w:rFonts w:ascii="Courier New" w:hAnsi="Courier New" w:cs="Courier New"/>
          <w:lang w:val="ru-RU"/>
        </w:rPr>
        <w:t xml:space="preserve"> </w:t>
      </w:r>
      <w:r w:rsidR="00C23A5A">
        <w:rPr>
          <w:rFonts w:ascii="Courier New" w:hAnsi="Courier New" w:cs="Courier New"/>
          <w:b/>
        </w:rPr>
        <w:t>I</w:t>
      </w:r>
      <w:r w:rsidR="00C23A5A">
        <w:rPr>
          <w:lang w:val="ru-RU"/>
        </w:rPr>
        <w:t>, наоборот, нет перехода по реакции</w:t>
      </w:r>
      <w:r w:rsidR="00C23A5A" w:rsidRPr="00C23A5A">
        <w:rPr>
          <w:rFonts w:ascii="Courier New" w:hAnsi="Courier New" w:cs="Courier New"/>
          <w:lang w:val="ru-RU"/>
        </w:rPr>
        <w:t xml:space="preserve"> !</w:t>
      </w:r>
      <w:r w:rsidR="00C23A5A" w:rsidRPr="00C23A5A">
        <w:rPr>
          <w:rFonts w:ascii="Courier New" w:hAnsi="Courier New" w:cs="Courier New"/>
        </w:rPr>
        <w:t>x</w:t>
      </w:r>
      <w:r w:rsidR="00C23A5A">
        <w:rPr>
          <w:lang w:val="ru-RU"/>
        </w:rPr>
        <w:t>, а переход по реакции</w:t>
      </w:r>
      <w:r w:rsidR="00C23A5A" w:rsidRPr="00C23A5A">
        <w:rPr>
          <w:rFonts w:ascii="Courier New" w:hAnsi="Courier New" w:cs="Courier New"/>
          <w:lang w:val="ru-RU"/>
        </w:rPr>
        <w:t xml:space="preserve"> !</w:t>
      </w:r>
      <w:r w:rsidR="00C23A5A" w:rsidRPr="00C23A5A">
        <w:rPr>
          <w:rFonts w:ascii="Courier New" w:hAnsi="Courier New" w:cs="Courier New"/>
        </w:rPr>
        <w:t>y</w:t>
      </w:r>
      <w:r w:rsidR="00C23A5A" w:rsidRPr="00C23A5A">
        <w:rPr>
          <w:rFonts w:ascii="Courier New" w:hAnsi="Courier New" w:cs="Courier New"/>
          <w:lang w:val="ru-RU"/>
        </w:rPr>
        <w:t xml:space="preserve"> </w:t>
      </w:r>
      <w:r w:rsidR="00C23A5A">
        <w:rPr>
          <w:lang w:val="ru-RU"/>
        </w:rPr>
        <w:t xml:space="preserve">приводит к </w:t>
      </w:r>
      <w:r w:rsidR="00C23A5A" w:rsidRPr="00C23A5A">
        <w:rPr>
          <w:rFonts w:ascii="Courier New" w:hAnsi="Courier New" w:cs="Courier New"/>
          <w:lang w:val="ru-RU"/>
        </w:rPr>
        <w:sym w:font="Symbol" w:char="F067"/>
      </w:r>
      <w:r w:rsidR="00C23A5A">
        <w:rPr>
          <w:lang w:val="ru-RU"/>
        </w:rPr>
        <w:t>-действию. Из-за этого композиция спецификаций</w:t>
      </w:r>
      <w:r w:rsidR="002F69DE" w:rsidRPr="00EA0FFA">
        <w:rPr>
          <w:rFonts w:ascii="Courier New" w:hAnsi="Courier New" w:cs="Courier New"/>
          <w:lang w:val="ru-RU"/>
        </w:rPr>
        <w:t xml:space="preserve"> </w:t>
      </w:r>
      <w:r w:rsidR="002F69DE">
        <w:rPr>
          <w:rFonts w:ascii="Courier New" w:hAnsi="Courier New" w:cs="Courier New"/>
          <w:b/>
        </w:rPr>
        <w:t>S</w:t>
      </w:r>
      <w:r w:rsidR="002F69DE">
        <w:rPr>
          <w:rFonts w:ascii="Courier New" w:hAnsi="Courier New" w:cs="Courier New"/>
          <w:spacing w:val="-36"/>
        </w:rPr>
        <w:sym w:font="Euclid Math One" w:char="F0BA"/>
      </w:r>
      <w:r w:rsidR="002F69DE">
        <w:rPr>
          <w:rFonts w:ascii="Courier New" w:hAnsi="Courier New" w:cs="Courier New"/>
        </w:rPr>
        <w:sym w:font="Euclid Math One" w:char="F0B9"/>
      </w:r>
      <w:r w:rsidR="002F69DE" w:rsidRPr="00EA0FFA">
        <w:rPr>
          <w:rFonts w:ascii="Courier New" w:hAnsi="Courier New" w:cs="Courier New"/>
          <w:b/>
        </w:rPr>
        <w:t>T</w:t>
      </w:r>
      <w:r w:rsidR="002F69DE" w:rsidRPr="00EA0FFA">
        <w:rPr>
          <w:rFonts w:ascii="Courier New" w:hAnsi="Courier New" w:cs="Courier New"/>
          <w:lang w:val="ru-RU"/>
        </w:rPr>
        <w:t xml:space="preserve"> </w:t>
      </w:r>
      <w:r w:rsidR="002F69DE">
        <w:rPr>
          <w:lang w:val="ru-RU"/>
        </w:rPr>
        <w:t>безопасна, а композиция конформных реализаций</w:t>
      </w:r>
      <w:r w:rsidR="002F69DE" w:rsidRPr="00EA0FFA">
        <w:rPr>
          <w:rFonts w:ascii="Courier New" w:hAnsi="Courier New" w:cs="Courier New"/>
          <w:lang w:val="ru-RU"/>
        </w:rPr>
        <w:t xml:space="preserve"> </w:t>
      </w:r>
      <w:r w:rsidR="002F69DE">
        <w:rPr>
          <w:rFonts w:ascii="Courier New" w:hAnsi="Courier New" w:cs="Courier New"/>
          <w:b/>
        </w:rPr>
        <w:t>I</w:t>
      </w:r>
      <w:r w:rsidR="002F69DE">
        <w:rPr>
          <w:rFonts w:ascii="Courier New" w:hAnsi="Courier New" w:cs="Courier New"/>
          <w:spacing w:val="-36"/>
        </w:rPr>
        <w:sym w:font="Euclid Math One" w:char="F0BA"/>
      </w:r>
      <w:r w:rsidR="002F69DE">
        <w:rPr>
          <w:rFonts w:ascii="Courier New" w:hAnsi="Courier New" w:cs="Courier New"/>
        </w:rPr>
        <w:sym w:font="Euclid Math One" w:char="F0B9"/>
      </w:r>
      <w:r w:rsidR="002F69DE" w:rsidRPr="00EA0FFA">
        <w:rPr>
          <w:rFonts w:ascii="Courier New" w:hAnsi="Courier New" w:cs="Courier New"/>
          <w:b/>
        </w:rPr>
        <w:t>T</w:t>
      </w:r>
      <w:r w:rsidR="002F69DE" w:rsidRPr="00EA0FFA">
        <w:rPr>
          <w:rFonts w:ascii="Courier New" w:hAnsi="Courier New" w:cs="Courier New"/>
          <w:lang w:val="ru-RU"/>
        </w:rPr>
        <w:t xml:space="preserve"> </w:t>
      </w:r>
      <w:r w:rsidR="002F69DE">
        <w:rPr>
          <w:lang w:val="ru-RU"/>
        </w:rPr>
        <w:t xml:space="preserve">опасна, что означает и </w:t>
      </w:r>
      <w:proofErr w:type="spellStart"/>
      <w:r w:rsidR="002F69DE">
        <w:rPr>
          <w:lang w:val="ru-RU"/>
        </w:rPr>
        <w:t>неконформность</w:t>
      </w:r>
      <w:proofErr w:type="spellEnd"/>
      <w:r w:rsidR="002F69DE">
        <w:rPr>
          <w:lang w:val="ru-RU"/>
        </w:rPr>
        <w:t>.</w:t>
      </w:r>
    </w:p>
    <w:p w:rsidR="002F69DE" w:rsidRDefault="002F69DE" w:rsidP="00DA5F6F">
      <w:pPr>
        <w:rPr>
          <w:lang w:val="ru-RU"/>
        </w:rPr>
      </w:pPr>
      <w:r>
        <w:rPr>
          <w:lang w:val="ru-RU"/>
        </w:rPr>
        <w:t xml:space="preserve">Чтобы сохранить </w:t>
      </w:r>
      <w:proofErr w:type="spellStart"/>
      <w:r>
        <w:rPr>
          <w:lang w:val="ru-RU"/>
        </w:rPr>
        <w:t>конформность</w:t>
      </w:r>
      <w:proofErr w:type="spellEnd"/>
      <w:r>
        <w:rPr>
          <w:lang w:val="ru-RU"/>
        </w:rPr>
        <w:t xml:space="preserve">, нужно преобразовать спецификацию, сделав все её состояния </w:t>
      </w:r>
      <w:r w:rsidRPr="00065070">
        <w:rPr>
          <w:rFonts w:ascii="Courier New" w:hAnsi="Courier New" w:cs="Courier New"/>
          <w:lang w:val="ru-RU"/>
        </w:rPr>
        <w:sym w:font="Symbol" w:char="F067"/>
      </w:r>
      <w:r w:rsidRPr="00065070">
        <w:rPr>
          <w:lang w:val="ru-RU"/>
        </w:rPr>
        <w:t>-</w:t>
      </w:r>
      <w:r w:rsidRPr="006D3BF1">
        <w:rPr>
          <w:lang w:val="ru-RU"/>
        </w:rPr>
        <w:t>однородны</w:t>
      </w:r>
      <w:r>
        <w:rPr>
          <w:lang w:val="ru-RU"/>
        </w:rPr>
        <w:t xml:space="preserve">ми. Если в состоянии есть переход по реакции, приводящий к </w:t>
      </w:r>
      <w:r w:rsidRPr="00065070">
        <w:rPr>
          <w:rFonts w:ascii="Courier New" w:hAnsi="Courier New" w:cs="Courier New"/>
          <w:lang w:val="ru-RU"/>
        </w:rPr>
        <w:sym w:font="Symbol" w:char="F067"/>
      </w:r>
      <w:r w:rsidRPr="00065070">
        <w:rPr>
          <w:lang w:val="ru-RU"/>
        </w:rPr>
        <w:t>-</w:t>
      </w:r>
      <w:r>
        <w:rPr>
          <w:lang w:val="ru-RU"/>
        </w:rPr>
        <w:t>действию, добав</w:t>
      </w:r>
      <w:r w:rsidR="003D7467">
        <w:rPr>
          <w:lang w:val="ru-RU"/>
        </w:rPr>
        <w:t>ляем</w:t>
      </w:r>
      <w:r>
        <w:rPr>
          <w:lang w:val="ru-RU"/>
        </w:rPr>
        <w:t xml:space="preserve"> переходы </w:t>
      </w:r>
      <w:r w:rsidR="008B79E4">
        <w:rPr>
          <w:lang w:val="ru-RU"/>
        </w:rPr>
        <w:t xml:space="preserve">из этого состояния </w:t>
      </w:r>
      <w:r>
        <w:rPr>
          <w:lang w:val="ru-RU"/>
        </w:rPr>
        <w:t xml:space="preserve">по всем реакциям, ведущие к </w:t>
      </w:r>
      <w:r w:rsidRPr="00065070">
        <w:rPr>
          <w:rFonts w:ascii="Courier New" w:hAnsi="Courier New" w:cs="Courier New"/>
          <w:lang w:val="ru-RU"/>
        </w:rPr>
        <w:sym w:font="Symbol" w:char="F067"/>
      </w:r>
      <w:r w:rsidRPr="00065070">
        <w:rPr>
          <w:lang w:val="ru-RU"/>
        </w:rPr>
        <w:t>-</w:t>
      </w:r>
      <w:r>
        <w:rPr>
          <w:lang w:val="ru-RU"/>
        </w:rPr>
        <w:t>действию.</w:t>
      </w:r>
      <w:r w:rsidR="00064A3B">
        <w:rPr>
          <w:lang w:val="ru-RU"/>
        </w:rPr>
        <w:t xml:space="preserve"> </w:t>
      </w:r>
      <w:r w:rsidR="008B79E4">
        <w:rPr>
          <w:lang w:val="ru-RU"/>
        </w:rPr>
        <w:t>Будем считать</w:t>
      </w:r>
      <w:r w:rsidR="00064A3B">
        <w:rPr>
          <w:lang w:val="ru-RU"/>
        </w:rPr>
        <w:t xml:space="preserve">, что все переходы по опасным действиям (действиям, после которых возможно </w:t>
      </w:r>
      <w:r w:rsidR="00064A3B" w:rsidRPr="00065070">
        <w:rPr>
          <w:rFonts w:ascii="Courier New" w:hAnsi="Courier New" w:cs="Courier New"/>
          <w:lang w:val="ru-RU"/>
        </w:rPr>
        <w:sym w:font="Symbol" w:char="F067"/>
      </w:r>
      <w:r w:rsidR="00064A3B" w:rsidRPr="00065070">
        <w:rPr>
          <w:lang w:val="ru-RU"/>
        </w:rPr>
        <w:t>-</w:t>
      </w:r>
      <w:r w:rsidR="00064A3B">
        <w:rPr>
          <w:lang w:val="ru-RU"/>
        </w:rPr>
        <w:t>действие) ведут в специальное состояние</w:t>
      </w:r>
      <w:r w:rsidR="00064A3B" w:rsidRPr="00064A3B">
        <w:rPr>
          <w:rFonts w:ascii="Courier New" w:hAnsi="Courier New" w:cs="Courier New"/>
          <w:lang w:val="ru-RU"/>
        </w:rPr>
        <w:t xml:space="preserve"> </w:t>
      </w:r>
      <w:r w:rsidR="00064A3B" w:rsidRPr="00972637">
        <w:rPr>
          <w:rFonts w:ascii="Courier New" w:hAnsi="Courier New" w:cs="Courier New"/>
          <w:b/>
          <w:bCs/>
        </w:rPr>
        <w:sym w:font="Symbol" w:char="0047"/>
      </w:r>
      <w:r w:rsidR="00064A3B">
        <w:rPr>
          <w:lang w:val="ru-RU"/>
        </w:rPr>
        <w:t xml:space="preserve">, в котором определена только </w:t>
      </w:r>
      <w:r w:rsidR="00064A3B" w:rsidRPr="00065070">
        <w:rPr>
          <w:rFonts w:ascii="Courier New" w:hAnsi="Courier New" w:cs="Courier New"/>
          <w:lang w:val="ru-RU"/>
        </w:rPr>
        <w:sym w:font="Symbol" w:char="F067"/>
      </w:r>
      <w:r w:rsidR="00064A3B" w:rsidRPr="00065070">
        <w:rPr>
          <w:lang w:val="ru-RU"/>
        </w:rPr>
        <w:t>-</w:t>
      </w:r>
      <w:r w:rsidR="00064A3B">
        <w:rPr>
          <w:lang w:val="ru-RU"/>
        </w:rPr>
        <w:t>петля.</w:t>
      </w:r>
    </w:p>
    <w:p w:rsidR="00DA5F6F" w:rsidRPr="006D3BF1" w:rsidRDefault="00DA5F6F" w:rsidP="00DA5F6F">
      <w:pPr>
        <w:spacing w:after="120"/>
        <w:rPr>
          <w:lang w:val="ru-RU"/>
        </w:rPr>
      </w:pPr>
      <w:r>
        <w:rPr>
          <w:lang w:val="ru-RU"/>
        </w:rPr>
        <w:t xml:space="preserve">Заметим, что при сочетании </w:t>
      </w:r>
      <w:proofErr w:type="spellStart"/>
      <w:r>
        <w:rPr>
          <w:lang w:val="ru-RU"/>
        </w:rPr>
        <w:t>сингуляризации</w:t>
      </w:r>
      <w:proofErr w:type="spellEnd"/>
      <w:r>
        <w:rPr>
          <w:lang w:val="ru-RU"/>
        </w:rPr>
        <w:t xml:space="preserve"> и </w:t>
      </w:r>
      <w:r w:rsidRPr="00065070">
        <w:rPr>
          <w:rFonts w:ascii="Courier New" w:hAnsi="Courier New" w:cs="Courier New"/>
          <w:lang w:val="ru-RU"/>
        </w:rPr>
        <w:sym w:font="Symbol" w:char="F067"/>
      </w:r>
      <w:r w:rsidRPr="00065070">
        <w:rPr>
          <w:lang w:val="ru-RU"/>
        </w:rPr>
        <w:t>-</w:t>
      </w:r>
      <w:r w:rsidRPr="006D3BF1">
        <w:rPr>
          <w:lang w:val="ru-RU"/>
        </w:rPr>
        <w:t>однородн</w:t>
      </w:r>
      <w:r>
        <w:rPr>
          <w:lang w:val="ru-RU"/>
        </w:rPr>
        <w:t>ости из каждого стабильного состояния ведёт либо только один переход по безопасной реакции, либо переходы по всем опасным реакциям в состояние</w:t>
      </w:r>
      <w:r w:rsidRPr="00064A3B">
        <w:rPr>
          <w:rFonts w:ascii="Courier New" w:hAnsi="Courier New" w:cs="Courier New"/>
          <w:lang w:val="ru-RU"/>
        </w:rPr>
        <w:t xml:space="preserve"> </w:t>
      </w:r>
      <w:r w:rsidRPr="00972637">
        <w:rPr>
          <w:rFonts w:ascii="Courier New" w:hAnsi="Courier New" w:cs="Courier New"/>
          <w:b/>
          <w:bCs/>
        </w:rPr>
        <w:sym w:font="Symbol" w:char="0047"/>
      </w:r>
      <w:r w:rsidR="00317CE0">
        <w:rPr>
          <w:lang w:val="ru-RU"/>
        </w:rPr>
        <w:t>, либо ни одного перехода реакциям.</w:t>
      </w:r>
    </w:p>
    <w:p w:rsidR="002F69DE" w:rsidRDefault="0051480A" w:rsidP="002F69DE">
      <w:pPr>
        <w:keepNext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783965" cy="1929765"/>
            <wp:effectExtent l="19050" t="0" r="6985" b="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192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DE" w:rsidRDefault="002F69DE" w:rsidP="002F69DE">
      <w:pPr>
        <w:numPr>
          <w:ilvl w:val="0"/>
          <w:numId w:val="17"/>
        </w:numPr>
        <w:spacing w:before="60" w:after="120"/>
        <w:ind w:left="357" w:hanging="357"/>
        <w:jc w:val="center"/>
        <w:rPr>
          <w:lang w:val="ru-RU"/>
        </w:rPr>
      </w:pPr>
      <w:bookmarkStart w:id="9" w:name="_Ref157939036"/>
      <w:r w:rsidRPr="00065070">
        <w:rPr>
          <w:rFonts w:ascii="Courier New" w:hAnsi="Courier New" w:cs="Courier New"/>
          <w:lang w:val="ru-RU"/>
        </w:rPr>
        <w:sym w:font="Symbol" w:char="F067"/>
      </w:r>
      <w:r w:rsidRPr="00065070">
        <w:rPr>
          <w:lang w:val="ru-RU"/>
        </w:rPr>
        <w:t>-</w:t>
      </w:r>
      <w:r w:rsidRPr="006D3BF1">
        <w:rPr>
          <w:lang w:val="ru-RU"/>
        </w:rPr>
        <w:t>однородн</w:t>
      </w:r>
      <w:r>
        <w:rPr>
          <w:lang w:val="ru-RU"/>
        </w:rPr>
        <w:t>ость</w:t>
      </w:r>
      <w:bookmarkEnd w:id="9"/>
    </w:p>
    <w:p w:rsidR="00735E88" w:rsidRDefault="00972637" w:rsidP="00972637">
      <w:pPr>
        <w:pStyle w:val="2"/>
        <w:rPr>
          <w:lang w:val="ru-RU"/>
        </w:rPr>
      </w:pPr>
      <w:r>
        <w:rPr>
          <w:lang w:val="ru-RU"/>
        </w:rPr>
        <w:lastRenderedPageBreak/>
        <w:t>Формальное определение монотонного преобразования</w:t>
      </w:r>
    </w:p>
    <w:p w:rsidR="00972637" w:rsidRDefault="00972637" w:rsidP="00127129">
      <w:pPr>
        <w:spacing w:after="120"/>
        <w:rPr>
          <w:lang w:val="ru-RU"/>
        </w:rPr>
      </w:pPr>
      <w:r>
        <w:rPr>
          <w:lang w:val="ru-RU"/>
        </w:rPr>
        <w:t>Теперь мож</w:t>
      </w:r>
      <w:r w:rsidR="00687FCB">
        <w:rPr>
          <w:lang w:val="ru-RU"/>
        </w:rPr>
        <w:t>но</w:t>
      </w:r>
      <w:r>
        <w:rPr>
          <w:lang w:val="ru-RU"/>
        </w:rPr>
        <w:t xml:space="preserve"> формально определить предлагаемое монотонное преобразование спецификации. Пусть задана </w:t>
      </w:r>
      <w:r>
        <w:t>LTS</w:t>
      </w:r>
      <w:r>
        <w:rPr>
          <w:lang w:val="ru-RU"/>
        </w:rPr>
        <w:t>-спецификация</w:t>
      </w:r>
      <w:r w:rsidRPr="00972637">
        <w:rPr>
          <w:rFonts w:ascii="Courier New" w:hAnsi="Courier New" w:cs="Courier New"/>
          <w:lang w:val="ru-RU"/>
        </w:rPr>
        <w:t xml:space="preserve"> </w:t>
      </w:r>
      <w:r w:rsidRPr="00972637">
        <w:rPr>
          <w:rFonts w:ascii="Courier New" w:hAnsi="Courier New" w:cs="Courier New"/>
          <w:b/>
        </w:rPr>
        <w:t>S</w:t>
      </w:r>
      <w:r w:rsidRPr="00972637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в алфавите</w:t>
      </w:r>
      <w:r w:rsidRPr="00972637">
        <w:rPr>
          <w:rFonts w:ascii="Courier New" w:hAnsi="Courier New" w:cs="Courier New"/>
          <w:lang w:val="ru-RU"/>
        </w:rPr>
        <w:t xml:space="preserve"> </w:t>
      </w:r>
      <w:r w:rsidRPr="00972637">
        <w:rPr>
          <w:rFonts w:ascii="Courier New" w:hAnsi="Courier New" w:cs="Courier New"/>
        </w:rPr>
        <w:t>L</w:t>
      </w:r>
      <w:r>
        <w:rPr>
          <w:lang w:val="ru-RU"/>
        </w:rPr>
        <w:t xml:space="preserve">. Состояния преобразованной </w:t>
      </w:r>
      <w:r>
        <w:t>LTS</w:t>
      </w:r>
      <w:r w:rsidRPr="00972637">
        <w:rPr>
          <w:rFonts w:ascii="Courier New" w:hAnsi="Courier New" w:cs="Courier New"/>
          <w:lang w:val="ru-RU"/>
        </w:rPr>
        <w:t xml:space="preserve"> </w:t>
      </w:r>
      <w:r w:rsidRPr="00972637">
        <w:rPr>
          <w:rFonts w:ascii="Monotype Corsiva" w:hAnsi="Monotype Corsiva" w:cs="Courier New"/>
          <w:b/>
        </w:rPr>
        <w:t>T</w:t>
      </w:r>
      <w:r w:rsidRPr="00972637">
        <w:rPr>
          <w:rFonts w:ascii="Courier New" w:hAnsi="Courier New" w:cs="Courier New"/>
          <w:lang w:val="ru-RU"/>
        </w:rPr>
        <w:t>(</w:t>
      </w:r>
      <w:r w:rsidRPr="00972637">
        <w:rPr>
          <w:rFonts w:ascii="Courier New" w:hAnsi="Courier New" w:cs="Courier New"/>
          <w:b/>
        </w:rPr>
        <w:t>S</w:t>
      </w:r>
      <w:r w:rsidRPr="00972637">
        <w:rPr>
          <w:rFonts w:ascii="Courier New" w:hAnsi="Courier New" w:cs="Courier New"/>
          <w:lang w:val="ru-RU"/>
        </w:rPr>
        <w:t xml:space="preserve">) </w:t>
      </w:r>
      <w:r>
        <w:rPr>
          <w:lang w:val="ru-RU"/>
        </w:rPr>
        <w:t>строятся на основе экспонентных состояний. Начальным является экспонентное состояние</w:t>
      </w:r>
      <w:r>
        <w:rPr>
          <w:rFonts w:ascii="Courier New" w:hAnsi="Courier New" w:cs="Courier New"/>
          <w:lang w:val="ru-RU"/>
        </w:rPr>
        <w:t xml:space="preserve"> </w:t>
      </w:r>
      <w:r w:rsidRPr="006D17DF">
        <w:rPr>
          <w:rFonts w:ascii="Courier New" w:hAnsi="Courier New" w:cs="Courier New"/>
          <w:lang w:val="ru-RU"/>
        </w:rPr>
        <w:t>[</w:t>
      </w:r>
      <w:r>
        <w:rPr>
          <w:rFonts w:ascii="Courier New" w:hAnsi="Courier New" w:cs="Courier New"/>
        </w:rPr>
        <w:sym w:font="Euclid Math One" w:char="F0F2"/>
      </w:r>
      <w:r w:rsidRPr="006D17DF">
        <w:rPr>
          <w:rFonts w:ascii="Courier New" w:hAnsi="Courier New" w:cs="Courier New"/>
          <w:lang w:val="ru-RU"/>
        </w:rPr>
        <w:t>]</w:t>
      </w:r>
      <w:r>
        <w:rPr>
          <w:lang w:val="ru-RU"/>
        </w:rPr>
        <w:t>, соответствующее пустой трассе. Переходы определяются правил</w:t>
      </w:r>
      <w:r w:rsidR="0056564F">
        <w:rPr>
          <w:lang w:val="ru-RU"/>
        </w:rPr>
        <w:t>ами</w:t>
      </w:r>
      <w:r>
        <w:rPr>
          <w:lang w:val="ru-RU"/>
        </w:rPr>
        <w:t xml:space="preserve"> вывода</w:t>
      </w:r>
      <w:r w:rsidR="00127129">
        <w:rPr>
          <w:lang w:val="ru-RU"/>
        </w:rPr>
        <w:t xml:space="preserve"> в таблице, где</w:t>
      </w:r>
      <w:r w:rsidR="0056564F">
        <w:rPr>
          <w:rFonts w:ascii="Courier New" w:hAnsi="Courier New" w:cs="Courier New"/>
          <w:lang w:val="ru-RU"/>
        </w:rPr>
        <w:t xml:space="preserve"> </w:t>
      </w:r>
      <w:r w:rsidR="0056564F" w:rsidRPr="0056564F">
        <w:rPr>
          <w:b/>
          <w:i/>
        </w:rPr>
        <w:t>T</w:t>
      </w:r>
      <w:r w:rsidR="0056564F" w:rsidRPr="0056564F">
        <w:rPr>
          <w:rFonts w:ascii="Courier New" w:hAnsi="Courier New" w:cs="Courier New"/>
          <w:lang w:val="ru-RU"/>
        </w:rPr>
        <w:t>=</w:t>
      </w:r>
      <w:r w:rsidR="0056564F" w:rsidRPr="00064A3B">
        <w:rPr>
          <w:b/>
          <w:i/>
        </w:rPr>
        <w:t>Traces</w:t>
      </w:r>
      <w:r w:rsidR="0056564F" w:rsidRPr="0056564F">
        <w:rPr>
          <w:rFonts w:ascii="Courier New" w:hAnsi="Courier New" w:cs="Courier New"/>
          <w:lang w:val="ru-RU"/>
        </w:rPr>
        <w:t>(</w:t>
      </w:r>
      <w:r w:rsidR="0056564F" w:rsidRPr="00972637">
        <w:rPr>
          <w:rFonts w:ascii="Courier New" w:hAnsi="Courier New" w:cs="Courier New"/>
          <w:b/>
          <w:bCs/>
        </w:rPr>
        <w:t>S</w:t>
      </w:r>
      <w:r w:rsidR="0056564F" w:rsidRPr="0056564F">
        <w:rPr>
          <w:rFonts w:ascii="Courier New" w:hAnsi="Courier New" w:cs="Courier New"/>
          <w:lang w:val="ru-RU"/>
        </w:rPr>
        <w:t>)</w:t>
      </w:r>
      <w:r w:rsidR="00773056">
        <w:rPr>
          <w:lang w:val="ru-RU"/>
        </w:rPr>
        <w:t>,</w:t>
      </w:r>
      <w:r w:rsidR="0056564F" w:rsidRPr="0056564F">
        <w:rPr>
          <w:rFonts w:ascii="Courier New" w:hAnsi="Courier New" w:cs="Courier New"/>
          <w:lang w:val="ru-RU"/>
        </w:rPr>
        <w:t xml:space="preserve"> </w:t>
      </w:r>
      <w:r w:rsidR="0056564F" w:rsidRPr="00972637">
        <w:rPr>
          <w:b/>
          <w:i/>
        </w:rPr>
        <w:t>S</w:t>
      </w:r>
      <w:r w:rsidR="0056564F" w:rsidRPr="0056564F">
        <w:rPr>
          <w:rFonts w:ascii="Courier New" w:hAnsi="Courier New" w:cs="Courier New"/>
          <w:lang w:val="ru-RU"/>
        </w:rPr>
        <w:t>=</w:t>
      </w:r>
      <w:proofErr w:type="spellStart"/>
      <w:r w:rsidR="0056564F" w:rsidRPr="00972637">
        <w:rPr>
          <w:b/>
          <w:i/>
        </w:rPr>
        <w:t>SafeTraces</w:t>
      </w:r>
      <w:proofErr w:type="spellEnd"/>
      <w:r w:rsidR="0056564F" w:rsidRPr="0056564F">
        <w:rPr>
          <w:rFonts w:ascii="Courier New" w:hAnsi="Courier New" w:cs="Courier New"/>
          <w:lang w:val="ru-RU"/>
        </w:rPr>
        <w:t>(</w:t>
      </w:r>
      <w:r w:rsidR="0056564F" w:rsidRPr="00972637">
        <w:rPr>
          <w:rFonts w:ascii="Courier New" w:hAnsi="Courier New" w:cs="Courier New"/>
          <w:b/>
          <w:bCs/>
        </w:rPr>
        <w:t>S</w:t>
      </w:r>
      <w:r w:rsidR="0056564F" w:rsidRPr="0056564F">
        <w:rPr>
          <w:rFonts w:ascii="Courier New" w:hAnsi="Courier New" w:cs="Courier New"/>
          <w:lang w:val="ru-RU"/>
        </w:rPr>
        <w:t>)</w:t>
      </w:r>
      <w:r w:rsidR="00773056">
        <w:rPr>
          <w:lang w:val="ru-RU"/>
        </w:rPr>
        <w:t>,</w:t>
      </w:r>
      <w:r w:rsidR="00127129">
        <w:rPr>
          <w:rFonts w:ascii="Courier New" w:hAnsi="Courier New" w:cs="Courier New"/>
          <w:lang w:val="ru-RU"/>
        </w:rPr>
        <w:t xml:space="preserve"> </w:t>
      </w:r>
      <w:r w:rsidR="00127129" w:rsidRPr="00972637">
        <w:rPr>
          <w:rFonts w:ascii="Courier New" w:hAnsi="Courier New" w:cs="Courier New"/>
        </w:rPr>
        <w:sym w:font="Symbol" w:char="006D"/>
      </w:r>
      <w:r w:rsidR="00127129">
        <w:rPr>
          <w:rFonts w:ascii="Courier New" w:hAnsi="Courier New" w:cs="Courier New"/>
          <w:lang w:val="ru-RU"/>
        </w:rPr>
        <w:t xml:space="preserve"> </w:t>
      </w:r>
      <w:r w:rsidR="00773056">
        <w:rPr>
          <w:lang w:val="ru-RU"/>
        </w:rPr>
        <w:t xml:space="preserve"> </w:t>
      </w:r>
      <w:r w:rsidR="00127129">
        <w:rPr>
          <w:lang w:val="ru-RU"/>
        </w:rPr>
        <w:t>– т</w:t>
      </w:r>
      <w:r w:rsidR="00773056">
        <w:rPr>
          <w:lang w:val="ru-RU"/>
        </w:rPr>
        <w:t>расс</w:t>
      </w:r>
      <w:r w:rsidR="00127129">
        <w:rPr>
          <w:lang w:val="ru-RU"/>
        </w:rPr>
        <w:t xml:space="preserve">а, </w:t>
      </w:r>
      <w:r w:rsidR="00773056">
        <w:rPr>
          <w:lang w:val="ru-RU"/>
        </w:rPr>
        <w:t>не заканчива</w:t>
      </w:r>
      <w:r w:rsidR="00127129">
        <w:rPr>
          <w:lang w:val="ru-RU"/>
        </w:rPr>
        <w:t>ющаяся</w:t>
      </w:r>
      <w:r w:rsidR="00773056">
        <w:rPr>
          <w:lang w:val="ru-RU"/>
        </w:rPr>
        <w:t xml:space="preserve"> на отказ, и</w:t>
      </w:r>
      <w:r w:rsidR="00127129">
        <w:rPr>
          <w:rFonts w:ascii="Courier New" w:hAnsi="Courier New" w:cs="Courier New"/>
          <w:lang w:val="ru-RU"/>
        </w:rPr>
        <w:t xml:space="preserve"> </w:t>
      </w:r>
      <w:r w:rsidR="00127129" w:rsidRPr="00972637">
        <w:rPr>
          <w:rFonts w:ascii="Courier New" w:hAnsi="Courier New" w:cs="Courier New"/>
        </w:rPr>
        <w:sym w:font="Symbol" w:char="0072"/>
      </w:r>
      <w:r w:rsidR="00127129">
        <w:rPr>
          <w:rFonts w:ascii="Courier New" w:hAnsi="Courier New" w:cs="Courier New"/>
          <w:lang w:val="ru-RU"/>
        </w:rPr>
        <w:t xml:space="preserve"> </w:t>
      </w:r>
      <w:r w:rsidR="00127129">
        <w:rPr>
          <w:lang w:val="ru-RU"/>
        </w:rPr>
        <w:t xml:space="preserve">– </w:t>
      </w:r>
      <w:r w:rsidR="005F5C90">
        <w:rPr>
          <w:lang w:val="ru-RU"/>
        </w:rPr>
        <w:t xml:space="preserve">непустая </w:t>
      </w:r>
      <w:r w:rsidR="00773056">
        <w:rPr>
          <w:lang w:val="ru-RU"/>
        </w:rPr>
        <w:t>трасс</w:t>
      </w:r>
      <w:r w:rsidR="00127129">
        <w:rPr>
          <w:lang w:val="ru-RU"/>
        </w:rPr>
        <w:t>а</w:t>
      </w:r>
      <w:r w:rsidR="00773056">
        <w:rPr>
          <w:lang w:val="ru-RU"/>
        </w:rPr>
        <w:t xml:space="preserve"> отказов</w:t>
      </w:r>
      <w:r w:rsidR="00127129">
        <w:rPr>
          <w:lang w:val="ru-RU"/>
        </w:rPr>
        <w:t>.</w:t>
      </w:r>
    </w:p>
    <w:tbl>
      <w:tblPr>
        <w:tblStyle w:val="a4"/>
        <w:tblW w:w="0" w:type="auto"/>
        <w:jc w:val="center"/>
        <w:tblLook w:val="01E0"/>
      </w:tblPr>
      <w:tblGrid>
        <w:gridCol w:w="8874"/>
      </w:tblGrid>
      <w:tr w:rsidR="00BA5FA8">
        <w:trPr>
          <w:jc w:val="center"/>
        </w:trPr>
        <w:tc>
          <w:tcPr>
            <w:tcW w:w="0" w:type="auto"/>
            <w:shd w:val="clear" w:color="auto" w:fill="F8F8F8"/>
          </w:tcPr>
          <w:p w:rsidR="00BA5FA8" w:rsidRPr="00127129" w:rsidRDefault="00BA5FA8" w:rsidP="00127129">
            <w:pPr>
              <w:numPr>
                <w:ilvl w:val="0"/>
                <w:numId w:val="27"/>
              </w:numPr>
              <w:spacing w:line="320" w:lineRule="exact"/>
              <w:ind w:left="357" w:hanging="357"/>
              <w:jc w:val="left"/>
              <w:rPr>
                <w:rFonts w:ascii="Courier New" w:hAnsi="Courier New" w:cs="Courier New"/>
                <w:color w:val="0000FF"/>
              </w:rPr>
            </w:pPr>
            <w:r w:rsidRPr="0056564F">
              <w:rPr>
                <w:rFonts w:ascii="Courier New" w:hAnsi="Courier New" w:cs="Courier New"/>
                <w:lang w:val="ru-RU"/>
              </w:rPr>
              <w:tab/>
            </w:r>
            <w:r w:rsidRPr="0056564F">
              <w:rPr>
                <w:rFonts w:ascii="Courier New" w:hAnsi="Courier New" w:cs="Courier New"/>
                <w:lang w:val="ru-RU"/>
              </w:rPr>
              <w:tab/>
            </w:r>
            <w:r w:rsidRPr="0056564F">
              <w:rPr>
                <w:rFonts w:ascii="Courier New" w:hAnsi="Courier New" w:cs="Courier New"/>
                <w:lang w:val="ru-RU"/>
              </w:rPr>
              <w:tab/>
            </w:r>
            <w:r w:rsidRPr="0056564F">
              <w:rPr>
                <w:rFonts w:ascii="Courier New" w:hAnsi="Courier New" w:cs="Courier New"/>
                <w:lang w:val="ru-RU"/>
              </w:rPr>
              <w:tab/>
            </w:r>
            <w:r w:rsidRPr="0056564F">
              <w:rPr>
                <w:rFonts w:ascii="Courier New" w:hAnsi="Courier New" w:cs="Courier New"/>
                <w:lang w:val="ru-RU"/>
              </w:rPr>
              <w:tab/>
            </w:r>
            <w:r w:rsidRPr="0056564F">
              <w:rPr>
                <w:rFonts w:ascii="Courier New" w:hAnsi="Courier New" w:cs="Courier New"/>
                <w:lang w:val="ru-RU"/>
              </w:rPr>
              <w:tab/>
            </w:r>
            <w:r w:rsidRPr="0056564F">
              <w:rPr>
                <w:rFonts w:ascii="Courier New" w:hAnsi="Courier New" w:cs="Courier New"/>
                <w:lang w:val="ru-RU"/>
              </w:rPr>
              <w:tab/>
            </w:r>
            <w:r w:rsidRPr="0056564F">
              <w:rPr>
                <w:rFonts w:ascii="Courier New" w:hAnsi="Courier New" w:cs="Courier New"/>
                <w:lang w:val="ru-RU"/>
              </w:rPr>
              <w:tab/>
            </w:r>
            <w:r w:rsidRPr="0056564F">
              <w:rPr>
                <w:rFonts w:ascii="Courier New" w:hAnsi="Courier New" w:cs="Courier New"/>
                <w:lang w:val="ru-RU"/>
              </w:rPr>
              <w:tab/>
            </w:r>
            <w:r w:rsidRPr="0056564F">
              <w:rPr>
                <w:rFonts w:ascii="Courier New" w:hAnsi="Courier New" w:cs="Courier New"/>
                <w:lang w:val="ru-RU"/>
              </w:rPr>
              <w:tab/>
            </w:r>
            <w:r w:rsidRPr="0056564F">
              <w:rPr>
                <w:rFonts w:ascii="Courier New" w:hAnsi="Courier New" w:cs="Courier New"/>
                <w:lang w:val="ru-RU"/>
              </w:rPr>
              <w:tab/>
            </w:r>
            <w:r w:rsidRPr="0056564F">
              <w:rPr>
                <w:rFonts w:ascii="Courier New" w:hAnsi="Courier New" w:cs="Courier New"/>
                <w:lang w:val="ru-RU"/>
              </w:rPr>
              <w:tab/>
            </w:r>
            <w:r w:rsidRPr="0056564F">
              <w:rPr>
                <w:rFonts w:ascii="Courier New" w:hAnsi="Courier New" w:cs="Courier New"/>
                <w:lang w:val="ru-RU"/>
              </w:rPr>
              <w:tab/>
            </w:r>
            <w:r w:rsidRPr="0056564F">
              <w:rPr>
                <w:rFonts w:ascii="Courier New" w:hAnsi="Courier New" w:cs="Courier New"/>
                <w:lang w:val="ru-RU"/>
              </w:rPr>
              <w:tab/>
            </w:r>
            <w:r w:rsidR="00317CE0" w:rsidRPr="005F5C90">
              <w:rPr>
                <w:rFonts w:ascii="Courier New" w:hAnsi="Courier New" w:cs="Courier New"/>
                <w:lang w:val="ru-RU"/>
              </w:rPr>
              <w:tab/>
            </w:r>
            <w:r w:rsidRPr="0056564F">
              <w:rPr>
                <w:rFonts w:ascii="Courier New" w:hAnsi="Courier New" w:cs="Courier New"/>
                <w:lang w:val="ru-RU"/>
              </w:rPr>
              <w:tab/>
            </w:r>
            <w:r w:rsidRPr="00972637">
              <w:rPr>
                <w:rFonts w:ascii="Courier New" w:hAnsi="Courier New" w:cs="Courier New"/>
              </w:rPr>
              <w:sym w:font="Euclid Math One" w:char="0090"/>
            </w:r>
            <w:r>
              <w:rPr>
                <w:rFonts w:ascii="Courier New" w:hAnsi="Courier New" w:cs="Courier New"/>
                <w:lang w:val="ru-RU"/>
              </w:rPr>
              <w:t xml:space="preserve"> </w:t>
            </w:r>
            <w:r w:rsidRPr="00972637">
              <w:rPr>
                <w:rFonts w:ascii="Courier New" w:hAnsi="Courier New" w:cs="Courier New"/>
                <w:b/>
                <w:bCs/>
              </w:rPr>
              <w:sym w:font="Symbol" w:char="0047"/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972637">
              <w:rPr>
                <w:rFonts w:ascii="Courier New" w:hAnsi="Courier New" w:cs="Courier New"/>
              </w:rPr>
              <w:sym w:font="Symbol" w:char="0067"/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972637">
              <w:rPr>
                <w:rFonts w:ascii="Courier New" w:hAnsi="Courier New" w:cs="Courier New"/>
                <w:b/>
                <w:bCs/>
              </w:rPr>
              <w:sym w:font="Symbol" w:char="0047"/>
            </w:r>
            <w:r w:rsidRPr="00064A3B">
              <w:rPr>
                <w:rFonts w:cs="Courier New"/>
              </w:rPr>
              <w:t>;</w:t>
            </w:r>
          </w:p>
        </w:tc>
      </w:tr>
      <w:tr w:rsidR="00BA5FA8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127129" w:rsidRPr="00972637" w:rsidRDefault="00127129" w:rsidP="00127129">
            <w:pPr>
              <w:numPr>
                <w:ilvl w:val="0"/>
                <w:numId w:val="27"/>
              </w:numPr>
              <w:spacing w:line="320" w:lineRule="exact"/>
              <w:ind w:left="357" w:hanging="357"/>
              <w:jc w:val="left"/>
              <w:rPr>
                <w:rFonts w:ascii="Courier New" w:hAnsi="Courier New" w:cs="Courier New"/>
                <w:color w:val="0000FF"/>
              </w:rPr>
            </w:pP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!x</w:t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b/>
                <w:i/>
              </w:rPr>
              <w:t>S</w:t>
            </w:r>
            <w:r w:rsidRPr="00972637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 w:rsidR="00317CE0" w:rsidRPr="00773056">
              <w:rPr>
                <w:rFonts w:ascii="Courier New" w:hAnsi="Courier New" w:cs="Courier New"/>
              </w:rPr>
              <w:tab/>
            </w:r>
            <w:r w:rsidRPr="00773056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sym w:font="Euclid Math One" w:char="0090"/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]</w:t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972637">
              <w:rPr>
                <w:rFonts w:ascii="Courier New" w:hAnsi="Courier New" w:cs="Courier New"/>
              </w:rPr>
              <w:t>!x</w:t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!x]</w:t>
            </w:r>
            <w:r w:rsidRPr="00064A3B">
              <w:rPr>
                <w:rFonts w:cs="Courier New"/>
              </w:rPr>
              <w:t>;</w:t>
            </w:r>
          </w:p>
          <w:p w:rsidR="00127129" w:rsidRPr="00972637" w:rsidRDefault="00127129" w:rsidP="00127129">
            <w:pPr>
              <w:numPr>
                <w:ilvl w:val="0"/>
                <w:numId w:val="27"/>
              </w:numPr>
              <w:spacing w:line="320" w:lineRule="exact"/>
              <w:ind w:left="357" w:hanging="357"/>
              <w:jc w:val="left"/>
              <w:rPr>
                <w:rFonts w:ascii="Courier New" w:hAnsi="Courier New" w:cs="Courier New"/>
                <w:color w:val="0000FF"/>
              </w:rPr>
            </w:pPr>
            <w:r w:rsidRPr="00972637">
              <w:rPr>
                <w:rFonts w:ascii="Courier New" w:hAnsi="Courier New" w:cs="Courier New"/>
              </w:rPr>
              <w:sym w:font="Symbol" w:char="0024"/>
            </w:r>
            <w:r w:rsidRPr="00972637">
              <w:rPr>
                <w:rFonts w:ascii="Courier New" w:hAnsi="Courier New" w:cs="Courier New"/>
              </w:rPr>
              <w:t xml:space="preserve">!y 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!y</w:t>
            </w:r>
            <w:r w:rsidRPr="00972637">
              <w:rPr>
                <w:rFonts w:ascii="Courier New" w:hAnsi="Courier New" w:cs="Courier New"/>
              </w:rPr>
              <w:sym w:font="Symbol" w:char="0067"/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b/>
                <w:i/>
              </w:rPr>
              <w:t>T</w:t>
            </w:r>
            <w:r w:rsidRPr="00972637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 w:rsidR="00317CE0" w:rsidRPr="00773056"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sym w:font="Euclid Math One" w:char="0090"/>
            </w:r>
            <w:r>
              <w:rPr>
                <w:rFonts w:ascii="Courier New" w:hAnsi="Courier New" w:cs="Courier New"/>
                <w:lang w:val="ru-RU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]</w:t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972637">
              <w:rPr>
                <w:rFonts w:ascii="Courier New" w:hAnsi="Courier New" w:cs="Courier New"/>
              </w:rPr>
              <w:t>!x</w:t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972637">
              <w:rPr>
                <w:rFonts w:ascii="Courier New" w:hAnsi="Courier New" w:cs="Courier New"/>
                <w:b/>
                <w:bCs/>
              </w:rPr>
              <w:sym w:font="Symbol" w:char="0047"/>
            </w:r>
            <w:r w:rsidRPr="00064A3B">
              <w:rPr>
                <w:rFonts w:cs="Courier New"/>
              </w:rPr>
              <w:t>;</w:t>
            </w:r>
          </w:p>
          <w:p w:rsidR="00127129" w:rsidRPr="00972637" w:rsidRDefault="00127129" w:rsidP="00127129">
            <w:pPr>
              <w:numPr>
                <w:ilvl w:val="0"/>
                <w:numId w:val="27"/>
              </w:numPr>
              <w:spacing w:line="320" w:lineRule="exact"/>
              <w:ind w:left="357" w:hanging="357"/>
              <w:jc w:val="left"/>
              <w:rPr>
                <w:rFonts w:ascii="Courier New" w:hAnsi="Courier New" w:cs="Courier New"/>
                <w:color w:val="0000FF"/>
              </w:rPr>
            </w:pP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?a</w:t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b/>
                <w:i/>
              </w:rPr>
              <w:t>S</w:t>
            </w:r>
            <w:r w:rsidRPr="00972637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ab/>
            </w:r>
            <w:r w:rsidRPr="00064A3B">
              <w:rPr>
                <w:rFonts w:ascii="Courier New" w:hAnsi="Courier New" w:cs="Courier New"/>
              </w:rPr>
              <w:tab/>
            </w:r>
            <w:r w:rsidRPr="00064A3B">
              <w:rPr>
                <w:rFonts w:ascii="Courier New" w:hAnsi="Courier New" w:cs="Courier New"/>
              </w:rPr>
              <w:tab/>
            </w:r>
            <w:r w:rsidRPr="00064A3B">
              <w:rPr>
                <w:rFonts w:ascii="Courier New" w:hAnsi="Courier New" w:cs="Courier New"/>
              </w:rPr>
              <w:tab/>
            </w:r>
            <w:r w:rsidRPr="00064A3B">
              <w:rPr>
                <w:rFonts w:ascii="Courier New" w:hAnsi="Courier New" w:cs="Courier New"/>
              </w:rPr>
              <w:tab/>
            </w:r>
            <w:r w:rsidRPr="00064A3B">
              <w:rPr>
                <w:rFonts w:ascii="Courier New" w:hAnsi="Courier New" w:cs="Courier New"/>
              </w:rPr>
              <w:tab/>
            </w:r>
            <w:r w:rsidRPr="00064A3B">
              <w:rPr>
                <w:rFonts w:ascii="Courier New" w:hAnsi="Courier New" w:cs="Courier New"/>
              </w:rPr>
              <w:tab/>
            </w:r>
            <w:r w:rsidRPr="00064A3B">
              <w:rPr>
                <w:rFonts w:ascii="Courier New" w:hAnsi="Courier New" w:cs="Courier New"/>
              </w:rPr>
              <w:tab/>
            </w:r>
            <w:r w:rsidRPr="00064A3B">
              <w:rPr>
                <w:rFonts w:ascii="Courier New" w:hAnsi="Courier New" w:cs="Courier New"/>
              </w:rPr>
              <w:tab/>
            </w:r>
            <w:r w:rsidR="00317CE0" w:rsidRPr="00773056">
              <w:rPr>
                <w:rFonts w:ascii="Courier New" w:hAnsi="Courier New" w:cs="Courier New"/>
              </w:rPr>
              <w:tab/>
            </w:r>
            <w:r w:rsidRPr="00773056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sym w:font="Euclid Math One" w:char="0090"/>
            </w:r>
            <w:r>
              <w:rPr>
                <w:rFonts w:ascii="Courier New" w:hAnsi="Courier New" w:cs="Courier New"/>
                <w:lang w:val="ru-RU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]</w:t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972637">
              <w:rPr>
                <w:rFonts w:ascii="Courier New" w:hAnsi="Courier New" w:cs="Courier New"/>
              </w:rPr>
              <w:t>?a</w:t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?a]</w:t>
            </w:r>
            <w:r w:rsidRPr="00064A3B">
              <w:rPr>
                <w:rFonts w:cs="Courier New"/>
              </w:rPr>
              <w:t>;</w:t>
            </w:r>
          </w:p>
          <w:p w:rsidR="00BA5FA8" w:rsidRPr="00127129" w:rsidRDefault="00127129" w:rsidP="00127129">
            <w:pPr>
              <w:numPr>
                <w:ilvl w:val="0"/>
                <w:numId w:val="27"/>
              </w:numPr>
              <w:spacing w:line="320" w:lineRule="exact"/>
              <w:ind w:left="357" w:hanging="357"/>
              <w:jc w:val="left"/>
              <w:rPr>
                <w:rFonts w:ascii="Courier New" w:hAnsi="Courier New" w:cs="Courier New"/>
                <w:color w:val="0000FF"/>
              </w:rPr>
            </w:pP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?a</w:t>
            </w:r>
            <w:r w:rsidRPr="00972637">
              <w:rPr>
                <w:rFonts w:ascii="Courier New" w:hAnsi="Courier New" w:cs="Courier New"/>
              </w:rPr>
              <w:sym w:font="Symbol" w:char="0067"/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b/>
                <w:i/>
              </w:rPr>
              <w:t>T</w:t>
            </w:r>
            <w:r w:rsidRPr="00972637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ab/>
            </w:r>
            <w:r w:rsidRPr="00064A3B">
              <w:rPr>
                <w:rFonts w:ascii="Courier New" w:hAnsi="Courier New" w:cs="Courier New"/>
              </w:rPr>
              <w:tab/>
            </w:r>
            <w:r w:rsidRPr="00064A3B">
              <w:rPr>
                <w:rFonts w:ascii="Courier New" w:hAnsi="Courier New" w:cs="Courier New"/>
              </w:rPr>
              <w:tab/>
            </w:r>
            <w:r w:rsidRPr="00064A3B">
              <w:rPr>
                <w:rFonts w:ascii="Courier New" w:hAnsi="Courier New" w:cs="Courier New"/>
              </w:rPr>
              <w:tab/>
            </w:r>
            <w:r w:rsidRPr="00064A3B">
              <w:rPr>
                <w:rFonts w:ascii="Courier New" w:hAnsi="Courier New" w:cs="Courier New"/>
              </w:rPr>
              <w:tab/>
            </w:r>
            <w:r w:rsidRPr="00064A3B">
              <w:rPr>
                <w:rFonts w:ascii="Courier New" w:hAnsi="Courier New" w:cs="Courier New"/>
              </w:rPr>
              <w:tab/>
            </w:r>
            <w:r w:rsidRPr="00064A3B">
              <w:rPr>
                <w:rFonts w:ascii="Courier New" w:hAnsi="Courier New" w:cs="Courier New"/>
              </w:rPr>
              <w:tab/>
            </w:r>
            <w:r w:rsidRPr="00064A3B">
              <w:rPr>
                <w:rFonts w:ascii="Courier New" w:hAnsi="Courier New" w:cs="Courier New"/>
              </w:rPr>
              <w:tab/>
            </w:r>
            <w:r w:rsidR="00317CE0" w:rsidRPr="00773056">
              <w:rPr>
                <w:rFonts w:ascii="Courier New" w:hAnsi="Courier New" w:cs="Courier New"/>
              </w:rPr>
              <w:tab/>
            </w:r>
            <w:r w:rsidRPr="00064A3B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sym w:font="Euclid Math One" w:char="0090"/>
            </w:r>
            <w:r>
              <w:rPr>
                <w:rFonts w:ascii="Courier New" w:hAnsi="Courier New" w:cs="Courier New"/>
                <w:lang w:val="ru-RU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]</w:t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972637">
              <w:rPr>
                <w:rFonts w:ascii="Courier New" w:hAnsi="Courier New" w:cs="Courier New"/>
              </w:rPr>
              <w:t>?a</w:t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972637">
              <w:rPr>
                <w:rFonts w:ascii="Courier New" w:hAnsi="Courier New" w:cs="Courier New"/>
                <w:b/>
                <w:bCs/>
              </w:rPr>
              <w:sym w:font="Symbol" w:char="0047"/>
            </w:r>
            <w:r w:rsidRPr="00064A3B">
              <w:rPr>
                <w:rFonts w:cs="Courier New"/>
              </w:rPr>
              <w:t>;</w:t>
            </w:r>
          </w:p>
        </w:tc>
      </w:tr>
      <w:tr w:rsidR="00BA5FA8">
        <w:trPr>
          <w:jc w:val="center"/>
        </w:trPr>
        <w:tc>
          <w:tcPr>
            <w:tcW w:w="0" w:type="auto"/>
            <w:shd w:val="clear" w:color="auto" w:fill="F8F8F8"/>
          </w:tcPr>
          <w:p w:rsidR="00127129" w:rsidRPr="00972637" w:rsidRDefault="00127129" w:rsidP="00127129">
            <w:pPr>
              <w:numPr>
                <w:ilvl w:val="0"/>
                <w:numId w:val="27"/>
              </w:numPr>
              <w:spacing w:line="320" w:lineRule="exact"/>
              <w:ind w:left="357" w:hanging="357"/>
              <w:jc w:val="left"/>
              <w:rPr>
                <w:rFonts w:ascii="Courier New" w:hAnsi="Courier New" w:cs="Courier New"/>
                <w:color w:val="0000FF"/>
              </w:rPr>
            </w:pPr>
            <w:r w:rsidRPr="00972637">
              <w:rPr>
                <w:rFonts w:ascii="Courier New" w:hAnsi="Courier New" w:cs="Courier New"/>
              </w:rPr>
              <w:sym w:font="Symbol" w:char="0022"/>
            </w:r>
            <w:r w:rsidRPr="00972637">
              <w:rPr>
                <w:rFonts w:ascii="Courier New" w:hAnsi="Courier New" w:cs="Courier New"/>
              </w:rPr>
              <w:t>?b</w:t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rFonts w:ascii="Courier New" w:hAnsi="Courier New" w:cs="Courier New"/>
              </w:rPr>
              <w:t>L</w:t>
            </w:r>
            <w:r w:rsidRPr="00972637">
              <w:rPr>
                <w:rFonts w:ascii="Courier New" w:hAnsi="Courier New" w:cs="Courier New"/>
                <w:b/>
                <w:bCs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?b</w:t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b/>
                <w:i/>
              </w:rPr>
              <w:t>T</w:t>
            </w:r>
            <w:r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 xml:space="preserve">&amp; 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!x</w:t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b/>
                <w:i/>
              </w:rPr>
              <w:t>S</w:t>
            </w:r>
            <w:r w:rsidRPr="00972637">
              <w:rPr>
                <w:rFonts w:ascii="Courier New" w:hAnsi="Courier New" w:cs="Courier New"/>
              </w:rPr>
              <w:tab/>
            </w:r>
            <w:r w:rsidRPr="00773056">
              <w:rPr>
                <w:rFonts w:ascii="Courier New" w:hAnsi="Courier New" w:cs="Courier New"/>
              </w:rPr>
              <w:tab/>
            </w:r>
            <w:r w:rsidR="00317CE0" w:rsidRPr="00773056">
              <w:rPr>
                <w:rFonts w:ascii="Courier New" w:hAnsi="Courier New" w:cs="Courier New"/>
              </w:rPr>
              <w:tab/>
            </w:r>
            <w:r w:rsidRPr="00773056">
              <w:rPr>
                <w:rFonts w:ascii="Courier New" w:hAnsi="Courier New" w:cs="Courier New"/>
              </w:rPr>
              <w:tab/>
            </w:r>
            <w:r w:rsidR="00317CE0" w:rsidRPr="00773056">
              <w:rPr>
                <w:rFonts w:ascii="Courier New" w:hAnsi="Courier New" w:cs="Courier New"/>
              </w:rPr>
              <w:tab/>
            </w:r>
            <w:r w:rsidRPr="00773056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sym w:font="Euclid Math One" w:char="0090"/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]</w:t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972637">
              <w:rPr>
                <w:rFonts w:ascii="Courier New" w:hAnsi="Courier New" w:cs="Courier New"/>
              </w:rPr>
              <w:sym w:font="Symbol" w:char="0074"/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]!x</w:t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972637">
              <w:rPr>
                <w:rFonts w:ascii="Courier New" w:hAnsi="Courier New" w:cs="Courier New"/>
              </w:rPr>
              <w:t>!x</w:t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!x]</w:t>
            </w:r>
            <w:r w:rsidRPr="00064A3B">
              <w:rPr>
                <w:rFonts w:cs="Courier New"/>
              </w:rPr>
              <w:t>;</w:t>
            </w:r>
          </w:p>
          <w:p w:rsidR="00127129" w:rsidRPr="00972637" w:rsidRDefault="00127129" w:rsidP="00127129">
            <w:pPr>
              <w:numPr>
                <w:ilvl w:val="0"/>
                <w:numId w:val="27"/>
              </w:numPr>
              <w:spacing w:line="320" w:lineRule="exact"/>
              <w:ind w:left="357" w:hanging="357"/>
              <w:jc w:val="left"/>
              <w:rPr>
                <w:rFonts w:ascii="Courier New" w:hAnsi="Courier New" w:cs="Courier New"/>
                <w:color w:val="0000FF"/>
              </w:rPr>
            </w:pPr>
            <w:r w:rsidRPr="00972637">
              <w:rPr>
                <w:rFonts w:ascii="Courier New" w:hAnsi="Courier New" w:cs="Courier New"/>
              </w:rPr>
              <w:t>—″—</w:t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 xml:space="preserve"> </w:t>
            </w:r>
            <w:r w:rsidR="00317CE0" w:rsidRPr="00972637">
              <w:rPr>
                <w:rFonts w:ascii="Courier New" w:hAnsi="Courier New" w:cs="Courier New"/>
              </w:rPr>
              <w:t>—″—</w:t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 xml:space="preserve"> </w:t>
            </w:r>
            <w:r w:rsidR="00317CE0" w:rsidRPr="00972637">
              <w:rPr>
                <w:rFonts w:ascii="Courier New" w:hAnsi="Courier New" w:cs="Courier New"/>
              </w:rPr>
              <w:t>—″—</w:t>
            </w:r>
            <w:r w:rsidRPr="00773056">
              <w:rPr>
                <w:rFonts w:ascii="Courier New" w:hAnsi="Courier New" w:cs="Courier New"/>
              </w:rPr>
              <w:tab/>
            </w:r>
            <w:r w:rsidR="00317CE0" w:rsidRPr="00773056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>&amp;</w:t>
            </w:r>
            <w:r w:rsidRPr="00972637">
              <w:rPr>
                <w:rFonts w:ascii="Courier New" w:hAnsi="Courier New" w:cs="Courier New"/>
                <w:b/>
                <w:bCs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?a</w:t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b/>
                <w:i/>
              </w:rPr>
              <w:t>S</w:t>
            </w:r>
            <w:r>
              <w:rPr>
                <w:rFonts w:ascii="Courier New" w:hAnsi="Courier New" w:cs="Courier New"/>
              </w:rPr>
              <w:tab/>
            </w:r>
            <w:r w:rsidRPr="00773056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sym w:font="Euclid Math One" w:char="0090"/>
            </w:r>
            <w:r w:rsidRPr="00972637">
              <w:rPr>
                <w:rFonts w:ascii="Courier New" w:hAnsi="Courier New" w:cs="Courier New"/>
              </w:rPr>
              <w:t xml:space="preserve"> 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]!x</w:t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972637">
              <w:rPr>
                <w:rFonts w:ascii="Courier New" w:hAnsi="Courier New" w:cs="Courier New"/>
              </w:rPr>
              <w:t>?a</w:t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?a]</w:t>
            </w:r>
            <w:r w:rsidRPr="00064A3B">
              <w:rPr>
                <w:rFonts w:cs="Courier New"/>
              </w:rPr>
              <w:t>;</w:t>
            </w:r>
          </w:p>
          <w:p w:rsidR="00BA5FA8" w:rsidRPr="00127129" w:rsidRDefault="00127129" w:rsidP="00127129">
            <w:pPr>
              <w:numPr>
                <w:ilvl w:val="0"/>
                <w:numId w:val="27"/>
              </w:numPr>
              <w:spacing w:line="320" w:lineRule="exact"/>
              <w:ind w:left="357" w:hanging="357"/>
              <w:jc w:val="left"/>
              <w:rPr>
                <w:rFonts w:ascii="Courier New" w:hAnsi="Courier New" w:cs="Courier New"/>
                <w:color w:val="0000FF"/>
              </w:rPr>
            </w:pPr>
            <w:r w:rsidRPr="00972637">
              <w:rPr>
                <w:rFonts w:ascii="Courier New" w:hAnsi="Courier New" w:cs="Courier New"/>
              </w:rPr>
              <w:t>—″—</w:t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—″—</w:t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—″—</w:t>
            </w:r>
            <w:r w:rsidRPr="00773056">
              <w:rPr>
                <w:rFonts w:ascii="Courier New" w:hAnsi="Courier New" w:cs="Courier New"/>
              </w:rPr>
              <w:tab/>
            </w:r>
            <w:r w:rsidR="00317CE0" w:rsidRPr="00773056">
              <w:rPr>
                <w:rFonts w:ascii="Courier New" w:hAnsi="Courier New" w:cs="Courier New"/>
              </w:rPr>
              <w:t xml:space="preserve"> </w:t>
            </w:r>
            <w:r w:rsidR="00317CE0"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 xml:space="preserve"> </w:t>
            </w:r>
            <w:r w:rsidR="00317CE0"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>&amp;</w:t>
            </w:r>
            <w:r w:rsidRPr="00972637">
              <w:rPr>
                <w:rFonts w:ascii="Courier New" w:hAnsi="Courier New" w:cs="Courier New"/>
                <w:b/>
                <w:bCs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?a</w:t>
            </w:r>
            <w:r w:rsidRPr="00972637">
              <w:rPr>
                <w:rFonts w:ascii="Courier New" w:hAnsi="Courier New" w:cs="Courier New"/>
              </w:rPr>
              <w:sym w:font="Symbol" w:char="0067"/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b/>
                <w:i/>
              </w:rPr>
              <w:t>T</w:t>
            </w:r>
            <w:r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sym w:font="Euclid Math One" w:char="0090"/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]!x</w:t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972637">
              <w:rPr>
                <w:rFonts w:ascii="Courier New" w:hAnsi="Courier New" w:cs="Courier New"/>
              </w:rPr>
              <w:t>?a</w:t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972637">
              <w:rPr>
                <w:rFonts w:ascii="Courier New" w:hAnsi="Courier New" w:cs="Courier New"/>
                <w:b/>
                <w:bCs/>
              </w:rPr>
              <w:sym w:font="Symbol" w:char="0047"/>
            </w:r>
            <w:r w:rsidRPr="00064A3B">
              <w:rPr>
                <w:rFonts w:cs="Courier New"/>
              </w:rPr>
              <w:t>;</w:t>
            </w:r>
          </w:p>
        </w:tc>
      </w:tr>
      <w:tr w:rsidR="00BA5FA8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127129" w:rsidRPr="00972637" w:rsidRDefault="00127129" w:rsidP="00127129">
            <w:pPr>
              <w:numPr>
                <w:ilvl w:val="0"/>
                <w:numId w:val="27"/>
              </w:numPr>
              <w:spacing w:line="320" w:lineRule="exact"/>
              <w:ind w:left="357" w:hanging="357"/>
              <w:jc w:val="left"/>
              <w:rPr>
                <w:rFonts w:ascii="Courier New" w:hAnsi="Courier New" w:cs="Courier New"/>
                <w:color w:val="0000FF"/>
              </w:rPr>
            </w:pPr>
            <w:r w:rsidRPr="00972637">
              <w:rPr>
                <w:rFonts w:ascii="Courier New" w:hAnsi="Courier New" w:cs="Courier New"/>
              </w:rPr>
              <w:sym w:font="Symbol" w:char="0022"/>
            </w:r>
            <w:r w:rsidRPr="00972637">
              <w:rPr>
                <w:rFonts w:ascii="Courier New" w:hAnsi="Courier New" w:cs="Courier New"/>
              </w:rPr>
              <w:t>?b</w:t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rFonts w:ascii="Courier New" w:hAnsi="Courier New" w:cs="Courier New"/>
              </w:rPr>
              <w:t>L</w:t>
            </w:r>
            <w:r w:rsidRPr="00972637">
              <w:rPr>
                <w:rFonts w:ascii="Courier New" w:hAnsi="Courier New" w:cs="Courier New"/>
                <w:b/>
                <w:bCs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?b</w:t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b/>
                <w:i/>
              </w:rPr>
              <w:t>T</w:t>
            </w:r>
            <w:r w:rsidRPr="00972637">
              <w:rPr>
                <w:rFonts w:ascii="Courier New" w:hAnsi="Courier New" w:cs="Courier New"/>
              </w:rPr>
              <w:tab/>
              <w:t xml:space="preserve">&amp; </w:t>
            </w:r>
            <w:r w:rsidRPr="00972637">
              <w:rPr>
                <w:rFonts w:ascii="Courier New" w:hAnsi="Courier New" w:cs="Courier New"/>
              </w:rPr>
              <w:sym w:font="Symbol" w:char="0024"/>
            </w:r>
            <w:r w:rsidRPr="00972637">
              <w:rPr>
                <w:rFonts w:ascii="Courier New" w:hAnsi="Courier New" w:cs="Courier New"/>
              </w:rPr>
              <w:t>!y</w:t>
            </w:r>
            <w:r w:rsidRPr="00972637">
              <w:rPr>
                <w:rFonts w:ascii="Courier New" w:hAnsi="Courier New" w:cs="Courier New"/>
                <w:b/>
                <w:bCs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!y</w:t>
            </w:r>
            <w:r w:rsidRPr="00972637">
              <w:rPr>
                <w:rFonts w:ascii="Courier New" w:hAnsi="Courier New" w:cs="Courier New"/>
              </w:rPr>
              <w:sym w:font="Symbol" w:char="0067"/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b/>
                <w:i/>
              </w:rPr>
              <w:t>T</w:t>
            </w:r>
            <w:r w:rsidRPr="00773056">
              <w:rPr>
                <w:b/>
                <w:i/>
              </w:rPr>
              <w:tab/>
            </w:r>
            <w:r w:rsidRPr="00773056">
              <w:rPr>
                <w:b/>
                <w:i/>
              </w:rPr>
              <w:tab/>
            </w:r>
            <w:r w:rsidR="00317CE0" w:rsidRPr="00773056">
              <w:rPr>
                <w:rFonts w:ascii="Courier New" w:hAnsi="Courier New" w:cs="Courier New"/>
              </w:rPr>
              <w:tab/>
            </w:r>
            <w:r w:rsidR="00317CE0" w:rsidRPr="00773056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sym w:font="Euclid Math One" w:char="0090"/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]</w:t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972637">
              <w:rPr>
                <w:rFonts w:ascii="Courier New" w:hAnsi="Courier New" w:cs="Courier New"/>
              </w:rPr>
              <w:sym w:font="Symbol" w:char="0074"/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]</w:t>
            </w:r>
            <w:r w:rsidRPr="00972637">
              <w:rPr>
                <w:rFonts w:ascii="Courier New" w:hAnsi="Courier New" w:cs="Courier New"/>
              </w:rPr>
              <w:sym w:font="Symbol" w:char="0067"/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972637">
              <w:rPr>
                <w:rFonts w:ascii="Courier New" w:hAnsi="Courier New" w:cs="Courier New"/>
              </w:rPr>
              <w:t>!x</w:t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972637">
              <w:rPr>
                <w:rFonts w:ascii="Courier New" w:hAnsi="Courier New" w:cs="Courier New"/>
                <w:b/>
                <w:bCs/>
              </w:rPr>
              <w:sym w:font="Symbol" w:char="0047"/>
            </w:r>
            <w:r w:rsidRPr="00064A3B">
              <w:rPr>
                <w:rFonts w:cs="Courier New"/>
              </w:rPr>
              <w:t>;</w:t>
            </w:r>
          </w:p>
          <w:p w:rsidR="00127129" w:rsidRPr="00972637" w:rsidRDefault="00127129" w:rsidP="00127129">
            <w:pPr>
              <w:numPr>
                <w:ilvl w:val="0"/>
                <w:numId w:val="27"/>
              </w:numPr>
              <w:spacing w:line="320" w:lineRule="exact"/>
              <w:ind w:left="357" w:hanging="357"/>
              <w:jc w:val="left"/>
              <w:rPr>
                <w:rFonts w:ascii="Courier New" w:hAnsi="Courier New" w:cs="Courier New"/>
                <w:color w:val="0000FF"/>
              </w:rPr>
            </w:pPr>
            <w:r w:rsidRPr="00972637">
              <w:rPr>
                <w:rFonts w:ascii="Courier New" w:hAnsi="Courier New" w:cs="Courier New"/>
              </w:rPr>
              <w:t>—″—</w:t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—″—</w:t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 xml:space="preserve"> </w:t>
            </w:r>
            <w:r w:rsidR="00317CE0"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 xml:space="preserve"> </w:t>
            </w:r>
            <w:r w:rsidR="00317CE0"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>&amp;</w:t>
            </w:r>
            <w:r w:rsidRPr="00972637">
              <w:rPr>
                <w:rFonts w:ascii="Courier New" w:hAnsi="Courier New" w:cs="Courier New"/>
                <w:b/>
                <w:bCs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?a</w:t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b/>
                <w:i/>
              </w:rPr>
              <w:t>S</w:t>
            </w:r>
            <w:r w:rsidRPr="00972637">
              <w:rPr>
                <w:rFonts w:ascii="Courier New" w:hAnsi="Courier New" w:cs="Courier New"/>
              </w:rPr>
              <w:tab/>
            </w:r>
            <w:r w:rsidRPr="00773056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sym w:font="Euclid Math One" w:char="0090"/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]</w:t>
            </w:r>
            <w:r w:rsidRPr="00972637">
              <w:rPr>
                <w:rFonts w:ascii="Courier New" w:hAnsi="Courier New" w:cs="Courier New"/>
              </w:rPr>
              <w:sym w:font="Symbol" w:char="0067"/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972637">
              <w:rPr>
                <w:rFonts w:ascii="Courier New" w:hAnsi="Courier New" w:cs="Courier New"/>
              </w:rPr>
              <w:t>?a</w:t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?a]</w:t>
            </w:r>
            <w:r w:rsidRPr="00064A3B">
              <w:rPr>
                <w:rFonts w:cs="Courier New"/>
              </w:rPr>
              <w:t>;</w:t>
            </w:r>
          </w:p>
          <w:p w:rsidR="00BA5FA8" w:rsidRPr="00127129" w:rsidRDefault="00127129" w:rsidP="00127129">
            <w:pPr>
              <w:numPr>
                <w:ilvl w:val="0"/>
                <w:numId w:val="27"/>
              </w:numPr>
              <w:spacing w:line="320" w:lineRule="exact"/>
              <w:ind w:left="357" w:hanging="357"/>
              <w:jc w:val="left"/>
              <w:rPr>
                <w:rFonts w:ascii="Courier New" w:hAnsi="Courier New" w:cs="Courier New"/>
                <w:color w:val="0000FF"/>
              </w:rPr>
            </w:pPr>
            <w:r w:rsidRPr="00972637">
              <w:rPr>
                <w:rFonts w:ascii="Courier New" w:hAnsi="Courier New" w:cs="Courier New"/>
              </w:rPr>
              <w:t>—″—</w:t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—″—</w:t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 xml:space="preserve"> </w:t>
            </w:r>
            <w:r w:rsidR="00317CE0"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 xml:space="preserve"> </w:t>
            </w:r>
            <w:r w:rsidR="00317CE0"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>&amp;</w:t>
            </w:r>
            <w:r w:rsidRPr="00972637">
              <w:rPr>
                <w:rFonts w:ascii="Courier New" w:hAnsi="Courier New" w:cs="Courier New"/>
                <w:b/>
                <w:bCs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?a</w:t>
            </w:r>
            <w:r w:rsidRPr="00972637">
              <w:rPr>
                <w:rFonts w:ascii="Courier New" w:hAnsi="Courier New" w:cs="Courier New"/>
              </w:rPr>
              <w:sym w:font="Symbol" w:char="0067"/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b/>
                <w:i/>
              </w:rPr>
              <w:t>T</w:t>
            </w:r>
            <w:r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sym w:font="Euclid Math One" w:char="0090"/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]</w:t>
            </w:r>
            <w:r w:rsidRPr="00972637">
              <w:rPr>
                <w:rFonts w:ascii="Courier New" w:hAnsi="Courier New" w:cs="Courier New"/>
              </w:rPr>
              <w:sym w:font="Symbol" w:char="0067"/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972637">
              <w:rPr>
                <w:rFonts w:ascii="Courier New" w:hAnsi="Courier New" w:cs="Courier New"/>
              </w:rPr>
              <w:t>?a</w:t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972637">
              <w:rPr>
                <w:rFonts w:ascii="Courier New" w:hAnsi="Courier New" w:cs="Courier New"/>
                <w:b/>
                <w:bCs/>
              </w:rPr>
              <w:sym w:font="Symbol" w:char="0047"/>
            </w:r>
            <w:r w:rsidRPr="00064A3B">
              <w:rPr>
                <w:rFonts w:cs="Courier New"/>
              </w:rPr>
              <w:t>;</w:t>
            </w:r>
          </w:p>
        </w:tc>
      </w:tr>
      <w:tr w:rsidR="00BA5FA8">
        <w:trPr>
          <w:jc w:val="center"/>
        </w:trPr>
        <w:tc>
          <w:tcPr>
            <w:tcW w:w="0" w:type="auto"/>
            <w:shd w:val="clear" w:color="auto" w:fill="F8F8F8"/>
          </w:tcPr>
          <w:p w:rsidR="00127129" w:rsidRPr="00972637" w:rsidRDefault="00127129" w:rsidP="00127129">
            <w:pPr>
              <w:numPr>
                <w:ilvl w:val="0"/>
                <w:numId w:val="27"/>
              </w:numPr>
              <w:spacing w:line="320" w:lineRule="exact"/>
              <w:ind w:left="357" w:hanging="357"/>
              <w:jc w:val="left"/>
              <w:rPr>
                <w:rFonts w:ascii="Courier New" w:hAnsi="Courier New" w:cs="Courier New"/>
                <w:color w:val="0000FF"/>
              </w:rPr>
            </w:pP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sym w:font="Symbol" w:char="0072"/>
            </w:r>
            <w:r w:rsidRPr="00972637">
              <w:rPr>
                <w:rFonts w:ascii="Courier New" w:hAnsi="Courier New" w:cs="Courier New"/>
              </w:rPr>
              <w:t>!x</w:t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b/>
                <w:i/>
              </w:rPr>
              <w:t>S</w:t>
            </w:r>
            <w:r w:rsidRPr="00972637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 w:rsidR="00317CE0" w:rsidRPr="00773056"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ab/>
            </w:r>
            <w:r w:rsidRPr="00773056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sym w:font="Euclid Math One" w:char="0090"/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]</w:t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972637">
              <w:rPr>
                <w:rFonts w:ascii="Courier New" w:hAnsi="Courier New" w:cs="Courier New"/>
              </w:rPr>
              <w:sym w:font="Symbol" w:char="0074"/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sym w:font="Symbol" w:char="0072"/>
            </w:r>
            <w:r w:rsidRPr="00972637">
              <w:rPr>
                <w:rFonts w:ascii="Courier New" w:hAnsi="Courier New" w:cs="Courier New"/>
              </w:rPr>
              <w:t>]!x</w:t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972637">
              <w:rPr>
                <w:rFonts w:ascii="Courier New" w:hAnsi="Courier New" w:cs="Courier New"/>
              </w:rPr>
              <w:t>!x</w:t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sym w:font="Symbol" w:char="0072"/>
            </w:r>
            <w:r w:rsidRPr="00972637">
              <w:rPr>
                <w:rFonts w:ascii="Courier New" w:hAnsi="Courier New" w:cs="Courier New"/>
              </w:rPr>
              <w:t>!x]</w:t>
            </w:r>
            <w:r w:rsidRPr="00064A3B">
              <w:rPr>
                <w:rFonts w:cs="Courier New"/>
              </w:rPr>
              <w:t>;</w:t>
            </w:r>
          </w:p>
          <w:p w:rsidR="00127129" w:rsidRPr="00972637" w:rsidRDefault="00127129" w:rsidP="00127129">
            <w:pPr>
              <w:numPr>
                <w:ilvl w:val="0"/>
                <w:numId w:val="27"/>
              </w:numPr>
              <w:spacing w:line="320" w:lineRule="exact"/>
              <w:ind w:left="357" w:hanging="357"/>
              <w:jc w:val="left"/>
              <w:rPr>
                <w:rFonts w:ascii="Courier New" w:hAnsi="Courier New" w:cs="Courier New"/>
                <w:color w:val="0000FF"/>
              </w:rPr>
            </w:pPr>
            <w:r w:rsidRPr="00972637">
              <w:rPr>
                <w:rFonts w:ascii="Courier New" w:hAnsi="Courier New" w:cs="Courier New"/>
              </w:rPr>
              <w:t>—″—</w:t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 xml:space="preserve"> </w:t>
            </w:r>
            <w:r w:rsidR="00317CE0"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 xml:space="preserve"> </w:t>
            </w:r>
            <w:r w:rsidR="00317CE0"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 xml:space="preserve"> </w:t>
            </w:r>
            <w:r w:rsidR="00317CE0"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>&amp;</w:t>
            </w:r>
            <w:r w:rsidRPr="00972637">
              <w:rPr>
                <w:rFonts w:ascii="Courier New" w:hAnsi="Courier New" w:cs="Courier New"/>
                <w:b/>
                <w:bCs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sym w:font="Symbol" w:char="0072"/>
            </w:r>
            <w:r w:rsidRPr="00972637">
              <w:rPr>
                <w:rFonts w:ascii="Courier New" w:hAnsi="Courier New" w:cs="Courier New"/>
              </w:rPr>
              <w:t>?a</w:t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b/>
                <w:i/>
              </w:rPr>
              <w:t>S</w:t>
            </w:r>
            <w:r w:rsidRPr="00972637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sym w:font="Euclid Math One" w:char="0090"/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sym w:font="Symbol" w:char="0072"/>
            </w:r>
            <w:r w:rsidRPr="00972637">
              <w:rPr>
                <w:rFonts w:ascii="Courier New" w:hAnsi="Courier New" w:cs="Courier New"/>
              </w:rPr>
              <w:t>]!x</w:t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972637">
              <w:rPr>
                <w:rFonts w:ascii="Courier New" w:hAnsi="Courier New" w:cs="Courier New"/>
              </w:rPr>
              <w:t>?a</w:t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sym w:font="Symbol" w:char="0072"/>
            </w:r>
            <w:r w:rsidRPr="00972637">
              <w:rPr>
                <w:rFonts w:ascii="Courier New" w:hAnsi="Courier New" w:cs="Courier New"/>
              </w:rPr>
              <w:t>?a]</w:t>
            </w:r>
            <w:r w:rsidRPr="00064A3B">
              <w:rPr>
                <w:rFonts w:cs="Courier New"/>
              </w:rPr>
              <w:t>;</w:t>
            </w:r>
          </w:p>
          <w:p w:rsidR="00BA5FA8" w:rsidRPr="00127129" w:rsidRDefault="00127129" w:rsidP="00127129">
            <w:pPr>
              <w:numPr>
                <w:ilvl w:val="0"/>
                <w:numId w:val="27"/>
              </w:numPr>
              <w:spacing w:line="320" w:lineRule="exact"/>
              <w:ind w:left="357" w:hanging="357"/>
              <w:jc w:val="left"/>
              <w:rPr>
                <w:rFonts w:ascii="Courier New" w:hAnsi="Courier New" w:cs="Courier New"/>
                <w:color w:val="0000FF"/>
              </w:rPr>
            </w:pPr>
            <w:r w:rsidRPr="00972637">
              <w:rPr>
                <w:rFonts w:ascii="Courier New" w:hAnsi="Courier New" w:cs="Courier New"/>
              </w:rPr>
              <w:t>—″—</w:t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 xml:space="preserve"> </w:t>
            </w:r>
            <w:r w:rsidR="00317CE0"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 xml:space="preserve"> </w:t>
            </w:r>
            <w:r w:rsidR="00317CE0"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 xml:space="preserve"> </w:t>
            </w:r>
            <w:r w:rsidR="00317CE0"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>&amp;</w:t>
            </w:r>
            <w:r w:rsidRPr="00972637">
              <w:rPr>
                <w:rFonts w:ascii="Courier New" w:hAnsi="Courier New" w:cs="Courier New"/>
                <w:b/>
                <w:bCs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sym w:font="Symbol" w:char="0072"/>
            </w:r>
            <w:r w:rsidRPr="00972637">
              <w:rPr>
                <w:rFonts w:ascii="Courier New" w:hAnsi="Courier New" w:cs="Courier New"/>
              </w:rPr>
              <w:t>?a</w:t>
            </w:r>
            <w:r w:rsidRPr="00972637">
              <w:rPr>
                <w:rFonts w:ascii="Courier New" w:hAnsi="Courier New" w:cs="Courier New"/>
              </w:rPr>
              <w:sym w:font="Symbol" w:char="0067"/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b/>
                <w:i/>
              </w:rPr>
              <w:t>T</w:t>
            </w:r>
            <w:r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sym w:font="Euclid Math One" w:char="0090"/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sym w:font="Symbol" w:char="0072"/>
            </w:r>
            <w:r w:rsidRPr="00972637">
              <w:rPr>
                <w:rFonts w:ascii="Courier New" w:hAnsi="Courier New" w:cs="Courier New"/>
              </w:rPr>
              <w:t>]!x</w:t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972637">
              <w:rPr>
                <w:rFonts w:ascii="Courier New" w:hAnsi="Courier New" w:cs="Courier New"/>
              </w:rPr>
              <w:t>?a</w:t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972637">
              <w:rPr>
                <w:rFonts w:ascii="Courier New" w:hAnsi="Courier New" w:cs="Courier New"/>
                <w:b/>
                <w:bCs/>
              </w:rPr>
              <w:sym w:font="Symbol" w:char="0047"/>
            </w:r>
            <w:r w:rsidRPr="00064A3B">
              <w:rPr>
                <w:rFonts w:cs="Courier New"/>
              </w:rPr>
              <w:t>;</w:t>
            </w:r>
          </w:p>
        </w:tc>
      </w:tr>
      <w:tr w:rsidR="00BA5FA8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127129" w:rsidRPr="00972637" w:rsidRDefault="00127129" w:rsidP="00127129">
            <w:pPr>
              <w:numPr>
                <w:ilvl w:val="0"/>
                <w:numId w:val="27"/>
              </w:numPr>
              <w:spacing w:line="320" w:lineRule="exact"/>
              <w:ind w:left="357" w:hanging="357"/>
              <w:jc w:val="left"/>
              <w:rPr>
                <w:rFonts w:ascii="Courier New" w:hAnsi="Courier New" w:cs="Courier New"/>
                <w:color w:val="0000FF"/>
              </w:rPr>
            </w:pPr>
            <w:r w:rsidRPr="00972637">
              <w:rPr>
                <w:rFonts w:ascii="Courier New" w:hAnsi="Courier New" w:cs="Courier New"/>
              </w:rPr>
              <w:sym w:font="Symbol" w:char="0024"/>
            </w:r>
            <w:r w:rsidRPr="00972637">
              <w:rPr>
                <w:rFonts w:ascii="Courier New" w:hAnsi="Courier New" w:cs="Courier New"/>
              </w:rPr>
              <w:t xml:space="preserve">!y 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sym w:font="Symbol" w:char="0072"/>
            </w:r>
            <w:r w:rsidRPr="00972637">
              <w:rPr>
                <w:rFonts w:ascii="Courier New" w:hAnsi="Courier New" w:cs="Courier New"/>
              </w:rPr>
              <w:t>!y</w:t>
            </w:r>
            <w:r w:rsidRPr="00972637">
              <w:rPr>
                <w:rFonts w:ascii="Courier New" w:hAnsi="Courier New" w:cs="Courier New"/>
              </w:rPr>
              <w:sym w:font="Symbol" w:char="0067"/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b/>
                <w:i/>
              </w:rPr>
              <w:t>T</w:t>
            </w:r>
            <w:r w:rsidR="00317CE0" w:rsidRPr="00773056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sym w:font="Euclid Math One" w:char="0090"/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t>]</w:t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972637">
              <w:rPr>
                <w:rFonts w:ascii="Courier New" w:hAnsi="Courier New" w:cs="Courier New"/>
              </w:rPr>
              <w:sym w:font="Symbol" w:char="0074"/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sym w:font="Symbol" w:char="0072"/>
            </w:r>
            <w:r w:rsidRPr="00972637">
              <w:rPr>
                <w:rFonts w:ascii="Courier New" w:hAnsi="Courier New" w:cs="Courier New"/>
              </w:rPr>
              <w:t>]</w:t>
            </w:r>
            <w:r w:rsidRPr="00972637">
              <w:rPr>
                <w:rFonts w:ascii="Courier New" w:hAnsi="Courier New" w:cs="Courier New"/>
              </w:rPr>
              <w:sym w:font="Symbol" w:char="0067"/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972637">
              <w:rPr>
                <w:rFonts w:ascii="Courier New" w:hAnsi="Courier New" w:cs="Courier New"/>
              </w:rPr>
              <w:t>!x</w:t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972637">
              <w:rPr>
                <w:rFonts w:ascii="Courier New" w:hAnsi="Courier New" w:cs="Courier New"/>
                <w:b/>
                <w:bCs/>
              </w:rPr>
              <w:sym w:font="Symbol" w:char="0047"/>
            </w:r>
            <w:r w:rsidRPr="00064A3B">
              <w:rPr>
                <w:rFonts w:cs="Courier New"/>
              </w:rPr>
              <w:t>;</w:t>
            </w:r>
          </w:p>
          <w:p w:rsidR="00127129" w:rsidRPr="00972637" w:rsidRDefault="00127129" w:rsidP="00127129">
            <w:pPr>
              <w:numPr>
                <w:ilvl w:val="0"/>
                <w:numId w:val="27"/>
              </w:numPr>
              <w:spacing w:line="320" w:lineRule="exact"/>
              <w:ind w:left="357" w:hanging="357"/>
              <w:jc w:val="left"/>
              <w:rPr>
                <w:rFonts w:ascii="Courier New" w:hAnsi="Courier New" w:cs="Courier New"/>
                <w:color w:val="0000FF"/>
              </w:rPr>
            </w:pPr>
            <w:r w:rsidRPr="00972637">
              <w:rPr>
                <w:rFonts w:ascii="Courier New" w:hAnsi="Courier New" w:cs="Courier New"/>
              </w:rPr>
              <w:t>—″—</w:t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—″—</w:t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 xml:space="preserve"> </w:t>
            </w:r>
            <w:r w:rsidR="00317CE0"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 xml:space="preserve"> </w:t>
            </w:r>
            <w:r w:rsidR="00317CE0" w:rsidRPr="00972637">
              <w:rPr>
                <w:rFonts w:ascii="Courier New" w:hAnsi="Courier New" w:cs="Courier New"/>
              </w:rPr>
              <w:t>—″—</w:t>
            </w:r>
            <w:r w:rsidRPr="00773056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>&amp;</w:t>
            </w:r>
            <w:r w:rsidRPr="00972637">
              <w:rPr>
                <w:rFonts w:ascii="Courier New" w:hAnsi="Courier New" w:cs="Courier New"/>
                <w:b/>
                <w:bCs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sym w:font="Symbol" w:char="0072"/>
            </w:r>
            <w:r w:rsidRPr="00972637">
              <w:rPr>
                <w:rFonts w:ascii="Courier New" w:hAnsi="Courier New" w:cs="Courier New"/>
              </w:rPr>
              <w:t>?a</w:t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b/>
                <w:i/>
              </w:rPr>
              <w:t>S</w:t>
            </w:r>
            <w:r w:rsidRPr="00972637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sym w:font="Euclid Math One" w:char="0090"/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sym w:font="Symbol" w:char="0072"/>
            </w:r>
            <w:r w:rsidRPr="00972637">
              <w:rPr>
                <w:rFonts w:ascii="Courier New" w:hAnsi="Courier New" w:cs="Courier New"/>
              </w:rPr>
              <w:t>]</w:t>
            </w:r>
            <w:r w:rsidRPr="00972637">
              <w:rPr>
                <w:rFonts w:ascii="Courier New" w:hAnsi="Courier New" w:cs="Courier New"/>
              </w:rPr>
              <w:sym w:font="Symbol" w:char="0067"/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972637">
              <w:rPr>
                <w:rFonts w:ascii="Courier New" w:hAnsi="Courier New" w:cs="Courier New"/>
              </w:rPr>
              <w:t>?a</w:t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sym w:font="Symbol" w:char="0072"/>
            </w:r>
            <w:r w:rsidRPr="00972637">
              <w:rPr>
                <w:rFonts w:ascii="Courier New" w:hAnsi="Courier New" w:cs="Courier New"/>
              </w:rPr>
              <w:t>?a]</w:t>
            </w:r>
            <w:r w:rsidRPr="00064A3B">
              <w:rPr>
                <w:rFonts w:cs="Courier New"/>
              </w:rPr>
              <w:t>;</w:t>
            </w:r>
          </w:p>
          <w:p w:rsidR="00BA5FA8" w:rsidRPr="00127129" w:rsidRDefault="00127129" w:rsidP="00127129">
            <w:pPr>
              <w:numPr>
                <w:ilvl w:val="0"/>
                <w:numId w:val="27"/>
              </w:numPr>
              <w:spacing w:line="320" w:lineRule="exact"/>
              <w:ind w:left="357" w:hanging="357"/>
              <w:jc w:val="left"/>
              <w:rPr>
                <w:rFonts w:ascii="Courier New" w:hAnsi="Courier New" w:cs="Courier New"/>
                <w:color w:val="0000FF"/>
              </w:rPr>
            </w:pPr>
            <w:r w:rsidRPr="00972637">
              <w:rPr>
                <w:rFonts w:ascii="Courier New" w:hAnsi="Courier New" w:cs="Courier New"/>
              </w:rPr>
              <w:t>—″—</w:t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—″—</w:t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 xml:space="preserve"> </w:t>
            </w:r>
            <w:r w:rsidR="00317CE0"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 xml:space="preserve"> </w:t>
            </w:r>
            <w:r w:rsidR="00317CE0"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t>&amp;</w:t>
            </w:r>
            <w:r w:rsidRPr="00972637">
              <w:rPr>
                <w:rFonts w:ascii="Courier New" w:hAnsi="Courier New" w:cs="Courier New"/>
                <w:b/>
                <w:bCs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sym w:font="Symbol" w:char="0072"/>
            </w:r>
            <w:r w:rsidRPr="00972637">
              <w:rPr>
                <w:rFonts w:ascii="Courier New" w:hAnsi="Courier New" w:cs="Courier New"/>
              </w:rPr>
              <w:t>?a</w:t>
            </w:r>
            <w:r w:rsidRPr="00972637">
              <w:rPr>
                <w:rFonts w:ascii="Courier New" w:hAnsi="Courier New" w:cs="Courier New"/>
              </w:rPr>
              <w:sym w:font="Symbol" w:char="0067"/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b/>
                <w:i/>
              </w:rPr>
              <w:t>T</w:t>
            </w:r>
            <w:r>
              <w:rPr>
                <w:rFonts w:ascii="Courier New" w:hAnsi="Courier New" w:cs="Courier New"/>
              </w:rPr>
              <w:tab/>
            </w:r>
            <w:r w:rsidRPr="00972637">
              <w:rPr>
                <w:rFonts w:ascii="Courier New" w:hAnsi="Courier New" w:cs="Courier New"/>
              </w:rPr>
              <w:sym w:font="Euclid Math One" w:char="0090"/>
            </w:r>
            <w:r w:rsidRPr="00773056">
              <w:rPr>
                <w:rFonts w:ascii="Courier New" w:hAnsi="Courier New" w:cs="Courier New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sym w:font="Symbol" w:char="0072"/>
            </w:r>
            <w:r w:rsidRPr="00972637">
              <w:rPr>
                <w:rFonts w:ascii="Courier New" w:hAnsi="Courier New" w:cs="Courier New"/>
              </w:rPr>
              <w:t>]</w:t>
            </w:r>
            <w:r w:rsidRPr="00972637">
              <w:rPr>
                <w:rFonts w:ascii="Courier New" w:hAnsi="Courier New" w:cs="Courier New"/>
              </w:rPr>
              <w:sym w:font="Symbol" w:char="0067"/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972637">
              <w:rPr>
                <w:rFonts w:ascii="Courier New" w:hAnsi="Courier New" w:cs="Courier New"/>
              </w:rPr>
              <w:t>?a</w:t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972637">
              <w:rPr>
                <w:rFonts w:ascii="Courier New" w:hAnsi="Courier New" w:cs="Courier New"/>
                <w:b/>
                <w:bCs/>
              </w:rPr>
              <w:sym w:font="Symbol" w:char="0047"/>
            </w:r>
            <w:r w:rsidRPr="00064A3B">
              <w:rPr>
                <w:rFonts w:cs="Courier New"/>
              </w:rPr>
              <w:t>;</w:t>
            </w:r>
          </w:p>
        </w:tc>
      </w:tr>
      <w:tr w:rsidR="00127129">
        <w:trPr>
          <w:jc w:val="center"/>
        </w:trPr>
        <w:tc>
          <w:tcPr>
            <w:tcW w:w="0" w:type="auto"/>
            <w:shd w:val="clear" w:color="auto" w:fill="F8F8F8"/>
          </w:tcPr>
          <w:p w:rsidR="00127129" w:rsidRPr="00773056" w:rsidRDefault="00127129" w:rsidP="00127129">
            <w:pPr>
              <w:numPr>
                <w:ilvl w:val="0"/>
                <w:numId w:val="27"/>
              </w:numPr>
              <w:spacing w:line="320" w:lineRule="exact"/>
              <w:ind w:left="357" w:hanging="357"/>
              <w:jc w:val="left"/>
              <w:rPr>
                <w:rFonts w:ascii="Courier New" w:hAnsi="Courier New" w:cs="Courier New"/>
                <w:color w:val="0000FF"/>
                <w:lang w:val="ru-RU"/>
              </w:rPr>
            </w:pPr>
            <w:r w:rsidRPr="00972637">
              <w:rPr>
                <w:rFonts w:ascii="Courier New" w:hAnsi="Courier New" w:cs="Courier New"/>
              </w:rPr>
              <w:sym w:font="Symbol" w:char="0022"/>
            </w:r>
            <w:r w:rsidRPr="00773056">
              <w:rPr>
                <w:rFonts w:ascii="Courier New" w:hAnsi="Courier New" w:cs="Courier New"/>
                <w:lang w:val="ru-RU"/>
              </w:rPr>
              <w:t>!</w:t>
            </w:r>
            <w:r w:rsidRPr="00972637">
              <w:rPr>
                <w:rFonts w:ascii="Courier New" w:hAnsi="Courier New" w:cs="Courier New"/>
              </w:rPr>
              <w:t>y</w:t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rFonts w:ascii="Courier New" w:hAnsi="Courier New" w:cs="Courier New"/>
              </w:rPr>
              <w:t>L</w:t>
            </w:r>
            <w:r w:rsidRPr="00773056">
              <w:rPr>
                <w:rFonts w:ascii="Courier New" w:hAnsi="Courier New" w:cs="Courier New"/>
                <w:b/>
                <w:bCs/>
                <w:lang w:val="ru-RU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773056">
              <w:rPr>
                <w:rFonts w:ascii="Courier New" w:hAnsi="Courier New" w:cs="Courier New"/>
                <w:lang w:val="ru-RU"/>
              </w:rPr>
              <w:t>!</w:t>
            </w:r>
            <w:r w:rsidRPr="00972637">
              <w:rPr>
                <w:rFonts w:ascii="Courier New" w:hAnsi="Courier New" w:cs="Courier New"/>
              </w:rPr>
              <w:t>y</w:t>
            </w:r>
            <w:r w:rsidRPr="00972637">
              <w:rPr>
                <w:rFonts w:ascii="Courier New" w:hAnsi="Courier New" w:cs="Courier New"/>
                <w:b/>
                <w:bCs/>
              </w:rPr>
              <w:sym w:font="Symbol" w:char="00CF"/>
            </w:r>
            <w:r>
              <w:rPr>
                <w:b/>
                <w:i/>
              </w:rPr>
              <w:t>T</w:t>
            </w:r>
            <w:r w:rsidRPr="00773056">
              <w:rPr>
                <w:b/>
                <w:i/>
                <w:lang w:val="ru-RU"/>
              </w:rPr>
              <w:tab/>
            </w:r>
            <w:r w:rsidRPr="00773056">
              <w:rPr>
                <w:rFonts w:ascii="Courier New" w:hAnsi="Courier New" w:cs="Courier New"/>
                <w:lang w:val="ru-RU"/>
              </w:rPr>
              <w:t>&amp;</w:t>
            </w:r>
            <w:r w:rsidRPr="00773056">
              <w:rPr>
                <w:rFonts w:ascii="Courier New" w:hAnsi="Courier New" w:cs="Courier New"/>
                <w:b/>
                <w:bCs/>
                <w:lang w:val="ru-RU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sym w:font="Symbol" w:char="0072"/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b/>
                <w:i/>
              </w:rPr>
              <w:t>S</w:t>
            </w:r>
            <w:r w:rsidRPr="00773056">
              <w:rPr>
                <w:rFonts w:ascii="Courier New" w:hAnsi="Courier New" w:cs="Courier New"/>
                <w:lang w:val="ru-RU"/>
              </w:rPr>
              <w:tab/>
            </w:r>
            <w:r w:rsidR="00317CE0" w:rsidRPr="00773056">
              <w:rPr>
                <w:rFonts w:ascii="Courier New" w:hAnsi="Courier New" w:cs="Courier New"/>
              </w:rPr>
              <w:tab/>
            </w:r>
            <w:r w:rsidR="00317CE0" w:rsidRPr="00773056">
              <w:rPr>
                <w:rFonts w:ascii="Courier New" w:hAnsi="Courier New" w:cs="Courier New"/>
              </w:rPr>
              <w:tab/>
            </w:r>
            <w:r w:rsidRPr="00773056">
              <w:rPr>
                <w:rFonts w:ascii="Courier New" w:hAnsi="Courier New" w:cs="Courier New"/>
                <w:lang w:val="ru-RU"/>
              </w:rPr>
              <w:tab/>
            </w:r>
            <w:r>
              <w:rPr>
                <w:rFonts w:ascii="Courier New" w:hAnsi="Courier New" w:cs="Courier New"/>
                <w:lang w:val="ru-RU"/>
              </w:rPr>
              <w:tab/>
            </w:r>
            <w:r>
              <w:rPr>
                <w:rFonts w:ascii="Courier New" w:hAnsi="Courier New" w:cs="Courier New"/>
                <w:lang w:val="ru-RU"/>
              </w:rPr>
              <w:tab/>
            </w:r>
            <w:r w:rsidRPr="00972637">
              <w:rPr>
                <w:rFonts w:ascii="Courier New" w:hAnsi="Courier New" w:cs="Courier New"/>
              </w:rPr>
              <w:sym w:font="Euclid Math One" w:char="0090"/>
            </w:r>
            <w:r w:rsidRPr="00773056">
              <w:rPr>
                <w:rFonts w:ascii="Courier New" w:hAnsi="Courier New" w:cs="Courier New"/>
                <w:lang w:val="ru-RU"/>
              </w:rPr>
              <w:t xml:space="preserve"> 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773056">
              <w:rPr>
                <w:rFonts w:ascii="Courier New" w:hAnsi="Courier New" w:cs="Courier New"/>
                <w:lang w:val="ru-RU"/>
              </w:rPr>
              <w:t>]</w:t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972637">
              <w:rPr>
                <w:rFonts w:ascii="Courier New" w:hAnsi="Courier New" w:cs="Courier New"/>
              </w:rPr>
              <w:sym w:font="Symbol" w:char="0074"/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773056">
              <w:rPr>
                <w:rFonts w:ascii="Courier New" w:hAnsi="Courier New" w:cs="Courier New"/>
                <w:lang w:val="ru-RU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sym w:font="Symbol" w:char="0072"/>
            </w:r>
            <w:r w:rsidRPr="00773056">
              <w:rPr>
                <w:rFonts w:ascii="Courier New" w:hAnsi="Courier New" w:cs="Courier New"/>
                <w:lang w:val="ru-RU"/>
              </w:rPr>
              <w:t>]</w:t>
            </w:r>
            <w:r w:rsidRPr="00972637">
              <w:rPr>
                <w:rFonts w:ascii="Courier New" w:hAnsi="Courier New" w:cs="Courier New"/>
              </w:rPr>
              <w:sym w:font="Symbol" w:char="0064"/>
            </w:r>
            <w:r w:rsidRPr="00773056">
              <w:rPr>
                <w:rFonts w:cs="Courier New"/>
                <w:lang w:val="ru-RU"/>
              </w:rPr>
              <w:t>;</w:t>
            </w:r>
          </w:p>
          <w:p w:rsidR="00127129" w:rsidRPr="00773056" w:rsidRDefault="00127129" w:rsidP="00127129">
            <w:pPr>
              <w:numPr>
                <w:ilvl w:val="0"/>
                <w:numId w:val="27"/>
              </w:numPr>
              <w:spacing w:line="320" w:lineRule="exact"/>
              <w:ind w:left="357" w:hanging="357"/>
              <w:jc w:val="left"/>
              <w:rPr>
                <w:rFonts w:ascii="Courier New" w:hAnsi="Courier New" w:cs="Courier New"/>
                <w:color w:val="0000FF"/>
                <w:lang w:val="ru-RU"/>
              </w:rPr>
            </w:pPr>
            <w:r w:rsidRPr="00773056">
              <w:rPr>
                <w:rFonts w:ascii="Courier New" w:hAnsi="Courier New" w:cs="Courier New"/>
                <w:lang w:val="ru-RU"/>
              </w:rPr>
              <w:t>—″— —″— —″—</w:t>
            </w:r>
            <w:r w:rsidR="00317CE0" w:rsidRPr="00773056">
              <w:rPr>
                <w:rFonts w:ascii="Courier New" w:hAnsi="Courier New" w:cs="Courier New"/>
              </w:rPr>
              <w:t xml:space="preserve"> </w:t>
            </w:r>
            <w:r w:rsidR="00317CE0"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 xml:space="preserve"> </w:t>
            </w:r>
            <w:r w:rsidR="00317CE0"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ab/>
            </w:r>
            <w:r w:rsidRPr="00773056">
              <w:rPr>
                <w:rFonts w:ascii="Courier New" w:hAnsi="Courier New" w:cs="Courier New"/>
                <w:lang w:val="ru-RU"/>
              </w:rPr>
              <w:t>&amp;</w:t>
            </w:r>
            <w:r w:rsidRPr="00773056">
              <w:rPr>
                <w:rFonts w:ascii="Courier New" w:hAnsi="Courier New" w:cs="Courier New"/>
                <w:b/>
                <w:bCs/>
                <w:lang w:val="ru-RU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sym w:font="Symbol" w:char="0072"/>
            </w:r>
            <w:r w:rsidRPr="00773056">
              <w:rPr>
                <w:rFonts w:ascii="Courier New" w:hAnsi="Courier New" w:cs="Courier New"/>
                <w:lang w:val="ru-RU"/>
              </w:rPr>
              <w:t>?</w:t>
            </w:r>
            <w:proofErr w:type="spellStart"/>
            <w:r w:rsidRPr="00972637">
              <w:rPr>
                <w:rFonts w:ascii="Courier New" w:hAnsi="Courier New" w:cs="Courier New"/>
              </w:rPr>
              <w:t>a</w:t>
            </w:r>
            <w:proofErr w:type="spellEnd"/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b/>
                <w:i/>
              </w:rPr>
              <w:t>S</w:t>
            </w:r>
            <w:r w:rsidRPr="00773056">
              <w:rPr>
                <w:rFonts w:ascii="Courier New" w:hAnsi="Courier New" w:cs="Courier New"/>
                <w:lang w:val="ru-RU"/>
              </w:rPr>
              <w:tab/>
            </w:r>
            <w:r w:rsidRPr="00972637">
              <w:rPr>
                <w:rFonts w:ascii="Courier New" w:hAnsi="Courier New" w:cs="Courier New"/>
              </w:rPr>
              <w:sym w:font="Euclid Math One" w:char="0090"/>
            </w:r>
            <w:r w:rsidRPr="00773056">
              <w:rPr>
                <w:rFonts w:ascii="Courier New" w:hAnsi="Courier New" w:cs="Courier New"/>
                <w:lang w:val="ru-RU"/>
              </w:rPr>
              <w:t xml:space="preserve"> 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sym w:font="Symbol" w:char="0072"/>
            </w:r>
            <w:r w:rsidRPr="00773056">
              <w:rPr>
                <w:rFonts w:ascii="Courier New" w:hAnsi="Courier New" w:cs="Courier New"/>
                <w:lang w:val="ru-RU"/>
              </w:rPr>
              <w:t>]</w:t>
            </w:r>
            <w:r w:rsidRPr="00972637">
              <w:rPr>
                <w:rFonts w:ascii="Courier New" w:hAnsi="Courier New" w:cs="Courier New"/>
              </w:rPr>
              <w:sym w:font="Symbol" w:char="0064"/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773056">
              <w:rPr>
                <w:rFonts w:ascii="Courier New" w:hAnsi="Courier New" w:cs="Courier New"/>
                <w:lang w:val="ru-RU"/>
              </w:rPr>
              <w:t>?</w:t>
            </w:r>
            <w:r w:rsidRPr="00972637">
              <w:rPr>
                <w:rFonts w:ascii="Courier New" w:hAnsi="Courier New" w:cs="Courier New"/>
              </w:rPr>
              <w:t>a</w:t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773056">
              <w:rPr>
                <w:rFonts w:ascii="Courier New" w:hAnsi="Courier New" w:cs="Courier New"/>
                <w:lang w:val="ru-RU"/>
              </w:rPr>
              <w:t>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sym w:font="Symbol" w:char="0072"/>
            </w:r>
            <w:r w:rsidRPr="00773056">
              <w:rPr>
                <w:rFonts w:ascii="Courier New" w:hAnsi="Courier New" w:cs="Courier New"/>
                <w:lang w:val="ru-RU"/>
              </w:rPr>
              <w:t>?</w:t>
            </w:r>
            <w:r w:rsidRPr="00972637">
              <w:rPr>
                <w:rFonts w:ascii="Courier New" w:hAnsi="Courier New" w:cs="Courier New"/>
              </w:rPr>
              <w:t>a</w:t>
            </w:r>
            <w:r w:rsidRPr="00773056">
              <w:rPr>
                <w:rFonts w:ascii="Courier New" w:hAnsi="Courier New" w:cs="Courier New"/>
                <w:lang w:val="ru-RU"/>
              </w:rPr>
              <w:t>]</w:t>
            </w:r>
            <w:r w:rsidRPr="00773056">
              <w:rPr>
                <w:rFonts w:cs="Courier New"/>
                <w:lang w:val="ru-RU"/>
              </w:rPr>
              <w:t>;</w:t>
            </w:r>
          </w:p>
          <w:p w:rsidR="00127129" w:rsidRPr="00127129" w:rsidRDefault="00127129" w:rsidP="00127129">
            <w:pPr>
              <w:numPr>
                <w:ilvl w:val="0"/>
                <w:numId w:val="27"/>
              </w:numPr>
              <w:spacing w:line="320" w:lineRule="exact"/>
              <w:ind w:left="357" w:hanging="357"/>
              <w:jc w:val="left"/>
              <w:rPr>
                <w:rFonts w:ascii="Courier New" w:hAnsi="Courier New" w:cs="Courier New"/>
                <w:color w:val="0000FF"/>
                <w:lang w:val="ru-RU"/>
              </w:rPr>
            </w:pPr>
            <w:r w:rsidRPr="00773056">
              <w:rPr>
                <w:rFonts w:ascii="Courier New" w:hAnsi="Courier New" w:cs="Courier New"/>
                <w:lang w:val="ru-RU"/>
              </w:rPr>
              <w:t>—″— —″— —″—</w:t>
            </w:r>
            <w:r w:rsidR="00317CE0" w:rsidRPr="00773056">
              <w:rPr>
                <w:rFonts w:ascii="Courier New" w:hAnsi="Courier New" w:cs="Courier New"/>
              </w:rPr>
              <w:t xml:space="preserve"> </w:t>
            </w:r>
            <w:r w:rsidR="00317CE0"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 xml:space="preserve"> </w:t>
            </w:r>
            <w:r w:rsidR="00317CE0" w:rsidRPr="00972637">
              <w:rPr>
                <w:rFonts w:ascii="Courier New" w:hAnsi="Courier New" w:cs="Courier New"/>
              </w:rPr>
              <w:t>—″—</w:t>
            </w:r>
            <w:r w:rsidR="00317CE0" w:rsidRPr="00773056">
              <w:rPr>
                <w:rFonts w:ascii="Courier New" w:hAnsi="Courier New" w:cs="Courier New"/>
              </w:rPr>
              <w:tab/>
            </w:r>
            <w:r w:rsidRPr="00773056">
              <w:rPr>
                <w:rFonts w:ascii="Courier New" w:hAnsi="Courier New" w:cs="Courier New"/>
                <w:lang w:val="ru-RU"/>
              </w:rPr>
              <w:t>&amp;</w:t>
            </w:r>
            <w:r w:rsidRPr="00773056">
              <w:rPr>
                <w:rFonts w:ascii="Courier New" w:hAnsi="Courier New" w:cs="Courier New"/>
                <w:b/>
                <w:bCs/>
                <w:lang w:val="ru-RU"/>
              </w:rPr>
              <w:t xml:space="preserve"> 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sym w:font="Symbol" w:char="0072"/>
            </w:r>
            <w:r w:rsidRPr="00773056">
              <w:rPr>
                <w:rFonts w:ascii="Courier New" w:hAnsi="Courier New" w:cs="Courier New"/>
                <w:lang w:val="ru-RU"/>
              </w:rPr>
              <w:t>?</w:t>
            </w:r>
            <w:proofErr w:type="spellStart"/>
            <w:r w:rsidRPr="00972637">
              <w:rPr>
                <w:rFonts w:ascii="Courier New" w:hAnsi="Courier New" w:cs="Courier New"/>
              </w:rPr>
              <w:t>a</w:t>
            </w:r>
            <w:proofErr w:type="spellEnd"/>
            <w:r w:rsidRPr="00972637">
              <w:rPr>
                <w:rFonts w:ascii="Courier New" w:hAnsi="Courier New" w:cs="Courier New"/>
              </w:rPr>
              <w:sym w:font="Symbol" w:char="0067"/>
            </w:r>
            <w:r w:rsidRPr="00972637">
              <w:rPr>
                <w:rFonts w:ascii="Courier New" w:hAnsi="Courier New" w:cs="Courier New"/>
              </w:rPr>
              <w:sym w:font="Symbol" w:char="00CE"/>
            </w:r>
            <w:r>
              <w:rPr>
                <w:b/>
                <w:i/>
              </w:rPr>
              <w:t>T</w:t>
            </w:r>
            <w:r w:rsidRPr="00773056">
              <w:rPr>
                <w:rFonts w:ascii="Courier New" w:hAnsi="Courier New" w:cs="Courier New"/>
                <w:lang w:val="ru-RU"/>
              </w:rPr>
              <w:tab/>
            </w:r>
            <w:r w:rsidRPr="00972637">
              <w:rPr>
                <w:rFonts w:ascii="Courier New" w:hAnsi="Courier New" w:cs="Courier New"/>
              </w:rPr>
              <w:sym w:font="Euclid Math One" w:char="0090"/>
            </w:r>
            <w:r w:rsidRPr="00773056">
              <w:rPr>
                <w:rFonts w:ascii="Courier New" w:hAnsi="Courier New" w:cs="Courier New"/>
                <w:lang w:val="ru-RU"/>
              </w:rPr>
              <w:t xml:space="preserve"> [</w:t>
            </w:r>
            <w:r w:rsidRPr="00972637">
              <w:rPr>
                <w:rFonts w:ascii="Courier New" w:hAnsi="Courier New" w:cs="Courier New"/>
              </w:rPr>
              <w:sym w:font="Symbol" w:char="006D"/>
            </w:r>
            <w:r w:rsidRPr="00972637">
              <w:rPr>
                <w:rFonts w:ascii="Courier New" w:hAnsi="Courier New" w:cs="Courier New"/>
              </w:rPr>
              <w:sym w:font="Symbol" w:char="0072"/>
            </w:r>
            <w:r w:rsidRPr="00773056">
              <w:rPr>
                <w:rFonts w:ascii="Courier New" w:hAnsi="Courier New" w:cs="Courier New"/>
                <w:lang w:val="ru-RU"/>
              </w:rPr>
              <w:t>]</w:t>
            </w:r>
            <w:r w:rsidRPr="00972637">
              <w:rPr>
                <w:rFonts w:ascii="Courier New" w:hAnsi="Courier New" w:cs="Courier New"/>
              </w:rPr>
              <w:sym w:font="Symbol" w:char="0064"/>
            </w:r>
            <w:r w:rsidRPr="00972637">
              <w:rPr>
                <w:rFonts w:ascii="Courier New" w:hAnsi="Courier New" w:cs="Courier New"/>
              </w:rPr>
              <w:sym w:font="Euclid Symbol" w:char="00BE"/>
            </w:r>
            <w:r w:rsidRPr="00773056">
              <w:rPr>
                <w:rFonts w:ascii="Courier New" w:hAnsi="Courier New" w:cs="Courier New"/>
                <w:lang w:val="ru-RU"/>
              </w:rPr>
              <w:t>?</w:t>
            </w:r>
            <w:r w:rsidRPr="00972637">
              <w:rPr>
                <w:rFonts w:ascii="Courier New" w:hAnsi="Courier New" w:cs="Courier New"/>
              </w:rPr>
              <w:t>a</w:t>
            </w:r>
            <w:r w:rsidRPr="00972637">
              <w:rPr>
                <w:rFonts w:ascii="Courier New" w:hAnsi="Courier New" w:cs="Courier New"/>
              </w:rPr>
              <w:sym w:font="Euclid Symbol" w:char="00AE"/>
            </w:r>
            <w:r w:rsidRPr="00972637">
              <w:rPr>
                <w:rFonts w:ascii="Courier New" w:hAnsi="Courier New" w:cs="Courier New"/>
                <w:b/>
                <w:bCs/>
              </w:rPr>
              <w:sym w:font="Symbol" w:char="0047"/>
            </w:r>
            <w:r w:rsidRPr="00773056">
              <w:rPr>
                <w:lang w:val="ru-RU"/>
              </w:rPr>
              <w:t>.</w:t>
            </w:r>
          </w:p>
        </w:tc>
      </w:tr>
    </w:tbl>
    <w:p w:rsidR="00972637" w:rsidRDefault="00127129" w:rsidP="00127129">
      <w:pPr>
        <w:spacing w:before="120"/>
        <w:rPr>
          <w:lang w:val="ru-RU"/>
        </w:rPr>
      </w:pPr>
      <w:r>
        <w:rPr>
          <w:lang w:val="ru-RU"/>
        </w:rPr>
        <w:t>Поясним эти правила вывода.</w:t>
      </w:r>
    </w:p>
    <w:p w:rsidR="00127129" w:rsidRDefault="00127129" w:rsidP="00127129">
      <w:pPr>
        <w:rPr>
          <w:lang w:val="ru-RU"/>
        </w:rPr>
      </w:pPr>
      <w:r>
        <w:rPr>
          <w:lang w:val="ru-RU"/>
        </w:rPr>
        <w:t>Правило</w:t>
      </w:r>
      <w:r w:rsidRPr="00127129">
        <w:rPr>
          <w:rFonts w:ascii="Courier New" w:hAnsi="Courier New" w:cs="Courier New"/>
          <w:lang w:val="ru-RU"/>
        </w:rPr>
        <w:t xml:space="preserve"> 1 </w:t>
      </w:r>
      <w:r>
        <w:rPr>
          <w:lang w:val="ru-RU"/>
        </w:rPr>
        <w:t>описывает специальное состояние</w:t>
      </w:r>
      <w:r w:rsidRPr="00127129">
        <w:rPr>
          <w:rFonts w:ascii="Courier New" w:hAnsi="Courier New" w:cs="Courier New"/>
          <w:bCs/>
          <w:lang w:val="ru-RU"/>
        </w:rPr>
        <w:t xml:space="preserve"> </w:t>
      </w:r>
      <w:r w:rsidRPr="00972637">
        <w:rPr>
          <w:rFonts w:ascii="Courier New" w:hAnsi="Courier New" w:cs="Courier New"/>
          <w:b/>
          <w:bCs/>
        </w:rPr>
        <w:sym w:font="Symbol" w:char="0047"/>
      </w:r>
      <w:r>
        <w:rPr>
          <w:lang w:val="ru-RU"/>
        </w:rPr>
        <w:t xml:space="preserve">, в котором определяется только </w:t>
      </w:r>
      <w:r w:rsidRPr="00065070">
        <w:rPr>
          <w:rFonts w:ascii="Courier New" w:hAnsi="Courier New" w:cs="Courier New"/>
          <w:lang w:val="ru-RU"/>
        </w:rPr>
        <w:sym w:font="Symbol" w:char="F067"/>
      </w:r>
      <w:r w:rsidRPr="00065070">
        <w:rPr>
          <w:lang w:val="ru-RU"/>
        </w:rPr>
        <w:t>-</w:t>
      </w:r>
      <w:r>
        <w:rPr>
          <w:lang w:val="ru-RU"/>
        </w:rPr>
        <w:t xml:space="preserve">петля. В это состояние будут вести все переходы по опасным стимулам и реакциям, как это делалось для получения </w:t>
      </w:r>
      <w:r w:rsidRPr="00065070">
        <w:rPr>
          <w:rFonts w:ascii="Courier New" w:hAnsi="Courier New" w:cs="Courier New"/>
          <w:lang w:val="ru-RU"/>
        </w:rPr>
        <w:sym w:font="Symbol" w:char="F067"/>
      </w:r>
      <w:r w:rsidRPr="00065070">
        <w:rPr>
          <w:lang w:val="ru-RU"/>
        </w:rPr>
        <w:t>-</w:t>
      </w:r>
      <w:r>
        <w:rPr>
          <w:lang w:val="ru-RU"/>
        </w:rPr>
        <w:t xml:space="preserve">однородной </w:t>
      </w:r>
      <w:r>
        <w:t>LTS</w:t>
      </w:r>
      <w:r>
        <w:rPr>
          <w:lang w:val="ru-RU"/>
        </w:rPr>
        <w:t>.</w:t>
      </w:r>
    </w:p>
    <w:p w:rsidR="00F9742D" w:rsidRPr="00127129" w:rsidRDefault="00F9742D" w:rsidP="00F9742D">
      <w:pPr>
        <w:rPr>
          <w:lang w:val="ru-RU"/>
        </w:rPr>
      </w:pPr>
      <w:r>
        <w:rPr>
          <w:lang w:val="ru-RU"/>
        </w:rPr>
        <w:t>Правила</w:t>
      </w:r>
      <w:r w:rsidRPr="00127129">
        <w:rPr>
          <w:rFonts w:ascii="Courier New" w:hAnsi="Courier New" w:cs="Courier New"/>
          <w:lang w:val="ru-RU"/>
        </w:rPr>
        <w:t xml:space="preserve"> 2</w:t>
      </w:r>
      <w:r>
        <w:rPr>
          <w:rFonts w:ascii="Courier New" w:hAnsi="Courier New" w:cs="Courier New"/>
          <w:lang w:val="ru-RU"/>
        </w:rPr>
        <w:sym w:font="Symbol" w:char="F0B8"/>
      </w:r>
      <w:r w:rsidRPr="00127129">
        <w:rPr>
          <w:rFonts w:ascii="Courier New" w:hAnsi="Courier New" w:cs="Courier New"/>
          <w:lang w:val="ru-RU"/>
        </w:rPr>
        <w:t xml:space="preserve">5 </w:t>
      </w:r>
      <w:r>
        <w:rPr>
          <w:lang w:val="ru-RU"/>
        </w:rPr>
        <w:t>описывают переходы по стимулам и реакциям из нестабильного экспонентного состояния</w:t>
      </w:r>
      <w:r>
        <w:rPr>
          <w:rFonts w:ascii="Courier New" w:hAnsi="Courier New" w:cs="Courier New"/>
          <w:lang w:val="ru-RU"/>
        </w:rPr>
        <w:t xml:space="preserve"> </w:t>
      </w:r>
      <w:r w:rsidRPr="00F9742D">
        <w:rPr>
          <w:rFonts w:ascii="Courier New" w:hAnsi="Courier New" w:cs="Courier New"/>
          <w:lang w:val="ru-RU"/>
        </w:rPr>
        <w:t>[</w:t>
      </w:r>
      <w:r w:rsidRPr="00972637">
        <w:rPr>
          <w:rFonts w:ascii="Courier New" w:hAnsi="Courier New" w:cs="Courier New"/>
        </w:rPr>
        <w:sym w:font="Symbol" w:char="006D"/>
      </w:r>
      <w:r w:rsidRPr="00F9742D">
        <w:rPr>
          <w:rFonts w:ascii="Courier New" w:hAnsi="Courier New" w:cs="Courier New"/>
          <w:lang w:val="ru-RU"/>
        </w:rPr>
        <w:t>]</w:t>
      </w:r>
      <w:r w:rsidR="005F5C90">
        <w:rPr>
          <w:rFonts w:ascii="Courier New" w:hAnsi="Courier New" w:cs="Courier New"/>
          <w:lang w:val="ru-RU"/>
        </w:rPr>
        <w:t xml:space="preserve"> </w:t>
      </w:r>
      <w:r w:rsidR="005F5C90">
        <w:rPr>
          <w:lang w:val="ru-RU"/>
        </w:rPr>
        <w:t>для безопасной трассы</w:t>
      </w:r>
      <w:r w:rsidR="005F5C90">
        <w:rPr>
          <w:rFonts w:ascii="Courier New" w:hAnsi="Courier New" w:cs="Courier New"/>
          <w:lang w:val="ru-RU"/>
        </w:rPr>
        <w:t xml:space="preserve"> </w:t>
      </w:r>
      <w:r w:rsidR="005F5C90" w:rsidRPr="00972637">
        <w:rPr>
          <w:rFonts w:ascii="Courier New" w:hAnsi="Courier New" w:cs="Courier New"/>
        </w:rPr>
        <w:sym w:font="Symbol" w:char="006D"/>
      </w:r>
      <w:r w:rsidR="005F5C90">
        <w:rPr>
          <w:lang w:val="ru-RU"/>
        </w:rPr>
        <w:t>.</w:t>
      </w:r>
    </w:p>
    <w:p w:rsidR="005F5C90" w:rsidRPr="00127129" w:rsidRDefault="005F5C90" w:rsidP="005F5C90">
      <w:pPr>
        <w:rPr>
          <w:lang w:val="ru-RU"/>
        </w:rPr>
      </w:pPr>
      <w:r>
        <w:rPr>
          <w:lang w:val="ru-RU"/>
        </w:rPr>
        <w:t>Правила</w:t>
      </w:r>
      <w:r w:rsidRPr="00127129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lang w:val="ru-RU"/>
        </w:rPr>
        <w:t>6</w:t>
      </w:r>
      <w:r>
        <w:rPr>
          <w:rFonts w:ascii="Courier New" w:hAnsi="Courier New" w:cs="Courier New"/>
          <w:lang w:val="ru-RU"/>
        </w:rPr>
        <w:sym w:font="Symbol" w:char="F0B8"/>
      </w:r>
      <w:r>
        <w:rPr>
          <w:rFonts w:ascii="Courier New" w:hAnsi="Courier New" w:cs="Courier New"/>
          <w:lang w:val="ru-RU"/>
        </w:rPr>
        <w:t>8</w:t>
      </w:r>
      <w:r w:rsidRPr="00127129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описывают случай, когда реакции безопасны после безопасной трассы</w:t>
      </w:r>
      <w:r>
        <w:rPr>
          <w:rFonts w:ascii="Courier New" w:hAnsi="Courier New" w:cs="Courier New"/>
          <w:lang w:val="ru-RU"/>
        </w:rPr>
        <w:t xml:space="preserve"> </w:t>
      </w:r>
      <w:r w:rsidRPr="00972637">
        <w:rPr>
          <w:rFonts w:ascii="Courier New" w:hAnsi="Courier New" w:cs="Courier New"/>
        </w:rPr>
        <w:sym w:font="Symbol" w:char="006D"/>
      </w:r>
      <w:r>
        <w:rPr>
          <w:lang w:val="ru-RU"/>
        </w:rPr>
        <w:t xml:space="preserve">. Определяются  </w:t>
      </w:r>
      <w:r w:rsidRPr="00DA5F6F">
        <w:rPr>
          <w:rFonts w:ascii="Courier New" w:hAnsi="Courier New" w:cs="Courier New"/>
          <w:lang w:val="ru-RU"/>
        </w:rPr>
        <w:sym w:font="Symbol" w:char="F074"/>
      </w:r>
      <w:r>
        <w:rPr>
          <w:lang w:val="ru-RU"/>
        </w:rPr>
        <w:t>-переходы во все сингулярные полные стабильные состояния и переходы из них по стимулам и реакциям. Каждое такое состояние имеет вид</w:t>
      </w:r>
      <w:r>
        <w:rPr>
          <w:rFonts w:ascii="Courier New" w:hAnsi="Courier New" w:cs="Courier New"/>
          <w:lang w:val="ru-RU"/>
        </w:rPr>
        <w:t xml:space="preserve"> </w:t>
      </w:r>
      <w:r w:rsidRPr="00DA5F6F">
        <w:rPr>
          <w:rFonts w:ascii="Courier New" w:hAnsi="Courier New" w:cs="Courier New"/>
          <w:lang w:val="ru-RU"/>
        </w:rPr>
        <w:t>[</w:t>
      </w:r>
      <w:r w:rsidRPr="00972637">
        <w:rPr>
          <w:rFonts w:ascii="Courier New" w:hAnsi="Courier New" w:cs="Courier New"/>
        </w:rPr>
        <w:sym w:font="Symbol" w:char="006D"/>
      </w:r>
      <w:r w:rsidRPr="00DA5F6F">
        <w:rPr>
          <w:rFonts w:ascii="Courier New" w:hAnsi="Courier New" w:cs="Courier New"/>
          <w:lang w:val="ru-RU"/>
        </w:rPr>
        <w:t>]!</w:t>
      </w:r>
      <w:r w:rsidRPr="00972637">
        <w:rPr>
          <w:rFonts w:ascii="Courier New" w:hAnsi="Courier New" w:cs="Courier New"/>
        </w:rPr>
        <w:t>x</w:t>
      </w:r>
      <w:r>
        <w:rPr>
          <w:lang w:val="ru-RU"/>
        </w:rPr>
        <w:t>, и из него определяется переход только по одной реакции</w:t>
      </w:r>
      <w:r w:rsidRPr="00317CE0">
        <w:rPr>
          <w:rFonts w:ascii="Courier New" w:hAnsi="Courier New" w:cs="Courier New"/>
          <w:lang w:val="ru-RU"/>
        </w:rPr>
        <w:t xml:space="preserve"> !</w:t>
      </w:r>
      <w:r w:rsidRPr="00317CE0">
        <w:rPr>
          <w:rFonts w:ascii="Courier New" w:hAnsi="Courier New" w:cs="Courier New"/>
        </w:rPr>
        <w:t>x</w:t>
      </w:r>
      <w:r>
        <w:rPr>
          <w:lang w:val="ru-RU"/>
        </w:rPr>
        <w:t>.</w:t>
      </w:r>
    </w:p>
    <w:p w:rsidR="005F5C90" w:rsidRPr="00127129" w:rsidRDefault="005F5C90" w:rsidP="005F5C90">
      <w:pPr>
        <w:rPr>
          <w:lang w:val="ru-RU"/>
        </w:rPr>
      </w:pPr>
      <w:r>
        <w:rPr>
          <w:lang w:val="ru-RU"/>
        </w:rPr>
        <w:t>Правила</w:t>
      </w:r>
      <w:r w:rsidRPr="00127129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lang w:val="ru-RU"/>
        </w:rPr>
        <w:t>9</w:t>
      </w:r>
      <w:r>
        <w:rPr>
          <w:rFonts w:ascii="Courier New" w:hAnsi="Courier New" w:cs="Courier New"/>
          <w:lang w:val="ru-RU"/>
        </w:rPr>
        <w:sym w:font="Symbol" w:char="F0B8"/>
      </w:r>
      <w:r>
        <w:rPr>
          <w:rFonts w:ascii="Courier New" w:hAnsi="Courier New" w:cs="Courier New"/>
          <w:lang w:val="ru-RU"/>
        </w:rPr>
        <w:t>11</w:t>
      </w:r>
      <w:r w:rsidRPr="00127129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описывают случай, когда реакции опасны после безопасной трассы</w:t>
      </w:r>
      <w:r>
        <w:rPr>
          <w:rFonts w:ascii="Courier New" w:hAnsi="Courier New" w:cs="Courier New"/>
          <w:lang w:val="ru-RU"/>
        </w:rPr>
        <w:t xml:space="preserve"> </w:t>
      </w:r>
      <w:r w:rsidRPr="00972637">
        <w:rPr>
          <w:rFonts w:ascii="Courier New" w:hAnsi="Courier New" w:cs="Courier New"/>
        </w:rPr>
        <w:sym w:font="Symbol" w:char="006D"/>
      </w:r>
      <w:r>
        <w:rPr>
          <w:lang w:val="ru-RU"/>
        </w:rPr>
        <w:t xml:space="preserve">. Определяются </w:t>
      </w:r>
      <w:r w:rsidRPr="00DA5F6F">
        <w:rPr>
          <w:rFonts w:ascii="Courier New" w:hAnsi="Courier New" w:cs="Courier New"/>
          <w:lang w:val="ru-RU"/>
        </w:rPr>
        <w:sym w:font="Symbol" w:char="F074"/>
      </w:r>
      <w:r>
        <w:rPr>
          <w:lang w:val="ru-RU"/>
        </w:rPr>
        <w:t xml:space="preserve">-переходы во все </w:t>
      </w:r>
      <w:r w:rsidRPr="00065070">
        <w:rPr>
          <w:rFonts w:ascii="Courier New" w:hAnsi="Courier New" w:cs="Courier New"/>
          <w:lang w:val="ru-RU"/>
        </w:rPr>
        <w:sym w:font="Symbol" w:char="F067"/>
      </w:r>
      <w:r w:rsidRPr="00065070">
        <w:rPr>
          <w:lang w:val="ru-RU"/>
        </w:rPr>
        <w:t>-</w:t>
      </w:r>
      <w:r>
        <w:rPr>
          <w:lang w:val="ru-RU"/>
        </w:rPr>
        <w:t>однородные полные стабильные состояния и переходы из них по стимулам и реакциям. Каждое такое состояние имеет вид</w:t>
      </w:r>
      <w:r>
        <w:rPr>
          <w:rFonts w:ascii="Courier New" w:hAnsi="Courier New" w:cs="Courier New"/>
          <w:lang w:val="ru-RU"/>
        </w:rPr>
        <w:t xml:space="preserve"> </w:t>
      </w:r>
      <w:r w:rsidRPr="00DA5F6F">
        <w:rPr>
          <w:rFonts w:ascii="Courier New" w:hAnsi="Courier New" w:cs="Courier New"/>
          <w:lang w:val="ru-RU"/>
        </w:rPr>
        <w:t>[</w:t>
      </w:r>
      <w:r w:rsidRPr="00972637">
        <w:rPr>
          <w:rFonts w:ascii="Courier New" w:hAnsi="Courier New" w:cs="Courier New"/>
        </w:rPr>
        <w:sym w:font="Symbol" w:char="006D"/>
      </w:r>
      <w:r w:rsidRPr="00DA5F6F">
        <w:rPr>
          <w:rFonts w:ascii="Courier New" w:hAnsi="Courier New" w:cs="Courier New"/>
          <w:lang w:val="ru-RU"/>
        </w:rPr>
        <w:t>]</w:t>
      </w:r>
      <w:r w:rsidRPr="00972637">
        <w:rPr>
          <w:rFonts w:ascii="Courier New" w:hAnsi="Courier New" w:cs="Courier New"/>
        </w:rPr>
        <w:sym w:font="Symbol" w:char="0067"/>
      </w:r>
      <w:r>
        <w:rPr>
          <w:lang w:val="ru-RU"/>
        </w:rPr>
        <w:t>, и из него определяются переходы по всем реакциям в состояние</w:t>
      </w:r>
      <w:r w:rsidRPr="00317CE0">
        <w:rPr>
          <w:rFonts w:ascii="Courier New" w:hAnsi="Courier New" w:cs="Courier New"/>
          <w:lang w:val="ru-RU"/>
        </w:rPr>
        <w:t xml:space="preserve"> </w:t>
      </w:r>
      <w:r w:rsidRPr="00972637">
        <w:rPr>
          <w:rFonts w:ascii="Courier New" w:hAnsi="Courier New" w:cs="Courier New"/>
          <w:b/>
          <w:bCs/>
        </w:rPr>
        <w:sym w:font="Symbol" w:char="0047"/>
      </w:r>
      <w:r>
        <w:rPr>
          <w:lang w:val="ru-RU"/>
        </w:rPr>
        <w:t>.</w:t>
      </w:r>
    </w:p>
    <w:p w:rsidR="005F5C90" w:rsidRPr="00127129" w:rsidRDefault="005F5C90" w:rsidP="005F5C90">
      <w:pPr>
        <w:rPr>
          <w:lang w:val="ru-RU"/>
        </w:rPr>
      </w:pPr>
      <w:r>
        <w:rPr>
          <w:lang w:val="ru-RU"/>
        </w:rPr>
        <w:lastRenderedPageBreak/>
        <w:t>Правила</w:t>
      </w:r>
      <w:r w:rsidRPr="00127129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lang w:val="ru-RU"/>
        </w:rPr>
        <w:t>12</w:t>
      </w:r>
      <w:r>
        <w:rPr>
          <w:rFonts w:ascii="Courier New" w:hAnsi="Courier New" w:cs="Courier New"/>
          <w:lang w:val="ru-RU"/>
        </w:rPr>
        <w:sym w:font="Symbol" w:char="F0B8"/>
      </w:r>
      <w:r>
        <w:rPr>
          <w:rFonts w:ascii="Courier New" w:hAnsi="Courier New" w:cs="Courier New"/>
          <w:lang w:val="ru-RU"/>
        </w:rPr>
        <w:t>14</w:t>
      </w:r>
      <w:r w:rsidRPr="00127129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описывают случай, когда безопасная трасса</w:t>
      </w:r>
      <w:r>
        <w:rPr>
          <w:rFonts w:ascii="Courier New" w:hAnsi="Courier New" w:cs="Courier New"/>
          <w:lang w:val="ru-RU"/>
        </w:rPr>
        <w:t xml:space="preserve"> </w:t>
      </w:r>
      <w:r w:rsidRPr="00972637">
        <w:rPr>
          <w:rFonts w:ascii="Courier New" w:hAnsi="Courier New" w:cs="Courier New"/>
        </w:rPr>
        <w:sym w:font="Symbol" w:char="006D"/>
      </w:r>
      <w:r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безопасно продолжается непустой трассой отказов</w:t>
      </w:r>
      <w:r>
        <w:rPr>
          <w:rFonts w:ascii="Courier New" w:hAnsi="Courier New" w:cs="Courier New"/>
          <w:lang w:val="ru-RU"/>
        </w:rPr>
        <w:t xml:space="preserve"> </w:t>
      </w:r>
      <w:r w:rsidRPr="00972637">
        <w:rPr>
          <w:rFonts w:ascii="Courier New" w:hAnsi="Courier New" w:cs="Courier New"/>
        </w:rPr>
        <w:sym w:font="Symbol" w:char="0072"/>
      </w:r>
      <w:r>
        <w:rPr>
          <w:lang w:val="ru-RU"/>
        </w:rPr>
        <w:t>, и реакции безопасны после трассы</w:t>
      </w:r>
      <w:r>
        <w:rPr>
          <w:rFonts w:ascii="Courier New" w:hAnsi="Courier New" w:cs="Courier New"/>
          <w:lang w:val="ru-RU"/>
        </w:rPr>
        <w:t xml:space="preserve"> </w:t>
      </w:r>
      <w:r w:rsidRPr="00972637">
        <w:rPr>
          <w:rFonts w:ascii="Courier New" w:hAnsi="Courier New" w:cs="Courier New"/>
        </w:rPr>
        <w:sym w:font="Symbol" w:char="006D"/>
      </w:r>
      <w:r w:rsidRPr="00972637">
        <w:rPr>
          <w:rFonts w:ascii="Courier New" w:hAnsi="Courier New" w:cs="Courier New"/>
        </w:rPr>
        <w:sym w:font="Symbol" w:char="0072"/>
      </w:r>
      <w:r>
        <w:rPr>
          <w:lang w:val="ru-RU"/>
        </w:rPr>
        <w:t xml:space="preserve">. Определяются  </w:t>
      </w:r>
      <w:r w:rsidRPr="00DA5F6F">
        <w:rPr>
          <w:rFonts w:ascii="Courier New" w:hAnsi="Courier New" w:cs="Courier New"/>
          <w:lang w:val="ru-RU"/>
        </w:rPr>
        <w:sym w:font="Symbol" w:char="F074"/>
      </w:r>
      <w:r>
        <w:rPr>
          <w:lang w:val="ru-RU"/>
        </w:rPr>
        <w:t>-переходы во все сингулярные неполные стабильные состояния и переходы из них по стимулам и реакциям. Каждое такое состояние имеет вид</w:t>
      </w:r>
      <w:r>
        <w:rPr>
          <w:rFonts w:ascii="Courier New" w:hAnsi="Courier New" w:cs="Courier New"/>
          <w:lang w:val="ru-RU"/>
        </w:rPr>
        <w:t xml:space="preserve"> </w:t>
      </w:r>
      <w:r w:rsidRPr="00DA5F6F">
        <w:rPr>
          <w:rFonts w:ascii="Courier New" w:hAnsi="Courier New" w:cs="Courier New"/>
          <w:lang w:val="ru-RU"/>
        </w:rPr>
        <w:t>[</w:t>
      </w:r>
      <w:r w:rsidRPr="00972637">
        <w:rPr>
          <w:rFonts w:ascii="Courier New" w:hAnsi="Courier New" w:cs="Courier New"/>
        </w:rPr>
        <w:sym w:font="Symbol" w:char="006D"/>
      </w:r>
      <w:r w:rsidRPr="00972637">
        <w:rPr>
          <w:rFonts w:ascii="Courier New" w:hAnsi="Courier New" w:cs="Courier New"/>
        </w:rPr>
        <w:sym w:font="Symbol" w:char="0072"/>
      </w:r>
      <w:r w:rsidRPr="00DA5F6F">
        <w:rPr>
          <w:rFonts w:ascii="Courier New" w:hAnsi="Courier New" w:cs="Courier New"/>
          <w:lang w:val="ru-RU"/>
        </w:rPr>
        <w:t>]!</w:t>
      </w:r>
      <w:r w:rsidRPr="00972637">
        <w:rPr>
          <w:rFonts w:ascii="Courier New" w:hAnsi="Courier New" w:cs="Courier New"/>
        </w:rPr>
        <w:t>x</w:t>
      </w:r>
      <w:r>
        <w:rPr>
          <w:lang w:val="ru-RU"/>
        </w:rPr>
        <w:t>, и из него определяется переход только по одной реакции</w:t>
      </w:r>
      <w:r w:rsidRPr="00317CE0">
        <w:rPr>
          <w:rFonts w:ascii="Courier New" w:hAnsi="Courier New" w:cs="Courier New"/>
          <w:lang w:val="ru-RU"/>
        </w:rPr>
        <w:t xml:space="preserve"> !</w:t>
      </w:r>
      <w:r w:rsidRPr="00317CE0">
        <w:rPr>
          <w:rFonts w:ascii="Courier New" w:hAnsi="Courier New" w:cs="Courier New"/>
        </w:rPr>
        <w:t>x</w:t>
      </w:r>
      <w:r>
        <w:rPr>
          <w:lang w:val="ru-RU"/>
        </w:rPr>
        <w:t>.</w:t>
      </w:r>
    </w:p>
    <w:p w:rsidR="005F5C90" w:rsidRPr="00127129" w:rsidRDefault="005F5C90" w:rsidP="005F5C90">
      <w:pPr>
        <w:rPr>
          <w:lang w:val="ru-RU"/>
        </w:rPr>
      </w:pPr>
      <w:r>
        <w:rPr>
          <w:lang w:val="ru-RU"/>
        </w:rPr>
        <w:t>Правила</w:t>
      </w:r>
      <w:r w:rsidRPr="00127129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lang w:val="ru-RU"/>
        </w:rPr>
        <w:t>15</w:t>
      </w:r>
      <w:r>
        <w:rPr>
          <w:rFonts w:ascii="Courier New" w:hAnsi="Courier New" w:cs="Courier New"/>
          <w:lang w:val="ru-RU"/>
        </w:rPr>
        <w:sym w:font="Symbol" w:char="F0B8"/>
      </w:r>
      <w:r>
        <w:rPr>
          <w:rFonts w:ascii="Courier New" w:hAnsi="Courier New" w:cs="Courier New"/>
          <w:lang w:val="ru-RU"/>
        </w:rPr>
        <w:t>17</w:t>
      </w:r>
      <w:r w:rsidRPr="00127129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описывают случай, когда безопасная трасса</w:t>
      </w:r>
      <w:r>
        <w:rPr>
          <w:rFonts w:ascii="Courier New" w:hAnsi="Courier New" w:cs="Courier New"/>
          <w:lang w:val="ru-RU"/>
        </w:rPr>
        <w:t xml:space="preserve"> </w:t>
      </w:r>
      <w:r w:rsidRPr="00972637">
        <w:rPr>
          <w:rFonts w:ascii="Courier New" w:hAnsi="Courier New" w:cs="Courier New"/>
        </w:rPr>
        <w:sym w:font="Symbol" w:char="006D"/>
      </w:r>
      <w:r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безопасно продолжается непустой трассой отказов</w:t>
      </w:r>
      <w:r>
        <w:rPr>
          <w:rFonts w:ascii="Courier New" w:hAnsi="Courier New" w:cs="Courier New"/>
          <w:lang w:val="ru-RU"/>
        </w:rPr>
        <w:t xml:space="preserve"> </w:t>
      </w:r>
      <w:r w:rsidRPr="00972637">
        <w:rPr>
          <w:rFonts w:ascii="Courier New" w:hAnsi="Courier New" w:cs="Courier New"/>
        </w:rPr>
        <w:sym w:font="Symbol" w:char="0072"/>
      </w:r>
      <w:r>
        <w:rPr>
          <w:lang w:val="ru-RU"/>
        </w:rPr>
        <w:t>, а реакции опасны после трассы</w:t>
      </w:r>
      <w:r>
        <w:rPr>
          <w:rFonts w:ascii="Courier New" w:hAnsi="Courier New" w:cs="Courier New"/>
          <w:lang w:val="ru-RU"/>
        </w:rPr>
        <w:t xml:space="preserve"> </w:t>
      </w:r>
      <w:r w:rsidRPr="00972637">
        <w:rPr>
          <w:rFonts w:ascii="Courier New" w:hAnsi="Courier New" w:cs="Courier New"/>
        </w:rPr>
        <w:sym w:font="Symbol" w:char="006D"/>
      </w:r>
      <w:r w:rsidRPr="00972637">
        <w:rPr>
          <w:rFonts w:ascii="Courier New" w:hAnsi="Courier New" w:cs="Courier New"/>
        </w:rPr>
        <w:sym w:font="Symbol" w:char="0072"/>
      </w:r>
      <w:r>
        <w:rPr>
          <w:lang w:val="ru-RU"/>
        </w:rPr>
        <w:t xml:space="preserve">. Определяются </w:t>
      </w:r>
      <w:r w:rsidRPr="00DA5F6F">
        <w:rPr>
          <w:rFonts w:ascii="Courier New" w:hAnsi="Courier New" w:cs="Courier New"/>
          <w:lang w:val="ru-RU"/>
        </w:rPr>
        <w:sym w:font="Symbol" w:char="F074"/>
      </w:r>
      <w:r>
        <w:rPr>
          <w:lang w:val="ru-RU"/>
        </w:rPr>
        <w:t xml:space="preserve">-переходы во все </w:t>
      </w:r>
      <w:r w:rsidRPr="00065070">
        <w:rPr>
          <w:rFonts w:ascii="Courier New" w:hAnsi="Courier New" w:cs="Courier New"/>
          <w:lang w:val="ru-RU"/>
        </w:rPr>
        <w:sym w:font="Symbol" w:char="F067"/>
      </w:r>
      <w:r w:rsidRPr="00065070">
        <w:rPr>
          <w:lang w:val="ru-RU"/>
        </w:rPr>
        <w:t>-</w:t>
      </w:r>
      <w:r>
        <w:rPr>
          <w:lang w:val="ru-RU"/>
        </w:rPr>
        <w:t>однородные неполные стабильные состояния и переходы из них по стимулам и реакциям. Каждое такое состояние имеет вид</w:t>
      </w:r>
      <w:r>
        <w:rPr>
          <w:rFonts w:ascii="Courier New" w:hAnsi="Courier New" w:cs="Courier New"/>
          <w:lang w:val="ru-RU"/>
        </w:rPr>
        <w:t xml:space="preserve"> </w:t>
      </w:r>
      <w:r w:rsidRPr="00DA5F6F">
        <w:rPr>
          <w:rFonts w:ascii="Courier New" w:hAnsi="Courier New" w:cs="Courier New"/>
          <w:lang w:val="ru-RU"/>
        </w:rPr>
        <w:t>[</w:t>
      </w:r>
      <w:r w:rsidRPr="00972637">
        <w:rPr>
          <w:rFonts w:ascii="Courier New" w:hAnsi="Courier New" w:cs="Courier New"/>
        </w:rPr>
        <w:sym w:font="Symbol" w:char="006D"/>
      </w:r>
      <w:r w:rsidRPr="00972637">
        <w:rPr>
          <w:rFonts w:ascii="Courier New" w:hAnsi="Courier New" w:cs="Courier New"/>
        </w:rPr>
        <w:sym w:font="Symbol" w:char="0072"/>
      </w:r>
      <w:r w:rsidRPr="00DA5F6F">
        <w:rPr>
          <w:rFonts w:ascii="Courier New" w:hAnsi="Courier New" w:cs="Courier New"/>
          <w:lang w:val="ru-RU"/>
        </w:rPr>
        <w:t>]</w:t>
      </w:r>
      <w:r w:rsidRPr="00972637">
        <w:rPr>
          <w:rFonts w:ascii="Courier New" w:hAnsi="Courier New" w:cs="Courier New"/>
        </w:rPr>
        <w:sym w:font="Symbol" w:char="0067"/>
      </w:r>
      <w:r>
        <w:rPr>
          <w:lang w:val="ru-RU"/>
        </w:rPr>
        <w:t>, и из него определяются переходы по всем реакциям в состояние</w:t>
      </w:r>
      <w:r w:rsidRPr="00317CE0">
        <w:rPr>
          <w:rFonts w:ascii="Courier New" w:hAnsi="Courier New" w:cs="Courier New"/>
          <w:lang w:val="ru-RU"/>
        </w:rPr>
        <w:t xml:space="preserve"> </w:t>
      </w:r>
      <w:r w:rsidRPr="00972637">
        <w:rPr>
          <w:rFonts w:ascii="Courier New" w:hAnsi="Courier New" w:cs="Courier New"/>
          <w:b/>
          <w:bCs/>
        </w:rPr>
        <w:sym w:font="Symbol" w:char="0047"/>
      </w:r>
      <w:r>
        <w:rPr>
          <w:lang w:val="ru-RU"/>
        </w:rPr>
        <w:t>.</w:t>
      </w:r>
    </w:p>
    <w:p w:rsidR="005F5C90" w:rsidRPr="00127129" w:rsidRDefault="00317CE0" w:rsidP="005F5C90">
      <w:pPr>
        <w:rPr>
          <w:lang w:val="ru-RU"/>
        </w:rPr>
      </w:pPr>
      <w:r>
        <w:rPr>
          <w:lang w:val="ru-RU"/>
        </w:rPr>
        <w:t>Правила</w:t>
      </w:r>
      <w:r w:rsidRPr="00127129">
        <w:rPr>
          <w:rFonts w:ascii="Courier New" w:hAnsi="Courier New" w:cs="Courier New"/>
          <w:lang w:val="ru-RU"/>
        </w:rPr>
        <w:t xml:space="preserve"> </w:t>
      </w:r>
      <w:r w:rsidR="005F5C90">
        <w:rPr>
          <w:rFonts w:ascii="Courier New" w:hAnsi="Courier New" w:cs="Courier New"/>
          <w:lang w:val="ru-RU"/>
        </w:rPr>
        <w:t>18</w:t>
      </w:r>
      <w:r>
        <w:rPr>
          <w:rFonts w:ascii="Courier New" w:hAnsi="Courier New" w:cs="Courier New"/>
          <w:lang w:val="ru-RU"/>
        </w:rPr>
        <w:sym w:font="Symbol" w:char="F0B8"/>
      </w:r>
      <w:r w:rsidR="005F5C90">
        <w:rPr>
          <w:rFonts w:ascii="Courier New" w:hAnsi="Courier New" w:cs="Courier New"/>
          <w:lang w:val="ru-RU"/>
        </w:rPr>
        <w:t>20</w:t>
      </w:r>
      <w:r w:rsidRPr="00127129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>описывают</w:t>
      </w:r>
      <w:r w:rsidR="005F5C90">
        <w:rPr>
          <w:lang w:val="ru-RU"/>
        </w:rPr>
        <w:t xml:space="preserve"> случай, когда безопасная трасса</w:t>
      </w:r>
      <w:r w:rsidR="005F5C90">
        <w:rPr>
          <w:rFonts w:ascii="Courier New" w:hAnsi="Courier New" w:cs="Courier New"/>
          <w:lang w:val="ru-RU"/>
        </w:rPr>
        <w:t xml:space="preserve"> </w:t>
      </w:r>
      <w:r w:rsidR="005F5C90" w:rsidRPr="00972637">
        <w:rPr>
          <w:rFonts w:ascii="Courier New" w:hAnsi="Courier New" w:cs="Courier New"/>
        </w:rPr>
        <w:sym w:font="Symbol" w:char="006D"/>
      </w:r>
      <w:r w:rsidR="005F5C90">
        <w:rPr>
          <w:rFonts w:ascii="Courier New" w:hAnsi="Courier New" w:cs="Courier New"/>
          <w:lang w:val="ru-RU"/>
        </w:rPr>
        <w:t xml:space="preserve"> </w:t>
      </w:r>
      <w:r w:rsidR="005F5C90">
        <w:rPr>
          <w:lang w:val="ru-RU"/>
        </w:rPr>
        <w:t>безопасно продолжается непустой трассой отказов</w:t>
      </w:r>
      <w:r w:rsidR="005F5C90">
        <w:rPr>
          <w:rFonts w:ascii="Courier New" w:hAnsi="Courier New" w:cs="Courier New"/>
          <w:lang w:val="ru-RU"/>
        </w:rPr>
        <w:t xml:space="preserve"> </w:t>
      </w:r>
      <w:r w:rsidR="005F5C90" w:rsidRPr="00972637">
        <w:rPr>
          <w:rFonts w:ascii="Courier New" w:hAnsi="Courier New" w:cs="Courier New"/>
        </w:rPr>
        <w:sym w:font="Symbol" w:char="0072"/>
      </w:r>
      <w:r w:rsidR="005F5C90">
        <w:rPr>
          <w:lang w:val="ru-RU"/>
        </w:rPr>
        <w:t>, а</w:t>
      </w:r>
      <w:r w:rsidR="005F5C90">
        <w:rPr>
          <w:rFonts w:ascii="Courier New" w:hAnsi="Courier New" w:cs="Courier New"/>
          <w:lang w:val="ru-RU"/>
        </w:rPr>
        <w:t xml:space="preserve"> </w:t>
      </w:r>
      <w:r w:rsidR="005F5C90" w:rsidRPr="00972637">
        <w:rPr>
          <w:rFonts w:ascii="Courier New" w:hAnsi="Courier New" w:cs="Courier New"/>
        </w:rPr>
        <w:sym w:font="Symbol" w:char="006D"/>
      </w:r>
      <w:r w:rsidR="005F5C90" w:rsidRPr="00972637">
        <w:rPr>
          <w:rFonts w:ascii="Courier New" w:hAnsi="Courier New" w:cs="Courier New"/>
        </w:rPr>
        <w:sym w:font="Symbol" w:char="0072"/>
      </w:r>
      <w:r w:rsidR="005F5C90">
        <w:rPr>
          <w:rFonts w:ascii="Courier New" w:hAnsi="Courier New" w:cs="Courier New"/>
          <w:lang w:val="ru-RU"/>
        </w:rPr>
        <w:t xml:space="preserve"> </w:t>
      </w:r>
      <w:r w:rsidR="005F5C90">
        <w:rPr>
          <w:lang w:val="ru-RU"/>
        </w:rPr>
        <w:t xml:space="preserve">не продолжается реакциями в спецификации. Определяются </w:t>
      </w:r>
      <w:r w:rsidR="005F5C90" w:rsidRPr="00DA5F6F">
        <w:rPr>
          <w:rFonts w:ascii="Courier New" w:hAnsi="Courier New" w:cs="Courier New"/>
          <w:lang w:val="ru-RU"/>
        </w:rPr>
        <w:sym w:font="Symbol" w:char="F074"/>
      </w:r>
      <w:r w:rsidR="005F5C90">
        <w:rPr>
          <w:lang w:val="ru-RU"/>
        </w:rPr>
        <w:t>-переходы во все стационарные (неполные) стабильные состояния и переходы из них по стимулам. Каждое такое состояние имеет вид</w:t>
      </w:r>
      <w:r w:rsidR="005F5C90">
        <w:rPr>
          <w:rFonts w:ascii="Courier New" w:hAnsi="Courier New" w:cs="Courier New"/>
          <w:lang w:val="ru-RU"/>
        </w:rPr>
        <w:t xml:space="preserve"> </w:t>
      </w:r>
      <w:r w:rsidR="005F5C90" w:rsidRPr="00DA5F6F">
        <w:rPr>
          <w:rFonts w:ascii="Courier New" w:hAnsi="Courier New" w:cs="Courier New"/>
          <w:lang w:val="ru-RU"/>
        </w:rPr>
        <w:t>[</w:t>
      </w:r>
      <w:r w:rsidR="005F5C90" w:rsidRPr="00972637">
        <w:rPr>
          <w:rFonts w:ascii="Courier New" w:hAnsi="Courier New" w:cs="Courier New"/>
        </w:rPr>
        <w:sym w:font="Symbol" w:char="006D"/>
      </w:r>
      <w:r w:rsidR="005F5C90" w:rsidRPr="00972637">
        <w:rPr>
          <w:rFonts w:ascii="Courier New" w:hAnsi="Courier New" w:cs="Courier New"/>
        </w:rPr>
        <w:sym w:font="Symbol" w:char="0072"/>
      </w:r>
      <w:r w:rsidR="005F5C90" w:rsidRPr="00DA5F6F">
        <w:rPr>
          <w:rFonts w:ascii="Courier New" w:hAnsi="Courier New" w:cs="Courier New"/>
          <w:lang w:val="ru-RU"/>
        </w:rPr>
        <w:t>]</w:t>
      </w:r>
      <w:r w:rsidR="00AA3D36" w:rsidRPr="00972637">
        <w:rPr>
          <w:rFonts w:ascii="Courier New" w:hAnsi="Courier New" w:cs="Courier New"/>
        </w:rPr>
        <w:sym w:font="Symbol" w:char="0064"/>
      </w:r>
      <w:r w:rsidR="005F5C90">
        <w:rPr>
          <w:lang w:val="ru-RU"/>
        </w:rPr>
        <w:t>.</w:t>
      </w:r>
    </w:p>
    <w:p w:rsidR="00972637" w:rsidRDefault="00AA3D36" w:rsidP="00972637">
      <w:pPr>
        <w:rPr>
          <w:lang w:val="ru-RU"/>
        </w:rPr>
      </w:pPr>
      <w:r>
        <w:rPr>
          <w:lang w:val="ru-RU"/>
        </w:rPr>
        <w:t>За отсутствием места формальное доказательство монотонности этого преобразования</w:t>
      </w:r>
      <w:r w:rsidR="00687FCB">
        <w:rPr>
          <w:lang w:val="ru-RU"/>
        </w:rPr>
        <w:t xml:space="preserve"> опускается</w:t>
      </w:r>
      <w:r w:rsidR="008B79E4">
        <w:rPr>
          <w:lang w:val="ru-RU"/>
        </w:rPr>
        <w:t xml:space="preserve">. </w:t>
      </w:r>
    </w:p>
    <w:p w:rsidR="00BF30DD" w:rsidRDefault="006A2554" w:rsidP="00BF30DD">
      <w:pPr>
        <w:pStyle w:val="1"/>
        <w:rPr>
          <w:lang w:val="ru-RU"/>
        </w:rPr>
      </w:pPr>
      <w:r>
        <w:rPr>
          <w:lang w:val="ru-RU"/>
        </w:rPr>
        <w:t>Монотонное преобразование в частных случаях</w:t>
      </w:r>
    </w:p>
    <w:p w:rsidR="00C03D57" w:rsidRPr="006D3BF1" w:rsidRDefault="00C03D57" w:rsidP="008B79E4">
      <w:pPr>
        <w:pStyle w:val="2"/>
        <w:rPr>
          <w:lang w:val="ru-RU"/>
        </w:rPr>
      </w:pPr>
      <w:r w:rsidRPr="006D3BF1">
        <w:rPr>
          <w:lang w:val="ru-RU"/>
        </w:rPr>
        <w:t>Системы без блокировок</w:t>
      </w:r>
      <w:r w:rsidR="008B79E4">
        <w:rPr>
          <w:lang w:val="ru-RU"/>
        </w:rPr>
        <w:t xml:space="preserve"> стимулов</w:t>
      </w:r>
    </w:p>
    <w:p w:rsidR="00C03D57" w:rsidRPr="006D3BF1" w:rsidRDefault="008B79E4" w:rsidP="00DA7CBA">
      <w:pPr>
        <w:rPr>
          <w:lang w:val="ru-RU"/>
        </w:rPr>
      </w:pPr>
      <w:r>
        <w:rPr>
          <w:lang w:val="ru-RU"/>
        </w:rPr>
        <w:t>Можно показать, что д</w:t>
      </w:r>
      <w:r w:rsidR="00C03D57" w:rsidRPr="006D3BF1">
        <w:rPr>
          <w:lang w:val="ru-RU"/>
        </w:rPr>
        <w:t>ля</w:t>
      </w:r>
      <w:r>
        <w:rPr>
          <w:lang w:val="ru-RU"/>
        </w:rPr>
        <w:t xml:space="preserve"> </w:t>
      </w:r>
      <w:r w:rsidR="00C03D57" w:rsidRPr="006D3BF1">
        <w:rPr>
          <w:lang w:val="ru-RU"/>
        </w:rPr>
        <w:t>важного частного случая спец</w:t>
      </w:r>
      <w:r>
        <w:rPr>
          <w:lang w:val="ru-RU"/>
        </w:rPr>
        <w:t>ификаций</w:t>
      </w:r>
      <w:r w:rsidR="00C03D57" w:rsidRPr="006D3BF1">
        <w:rPr>
          <w:lang w:val="ru-RU"/>
        </w:rPr>
        <w:t xml:space="preserve"> без блокировок </w:t>
      </w:r>
      <w:r>
        <w:rPr>
          <w:lang w:val="ru-RU"/>
        </w:rPr>
        <w:t>стимулов монотонное преобразование мож</w:t>
      </w:r>
      <w:r w:rsidR="00350966">
        <w:rPr>
          <w:lang w:val="ru-RU"/>
        </w:rPr>
        <w:t>но</w:t>
      </w:r>
      <w:r>
        <w:rPr>
          <w:lang w:val="ru-RU"/>
        </w:rPr>
        <w:t xml:space="preserve"> существенно упро</w:t>
      </w:r>
      <w:r w:rsidR="00350966">
        <w:rPr>
          <w:lang w:val="ru-RU"/>
        </w:rPr>
        <w:t>стить</w:t>
      </w:r>
      <w:r>
        <w:rPr>
          <w:lang w:val="ru-RU"/>
        </w:rPr>
        <w:t xml:space="preserve">. Для этого </w:t>
      </w:r>
      <w:r w:rsidR="00C03D57" w:rsidRPr="006D3BF1">
        <w:rPr>
          <w:lang w:val="ru-RU"/>
        </w:rPr>
        <w:t xml:space="preserve">достаточно </w:t>
      </w:r>
      <w:r>
        <w:rPr>
          <w:lang w:val="ru-RU"/>
        </w:rPr>
        <w:t xml:space="preserve">только </w:t>
      </w:r>
      <w:r w:rsidRPr="00065070">
        <w:rPr>
          <w:rFonts w:ascii="Courier New" w:hAnsi="Courier New" w:cs="Courier New"/>
          <w:lang w:val="ru-RU"/>
        </w:rPr>
        <w:sym w:font="Symbol" w:char="F067"/>
      </w:r>
      <w:r w:rsidRPr="00065070">
        <w:rPr>
          <w:lang w:val="ru-RU"/>
        </w:rPr>
        <w:t>-</w:t>
      </w:r>
      <w:r w:rsidR="00C03D57" w:rsidRPr="006D3BF1">
        <w:rPr>
          <w:lang w:val="ru-RU"/>
        </w:rPr>
        <w:t>однородности</w:t>
      </w:r>
      <w:r>
        <w:rPr>
          <w:lang w:val="ru-RU"/>
        </w:rPr>
        <w:t>.</w:t>
      </w:r>
      <w:r w:rsidR="005333D0">
        <w:rPr>
          <w:lang w:val="ru-RU"/>
        </w:rPr>
        <w:t xml:space="preserve"> При отсутствии </w:t>
      </w:r>
      <w:r w:rsidR="005333D0" w:rsidRPr="00065070">
        <w:rPr>
          <w:rFonts w:ascii="Courier New" w:hAnsi="Courier New" w:cs="Courier New"/>
          <w:lang w:val="ru-RU"/>
        </w:rPr>
        <w:sym w:font="Symbol" w:char="F067"/>
      </w:r>
      <w:r w:rsidR="005333D0" w:rsidRPr="00065070">
        <w:rPr>
          <w:lang w:val="ru-RU"/>
        </w:rPr>
        <w:t>-</w:t>
      </w:r>
      <w:r w:rsidR="005333D0">
        <w:rPr>
          <w:lang w:val="ru-RU"/>
        </w:rPr>
        <w:t>действий монотонно тождественное преобразование.</w:t>
      </w:r>
    </w:p>
    <w:p w:rsidR="00C03D57" w:rsidRDefault="006835F9" w:rsidP="00DA7CBA">
      <w:pPr>
        <w:rPr>
          <w:lang w:val="ru-RU"/>
        </w:rPr>
      </w:pPr>
      <w:r>
        <w:rPr>
          <w:lang w:val="ru-RU"/>
        </w:rPr>
        <w:t>При отсутствии блокировок в спецификациях компонентов</w:t>
      </w:r>
      <w:r w:rsidR="008B79E4">
        <w:rPr>
          <w:lang w:val="ru-RU"/>
        </w:rPr>
        <w:t xml:space="preserve">, </w:t>
      </w:r>
      <w:r>
        <w:rPr>
          <w:lang w:val="ru-RU"/>
        </w:rPr>
        <w:t xml:space="preserve">если </w:t>
      </w:r>
      <w:r w:rsidR="00C03D57" w:rsidRPr="006D3BF1">
        <w:rPr>
          <w:lang w:val="ru-RU"/>
        </w:rPr>
        <w:t>косая композиция безопасна, то она совпадает с прямой композицией</w:t>
      </w:r>
      <w:r w:rsidR="008B79E4">
        <w:rPr>
          <w:lang w:val="ru-RU"/>
        </w:rPr>
        <w:t xml:space="preserve"> спецификаций. Отсюда следует, что</w:t>
      </w:r>
      <w:r w:rsidR="00C03D57" w:rsidRPr="006D3BF1">
        <w:rPr>
          <w:lang w:val="ru-RU"/>
        </w:rPr>
        <w:t xml:space="preserve"> для систем без блокировок косая композиция нужна только для проверки безопасности.</w:t>
      </w:r>
      <w:r w:rsidR="009B51A3">
        <w:rPr>
          <w:lang w:val="ru-RU"/>
        </w:rPr>
        <w:t xml:space="preserve"> Безопасность может быть нарушена только из-за дивергенции, которую </w:t>
      </w:r>
      <w:r w:rsidR="00E654EA">
        <w:rPr>
          <w:lang w:val="ru-RU"/>
        </w:rPr>
        <w:t>считае</w:t>
      </w:r>
      <w:r w:rsidR="00687FCB">
        <w:rPr>
          <w:lang w:val="ru-RU"/>
        </w:rPr>
        <w:t>тся</w:t>
      </w:r>
      <w:r w:rsidR="009B51A3">
        <w:rPr>
          <w:lang w:val="ru-RU"/>
        </w:rPr>
        <w:t xml:space="preserve"> нежелательн</w:t>
      </w:r>
      <w:r w:rsidR="00E654EA">
        <w:rPr>
          <w:lang w:val="ru-RU"/>
        </w:rPr>
        <w:t>ым</w:t>
      </w:r>
      <w:r w:rsidR="009B51A3">
        <w:rPr>
          <w:lang w:val="ru-RU"/>
        </w:rPr>
        <w:t xml:space="preserve"> поведение</w:t>
      </w:r>
      <w:r w:rsidR="00E654EA">
        <w:rPr>
          <w:lang w:val="ru-RU"/>
        </w:rPr>
        <w:t>м</w:t>
      </w:r>
      <w:r w:rsidR="009B51A3">
        <w:rPr>
          <w:lang w:val="ru-RU"/>
        </w:rPr>
        <w:t xml:space="preserve"> и моделируе</w:t>
      </w:r>
      <w:r w:rsidR="00687FCB">
        <w:rPr>
          <w:lang w:val="ru-RU"/>
        </w:rPr>
        <w:t>тся</w:t>
      </w:r>
      <w:r w:rsidR="009B51A3">
        <w:rPr>
          <w:lang w:val="ru-RU"/>
        </w:rPr>
        <w:t xml:space="preserve"> </w:t>
      </w:r>
      <w:r w:rsidR="009B51A3" w:rsidRPr="00065070">
        <w:rPr>
          <w:rFonts w:ascii="Courier New" w:hAnsi="Courier New" w:cs="Courier New"/>
          <w:lang w:val="ru-RU"/>
        </w:rPr>
        <w:sym w:font="Symbol" w:char="F067"/>
      </w:r>
      <w:r w:rsidR="009B51A3" w:rsidRPr="00065070">
        <w:rPr>
          <w:lang w:val="ru-RU"/>
        </w:rPr>
        <w:t>-</w:t>
      </w:r>
      <w:r w:rsidR="009B51A3">
        <w:rPr>
          <w:lang w:val="ru-RU"/>
        </w:rPr>
        <w:t>действием. Такая дивергенция в композиции может порождаться бесконечной цепочкой синхронных переходов.</w:t>
      </w:r>
      <w:r w:rsidR="00E679FE">
        <w:rPr>
          <w:lang w:val="ru-RU"/>
        </w:rPr>
        <w:t xml:space="preserve"> Поэтому проверка безопасности, фактически, сводится к проверке дивергенции в композиции </w:t>
      </w:r>
      <w:r w:rsidR="00E679FE">
        <w:t>LTS</w:t>
      </w:r>
      <w:r w:rsidR="00E679FE">
        <w:rPr>
          <w:lang w:val="ru-RU"/>
        </w:rPr>
        <w:t>.</w:t>
      </w:r>
    </w:p>
    <w:p w:rsidR="00350966" w:rsidRDefault="00350966" w:rsidP="00DA7CBA">
      <w:pPr>
        <w:rPr>
          <w:lang w:val="ru-RU"/>
        </w:rPr>
      </w:pPr>
      <w:r>
        <w:rPr>
          <w:lang w:val="ru-RU"/>
        </w:rPr>
        <w:t>Заметим, что для спецификаций без блокировок наше отношение</w:t>
      </w:r>
      <w:r w:rsidRPr="00E527A2">
        <w:rPr>
          <w:rFonts w:ascii="Courier New" w:hAnsi="Courier New" w:cs="Courier New"/>
        </w:rPr>
        <w:t> </w:t>
      </w:r>
      <w:proofErr w:type="spellStart"/>
      <w:r w:rsidRPr="00E527A2">
        <w:rPr>
          <w:b/>
          <w:bCs/>
          <w:i/>
          <w:iCs/>
        </w:rPr>
        <w:t>ioco</w:t>
      </w:r>
      <w:proofErr w:type="spellEnd"/>
      <w:r w:rsidRPr="00E527A2">
        <w:rPr>
          <w:rFonts w:ascii="Courier New" w:hAnsi="Courier New" w:cs="Courier New"/>
          <w:bCs/>
          <w:iCs/>
          <w:vertAlign w:val="subscript"/>
        </w:rPr>
        <w:sym w:font="Symbol" w:char="F062"/>
      </w:r>
      <w:r w:rsidRPr="00E527A2">
        <w:rPr>
          <w:rFonts w:ascii="Courier New" w:hAnsi="Courier New" w:cs="Courier New"/>
          <w:bCs/>
          <w:iCs/>
          <w:vertAlign w:val="subscript"/>
        </w:rPr>
        <w:sym w:font="Symbol" w:char="F067"/>
      </w:r>
      <w:r w:rsidRPr="00E527A2">
        <w:rPr>
          <w:rFonts w:ascii="Courier New" w:hAnsi="Courier New" w:cs="Courier New"/>
          <w:bCs/>
          <w:iCs/>
          <w:vertAlign w:val="subscript"/>
        </w:rPr>
        <w:sym w:font="Symbol" w:char="F064"/>
      </w:r>
      <w:r w:rsidRPr="00E527A2">
        <w:rPr>
          <w:rFonts w:ascii="Courier New" w:hAnsi="Courier New" w:cs="Courier New"/>
        </w:rPr>
        <w:t> </w:t>
      </w:r>
      <w:r>
        <w:rPr>
          <w:lang w:val="ru-RU"/>
        </w:rPr>
        <w:t>совпадает с известным отношением</w:t>
      </w:r>
      <w:r w:rsidRPr="00E527A2">
        <w:rPr>
          <w:rFonts w:ascii="Courier New" w:hAnsi="Courier New" w:cs="Courier New"/>
        </w:rPr>
        <w:t> </w:t>
      </w:r>
      <w:proofErr w:type="spellStart"/>
      <w:r w:rsidRPr="00E527A2">
        <w:rPr>
          <w:b/>
          <w:bCs/>
          <w:i/>
          <w:iCs/>
        </w:rPr>
        <w:t>ioco</w:t>
      </w:r>
      <w:proofErr w:type="spellEnd"/>
      <w:r w:rsidR="005333D0">
        <w:rPr>
          <w:lang w:val="ru-RU"/>
        </w:rPr>
        <w:t>, которое строится на трассах без блокировок и без</w:t>
      </w:r>
      <w:r w:rsidR="005333D0">
        <w:t> </w:t>
      </w:r>
      <w:r w:rsidR="005333D0" w:rsidRPr="00065070">
        <w:rPr>
          <w:rFonts w:ascii="Courier New" w:hAnsi="Courier New" w:cs="Courier New"/>
          <w:lang w:val="ru-RU"/>
        </w:rPr>
        <w:sym w:font="Symbol" w:char="F067"/>
      </w:r>
      <w:r w:rsidR="005333D0" w:rsidRPr="00065070">
        <w:rPr>
          <w:lang w:val="ru-RU"/>
        </w:rPr>
        <w:t>-</w:t>
      </w:r>
      <w:r w:rsidR="005333D0">
        <w:rPr>
          <w:lang w:val="ru-RU"/>
        </w:rPr>
        <w:t xml:space="preserve">действий </w:t>
      </w:r>
      <w:r w:rsidR="005333D0" w:rsidRPr="00610080">
        <w:rPr>
          <w:lang w:val="ru-RU"/>
        </w:rPr>
        <w:t>[</w:t>
      </w:r>
      <w:r w:rsidR="00C16489" w:rsidRPr="00C16489">
        <w:rPr>
          <w:lang w:val="ru-RU"/>
        </w:rPr>
        <w:t>30</w:t>
      </w:r>
      <w:r w:rsidR="005333D0" w:rsidRPr="00610080">
        <w:rPr>
          <w:lang w:val="ru-RU"/>
        </w:rPr>
        <w:t>]</w:t>
      </w:r>
      <w:r>
        <w:rPr>
          <w:lang w:val="ru-RU"/>
        </w:rPr>
        <w:t>.</w:t>
      </w:r>
      <w:r w:rsidR="005333D0">
        <w:rPr>
          <w:lang w:val="ru-RU"/>
        </w:rPr>
        <w:t xml:space="preserve"> Отличие лишь в том, что для отношения</w:t>
      </w:r>
      <w:r w:rsidR="005333D0" w:rsidRPr="00E527A2">
        <w:rPr>
          <w:rFonts w:ascii="Courier New" w:hAnsi="Courier New" w:cs="Courier New"/>
        </w:rPr>
        <w:t> </w:t>
      </w:r>
      <w:proofErr w:type="spellStart"/>
      <w:r w:rsidR="005333D0" w:rsidRPr="00E527A2">
        <w:rPr>
          <w:b/>
          <w:bCs/>
          <w:i/>
          <w:iCs/>
        </w:rPr>
        <w:t>ioco</w:t>
      </w:r>
      <w:proofErr w:type="spellEnd"/>
      <w:r w:rsidR="005333D0" w:rsidRPr="00E527A2">
        <w:rPr>
          <w:rFonts w:ascii="Courier New" w:hAnsi="Courier New" w:cs="Courier New"/>
        </w:rPr>
        <w:t> </w:t>
      </w:r>
      <w:r w:rsidR="005333D0">
        <w:rPr>
          <w:lang w:val="ru-RU"/>
        </w:rPr>
        <w:t>требуется отсутствие блокировок в каждом состоянии реализации, а для отношения</w:t>
      </w:r>
      <w:r w:rsidR="005333D0" w:rsidRPr="00E527A2">
        <w:rPr>
          <w:rFonts w:ascii="Courier New" w:hAnsi="Courier New" w:cs="Courier New"/>
        </w:rPr>
        <w:t> </w:t>
      </w:r>
      <w:proofErr w:type="spellStart"/>
      <w:r w:rsidR="005333D0" w:rsidRPr="00E527A2">
        <w:rPr>
          <w:b/>
          <w:bCs/>
          <w:i/>
          <w:iCs/>
        </w:rPr>
        <w:t>ioco</w:t>
      </w:r>
      <w:proofErr w:type="spellEnd"/>
      <w:r w:rsidR="005333D0" w:rsidRPr="00E527A2">
        <w:rPr>
          <w:rFonts w:ascii="Courier New" w:hAnsi="Courier New" w:cs="Courier New"/>
          <w:bCs/>
          <w:iCs/>
          <w:vertAlign w:val="subscript"/>
        </w:rPr>
        <w:sym w:font="Symbol" w:char="F062"/>
      </w:r>
      <w:r w:rsidR="005333D0" w:rsidRPr="00E527A2">
        <w:rPr>
          <w:rFonts w:ascii="Courier New" w:hAnsi="Courier New" w:cs="Courier New"/>
          <w:bCs/>
          <w:iCs/>
          <w:vertAlign w:val="subscript"/>
        </w:rPr>
        <w:sym w:font="Symbol" w:char="F067"/>
      </w:r>
      <w:r w:rsidR="005333D0" w:rsidRPr="00E527A2">
        <w:rPr>
          <w:rFonts w:ascii="Courier New" w:hAnsi="Courier New" w:cs="Courier New"/>
          <w:bCs/>
          <w:iCs/>
          <w:vertAlign w:val="subscript"/>
        </w:rPr>
        <w:sym w:font="Symbol" w:char="F064"/>
      </w:r>
      <w:r w:rsidR="005333D0" w:rsidRPr="00E527A2">
        <w:rPr>
          <w:rFonts w:ascii="Courier New" w:hAnsi="Courier New" w:cs="Courier New"/>
        </w:rPr>
        <w:t> </w:t>
      </w:r>
      <w:r w:rsidR="005333D0">
        <w:rPr>
          <w:lang w:val="ru-RU"/>
        </w:rPr>
        <w:t>– только в тех состояниях, которые достижимы по трассам, безопасным в спецификации.</w:t>
      </w:r>
    </w:p>
    <w:p w:rsidR="006835F9" w:rsidRDefault="005333D0" w:rsidP="00DA7CBA">
      <w:pPr>
        <w:rPr>
          <w:lang w:val="ru-RU"/>
        </w:rPr>
      </w:pPr>
      <w:r>
        <w:rPr>
          <w:lang w:val="ru-RU"/>
        </w:rPr>
        <w:t>Также заметим, что отношение</w:t>
      </w:r>
      <w:r w:rsidRPr="00E527A2">
        <w:rPr>
          <w:rFonts w:ascii="Courier New" w:hAnsi="Courier New" w:cs="Courier New"/>
        </w:rPr>
        <w:t> </w:t>
      </w:r>
      <w:proofErr w:type="spellStart"/>
      <w:r w:rsidRPr="00E527A2">
        <w:rPr>
          <w:b/>
          <w:bCs/>
          <w:i/>
          <w:iCs/>
        </w:rPr>
        <w:t>ioco</w:t>
      </w:r>
      <w:proofErr w:type="spellEnd"/>
      <w:r w:rsidRPr="00E527A2">
        <w:rPr>
          <w:rFonts w:ascii="Courier New" w:hAnsi="Courier New" w:cs="Courier New"/>
        </w:rPr>
        <w:t> </w:t>
      </w:r>
      <w:r>
        <w:rPr>
          <w:lang w:val="ru-RU"/>
        </w:rPr>
        <w:t xml:space="preserve">формально определяется для </w:t>
      </w:r>
      <w:r>
        <w:t>LTS</w:t>
      </w:r>
      <w:r>
        <w:rPr>
          <w:lang w:val="ru-RU"/>
        </w:rPr>
        <w:t xml:space="preserve">-спецификаций, в которых могут быть блокировки стимулов, но эти блокировки игнорируются. Из-за этого прямая композиция </w:t>
      </w:r>
      <w:r>
        <w:t>LTS</w:t>
      </w:r>
      <w:r>
        <w:rPr>
          <w:lang w:val="ru-RU"/>
        </w:rPr>
        <w:t>-спецификаций оказывается, вообще говоря, некорректной и для отношения</w:t>
      </w:r>
      <w:r w:rsidRPr="00E527A2">
        <w:rPr>
          <w:rFonts w:ascii="Courier New" w:hAnsi="Courier New" w:cs="Courier New"/>
        </w:rPr>
        <w:t> </w:t>
      </w:r>
      <w:proofErr w:type="spellStart"/>
      <w:r w:rsidRPr="00E527A2">
        <w:rPr>
          <w:b/>
          <w:bCs/>
          <w:i/>
          <w:iCs/>
        </w:rPr>
        <w:t>ioco</w:t>
      </w:r>
      <w:proofErr w:type="spellEnd"/>
      <w:r>
        <w:rPr>
          <w:lang w:val="ru-RU"/>
        </w:rPr>
        <w:t>. Вот почему стараются выполнить, так называемое, пополнени</w:t>
      </w:r>
      <w:r w:rsidR="006835F9">
        <w:rPr>
          <w:lang w:val="ru-RU"/>
        </w:rPr>
        <w:t>е</w:t>
      </w:r>
      <w:r>
        <w:rPr>
          <w:lang w:val="ru-RU"/>
        </w:rPr>
        <w:t xml:space="preserve"> </w:t>
      </w:r>
      <w:r>
        <w:t>LTS</w:t>
      </w:r>
      <w:r>
        <w:rPr>
          <w:lang w:val="ru-RU"/>
        </w:rPr>
        <w:t>-спецификаций</w:t>
      </w:r>
      <w:r w:rsidR="000E5A54" w:rsidRPr="000E5A54">
        <w:rPr>
          <w:lang w:val="ru-RU"/>
        </w:rPr>
        <w:t xml:space="preserve"> </w:t>
      </w:r>
      <w:r w:rsidR="000E5A54" w:rsidRPr="00E527A2">
        <w:rPr>
          <w:lang w:val="ru-RU"/>
        </w:rPr>
        <w:t>[</w:t>
      </w:r>
      <w:r w:rsidR="00C16489" w:rsidRPr="00C16489">
        <w:rPr>
          <w:lang w:val="ru-RU"/>
        </w:rPr>
        <w:t>9</w:t>
      </w:r>
      <w:r w:rsidR="000E5A54" w:rsidRPr="00E527A2">
        <w:rPr>
          <w:lang w:val="ru-RU"/>
        </w:rPr>
        <w:t>,</w:t>
      </w:r>
      <w:r w:rsidR="00C16489" w:rsidRPr="00C16489">
        <w:rPr>
          <w:lang w:val="ru-RU"/>
        </w:rPr>
        <w:t>24</w:t>
      </w:r>
      <w:r w:rsidR="000E5A54" w:rsidRPr="00E527A2">
        <w:rPr>
          <w:lang w:val="ru-RU"/>
        </w:rPr>
        <w:t>]</w:t>
      </w:r>
      <w:r>
        <w:rPr>
          <w:lang w:val="ru-RU"/>
        </w:rPr>
        <w:t xml:space="preserve">, то есть такое преобразование, которое сохраняет (или почти сохраняет) множество конформных реализаций, но удаляет все блокировки. </w:t>
      </w:r>
      <w:r w:rsidR="006835F9">
        <w:rPr>
          <w:lang w:val="ru-RU"/>
        </w:rPr>
        <w:t xml:space="preserve">После такого пополнения (при отсутствии </w:t>
      </w:r>
      <w:r w:rsidR="006835F9" w:rsidRPr="00065070">
        <w:rPr>
          <w:rFonts w:ascii="Courier New" w:hAnsi="Courier New" w:cs="Courier New"/>
          <w:lang w:val="ru-RU"/>
        </w:rPr>
        <w:sym w:font="Symbol" w:char="F067"/>
      </w:r>
      <w:r w:rsidR="006835F9" w:rsidRPr="00065070">
        <w:rPr>
          <w:lang w:val="ru-RU"/>
        </w:rPr>
        <w:t>-</w:t>
      </w:r>
      <w:r w:rsidR="006835F9">
        <w:rPr>
          <w:lang w:val="ru-RU"/>
        </w:rPr>
        <w:t xml:space="preserve">действий) дальнейшее преобразование не требуется для монотонности, то есть само такое пополнение является монотонным преобразованием </w:t>
      </w:r>
      <w:r w:rsidR="006835F9" w:rsidRPr="004E2F2E">
        <w:rPr>
          <w:lang w:val="ru-RU"/>
        </w:rPr>
        <w:t>[</w:t>
      </w:r>
      <w:r w:rsidR="00C16489" w:rsidRPr="00C16489">
        <w:rPr>
          <w:lang w:val="ru-RU"/>
        </w:rPr>
        <w:t>11</w:t>
      </w:r>
      <w:r w:rsidR="006835F9" w:rsidRPr="004E2F2E">
        <w:rPr>
          <w:lang w:val="ru-RU"/>
        </w:rPr>
        <w:t>]</w:t>
      </w:r>
      <w:r w:rsidR="006835F9">
        <w:rPr>
          <w:lang w:val="ru-RU"/>
        </w:rPr>
        <w:t>.</w:t>
      </w:r>
    </w:p>
    <w:p w:rsidR="005333D0" w:rsidRDefault="005333D0" w:rsidP="00DA7CBA">
      <w:pPr>
        <w:rPr>
          <w:lang w:val="ru-RU"/>
        </w:rPr>
      </w:pPr>
      <w:r>
        <w:rPr>
          <w:lang w:val="ru-RU"/>
        </w:rPr>
        <w:lastRenderedPageBreak/>
        <w:t xml:space="preserve">Если нет </w:t>
      </w:r>
      <w:r w:rsidRPr="00065070">
        <w:rPr>
          <w:rFonts w:ascii="Courier New" w:hAnsi="Courier New" w:cs="Courier New"/>
          <w:lang w:val="ru-RU"/>
        </w:rPr>
        <w:sym w:font="Symbol" w:char="F067"/>
      </w:r>
      <w:r w:rsidRPr="00065070">
        <w:rPr>
          <w:lang w:val="ru-RU"/>
        </w:rPr>
        <w:t>-</w:t>
      </w:r>
      <w:r>
        <w:rPr>
          <w:lang w:val="ru-RU"/>
        </w:rPr>
        <w:t>действий, то может оказаться, что трасса в исходной спецификации не продолжалась некоторым стимулом. Это приводит к тому, что для отношения</w:t>
      </w:r>
      <w:r w:rsidRPr="00E527A2">
        <w:rPr>
          <w:rFonts w:ascii="Courier New" w:hAnsi="Courier New" w:cs="Courier New"/>
        </w:rPr>
        <w:t> </w:t>
      </w:r>
      <w:proofErr w:type="spellStart"/>
      <w:r w:rsidRPr="00E527A2">
        <w:rPr>
          <w:b/>
          <w:bCs/>
          <w:i/>
          <w:iCs/>
        </w:rPr>
        <w:t>ioco</w:t>
      </w:r>
      <w:proofErr w:type="spellEnd"/>
      <w:r w:rsidRPr="00E527A2">
        <w:rPr>
          <w:rFonts w:ascii="Courier New" w:hAnsi="Courier New" w:cs="Courier New"/>
        </w:rPr>
        <w:t> </w:t>
      </w:r>
      <w:r>
        <w:rPr>
          <w:lang w:val="ru-RU"/>
        </w:rPr>
        <w:t>вообще не проверяется поведение реализации по поводу этого стимула. Формально конформная реализация может этот стимул блокировать или принимать с любым дальнейшим поведением</w:t>
      </w:r>
      <w:r w:rsidR="000E5A54" w:rsidRPr="000E5A54">
        <w:rPr>
          <w:lang w:val="ru-RU"/>
        </w:rPr>
        <w:t xml:space="preserve"> [</w:t>
      </w:r>
      <w:r w:rsidR="00C16489" w:rsidRPr="00C16489">
        <w:rPr>
          <w:lang w:val="ru-RU"/>
        </w:rPr>
        <w:t>11</w:t>
      </w:r>
      <w:r w:rsidR="000E5A54" w:rsidRPr="000E5A54">
        <w:rPr>
          <w:lang w:val="ru-RU"/>
        </w:rPr>
        <w:t>]</w:t>
      </w:r>
      <w:r>
        <w:rPr>
          <w:lang w:val="ru-RU"/>
        </w:rPr>
        <w:t>. Фактически речь идёт о том, что поведение реализации по поводу этого стимула не определено</w:t>
      </w:r>
      <w:r w:rsidR="006B4B5C">
        <w:rPr>
          <w:lang w:val="ru-RU"/>
        </w:rPr>
        <w:t xml:space="preserve"> </w:t>
      </w:r>
      <w:r w:rsidR="006B4B5C" w:rsidRPr="00610080">
        <w:rPr>
          <w:lang w:val="ru-RU"/>
        </w:rPr>
        <w:t>[</w:t>
      </w:r>
      <w:r w:rsidR="00C16489" w:rsidRPr="00C16489">
        <w:rPr>
          <w:lang w:val="ru-RU"/>
        </w:rPr>
        <w:t>9</w:t>
      </w:r>
      <w:r w:rsidR="006B4B5C">
        <w:rPr>
          <w:lang w:val="ru-RU"/>
        </w:rPr>
        <w:t>,</w:t>
      </w:r>
      <w:r w:rsidR="00C16489" w:rsidRPr="00C16489">
        <w:rPr>
          <w:lang w:val="ru-RU"/>
        </w:rPr>
        <w:t>24</w:t>
      </w:r>
      <w:r w:rsidR="006B4B5C" w:rsidRPr="00610080">
        <w:rPr>
          <w:lang w:val="ru-RU"/>
        </w:rPr>
        <w:t>]</w:t>
      </w:r>
      <w:r>
        <w:rPr>
          <w:lang w:val="ru-RU"/>
        </w:rPr>
        <w:t xml:space="preserve">. При нашем подходе, когда допускаются </w:t>
      </w:r>
      <w:r w:rsidRPr="00065070">
        <w:rPr>
          <w:rFonts w:ascii="Courier New" w:hAnsi="Courier New" w:cs="Courier New"/>
          <w:lang w:val="ru-RU"/>
        </w:rPr>
        <w:sym w:font="Symbol" w:char="F067"/>
      </w:r>
      <w:r w:rsidRPr="00065070">
        <w:rPr>
          <w:lang w:val="ru-RU"/>
        </w:rPr>
        <w:t>-</w:t>
      </w:r>
      <w:r>
        <w:rPr>
          <w:lang w:val="ru-RU"/>
        </w:rPr>
        <w:t xml:space="preserve">действия, это легко моделируется продолжением такой трассы стимулом и далее </w:t>
      </w:r>
      <w:r w:rsidRPr="00065070">
        <w:rPr>
          <w:rFonts w:ascii="Courier New" w:hAnsi="Courier New" w:cs="Courier New"/>
          <w:lang w:val="ru-RU"/>
        </w:rPr>
        <w:sym w:font="Symbol" w:char="F067"/>
      </w:r>
      <w:r w:rsidRPr="00065070">
        <w:rPr>
          <w:lang w:val="ru-RU"/>
        </w:rPr>
        <w:t>-</w:t>
      </w:r>
      <w:r>
        <w:rPr>
          <w:lang w:val="ru-RU"/>
        </w:rPr>
        <w:t xml:space="preserve">действием. В результате получится пополненная спецификация с </w:t>
      </w:r>
      <w:r w:rsidRPr="00065070">
        <w:rPr>
          <w:rFonts w:ascii="Courier New" w:hAnsi="Courier New" w:cs="Courier New"/>
          <w:lang w:val="ru-RU"/>
        </w:rPr>
        <w:sym w:font="Symbol" w:char="F067"/>
      </w:r>
      <w:r w:rsidRPr="00065070">
        <w:rPr>
          <w:lang w:val="ru-RU"/>
        </w:rPr>
        <w:t>-</w:t>
      </w:r>
      <w:r>
        <w:rPr>
          <w:lang w:val="ru-RU"/>
        </w:rPr>
        <w:t>действиями, котор</w:t>
      </w:r>
      <w:r w:rsidR="006835F9">
        <w:rPr>
          <w:lang w:val="ru-RU"/>
        </w:rPr>
        <w:t xml:space="preserve">ую для монотонности нужно дополнительно привести к </w:t>
      </w:r>
      <w:r w:rsidR="006835F9" w:rsidRPr="00065070">
        <w:rPr>
          <w:rFonts w:ascii="Courier New" w:hAnsi="Courier New" w:cs="Courier New"/>
          <w:lang w:val="ru-RU"/>
        </w:rPr>
        <w:sym w:font="Symbol" w:char="F067"/>
      </w:r>
      <w:r w:rsidR="006835F9" w:rsidRPr="00065070">
        <w:rPr>
          <w:lang w:val="ru-RU"/>
        </w:rPr>
        <w:t>-</w:t>
      </w:r>
      <w:r w:rsidR="006835F9">
        <w:rPr>
          <w:lang w:val="ru-RU"/>
        </w:rPr>
        <w:t>однородности.</w:t>
      </w:r>
    </w:p>
    <w:p w:rsidR="00CE5118" w:rsidRDefault="00CE5118" w:rsidP="00CE5118">
      <w:pPr>
        <w:pStyle w:val="2"/>
        <w:rPr>
          <w:lang w:val="ru-RU"/>
        </w:rPr>
      </w:pPr>
      <w:r>
        <w:rPr>
          <w:lang w:val="ru-RU"/>
        </w:rPr>
        <w:t xml:space="preserve">Системы без </w:t>
      </w:r>
      <w:r w:rsidRPr="00065070">
        <w:rPr>
          <w:rFonts w:ascii="Courier New" w:hAnsi="Courier New" w:cs="Courier New"/>
          <w:lang w:val="ru-RU"/>
        </w:rPr>
        <w:sym w:font="Symbol" w:char="F067"/>
      </w:r>
      <w:r w:rsidRPr="00065070">
        <w:rPr>
          <w:lang w:val="ru-RU"/>
        </w:rPr>
        <w:t>-</w:t>
      </w:r>
      <w:r>
        <w:rPr>
          <w:lang w:val="ru-RU"/>
        </w:rPr>
        <w:t>действий</w:t>
      </w:r>
    </w:p>
    <w:p w:rsidR="00CE5118" w:rsidRPr="00CE5118" w:rsidRDefault="00CE5118" w:rsidP="00CE5118">
      <w:pPr>
        <w:rPr>
          <w:lang w:val="ru-RU"/>
        </w:rPr>
      </w:pPr>
      <w:r>
        <w:rPr>
          <w:lang w:val="ru-RU"/>
        </w:rPr>
        <w:t xml:space="preserve">Для систем без </w:t>
      </w:r>
      <w:r w:rsidRPr="00065070">
        <w:rPr>
          <w:rFonts w:ascii="Courier New" w:hAnsi="Courier New" w:cs="Courier New"/>
          <w:lang w:val="ru-RU"/>
        </w:rPr>
        <w:sym w:font="Symbol" w:char="F067"/>
      </w:r>
      <w:r w:rsidRPr="00065070">
        <w:rPr>
          <w:lang w:val="ru-RU"/>
        </w:rPr>
        <w:t>-</w:t>
      </w:r>
      <w:r>
        <w:rPr>
          <w:lang w:val="ru-RU"/>
        </w:rPr>
        <w:t xml:space="preserve">действий (но с возможными блокировками) монотонное преобразование не намного проще, чем в общем случае. Отсутствует лишь требование </w:t>
      </w:r>
      <w:r w:rsidRPr="00065070">
        <w:rPr>
          <w:rFonts w:ascii="Courier New" w:hAnsi="Courier New" w:cs="Courier New"/>
          <w:lang w:val="ru-RU"/>
        </w:rPr>
        <w:sym w:font="Symbol" w:char="F067"/>
      </w:r>
      <w:r w:rsidRPr="00065070">
        <w:rPr>
          <w:lang w:val="ru-RU"/>
        </w:rPr>
        <w:t>-</w:t>
      </w:r>
      <w:r>
        <w:rPr>
          <w:lang w:val="ru-RU"/>
        </w:rPr>
        <w:t xml:space="preserve">однородности. Однако класс таких </w:t>
      </w:r>
      <w:r>
        <w:t>LTS</w:t>
      </w:r>
      <w:r>
        <w:rPr>
          <w:lang w:val="ru-RU"/>
        </w:rPr>
        <w:t>-систем имеет тот существенный недостаток, что он незамкнут по композиции. Дело в том, что при композиции может возникать дивергенция, порождаемая бесконечной цепочкой синхронных переходов. Поскольку дивергенци</w:t>
      </w:r>
      <w:r w:rsidR="00687FCB">
        <w:rPr>
          <w:lang w:val="ru-RU"/>
        </w:rPr>
        <w:t>я</w:t>
      </w:r>
      <w:r>
        <w:rPr>
          <w:lang w:val="ru-RU"/>
        </w:rPr>
        <w:t xml:space="preserve"> </w:t>
      </w:r>
      <w:r w:rsidR="00687FCB">
        <w:rPr>
          <w:lang w:val="ru-RU"/>
        </w:rPr>
        <w:t xml:space="preserve">рассматривается </w:t>
      </w:r>
      <w:r>
        <w:rPr>
          <w:lang w:val="ru-RU"/>
        </w:rPr>
        <w:t>как нежелательное поведение и моделируе</w:t>
      </w:r>
      <w:r w:rsidR="00687FCB">
        <w:rPr>
          <w:lang w:val="ru-RU"/>
        </w:rPr>
        <w:t>тся</w:t>
      </w:r>
      <w:r>
        <w:rPr>
          <w:lang w:val="ru-RU"/>
        </w:rPr>
        <w:t xml:space="preserve"> </w:t>
      </w:r>
      <w:r w:rsidRPr="00065070">
        <w:rPr>
          <w:rFonts w:ascii="Courier New" w:hAnsi="Courier New" w:cs="Courier New"/>
          <w:lang w:val="ru-RU"/>
        </w:rPr>
        <w:sym w:font="Symbol" w:char="F067"/>
      </w:r>
      <w:r w:rsidRPr="00065070">
        <w:rPr>
          <w:lang w:val="ru-RU"/>
        </w:rPr>
        <w:t>-</w:t>
      </w:r>
      <w:r>
        <w:rPr>
          <w:lang w:val="ru-RU"/>
        </w:rPr>
        <w:t xml:space="preserve">действием, такие </w:t>
      </w:r>
      <w:r w:rsidRPr="00065070">
        <w:rPr>
          <w:rFonts w:ascii="Courier New" w:hAnsi="Courier New" w:cs="Courier New"/>
          <w:lang w:val="ru-RU"/>
        </w:rPr>
        <w:sym w:font="Symbol" w:char="F067"/>
      </w:r>
      <w:r w:rsidRPr="00065070">
        <w:rPr>
          <w:lang w:val="ru-RU"/>
        </w:rPr>
        <w:t>-</w:t>
      </w:r>
      <w:r>
        <w:rPr>
          <w:lang w:val="ru-RU"/>
        </w:rPr>
        <w:t xml:space="preserve">действия могут появляться </w:t>
      </w:r>
      <w:r w:rsidR="00342875">
        <w:rPr>
          <w:lang w:val="ru-RU"/>
        </w:rPr>
        <w:t>при</w:t>
      </w:r>
      <w:r>
        <w:rPr>
          <w:lang w:val="ru-RU"/>
        </w:rPr>
        <w:t xml:space="preserve"> композиции</w:t>
      </w:r>
      <w:r w:rsidR="00342875">
        <w:rPr>
          <w:lang w:val="ru-RU"/>
        </w:rPr>
        <w:t xml:space="preserve"> и в том случае, когда</w:t>
      </w:r>
      <w:r>
        <w:rPr>
          <w:lang w:val="ru-RU"/>
        </w:rPr>
        <w:t xml:space="preserve"> </w:t>
      </w:r>
      <w:r>
        <w:t>LTS</w:t>
      </w:r>
      <w:r w:rsidR="00342875">
        <w:rPr>
          <w:lang w:val="ru-RU"/>
        </w:rPr>
        <w:t>-операнды не имели</w:t>
      </w:r>
      <w:r>
        <w:rPr>
          <w:lang w:val="ru-RU"/>
        </w:rPr>
        <w:t xml:space="preserve"> </w:t>
      </w:r>
      <w:r w:rsidRPr="00065070">
        <w:rPr>
          <w:rFonts w:ascii="Courier New" w:hAnsi="Courier New" w:cs="Courier New"/>
          <w:lang w:val="ru-RU"/>
        </w:rPr>
        <w:sym w:font="Symbol" w:char="F067"/>
      </w:r>
      <w:r w:rsidRPr="00065070">
        <w:rPr>
          <w:lang w:val="ru-RU"/>
        </w:rPr>
        <w:t>-</w:t>
      </w:r>
      <w:r>
        <w:rPr>
          <w:lang w:val="ru-RU"/>
        </w:rPr>
        <w:t>действий</w:t>
      </w:r>
      <w:r w:rsidR="00342875">
        <w:rPr>
          <w:lang w:val="ru-RU"/>
        </w:rPr>
        <w:t>.</w:t>
      </w:r>
    </w:p>
    <w:p w:rsidR="008B79E4" w:rsidRDefault="008B79E4" w:rsidP="006A2554">
      <w:pPr>
        <w:pStyle w:val="1"/>
        <w:rPr>
          <w:lang w:val="ru-RU"/>
        </w:rPr>
      </w:pPr>
      <w:r>
        <w:rPr>
          <w:lang w:val="ru-RU"/>
        </w:rPr>
        <w:t>Алгоритмические проблемы</w:t>
      </w:r>
    </w:p>
    <w:p w:rsidR="008B79E4" w:rsidRDefault="00BF30DD" w:rsidP="00DA7CBA">
      <w:pPr>
        <w:rPr>
          <w:lang w:val="ru-RU"/>
        </w:rPr>
      </w:pPr>
      <w:r>
        <w:rPr>
          <w:lang w:val="ru-RU"/>
        </w:rPr>
        <w:t xml:space="preserve">За отсутствием места не </w:t>
      </w:r>
      <w:r w:rsidR="00687FCB">
        <w:rPr>
          <w:lang w:val="ru-RU"/>
        </w:rPr>
        <w:t xml:space="preserve">будем </w:t>
      </w:r>
      <w:r>
        <w:rPr>
          <w:lang w:val="ru-RU"/>
        </w:rPr>
        <w:t>рассматрива</w:t>
      </w:r>
      <w:r w:rsidR="00687FCB">
        <w:rPr>
          <w:lang w:val="ru-RU"/>
        </w:rPr>
        <w:t>ть</w:t>
      </w:r>
      <w:r>
        <w:rPr>
          <w:lang w:val="ru-RU"/>
        </w:rPr>
        <w:t xml:space="preserve"> подробно</w:t>
      </w:r>
      <w:r w:rsidR="008B79E4">
        <w:rPr>
          <w:lang w:val="ru-RU"/>
        </w:rPr>
        <w:t xml:space="preserve"> вопросы алгоритми</w:t>
      </w:r>
      <w:r>
        <w:rPr>
          <w:lang w:val="ru-RU"/>
        </w:rPr>
        <w:t>зации</w:t>
      </w:r>
      <w:r w:rsidR="008B79E4">
        <w:rPr>
          <w:lang w:val="ru-RU"/>
        </w:rPr>
        <w:t xml:space="preserve"> преобразования</w:t>
      </w:r>
      <w:r>
        <w:rPr>
          <w:lang w:val="ru-RU"/>
        </w:rPr>
        <w:t xml:space="preserve"> и последующей прямой композиции. Более точно</w:t>
      </w:r>
      <w:r w:rsidR="008B79E4">
        <w:rPr>
          <w:lang w:val="ru-RU"/>
        </w:rPr>
        <w:t>,</w:t>
      </w:r>
      <w:r>
        <w:rPr>
          <w:lang w:val="ru-RU"/>
        </w:rPr>
        <w:t xml:space="preserve"> речь идёт о</w:t>
      </w:r>
      <w:r w:rsidR="008B79E4">
        <w:rPr>
          <w:lang w:val="ru-RU"/>
        </w:rPr>
        <w:t xml:space="preserve"> те</w:t>
      </w:r>
      <w:r>
        <w:rPr>
          <w:lang w:val="ru-RU"/>
        </w:rPr>
        <w:t>х</w:t>
      </w:r>
      <w:r w:rsidR="008B79E4">
        <w:rPr>
          <w:lang w:val="ru-RU"/>
        </w:rPr>
        <w:t xml:space="preserve"> ограничения</w:t>
      </w:r>
      <w:r>
        <w:rPr>
          <w:lang w:val="ru-RU"/>
        </w:rPr>
        <w:t>х</w:t>
      </w:r>
      <w:r w:rsidR="008B79E4">
        <w:rPr>
          <w:lang w:val="ru-RU"/>
        </w:rPr>
        <w:t xml:space="preserve">, которые нужно наложить на спецификацию, чтобы преобразование </w:t>
      </w:r>
      <w:r>
        <w:rPr>
          <w:lang w:val="ru-RU"/>
        </w:rPr>
        <w:t>и последующая прямая композиция стали</w:t>
      </w:r>
      <w:r w:rsidR="008B79E4">
        <w:rPr>
          <w:lang w:val="ru-RU"/>
        </w:rPr>
        <w:t xml:space="preserve"> алгоритмическим</w:t>
      </w:r>
      <w:r>
        <w:rPr>
          <w:lang w:val="ru-RU"/>
        </w:rPr>
        <w:t>и</w:t>
      </w:r>
      <w:r w:rsidR="008B79E4">
        <w:rPr>
          <w:lang w:val="ru-RU"/>
        </w:rPr>
        <w:t>.</w:t>
      </w:r>
      <w:r w:rsidR="00BF4078">
        <w:rPr>
          <w:lang w:val="ru-RU"/>
        </w:rPr>
        <w:t xml:space="preserve"> </w:t>
      </w:r>
      <w:r w:rsidR="004E2F2E">
        <w:rPr>
          <w:lang w:val="ru-RU"/>
        </w:rPr>
        <w:t xml:space="preserve">Разумеется, и сама </w:t>
      </w:r>
      <w:r w:rsidR="004E2F2E">
        <w:t>LTS</w:t>
      </w:r>
      <w:r w:rsidR="004E2F2E">
        <w:rPr>
          <w:lang w:val="ru-RU"/>
        </w:rPr>
        <w:t xml:space="preserve">-спецификация должна быть задана алгоритмическим способом, то есть алгоритмами, определяющими переходы из каждого состояния </w:t>
      </w:r>
      <w:r w:rsidR="004E2F2E">
        <w:t>LTS</w:t>
      </w:r>
      <w:r w:rsidR="004E2F2E">
        <w:rPr>
          <w:lang w:val="ru-RU"/>
        </w:rPr>
        <w:t xml:space="preserve">. Здесь </w:t>
      </w:r>
      <w:r w:rsidR="00BF4078">
        <w:rPr>
          <w:lang w:val="ru-RU"/>
        </w:rPr>
        <w:t>лишь вкратце ука</w:t>
      </w:r>
      <w:r w:rsidR="004E2F2E">
        <w:rPr>
          <w:lang w:val="ru-RU"/>
        </w:rPr>
        <w:t>жем</w:t>
      </w:r>
      <w:r w:rsidR="00BF4078">
        <w:rPr>
          <w:lang w:val="ru-RU"/>
        </w:rPr>
        <w:t xml:space="preserve"> на ряд ключевых моментов.</w:t>
      </w:r>
    </w:p>
    <w:p w:rsidR="00BF4078" w:rsidRDefault="004E2F2E" w:rsidP="004E2F2E">
      <w:pPr>
        <w:numPr>
          <w:ilvl w:val="0"/>
          <w:numId w:val="40"/>
        </w:numPr>
        <w:rPr>
          <w:lang w:val="ru-RU"/>
        </w:rPr>
      </w:pPr>
      <w:r>
        <w:rPr>
          <w:lang w:val="ru-RU"/>
        </w:rPr>
        <w:t>Множество состояний после безопасной трассы должно быть конечным. Это необходимо для того, чтобы алгоритмически строить экспоне</w:t>
      </w:r>
      <w:r w:rsidR="00E654EA">
        <w:rPr>
          <w:lang w:val="ru-RU"/>
        </w:rPr>
        <w:t>н</w:t>
      </w:r>
      <w:r>
        <w:rPr>
          <w:lang w:val="ru-RU"/>
        </w:rPr>
        <w:t xml:space="preserve">тные состояния и переходы из них. Для этого нужно ограничить степень ветвления </w:t>
      </w:r>
      <w:r>
        <w:t>LTS</w:t>
      </w:r>
      <w:r>
        <w:rPr>
          <w:lang w:val="ru-RU"/>
        </w:rPr>
        <w:t>. В общем, достаточно потребовать конечности ветвления: в каждом состоянии (достижимом по безопасной трассе) должно быть определено конечное число переходов</w:t>
      </w:r>
      <w:r w:rsidR="009B51A3">
        <w:rPr>
          <w:lang w:val="ru-RU"/>
        </w:rPr>
        <w:t xml:space="preserve"> </w:t>
      </w:r>
      <w:r w:rsidR="009B51A3" w:rsidRPr="009B51A3">
        <w:rPr>
          <w:lang w:val="ru-RU"/>
        </w:rPr>
        <w:t>[</w:t>
      </w:r>
      <w:r w:rsidR="00C16489" w:rsidRPr="00C16489">
        <w:rPr>
          <w:lang w:val="ru-RU"/>
        </w:rPr>
        <w:t>21</w:t>
      </w:r>
      <w:r w:rsidR="009B51A3" w:rsidRPr="009B51A3">
        <w:rPr>
          <w:lang w:val="ru-RU"/>
        </w:rPr>
        <w:t>]</w:t>
      </w:r>
      <w:r>
        <w:rPr>
          <w:lang w:val="ru-RU"/>
        </w:rPr>
        <w:t>.</w:t>
      </w:r>
    </w:p>
    <w:p w:rsidR="004E2F2E" w:rsidRDefault="004E2F2E" w:rsidP="004E2F2E">
      <w:pPr>
        <w:numPr>
          <w:ilvl w:val="0"/>
          <w:numId w:val="40"/>
        </w:numPr>
        <w:rPr>
          <w:lang w:val="ru-RU"/>
        </w:rPr>
      </w:pPr>
      <w:r>
        <w:rPr>
          <w:lang w:val="ru-RU"/>
        </w:rPr>
        <w:t>Поскольку дивергенци</w:t>
      </w:r>
      <w:r w:rsidR="00687FCB">
        <w:rPr>
          <w:lang w:val="ru-RU"/>
        </w:rPr>
        <w:t>я</w:t>
      </w:r>
      <w:r>
        <w:rPr>
          <w:lang w:val="ru-RU"/>
        </w:rPr>
        <w:t xml:space="preserve"> </w:t>
      </w:r>
      <w:r w:rsidR="00687FCB">
        <w:rPr>
          <w:lang w:val="ru-RU"/>
        </w:rPr>
        <w:t xml:space="preserve">моделируется </w:t>
      </w:r>
      <w:r>
        <w:rPr>
          <w:lang w:val="ru-RU"/>
        </w:rPr>
        <w:t xml:space="preserve">разрушением, нужно уметь алгоритмически распознавать дивергенцию. Такая дивергенция всегда распознаваема, если она является бесконечной цепочкой </w:t>
      </w:r>
      <w:r w:rsidRPr="004E2F2E">
        <w:rPr>
          <w:rFonts w:ascii="Courier New" w:hAnsi="Courier New" w:cs="Courier New"/>
          <w:lang w:val="ru-RU"/>
        </w:rPr>
        <w:sym w:font="Symbol" w:char="F074"/>
      </w:r>
      <w:r>
        <w:rPr>
          <w:lang w:val="ru-RU"/>
        </w:rPr>
        <w:t xml:space="preserve">-переходов, порождённой </w:t>
      </w:r>
      <w:r w:rsidRPr="004E2F2E">
        <w:rPr>
          <w:rFonts w:ascii="Courier New" w:hAnsi="Courier New" w:cs="Courier New"/>
          <w:lang w:val="ru-RU"/>
        </w:rPr>
        <w:sym w:font="Symbol" w:char="F074"/>
      </w:r>
      <w:r>
        <w:rPr>
          <w:lang w:val="ru-RU"/>
        </w:rPr>
        <w:t xml:space="preserve">-циклом в </w:t>
      </w:r>
      <w:r>
        <w:t>LTS</w:t>
      </w:r>
      <w:r>
        <w:rPr>
          <w:lang w:val="ru-RU"/>
        </w:rPr>
        <w:t xml:space="preserve">. С учётом </w:t>
      </w:r>
      <w:r w:rsidRPr="00065070">
        <w:rPr>
          <w:rFonts w:ascii="Courier New" w:hAnsi="Courier New" w:cs="Courier New"/>
          <w:lang w:val="ru-RU"/>
        </w:rPr>
        <w:sym w:font="Symbol" w:char="F067"/>
      </w:r>
      <w:r w:rsidRPr="00065070">
        <w:rPr>
          <w:lang w:val="ru-RU"/>
        </w:rPr>
        <w:t>-</w:t>
      </w:r>
      <w:r>
        <w:rPr>
          <w:lang w:val="ru-RU"/>
        </w:rPr>
        <w:t xml:space="preserve">действий достаточно наложить такие ограничения, чтобы при построении </w:t>
      </w:r>
      <w:r w:rsidRPr="004E2F2E">
        <w:rPr>
          <w:rFonts w:ascii="Courier New" w:hAnsi="Courier New" w:cs="Courier New"/>
          <w:lang w:val="ru-RU"/>
        </w:rPr>
        <w:sym w:font="Symbol" w:char="F074"/>
      </w:r>
      <w:r>
        <w:rPr>
          <w:lang w:val="ru-RU"/>
        </w:rPr>
        <w:t>-замыкания состояния (множества состояний, достижимых из данного</w:t>
      </w:r>
      <w:r w:rsidR="00E654EA">
        <w:rPr>
          <w:lang w:val="ru-RU"/>
        </w:rPr>
        <w:t xml:space="preserve"> состояния</w:t>
      </w:r>
      <w:r>
        <w:rPr>
          <w:lang w:val="ru-RU"/>
        </w:rPr>
        <w:t xml:space="preserve"> по </w:t>
      </w:r>
      <w:r w:rsidRPr="004E2F2E">
        <w:rPr>
          <w:rFonts w:ascii="Courier New" w:hAnsi="Courier New" w:cs="Courier New"/>
          <w:lang w:val="ru-RU"/>
        </w:rPr>
        <w:sym w:font="Symbol" w:char="F074"/>
      </w:r>
      <w:r>
        <w:rPr>
          <w:lang w:val="ru-RU"/>
        </w:rPr>
        <w:t>-переходам) гарантированно и за конечное время обнаруживал</w:t>
      </w:r>
      <w:r w:rsidR="00687FCB">
        <w:rPr>
          <w:lang w:val="ru-RU"/>
        </w:rPr>
        <w:t>ся</w:t>
      </w:r>
      <w:r>
        <w:rPr>
          <w:lang w:val="ru-RU"/>
        </w:rPr>
        <w:t xml:space="preserve"> либо </w:t>
      </w:r>
      <w:r w:rsidRPr="004E2F2E">
        <w:rPr>
          <w:rFonts w:ascii="Courier New" w:hAnsi="Courier New" w:cs="Courier New"/>
          <w:lang w:val="ru-RU"/>
        </w:rPr>
        <w:sym w:font="Symbol" w:char="F074"/>
      </w:r>
      <w:r>
        <w:rPr>
          <w:lang w:val="ru-RU"/>
        </w:rPr>
        <w:t xml:space="preserve">-цикл, либо </w:t>
      </w:r>
      <w:r w:rsidRPr="00065070">
        <w:rPr>
          <w:rFonts w:ascii="Courier New" w:hAnsi="Courier New" w:cs="Courier New"/>
          <w:lang w:val="ru-RU"/>
        </w:rPr>
        <w:sym w:font="Symbol" w:char="F067"/>
      </w:r>
      <w:r w:rsidRPr="00065070">
        <w:rPr>
          <w:lang w:val="ru-RU"/>
        </w:rPr>
        <w:t>-</w:t>
      </w:r>
      <w:r>
        <w:rPr>
          <w:lang w:val="ru-RU"/>
        </w:rPr>
        <w:t>переход.</w:t>
      </w:r>
    </w:p>
    <w:p w:rsidR="004E2F2E" w:rsidRPr="009B51A3" w:rsidRDefault="004E2F2E" w:rsidP="004E2F2E">
      <w:pPr>
        <w:numPr>
          <w:ilvl w:val="0"/>
          <w:numId w:val="40"/>
        </w:numPr>
        <w:rPr>
          <w:lang w:val="ru-RU"/>
        </w:rPr>
      </w:pPr>
      <w:r>
        <w:rPr>
          <w:lang w:val="ru-RU"/>
        </w:rPr>
        <w:t xml:space="preserve">Дивергенция в композиционной </w:t>
      </w:r>
      <w:r>
        <w:t>LTS</w:t>
      </w:r>
      <w:r>
        <w:rPr>
          <w:lang w:val="ru-RU"/>
        </w:rPr>
        <w:t xml:space="preserve"> может </w:t>
      </w:r>
      <w:r w:rsidR="00E654EA">
        <w:rPr>
          <w:lang w:val="ru-RU"/>
        </w:rPr>
        <w:t xml:space="preserve">быть </w:t>
      </w:r>
      <w:r>
        <w:rPr>
          <w:lang w:val="ru-RU"/>
        </w:rPr>
        <w:t xml:space="preserve">не только </w:t>
      </w:r>
      <w:r w:rsidR="00E654EA">
        <w:rPr>
          <w:lang w:val="ru-RU"/>
        </w:rPr>
        <w:t xml:space="preserve">унаследованной от </w:t>
      </w:r>
      <w:r>
        <w:rPr>
          <w:lang w:val="ru-RU"/>
        </w:rPr>
        <w:t>дивергенци</w:t>
      </w:r>
      <w:r w:rsidR="00E654EA">
        <w:rPr>
          <w:lang w:val="ru-RU"/>
        </w:rPr>
        <w:t>и</w:t>
      </w:r>
      <w:r>
        <w:rPr>
          <w:lang w:val="ru-RU"/>
        </w:rPr>
        <w:t xml:space="preserve"> от одного из </w:t>
      </w:r>
      <w:r>
        <w:t>LTS</w:t>
      </w:r>
      <w:r>
        <w:rPr>
          <w:lang w:val="ru-RU"/>
        </w:rPr>
        <w:t xml:space="preserve">-операндов, но и порождаться бесконечной цепочкой синхронных переходов. Нужно наложить на </w:t>
      </w:r>
      <w:r>
        <w:t>LTS</w:t>
      </w:r>
      <w:r>
        <w:rPr>
          <w:lang w:val="ru-RU"/>
        </w:rPr>
        <w:t>-операнды такие ограничения, чтобы</w:t>
      </w:r>
      <w:r w:rsidR="00CE5118">
        <w:rPr>
          <w:lang w:val="ru-RU"/>
        </w:rPr>
        <w:t xml:space="preserve"> такая дивергенция также обнаруживалась за конечное время. В общем</w:t>
      </w:r>
      <w:r w:rsidR="00E654EA">
        <w:rPr>
          <w:lang w:val="ru-RU"/>
        </w:rPr>
        <w:t>,</w:t>
      </w:r>
      <w:r w:rsidR="00CE5118">
        <w:rPr>
          <w:lang w:val="ru-RU"/>
        </w:rPr>
        <w:t xml:space="preserve"> эти ограничения сводятся к некоторой «регулярности» </w:t>
      </w:r>
      <w:r w:rsidR="00CE5118">
        <w:t>LTS</w:t>
      </w:r>
      <w:r w:rsidR="00CE5118">
        <w:rPr>
          <w:lang w:val="ru-RU"/>
        </w:rPr>
        <w:t xml:space="preserve">-операндов: каждая бесконечная трасса без </w:t>
      </w:r>
      <w:r w:rsidR="00CE5118" w:rsidRPr="00065070">
        <w:rPr>
          <w:rFonts w:ascii="Courier New" w:hAnsi="Courier New" w:cs="Courier New"/>
          <w:lang w:val="ru-RU"/>
        </w:rPr>
        <w:sym w:font="Symbol" w:char="F067"/>
      </w:r>
      <w:r w:rsidR="00CE5118" w:rsidRPr="00065070">
        <w:rPr>
          <w:lang w:val="ru-RU"/>
        </w:rPr>
        <w:t>-</w:t>
      </w:r>
      <w:r w:rsidR="00CE5118">
        <w:rPr>
          <w:lang w:val="ru-RU"/>
        </w:rPr>
        <w:t>ответвлений</w:t>
      </w:r>
      <w:r>
        <w:rPr>
          <w:lang w:val="ru-RU"/>
        </w:rPr>
        <w:t xml:space="preserve"> </w:t>
      </w:r>
      <w:r w:rsidR="00CE5118">
        <w:rPr>
          <w:lang w:val="ru-RU"/>
        </w:rPr>
        <w:t xml:space="preserve">должна порождаться «регулярной» цепочкой </w:t>
      </w:r>
      <w:r w:rsidR="00CE5118">
        <w:rPr>
          <w:lang w:val="ru-RU"/>
        </w:rPr>
        <w:lastRenderedPageBreak/>
        <w:t>переходов, то есть такой цепочкой, которая «укладывается» в конечную под-</w:t>
      </w:r>
      <w:r w:rsidR="00CE5118">
        <w:t>LTS</w:t>
      </w:r>
      <w:r w:rsidR="00CE5118">
        <w:rPr>
          <w:lang w:val="ru-RU"/>
        </w:rPr>
        <w:t xml:space="preserve"> (проходит через конечное число состояний).</w:t>
      </w:r>
    </w:p>
    <w:p w:rsidR="009B51A3" w:rsidRDefault="009B51A3" w:rsidP="009B51A3">
      <w:pPr>
        <w:pStyle w:val="1"/>
        <w:rPr>
          <w:lang w:val="ru-RU"/>
        </w:rPr>
      </w:pPr>
      <w:r>
        <w:rPr>
          <w:lang w:val="ru-RU"/>
        </w:rPr>
        <w:t>Заключение</w:t>
      </w:r>
    </w:p>
    <w:p w:rsidR="00DE3280" w:rsidRDefault="00DE3280" w:rsidP="00DE3280">
      <w:pPr>
        <w:rPr>
          <w:lang w:val="ru-RU"/>
        </w:rPr>
      </w:pPr>
      <w:r>
        <w:rPr>
          <w:lang w:val="ru-RU"/>
        </w:rPr>
        <w:t>В данной работе формализуется понятие запрещённого поведения, что позволяет формально определить безопасные системы и условно-безопасные компоненты таких систем. Также вводится понятие косой композиции спецификаций, которая: 1)  корректна, то есть удовлетворяет условию монотонности (</w:t>
      </w:r>
      <w:proofErr w:type="spellStart"/>
      <w:r>
        <w:rPr>
          <w:lang w:val="ru-RU"/>
        </w:rPr>
        <w:t>конформность</w:t>
      </w:r>
      <w:proofErr w:type="spellEnd"/>
      <w:r>
        <w:rPr>
          <w:lang w:val="ru-RU"/>
        </w:rPr>
        <w:t xml:space="preserve"> сохраняется при композиции), и 2) является самой «сильной» (предъявляющей максимальные требования) среди всех корректных спецификаций. При заданных спецификациях компонентов косая композиция этих спецификаций является точной спецификацией системы и может использоваться при использовании системы внешними клиентами.</w:t>
      </w:r>
    </w:p>
    <w:p w:rsidR="00DE3280" w:rsidRDefault="00DE3280" w:rsidP="00DE3280">
      <w:pPr>
        <w:rPr>
          <w:lang w:val="ru-RU"/>
        </w:rPr>
      </w:pPr>
      <w:r>
        <w:rPr>
          <w:lang w:val="ru-RU"/>
        </w:rPr>
        <w:t xml:space="preserve">В данной работе показано, что при заданных спецификациях компонентов можно получить косую композицию спецификаций как прямую композицию соответствующим образом преобразованных спецификаций. </w:t>
      </w:r>
    </w:p>
    <w:p w:rsidR="00DE3280" w:rsidRDefault="00DE3280" w:rsidP="00DE3280">
      <w:pPr>
        <w:rPr>
          <w:lang w:val="ru-RU"/>
        </w:rPr>
      </w:pPr>
      <w:r>
        <w:rPr>
          <w:lang w:val="ru-RU"/>
        </w:rPr>
        <w:t>Это позволяет решить следующие важнейшие проблемы.</w:t>
      </w:r>
    </w:p>
    <w:p w:rsidR="00920CC2" w:rsidRDefault="00920CC2" w:rsidP="00920CC2">
      <w:pPr>
        <w:numPr>
          <w:ilvl w:val="0"/>
          <w:numId w:val="41"/>
        </w:numPr>
        <w:rPr>
          <w:lang w:val="ru-RU"/>
        </w:rPr>
      </w:pPr>
      <w:r>
        <w:rPr>
          <w:lang w:val="ru-RU"/>
        </w:rPr>
        <w:t xml:space="preserve">Если заданы не только спецификации компонентов, но и спецификация системы, </w:t>
      </w:r>
      <w:r w:rsidRPr="006D3BF1">
        <w:rPr>
          <w:lang w:val="ru-RU"/>
        </w:rPr>
        <w:t>мож</w:t>
      </w:r>
      <w:r>
        <w:rPr>
          <w:lang w:val="ru-RU"/>
        </w:rPr>
        <w:t>но</w:t>
      </w:r>
      <w:r w:rsidRPr="006D3BF1">
        <w:rPr>
          <w:lang w:val="ru-RU"/>
        </w:rPr>
        <w:t xml:space="preserve"> </w:t>
      </w:r>
      <w:r>
        <w:rPr>
          <w:lang w:val="ru-RU"/>
        </w:rPr>
        <w:t>верифицировать</w:t>
      </w:r>
      <w:r w:rsidRPr="006D3BF1">
        <w:rPr>
          <w:lang w:val="ru-RU"/>
        </w:rPr>
        <w:t xml:space="preserve"> декомпозицию требований</w:t>
      </w:r>
      <w:r w:rsidR="009C458E">
        <w:rPr>
          <w:lang w:val="ru-RU"/>
        </w:rPr>
        <w:t xml:space="preserve"> (согласованность спецификаций системы и её компонентов)</w:t>
      </w:r>
      <w:r w:rsidRPr="006D3BF1">
        <w:rPr>
          <w:lang w:val="ru-RU"/>
        </w:rPr>
        <w:t>. Декомпозиция корректна, если косая композиция конформна заданной спец</w:t>
      </w:r>
      <w:r>
        <w:rPr>
          <w:lang w:val="ru-RU"/>
        </w:rPr>
        <w:t>ификации</w:t>
      </w:r>
      <w:r w:rsidRPr="006D3BF1">
        <w:rPr>
          <w:lang w:val="ru-RU"/>
        </w:rPr>
        <w:t xml:space="preserve"> системы</w:t>
      </w:r>
      <w:r>
        <w:rPr>
          <w:lang w:val="ru-RU"/>
        </w:rPr>
        <w:t>.</w:t>
      </w:r>
    </w:p>
    <w:p w:rsidR="00DE3280" w:rsidRDefault="00DE3280" w:rsidP="00DE3280">
      <w:pPr>
        <w:numPr>
          <w:ilvl w:val="0"/>
          <w:numId w:val="41"/>
        </w:numPr>
        <w:rPr>
          <w:lang w:val="ru-RU"/>
        </w:rPr>
      </w:pPr>
      <w:r>
        <w:rPr>
          <w:lang w:val="ru-RU"/>
        </w:rPr>
        <w:t xml:space="preserve">При достаточной полноте тестирования компонентов снимается проблема тестирования системы (на </w:t>
      </w:r>
      <w:proofErr w:type="spellStart"/>
      <w:r>
        <w:rPr>
          <w:lang w:val="ru-RU"/>
        </w:rPr>
        <w:t>конформность</w:t>
      </w:r>
      <w:proofErr w:type="spellEnd"/>
      <w:r>
        <w:rPr>
          <w:lang w:val="ru-RU"/>
        </w:rPr>
        <w:t xml:space="preserve"> косой композиции</w:t>
      </w:r>
      <w:r w:rsidR="00920CC2">
        <w:rPr>
          <w:lang w:val="ru-RU"/>
        </w:rPr>
        <w:t xml:space="preserve"> и, тем более, заданной спецификации системы, если </w:t>
      </w:r>
      <w:r w:rsidR="00920CC2" w:rsidRPr="006D3BF1">
        <w:rPr>
          <w:lang w:val="ru-RU"/>
        </w:rPr>
        <w:t>декомпозици</w:t>
      </w:r>
      <w:r w:rsidR="00920CC2">
        <w:rPr>
          <w:lang w:val="ru-RU"/>
        </w:rPr>
        <w:t>я</w:t>
      </w:r>
      <w:r w:rsidR="00920CC2" w:rsidRPr="006D3BF1">
        <w:rPr>
          <w:lang w:val="ru-RU"/>
        </w:rPr>
        <w:t xml:space="preserve"> требований</w:t>
      </w:r>
      <w:r w:rsidR="00920CC2">
        <w:rPr>
          <w:lang w:val="ru-RU"/>
        </w:rPr>
        <w:t xml:space="preserve"> правильна</w:t>
      </w:r>
      <w:r>
        <w:rPr>
          <w:lang w:val="ru-RU"/>
        </w:rPr>
        <w:t>).</w:t>
      </w:r>
    </w:p>
    <w:p w:rsidR="00DE3280" w:rsidRDefault="00DE3280" w:rsidP="00DE3280">
      <w:pPr>
        <w:numPr>
          <w:ilvl w:val="0"/>
          <w:numId w:val="41"/>
        </w:numPr>
        <w:rPr>
          <w:lang w:val="ru-RU"/>
        </w:rPr>
      </w:pPr>
      <w:r>
        <w:rPr>
          <w:lang w:val="ru-RU"/>
        </w:rPr>
        <w:t>Если нет уверенности в полноте тестирования компонентов, косая композиция может использоваться для генерации системных тестов.</w:t>
      </w:r>
    </w:p>
    <w:p w:rsidR="009B51A3" w:rsidRPr="00AA19EE" w:rsidRDefault="009B51A3" w:rsidP="009B51A3">
      <w:pPr>
        <w:rPr>
          <w:rFonts w:eastAsia="PMingLiU"/>
          <w:lang w:val="ru-RU" w:eastAsia="zh-TW"/>
        </w:rPr>
      </w:pPr>
      <w:r w:rsidRPr="000D201E">
        <w:rPr>
          <w:rFonts w:eastAsia="PMingLiU"/>
          <w:lang w:val="ru-RU" w:eastAsia="zh-TW"/>
        </w:rPr>
        <w:t xml:space="preserve">Данная работа была выполнена в рамках развития технологии тестирования </w:t>
      </w:r>
      <w:proofErr w:type="spellStart"/>
      <w:r>
        <w:rPr>
          <w:rFonts w:eastAsia="PMingLiU"/>
          <w:lang w:eastAsia="zh-TW"/>
        </w:rPr>
        <w:t>UniTESK</w:t>
      </w:r>
      <w:proofErr w:type="spellEnd"/>
      <w:r w:rsidRPr="000D201E">
        <w:rPr>
          <w:rFonts w:eastAsia="PMingLiU"/>
          <w:lang w:val="ru-RU" w:eastAsia="zh-TW"/>
        </w:rPr>
        <w:t xml:space="preserve"> [</w:t>
      </w:r>
      <w:r w:rsidR="00C16489" w:rsidRPr="00C16489">
        <w:rPr>
          <w:lang w:val="ru-RU"/>
        </w:rPr>
        <w:t>19</w:t>
      </w:r>
      <w:r w:rsidRPr="000D201E">
        <w:rPr>
          <w:rFonts w:eastAsia="PMingLiU"/>
          <w:lang w:val="ru-RU" w:eastAsia="zh-TW"/>
        </w:rPr>
        <w:t>,</w:t>
      </w:r>
      <w:r w:rsidR="00C16489" w:rsidRPr="00C16489">
        <w:rPr>
          <w:lang w:val="ru-RU"/>
        </w:rPr>
        <w:t>20</w:t>
      </w:r>
      <w:r w:rsidRPr="000D201E">
        <w:rPr>
          <w:rFonts w:eastAsia="PMingLiU"/>
          <w:lang w:val="ru-RU" w:eastAsia="zh-TW"/>
        </w:rPr>
        <w:t>].</w:t>
      </w:r>
      <w:r>
        <w:rPr>
          <w:rFonts w:eastAsia="PMingLiU"/>
          <w:lang w:val="ru-RU" w:eastAsia="zh-TW"/>
        </w:rPr>
        <w:t xml:space="preserve"> Отдельные части этой работы выполнялись как части исследований, финансируемых грантами РФФИ и контрактами с Президиумом РАН.</w:t>
      </w:r>
      <w:r w:rsidR="00694C4F" w:rsidRPr="00694C4F">
        <w:rPr>
          <w:rFonts w:eastAsia="PMingLiU"/>
          <w:lang w:val="ru-RU" w:eastAsia="zh-TW"/>
        </w:rPr>
        <w:t xml:space="preserve"> </w:t>
      </w:r>
      <w:r w:rsidR="00694C4F">
        <w:rPr>
          <w:rFonts w:eastAsia="PMingLiU"/>
          <w:lang w:val="ru-RU" w:eastAsia="zh-TW"/>
        </w:rPr>
        <w:t xml:space="preserve">Результаты докладывались на нескольких конференциях </w:t>
      </w:r>
      <w:r w:rsidR="00694C4F" w:rsidRPr="00AA19EE">
        <w:rPr>
          <w:rFonts w:eastAsia="PMingLiU"/>
          <w:lang w:val="ru-RU" w:eastAsia="zh-TW"/>
        </w:rPr>
        <w:t>[</w:t>
      </w:r>
      <w:r w:rsidR="00694C4F">
        <w:rPr>
          <w:rFonts w:eastAsia="PMingLiU"/>
          <w:lang w:val="ru-RU" w:eastAsia="zh-TW"/>
        </w:rPr>
        <w:t>2</w:t>
      </w:r>
      <w:r w:rsidR="00694C4F" w:rsidRPr="00AA19EE">
        <w:rPr>
          <w:rFonts w:eastAsia="PMingLiU"/>
          <w:lang w:val="ru-RU" w:eastAsia="zh-TW"/>
        </w:rPr>
        <w:t>,</w:t>
      </w:r>
      <w:r w:rsidR="00C16489" w:rsidRPr="00AA19EE">
        <w:rPr>
          <w:lang w:val="ru-RU"/>
        </w:rPr>
        <w:t>3</w:t>
      </w:r>
      <w:r w:rsidR="00694C4F">
        <w:rPr>
          <w:lang w:val="ru-RU"/>
        </w:rPr>
        <w:t>,</w:t>
      </w:r>
      <w:r w:rsidR="00C16489" w:rsidRPr="00AA19EE">
        <w:rPr>
          <w:lang w:val="ru-RU"/>
        </w:rPr>
        <w:t>8</w:t>
      </w:r>
      <w:r w:rsidR="00694C4F" w:rsidRPr="00AA19EE">
        <w:rPr>
          <w:rFonts w:eastAsia="PMingLiU"/>
          <w:lang w:val="ru-RU" w:eastAsia="zh-TW"/>
        </w:rPr>
        <w:t>].</w:t>
      </w:r>
    </w:p>
    <w:p w:rsidR="002C7AE2" w:rsidRDefault="002C7AE2" w:rsidP="002C7AE2">
      <w:pPr>
        <w:pStyle w:val="1"/>
        <w:numPr>
          <w:ilvl w:val="0"/>
          <w:numId w:val="0"/>
        </w:numPr>
        <w:ind w:left="357"/>
        <w:rPr>
          <w:lang w:val="ru-RU"/>
        </w:rPr>
      </w:pPr>
      <w:r>
        <w:rPr>
          <w:lang w:val="ru-RU"/>
        </w:rPr>
        <w:t>Список литературы</w:t>
      </w:r>
    </w:p>
    <w:p w:rsidR="004A20BA" w:rsidRPr="00E527A2" w:rsidRDefault="004A20BA" w:rsidP="00C12F84">
      <w:pPr>
        <w:ind w:left="567" w:hanging="567"/>
      </w:pPr>
      <w:bookmarkStart w:id="10" w:name="_Ref88895788"/>
      <w:r w:rsidRPr="00694C4F">
        <w:rPr>
          <w:lang w:val="ru-RU"/>
        </w:rPr>
        <w:t>[</w:t>
      </w:r>
      <w:r w:rsidR="00694C4F" w:rsidRPr="00694C4F">
        <w:rPr>
          <w:lang w:val="ru-RU"/>
        </w:rPr>
        <w:t>1</w:t>
      </w:r>
      <w:r w:rsidRPr="00694C4F">
        <w:rPr>
          <w:lang w:val="ru-RU"/>
        </w:rPr>
        <w:t>]</w:t>
      </w:r>
      <w:r w:rsidRPr="00694C4F">
        <w:rPr>
          <w:lang w:val="ru-RU"/>
        </w:rPr>
        <w:tab/>
      </w:r>
      <w:r w:rsidRPr="00E527A2">
        <w:t>G</w:t>
      </w:r>
      <w:r w:rsidRPr="00694C4F">
        <w:rPr>
          <w:lang w:val="ru-RU"/>
        </w:rPr>
        <w:t xml:space="preserve">. </w:t>
      </w:r>
      <w:proofErr w:type="spellStart"/>
      <w:r w:rsidRPr="00E527A2">
        <w:t>Bernot</w:t>
      </w:r>
      <w:proofErr w:type="spellEnd"/>
      <w:r w:rsidRPr="00694C4F">
        <w:rPr>
          <w:lang w:val="ru-RU"/>
        </w:rPr>
        <w:t xml:space="preserve">. </w:t>
      </w:r>
      <w:r w:rsidRPr="00E527A2">
        <w:t>Testing</w:t>
      </w:r>
      <w:r w:rsidRPr="00AA19EE">
        <w:rPr>
          <w:lang w:val="ru-RU"/>
        </w:rPr>
        <w:t xml:space="preserve"> </w:t>
      </w:r>
      <w:r w:rsidRPr="00E527A2">
        <w:t>against</w:t>
      </w:r>
      <w:r w:rsidRPr="00AA19EE">
        <w:rPr>
          <w:lang w:val="ru-RU"/>
        </w:rPr>
        <w:t xml:space="preserve"> </w:t>
      </w:r>
      <w:r w:rsidRPr="00E527A2">
        <w:t>formal</w:t>
      </w:r>
      <w:r w:rsidRPr="00AA19EE">
        <w:rPr>
          <w:lang w:val="ru-RU"/>
        </w:rPr>
        <w:t xml:space="preserve"> </w:t>
      </w:r>
      <w:r w:rsidRPr="00E527A2">
        <w:t>specifications</w:t>
      </w:r>
      <w:r w:rsidRPr="00AA19EE">
        <w:rPr>
          <w:lang w:val="ru-RU"/>
        </w:rPr>
        <w:t xml:space="preserve">: </w:t>
      </w:r>
      <w:r w:rsidRPr="00E527A2">
        <w:t>A</w:t>
      </w:r>
      <w:r w:rsidRPr="00AA19EE">
        <w:rPr>
          <w:lang w:val="ru-RU"/>
        </w:rPr>
        <w:t xml:space="preserve"> </w:t>
      </w:r>
      <w:r w:rsidRPr="00E527A2">
        <w:t>theoretical</w:t>
      </w:r>
      <w:r w:rsidRPr="00AA19EE">
        <w:rPr>
          <w:lang w:val="ru-RU"/>
        </w:rPr>
        <w:t xml:space="preserve"> </w:t>
      </w:r>
      <w:r w:rsidRPr="00E527A2">
        <w:t>view</w:t>
      </w:r>
      <w:r w:rsidRPr="00AA19EE">
        <w:rPr>
          <w:lang w:val="ru-RU"/>
        </w:rPr>
        <w:t xml:space="preserve">. </w:t>
      </w:r>
      <w:r w:rsidRPr="00E527A2">
        <w:t>In</w:t>
      </w:r>
      <w:r w:rsidRPr="00C66959">
        <w:t xml:space="preserve"> </w:t>
      </w:r>
      <w:r w:rsidRPr="00E527A2">
        <w:t>S</w:t>
      </w:r>
      <w:r w:rsidRPr="00C66959">
        <w:t xml:space="preserve">. </w:t>
      </w:r>
      <w:proofErr w:type="spellStart"/>
      <w:r w:rsidRPr="00E527A2">
        <w:t>Abramsky</w:t>
      </w:r>
      <w:proofErr w:type="spellEnd"/>
      <w:r w:rsidRPr="00C66959">
        <w:t xml:space="preserve"> </w:t>
      </w:r>
      <w:r w:rsidRPr="00E527A2">
        <w:t>and</w:t>
      </w:r>
      <w:r w:rsidRPr="00C66959">
        <w:t xml:space="preserve"> </w:t>
      </w:r>
      <w:r w:rsidRPr="00E527A2">
        <w:t>T</w:t>
      </w:r>
      <w:r w:rsidRPr="00C66959">
        <w:t>.</w:t>
      </w:r>
      <w:r w:rsidRPr="00E527A2">
        <w:t>S</w:t>
      </w:r>
      <w:r w:rsidRPr="00C66959">
        <w:t>.</w:t>
      </w:r>
      <w:r w:rsidRPr="00E527A2">
        <w:t>E</w:t>
      </w:r>
      <w:r w:rsidRPr="00C66959">
        <w:t xml:space="preserve">. </w:t>
      </w:r>
      <w:proofErr w:type="spellStart"/>
      <w:r w:rsidRPr="00E527A2">
        <w:t>Maibaum</w:t>
      </w:r>
      <w:proofErr w:type="spellEnd"/>
      <w:r w:rsidRPr="00C66959">
        <w:t xml:space="preserve">, </w:t>
      </w:r>
      <w:r w:rsidRPr="00E527A2">
        <w:t>editors, TAPSOFT'91, Volume 2, pp. 99-119. Lecture Notes in Computer Science 494, Springer-</w:t>
      </w:r>
      <w:proofErr w:type="spellStart"/>
      <w:r w:rsidRPr="00E527A2">
        <w:t>Verlag</w:t>
      </w:r>
      <w:proofErr w:type="spellEnd"/>
      <w:r w:rsidRPr="00E527A2">
        <w:t>, 1991.</w:t>
      </w:r>
    </w:p>
    <w:p w:rsidR="004A20BA" w:rsidRPr="00E527A2" w:rsidRDefault="004A20BA" w:rsidP="00C12F84">
      <w:pPr>
        <w:ind w:left="567" w:hanging="567"/>
        <w:rPr>
          <w:lang w:val="ru-RU"/>
        </w:rPr>
      </w:pPr>
      <w:r w:rsidRPr="00AA19EE">
        <w:t>[</w:t>
      </w:r>
      <w:r w:rsidR="00694C4F" w:rsidRPr="00AA19EE">
        <w:t>2</w:t>
      </w:r>
      <w:r w:rsidRPr="00AA19EE">
        <w:t>]</w:t>
      </w:r>
      <w:r w:rsidRPr="00AA19EE">
        <w:tab/>
      </w:r>
      <w:r w:rsidRPr="00E527A2">
        <w:rPr>
          <w:lang w:val="ru-RU"/>
        </w:rPr>
        <w:t>Бурдонов</w:t>
      </w:r>
      <w:r w:rsidRPr="00AA19EE">
        <w:t xml:space="preserve"> </w:t>
      </w:r>
      <w:r w:rsidRPr="00E527A2">
        <w:rPr>
          <w:lang w:val="ru-RU"/>
        </w:rPr>
        <w:t>И</w:t>
      </w:r>
      <w:r w:rsidRPr="00AA19EE">
        <w:t xml:space="preserve">. </w:t>
      </w:r>
      <w:r w:rsidRPr="00E527A2">
        <w:rPr>
          <w:lang w:val="ru-RU"/>
        </w:rPr>
        <w:t>Б</w:t>
      </w:r>
      <w:r w:rsidRPr="00AA19EE">
        <w:t xml:space="preserve">., </w:t>
      </w:r>
      <w:proofErr w:type="spellStart"/>
      <w:r w:rsidRPr="00E527A2">
        <w:rPr>
          <w:lang w:val="ru-RU"/>
        </w:rPr>
        <w:t>Косачев</w:t>
      </w:r>
      <w:proofErr w:type="spellEnd"/>
      <w:r w:rsidRPr="00AA19EE">
        <w:t xml:space="preserve"> </w:t>
      </w:r>
      <w:r w:rsidRPr="00E527A2">
        <w:rPr>
          <w:lang w:val="ru-RU"/>
        </w:rPr>
        <w:t>А</w:t>
      </w:r>
      <w:r w:rsidRPr="00AA19EE">
        <w:t xml:space="preserve">. </w:t>
      </w:r>
      <w:r w:rsidRPr="00E527A2">
        <w:rPr>
          <w:lang w:val="ru-RU"/>
        </w:rPr>
        <w:t>С</w:t>
      </w:r>
      <w:r w:rsidRPr="00AA19EE">
        <w:t>. «</w:t>
      </w:r>
      <w:r w:rsidRPr="00E527A2">
        <w:rPr>
          <w:lang w:val="ru-RU"/>
        </w:rPr>
        <w:t>Тестирование</w:t>
      </w:r>
      <w:r w:rsidRPr="00AA19EE">
        <w:t xml:space="preserve"> </w:t>
      </w:r>
      <w:r w:rsidRPr="00E527A2">
        <w:rPr>
          <w:lang w:val="ru-RU"/>
        </w:rPr>
        <w:t>компонентов</w:t>
      </w:r>
      <w:r w:rsidRPr="00AA19EE">
        <w:t xml:space="preserve"> </w:t>
      </w:r>
      <w:r w:rsidRPr="00E527A2">
        <w:rPr>
          <w:lang w:val="ru-RU"/>
        </w:rPr>
        <w:t>распределенной</w:t>
      </w:r>
      <w:r w:rsidRPr="00AA19EE">
        <w:t xml:space="preserve"> </w:t>
      </w:r>
      <w:r w:rsidRPr="00E527A2">
        <w:rPr>
          <w:lang w:val="ru-RU"/>
        </w:rPr>
        <w:t>системы</w:t>
      </w:r>
      <w:r w:rsidRPr="00AA19EE">
        <w:t xml:space="preserve">.» </w:t>
      </w:r>
      <w:r w:rsidRPr="00E527A2">
        <w:rPr>
          <w:lang w:val="ru-RU"/>
        </w:rPr>
        <w:t>Труды Всероссийской научной конференции «Научный сервис в сети ИНТЕРНЕТ», Изд-во МГУ, 2005, стр.63-65.</w:t>
      </w:r>
    </w:p>
    <w:p w:rsidR="004A20BA" w:rsidRPr="00E527A2" w:rsidRDefault="004A20BA" w:rsidP="00C12F84">
      <w:pPr>
        <w:ind w:left="567" w:hanging="567"/>
        <w:rPr>
          <w:lang w:val="ru-RU"/>
        </w:rPr>
      </w:pPr>
      <w:r w:rsidRPr="00E527A2">
        <w:rPr>
          <w:lang w:val="ru-RU"/>
        </w:rPr>
        <w:t>[</w:t>
      </w:r>
      <w:r w:rsidR="00C16489" w:rsidRPr="00C16489">
        <w:rPr>
          <w:lang w:val="ru-RU"/>
        </w:rPr>
        <w:t>3</w:t>
      </w:r>
      <w:r w:rsidRPr="00E527A2">
        <w:rPr>
          <w:lang w:val="ru-RU"/>
        </w:rPr>
        <w:t>]</w:t>
      </w:r>
      <w:r w:rsidRPr="00E527A2">
        <w:rPr>
          <w:lang w:val="ru-RU"/>
        </w:rPr>
        <w:tab/>
        <w:t xml:space="preserve">Бурдонов И. Б., </w:t>
      </w:r>
      <w:proofErr w:type="spellStart"/>
      <w:r w:rsidRPr="00E527A2">
        <w:rPr>
          <w:lang w:val="ru-RU"/>
        </w:rPr>
        <w:t>Косачев</w:t>
      </w:r>
      <w:proofErr w:type="spellEnd"/>
      <w:r w:rsidRPr="00E527A2">
        <w:rPr>
          <w:lang w:val="ru-RU"/>
        </w:rPr>
        <w:t xml:space="preserve"> А. С. «Верификация композиции распределенной системы.» Труды Всероссийской научной конференции «Научный сервис в сети ИНТЕРНЕТ», Изд-во МГУ, 2005, стр.67-69.</w:t>
      </w:r>
    </w:p>
    <w:p w:rsidR="004A20BA" w:rsidRPr="00E527A2" w:rsidRDefault="004A20BA" w:rsidP="00C12F84">
      <w:pPr>
        <w:ind w:left="567" w:hanging="567"/>
        <w:rPr>
          <w:lang w:val="ru-RU"/>
        </w:rPr>
      </w:pPr>
      <w:r w:rsidRPr="00E527A2">
        <w:rPr>
          <w:lang w:val="ru-RU"/>
        </w:rPr>
        <w:t>[</w:t>
      </w:r>
      <w:r w:rsidR="00C16489" w:rsidRPr="00C16489">
        <w:rPr>
          <w:lang w:val="ru-RU"/>
        </w:rPr>
        <w:t>4</w:t>
      </w:r>
      <w:r w:rsidRPr="00E527A2">
        <w:rPr>
          <w:lang w:val="ru-RU"/>
        </w:rPr>
        <w:t>]</w:t>
      </w:r>
      <w:r w:rsidRPr="00E527A2">
        <w:rPr>
          <w:lang w:val="ru-RU"/>
        </w:rPr>
        <w:tab/>
        <w:t xml:space="preserve">И. Б. Бурдонов, А. С. </w:t>
      </w:r>
      <w:proofErr w:type="spellStart"/>
      <w:r w:rsidRPr="00E527A2">
        <w:rPr>
          <w:lang w:val="ru-RU"/>
        </w:rPr>
        <w:t>Косачев</w:t>
      </w:r>
      <w:proofErr w:type="spellEnd"/>
      <w:r w:rsidRPr="00E527A2">
        <w:rPr>
          <w:lang w:val="ru-RU"/>
        </w:rPr>
        <w:t xml:space="preserve">, В. В. </w:t>
      </w:r>
      <w:proofErr w:type="spellStart"/>
      <w:r w:rsidRPr="00E527A2">
        <w:rPr>
          <w:lang w:val="ru-RU"/>
        </w:rPr>
        <w:t>Кулямин</w:t>
      </w:r>
      <w:proofErr w:type="spellEnd"/>
      <w:r w:rsidRPr="00E527A2">
        <w:rPr>
          <w:lang w:val="ru-RU"/>
        </w:rPr>
        <w:t xml:space="preserve">. </w:t>
      </w:r>
      <w:r w:rsidRPr="00E527A2">
        <w:rPr>
          <w:bCs/>
          <w:lang w:val="ru-RU"/>
        </w:rPr>
        <w:t xml:space="preserve">Использование конечных автоматов для тестирования программ. </w:t>
      </w:r>
      <w:r w:rsidRPr="00E527A2">
        <w:rPr>
          <w:lang w:val="ru-RU"/>
        </w:rPr>
        <w:t xml:space="preserve">"Программирование". 2000. </w:t>
      </w:r>
      <w:r w:rsidRPr="00E527A2">
        <w:t>No</w:t>
      </w:r>
      <w:r w:rsidRPr="00E527A2">
        <w:rPr>
          <w:lang w:val="ru-RU"/>
        </w:rPr>
        <w:t>. 2. стр.12-28.</w:t>
      </w:r>
    </w:p>
    <w:p w:rsidR="004A20BA" w:rsidRPr="00E527A2" w:rsidRDefault="004A20BA" w:rsidP="00C12F84">
      <w:pPr>
        <w:ind w:left="567" w:hanging="567"/>
        <w:rPr>
          <w:lang w:val="ru-RU"/>
        </w:rPr>
      </w:pPr>
      <w:r w:rsidRPr="00E527A2">
        <w:rPr>
          <w:lang w:val="ru-RU"/>
        </w:rPr>
        <w:t>[</w:t>
      </w:r>
      <w:r w:rsidR="00C16489" w:rsidRPr="00C16489">
        <w:rPr>
          <w:lang w:val="ru-RU"/>
        </w:rPr>
        <w:t>5</w:t>
      </w:r>
      <w:r w:rsidRPr="00E527A2">
        <w:rPr>
          <w:lang w:val="ru-RU"/>
        </w:rPr>
        <w:t>]</w:t>
      </w:r>
      <w:r w:rsidRPr="00E527A2">
        <w:rPr>
          <w:lang w:val="ru-RU"/>
        </w:rPr>
        <w:tab/>
        <w:t xml:space="preserve">И. Б. Бурдонов, А. С. </w:t>
      </w:r>
      <w:proofErr w:type="spellStart"/>
      <w:r w:rsidRPr="00E527A2">
        <w:rPr>
          <w:lang w:val="ru-RU"/>
        </w:rPr>
        <w:t>Косачев</w:t>
      </w:r>
      <w:proofErr w:type="spellEnd"/>
      <w:r w:rsidRPr="00E527A2">
        <w:rPr>
          <w:lang w:val="ru-RU"/>
        </w:rPr>
        <w:t xml:space="preserve">, В. В. </w:t>
      </w:r>
      <w:proofErr w:type="spellStart"/>
      <w:r w:rsidRPr="00E527A2">
        <w:rPr>
          <w:lang w:val="ru-RU"/>
        </w:rPr>
        <w:t>Кулямин</w:t>
      </w:r>
      <w:proofErr w:type="spellEnd"/>
      <w:r w:rsidRPr="00E527A2">
        <w:rPr>
          <w:lang w:val="ru-RU"/>
        </w:rPr>
        <w:t>. «Асинхронные автоматы: классификация и тестирование.» Труды ИСП РАН, т. 4, 2003, с. 7-84.</w:t>
      </w:r>
    </w:p>
    <w:p w:rsidR="004A20BA" w:rsidRPr="00E527A2" w:rsidRDefault="004A20BA" w:rsidP="00C12F84">
      <w:pPr>
        <w:ind w:left="567" w:hanging="567"/>
        <w:rPr>
          <w:lang w:val="ru-RU"/>
        </w:rPr>
      </w:pPr>
      <w:r w:rsidRPr="00E527A2">
        <w:rPr>
          <w:lang w:val="ru-RU"/>
        </w:rPr>
        <w:t>[</w:t>
      </w:r>
      <w:r w:rsidR="00C16489" w:rsidRPr="00C16489">
        <w:rPr>
          <w:lang w:val="ru-RU"/>
        </w:rPr>
        <w:t>6</w:t>
      </w:r>
      <w:r w:rsidRPr="00E527A2">
        <w:rPr>
          <w:lang w:val="ru-RU"/>
        </w:rPr>
        <w:t>]</w:t>
      </w:r>
      <w:r w:rsidRPr="00E527A2">
        <w:rPr>
          <w:lang w:val="ru-RU"/>
        </w:rPr>
        <w:tab/>
        <w:t xml:space="preserve">И. Б. Бурдонов, А. С. </w:t>
      </w:r>
      <w:proofErr w:type="spellStart"/>
      <w:r w:rsidRPr="00E527A2">
        <w:rPr>
          <w:lang w:val="ru-RU"/>
        </w:rPr>
        <w:t>Косачев</w:t>
      </w:r>
      <w:proofErr w:type="spellEnd"/>
      <w:r w:rsidRPr="00E527A2">
        <w:rPr>
          <w:lang w:val="ru-RU"/>
        </w:rPr>
        <w:t xml:space="preserve">, В. В. </w:t>
      </w:r>
      <w:proofErr w:type="spellStart"/>
      <w:r w:rsidRPr="00E527A2">
        <w:rPr>
          <w:lang w:val="ru-RU"/>
        </w:rPr>
        <w:t>Кулямин</w:t>
      </w:r>
      <w:proofErr w:type="spellEnd"/>
      <w:r w:rsidRPr="00E527A2">
        <w:rPr>
          <w:lang w:val="ru-RU"/>
        </w:rPr>
        <w:t xml:space="preserve">. </w:t>
      </w:r>
      <w:proofErr w:type="spellStart"/>
      <w:r w:rsidRPr="00E527A2">
        <w:rPr>
          <w:bCs/>
          <w:lang w:val="ru-RU"/>
        </w:rPr>
        <w:t>Неизбыточные</w:t>
      </w:r>
      <w:proofErr w:type="spellEnd"/>
      <w:r w:rsidRPr="00E527A2">
        <w:rPr>
          <w:bCs/>
          <w:lang w:val="ru-RU"/>
        </w:rPr>
        <w:t xml:space="preserve"> алгоритмы обхода ориентированных графов. </w:t>
      </w:r>
      <w:proofErr w:type="spellStart"/>
      <w:r w:rsidRPr="00E527A2">
        <w:rPr>
          <w:bCs/>
          <w:lang w:val="ru-RU"/>
        </w:rPr>
        <w:t>Детерминированнный</w:t>
      </w:r>
      <w:proofErr w:type="spellEnd"/>
      <w:r w:rsidRPr="00E527A2">
        <w:rPr>
          <w:bCs/>
          <w:lang w:val="ru-RU"/>
        </w:rPr>
        <w:t xml:space="preserve"> случай. </w:t>
      </w:r>
      <w:r w:rsidRPr="00E527A2">
        <w:rPr>
          <w:lang w:val="ru-RU"/>
        </w:rPr>
        <w:t xml:space="preserve">"Программирование". 2003. </w:t>
      </w:r>
      <w:r w:rsidRPr="00E527A2">
        <w:t>No</w:t>
      </w:r>
      <w:r w:rsidRPr="00E527A2">
        <w:rPr>
          <w:lang w:val="ru-RU"/>
        </w:rPr>
        <w:t>. 5.</w:t>
      </w:r>
    </w:p>
    <w:p w:rsidR="004A20BA" w:rsidRPr="00E527A2" w:rsidRDefault="004A20BA" w:rsidP="00C12F84">
      <w:pPr>
        <w:ind w:left="567" w:hanging="567"/>
        <w:rPr>
          <w:lang w:val="ru-RU"/>
        </w:rPr>
      </w:pPr>
      <w:r w:rsidRPr="00E527A2">
        <w:rPr>
          <w:lang w:val="ru-RU"/>
        </w:rPr>
        <w:lastRenderedPageBreak/>
        <w:t>[</w:t>
      </w:r>
      <w:r w:rsidR="00C16489" w:rsidRPr="00C16489">
        <w:rPr>
          <w:lang w:val="ru-RU"/>
        </w:rPr>
        <w:t>7</w:t>
      </w:r>
      <w:r w:rsidRPr="00E527A2">
        <w:rPr>
          <w:lang w:val="ru-RU"/>
        </w:rPr>
        <w:t>]</w:t>
      </w:r>
      <w:r w:rsidRPr="00E527A2">
        <w:rPr>
          <w:lang w:val="ru-RU"/>
        </w:rPr>
        <w:tab/>
        <w:t xml:space="preserve">И. Б. Бурдонов, А. С. </w:t>
      </w:r>
      <w:proofErr w:type="spellStart"/>
      <w:r w:rsidRPr="00E527A2">
        <w:rPr>
          <w:lang w:val="ru-RU"/>
        </w:rPr>
        <w:t>Косачев</w:t>
      </w:r>
      <w:proofErr w:type="spellEnd"/>
      <w:r w:rsidRPr="00E527A2">
        <w:rPr>
          <w:lang w:val="ru-RU"/>
        </w:rPr>
        <w:t xml:space="preserve">, В. В. </w:t>
      </w:r>
      <w:proofErr w:type="spellStart"/>
      <w:r w:rsidRPr="00E527A2">
        <w:rPr>
          <w:lang w:val="ru-RU"/>
        </w:rPr>
        <w:t>Кулямин</w:t>
      </w:r>
      <w:proofErr w:type="spellEnd"/>
      <w:r w:rsidRPr="00E527A2">
        <w:rPr>
          <w:lang w:val="ru-RU"/>
        </w:rPr>
        <w:t xml:space="preserve">. </w:t>
      </w:r>
      <w:proofErr w:type="spellStart"/>
      <w:r w:rsidRPr="00E527A2">
        <w:rPr>
          <w:bCs/>
          <w:lang w:val="ru-RU"/>
        </w:rPr>
        <w:t>Неизбыточные</w:t>
      </w:r>
      <w:proofErr w:type="spellEnd"/>
      <w:r w:rsidRPr="00E527A2">
        <w:rPr>
          <w:bCs/>
          <w:lang w:val="ru-RU"/>
        </w:rPr>
        <w:t xml:space="preserve"> алгоритмы обхода ориентированных графов. </w:t>
      </w:r>
      <w:proofErr w:type="spellStart"/>
      <w:r w:rsidRPr="00E527A2">
        <w:rPr>
          <w:bCs/>
          <w:lang w:val="ru-RU"/>
        </w:rPr>
        <w:t>Недетерминированнный</w:t>
      </w:r>
      <w:proofErr w:type="spellEnd"/>
      <w:r w:rsidRPr="00E527A2">
        <w:rPr>
          <w:bCs/>
          <w:lang w:val="ru-RU"/>
        </w:rPr>
        <w:t xml:space="preserve"> случай. </w:t>
      </w:r>
      <w:r w:rsidRPr="00E527A2">
        <w:rPr>
          <w:lang w:val="ru-RU"/>
        </w:rPr>
        <w:t xml:space="preserve">"Программирование". 2004. </w:t>
      </w:r>
      <w:r w:rsidRPr="00E527A2">
        <w:t>No</w:t>
      </w:r>
      <w:r w:rsidRPr="00E527A2">
        <w:rPr>
          <w:lang w:val="ru-RU"/>
        </w:rPr>
        <w:t>. 1.</w:t>
      </w:r>
    </w:p>
    <w:p w:rsidR="004A20BA" w:rsidRPr="00E527A2" w:rsidRDefault="004A20BA" w:rsidP="00C12F84">
      <w:pPr>
        <w:ind w:left="567" w:hanging="567"/>
      </w:pPr>
      <w:r w:rsidRPr="00AA19EE">
        <w:rPr>
          <w:lang w:val="ru-RU"/>
        </w:rPr>
        <w:t>[</w:t>
      </w:r>
      <w:r w:rsidR="00C16489" w:rsidRPr="00AA19EE">
        <w:rPr>
          <w:lang w:val="ru-RU"/>
        </w:rPr>
        <w:t>8</w:t>
      </w:r>
      <w:r w:rsidRPr="00AA19EE">
        <w:rPr>
          <w:lang w:val="ru-RU"/>
        </w:rPr>
        <w:t>]</w:t>
      </w:r>
      <w:r w:rsidRPr="00AA19EE">
        <w:rPr>
          <w:lang w:val="ru-RU"/>
        </w:rPr>
        <w:tab/>
      </w:r>
      <w:bookmarkStart w:id="11" w:name="_Ref88898290"/>
      <w:bookmarkEnd w:id="10"/>
      <w:r w:rsidRPr="00E527A2">
        <w:rPr>
          <w:rFonts w:eastAsia="PMingLiU"/>
          <w:szCs w:val="28"/>
          <w:lang w:eastAsia="zh-TW"/>
        </w:rPr>
        <w:t>I</w:t>
      </w:r>
      <w:r w:rsidRPr="00AA19EE">
        <w:rPr>
          <w:rFonts w:eastAsia="PMingLiU"/>
          <w:szCs w:val="28"/>
          <w:lang w:val="ru-RU" w:eastAsia="zh-TW"/>
        </w:rPr>
        <w:t xml:space="preserve">. </w:t>
      </w:r>
      <w:proofErr w:type="spellStart"/>
      <w:r w:rsidRPr="00E527A2">
        <w:rPr>
          <w:rFonts w:eastAsia="PMingLiU"/>
          <w:szCs w:val="28"/>
          <w:lang w:eastAsia="zh-TW"/>
        </w:rPr>
        <w:t>Bourdonov</w:t>
      </w:r>
      <w:proofErr w:type="spellEnd"/>
      <w:r w:rsidRPr="00AA19EE">
        <w:rPr>
          <w:rFonts w:eastAsia="PMingLiU"/>
          <w:szCs w:val="28"/>
          <w:lang w:val="ru-RU" w:eastAsia="zh-TW"/>
        </w:rPr>
        <w:t xml:space="preserve">, </w:t>
      </w:r>
      <w:r w:rsidRPr="00E527A2">
        <w:rPr>
          <w:rFonts w:eastAsia="PMingLiU"/>
          <w:szCs w:val="28"/>
          <w:lang w:eastAsia="zh-TW"/>
        </w:rPr>
        <w:t>A</w:t>
      </w:r>
      <w:r w:rsidRPr="00AA19EE">
        <w:rPr>
          <w:rFonts w:eastAsia="PMingLiU"/>
          <w:szCs w:val="28"/>
          <w:lang w:val="ru-RU" w:eastAsia="zh-TW"/>
        </w:rPr>
        <w:t xml:space="preserve">. </w:t>
      </w:r>
      <w:proofErr w:type="spellStart"/>
      <w:r w:rsidRPr="00E527A2">
        <w:rPr>
          <w:rFonts w:eastAsia="PMingLiU"/>
          <w:szCs w:val="28"/>
          <w:lang w:eastAsia="zh-TW"/>
        </w:rPr>
        <w:t>Kossatchev</w:t>
      </w:r>
      <w:proofErr w:type="spellEnd"/>
      <w:r w:rsidRPr="00AA19EE">
        <w:rPr>
          <w:rFonts w:eastAsia="PMingLiU"/>
          <w:szCs w:val="28"/>
          <w:lang w:val="ru-RU" w:eastAsia="zh-TW"/>
        </w:rPr>
        <w:t xml:space="preserve">, </w:t>
      </w:r>
      <w:r w:rsidRPr="00E527A2">
        <w:rPr>
          <w:rFonts w:eastAsia="PMingLiU"/>
          <w:szCs w:val="28"/>
          <w:lang w:eastAsia="zh-TW"/>
        </w:rPr>
        <w:t>and</w:t>
      </w:r>
      <w:r w:rsidRPr="00AA19EE">
        <w:rPr>
          <w:rFonts w:eastAsia="PMingLiU"/>
          <w:szCs w:val="28"/>
          <w:lang w:val="ru-RU" w:eastAsia="zh-TW"/>
        </w:rPr>
        <w:t xml:space="preserve"> </w:t>
      </w:r>
      <w:r w:rsidRPr="00E527A2">
        <w:rPr>
          <w:rFonts w:eastAsia="PMingLiU"/>
          <w:szCs w:val="28"/>
          <w:lang w:eastAsia="zh-TW"/>
        </w:rPr>
        <w:t>V</w:t>
      </w:r>
      <w:r w:rsidRPr="00AA19EE">
        <w:rPr>
          <w:rFonts w:eastAsia="PMingLiU"/>
          <w:szCs w:val="28"/>
          <w:lang w:val="ru-RU" w:eastAsia="zh-TW"/>
        </w:rPr>
        <w:t xml:space="preserve">. </w:t>
      </w:r>
      <w:proofErr w:type="spellStart"/>
      <w:r w:rsidRPr="00E527A2">
        <w:rPr>
          <w:rFonts w:eastAsia="PMingLiU"/>
          <w:szCs w:val="28"/>
          <w:lang w:eastAsia="zh-TW"/>
        </w:rPr>
        <w:t>Kuliamin</w:t>
      </w:r>
      <w:proofErr w:type="spellEnd"/>
      <w:r w:rsidRPr="00AA19EE">
        <w:rPr>
          <w:rFonts w:eastAsia="PMingLiU"/>
          <w:szCs w:val="28"/>
          <w:lang w:val="ru-RU" w:eastAsia="zh-TW"/>
        </w:rPr>
        <w:t xml:space="preserve">. </w:t>
      </w:r>
      <w:r w:rsidRPr="00E527A2">
        <w:rPr>
          <w:rFonts w:eastAsia="PMingLiU"/>
          <w:iCs/>
          <w:szCs w:val="28"/>
          <w:lang w:eastAsia="zh-TW"/>
        </w:rPr>
        <w:t xml:space="preserve">Formal Conformance Testing of Systems with Refused Inputs and Forbidden Actions. </w:t>
      </w:r>
      <w:r w:rsidRPr="00E527A2">
        <w:rPr>
          <w:rFonts w:eastAsia="PMingLiU"/>
          <w:szCs w:val="28"/>
          <w:lang w:eastAsia="zh-TW"/>
        </w:rPr>
        <w:t xml:space="preserve">Proc. of MBT 2006, </w:t>
      </w:r>
      <w:smartTag w:uri="urn:schemas-microsoft-com:office:smarttags" w:element="place">
        <w:smartTag w:uri="urn:schemas-microsoft-com:office:smarttags" w:element="City">
          <w:r w:rsidRPr="00E527A2">
            <w:rPr>
              <w:rFonts w:eastAsia="PMingLiU"/>
              <w:szCs w:val="28"/>
              <w:lang w:eastAsia="zh-TW"/>
            </w:rPr>
            <w:t>Vienna</w:t>
          </w:r>
        </w:smartTag>
        <w:r w:rsidRPr="00E527A2">
          <w:rPr>
            <w:rFonts w:eastAsia="PMingLiU"/>
            <w:szCs w:val="28"/>
            <w:lang w:eastAsia="zh-TW"/>
          </w:rPr>
          <w:t xml:space="preserve">, </w:t>
        </w:r>
        <w:smartTag w:uri="urn:schemas-microsoft-com:office:smarttags" w:element="country-region">
          <w:r w:rsidRPr="00E527A2">
            <w:rPr>
              <w:rFonts w:eastAsia="PMingLiU"/>
              <w:szCs w:val="28"/>
              <w:lang w:eastAsia="zh-TW"/>
            </w:rPr>
            <w:t>Austria</w:t>
          </w:r>
        </w:smartTag>
      </w:smartTag>
      <w:r w:rsidRPr="00E527A2">
        <w:rPr>
          <w:rFonts w:eastAsia="PMingLiU"/>
          <w:szCs w:val="28"/>
          <w:lang w:eastAsia="zh-TW"/>
        </w:rPr>
        <w:t>, March 2006.</w:t>
      </w:r>
    </w:p>
    <w:p w:rsidR="004A20BA" w:rsidRPr="00E527A2" w:rsidRDefault="004A20BA" w:rsidP="00C12F84">
      <w:pPr>
        <w:ind w:left="567" w:hanging="567"/>
      </w:pPr>
      <w:bookmarkStart w:id="12" w:name="_Ref88980528"/>
      <w:bookmarkStart w:id="13" w:name="_Ref88900918"/>
      <w:bookmarkStart w:id="14" w:name="_Ref88900928"/>
      <w:r w:rsidRPr="00E527A2">
        <w:t>[</w:t>
      </w:r>
      <w:r w:rsidR="00C16489">
        <w:t>9</w:t>
      </w:r>
      <w:r w:rsidRPr="00E527A2">
        <w:t>]</w:t>
      </w:r>
      <w:r w:rsidRPr="00E527A2">
        <w:tab/>
      </w:r>
      <w:proofErr w:type="spellStart"/>
      <w:r w:rsidRPr="00E527A2">
        <w:t>Gregor</w:t>
      </w:r>
      <w:proofErr w:type="spellEnd"/>
      <w:r w:rsidRPr="00E527A2">
        <w:t xml:space="preserve"> V. </w:t>
      </w:r>
      <w:proofErr w:type="spellStart"/>
      <w:r w:rsidRPr="00E527A2">
        <w:t>Bochmann</w:t>
      </w:r>
      <w:proofErr w:type="spellEnd"/>
      <w:r w:rsidRPr="00E527A2">
        <w:t xml:space="preserve"> , </w:t>
      </w:r>
      <w:proofErr w:type="spellStart"/>
      <w:r w:rsidRPr="00E527A2">
        <w:t>Alexandre</w:t>
      </w:r>
      <w:proofErr w:type="spellEnd"/>
      <w:r w:rsidRPr="00E527A2">
        <w:t xml:space="preserve"> </w:t>
      </w:r>
      <w:proofErr w:type="spellStart"/>
      <w:r w:rsidRPr="00E527A2">
        <w:t>Petrenko</w:t>
      </w:r>
      <w:proofErr w:type="spellEnd"/>
      <w:r w:rsidRPr="00E527A2">
        <w:t xml:space="preserve">. Protocol testing: review of methods and relevance for software testing, Proceedings of the 1994 international symposium on Software testing and analysis, pp.109-124, </w:t>
      </w:r>
      <w:smartTag w:uri="urn:schemas-microsoft-com:office:smarttags" w:element="date">
        <w:smartTagPr>
          <w:attr w:name="Month" w:val="8"/>
          <w:attr w:name="Day" w:val="17"/>
          <w:attr w:name="Year" w:val="1994"/>
        </w:smartTagPr>
        <w:r w:rsidRPr="00E527A2">
          <w:t>August 17-19, 1994</w:t>
        </w:r>
      </w:smartTag>
      <w:r w:rsidRPr="00E527A2">
        <w:t xml:space="preserve">, </w:t>
      </w:r>
      <w:smartTag w:uri="urn:schemas-microsoft-com:office:smarttags" w:element="place">
        <w:smartTag w:uri="urn:schemas-microsoft-com:office:smarttags" w:element="City">
          <w:r w:rsidRPr="00E527A2">
            <w:t>Seattle</w:t>
          </w:r>
        </w:smartTag>
        <w:r w:rsidRPr="00E527A2">
          <w:t xml:space="preserve">, </w:t>
        </w:r>
        <w:smartTag w:uri="urn:schemas-microsoft-com:office:smarttags" w:element="State">
          <w:r w:rsidRPr="00E527A2">
            <w:t>Washington</w:t>
          </w:r>
        </w:smartTag>
        <w:r w:rsidRPr="00E527A2">
          <w:t xml:space="preserve">, </w:t>
        </w:r>
        <w:smartTag w:uri="urn:schemas-microsoft-com:office:smarttags" w:element="country-region">
          <w:r w:rsidRPr="00E527A2">
            <w:t>United States</w:t>
          </w:r>
        </w:smartTag>
      </w:smartTag>
      <w:r w:rsidRPr="00E527A2">
        <w:t>.</w:t>
      </w:r>
      <w:bookmarkEnd w:id="12"/>
    </w:p>
    <w:p w:rsidR="004A20BA" w:rsidRPr="00E527A2" w:rsidRDefault="004A20BA" w:rsidP="00C12F84">
      <w:pPr>
        <w:ind w:left="567" w:hanging="567"/>
      </w:pPr>
      <w:r w:rsidRPr="00E527A2">
        <w:t>[</w:t>
      </w:r>
      <w:r w:rsidR="00C16489">
        <w:t>10</w:t>
      </w:r>
      <w:r w:rsidRPr="00E527A2">
        <w:t>]</w:t>
      </w:r>
      <w:r w:rsidRPr="00E527A2">
        <w:tab/>
      </w:r>
      <w:r w:rsidRPr="00D35226">
        <w:t>M.</w:t>
      </w:r>
      <w:r>
        <w:t> </w:t>
      </w:r>
      <w:r w:rsidRPr="00D35226">
        <w:t>van</w:t>
      </w:r>
      <w:r>
        <w:t> </w:t>
      </w:r>
      <w:proofErr w:type="spellStart"/>
      <w:r w:rsidRPr="00D35226">
        <w:t>der</w:t>
      </w:r>
      <w:proofErr w:type="spellEnd"/>
      <w:r>
        <w:t> </w:t>
      </w:r>
      <w:proofErr w:type="spellStart"/>
      <w:r w:rsidRPr="00D35226">
        <w:t>Bijl</w:t>
      </w:r>
      <w:proofErr w:type="spellEnd"/>
      <w:r w:rsidRPr="00D35226">
        <w:t>, A.</w:t>
      </w:r>
      <w:r>
        <w:t> </w:t>
      </w:r>
      <w:proofErr w:type="spellStart"/>
      <w:r w:rsidRPr="00D35226">
        <w:t>Rensink</w:t>
      </w:r>
      <w:proofErr w:type="spellEnd"/>
      <w:r w:rsidRPr="00D35226">
        <w:t>, J.</w:t>
      </w:r>
      <w:r>
        <w:t> </w:t>
      </w:r>
      <w:proofErr w:type="spellStart"/>
      <w:r w:rsidRPr="00D35226">
        <w:t>Tretmans</w:t>
      </w:r>
      <w:proofErr w:type="spellEnd"/>
      <w:r w:rsidRPr="00D35226">
        <w:t xml:space="preserve">. Component Based Testing with </w:t>
      </w:r>
      <w:proofErr w:type="spellStart"/>
      <w:r w:rsidRPr="00D35226">
        <w:t>ioco</w:t>
      </w:r>
      <w:proofErr w:type="spellEnd"/>
      <w:r w:rsidRPr="00D35226">
        <w:t xml:space="preserve">. </w:t>
      </w:r>
      <w:r w:rsidRPr="005B50C1">
        <w:t>CTIT Technical Report TR-CT</w:t>
      </w:r>
      <w:r>
        <w:t xml:space="preserve">IT-03-34, </w:t>
      </w:r>
      <w:smartTag w:uri="urn:schemas-microsoft-com:office:smarttags" w:element="place">
        <w:smartTag w:uri="urn:schemas-microsoft-com:office:smarttags" w:element="PlaceType">
          <w:r>
            <w:t>University</w:t>
          </w:r>
        </w:smartTag>
        <w:r>
          <w:t xml:space="preserve"> of </w:t>
        </w:r>
        <w:proofErr w:type="spellStart"/>
        <w:smartTag w:uri="urn:schemas-microsoft-com:office:smarttags" w:element="PlaceName">
          <w:r>
            <w:t>Twente</w:t>
          </w:r>
        </w:smartTag>
      </w:smartTag>
      <w:proofErr w:type="spellEnd"/>
      <w:r>
        <w:t>, </w:t>
      </w:r>
      <w:r w:rsidRPr="005B50C1">
        <w:t>2003.</w:t>
      </w:r>
    </w:p>
    <w:p w:rsidR="004A20BA" w:rsidRPr="00E527A2" w:rsidRDefault="004A20BA" w:rsidP="00C12F84">
      <w:pPr>
        <w:ind w:left="567" w:hanging="567"/>
      </w:pPr>
      <w:r w:rsidRPr="00E527A2">
        <w:t>[</w:t>
      </w:r>
      <w:r w:rsidR="00C16489">
        <w:t>11</w:t>
      </w:r>
      <w:r w:rsidRPr="00E527A2">
        <w:t>]</w:t>
      </w:r>
      <w:r w:rsidRPr="00E527A2">
        <w:tab/>
      </w:r>
      <w:proofErr w:type="spellStart"/>
      <w:r w:rsidRPr="00E527A2">
        <w:t>Machiel</w:t>
      </w:r>
      <w:proofErr w:type="spellEnd"/>
      <w:r w:rsidRPr="00E527A2">
        <w:t xml:space="preserve"> van </w:t>
      </w:r>
      <w:proofErr w:type="spellStart"/>
      <w:r w:rsidRPr="00E527A2">
        <w:t>der</w:t>
      </w:r>
      <w:proofErr w:type="spellEnd"/>
      <w:r w:rsidRPr="00E527A2">
        <w:t xml:space="preserve"> </w:t>
      </w:r>
      <w:proofErr w:type="spellStart"/>
      <w:r w:rsidRPr="00E527A2">
        <w:t>Bijl</w:t>
      </w:r>
      <w:proofErr w:type="spellEnd"/>
      <w:r w:rsidRPr="00E527A2">
        <w:t xml:space="preserve">, </w:t>
      </w:r>
      <w:proofErr w:type="spellStart"/>
      <w:r w:rsidRPr="00E527A2">
        <w:t>Arend</w:t>
      </w:r>
      <w:proofErr w:type="spellEnd"/>
      <w:r w:rsidRPr="00E527A2">
        <w:t xml:space="preserve"> </w:t>
      </w:r>
      <w:proofErr w:type="spellStart"/>
      <w:r w:rsidRPr="00E527A2">
        <w:t>Rensink</w:t>
      </w:r>
      <w:proofErr w:type="spellEnd"/>
      <w:r w:rsidRPr="00E527A2">
        <w:t xml:space="preserve">, Jan </w:t>
      </w:r>
      <w:proofErr w:type="spellStart"/>
      <w:r w:rsidRPr="00E527A2">
        <w:t>Tretmans</w:t>
      </w:r>
      <w:proofErr w:type="spellEnd"/>
      <w:r w:rsidRPr="00E527A2">
        <w:t xml:space="preserve">. Compositional testing with </w:t>
      </w:r>
      <w:proofErr w:type="spellStart"/>
      <w:r w:rsidRPr="00E527A2">
        <w:t>ioco</w:t>
      </w:r>
      <w:proofErr w:type="spellEnd"/>
      <w:r w:rsidRPr="00E527A2">
        <w:t xml:space="preserve">. In Formal Approaches to Software Testing: Third International Workshop, FATES 2003, </w:t>
      </w:r>
      <w:smartTag w:uri="urn:schemas-microsoft-com:office:smarttags" w:element="place">
        <w:smartTag w:uri="urn:schemas-microsoft-com:office:smarttags" w:element="City">
          <w:r w:rsidRPr="00E527A2">
            <w:t>Montreal</w:t>
          </w:r>
        </w:smartTag>
        <w:r w:rsidRPr="00E527A2">
          <w:t xml:space="preserve">, </w:t>
        </w:r>
        <w:smartTag w:uri="urn:schemas-microsoft-com:office:smarttags" w:element="State">
          <w:r w:rsidRPr="00E527A2">
            <w:t>Quebec</w:t>
          </w:r>
        </w:smartTag>
        <w:r w:rsidRPr="00E527A2">
          <w:t xml:space="preserve">, </w:t>
        </w:r>
        <w:smartTag w:uri="urn:schemas-microsoft-com:office:smarttags" w:element="country-region">
          <w:r w:rsidRPr="00E527A2">
            <w:t>Canada</w:t>
          </w:r>
        </w:smartTag>
      </w:smartTag>
      <w:r w:rsidRPr="00E527A2">
        <w:t xml:space="preserve">, </w:t>
      </w:r>
      <w:smartTag w:uri="urn:schemas-microsoft-com:office:smarttags" w:element="date">
        <w:smartTagPr>
          <w:attr w:name="Month" w:val="10"/>
          <w:attr w:name="Day" w:val="6"/>
          <w:attr w:name="Year" w:val="2003"/>
        </w:smartTagPr>
        <w:r w:rsidRPr="00E527A2">
          <w:t>October 6th, 2003</w:t>
        </w:r>
      </w:smartTag>
      <w:r w:rsidRPr="00E527A2">
        <w:t xml:space="preserve">. Editors: </w:t>
      </w:r>
      <w:proofErr w:type="spellStart"/>
      <w:r w:rsidRPr="00E527A2">
        <w:t>Alexandre</w:t>
      </w:r>
      <w:proofErr w:type="spellEnd"/>
      <w:r w:rsidRPr="00E527A2">
        <w:t xml:space="preserve"> </w:t>
      </w:r>
      <w:proofErr w:type="spellStart"/>
      <w:r w:rsidRPr="00E527A2">
        <w:t>Petrenko</w:t>
      </w:r>
      <w:proofErr w:type="spellEnd"/>
      <w:r w:rsidRPr="00E527A2">
        <w:t xml:space="preserve">, Andreas Ulrich ISBN: 3-540-20894-1. LNCS volume 2931, Springer, </w:t>
      </w:r>
      <w:r w:rsidRPr="00E527A2">
        <w:rPr>
          <w:bCs/>
          <w:color w:val="000000"/>
        </w:rPr>
        <w:t>pp. 86-100</w:t>
      </w:r>
      <w:r w:rsidRPr="00E527A2">
        <w:t>.</w:t>
      </w:r>
    </w:p>
    <w:p w:rsidR="004A20BA" w:rsidRPr="00E527A2" w:rsidRDefault="004A20BA" w:rsidP="00C12F84">
      <w:pPr>
        <w:ind w:left="567" w:hanging="567"/>
        <w:rPr>
          <w:color w:val="000000"/>
        </w:rPr>
      </w:pPr>
      <w:r w:rsidRPr="00E527A2">
        <w:rPr>
          <w:color w:val="000000"/>
        </w:rPr>
        <w:t>[</w:t>
      </w:r>
      <w:r w:rsidR="00C16489">
        <w:rPr>
          <w:color w:val="000000"/>
        </w:rPr>
        <w:t>12</w:t>
      </w:r>
      <w:r w:rsidRPr="00E527A2">
        <w:rPr>
          <w:color w:val="000000"/>
        </w:rPr>
        <w:t>]</w:t>
      </w:r>
      <w:r w:rsidRPr="00E527A2">
        <w:rPr>
          <w:color w:val="000000"/>
        </w:rPr>
        <w:tab/>
        <w:t xml:space="preserve">van </w:t>
      </w:r>
      <w:proofErr w:type="spellStart"/>
      <w:r w:rsidRPr="00E527A2">
        <w:rPr>
          <w:color w:val="000000"/>
        </w:rPr>
        <w:t>Glabbeek</w:t>
      </w:r>
      <w:proofErr w:type="spellEnd"/>
      <w:r w:rsidRPr="00E527A2">
        <w:rPr>
          <w:color w:val="000000"/>
        </w:rPr>
        <w:t xml:space="preserve">, R. </w:t>
      </w:r>
      <w:r w:rsidRPr="00E527A2">
        <w:rPr>
          <w:iCs/>
          <w:color w:val="000000"/>
        </w:rPr>
        <w:t>The linear time – branching time spectrum I; the semantics of concrete, sequential processes</w:t>
      </w:r>
      <w:r w:rsidRPr="00E527A2">
        <w:rPr>
          <w:color w:val="000000"/>
        </w:rPr>
        <w:t xml:space="preserve">, in: Handbook of Process Algebra (J.A. </w:t>
      </w:r>
      <w:proofErr w:type="spellStart"/>
      <w:r w:rsidRPr="00E527A2">
        <w:rPr>
          <w:color w:val="000000"/>
        </w:rPr>
        <w:t>Bergstra</w:t>
      </w:r>
      <w:proofErr w:type="spellEnd"/>
      <w:r w:rsidRPr="00E527A2">
        <w:rPr>
          <w:color w:val="000000"/>
        </w:rPr>
        <w:t xml:space="preserve">, A. </w:t>
      </w:r>
      <w:proofErr w:type="spellStart"/>
      <w:r w:rsidRPr="00E527A2">
        <w:rPr>
          <w:color w:val="000000"/>
        </w:rPr>
        <w:t>Ponse</w:t>
      </w:r>
      <w:proofErr w:type="spellEnd"/>
      <w:r w:rsidRPr="00E527A2">
        <w:rPr>
          <w:color w:val="000000"/>
        </w:rPr>
        <w:t xml:space="preserve"> and </w:t>
      </w:r>
      <w:smartTag w:uri="urn:schemas-microsoft-com:office:smarttags" w:element="country-region">
        <w:smartTag w:uri="urn:schemas-microsoft-com:office:smarttags" w:element="place">
          <w:r w:rsidRPr="00E527A2">
            <w:rPr>
              <w:color w:val="000000"/>
            </w:rPr>
            <w:t>S.A.</w:t>
          </w:r>
        </w:smartTag>
      </w:smartTag>
      <w:r w:rsidRPr="00E527A2">
        <w:rPr>
          <w:color w:val="000000"/>
        </w:rPr>
        <w:t xml:space="preserve"> </w:t>
      </w:r>
      <w:proofErr w:type="spellStart"/>
      <w:r w:rsidRPr="00E527A2">
        <w:rPr>
          <w:color w:val="000000"/>
        </w:rPr>
        <w:t>Smolka</w:t>
      </w:r>
      <w:proofErr w:type="spellEnd"/>
      <w:r w:rsidRPr="00E527A2">
        <w:rPr>
          <w:color w:val="000000"/>
        </w:rPr>
        <w:t>, eds.), 2001, Chapter 1, Elsevier, pp 3-99.</w:t>
      </w:r>
      <w:bookmarkEnd w:id="13"/>
    </w:p>
    <w:p w:rsidR="004A20BA" w:rsidRPr="00E527A2" w:rsidRDefault="004A20BA" w:rsidP="00C12F84">
      <w:pPr>
        <w:ind w:left="567" w:hanging="567"/>
      </w:pPr>
      <w:bookmarkStart w:id="15" w:name="_Ref88898297"/>
      <w:r w:rsidRPr="00E527A2">
        <w:rPr>
          <w:color w:val="000000"/>
        </w:rPr>
        <w:t>[</w:t>
      </w:r>
      <w:r w:rsidR="00C16489">
        <w:rPr>
          <w:color w:val="000000"/>
        </w:rPr>
        <w:t>13</w:t>
      </w:r>
      <w:r w:rsidRPr="00E527A2">
        <w:rPr>
          <w:color w:val="000000"/>
        </w:rPr>
        <w:t>]</w:t>
      </w:r>
      <w:r w:rsidRPr="00E527A2">
        <w:rPr>
          <w:color w:val="000000"/>
        </w:rPr>
        <w:tab/>
      </w:r>
      <w:r w:rsidRPr="00E527A2">
        <w:t xml:space="preserve">van </w:t>
      </w:r>
      <w:proofErr w:type="spellStart"/>
      <w:r w:rsidRPr="00E527A2">
        <w:t>Glabbeek</w:t>
      </w:r>
      <w:proofErr w:type="spellEnd"/>
      <w:r w:rsidRPr="00E527A2">
        <w:t xml:space="preserve">, R. J. </w:t>
      </w:r>
      <w:r w:rsidRPr="00E527A2">
        <w:rPr>
          <w:iCs/>
        </w:rPr>
        <w:t>The linear time - branching time spectrum II; the semantics of sequential processes with silent moves</w:t>
      </w:r>
      <w:r w:rsidRPr="00E527A2">
        <w:t xml:space="preserve">. Proceedings CONCUR '93, </w:t>
      </w:r>
      <w:smartTag w:uri="urn:schemas-microsoft-com:office:smarttags" w:element="place">
        <w:smartTag w:uri="urn:schemas-microsoft-com:office:smarttags" w:element="City">
          <w:r w:rsidRPr="00E527A2">
            <w:t>Hildesheim</w:t>
          </w:r>
        </w:smartTag>
        <w:r w:rsidRPr="00E527A2">
          <w:t xml:space="preserve">, </w:t>
        </w:r>
        <w:smartTag w:uri="urn:schemas-microsoft-com:office:smarttags" w:element="country-region">
          <w:r w:rsidRPr="00E527A2">
            <w:t>Germany</w:t>
          </w:r>
        </w:smartTag>
      </w:smartTag>
      <w:r w:rsidRPr="00E527A2">
        <w:t>, August 1993 (E. Best, ed.), LNCS 715, Springer-</w:t>
      </w:r>
      <w:proofErr w:type="spellStart"/>
      <w:r w:rsidRPr="00E527A2">
        <w:t>Verlag</w:t>
      </w:r>
      <w:proofErr w:type="spellEnd"/>
      <w:r w:rsidRPr="00E527A2">
        <w:t>, 1993, pp. 66-81.</w:t>
      </w:r>
      <w:bookmarkEnd w:id="15"/>
    </w:p>
    <w:p w:rsidR="004A20BA" w:rsidRPr="00E527A2" w:rsidRDefault="004A20BA" w:rsidP="00C12F84">
      <w:pPr>
        <w:ind w:left="567" w:hanging="567"/>
      </w:pPr>
      <w:bookmarkStart w:id="16" w:name="_Ref88980712"/>
      <w:bookmarkStart w:id="17" w:name="_Ref88980542"/>
      <w:bookmarkStart w:id="18" w:name="_Ref88991520"/>
      <w:bookmarkStart w:id="19" w:name="_Ref88979724"/>
      <w:bookmarkEnd w:id="11"/>
      <w:bookmarkEnd w:id="14"/>
      <w:r w:rsidRPr="00E527A2">
        <w:t>[</w:t>
      </w:r>
      <w:r w:rsidR="00C16489">
        <w:t>14</w:t>
      </w:r>
      <w:r w:rsidRPr="00E527A2">
        <w:t>]</w:t>
      </w:r>
      <w:r w:rsidRPr="00E527A2">
        <w:tab/>
        <w:t xml:space="preserve">L. </w:t>
      </w:r>
      <w:proofErr w:type="spellStart"/>
      <w:r w:rsidRPr="00E527A2">
        <w:t>Heerink</w:t>
      </w:r>
      <w:proofErr w:type="spellEnd"/>
      <w:r w:rsidRPr="00E527A2">
        <w:t xml:space="preserve">. </w:t>
      </w:r>
      <w:r w:rsidRPr="00E527A2">
        <w:rPr>
          <w:bCs/>
        </w:rPr>
        <w:t>Ins</w:t>
      </w:r>
      <w:r w:rsidRPr="00E527A2">
        <w:t xml:space="preserve"> </w:t>
      </w:r>
      <w:r w:rsidRPr="00E527A2">
        <w:rPr>
          <w:bCs/>
        </w:rPr>
        <w:t>and</w:t>
      </w:r>
      <w:r w:rsidRPr="00E527A2">
        <w:t xml:space="preserve"> </w:t>
      </w:r>
      <w:r w:rsidRPr="00E527A2">
        <w:rPr>
          <w:bCs/>
        </w:rPr>
        <w:t>Outs</w:t>
      </w:r>
      <w:r w:rsidRPr="00E527A2">
        <w:t xml:space="preserve"> </w:t>
      </w:r>
      <w:r w:rsidRPr="00E527A2">
        <w:rPr>
          <w:bCs/>
        </w:rPr>
        <w:t>in</w:t>
      </w:r>
      <w:r w:rsidRPr="00E527A2">
        <w:t xml:space="preserve"> </w:t>
      </w:r>
      <w:r w:rsidRPr="00E527A2">
        <w:rPr>
          <w:bCs/>
        </w:rPr>
        <w:t>Refusal</w:t>
      </w:r>
      <w:r w:rsidRPr="00E527A2">
        <w:t xml:space="preserve"> </w:t>
      </w:r>
      <w:r w:rsidRPr="00E527A2">
        <w:rPr>
          <w:bCs/>
        </w:rPr>
        <w:t>Testing</w:t>
      </w:r>
      <w:r w:rsidRPr="00E527A2">
        <w:t xml:space="preserve">. PhD thesis, </w:t>
      </w:r>
      <w:smartTag w:uri="urn:schemas-microsoft-com:office:smarttags" w:element="place">
        <w:smartTag w:uri="urn:schemas-microsoft-com:office:smarttags" w:element="PlaceType">
          <w:r w:rsidRPr="00E527A2">
            <w:t>University</w:t>
          </w:r>
        </w:smartTag>
        <w:r w:rsidRPr="00E527A2">
          <w:t xml:space="preserve"> of </w:t>
        </w:r>
        <w:proofErr w:type="spellStart"/>
        <w:smartTag w:uri="urn:schemas-microsoft-com:office:smarttags" w:element="PlaceName">
          <w:r w:rsidRPr="00E527A2">
            <w:t>Twente</w:t>
          </w:r>
        </w:smartTag>
      </w:smartTag>
      <w:proofErr w:type="spellEnd"/>
      <w:r w:rsidRPr="00E527A2">
        <w:t xml:space="preserve">, </w:t>
      </w:r>
      <w:proofErr w:type="spellStart"/>
      <w:r w:rsidRPr="00E527A2">
        <w:t>Enschede</w:t>
      </w:r>
      <w:proofErr w:type="spellEnd"/>
      <w:r w:rsidRPr="00E527A2">
        <w:t>, The Netherlands, 1998.</w:t>
      </w:r>
    </w:p>
    <w:p w:rsidR="004A20BA" w:rsidRPr="00E527A2" w:rsidRDefault="004A20BA" w:rsidP="00C12F84">
      <w:pPr>
        <w:autoSpaceDE w:val="0"/>
        <w:autoSpaceDN w:val="0"/>
        <w:adjustRightInd w:val="0"/>
        <w:ind w:left="567" w:hanging="567"/>
        <w:rPr>
          <w:rFonts w:eastAsia="PMingLiU"/>
          <w:lang w:eastAsia="zh-TW"/>
        </w:rPr>
      </w:pPr>
      <w:r w:rsidRPr="00904154">
        <w:rPr>
          <w:rFonts w:eastAsia="PMingLiU"/>
          <w:lang w:val="ru-RU" w:eastAsia="zh-TW"/>
        </w:rPr>
        <w:t>[</w:t>
      </w:r>
      <w:r w:rsidR="00C16489" w:rsidRPr="00C16489">
        <w:rPr>
          <w:rFonts w:eastAsia="PMingLiU"/>
          <w:lang w:val="ru-RU" w:eastAsia="zh-TW"/>
        </w:rPr>
        <w:t>15</w:t>
      </w:r>
      <w:r w:rsidRPr="00904154">
        <w:rPr>
          <w:rFonts w:eastAsia="PMingLiU"/>
          <w:lang w:val="ru-RU" w:eastAsia="zh-TW"/>
        </w:rPr>
        <w:t>]</w:t>
      </w:r>
      <w:r w:rsidRPr="00904154">
        <w:rPr>
          <w:rFonts w:eastAsia="PMingLiU"/>
          <w:lang w:val="ru-RU" w:eastAsia="zh-TW"/>
        </w:rPr>
        <w:tab/>
      </w:r>
      <w:r w:rsidRPr="00904154">
        <w:rPr>
          <w:rFonts w:eastAsia="PMingLiU"/>
          <w:lang w:val="ru-RU" w:eastAsia="zh-TW"/>
        </w:rPr>
        <w:tab/>
      </w:r>
      <w:r>
        <w:rPr>
          <w:rFonts w:eastAsia="PMingLiU"/>
          <w:lang w:val="ru-RU" w:eastAsia="zh-TW"/>
        </w:rPr>
        <w:t>Д</w:t>
      </w:r>
      <w:r w:rsidRPr="00904154">
        <w:rPr>
          <w:rFonts w:eastAsia="PMingLiU"/>
          <w:lang w:val="ru-RU" w:eastAsia="zh-TW"/>
        </w:rPr>
        <w:t xml:space="preserve">. </w:t>
      </w:r>
      <w:proofErr w:type="spellStart"/>
      <w:r>
        <w:rPr>
          <w:rFonts w:eastAsia="PMingLiU"/>
          <w:lang w:val="ru-RU" w:eastAsia="zh-TW"/>
        </w:rPr>
        <w:t>Хопкрофт</w:t>
      </w:r>
      <w:proofErr w:type="spellEnd"/>
      <w:r w:rsidRPr="00904154">
        <w:rPr>
          <w:rFonts w:eastAsia="PMingLiU"/>
          <w:lang w:val="ru-RU" w:eastAsia="zh-TW"/>
        </w:rPr>
        <w:t xml:space="preserve">, </w:t>
      </w:r>
      <w:r>
        <w:rPr>
          <w:rFonts w:eastAsia="PMingLiU"/>
          <w:lang w:val="ru-RU" w:eastAsia="zh-TW"/>
        </w:rPr>
        <w:t>Р</w:t>
      </w:r>
      <w:r w:rsidRPr="00904154">
        <w:rPr>
          <w:rFonts w:eastAsia="PMingLiU"/>
          <w:lang w:val="ru-RU" w:eastAsia="zh-TW"/>
        </w:rPr>
        <w:t xml:space="preserve">. </w:t>
      </w:r>
      <w:proofErr w:type="spellStart"/>
      <w:r>
        <w:rPr>
          <w:rFonts w:eastAsia="PMingLiU"/>
          <w:lang w:val="ru-RU" w:eastAsia="zh-TW"/>
        </w:rPr>
        <w:t>Мотвани</w:t>
      </w:r>
      <w:proofErr w:type="spellEnd"/>
      <w:r w:rsidRPr="00904154">
        <w:rPr>
          <w:rFonts w:eastAsia="PMingLiU"/>
          <w:lang w:val="ru-RU" w:eastAsia="zh-TW"/>
        </w:rPr>
        <w:t xml:space="preserve">, </w:t>
      </w:r>
      <w:r>
        <w:rPr>
          <w:rFonts w:eastAsia="PMingLiU"/>
          <w:lang w:val="ru-RU" w:eastAsia="zh-TW"/>
        </w:rPr>
        <w:t>Д</w:t>
      </w:r>
      <w:r w:rsidRPr="00904154">
        <w:rPr>
          <w:rFonts w:eastAsia="PMingLiU"/>
          <w:lang w:val="ru-RU" w:eastAsia="zh-TW"/>
        </w:rPr>
        <w:t xml:space="preserve">. </w:t>
      </w:r>
      <w:r>
        <w:rPr>
          <w:rFonts w:eastAsia="PMingLiU"/>
          <w:lang w:val="ru-RU" w:eastAsia="zh-TW"/>
        </w:rPr>
        <w:t>Ульман</w:t>
      </w:r>
      <w:r w:rsidRPr="00904154">
        <w:rPr>
          <w:rFonts w:eastAsia="PMingLiU"/>
          <w:lang w:val="ru-RU" w:eastAsia="zh-TW"/>
        </w:rPr>
        <w:t xml:space="preserve">. </w:t>
      </w:r>
      <w:r>
        <w:rPr>
          <w:rFonts w:eastAsia="PMingLiU"/>
          <w:lang w:val="ru-RU" w:eastAsia="zh-TW"/>
        </w:rPr>
        <w:t>Введение в теорию автоматов, языков и вычислений, 2-е изд.. М</w:t>
      </w:r>
      <w:r w:rsidRPr="000A70C6">
        <w:rPr>
          <w:rFonts w:eastAsia="PMingLiU"/>
          <w:lang w:eastAsia="zh-TW"/>
        </w:rPr>
        <w:t>., «</w:t>
      </w:r>
      <w:r>
        <w:rPr>
          <w:rFonts w:eastAsia="PMingLiU"/>
          <w:lang w:val="ru-RU" w:eastAsia="zh-TW"/>
        </w:rPr>
        <w:t>Вильямс</w:t>
      </w:r>
      <w:r w:rsidRPr="000A70C6">
        <w:rPr>
          <w:rFonts w:eastAsia="PMingLiU"/>
          <w:lang w:eastAsia="zh-TW"/>
        </w:rPr>
        <w:t>», 2002.</w:t>
      </w:r>
    </w:p>
    <w:p w:rsidR="004A20BA" w:rsidRPr="00E527A2" w:rsidRDefault="004A20BA" w:rsidP="00C12F84">
      <w:pPr>
        <w:ind w:left="567" w:hanging="567"/>
        <w:rPr>
          <w:rFonts w:eastAsia="PMingLiU"/>
          <w:szCs w:val="28"/>
          <w:lang w:eastAsia="zh-TW"/>
        </w:rPr>
      </w:pPr>
      <w:r w:rsidRPr="00E527A2">
        <w:t>[</w:t>
      </w:r>
      <w:r w:rsidR="00C16489">
        <w:t>16</w:t>
      </w:r>
      <w:r w:rsidRPr="00E527A2">
        <w:t>]</w:t>
      </w:r>
      <w:r w:rsidRPr="00E527A2">
        <w:tab/>
      </w:r>
      <w:r w:rsidRPr="00E527A2">
        <w:rPr>
          <w:rFonts w:eastAsia="PMingLiU"/>
          <w:szCs w:val="28"/>
          <w:lang w:eastAsia="zh-TW"/>
        </w:rPr>
        <w:t xml:space="preserve">L. </w:t>
      </w:r>
      <w:proofErr w:type="spellStart"/>
      <w:r w:rsidRPr="00E527A2">
        <w:rPr>
          <w:rFonts w:eastAsia="PMingLiU"/>
          <w:szCs w:val="28"/>
          <w:lang w:eastAsia="zh-TW"/>
        </w:rPr>
        <w:t>Heerink</w:t>
      </w:r>
      <w:proofErr w:type="spellEnd"/>
      <w:r w:rsidRPr="00E527A2">
        <w:rPr>
          <w:rFonts w:eastAsia="PMingLiU"/>
          <w:szCs w:val="28"/>
          <w:lang w:eastAsia="zh-TW"/>
        </w:rPr>
        <w:t xml:space="preserve">, J. </w:t>
      </w:r>
      <w:proofErr w:type="spellStart"/>
      <w:r w:rsidRPr="00E527A2">
        <w:rPr>
          <w:rFonts w:eastAsia="PMingLiU"/>
          <w:szCs w:val="28"/>
          <w:lang w:eastAsia="zh-TW"/>
        </w:rPr>
        <w:t>Tretmans</w:t>
      </w:r>
      <w:proofErr w:type="spellEnd"/>
      <w:r w:rsidRPr="00E527A2">
        <w:rPr>
          <w:rFonts w:eastAsia="PMingLiU"/>
          <w:szCs w:val="28"/>
          <w:lang w:eastAsia="zh-TW"/>
        </w:rPr>
        <w:t xml:space="preserve">. </w:t>
      </w:r>
      <w:r w:rsidRPr="00E527A2">
        <w:rPr>
          <w:rFonts w:eastAsia="PMingLiU"/>
          <w:i/>
          <w:iCs/>
          <w:szCs w:val="28"/>
          <w:lang w:eastAsia="zh-TW"/>
        </w:rPr>
        <w:t xml:space="preserve">Refusal Testing for Classes of Transition Systems with inputs and Outputs. </w:t>
      </w:r>
      <w:r w:rsidRPr="00E527A2">
        <w:rPr>
          <w:rFonts w:eastAsia="PMingLiU"/>
          <w:szCs w:val="28"/>
          <w:lang w:eastAsia="zh-TW"/>
        </w:rPr>
        <w:t xml:space="preserve">In T. Mizuno, </w:t>
      </w:r>
      <w:smartTag w:uri="urn:schemas-microsoft-com:office:smarttags" w:element="place">
        <w:r w:rsidRPr="00E527A2">
          <w:rPr>
            <w:rFonts w:eastAsia="PMingLiU"/>
            <w:szCs w:val="28"/>
            <w:lang w:eastAsia="zh-TW"/>
          </w:rPr>
          <w:t xml:space="preserve">N. </w:t>
        </w:r>
        <w:proofErr w:type="spellStart"/>
        <w:r w:rsidRPr="00E527A2">
          <w:rPr>
            <w:rFonts w:eastAsia="PMingLiU"/>
            <w:szCs w:val="28"/>
            <w:lang w:eastAsia="zh-TW"/>
          </w:rPr>
          <w:t>Shiratori</w:t>
        </w:r>
      </w:smartTag>
      <w:proofErr w:type="spellEnd"/>
      <w:r w:rsidRPr="00E527A2">
        <w:rPr>
          <w:rFonts w:eastAsia="PMingLiU"/>
          <w:szCs w:val="28"/>
          <w:lang w:eastAsia="zh-TW"/>
        </w:rPr>
        <w:t xml:space="preserve">, T. </w:t>
      </w:r>
      <w:proofErr w:type="spellStart"/>
      <w:r w:rsidRPr="00E527A2">
        <w:rPr>
          <w:rFonts w:eastAsia="PMingLiU"/>
          <w:szCs w:val="28"/>
          <w:lang w:eastAsia="zh-TW"/>
        </w:rPr>
        <w:t>Higashino</w:t>
      </w:r>
      <w:proofErr w:type="spellEnd"/>
      <w:r w:rsidRPr="00E527A2">
        <w:rPr>
          <w:rFonts w:eastAsia="PMingLiU"/>
          <w:szCs w:val="28"/>
          <w:lang w:eastAsia="zh-TW"/>
        </w:rPr>
        <w:t xml:space="preserve">, A. </w:t>
      </w:r>
      <w:proofErr w:type="spellStart"/>
      <w:r w:rsidRPr="00E527A2">
        <w:rPr>
          <w:rFonts w:eastAsia="PMingLiU"/>
          <w:szCs w:val="28"/>
          <w:lang w:eastAsia="zh-TW"/>
        </w:rPr>
        <w:t>Togashi</w:t>
      </w:r>
      <w:proofErr w:type="spellEnd"/>
      <w:r w:rsidRPr="00E527A2">
        <w:rPr>
          <w:rFonts w:eastAsia="PMingLiU"/>
          <w:szCs w:val="28"/>
          <w:lang w:eastAsia="zh-TW"/>
        </w:rPr>
        <w:t>, eds. Formal Description Techniques and Protocol Specification, Testing and Verification. Chapman &amp; Hill, 1997.</w:t>
      </w:r>
    </w:p>
    <w:p w:rsidR="004A20BA" w:rsidRPr="00E527A2" w:rsidRDefault="004A20BA" w:rsidP="00C12F84">
      <w:pPr>
        <w:ind w:left="567" w:hanging="567"/>
      </w:pPr>
      <w:r w:rsidRPr="00E527A2">
        <w:rPr>
          <w:color w:val="000000"/>
        </w:rPr>
        <w:t>[</w:t>
      </w:r>
      <w:r w:rsidR="00C16489">
        <w:rPr>
          <w:color w:val="000000"/>
        </w:rPr>
        <w:t>17</w:t>
      </w:r>
      <w:r w:rsidRPr="00E527A2">
        <w:rPr>
          <w:color w:val="000000"/>
        </w:rPr>
        <w:t>]</w:t>
      </w:r>
      <w:r w:rsidRPr="00E527A2">
        <w:rPr>
          <w:color w:val="000000"/>
        </w:rPr>
        <w:tab/>
        <w:t xml:space="preserve">Revised Working Draft on “Framework: Formal Methods in Conformance Testing”, JTC1/SC21/WG1/Project 54/1 // ISO Interim Meeting / ITU-T on, </w:t>
      </w:r>
      <w:smartTag w:uri="urn:schemas-microsoft-com:office:smarttags" w:element="City">
        <w:smartTag w:uri="urn:schemas-microsoft-com:office:smarttags" w:element="place">
          <w:r w:rsidRPr="00E527A2">
            <w:rPr>
              <w:color w:val="000000"/>
            </w:rPr>
            <w:t>Paris</w:t>
          </w:r>
        </w:smartTag>
      </w:smartTag>
      <w:r w:rsidRPr="00E527A2">
        <w:rPr>
          <w:color w:val="000000"/>
        </w:rPr>
        <w:t>, 1995</w:t>
      </w:r>
      <w:r w:rsidRPr="00E527A2">
        <w:t>.</w:t>
      </w:r>
    </w:p>
    <w:p w:rsidR="004A20BA" w:rsidRPr="00E527A2" w:rsidRDefault="004A20BA" w:rsidP="00C12F84">
      <w:pPr>
        <w:ind w:left="567" w:hanging="567"/>
      </w:pPr>
      <w:r w:rsidRPr="00E527A2">
        <w:t>[</w:t>
      </w:r>
      <w:r w:rsidR="00C16489">
        <w:t>18</w:t>
      </w:r>
      <w:r w:rsidRPr="00E527A2">
        <w:t>]</w:t>
      </w:r>
      <w:r w:rsidRPr="00E527A2">
        <w:tab/>
        <w:t xml:space="preserve">C. </w:t>
      </w:r>
      <w:proofErr w:type="spellStart"/>
      <w:r w:rsidRPr="00E527A2">
        <w:t>Jard</w:t>
      </w:r>
      <w:proofErr w:type="spellEnd"/>
      <w:r w:rsidRPr="00E527A2">
        <w:t xml:space="preserve">, T. </w:t>
      </w:r>
      <w:proofErr w:type="spellStart"/>
      <w:r w:rsidRPr="00E527A2">
        <w:t>Jéron</w:t>
      </w:r>
      <w:proofErr w:type="spellEnd"/>
      <w:r w:rsidRPr="00E527A2">
        <w:t xml:space="preserve">, L. Tanguy, C. </w:t>
      </w:r>
      <w:proofErr w:type="spellStart"/>
      <w:r w:rsidRPr="00E527A2">
        <w:t>Viho</w:t>
      </w:r>
      <w:proofErr w:type="spellEnd"/>
      <w:r w:rsidRPr="00E527A2">
        <w:t xml:space="preserve">. </w:t>
      </w:r>
      <w:r w:rsidRPr="00E527A2">
        <w:rPr>
          <w:bCs/>
        </w:rPr>
        <w:t xml:space="preserve">Remote testing can be as powerful as local testing, </w:t>
      </w:r>
      <w:r w:rsidRPr="00E527A2">
        <w:t xml:space="preserve">in Formal methods for protocol engineering and distributed systems, FORTE XII/ PSTV XIX' 99, Beijing, China, J. Wu, S. Chanson, Q. </w:t>
      </w:r>
      <w:proofErr w:type="spellStart"/>
      <w:r w:rsidRPr="00E527A2">
        <w:t>Gao</w:t>
      </w:r>
      <w:proofErr w:type="spellEnd"/>
      <w:r w:rsidRPr="00E527A2">
        <w:t xml:space="preserve"> (eds.), pp. 25-40, October 1999.</w:t>
      </w:r>
      <w:bookmarkEnd w:id="16"/>
    </w:p>
    <w:bookmarkEnd w:id="17"/>
    <w:p w:rsidR="004A20BA" w:rsidRPr="00E527A2" w:rsidRDefault="004A20BA" w:rsidP="00C12F84">
      <w:pPr>
        <w:ind w:left="567" w:hanging="567"/>
      </w:pPr>
      <w:r w:rsidRPr="00E527A2">
        <w:t>[</w:t>
      </w:r>
      <w:r w:rsidR="00C16489">
        <w:t>19</w:t>
      </w:r>
      <w:r w:rsidRPr="00E527A2">
        <w:t>]</w:t>
      </w:r>
      <w:r w:rsidRPr="00E527A2">
        <w:tab/>
      </w:r>
      <w:r w:rsidRPr="00E527A2">
        <w:tab/>
        <w:t xml:space="preserve">Victor V. </w:t>
      </w:r>
      <w:proofErr w:type="spellStart"/>
      <w:r w:rsidRPr="00E527A2">
        <w:t>Kuliamin</w:t>
      </w:r>
      <w:proofErr w:type="spellEnd"/>
      <w:r w:rsidRPr="00E527A2">
        <w:t xml:space="preserve">, Alexander </w:t>
      </w:r>
      <w:proofErr w:type="spellStart"/>
      <w:r w:rsidRPr="00E527A2">
        <w:t>S.Kossatchev</w:t>
      </w:r>
      <w:proofErr w:type="spellEnd"/>
      <w:r w:rsidRPr="00E527A2">
        <w:t xml:space="preserve">, Alexander K. </w:t>
      </w:r>
      <w:proofErr w:type="spellStart"/>
      <w:r w:rsidRPr="00E527A2">
        <w:t>Petrenko</w:t>
      </w:r>
      <w:proofErr w:type="spellEnd"/>
      <w:r w:rsidRPr="00E527A2">
        <w:t xml:space="preserve">, Nick V. </w:t>
      </w:r>
      <w:proofErr w:type="spellStart"/>
      <w:r w:rsidRPr="00E527A2">
        <w:t>Pakoulin</w:t>
      </w:r>
      <w:proofErr w:type="spellEnd"/>
      <w:r w:rsidRPr="00E527A2">
        <w:t xml:space="preserve">, Igor B. </w:t>
      </w:r>
      <w:proofErr w:type="spellStart"/>
      <w:r w:rsidRPr="00E527A2">
        <w:t>Bourdonov</w:t>
      </w:r>
      <w:proofErr w:type="spellEnd"/>
      <w:r w:rsidRPr="00E527A2">
        <w:t xml:space="preserve">. </w:t>
      </w:r>
      <w:r w:rsidRPr="00E527A2">
        <w:rPr>
          <w:bCs/>
        </w:rPr>
        <w:t xml:space="preserve">Integration of Functional and Timed Testing of Real-Time and Concurrent Systems. </w:t>
      </w:r>
      <w:r w:rsidRPr="00E527A2">
        <w:t>Perspectives of System Informatics // LNCS. No. 2890. 2003. pp. 450-461.</w:t>
      </w:r>
    </w:p>
    <w:p w:rsidR="004A20BA" w:rsidRPr="00E527A2" w:rsidRDefault="004A20BA" w:rsidP="00C12F84">
      <w:pPr>
        <w:ind w:left="567" w:hanging="567"/>
      </w:pPr>
      <w:r w:rsidRPr="00AA19EE">
        <w:t>[</w:t>
      </w:r>
      <w:r w:rsidR="00C16489" w:rsidRPr="00AA19EE">
        <w:t>20</w:t>
      </w:r>
      <w:r w:rsidRPr="00AA19EE">
        <w:t>]</w:t>
      </w:r>
      <w:r w:rsidRPr="00AA19EE">
        <w:tab/>
      </w:r>
      <w:r w:rsidRPr="00AA19EE">
        <w:tab/>
      </w:r>
      <w:r w:rsidRPr="00E527A2">
        <w:rPr>
          <w:lang w:val="ru-RU"/>
        </w:rPr>
        <w:t>В</w:t>
      </w:r>
      <w:r w:rsidRPr="00AA19EE">
        <w:t>.</w:t>
      </w:r>
      <w:r w:rsidRPr="00E527A2">
        <w:rPr>
          <w:lang w:val="ru-RU"/>
        </w:rPr>
        <w:t>В</w:t>
      </w:r>
      <w:r w:rsidRPr="00AA19EE">
        <w:t>.</w:t>
      </w:r>
      <w:proofErr w:type="spellStart"/>
      <w:r w:rsidRPr="00E527A2">
        <w:rPr>
          <w:lang w:val="ru-RU"/>
        </w:rPr>
        <w:t>Кулямин</w:t>
      </w:r>
      <w:proofErr w:type="spellEnd"/>
      <w:r w:rsidRPr="00AA19EE">
        <w:t xml:space="preserve">, </w:t>
      </w:r>
      <w:r w:rsidRPr="00E527A2">
        <w:rPr>
          <w:lang w:val="ru-RU"/>
        </w:rPr>
        <w:t>А</w:t>
      </w:r>
      <w:r w:rsidRPr="00AA19EE">
        <w:t>.</w:t>
      </w:r>
      <w:r w:rsidRPr="00E527A2">
        <w:rPr>
          <w:lang w:val="ru-RU"/>
        </w:rPr>
        <w:t>К</w:t>
      </w:r>
      <w:r w:rsidRPr="00AA19EE">
        <w:t>.</w:t>
      </w:r>
      <w:r w:rsidRPr="00E527A2">
        <w:rPr>
          <w:lang w:val="ru-RU"/>
        </w:rPr>
        <w:t>Петренко</w:t>
      </w:r>
      <w:r w:rsidRPr="00AA19EE">
        <w:t xml:space="preserve">, </w:t>
      </w:r>
      <w:r w:rsidRPr="00E527A2">
        <w:rPr>
          <w:lang w:val="ru-RU"/>
        </w:rPr>
        <w:t>А</w:t>
      </w:r>
      <w:r w:rsidRPr="00AA19EE">
        <w:t>.</w:t>
      </w:r>
      <w:r w:rsidRPr="00E527A2">
        <w:rPr>
          <w:lang w:val="ru-RU"/>
        </w:rPr>
        <w:t>С</w:t>
      </w:r>
      <w:r w:rsidRPr="00AA19EE">
        <w:t>.</w:t>
      </w:r>
      <w:proofErr w:type="spellStart"/>
      <w:r w:rsidRPr="00E527A2">
        <w:rPr>
          <w:lang w:val="ru-RU"/>
        </w:rPr>
        <w:t>Косачев</w:t>
      </w:r>
      <w:proofErr w:type="spellEnd"/>
      <w:r w:rsidRPr="00AA19EE">
        <w:t xml:space="preserve">, </w:t>
      </w:r>
      <w:r w:rsidRPr="00E527A2">
        <w:rPr>
          <w:lang w:val="ru-RU"/>
        </w:rPr>
        <w:t>И</w:t>
      </w:r>
      <w:r w:rsidRPr="00AA19EE">
        <w:t>.</w:t>
      </w:r>
      <w:r w:rsidRPr="00E527A2">
        <w:rPr>
          <w:lang w:val="ru-RU"/>
        </w:rPr>
        <w:t>Б</w:t>
      </w:r>
      <w:r w:rsidRPr="00AA19EE">
        <w:t>.</w:t>
      </w:r>
      <w:r w:rsidRPr="00E527A2">
        <w:rPr>
          <w:lang w:val="ru-RU"/>
        </w:rPr>
        <w:t>Бурдонов</w:t>
      </w:r>
      <w:r w:rsidRPr="00AA19EE">
        <w:t xml:space="preserve">. </w:t>
      </w:r>
      <w:r w:rsidRPr="00E527A2">
        <w:rPr>
          <w:lang w:val="ru-RU"/>
        </w:rPr>
        <w:t>Подход</w:t>
      </w:r>
      <w:r w:rsidRPr="00AA19EE">
        <w:t xml:space="preserve"> </w:t>
      </w:r>
      <w:proofErr w:type="spellStart"/>
      <w:r w:rsidRPr="00E527A2">
        <w:t>UniTesK</w:t>
      </w:r>
      <w:proofErr w:type="spellEnd"/>
      <w:r w:rsidRPr="00AA19EE">
        <w:t xml:space="preserve"> </w:t>
      </w:r>
      <w:r w:rsidRPr="00E527A2">
        <w:rPr>
          <w:lang w:val="ru-RU"/>
        </w:rPr>
        <w:t>к</w:t>
      </w:r>
      <w:r w:rsidRPr="00AA19EE">
        <w:t xml:space="preserve"> </w:t>
      </w:r>
      <w:r w:rsidRPr="00E527A2">
        <w:rPr>
          <w:lang w:val="ru-RU"/>
        </w:rPr>
        <w:t>разработке</w:t>
      </w:r>
      <w:r w:rsidRPr="00AA19EE">
        <w:t xml:space="preserve"> </w:t>
      </w:r>
      <w:r w:rsidRPr="00E527A2">
        <w:rPr>
          <w:lang w:val="ru-RU"/>
        </w:rPr>
        <w:t>тестов</w:t>
      </w:r>
      <w:r w:rsidRPr="00AA19EE">
        <w:t xml:space="preserve">. </w:t>
      </w:r>
      <w:r w:rsidRPr="00E527A2">
        <w:t>"</w:t>
      </w:r>
      <w:r w:rsidRPr="00E527A2">
        <w:rPr>
          <w:lang w:val="ru-RU"/>
        </w:rPr>
        <w:t>Программирование</w:t>
      </w:r>
      <w:r w:rsidRPr="00E527A2">
        <w:t xml:space="preserve">", 2003, №6, </w:t>
      </w:r>
      <w:proofErr w:type="spellStart"/>
      <w:r w:rsidRPr="00E527A2">
        <w:rPr>
          <w:lang w:val="ru-RU"/>
        </w:rPr>
        <w:t>стр</w:t>
      </w:r>
      <w:proofErr w:type="spellEnd"/>
      <w:r w:rsidRPr="00E527A2">
        <w:t xml:space="preserve">.25-43. </w:t>
      </w:r>
      <w:r w:rsidRPr="00E527A2">
        <w:rPr>
          <w:iCs/>
        </w:rPr>
        <w:t xml:space="preserve">V.V. </w:t>
      </w:r>
      <w:proofErr w:type="spellStart"/>
      <w:r w:rsidRPr="00E527A2">
        <w:rPr>
          <w:iCs/>
        </w:rPr>
        <w:t>Kuliamin</w:t>
      </w:r>
      <w:proofErr w:type="spellEnd"/>
      <w:r w:rsidRPr="00E527A2">
        <w:rPr>
          <w:iCs/>
        </w:rPr>
        <w:t xml:space="preserve">, A.K. </w:t>
      </w:r>
      <w:proofErr w:type="spellStart"/>
      <w:r w:rsidRPr="00E527A2">
        <w:rPr>
          <w:iCs/>
        </w:rPr>
        <w:t>Petrenko</w:t>
      </w:r>
      <w:proofErr w:type="spellEnd"/>
      <w:r w:rsidRPr="00E527A2">
        <w:rPr>
          <w:iCs/>
        </w:rPr>
        <w:t xml:space="preserve">, A.S. </w:t>
      </w:r>
      <w:proofErr w:type="spellStart"/>
      <w:r w:rsidRPr="00E527A2">
        <w:rPr>
          <w:iCs/>
        </w:rPr>
        <w:t>Kossatchev</w:t>
      </w:r>
      <w:proofErr w:type="spellEnd"/>
      <w:r w:rsidRPr="00E527A2">
        <w:rPr>
          <w:iCs/>
        </w:rPr>
        <w:t xml:space="preserve">, and I.B. </w:t>
      </w:r>
      <w:proofErr w:type="spellStart"/>
      <w:r w:rsidRPr="00E527A2">
        <w:rPr>
          <w:iCs/>
        </w:rPr>
        <w:t>Burdonov</w:t>
      </w:r>
      <w:proofErr w:type="spellEnd"/>
      <w:r w:rsidRPr="00E527A2">
        <w:rPr>
          <w:iCs/>
        </w:rPr>
        <w:t xml:space="preserve">. </w:t>
      </w:r>
      <w:r w:rsidRPr="00E527A2">
        <w:t xml:space="preserve">The </w:t>
      </w:r>
      <w:proofErr w:type="spellStart"/>
      <w:r w:rsidRPr="00E527A2">
        <w:t>UniTesK</w:t>
      </w:r>
      <w:proofErr w:type="spellEnd"/>
      <w:r w:rsidRPr="00E527A2">
        <w:t xml:space="preserve"> Approach to Designing Test Suites. </w:t>
      </w:r>
      <w:r w:rsidRPr="00E527A2">
        <w:rPr>
          <w:rFonts w:ascii="Times" w:hAnsi="Times" w:cs="Times"/>
          <w:iCs/>
        </w:rPr>
        <w:t>Programming and Computer Software</w:t>
      </w:r>
      <w:r w:rsidRPr="00E527A2">
        <w:rPr>
          <w:rFonts w:ascii="Times" w:hAnsi="Times" w:cs="Times"/>
        </w:rPr>
        <w:t>, 2003, 6,</w:t>
      </w:r>
      <w:r w:rsidRPr="00E527A2">
        <w:rPr>
          <w:bCs/>
        </w:rPr>
        <w:t xml:space="preserve"> p.310.</w:t>
      </w:r>
    </w:p>
    <w:p w:rsidR="004A20BA" w:rsidRPr="00E527A2" w:rsidRDefault="004A20BA" w:rsidP="00C12F84">
      <w:pPr>
        <w:ind w:left="567" w:hanging="567"/>
      </w:pPr>
      <w:r w:rsidRPr="00E527A2">
        <w:t>[</w:t>
      </w:r>
      <w:r w:rsidR="00C16489">
        <w:t>21</w:t>
      </w:r>
      <w:r w:rsidRPr="00E527A2">
        <w:t>]</w:t>
      </w:r>
      <w:r w:rsidRPr="00E527A2">
        <w:tab/>
      </w:r>
      <w:r w:rsidRPr="00E527A2">
        <w:tab/>
      </w:r>
      <w:proofErr w:type="spellStart"/>
      <w:r w:rsidRPr="00E527A2">
        <w:t>D.König</w:t>
      </w:r>
      <w:proofErr w:type="spellEnd"/>
      <w:r w:rsidRPr="00E527A2">
        <w:t xml:space="preserve">. </w:t>
      </w:r>
      <w:proofErr w:type="spellStart"/>
      <w:r w:rsidRPr="00E527A2">
        <w:t>Über</w:t>
      </w:r>
      <w:proofErr w:type="spellEnd"/>
      <w:r w:rsidRPr="00E527A2">
        <w:t xml:space="preserve"> </w:t>
      </w:r>
      <w:proofErr w:type="spellStart"/>
      <w:r w:rsidRPr="00E527A2">
        <w:t>eine</w:t>
      </w:r>
      <w:proofErr w:type="spellEnd"/>
      <w:r w:rsidRPr="00E527A2">
        <w:t xml:space="preserve"> </w:t>
      </w:r>
      <w:proofErr w:type="spellStart"/>
      <w:r w:rsidRPr="00E527A2">
        <w:t>Schlusswaise</w:t>
      </w:r>
      <w:proofErr w:type="spellEnd"/>
      <w:r w:rsidRPr="00E527A2">
        <w:t xml:space="preserve"> </w:t>
      </w:r>
      <w:proofErr w:type="spellStart"/>
      <w:r w:rsidRPr="00E527A2">
        <w:t>aus</w:t>
      </w:r>
      <w:proofErr w:type="spellEnd"/>
      <w:r w:rsidRPr="00E527A2">
        <w:t xml:space="preserve"> </w:t>
      </w:r>
      <w:proofErr w:type="spellStart"/>
      <w:r w:rsidRPr="00E527A2">
        <w:t>dem</w:t>
      </w:r>
      <w:proofErr w:type="spellEnd"/>
      <w:r w:rsidRPr="00E527A2">
        <w:t xml:space="preserve"> </w:t>
      </w:r>
      <w:proofErr w:type="spellStart"/>
      <w:r w:rsidRPr="00E527A2">
        <w:t>Endlichen</w:t>
      </w:r>
      <w:proofErr w:type="spellEnd"/>
      <w:r w:rsidRPr="00E527A2">
        <w:t xml:space="preserve"> ins </w:t>
      </w:r>
      <w:proofErr w:type="spellStart"/>
      <w:r w:rsidRPr="00E527A2">
        <w:t>Unendliche</w:t>
      </w:r>
      <w:proofErr w:type="spellEnd"/>
      <w:r w:rsidRPr="00E527A2">
        <w:rPr>
          <w:bCs/>
        </w:rPr>
        <w:t xml:space="preserve">. </w:t>
      </w:r>
      <w:proofErr w:type="spellStart"/>
      <w:r w:rsidRPr="00E527A2">
        <w:rPr>
          <w:bCs/>
        </w:rPr>
        <w:t>Acta</w:t>
      </w:r>
      <w:proofErr w:type="spellEnd"/>
      <w:r w:rsidRPr="00E527A2">
        <w:rPr>
          <w:bCs/>
        </w:rPr>
        <w:t xml:space="preserve"> </w:t>
      </w:r>
      <w:proofErr w:type="spellStart"/>
      <w:r w:rsidRPr="00E527A2">
        <w:rPr>
          <w:bCs/>
        </w:rPr>
        <w:t>Litt</w:t>
      </w:r>
      <w:proofErr w:type="spellEnd"/>
      <w:r w:rsidRPr="00E527A2">
        <w:rPr>
          <w:bCs/>
        </w:rPr>
        <w:t xml:space="preserve">. Ac. Sci. Hung. Fran. </w:t>
      </w:r>
      <w:proofErr w:type="spellStart"/>
      <w:r w:rsidRPr="00E527A2">
        <w:rPr>
          <w:bCs/>
        </w:rPr>
        <w:t>Josep</w:t>
      </w:r>
      <w:proofErr w:type="spellEnd"/>
      <w:r w:rsidRPr="00E527A2">
        <w:rPr>
          <w:bCs/>
        </w:rPr>
        <w:t>.</w:t>
      </w:r>
      <w:r w:rsidRPr="00E527A2">
        <w:t xml:space="preserve"> No 3. 1927. pp. 121-</w:t>
      </w:r>
      <w:smartTag w:uri="urn:schemas-microsoft-com:office:smarttags" w:element="metricconverter">
        <w:smartTagPr>
          <w:attr w:name="ProductID" w:val="130. См"/>
        </w:smartTagPr>
        <w:r w:rsidRPr="00E527A2">
          <w:t xml:space="preserve">130. </w:t>
        </w:r>
        <w:r w:rsidRPr="00E527A2">
          <w:rPr>
            <w:lang w:val="ru-RU"/>
          </w:rPr>
          <w:t>См</w:t>
        </w:r>
      </w:smartTag>
      <w:r w:rsidRPr="00E527A2">
        <w:t xml:space="preserve">. </w:t>
      </w:r>
      <w:r w:rsidRPr="00E527A2">
        <w:rPr>
          <w:lang w:val="ru-RU"/>
        </w:rPr>
        <w:t>также</w:t>
      </w:r>
      <w:r w:rsidRPr="00E527A2">
        <w:t xml:space="preserve"> </w:t>
      </w:r>
      <w:r w:rsidRPr="00E527A2">
        <w:rPr>
          <w:lang w:val="ru-RU"/>
        </w:rPr>
        <w:t>К</w:t>
      </w:r>
      <w:r w:rsidRPr="00E527A2">
        <w:t>.</w:t>
      </w:r>
      <w:proofErr w:type="spellStart"/>
      <w:r w:rsidRPr="00E527A2">
        <w:rPr>
          <w:lang w:val="ru-RU"/>
        </w:rPr>
        <w:t>Куратовский</w:t>
      </w:r>
      <w:proofErr w:type="spellEnd"/>
      <w:r w:rsidRPr="00E527A2">
        <w:t xml:space="preserve">, </w:t>
      </w:r>
      <w:r w:rsidRPr="00E527A2">
        <w:rPr>
          <w:lang w:val="ru-RU"/>
        </w:rPr>
        <w:t>А</w:t>
      </w:r>
      <w:r w:rsidRPr="00E527A2">
        <w:t>.</w:t>
      </w:r>
      <w:r w:rsidRPr="00E527A2">
        <w:rPr>
          <w:lang w:val="ru-RU"/>
        </w:rPr>
        <w:t>Мостовский</w:t>
      </w:r>
      <w:r w:rsidRPr="00E527A2">
        <w:t xml:space="preserve">. </w:t>
      </w:r>
      <w:r w:rsidRPr="00E527A2">
        <w:rPr>
          <w:lang w:val="ru-RU"/>
        </w:rPr>
        <w:t>Теория</w:t>
      </w:r>
      <w:r w:rsidRPr="00E527A2">
        <w:t xml:space="preserve"> </w:t>
      </w:r>
      <w:r w:rsidRPr="00E527A2">
        <w:rPr>
          <w:lang w:val="ru-RU"/>
        </w:rPr>
        <w:t>множеств</w:t>
      </w:r>
      <w:r w:rsidRPr="00E527A2">
        <w:t xml:space="preserve">. </w:t>
      </w:r>
      <w:r w:rsidRPr="00E527A2">
        <w:rPr>
          <w:lang w:val="ru-RU"/>
        </w:rPr>
        <w:t>М</w:t>
      </w:r>
      <w:r w:rsidRPr="00E527A2">
        <w:t>.«</w:t>
      </w:r>
      <w:r w:rsidRPr="00E527A2">
        <w:rPr>
          <w:lang w:val="ru-RU"/>
        </w:rPr>
        <w:t>Мир</w:t>
      </w:r>
      <w:r w:rsidRPr="00E527A2">
        <w:t>», 1970.</w:t>
      </w:r>
    </w:p>
    <w:p w:rsidR="004A20BA" w:rsidRPr="00E527A2" w:rsidRDefault="004A20BA" w:rsidP="00C12F84">
      <w:pPr>
        <w:ind w:left="567" w:hanging="567"/>
      </w:pPr>
      <w:r w:rsidRPr="00E527A2">
        <w:t>[</w:t>
      </w:r>
      <w:r w:rsidR="00C16489">
        <w:t>22</w:t>
      </w:r>
      <w:r w:rsidRPr="00E527A2">
        <w:t>]</w:t>
      </w:r>
      <w:r w:rsidRPr="00E527A2">
        <w:tab/>
      </w:r>
      <w:r w:rsidRPr="00E527A2">
        <w:tab/>
      </w:r>
      <w:r w:rsidRPr="00E527A2">
        <w:rPr>
          <w:rFonts w:eastAsia="PMingLiU"/>
          <w:szCs w:val="28"/>
          <w:lang w:eastAsia="zh-TW"/>
        </w:rPr>
        <w:t xml:space="preserve">G. </w:t>
      </w:r>
      <w:proofErr w:type="spellStart"/>
      <w:r w:rsidRPr="00E527A2">
        <w:rPr>
          <w:rFonts w:eastAsia="PMingLiU"/>
          <w:szCs w:val="28"/>
          <w:lang w:eastAsia="zh-TW"/>
        </w:rPr>
        <w:t>Lestiennes</w:t>
      </w:r>
      <w:proofErr w:type="spellEnd"/>
      <w:r w:rsidRPr="00E527A2">
        <w:rPr>
          <w:rFonts w:eastAsia="PMingLiU"/>
          <w:szCs w:val="28"/>
          <w:lang w:eastAsia="zh-TW"/>
        </w:rPr>
        <w:t xml:space="preserve">, M.-C. </w:t>
      </w:r>
      <w:proofErr w:type="spellStart"/>
      <w:r w:rsidRPr="00E527A2">
        <w:rPr>
          <w:rFonts w:eastAsia="PMingLiU"/>
          <w:szCs w:val="28"/>
          <w:lang w:eastAsia="zh-TW"/>
        </w:rPr>
        <w:t>Gaudel</w:t>
      </w:r>
      <w:proofErr w:type="spellEnd"/>
      <w:r w:rsidRPr="00E527A2">
        <w:rPr>
          <w:rFonts w:eastAsia="PMingLiU"/>
          <w:szCs w:val="28"/>
          <w:lang w:eastAsia="zh-TW"/>
        </w:rPr>
        <w:t xml:space="preserve">. </w:t>
      </w:r>
      <w:r w:rsidRPr="00E527A2">
        <w:rPr>
          <w:rFonts w:eastAsia="PMingLiU"/>
          <w:iCs/>
          <w:szCs w:val="28"/>
          <w:lang w:eastAsia="zh-TW"/>
        </w:rPr>
        <w:t xml:space="preserve">Test de </w:t>
      </w:r>
      <w:proofErr w:type="spellStart"/>
      <w:r w:rsidRPr="00E527A2">
        <w:rPr>
          <w:rFonts w:eastAsia="PMingLiU"/>
          <w:iCs/>
          <w:szCs w:val="28"/>
          <w:lang w:eastAsia="zh-TW"/>
        </w:rPr>
        <w:t>systemes</w:t>
      </w:r>
      <w:proofErr w:type="spellEnd"/>
      <w:r w:rsidRPr="00E527A2">
        <w:rPr>
          <w:rFonts w:eastAsia="PMingLiU"/>
          <w:iCs/>
          <w:szCs w:val="28"/>
          <w:lang w:eastAsia="zh-TW"/>
        </w:rPr>
        <w:t xml:space="preserve"> </w:t>
      </w:r>
      <w:proofErr w:type="spellStart"/>
      <w:r w:rsidRPr="00E527A2">
        <w:rPr>
          <w:rFonts w:eastAsia="PMingLiU"/>
          <w:iCs/>
          <w:szCs w:val="28"/>
          <w:lang w:eastAsia="zh-TW"/>
        </w:rPr>
        <w:t>reactifs</w:t>
      </w:r>
      <w:proofErr w:type="spellEnd"/>
      <w:r w:rsidRPr="00E527A2">
        <w:rPr>
          <w:rFonts w:eastAsia="PMingLiU"/>
          <w:iCs/>
          <w:szCs w:val="28"/>
          <w:lang w:eastAsia="zh-TW"/>
        </w:rPr>
        <w:t xml:space="preserve"> non </w:t>
      </w:r>
      <w:proofErr w:type="spellStart"/>
      <w:r w:rsidRPr="00E527A2">
        <w:rPr>
          <w:rFonts w:eastAsia="PMingLiU"/>
          <w:iCs/>
          <w:szCs w:val="28"/>
          <w:lang w:eastAsia="zh-TW"/>
        </w:rPr>
        <w:t>receptifs</w:t>
      </w:r>
      <w:proofErr w:type="spellEnd"/>
      <w:r w:rsidRPr="00E527A2">
        <w:rPr>
          <w:rFonts w:eastAsia="PMingLiU"/>
          <w:iCs/>
          <w:szCs w:val="28"/>
          <w:lang w:eastAsia="zh-TW"/>
        </w:rPr>
        <w:t xml:space="preserve">. </w:t>
      </w:r>
      <w:r w:rsidRPr="00E527A2">
        <w:rPr>
          <w:rFonts w:eastAsia="PMingLiU"/>
          <w:szCs w:val="28"/>
          <w:lang w:eastAsia="zh-TW"/>
        </w:rPr>
        <w:t xml:space="preserve">Journal </w:t>
      </w:r>
      <w:proofErr w:type="spellStart"/>
      <w:r w:rsidRPr="00E527A2">
        <w:rPr>
          <w:rFonts w:eastAsia="PMingLiU"/>
          <w:szCs w:val="28"/>
          <w:lang w:eastAsia="zh-TW"/>
        </w:rPr>
        <w:t>Europeen</w:t>
      </w:r>
      <w:proofErr w:type="spellEnd"/>
      <w:r w:rsidRPr="00E527A2">
        <w:rPr>
          <w:rFonts w:eastAsia="PMingLiU"/>
          <w:szCs w:val="28"/>
          <w:lang w:eastAsia="zh-TW"/>
        </w:rPr>
        <w:t xml:space="preserve"> des </w:t>
      </w:r>
      <w:proofErr w:type="spellStart"/>
      <w:r w:rsidRPr="00E527A2">
        <w:rPr>
          <w:rFonts w:eastAsia="PMingLiU"/>
          <w:szCs w:val="28"/>
          <w:lang w:eastAsia="zh-TW"/>
        </w:rPr>
        <w:t>Systemes</w:t>
      </w:r>
      <w:proofErr w:type="spellEnd"/>
      <w:r w:rsidRPr="00E527A2">
        <w:rPr>
          <w:rFonts w:eastAsia="PMingLiU"/>
          <w:szCs w:val="28"/>
          <w:lang w:eastAsia="zh-TW"/>
        </w:rPr>
        <w:t xml:space="preserve"> </w:t>
      </w:r>
      <w:proofErr w:type="spellStart"/>
      <w:r w:rsidRPr="00E527A2">
        <w:rPr>
          <w:rFonts w:eastAsia="PMingLiU"/>
          <w:szCs w:val="28"/>
          <w:lang w:eastAsia="zh-TW"/>
        </w:rPr>
        <w:t>Automatises</w:t>
      </w:r>
      <w:proofErr w:type="spellEnd"/>
      <w:r w:rsidRPr="00E527A2">
        <w:rPr>
          <w:rFonts w:eastAsia="PMingLiU"/>
          <w:szCs w:val="28"/>
          <w:lang w:eastAsia="zh-TW"/>
        </w:rPr>
        <w:t xml:space="preserve">, </w:t>
      </w:r>
      <w:proofErr w:type="spellStart"/>
      <w:r w:rsidRPr="00E527A2">
        <w:rPr>
          <w:rFonts w:eastAsia="PMingLiU"/>
          <w:szCs w:val="28"/>
          <w:lang w:eastAsia="zh-TW"/>
        </w:rPr>
        <w:t>Modelisation</w:t>
      </w:r>
      <w:proofErr w:type="spellEnd"/>
      <w:r w:rsidRPr="00E527A2">
        <w:rPr>
          <w:rFonts w:eastAsia="PMingLiU"/>
          <w:szCs w:val="28"/>
          <w:lang w:eastAsia="zh-TW"/>
        </w:rPr>
        <w:t xml:space="preserve"> des </w:t>
      </w:r>
      <w:proofErr w:type="spellStart"/>
      <w:r w:rsidRPr="00E527A2">
        <w:rPr>
          <w:rFonts w:eastAsia="PMingLiU"/>
          <w:szCs w:val="28"/>
          <w:lang w:eastAsia="zh-TW"/>
        </w:rPr>
        <w:t>Systemes</w:t>
      </w:r>
      <w:proofErr w:type="spellEnd"/>
      <w:r w:rsidRPr="00E527A2">
        <w:rPr>
          <w:rFonts w:eastAsia="PMingLiU"/>
          <w:szCs w:val="28"/>
          <w:lang w:eastAsia="zh-TW"/>
        </w:rPr>
        <w:t xml:space="preserve"> </w:t>
      </w:r>
      <w:proofErr w:type="spellStart"/>
      <w:r w:rsidRPr="00E527A2">
        <w:rPr>
          <w:rFonts w:eastAsia="PMingLiU"/>
          <w:szCs w:val="28"/>
          <w:lang w:eastAsia="zh-TW"/>
        </w:rPr>
        <w:t>Reactifs</w:t>
      </w:r>
      <w:proofErr w:type="spellEnd"/>
      <w:r w:rsidRPr="00E527A2">
        <w:rPr>
          <w:rFonts w:eastAsia="PMingLiU"/>
          <w:szCs w:val="28"/>
          <w:lang w:eastAsia="zh-TW"/>
        </w:rPr>
        <w:t>, pp. 255–270. Hermes, 2005.</w:t>
      </w:r>
    </w:p>
    <w:p w:rsidR="004A20BA" w:rsidRPr="00E527A2" w:rsidRDefault="004A20BA" w:rsidP="00C12F84">
      <w:pPr>
        <w:ind w:left="567" w:hanging="567"/>
      </w:pPr>
      <w:r w:rsidRPr="00E527A2">
        <w:lastRenderedPageBreak/>
        <w:t>[</w:t>
      </w:r>
      <w:r w:rsidR="00C16489">
        <w:t>23</w:t>
      </w:r>
      <w:r w:rsidRPr="00E527A2">
        <w:t>]</w:t>
      </w:r>
      <w:r w:rsidRPr="00E527A2">
        <w:tab/>
        <w:t xml:space="preserve">Nancy A. Lynch and Mark R. Tuttle. </w:t>
      </w:r>
      <w:r w:rsidRPr="00E527A2">
        <w:rPr>
          <w:iCs/>
        </w:rPr>
        <w:t>Hierarchical correctness proofs for distributed algorithms</w:t>
      </w:r>
      <w:r w:rsidRPr="00E527A2">
        <w:t>. In Proceedings of the 6th ACM SIGACT-SIGOPS Symposium on Principles of Distributed Computing, pp. 137-151, August 1987.</w:t>
      </w:r>
    </w:p>
    <w:p w:rsidR="004A20BA" w:rsidRPr="00E527A2" w:rsidRDefault="004A20BA" w:rsidP="00C12F84">
      <w:pPr>
        <w:ind w:left="567" w:hanging="567"/>
      </w:pPr>
      <w:r w:rsidRPr="00E527A2">
        <w:t>[</w:t>
      </w:r>
      <w:r w:rsidR="00C16489">
        <w:t>24</w:t>
      </w:r>
      <w:r w:rsidRPr="00E527A2">
        <w:t>]</w:t>
      </w:r>
      <w:r w:rsidRPr="00E527A2">
        <w:tab/>
        <w:t xml:space="preserve">D. Lee and M. </w:t>
      </w:r>
      <w:proofErr w:type="spellStart"/>
      <w:r w:rsidRPr="00E527A2">
        <w:t>Yannakakis</w:t>
      </w:r>
      <w:proofErr w:type="spellEnd"/>
      <w:r w:rsidRPr="00E527A2">
        <w:t xml:space="preserve">. Principles and Methods of Testing </w:t>
      </w:r>
      <w:smartTag w:uri="urn:schemas-microsoft-com:office:smarttags" w:element="place">
        <w:smartTag w:uri="urn:schemas-microsoft-com:office:smarttags" w:element="PlaceName">
          <w:r w:rsidRPr="00E527A2">
            <w:t>Finite</w:t>
          </w:r>
        </w:smartTag>
        <w:r w:rsidRPr="00E527A2">
          <w:t xml:space="preserve"> </w:t>
        </w:r>
        <w:smartTag w:uri="urn:schemas-microsoft-com:office:smarttags" w:element="PlaceType">
          <w:r w:rsidRPr="00E527A2">
            <w:t>State</w:t>
          </w:r>
        </w:smartTag>
      </w:smartTag>
      <w:r w:rsidRPr="00E527A2">
        <w:t xml:space="preserve"> Machines—A Survey, </w:t>
      </w:r>
      <w:r w:rsidRPr="00E527A2">
        <w:rPr>
          <w:iCs/>
        </w:rPr>
        <w:t xml:space="preserve">Proceedings of the IEEE </w:t>
      </w:r>
      <w:r w:rsidRPr="00E527A2">
        <w:rPr>
          <w:bCs/>
        </w:rPr>
        <w:t>84</w:t>
      </w:r>
      <w:r w:rsidRPr="00E527A2">
        <w:t>, No. 8, 1090–1123, 1996.</w:t>
      </w:r>
    </w:p>
    <w:p w:rsidR="004A20BA" w:rsidRPr="00E527A2" w:rsidRDefault="004A20BA" w:rsidP="00C12F84">
      <w:pPr>
        <w:ind w:left="567" w:hanging="567"/>
      </w:pPr>
      <w:r w:rsidRPr="00E527A2">
        <w:t>[</w:t>
      </w:r>
      <w:r w:rsidR="00C16489">
        <w:t>25</w:t>
      </w:r>
      <w:r w:rsidRPr="00E527A2">
        <w:t>]</w:t>
      </w:r>
      <w:r w:rsidRPr="00E527A2">
        <w:tab/>
      </w:r>
      <w:r w:rsidRPr="00E527A2">
        <w:rPr>
          <w:szCs w:val="18"/>
        </w:rPr>
        <w:t>R. Milner. A Calculus of Communicating Systems, LNCS, vol. 92, Springer-</w:t>
      </w:r>
      <w:proofErr w:type="spellStart"/>
      <w:r w:rsidRPr="00E527A2">
        <w:rPr>
          <w:szCs w:val="18"/>
        </w:rPr>
        <w:t>Verlag</w:t>
      </w:r>
      <w:proofErr w:type="spellEnd"/>
      <w:r w:rsidRPr="00E527A2">
        <w:rPr>
          <w:szCs w:val="18"/>
        </w:rPr>
        <w:t>, 1980.</w:t>
      </w:r>
    </w:p>
    <w:p w:rsidR="004A20BA" w:rsidRPr="00E527A2" w:rsidRDefault="004A20BA" w:rsidP="00C12F84">
      <w:pPr>
        <w:autoSpaceDE w:val="0"/>
        <w:autoSpaceDN w:val="0"/>
        <w:adjustRightInd w:val="0"/>
        <w:ind w:left="567" w:hanging="567"/>
        <w:rPr>
          <w:rFonts w:eastAsia="PMingLiU"/>
          <w:szCs w:val="28"/>
          <w:lang w:eastAsia="zh-TW"/>
        </w:rPr>
      </w:pPr>
      <w:bookmarkStart w:id="20" w:name="_Ref88895770"/>
      <w:bookmarkStart w:id="21" w:name="_Ref88991568"/>
      <w:bookmarkEnd w:id="18"/>
      <w:r w:rsidRPr="00E527A2">
        <w:rPr>
          <w:rFonts w:eastAsia="PMingLiU"/>
          <w:szCs w:val="28"/>
          <w:lang w:eastAsia="zh-TW"/>
        </w:rPr>
        <w:t>[</w:t>
      </w:r>
      <w:r w:rsidR="00C16489">
        <w:rPr>
          <w:rFonts w:eastAsia="PMingLiU"/>
          <w:szCs w:val="28"/>
          <w:lang w:eastAsia="zh-TW"/>
        </w:rPr>
        <w:t>26</w:t>
      </w:r>
      <w:r w:rsidRPr="00E527A2">
        <w:rPr>
          <w:rFonts w:eastAsia="PMingLiU"/>
          <w:szCs w:val="28"/>
          <w:lang w:eastAsia="zh-TW"/>
        </w:rPr>
        <w:t>]</w:t>
      </w:r>
      <w:r w:rsidRPr="00E527A2">
        <w:rPr>
          <w:rFonts w:eastAsia="PMingLiU"/>
          <w:szCs w:val="28"/>
          <w:lang w:eastAsia="zh-TW"/>
        </w:rPr>
        <w:tab/>
      </w:r>
      <w:r w:rsidRPr="00E527A2">
        <w:rPr>
          <w:rFonts w:eastAsia="PMingLiU"/>
          <w:szCs w:val="28"/>
          <w:lang w:eastAsia="zh-TW"/>
        </w:rPr>
        <w:tab/>
        <w:t xml:space="preserve">R. Milner. </w:t>
      </w:r>
      <w:r w:rsidRPr="00E527A2">
        <w:rPr>
          <w:rFonts w:eastAsia="PMingLiU"/>
          <w:iCs/>
          <w:szCs w:val="28"/>
          <w:lang w:eastAsia="zh-TW"/>
        </w:rPr>
        <w:t>Communication and Concurrency</w:t>
      </w:r>
      <w:r w:rsidRPr="00E527A2">
        <w:rPr>
          <w:rFonts w:eastAsia="PMingLiU"/>
          <w:szCs w:val="28"/>
          <w:lang w:eastAsia="zh-TW"/>
        </w:rPr>
        <w:t>. Prentice-Hall, 1989.</w:t>
      </w:r>
    </w:p>
    <w:p w:rsidR="004A20BA" w:rsidRPr="00E527A2" w:rsidRDefault="004A20BA" w:rsidP="00C12F84">
      <w:pPr>
        <w:autoSpaceDE w:val="0"/>
        <w:autoSpaceDN w:val="0"/>
        <w:adjustRightInd w:val="0"/>
        <w:ind w:left="567" w:hanging="567"/>
        <w:rPr>
          <w:rFonts w:eastAsia="PMingLiU"/>
          <w:szCs w:val="28"/>
          <w:lang w:eastAsia="zh-TW"/>
        </w:rPr>
      </w:pPr>
      <w:r w:rsidRPr="00E527A2">
        <w:rPr>
          <w:rFonts w:eastAsia="PMingLiU"/>
          <w:szCs w:val="28"/>
          <w:lang w:eastAsia="zh-TW"/>
        </w:rPr>
        <w:t>[</w:t>
      </w:r>
      <w:r w:rsidR="00C16489">
        <w:rPr>
          <w:rFonts w:eastAsia="PMingLiU"/>
          <w:szCs w:val="28"/>
          <w:lang w:eastAsia="zh-TW"/>
        </w:rPr>
        <w:t>27</w:t>
      </w:r>
      <w:r w:rsidRPr="00E527A2">
        <w:rPr>
          <w:rFonts w:eastAsia="PMingLiU"/>
          <w:szCs w:val="28"/>
          <w:lang w:eastAsia="zh-TW"/>
        </w:rPr>
        <w:t>]</w:t>
      </w:r>
      <w:r w:rsidRPr="00E527A2">
        <w:rPr>
          <w:rFonts w:eastAsia="PMingLiU"/>
          <w:szCs w:val="28"/>
          <w:lang w:eastAsia="zh-TW"/>
        </w:rPr>
        <w:tab/>
      </w:r>
      <w:r w:rsidRPr="00E527A2">
        <w:rPr>
          <w:rFonts w:eastAsia="PMingLiU"/>
          <w:szCs w:val="28"/>
          <w:lang w:eastAsia="zh-TW"/>
        </w:rPr>
        <w:tab/>
        <w:t xml:space="preserve">M. </w:t>
      </w:r>
      <w:proofErr w:type="spellStart"/>
      <w:r w:rsidRPr="00E527A2">
        <w:rPr>
          <w:rFonts w:eastAsia="PMingLiU"/>
          <w:szCs w:val="28"/>
          <w:lang w:eastAsia="zh-TW"/>
        </w:rPr>
        <w:t>Phalippou</w:t>
      </w:r>
      <w:proofErr w:type="spellEnd"/>
      <w:r w:rsidRPr="00E527A2">
        <w:rPr>
          <w:rFonts w:eastAsia="PMingLiU"/>
          <w:szCs w:val="28"/>
          <w:lang w:eastAsia="zh-TW"/>
        </w:rPr>
        <w:t xml:space="preserve">. Relations </w:t>
      </w:r>
      <w:proofErr w:type="spellStart"/>
      <w:r w:rsidRPr="00E527A2">
        <w:rPr>
          <w:rFonts w:eastAsia="PMingLiU"/>
          <w:szCs w:val="28"/>
          <w:lang w:eastAsia="zh-TW"/>
        </w:rPr>
        <w:t>d`Implantation</w:t>
      </w:r>
      <w:proofErr w:type="spellEnd"/>
      <w:r w:rsidRPr="00E527A2">
        <w:rPr>
          <w:rFonts w:eastAsia="PMingLiU"/>
          <w:szCs w:val="28"/>
          <w:lang w:eastAsia="zh-TW"/>
        </w:rPr>
        <w:t xml:space="preserve"> et Hypotheses de Test </w:t>
      </w:r>
      <w:proofErr w:type="spellStart"/>
      <w:r w:rsidRPr="00E527A2">
        <w:rPr>
          <w:rFonts w:eastAsia="PMingLiU"/>
          <w:szCs w:val="28"/>
          <w:lang w:eastAsia="zh-TW"/>
        </w:rPr>
        <w:t>sur</w:t>
      </w:r>
      <w:proofErr w:type="spellEnd"/>
      <w:r w:rsidRPr="00E527A2">
        <w:rPr>
          <w:rFonts w:eastAsia="PMingLiU"/>
          <w:szCs w:val="28"/>
          <w:lang w:eastAsia="zh-TW"/>
        </w:rPr>
        <w:t xml:space="preserve"> des Automates a Entrees et Sorties. PhD thesis, </w:t>
      </w:r>
      <w:proofErr w:type="spellStart"/>
      <w:r w:rsidRPr="00E527A2">
        <w:rPr>
          <w:rFonts w:eastAsia="PMingLiU"/>
          <w:szCs w:val="28"/>
          <w:lang w:eastAsia="zh-TW"/>
        </w:rPr>
        <w:t>L`Universite</w:t>
      </w:r>
      <w:proofErr w:type="spellEnd"/>
      <w:r w:rsidRPr="00E527A2">
        <w:rPr>
          <w:rFonts w:eastAsia="PMingLiU"/>
          <w:szCs w:val="28"/>
          <w:lang w:eastAsia="zh-TW"/>
        </w:rPr>
        <w:t xml:space="preserve"> de Bordeaux I, France, 1994.</w:t>
      </w:r>
    </w:p>
    <w:p w:rsidR="004A20BA" w:rsidRPr="00E527A2" w:rsidRDefault="004A20BA" w:rsidP="00C12F84">
      <w:pPr>
        <w:autoSpaceDE w:val="0"/>
        <w:autoSpaceDN w:val="0"/>
        <w:adjustRightInd w:val="0"/>
        <w:ind w:left="567" w:hanging="567"/>
        <w:rPr>
          <w:rFonts w:eastAsia="PMingLiU"/>
          <w:lang w:eastAsia="zh-TW"/>
        </w:rPr>
      </w:pPr>
      <w:r w:rsidRPr="00E527A2">
        <w:rPr>
          <w:rFonts w:eastAsia="PMingLiU"/>
          <w:lang w:eastAsia="zh-TW"/>
        </w:rPr>
        <w:t>[</w:t>
      </w:r>
      <w:r w:rsidR="00C16489">
        <w:rPr>
          <w:rFonts w:eastAsia="PMingLiU"/>
          <w:lang w:eastAsia="zh-TW"/>
        </w:rPr>
        <w:t>28</w:t>
      </w:r>
      <w:r w:rsidRPr="00E527A2">
        <w:rPr>
          <w:rFonts w:eastAsia="PMingLiU"/>
          <w:lang w:eastAsia="zh-TW"/>
        </w:rPr>
        <w:t>]</w:t>
      </w:r>
      <w:r w:rsidRPr="00E527A2">
        <w:rPr>
          <w:rFonts w:eastAsia="PMingLiU"/>
          <w:lang w:eastAsia="zh-TW"/>
        </w:rPr>
        <w:tab/>
      </w:r>
      <w:r w:rsidRPr="00E527A2">
        <w:rPr>
          <w:rFonts w:eastAsia="PMingLiU"/>
          <w:lang w:eastAsia="zh-TW"/>
        </w:rPr>
        <w:tab/>
      </w:r>
      <w:proofErr w:type="spellStart"/>
      <w:r w:rsidRPr="00E527A2">
        <w:rPr>
          <w:rFonts w:eastAsia="PMingLiU"/>
          <w:lang w:eastAsia="zh-TW"/>
        </w:rPr>
        <w:t>Segala</w:t>
      </w:r>
      <w:proofErr w:type="spellEnd"/>
      <w:r w:rsidRPr="00E527A2">
        <w:rPr>
          <w:rFonts w:eastAsia="PMingLiU"/>
          <w:lang w:eastAsia="zh-TW"/>
        </w:rPr>
        <w:t>, R</w:t>
      </w:r>
      <w:r w:rsidRPr="00E527A2">
        <w:t xml:space="preserve">. Quiescence, fairness, testing and the notation of implementation (extended abstract). In LNCS, volume 715. </w:t>
      </w:r>
      <w:r w:rsidRPr="00E527A2">
        <w:rPr>
          <w:iCs/>
        </w:rPr>
        <w:t xml:space="preserve">Proceedings of the 4th International Conference on Concurrency Theory (CONCUR`93), </w:t>
      </w:r>
      <w:smartTag w:uri="urn:schemas-microsoft-com:office:smarttags" w:element="place">
        <w:smartTag w:uri="urn:schemas-microsoft-com:office:smarttags" w:element="City">
          <w:r w:rsidRPr="00E527A2">
            <w:rPr>
              <w:iCs/>
            </w:rPr>
            <w:t>Hildesheim</w:t>
          </w:r>
        </w:smartTag>
        <w:r w:rsidRPr="00E527A2">
          <w:rPr>
            <w:iCs/>
          </w:rPr>
          <w:t xml:space="preserve">, </w:t>
        </w:r>
        <w:smartTag w:uri="urn:schemas-microsoft-com:office:smarttags" w:element="country-region">
          <w:r w:rsidRPr="00E527A2">
            <w:rPr>
              <w:iCs/>
            </w:rPr>
            <w:t>Germany</w:t>
          </w:r>
        </w:smartTag>
      </w:smartTag>
      <w:r w:rsidRPr="00E527A2">
        <w:rPr>
          <w:iCs/>
        </w:rPr>
        <w:t>, 1993</w:t>
      </w:r>
      <w:r w:rsidRPr="00E527A2">
        <w:t>.</w:t>
      </w:r>
    </w:p>
    <w:bookmarkEnd w:id="20"/>
    <w:p w:rsidR="004A20BA" w:rsidRPr="00E527A2" w:rsidRDefault="004A20BA" w:rsidP="00C12F84">
      <w:pPr>
        <w:ind w:left="567" w:hanging="567"/>
      </w:pPr>
      <w:r w:rsidRPr="00E527A2">
        <w:t>[</w:t>
      </w:r>
      <w:r w:rsidR="00C16489">
        <w:t>29</w:t>
      </w:r>
      <w:r w:rsidRPr="00E527A2">
        <w:t>]</w:t>
      </w:r>
      <w:r w:rsidRPr="00E527A2">
        <w:tab/>
      </w:r>
      <w:r w:rsidRPr="00E527A2">
        <w:rPr>
          <w:szCs w:val="22"/>
        </w:rPr>
        <w:t xml:space="preserve">J. </w:t>
      </w:r>
      <w:proofErr w:type="spellStart"/>
      <w:r w:rsidRPr="00E527A2">
        <w:rPr>
          <w:szCs w:val="22"/>
        </w:rPr>
        <w:t>Tretmans</w:t>
      </w:r>
      <w:proofErr w:type="spellEnd"/>
      <w:r w:rsidRPr="00E527A2">
        <w:rPr>
          <w:szCs w:val="22"/>
        </w:rPr>
        <w:t xml:space="preserve">. </w:t>
      </w:r>
      <w:r w:rsidRPr="00E527A2">
        <w:rPr>
          <w:bCs/>
        </w:rPr>
        <w:t>A</w:t>
      </w:r>
      <w:r w:rsidRPr="00E527A2">
        <w:t xml:space="preserve"> </w:t>
      </w:r>
      <w:r w:rsidRPr="00E527A2">
        <w:rPr>
          <w:bCs/>
        </w:rPr>
        <w:t>Formal</w:t>
      </w:r>
      <w:r w:rsidRPr="00E527A2">
        <w:t xml:space="preserve"> </w:t>
      </w:r>
      <w:r w:rsidRPr="00E527A2">
        <w:rPr>
          <w:bCs/>
        </w:rPr>
        <w:t>Approach</w:t>
      </w:r>
      <w:r w:rsidRPr="00E527A2">
        <w:t xml:space="preserve"> </w:t>
      </w:r>
      <w:r w:rsidRPr="00E527A2">
        <w:rPr>
          <w:bCs/>
        </w:rPr>
        <w:t>to</w:t>
      </w:r>
      <w:r w:rsidRPr="00E527A2">
        <w:t xml:space="preserve"> </w:t>
      </w:r>
      <w:r w:rsidRPr="00E527A2">
        <w:rPr>
          <w:bCs/>
        </w:rPr>
        <w:t>Conformance</w:t>
      </w:r>
      <w:r w:rsidRPr="00E527A2">
        <w:t xml:space="preserve"> </w:t>
      </w:r>
      <w:r w:rsidRPr="00E527A2">
        <w:rPr>
          <w:bCs/>
        </w:rPr>
        <w:t>Testing</w:t>
      </w:r>
      <w:r w:rsidRPr="00E527A2">
        <w:t xml:space="preserve">. PhD. Thesis, </w:t>
      </w:r>
      <w:smartTag w:uri="urn:schemas-microsoft-com:office:smarttags" w:element="PlaceType">
        <w:r w:rsidRPr="00E527A2">
          <w:t>University</w:t>
        </w:r>
      </w:smartTag>
      <w:r w:rsidRPr="00E527A2">
        <w:t xml:space="preserve"> of </w:t>
      </w:r>
      <w:proofErr w:type="spellStart"/>
      <w:smartTag w:uri="urn:schemas-microsoft-com:office:smarttags" w:element="PlaceName">
        <w:r w:rsidRPr="00E527A2">
          <w:t>Twente</w:t>
        </w:r>
      </w:smartTag>
      <w:proofErr w:type="spellEnd"/>
      <w:r w:rsidRPr="00E527A2">
        <w:t xml:space="preserve">, </w:t>
      </w:r>
      <w:proofErr w:type="spellStart"/>
      <w:r w:rsidRPr="00E527A2">
        <w:t>Enschede</w:t>
      </w:r>
      <w:proofErr w:type="spellEnd"/>
      <w:r w:rsidRPr="00E527A2">
        <w:t xml:space="preserve">, The </w:t>
      </w:r>
      <w:smartTag w:uri="urn:schemas-microsoft-com:office:smarttags" w:element="place">
        <w:smartTag w:uri="urn:schemas-microsoft-com:office:smarttags" w:element="country-region">
          <w:r w:rsidRPr="00E527A2">
            <w:t>Netherlands</w:t>
          </w:r>
        </w:smartTag>
      </w:smartTag>
      <w:r w:rsidRPr="00E527A2">
        <w:t>, 1992.</w:t>
      </w:r>
    </w:p>
    <w:p w:rsidR="004A20BA" w:rsidRPr="00E527A2" w:rsidRDefault="004A20BA" w:rsidP="00C12F84">
      <w:pPr>
        <w:ind w:left="567" w:hanging="567"/>
      </w:pPr>
      <w:r w:rsidRPr="00E527A2">
        <w:t>[</w:t>
      </w:r>
      <w:r w:rsidR="00C16489">
        <w:t>30</w:t>
      </w:r>
      <w:r w:rsidRPr="00E527A2">
        <w:t>]</w:t>
      </w:r>
      <w:r w:rsidRPr="00E527A2">
        <w:tab/>
      </w:r>
      <w:proofErr w:type="spellStart"/>
      <w:r w:rsidRPr="00E527A2">
        <w:t>Tretmans</w:t>
      </w:r>
      <w:proofErr w:type="spellEnd"/>
      <w:r w:rsidRPr="00E527A2">
        <w:t>, J. Test Generation with Inputs, Outputs and Repetitive Quiescence. In: Software-Concepts and Tools, Vol. 17, Issue 3, 1996.</w:t>
      </w:r>
    </w:p>
    <w:p w:rsidR="004A20BA" w:rsidRPr="00E527A2" w:rsidRDefault="004A20BA" w:rsidP="00C12F84">
      <w:pPr>
        <w:ind w:left="567" w:hanging="567"/>
      </w:pPr>
      <w:r w:rsidRPr="00E527A2">
        <w:t>[</w:t>
      </w:r>
      <w:r w:rsidR="00C16489">
        <w:t>31</w:t>
      </w:r>
      <w:r w:rsidRPr="00E527A2">
        <w:t>]</w:t>
      </w:r>
      <w:r w:rsidRPr="00E527A2">
        <w:tab/>
        <w:t xml:space="preserve">F. </w:t>
      </w:r>
      <w:proofErr w:type="spellStart"/>
      <w:r w:rsidRPr="00E527A2">
        <w:t>Vaandrager</w:t>
      </w:r>
      <w:proofErr w:type="spellEnd"/>
      <w:r w:rsidRPr="00E527A2">
        <w:t xml:space="preserve">. On the relationship between process algebra and </w:t>
      </w:r>
      <w:proofErr w:type="spellStart"/>
      <w:r w:rsidRPr="00E527A2">
        <w:t>Input/Output</w:t>
      </w:r>
      <w:proofErr w:type="spellEnd"/>
      <w:r w:rsidRPr="00E527A2">
        <w:t xml:space="preserve"> Automata. In Logic in Computer Science, pp. 387-398. Sixth Annual IEEE Symposium, IEEE Computer Society Press, 1991.</w:t>
      </w:r>
      <w:bookmarkEnd w:id="19"/>
      <w:bookmarkEnd w:id="21"/>
    </w:p>
    <w:sectPr w:rsidR="004A20BA" w:rsidRPr="00E527A2" w:rsidSect="006D3BF1">
      <w:headerReference w:type="default" r:id="rId17"/>
      <w:footerReference w:type="default" r:id="rId1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F96" w:rsidRDefault="000A3F96" w:rsidP="00AA19EE">
      <w:r>
        <w:separator/>
      </w:r>
    </w:p>
  </w:endnote>
  <w:endnote w:type="continuationSeparator" w:id="0">
    <w:p w:rsidR="000A3F96" w:rsidRDefault="000A3F96" w:rsidP="00AA19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MR12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Euclid Symbol">
    <w:panose1 w:val="02050102010706020507"/>
    <w:charset w:val="02"/>
    <w:family w:val="roman"/>
    <w:pitch w:val="variable"/>
    <w:sig w:usb0="80000000" w:usb1="10000000" w:usb2="00000000" w:usb3="00000000" w:csb0="80000000" w:csb1="00000000"/>
    <w:embedRegular r:id="rId1" w:fontKey="{D51380A0-7473-4A10-9DD5-70A40284B5F8}"/>
  </w:font>
  <w:font w:name="Euclid Math One">
    <w:panose1 w:val="05050601010101010101"/>
    <w:charset w:val="02"/>
    <w:family w:val="roman"/>
    <w:pitch w:val="variable"/>
    <w:sig w:usb0="80000000" w:usb1="10000000" w:usb2="00000000" w:usb3="00000000" w:csb0="80000000" w:csb1="00000000"/>
    <w:embedRegular r:id="rId2" w:fontKey="{3DCF2447-19AE-4565-B996-22069F9E02ED}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  <w:embedBold r:id="rId3" w:fontKey="{5BE9088D-2AEC-4CE5-A1D4-06F23C723F08}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CDAAA822-4AC0-4802-A12D-3035EFF37ED8}"/>
    <w:embedItalic r:id="rId5" w:fontKey="{D06EFDFB-A39F-4F82-A151-6B14A5A6F80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4A0927C1-186D-4FDC-91E5-68FACD4FBAED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7" w:fontKey="{B053E828-C000-4EA5-BFDB-F47BD1CD84C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85892"/>
      <w:docPartObj>
        <w:docPartGallery w:val="Page Numbers (Bottom of Page)"/>
        <w:docPartUnique/>
      </w:docPartObj>
    </w:sdtPr>
    <w:sdtContent>
      <w:p w:rsidR="0031159D" w:rsidRDefault="0031159D">
        <w:pPr>
          <w:pStyle w:val="a7"/>
          <w:jc w:val="center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31159D" w:rsidRDefault="0031159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F96" w:rsidRDefault="000A3F96" w:rsidP="00AA19EE">
      <w:r>
        <w:separator/>
      </w:r>
    </w:p>
  </w:footnote>
  <w:footnote w:type="continuationSeparator" w:id="0">
    <w:p w:rsidR="000A3F96" w:rsidRDefault="000A3F96" w:rsidP="00AA19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9EE" w:rsidRPr="00AA19EE" w:rsidRDefault="00AA19EE" w:rsidP="00AA19EE">
    <w:pPr>
      <w:pStyle w:val="a5"/>
      <w:rPr>
        <w:sz w:val="20"/>
      </w:rPr>
    </w:pPr>
    <w:proofErr w:type="spellStart"/>
    <w:r w:rsidRPr="00AA19EE">
      <w:rPr>
        <w:sz w:val="20"/>
      </w:rPr>
      <w:t>И.Б.Бурдонов</w:t>
    </w:r>
    <w:proofErr w:type="spellEnd"/>
    <w:r w:rsidRPr="00AA19EE">
      <w:rPr>
        <w:sz w:val="20"/>
      </w:rPr>
      <w:t xml:space="preserve">, </w:t>
    </w:r>
    <w:proofErr w:type="spellStart"/>
    <w:r w:rsidRPr="00AA19EE">
      <w:rPr>
        <w:sz w:val="20"/>
      </w:rPr>
      <w:t>А.С.Косачев</w:t>
    </w:r>
    <w:proofErr w:type="spellEnd"/>
    <w:r w:rsidRPr="00AA19EE">
      <w:rPr>
        <w:sz w:val="20"/>
      </w:rPr>
      <w:t xml:space="preserve">, </w:t>
    </w:r>
    <w:proofErr w:type="spellStart"/>
    <w:r w:rsidRPr="00AA19EE">
      <w:rPr>
        <w:sz w:val="20"/>
      </w:rPr>
      <w:t>В.В.Кулямин</w:t>
    </w:r>
    <w:proofErr w:type="spellEnd"/>
    <w:r w:rsidRPr="00AA19EE">
      <w:rPr>
        <w:sz w:val="20"/>
      </w:rPr>
      <w:t>.</w:t>
    </w:r>
  </w:p>
  <w:p w:rsidR="00AA19EE" w:rsidRPr="00AA19EE" w:rsidRDefault="00AA19EE" w:rsidP="00AA19EE">
    <w:pPr>
      <w:pStyle w:val="a5"/>
      <w:rPr>
        <w:sz w:val="20"/>
        <w:lang w:val="ru-RU"/>
      </w:rPr>
    </w:pPr>
    <w:r w:rsidRPr="00AA19EE">
      <w:rPr>
        <w:sz w:val="20"/>
        <w:lang w:val="ru-RU"/>
      </w:rPr>
      <w:t>Безопасность, верификация и теория конформности.</w:t>
    </w:r>
  </w:p>
  <w:p w:rsidR="00AA19EE" w:rsidRPr="00AA19EE" w:rsidRDefault="00AA19EE" w:rsidP="00AA19EE">
    <w:pPr>
      <w:pStyle w:val="a5"/>
      <w:rPr>
        <w:sz w:val="20"/>
        <w:lang w:val="ru-RU"/>
      </w:rPr>
    </w:pPr>
    <w:r w:rsidRPr="00AA19EE">
      <w:rPr>
        <w:sz w:val="20"/>
        <w:lang w:val="ru-RU"/>
      </w:rPr>
      <w:t>Материалы Второй международной научной конференции по проблемам безопасности и противодействия терроризму, Москва, МНЦМО, 2007, стр.135-159.</w:t>
    </w:r>
  </w:p>
  <w:p w:rsidR="00AA19EE" w:rsidRPr="00AA19EE" w:rsidRDefault="00AA19EE" w:rsidP="00AA19EE">
    <w:pPr>
      <w:pStyle w:val="a5"/>
      <w:rPr>
        <w:sz w:val="20"/>
      </w:rPr>
    </w:pPr>
    <w:r w:rsidRPr="00AA19EE">
      <w:rPr>
        <w:sz w:val="20"/>
      </w:rPr>
      <w:t xml:space="preserve">25 </w:t>
    </w:r>
    <w:proofErr w:type="spellStart"/>
    <w:r w:rsidRPr="00AA19EE">
      <w:rPr>
        <w:sz w:val="20"/>
      </w:rPr>
      <w:t>стр</w:t>
    </w:r>
    <w:proofErr w:type="spellEnd"/>
    <w:r w:rsidRPr="00AA19EE">
      <w:rPr>
        <w:sz w:val="20"/>
      </w:rPr>
      <w:t>.</w:t>
    </w:r>
  </w:p>
  <w:p w:rsidR="00AA19EE" w:rsidRPr="00AA19EE" w:rsidRDefault="00AA19EE" w:rsidP="00AA19EE">
    <w:pPr>
      <w:pStyle w:val="a5"/>
      <w:rPr>
        <w:sz w:val="20"/>
      </w:rPr>
    </w:pPr>
    <w:r w:rsidRPr="00AA19EE">
      <w:rPr>
        <w:sz w:val="20"/>
      </w:rPr>
      <w:t>____________________________________________________________</w:t>
    </w:r>
  </w:p>
  <w:p w:rsidR="00AA19EE" w:rsidRPr="00AA19EE" w:rsidRDefault="00AA19EE" w:rsidP="00AA19EE">
    <w:pPr>
      <w:pStyle w:val="a5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89.75pt;height:89.75pt" o:bullet="t">
        <v:imagedata r:id="rId1" o:title=""/>
      </v:shape>
    </w:pict>
  </w:numPicBullet>
  <w:abstractNum w:abstractNumId="0">
    <w:nsid w:val="01303A42"/>
    <w:multiLevelType w:val="hybridMultilevel"/>
    <w:tmpl w:val="4520355A"/>
    <w:lvl w:ilvl="0" w:tplc="8A7A0BDA">
      <w:start w:val="1"/>
      <w:numFmt w:val="decimal"/>
      <w:lvlText w:val="Рис 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E938FA"/>
    <w:multiLevelType w:val="multilevel"/>
    <w:tmpl w:val="BD727640"/>
    <w:lvl w:ilvl="0">
      <w:start w:val="1"/>
      <w:numFmt w:val="decimal"/>
      <w:lvlText w:val="%1."/>
      <w:lvlJc w:val="left"/>
      <w:pPr>
        <w:tabs>
          <w:tab w:val="num" w:pos="737"/>
        </w:tabs>
        <w:ind w:left="924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92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8"/>
        </w:tabs>
        <w:ind w:left="120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"/>
        </w:tabs>
        <w:ind w:left="7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344"/>
        </w:tabs>
        <w:ind w:left="-97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344"/>
        </w:tabs>
        <w:ind w:left="1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344"/>
        </w:tabs>
        <w:ind w:left="13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204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616"/>
        </w:tabs>
        <w:ind w:left="2616" w:hanging="1440"/>
      </w:pPr>
      <w:rPr>
        <w:rFonts w:hint="default"/>
      </w:rPr>
    </w:lvl>
  </w:abstractNum>
  <w:abstractNum w:abstractNumId="2">
    <w:nsid w:val="09FC4B71"/>
    <w:multiLevelType w:val="multilevel"/>
    <w:tmpl w:val="B5E46D10"/>
    <w:lvl w:ilvl="0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3">
    <w:nsid w:val="0AA2095D"/>
    <w:multiLevelType w:val="multilevel"/>
    <w:tmpl w:val="8A14A9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210"/>
      </w:pPr>
      <w:rPr>
        <w:rFonts w:hint="default"/>
      </w:rPr>
    </w:lvl>
    <w:lvl w:ilvl="1">
      <w:start w:val="1"/>
      <w:numFmt w:val="decimal"/>
      <w:isLgl/>
      <w:lvlText w:val="Глава %1.%2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13"/>
        </w:tabs>
        <w:ind w:left="-283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701"/>
        </w:tabs>
        <w:ind w:left="-454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4">
    <w:nsid w:val="0B643D75"/>
    <w:multiLevelType w:val="multilevel"/>
    <w:tmpl w:val="7CBA86A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17416E"/>
    <w:multiLevelType w:val="multilevel"/>
    <w:tmpl w:val="D1880CB8"/>
    <w:lvl w:ilvl="0">
      <w:start w:val="1"/>
      <w:numFmt w:val="decimal"/>
      <w:lvlText w:val="%1."/>
      <w:lvlJc w:val="left"/>
      <w:pPr>
        <w:tabs>
          <w:tab w:val="num" w:pos="567"/>
        </w:tabs>
        <w:ind w:left="924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92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8"/>
        </w:tabs>
        <w:ind w:left="120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"/>
        </w:tabs>
        <w:ind w:left="7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344"/>
        </w:tabs>
        <w:ind w:left="-97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344"/>
        </w:tabs>
        <w:ind w:left="1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344"/>
        </w:tabs>
        <w:ind w:left="13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204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616"/>
        </w:tabs>
        <w:ind w:left="2616" w:hanging="1440"/>
      </w:pPr>
      <w:rPr>
        <w:rFonts w:hint="default"/>
      </w:rPr>
    </w:lvl>
  </w:abstractNum>
  <w:abstractNum w:abstractNumId="6">
    <w:nsid w:val="0F7B1349"/>
    <w:multiLevelType w:val="hybridMultilevel"/>
    <w:tmpl w:val="19C037DA"/>
    <w:lvl w:ilvl="0" w:tplc="1674A0A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1D4B1D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B325AE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1FC7A9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4F0F4C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3F0FAD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036D50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1B2BBC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EC29B1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2B6B61"/>
    <w:multiLevelType w:val="multilevel"/>
    <w:tmpl w:val="F824157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0B2DFB"/>
    <w:multiLevelType w:val="hybridMultilevel"/>
    <w:tmpl w:val="52282E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8023384"/>
    <w:multiLevelType w:val="multilevel"/>
    <w:tmpl w:val="A300A4F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A152FA"/>
    <w:multiLevelType w:val="hybridMultilevel"/>
    <w:tmpl w:val="EA6255F8"/>
    <w:lvl w:ilvl="0" w:tplc="C048217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1F435FF"/>
    <w:multiLevelType w:val="hybridMultilevel"/>
    <w:tmpl w:val="8D56C8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36E7702"/>
    <w:multiLevelType w:val="multilevel"/>
    <w:tmpl w:val="761EEFC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7842D19"/>
    <w:multiLevelType w:val="hybridMultilevel"/>
    <w:tmpl w:val="BCAC81D6"/>
    <w:lvl w:ilvl="0" w:tplc="C048217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C9000F"/>
    <w:multiLevelType w:val="hybridMultilevel"/>
    <w:tmpl w:val="E4D8BFA2"/>
    <w:lvl w:ilvl="0" w:tplc="1C184D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ACE2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6028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E456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88A6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1207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AAAD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02C5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6A88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9FB4651"/>
    <w:multiLevelType w:val="hybridMultilevel"/>
    <w:tmpl w:val="B5E46D10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6">
    <w:nsid w:val="2BE64EA9"/>
    <w:multiLevelType w:val="multilevel"/>
    <w:tmpl w:val="F89AF6B0"/>
    <w:lvl w:ilvl="0">
      <w:start w:val="1"/>
      <w:numFmt w:val="decimal"/>
      <w:lvlText w:val="%1."/>
      <w:lvlJc w:val="left"/>
      <w:pPr>
        <w:tabs>
          <w:tab w:val="num" w:pos="924"/>
        </w:tabs>
        <w:ind w:left="924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92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8"/>
        </w:tabs>
        <w:ind w:left="120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"/>
        </w:tabs>
        <w:ind w:left="7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344"/>
        </w:tabs>
        <w:ind w:left="-97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344"/>
        </w:tabs>
        <w:ind w:left="1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344"/>
        </w:tabs>
        <w:ind w:left="13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204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616"/>
        </w:tabs>
        <w:ind w:left="2616" w:hanging="1440"/>
      </w:pPr>
      <w:rPr>
        <w:rFonts w:hint="default"/>
      </w:rPr>
    </w:lvl>
  </w:abstractNum>
  <w:abstractNum w:abstractNumId="17">
    <w:nsid w:val="2D460A29"/>
    <w:multiLevelType w:val="hybridMultilevel"/>
    <w:tmpl w:val="D702F538"/>
    <w:lvl w:ilvl="0" w:tplc="C048217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6F3950"/>
    <w:multiLevelType w:val="multilevel"/>
    <w:tmpl w:val="CBCE58A4"/>
    <w:lvl w:ilvl="0">
      <w:start w:val="1"/>
      <w:numFmt w:val="decimal"/>
      <w:lvlText w:val="%1."/>
      <w:lvlJc w:val="left"/>
      <w:pPr>
        <w:tabs>
          <w:tab w:val="num" w:pos="567"/>
        </w:tabs>
        <w:ind w:left="924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92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8"/>
        </w:tabs>
        <w:ind w:left="120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"/>
        </w:tabs>
        <w:ind w:left="7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344"/>
        </w:tabs>
        <w:ind w:left="-97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344"/>
        </w:tabs>
        <w:ind w:left="1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344"/>
        </w:tabs>
        <w:ind w:left="13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204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616"/>
        </w:tabs>
        <w:ind w:left="2616" w:hanging="1440"/>
      </w:pPr>
      <w:rPr>
        <w:rFonts w:hint="default"/>
      </w:rPr>
    </w:lvl>
  </w:abstractNum>
  <w:abstractNum w:abstractNumId="19">
    <w:nsid w:val="2F592B4B"/>
    <w:multiLevelType w:val="multilevel"/>
    <w:tmpl w:val="D702F53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1D029A1"/>
    <w:multiLevelType w:val="multilevel"/>
    <w:tmpl w:val="9032621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21A3E32"/>
    <w:multiLevelType w:val="hybridMultilevel"/>
    <w:tmpl w:val="A0B83264"/>
    <w:lvl w:ilvl="0" w:tplc="C048217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47E7486"/>
    <w:multiLevelType w:val="multilevel"/>
    <w:tmpl w:val="8E1667F8"/>
    <w:lvl w:ilvl="0">
      <w:start w:val="1"/>
      <w:numFmt w:val="decimal"/>
      <w:lvlText w:val="%1."/>
      <w:lvlJc w:val="left"/>
      <w:pPr>
        <w:tabs>
          <w:tab w:val="num" w:pos="851"/>
        </w:tabs>
        <w:ind w:left="924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1"/>
        </w:tabs>
        <w:ind w:left="92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77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"/>
        </w:tabs>
        <w:ind w:left="7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344"/>
        </w:tabs>
        <w:ind w:left="-97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344"/>
        </w:tabs>
        <w:ind w:left="1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344"/>
        </w:tabs>
        <w:ind w:left="13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204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616"/>
        </w:tabs>
        <w:ind w:left="2616" w:hanging="1440"/>
      </w:pPr>
      <w:rPr>
        <w:rFonts w:hint="default"/>
      </w:rPr>
    </w:lvl>
  </w:abstractNum>
  <w:abstractNum w:abstractNumId="23">
    <w:nsid w:val="391E6343"/>
    <w:multiLevelType w:val="multilevel"/>
    <w:tmpl w:val="19C037D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0D9009A"/>
    <w:multiLevelType w:val="multilevel"/>
    <w:tmpl w:val="79B48008"/>
    <w:lvl w:ilvl="0">
      <w:start w:val="1"/>
      <w:numFmt w:val="decimal"/>
      <w:lvlText w:val="Рис 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5A4613A"/>
    <w:multiLevelType w:val="multilevel"/>
    <w:tmpl w:val="FF1203A0"/>
    <w:lvl w:ilvl="0">
      <w:start w:val="1"/>
      <w:numFmt w:val="decimal"/>
      <w:lvlText w:val="%1."/>
      <w:lvlJc w:val="left"/>
      <w:pPr>
        <w:tabs>
          <w:tab w:val="num" w:pos="851"/>
        </w:tabs>
        <w:ind w:left="924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1"/>
        </w:tabs>
        <w:ind w:left="92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8"/>
        </w:tabs>
        <w:ind w:left="120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"/>
        </w:tabs>
        <w:ind w:left="7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344"/>
        </w:tabs>
        <w:ind w:left="-97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344"/>
        </w:tabs>
        <w:ind w:left="1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344"/>
        </w:tabs>
        <w:ind w:left="13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204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616"/>
        </w:tabs>
        <w:ind w:left="2616" w:hanging="1440"/>
      </w:pPr>
      <w:rPr>
        <w:rFonts w:hint="default"/>
      </w:rPr>
    </w:lvl>
  </w:abstractNum>
  <w:abstractNum w:abstractNumId="26">
    <w:nsid w:val="46817B77"/>
    <w:multiLevelType w:val="multilevel"/>
    <w:tmpl w:val="2834A646"/>
    <w:lvl w:ilvl="0">
      <w:start w:val="1"/>
      <w:numFmt w:val="decimal"/>
      <w:lvlText w:val="%1."/>
      <w:lvlJc w:val="left"/>
      <w:pPr>
        <w:tabs>
          <w:tab w:val="num" w:pos="737"/>
        </w:tabs>
        <w:ind w:left="924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37"/>
        </w:tabs>
        <w:ind w:left="92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8"/>
        </w:tabs>
        <w:ind w:left="120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"/>
        </w:tabs>
        <w:ind w:left="7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344"/>
        </w:tabs>
        <w:ind w:left="-97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344"/>
        </w:tabs>
        <w:ind w:left="1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344"/>
        </w:tabs>
        <w:ind w:left="13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204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616"/>
        </w:tabs>
        <w:ind w:left="2616" w:hanging="1440"/>
      </w:pPr>
      <w:rPr>
        <w:rFonts w:hint="default"/>
      </w:rPr>
    </w:lvl>
  </w:abstractNum>
  <w:abstractNum w:abstractNumId="27">
    <w:nsid w:val="47530A25"/>
    <w:multiLevelType w:val="multilevel"/>
    <w:tmpl w:val="A1AA7494"/>
    <w:lvl w:ilvl="0">
      <w:start w:val="1"/>
      <w:numFmt w:val="decimal"/>
      <w:lvlText w:val="%1."/>
      <w:lvlJc w:val="left"/>
      <w:pPr>
        <w:tabs>
          <w:tab w:val="num" w:pos="924"/>
        </w:tabs>
        <w:ind w:left="924" w:hanging="2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92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8"/>
        </w:tabs>
        <w:ind w:left="120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"/>
        </w:tabs>
        <w:ind w:left="7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344"/>
        </w:tabs>
        <w:ind w:left="-97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344"/>
        </w:tabs>
        <w:ind w:left="1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344"/>
        </w:tabs>
        <w:ind w:left="13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204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616"/>
        </w:tabs>
        <w:ind w:left="2616" w:hanging="1440"/>
      </w:pPr>
      <w:rPr>
        <w:rFonts w:hint="default"/>
      </w:rPr>
    </w:lvl>
  </w:abstractNum>
  <w:abstractNum w:abstractNumId="28">
    <w:nsid w:val="4D2C5BB1"/>
    <w:multiLevelType w:val="hybridMultilevel"/>
    <w:tmpl w:val="A300A4FE"/>
    <w:lvl w:ilvl="0" w:tplc="2026C88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2B53B62"/>
    <w:multiLevelType w:val="hybridMultilevel"/>
    <w:tmpl w:val="DAEC46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54010366"/>
    <w:multiLevelType w:val="multilevel"/>
    <w:tmpl w:val="29481392"/>
    <w:lvl w:ilvl="0">
      <w:start w:val="1"/>
      <w:numFmt w:val="decimal"/>
      <w:lvlText w:val="%1."/>
      <w:lvlJc w:val="left"/>
      <w:pPr>
        <w:tabs>
          <w:tab w:val="num" w:pos="924"/>
        </w:tabs>
        <w:ind w:left="924" w:hanging="567"/>
      </w:pPr>
      <w:rPr>
        <w:rFonts w:hint="default"/>
      </w:rPr>
    </w:lvl>
    <w:lvl w:ilvl="1">
      <w:start w:val="1"/>
      <w:numFmt w:val="decimal"/>
      <w:isLgl/>
      <w:lvlText w:val="Глава %1.%2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13"/>
        </w:tabs>
        <w:ind w:left="-283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701"/>
        </w:tabs>
        <w:ind w:left="-454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31">
    <w:nsid w:val="562B0369"/>
    <w:multiLevelType w:val="multilevel"/>
    <w:tmpl w:val="BCAC81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99E43D0"/>
    <w:multiLevelType w:val="multilevel"/>
    <w:tmpl w:val="123E323C"/>
    <w:lvl w:ilvl="0">
      <w:start w:val="1"/>
      <w:numFmt w:val="decimal"/>
      <w:pStyle w:val="1"/>
      <w:lvlText w:val="%1."/>
      <w:lvlJc w:val="left"/>
      <w:pPr>
        <w:tabs>
          <w:tab w:val="num" w:pos="851"/>
        </w:tabs>
        <w:ind w:left="924" w:hanging="567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tabs>
          <w:tab w:val="num" w:pos="851"/>
        </w:tabs>
        <w:ind w:left="924" w:hanging="567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021"/>
        </w:tabs>
        <w:ind w:left="1021" w:hanging="66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"/>
        </w:tabs>
        <w:ind w:left="7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344"/>
        </w:tabs>
        <w:ind w:left="-97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344"/>
        </w:tabs>
        <w:ind w:left="1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344"/>
        </w:tabs>
        <w:ind w:left="13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204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616"/>
        </w:tabs>
        <w:ind w:left="2616" w:hanging="1440"/>
      </w:pPr>
      <w:rPr>
        <w:rFonts w:hint="default"/>
      </w:rPr>
    </w:lvl>
  </w:abstractNum>
  <w:abstractNum w:abstractNumId="33">
    <w:nsid w:val="5F5756E6"/>
    <w:multiLevelType w:val="multilevel"/>
    <w:tmpl w:val="BF7A58F6"/>
    <w:lvl w:ilvl="0">
      <w:start w:val="1"/>
      <w:numFmt w:val="decimal"/>
      <w:lvlText w:val="%1."/>
      <w:lvlJc w:val="left"/>
      <w:pPr>
        <w:tabs>
          <w:tab w:val="num" w:pos="737"/>
        </w:tabs>
        <w:ind w:left="924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1"/>
        </w:tabs>
        <w:ind w:left="92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8"/>
        </w:tabs>
        <w:ind w:left="120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"/>
        </w:tabs>
        <w:ind w:left="7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344"/>
        </w:tabs>
        <w:ind w:left="-97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344"/>
        </w:tabs>
        <w:ind w:left="1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344"/>
        </w:tabs>
        <w:ind w:left="13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204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616"/>
        </w:tabs>
        <w:ind w:left="2616" w:hanging="1440"/>
      </w:pPr>
      <w:rPr>
        <w:rFonts w:hint="default"/>
      </w:rPr>
    </w:lvl>
  </w:abstractNum>
  <w:abstractNum w:abstractNumId="34">
    <w:nsid w:val="6809606B"/>
    <w:multiLevelType w:val="hybridMultilevel"/>
    <w:tmpl w:val="761EEFC6"/>
    <w:lvl w:ilvl="0" w:tplc="C048217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06C2A1D"/>
    <w:multiLevelType w:val="hybridMultilevel"/>
    <w:tmpl w:val="BEE271EA"/>
    <w:lvl w:ilvl="0" w:tplc="B008CFD8">
      <w:start w:val="1"/>
      <w:numFmt w:val="lowerLetter"/>
      <w:lvlText w:val="%1)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4B06032"/>
    <w:multiLevelType w:val="hybridMultilevel"/>
    <w:tmpl w:val="36E4242C"/>
    <w:lvl w:ilvl="0" w:tplc="C048217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6CA00F2"/>
    <w:multiLevelType w:val="hybridMultilevel"/>
    <w:tmpl w:val="F824157A"/>
    <w:lvl w:ilvl="0" w:tplc="C048217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CC14F88"/>
    <w:multiLevelType w:val="hybridMultilevel"/>
    <w:tmpl w:val="90326214"/>
    <w:lvl w:ilvl="0" w:tplc="C048217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CE06AA6"/>
    <w:multiLevelType w:val="hybridMultilevel"/>
    <w:tmpl w:val="7CBA86AC"/>
    <w:lvl w:ilvl="0" w:tplc="C048217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E863403"/>
    <w:multiLevelType w:val="multilevel"/>
    <w:tmpl w:val="A0B8326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3"/>
  </w:num>
  <w:num w:numId="3">
    <w:abstractNumId w:val="30"/>
  </w:num>
  <w:num w:numId="4">
    <w:abstractNumId w:val="32"/>
  </w:num>
  <w:num w:numId="5">
    <w:abstractNumId w:val="27"/>
  </w:num>
  <w:num w:numId="6">
    <w:abstractNumId w:val="18"/>
  </w:num>
  <w:num w:numId="7">
    <w:abstractNumId w:val="16"/>
  </w:num>
  <w:num w:numId="8">
    <w:abstractNumId w:val="5"/>
  </w:num>
  <w:num w:numId="9">
    <w:abstractNumId w:val="1"/>
  </w:num>
  <w:num w:numId="10">
    <w:abstractNumId w:val="26"/>
  </w:num>
  <w:num w:numId="11">
    <w:abstractNumId w:val="33"/>
  </w:num>
  <w:num w:numId="12">
    <w:abstractNumId w:val="11"/>
  </w:num>
  <w:num w:numId="13">
    <w:abstractNumId w:val="35"/>
  </w:num>
  <w:num w:numId="14">
    <w:abstractNumId w:val="29"/>
  </w:num>
  <w:num w:numId="15">
    <w:abstractNumId w:val="15"/>
  </w:num>
  <w:num w:numId="16">
    <w:abstractNumId w:val="2"/>
  </w:num>
  <w:num w:numId="17">
    <w:abstractNumId w:val="0"/>
  </w:num>
  <w:num w:numId="18">
    <w:abstractNumId w:val="24"/>
  </w:num>
  <w:num w:numId="19">
    <w:abstractNumId w:val="25"/>
  </w:num>
  <w:num w:numId="20">
    <w:abstractNumId w:val="22"/>
  </w:num>
  <w:num w:numId="21">
    <w:abstractNumId w:val="6"/>
  </w:num>
  <w:num w:numId="22">
    <w:abstractNumId w:val="23"/>
  </w:num>
  <w:num w:numId="23">
    <w:abstractNumId w:val="28"/>
  </w:num>
  <w:num w:numId="24">
    <w:abstractNumId w:val="9"/>
  </w:num>
  <w:num w:numId="25">
    <w:abstractNumId w:val="39"/>
  </w:num>
  <w:num w:numId="26">
    <w:abstractNumId w:val="4"/>
  </w:num>
  <w:num w:numId="27">
    <w:abstractNumId w:val="36"/>
  </w:num>
  <w:num w:numId="28">
    <w:abstractNumId w:val="37"/>
  </w:num>
  <w:num w:numId="29">
    <w:abstractNumId w:val="7"/>
  </w:num>
  <w:num w:numId="30">
    <w:abstractNumId w:val="38"/>
  </w:num>
  <w:num w:numId="31">
    <w:abstractNumId w:val="20"/>
  </w:num>
  <w:num w:numId="32">
    <w:abstractNumId w:val="34"/>
  </w:num>
  <w:num w:numId="33">
    <w:abstractNumId w:val="12"/>
  </w:num>
  <w:num w:numId="34">
    <w:abstractNumId w:val="17"/>
  </w:num>
  <w:num w:numId="35">
    <w:abstractNumId w:val="19"/>
  </w:num>
  <w:num w:numId="36">
    <w:abstractNumId w:val="13"/>
  </w:num>
  <w:num w:numId="37">
    <w:abstractNumId w:val="31"/>
  </w:num>
  <w:num w:numId="38">
    <w:abstractNumId w:val="21"/>
  </w:num>
  <w:num w:numId="39">
    <w:abstractNumId w:val="40"/>
  </w:num>
  <w:num w:numId="40">
    <w:abstractNumId w:val="10"/>
  </w:num>
  <w:num w:numId="4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embedTrueTypeFonts/>
  <w:proofState w:spelling="clean"/>
  <w:stylePaneFormatFilter w:val="3F01"/>
  <w:defaultTabStop w:val="284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22F6"/>
    <w:rsid w:val="00002D54"/>
    <w:rsid w:val="00021F71"/>
    <w:rsid w:val="00034EC2"/>
    <w:rsid w:val="0004256E"/>
    <w:rsid w:val="00064A3B"/>
    <w:rsid w:val="00065070"/>
    <w:rsid w:val="0007311C"/>
    <w:rsid w:val="00076FDF"/>
    <w:rsid w:val="000A0B19"/>
    <w:rsid w:val="000A3F96"/>
    <w:rsid w:val="000A5EE1"/>
    <w:rsid w:val="000B6C46"/>
    <w:rsid w:val="000C3886"/>
    <w:rsid w:val="000C5745"/>
    <w:rsid w:val="000E191F"/>
    <w:rsid w:val="000E1C96"/>
    <w:rsid w:val="000E5A54"/>
    <w:rsid w:val="00110DC0"/>
    <w:rsid w:val="0011134E"/>
    <w:rsid w:val="00127129"/>
    <w:rsid w:val="00135A0C"/>
    <w:rsid w:val="00140E1A"/>
    <w:rsid w:val="00150D2A"/>
    <w:rsid w:val="00162B70"/>
    <w:rsid w:val="00165A02"/>
    <w:rsid w:val="001670E8"/>
    <w:rsid w:val="001711D3"/>
    <w:rsid w:val="00172577"/>
    <w:rsid w:val="00172A72"/>
    <w:rsid w:val="00184456"/>
    <w:rsid w:val="001D784E"/>
    <w:rsid w:val="002207FF"/>
    <w:rsid w:val="00220803"/>
    <w:rsid w:val="00226BEC"/>
    <w:rsid w:val="00250DAA"/>
    <w:rsid w:val="00296F61"/>
    <w:rsid w:val="0029799F"/>
    <w:rsid w:val="002B5CB9"/>
    <w:rsid w:val="002C0920"/>
    <w:rsid w:val="002C54D5"/>
    <w:rsid w:val="002C7AE2"/>
    <w:rsid w:val="002F2690"/>
    <w:rsid w:val="002F69DE"/>
    <w:rsid w:val="00301A72"/>
    <w:rsid w:val="0031159D"/>
    <w:rsid w:val="00317CE0"/>
    <w:rsid w:val="00332B77"/>
    <w:rsid w:val="00342875"/>
    <w:rsid w:val="00350966"/>
    <w:rsid w:val="0035563D"/>
    <w:rsid w:val="00367FF2"/>
    <w:rsid w:val="00381EBA"/>
    <w:rsid w:val="003B4A15"/>
    <w:rsid w:val="003B5BB1"/>
    <w:rsid w:val="003B60C3"/>
    <w:rsid w:val="003D1052"/>
    <w:rsid w:val="003D523A"/>
    <w:rsid w:val="003D7467"/>
    <w:rsid w:val="003F29F2"/>
    <w:rsid w:val="003F737B"/>
    <w:rsid w:val="00413BCE"/>
    <w:rsid w:val="00430704"/>
    <w:rsid w:val="0043725E"/>
    <w:rsid w:val="004474B1"/>
    <w:rsid w:val="004477B9"/>
    <w:rsid w:val="00456B1C"/>
    <w:rsid w:val="00471ED9"/>
    <w:rsid w:val="00487EE8"/>
    <w:rsid w:val="004A20BA"/>
    <w:rsid w:val="004C4152"/>
    <w:rsid w:val="004C5EE1"/>
    <w:rsid w:val="004D3B0E"/>
    <w:rsid w:val="004E18E3"/>
    <w:rsid w:val="004E2F2E"/>
    <w:rsid w:val="004E513B"/>
    <w:rsid w:val="00502A9D"/>
    <w:rsid w:val="0051480A"/>
    <w:rsid w:val="005206D7"/>
    <w:rsid w:val="005333D0"/>
    <w:rsid w:val="00541174"/>
    <w:rsid w:val="00543D34"/>
    <w:rsid w:val="00543DFF"/>
    <w:rsid w:val="0056564F"/>
    <w:rsid w:val="00585642"/>
    <w:rsid w:val="005F5C90"/>
    <w:rsid w:val="005F77B4"/>
    <w:rsid w:val="00626F48"/>
    <w:rsid w:val="0063304C"/>
    <w:rsid w:val="006517FB"/>
    <w:rsid w:val="00661AEF"/>
    <w:rsid w:val="006835F9"/>
    <w:rsid w:val="006839BF"/>
    <w:rsid w:val="006859C0"/>
    <w:rsid w:val="00686C94"/>
    <w:rsid w:val="00687FCB"/>
    <w:rsid w:val="00694C4F"/>
    <w:rsid w:val="006A2554"/>
    <w:rsid w:val="006B4B5C"/>
    <w:rsid w:val="006D17DF"/>
    <w:rsid w:val="006D3BF1"/>
    <w:rsid w:val="006E4E86"/>
    <w:rsid w:val="006E7C89"/>
    <w:rsid w:val="006F0035"/>
    <w:rsid w:val="006F0ADB"/>
    <w:rsid w:val="006F4D9D"/>
    <w:rsid w:val="00713A29"/>
    <w:rsid w:val="00721997"/>
    <w:rsid w:val="00724C6A"/>
    <w:rsid w:val="00735E88"/>
    <w:rsid w:val="0074174E"/>
    <w:rsid w:val="00741941"/>
    <w:rsid w:val="00741C60"/>
    <w:rsid w:val="00753076"/>
    <w:rsid w:val="00753919"/>
    <w:rsid w:val="00762ED1"/>
    <w:rsid w:val="00766FB6"/>
    <w:rsid w:val="00773056"/>
    <w:rsid w:val="00781924"/>
    <w:rsid w:val="00783D48"/>
    <w:rsid w:val="007953B2"/>
    <w:rsid w:val="0079548C"/>
    <w:rsid w:val="007A0C18"/>
    <w:rsid w:val="007B5E83"/>
    <w:rsid w:val="007C2191"/>
    <w:rsid w:val="007C4F8D"/>
    <w:rsid w:val="007C52C9"/>
    <w:rsid w:val="007D04EA"/>
    <w:rsid w:val="007D51D1"/>
    <w:rsid w:val="007E52BB"/>
    <w:rsid w:val="00811A46"/>
    <w:rsid w:val="00814A86"/>
    <w:rsid w:val="008201D9"/>
    <w:rsid w:val="00833C42"/>
    <w:rsid w:val="0084313A"/>
    <w:rsid w:val="0084372B"/>
    <w:rsid w:val="008528A5"/>
    <w:rsid w:val="008B68DF"/>
    <w:rsid w:val="008B79E4"/>
    <w:rsid w:val="008B7DA7"/>
    <w:rsid w:val="008C3B76"/>
    <w:rsid w:val="008D22F6"/>
    <w:rsid w:val="008E023C"/>
    <w:rsid w:val="008E1615"/>
    <w:rsid w:val="008F1E29"/>
    <w:rsid w:val="008F27F3"/>
    <w:rsid w:val="00904CAA"/>
    <w:rsid w:val="00913D02"/>
    <w:rsid w:val="00920CC2"/>
    <w:rsid w:val="00927EFA"/>
    <w:rsid w:val="00930457"/>
    <w:rsid w:val="009360D5"/>
    <w:rsid w:val="00972637"/>
    <w:rsid w:val="009B0BD5"/>
    <w:rsid w:val="009B21B5"/>
    <w:rsid w:val="009B51A3"/>
    <w:rsid w:val="009C458E"/>
    <w:rsid w:val="009D33DB"/>
    <w:rsid w:val="009D3F1D"/>
    <w:rsid w:val="009D7A6F"/>
    <w:rsid w:val="009F3DB2"/>
    <w:rsid w:val="00A1419D"/>
    <w:rsid w:val="00A2171E"/>
    <w:rsid w:val="00A227F3"/>
    <w:rsid w:val="00A403E6"/>
    <w:rsid w:val="00A42D66"/>
    <w:rsid w:val="00A47C74"/>
    <w:rsid w:val="00A56FBA"/>
    <w:rsid w:val="00A624CD"/>
    <w:rsid w:val="00A63646"/>
    <w:rsid w:val="00A65290"/>
    <w:rsid w:val="00A823B2"/>
    <w:rsid w:val="00A8713B"/>
    <w:rsid w:val="00AA1071"/>
    <w:rsid w:val="00AA19EE"/>
    <w:rsid w:val="00AA3D36"/>
    <w:rsid w:val="00AB004B"/>
    <w:rsid w:val="00AD1717"/>
    <w:rsid w:val="00AF4B5F"/>
    <w:rsid w:val="00B03627"/>
    <w:rsid w:val="00B066C8"/>
    <w:rsid w:val="00B274D3"/>
    <w:rsid w:val="00B67C3A"/>
    <w:rsid w:val="00BA5FA8"/>
    <w:rsid w:val="00BC076F"/>
    <w:rsid w:val="00BF30DD"/>
    <w:rsid w:val="00BF4078"/>
    <w:rsid w:val="00BF6ED0"/>
    <w:rsid w:val="00BF736C"/>
    <w:rsid w:val="00C03D57"/>
    <w:rsid w:val="00C12F84"/>
    <w:rsid w:val="00C16489"/>
    <w:rsid w:val="00C23A5A"/>
    <w:rsid w:val="00C41F86"/>
    <w:rsid w:val="00C5291F"/>
    <w:rsid w:val="00C61944"/>
    <w:rsid w:val="00C634F8"/>
    <w:rsid w:val="00C65844"/>
    <w:rsid w:val="00C66402"/>
    <w:rsid w:val="00C772B8"/>
    <w:rsid w:val="00C77FC1"/>
    <w:rsid w:val="00C953AC"/>
    <w:rsid w:val="00C96629"/>
    <w:rsid w:val="00CA0B09"/>
    <w:rsid w:val="00CA77B4"/>
    <w:rsid w:val="00CB08D8"/>
    <w:rsid w:val="00CC4006"/>
    <w:rsid w:val="00CC4970"/>
    <w:rsid w:val="00CC6DD2"/>
    <w:rsid w:val="00CE5118"/>
    <w:rsid w:val="00D0201D"/>
    <w:rsid w:val="00D10695"/>
    <w:rsid w:val="00D14313"/>
    <w:rsid w:val="00D216B6"/>
    <w:rsid w:val="00D26484"/>
    <w:rsid w:val="00D5290E"/>
    <w:rsid w:val="00D8106F"/>
    <w:rsid w:val="00D8348F"/>
    <w:rsid w:val="00D90EEC"/>
    <w:rsid w:val="00D94807"/>
    <w:rsid w:val="00DA5F6F"/>
    <w:rsid w:val="00DA7CBA"/>
    <w:rsid w:val="00DB201F"/>
    <w:rsid w:val="00DC4528"/>
    <w:rsid w:val="00DE3280"/>
    <w:rsid w:val="00DF4032"/>
    <w:rsid w:val="00E654EA"/>
    <w:rsid w:val="00E679FE"/>
    <w:rsid w:val="00E7522E"/>
    <w:rsid w:val="00E80B45"/>
    <w:rsid w:val="00E83035"/>
    <w:rsid w:val="00E85C02"/>
    <w:rsid w:val="00EA0FFA"/>
    <w:rsid w:val="00EB3A7E"/>
    <w:rsid w:val="00EE30D0"/>
    <w:rsid w:val="00F03BE5"/>
    <w:rsid w:val="00F20A4C"/>
    <w:rsid w:val="00F447D8"/>
    <w:rsid w:val="00F764D6"/>
    <w:rsid w:val="00F76F6E"/>
    <w:rsid w:val="00F82F61"/>
    <w:rsid w:val="00F938AE"/>
    <w:rsid w:val="00F9742D"/>
    <w:rsid w:val="00FB0438"/>
    <w:rsid w:val="00FC16FF"/>
    <w:rsid w:val="00FC5FDC"/>
    <w:rsid w:val="00FD78E3"/>
    <w:rsid w:val="00FE6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metricconverter"/>
  <w:smartTagType w:namespaceuri="urn:schemas-microsoft-com:office:smarttags" w:name="dat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4098" fill="f" fillcolor="white">
      <v:fill color="white" on="f"/>
      <v:stroke weight=".1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6FDF"/>
    <w:pPr>
      <w:ind w:firstLine="357"/>
      <w:jc w:val="both"/>
    </w:pPr>
    <w:rPr>
      <w:sz w:val="24"/>
      <w:szCs w:val="24"/>
      <w:lang w:val="en-US" w:eastAsia="en-US"/>
    </w:rPr>
  </w:style>
  <w:style w:type="paragraph" w:styleId="1">
    <w:name w:val="heading 1"/>
    <w:basedOn w:val="a"/>
    <w:next w:val="a"/>
    <w:qFormat/>
    <w:rsid w:val="008201D9"/>
    <w:pPr>
      <w:keepNext/>
      <w:numPr>
        <w:numId w:val="4"/>
      </w:numPr>
      <w:spacing w:before="240" w:after="120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qFormat/>
    <w:rsid w:val="008201D9"/>
    <w:pPr>
      <w:keepNext/>
      <w:numPr>
        <w:ilvl w:val="1"/>
        <w:numId w:val="4"/>
      </w:numPr>
      <w:spacing w:before="240" w:after="12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qFormat/>
    <w:rsid w:val="008201D9"/>
    <w:pPr>
      <w:keepNext/>
      <w:numPr>
        <w:ilvl w:val="2"/>
        <w:numId w:val="4"/>
      </w:numPr>
      <w:spacing w:before="240" w:after="60"/>
      <w:outlineLvl w:val="2"/>
    </w:pPr>
    <w:rPr>
      <w:rFonts w:cs="Arial"/>
      <w:bCs/>
      <w:szCs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41F86"/>
    <w:rPr>
      <w:sz w:val="28"/>
      <w:szCs w:val="28"/>
      <w:lang w:val="ru-RU"/>
    </w:rPr>
  </w:style>
  <w:style w:type="table" w:styleId="a4">
    <w:name w:val="Table Grid"/>
    <w:basedOn w:val="a1"/>
    <w:rsid w:val="00BA5FA8"/>
    <w:pPr>
      <w:ind w:firstLine="35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oohl0">
    <w:name w:val="goohl0"/>
    <w:basedOn w:val="a0"/>
    <w:rsid w:val="004A20BA"/>
  </w:style>
  <w:style w:type="paragraph" w:styleId="a5">
    <w:name w:val="header"/>
    <w:basedOn w:val="a"/>
    <w:link w:val="a6"/>
    <w:rsid w:val="00AA19E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AA19EE"/>
    <w:rPr>
      <w:sz w:val="24"/>
      <w:szCs w:val="24"/>
      <w:lang w:val="en-US" w:eastAsia="en-US"/>
    </w:rPr>
  </w:style>
  <w:style w:type="paragraph" w:styleId="a7">
    <w:name w:val="footer"/>
    <w:basedOn w:val="a"/>
    <w:link w:val="a8"/>
    <w:uiPriority w:val="99"/>
    <w:rsid w:val="00AA19E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A19EE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0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7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1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82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4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8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36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24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0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8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0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6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02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9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5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1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8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6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9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6465</Words>
  <Characters>42220</Characters>
  <Application>Microsoft Office Word</Application>
  <DocSecurity>0</DocSecurity>
  <Lines>603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Безопасность, верификация и теория соответствия</vt:lpstr>
    </vt:vector>
  </TitlesOfParts>
  <Company>ispras</Company>
  <LinksUpToDate>false</LinksUpToDate>
  <CharactersWithSpaces>48538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Безопасность, верификация и теория соответствия</dc:title>
  <dc:creator>kossatchev</dc:creator>
  <cp:lastModifiedBy>Burdonov</cp:lastModifiedBy>
  <cp:revision>4</cp:revision>
  <dcterms:created xsi:type="dcterms:W3CDTF">2016-03-10T17:41:00Z</dcterms:created>
  <dcterms:modified xsi:type="dcterms:W3CDTF">2016-03-11T17:18:00Z</dcterms:modified>
</cp:coreProperties>
</file>