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B2B" w:rsidRDefault="00C716D7" w:rsidP="00400B2B">
      <w:pPr>
        <w:pStyle w:val="ispHeader"/>
      </w:pPr>
      <w:bookmarkStart w:id="0" w:name="_Toc423108631"/>
      <w:bookmarkStart w:id="1" w:name="_Toc445320576"/>
      <w:bookmarkStart w:id="2" w:name="_Toc251947972"/>
      <w:bookmarkStart w:id="3" w:name="_Toc248726997"/>
      <w:r>
        <w:t>Параллельные вычисления на динами</w:t>
      </w:r>
      <w:r w:rsidR="00400B2B">
        <w:t>чески меняюще</w:t>
      </w:r>
      <w:r>
        <w:t>м</w:t>
      </w:r>
      <w:r w:rsidR="00400B2B">
        <w:t>ся граф</w:t>
      </w:r>
      <w:r>
        <w:t>е</w:t>
      </w:r>
      <w:bookmarkEnd w:id="0"/>
      <w:bookmarkEnd w:id="1"/>
    </w:p>
    <w:p w:rsidR="00400B2B" w:rsidRDefault="00400B2B" w:rsidP="00400B2B">
      <w:pPr>
        <w:pStyle w:val="ispAuthor"/>
        <w:rPr>
          <w:color w:val="auto"/>
        </w:rPr>
      </w:pPr>
      <w:r>
        <w:t>Игорь Бурдонов &lt;igor@ispras.ru&gt;</w:t>
      </w:r>
    </w:p>
    <w:p w:rsidR="00400B2B" w:rsidRDefault="00400B2B" w:rsidP="00400B2B">
      <w:pPr>
        <w:pStyle w:val="ispAuthor"/>
      </w:pPr>
      <w:r>
        <w:t>Александр Косачев kos@ispras.ru</w:t>
      </w:r>
    </w:p>
    <w:p w:rsidR="00400B2B" w:rsidRDefault="00400B2B" w:rsidP="00400B2B">
      <w:pPr>
        <w:pStyle w:val="ispAuthor"/>
        <w:rPr>
          <w:color w:val="auto"/>
        </w:rPr>
      </w:pPr>
      <w:r>
        <w:rPr>
          <w:color w:val="auto"/>
        </w:rPr>
        <w:t>Институт системного программирования РАН,</w:t>
      </w:r>
    </w:p>
    <w:p w:rsidR="00400B2B" w:rsidRDefault="00400B2B" w:rsidP="00400B2B">
      <w:pPr>
        <w:pStyle w:val="ispAuthor"/>
        <w:rPr>
          <w:color w:val="auto"/>
        </w:rPr>
      </w:pPr>
      <w:r>
        <w:rPr>
          <w:color w:val="auto"/>
        </w:rPr>
        <w:t>109004, Россия, г. Москва, ул. А. Солженицына, д.</w:t>
      </w:r>
      <w:r>
        <w:rPr>
          <w:color w:val="auto"/>
          <w:lang w:val="en-US"/>
        </w:rPr>
        <w:t> </w:t>
      </w:r>
      <w:r>
        <w:rPr>
          <w:color w:val="auto"/>
        </w:rPr>
        <w:t>25.</w:t>
      </w:r>
    </w:p>
    <w:p w:rsidR="00400B2B" w:rsidRPr="00655FD8" w:rsidRDefault="00400B2B" w:rsidP="00400B2B">
      <w:pPr>
        <w:pStyle w:val="ispAnotation"/>
        <w:rPr>
          <w:b w:val="0"/>
        </w:rPr>
      </w:pPr>
      <w:r w:rsidRPr="0006668C">
        <w:t>Аннотация</w:t>
      </w:r>
      <w:r w:rsidRPr="0006668C">
        <w:rPr>
          <w:rStyle w:val="ispAnotation20"/>
          <w:b/>
        </w:rPr>
        <w:t xml:space="preserve">. </w:t>
      </w:r>
      <w:r w:rsidR="007C7970" w:rsidRPr="0006668C">
        <w:rPr>
          <w:b w:val="0"/>
        </w:rPr>
        <w:t xml:space="preserve">Рассматривается задача параллельного вычисления значения функции от мультимножества значений, записанных в вершинах ориентированного сильно-связного графа. Вычисление выполняется автоматами, находящимися в вершинах графа. </w:t>
      </w:r>
      <w:r w:rsidR="00814A3B" w:rsidRPr="0006668C">
        <w:rPr>
          <w:b w:val="0"/>
        </w:rPr>
        <w:t xml:space="preserve">Автомат имеет локальную информацию о графе: он «знает» только о дугах, выходящих из вершины, в которой он находится, но «не знает», куда  (в какие вершины) эти дуги ведут. Автоматы обмениваются сообщениями, передаваемыми по дугам графа, которые играют роль каналов передачи сообщений. </w:t>
      </w:r>
      <w:r w:rsidR="007C7970" w:rsidRPr="0006668C">
        <w:rPr>
          <w:b w:val="0"/>
        </w:rPr>
        <w:t>Вычисление инициируется сообщением, приходящим извне в автомат выделенной начальной вершины графа. Этот же автомат в конце работы посылает вовне вычисленное значение функции. Для решения этой задачи предлагаются два алгоритма. Первый алгоритм выполняет исследование графа</w:t>
      </w:r>
      <w:r w:rsidR="00814A3B" w:rsidRPr="0006668C">
        <w:rPr>
          <w:b w:val="0"/>
        </w:rPr>
        <w:t>, целью которого является</w:t>
      </w:r>
      <w:r w:rsidR="007C7970" w:rsidRPr="0006668C">
        <w:rPr>
          <w:b w:val="0"/>
        </w:rPr>
        <w:t xml:space="preserve"> размет</w:t>
      </w:r>
      <w:r w:rsidR="00814A3B" w:rsidRPr="0006668C">
        <w:rPr>
          <w:b w:val="0"/>
        </w:rPr>
        <w:t>ка</w:t>
      </w:r>
      <w:r w:rsidR="007C7970" w:rsidRPr="0006668C">
        <w:rPr>
          <w:b w:val="0"/>
        </w:rPr>
        <w:t xml:space="preserve"> граф</w:t>
      </w:r>
      <w:r w:rsidR="00814A3B" w:rsidRPr="0006668C">
        <w:rPr>
          <w:b w:val="0"/>
        </w:rPr>
        <w:t>а</w:t>
      </w:r>
      <w:r w:rsidR="007C7970" w:rsidRPr="0006668C">
        <w:rPr>
          <w:b w:val="0"/>
        </w:rPr>
        <w:t xml:space="preserve"> с помощью изменения состояний автоматов в вершинах. Такая разметка используется вторым алгоритмом, который и производит вычисление значения той или иной функции. Это вычисление основано на алгоритме пульсации: сначала от автомата начальной вершины по всему графу распространяются </w:t>
      </w:r>
      <w:r w:rsidR="007C7970" w:rsidRPr="0006668C">
        <w:rPr>
          <w:b w:val="0"/>
          <w:i/>
        </w:rPr>
        <w:t>сообщения-вопросы</w:t>
      </w:r>
      <w:r w:rsidR="007C7970" w:rsidRPr="0006668C">
        <w:rPr>
          <w:b w:val="0"/>
        </w:rPr>
        <w:t xml:space="preserve">, которые должны достигнуть каждой вершины, а затем от каждой вершины «в обратную сторону» к начальной вершине двигаются </w:t>
      </w:r>
      <w:r w:rsidR="007C7970" w:rsidRPr="0006668C">
        <w:rPr>
          <w:b w:val="0"/>
          <w:i/>
        </w:rPr>
        <w:t>сообщения-ответы</w:t>
      </w:r>
      <w:r w:rsidR="007C7970" w:rsidRPr="0006668C">
        <w:rPr>
          <w:b w:val="0"/>
        </w:rPr>
        <w:t xml:space="preserve">. Алгоритм пульсации, по сути, вычисляет агрегатные функции, для которых значение функции от объединения мультимножеств вычисляется по значениям функции от этих мультимножеств. Однако показано, что любая функция </w:t>
      </w:r>
      <w:r w:rsidR="00EA6BD2">
        <w:rPr>
          <w:b w:val="0"/>
          <w:i/>
          <w:lang w:val="en-US"/>
        </w:rPr>
        <w:t>F</w:t>
      </w:r>
      <w:r w:rsidR="007C7970" w:rsidRPr="0006668C">
        <w:rPr>
          <w:b w:val="0"/>
          <w:i/>
        </w:rPr>
        <w:t>(x)</w:t>
      </w:r>
      <w:r w:rsidR="007C7970" w:rsidRPr="0006668C">
        <w:rPr>
          <w:b w:val="0"/>
        </w:rPr>
        <w:t xml:space="preserve"> имеет агрегатное расширение, то есть может быть вычислена как </w:t>
      </w:r>
      <w:r w:rsidR="00EA6BD2">
        <w:rPr>
          <w:b w:val="0"/>
          <w:i/>
        </w:rPr>
        <w:t>H</w:t>
      </w:r>
      <w:r w:rsidR="007C7970" w:rsidRPr="0006668C">
        <w:rPr>
          <w:b w:val="0"/>
          <w:i/>
        </w:rPr>
        <w:t>(</w:t>
      </w:r>
      <w:r w:rsidR="00EA6BD2">
        <w:rPr>
          <w:b w:val="0"/>
          <w:i/>
          <w:lang w:val="en-US"/>
        </w:rPr>
        <w:t>G</w:t>
      </w:r>
      <w:r w:rsidR="007C7970" w:rsidRPr="0006668C">
        <w:rPr>
          <w:b w:val="0"/>
          <w:i/>
        </w:rPr>
        <w:t>(x))</w:t>
      </w:r>
      <w:r w:rsidR="007C7970" w:rsidRPr="0006668C">
        <w:rPr>
          <w:b w:val="0"/>
        </w:rPr>
        <w:t xml:space="preserve">, где </w:t>
      </w:r>
      <w:r w:rsidR="00EA6BD2">
        <w:rPr>
          <w:b w:val="0"/>
          <w:i/>
          <w:lang w:val="en-US"/>
        </w:rPr>
        <w:t>G</w:t>
      </w:r>
      <w:r w:rsidR="007C7970" w:rsidRPr="0006668C">
        <w:rPr>
          <w:b w:val="0"/>
        </w:rPr>
        <w:t xml:space="preserve"> агрегатная функция. Заметим, что разметка графа не зависит от той функции, которая будет вычисляться. Это означает, что разметка графа выполняется один раз, после чего может многократно использоваться для вычисления различных функций.</w:t>
      </w:r>
      <w:r w:rsidRPr="0006668C">
        <w:rPr>
          <w:b w:val="0"/>
        </w:rPr>
        <w:t xml:space="preserve"> </w:t>
      </w:r>
      <w:r w:rsidR="00814A3B" w:rsidRPr="0006668C">
        <w:rPr>
          <w:b w:val="0"/>
        </w:rPr>
        <w:t xml:space="preserve">Поскольку автоматы в вершинах графа работают параллельно, как разметка графа, так и вычисление функции выполняются параллельно. Это первая особенность работы. </w:t>
      </w:r>
      <w:r w:rsidRPr="0006668C">
        <w:rPr>
          <w:b w:val="0"/>
        </w:rPr>
        <w:t xml:space="preserve">Вторая особенность – </w:t>
      </w:r>
      <w:r w:rsidR="007C7970" w:rsidRPr="0006668C">
        <w:rPr>
          <w:b w:val="0"/>
        </w:rPr>
        <w:lastRenderedPageBreak/>
        <w:t xml:space="preserve">вычисления выполняются на </w:t>
      </w:r>
      <w:r w:rsidRPr="0006668C">
        <w:rPr>
          <w:b w:val="0"/>
        </w:rPr>
        <w:t>динамически меняюще</w:t>
      </w:r>
      <w:r w:rsidR="007C7970" w:rsidRPr="0006668C">
        <w:rPr>
          <w:b w:val="0"/>
        </w:rPr>
        <w:t>мс</w:t>
      </w:r>
      <w:r w:rsidRPr="0006668C">
        <w:rPr>
          <w:b w:val="0"/>
        </w:rPr>
        <w:t>я граф</w:t>
      </w:r>
      <w:r w:rsidR="007C7970" w:rsidRPr="0006668C">
        <w:rPr>
          <w:b w:val="0"/>
        </w:rPr>
        <w:t>е</w:t>
      </w:r>
      <w:r w:rsidRPr="0006668C">
        <w:rPr>
          <w:b w:val="0"/>
        </w:rPr>
        <w:t xml:space="preserve">: его дуги могут исчезать, появляться или менять свои конечные вершины. </w:t>
      </w:r>
      <w:r w:rsidR="00814A3B" w:rsidRPr="0006668C">
        <w:rPr>
          <w:b w:val="0"/>
        </w:rPr>
        <w:t xml:space="preserve">На изменения графа налагаются </w:t>
      </w:r>
      <w:r w:rsidR="00E470AF">
        <w:rPr>
          <w:b w:val="0"/>
        </w:rPr>
        <w:t xml:space="preserve">такие </w:t>
      </w:r>
      <w:r w:rsidR="00814A3B" w:rsidRPr="0006668C">
        <w:rPr>
          <w:b w:val="0"/>
        </w:rPr>
        <w:t>минимальные ограничения, которые позволяют решать эту задачу за ограниченное время. Приводится оценка времени работы обоих предлагаемых алгоритмов.</w:t>
      </w:r>
    </w:p>
    <w:p w:rsidR="00400B2B" w:rsidRDefault="00400B2B" w:rsidP="00400B2B">
      <w:pPr>
        <w:pStyle w:val="af3"/>
        <w:rPr>
          <w:b/>
        </w:rPr>
      </w:pPr>
      <w:r>
        <w:rPr>
          <w:b/>
        </w:rPr>
        <w:t>Ключевые слова:</w:t>
      </w:r>
      <w:r>
        <w:t xml:space="preserve"> ориентированные графы, исследование графа, взаимодействующие автоматы, параллельная работа, </w:t>
      </w:r>
      <w:r w:rsidR="007C7970">
        <w:t xml:space="preserve">агрегатные функции, </w:t>
      </w:r>
      <w:r>
        <w:t>динамически меняющиеся графы.</w:t>
      </w:r>
      <w:r>
        <w:rPr>
          <w:b/>
        </w:rPr>
        <w:t xml:space="preserve"> </w:t>
      </w:r>
    </w:p>
    <w:p w:rsidR="00400B2B" w:rsidRPr="00B934E1" w:rsidRDefault="00400B2B" w:rsidP="00400B2B">
      <w:pPr>
        <w:pStyle w:val="ispSubHeader-2level"/>
      </w:pPr>
      <w:bookmarkStart w:id="4" w:name="_Toc423108632"/>
      <w:bookmarkStart w:id="5" w:name="_Toc445320577"/>
      <w:r w:rsidRPr="00B934E1">
        <w:t>1. Введение</w:t>
      </w:r>
      <w:bookmarkEnd w:id="4"/>
      <w:bookmarkEnd w:id="5"/>
    </w:p>
    <w:p w:rsidR="00276E8C" w:rsidRDefault="00276E8C" w:rsidP="00B934E1">
      <w:pPr>
        <w:pStyle w:val="ispTextmain"/>
      </w:pPr>
      <w:r>
        <w:t xml:space="preserve">Данная работа находится на пересечении двух направлений исследования, результаты которых опубликованы в статьях </w:t>
      </w:r>
      <w:r w:rsidRPr="00276E8C">
        <w:t>[</w:t>
      </w:r>
      <w:r w:rsidR="00136496">
        <w:t>1</w:t>
      </w:r>
      <w:r w:rsidRPr="00276E8C">
        <w:t>]</w:t>
      </w:r>
      <w:r>
        <w:t xml:space="preserve"> и </w:t>
      </w:r>
      <w:r w:rsidRPr="00276E8C">
        <w:t>[</w:t>
      </w:r>
      <w:r w:rsidR="00136496">
        <w:t>2</w:t>
      </w:r>
      <w:r w:rsidRPr="00276E8C">
        <w:t>]</w:t>
      </w:r>
      <w:r>
        <w:t>.</w:t>
      </w:r>
    </w:p>
    <w:p w:rsidR="00276E8C" w:rsidRPr="00276E8C" w:rsidRDefault="00276E8C" w:rsidP="00B934E1">
      <w:pPr>
        <w:pStyle w:val="ispTextmain"/>
      </w:pPr>
      <w:r>
        <w:t xml:space="preserve">Первое направление </w:t>
      </w:r>
      <w:r w:rsidRPr="00276E8C">
        <w:t>[</w:t>
      </w:r>
      <w:r w:rsidR="00136496">
        <w:t>1</w:t>
      </w:r>
      <w:r w:rsidRPr="00276E8C">
        <w:t>]</w:t>
      </w:r>
      <w:r>
        <w:t xml:space="preserve"> – это параллельные вычисления на ориентированном графе. Такие вычисления являются, по сути, исследованием графа, «нагруженного» дополнительными значениями в вершинах графа.</w:t>
      </w:r>
    </w:p>
    <w:p w:rsidR="00B934E1" w:rsidRDefault="00B934E1" w:rsidP="00B934E1">
      <w:pPr>
        <w:pStyle w:val="ispTextmain"/>
      </w:pPr>
      <w:r>
        <w:t xml:space="preserve">Исследование ориентированных графов </w:t>
      </w:r>
      <w:r w:rsidR="00276E8C">
        <w:t>–</w:t>
      </w:r>
      <w:r>
        <w:t xml:space="preserve"> корнев</w:t>
      </w:r>
      <w:r w:rsidR="00276E8C">
        <w:t>ая</w:t>
      </w:r>
      <w:r>
        <w:t xml:space="preserve"> задач</w:t>
      </w:r>
      <w:r w:rsidR="00276E8C">
        <w:t>а</w:t>
      </w:r>
      <w:r>
        <w:t xml:space="preserve"> во многих приложениях. Достаточно указать исследование сетей связи, в том числе сети интернета и GRID, и тестирование программных и аппаратных систем, моделируемых графами переходов. Исследование графа, как правило, базируется на его обходе, а это уже старая классическая задача обхода лабиринта. Эта задача нетривиальна, если граф ориентирован, то есть в лабиринте «улицы с односторонним движением».</w:t>
      </w:r>
    </w:p>
    <w:p w:rsidR="00B934E1" w:rsidRDefault="00B934E1" w:rsidP="00B934E1">
      <w:pPr>
        <w:pStyle w:val="ispTextmain"/>
      </w:pPr>
      <w:r>
        <w:t xml:space="preserve">Обход ориентированного сильно-связного графа требует времени порядка </w:t>
      </w:r>
      <w:r w:rsidRPr="00136496">
        <w:rPr>
          <w:i/>
        </w:rPr>
        <w:t>nm</w:t>
      </w:r>
      <w:r>
        <w:t xml:space="preserve">, где </w:t>
      </w:r>
      <w:r w:rsidRPr="00136496">
        <w:rPr>
          <w:i/>
        </w:rPr>
        <w:t>n</w:t>
      </w:r>
      <w:r>
        <w:t xml:space="preserve"> – число вершин графа, а </w:t>
      </w:r>
      <w:r w:rsidRPr="00136496">
        <w:rPr>
          <w:i/>
        </w:rPr>
        <w:t>m</w:t>
      </w:r>
      <w:r>
        <w:t xml:space="preserve"> – число дуг. Такое время обхода достигается многими хорошо известными алгоритмами: обход в глубину, обход в ширину, «жадный» алгоритм и др. [</w:t>
      </w:r>
      <w:r w:rsidR="00136496">
        <w:t>3</w:t>
      </w:r>
      <w:r>
        <w:t>,</w:t>
      </w:r>
      <w:r w:rsidR="00136496">
        <w:t>4</w:t>
      </w:r>
      <w:r>
        <w:t>,</w:t>
      </w:r>
      <w:r w:rsidR="00136496">
        <w:t>5</w:t>
      </w:r>
      <w:r>
        <w:t>].</w:t>
      </w:r>
    </w:p>
    <w:p w:rsidR="00B934E1" w:rsidRDefault="00B934E1" w:rsidP="00B934E1">
      <w:pPr>
        <w:pStyle w:val="ispTextmain"/>
      </w:pPr>
      <w:r>
        <w:t>В 1966 г. М.О. Рабин поставил задачу обхода ориентированного графа конечным автоматом [</w:t>
      </w:r>
      <w:r w:rsidR="00136496">
        <w:t>6</w:t>
      </w:r>
      <w:r>
        <w:t xml:space="preserve">]. Автомат на графе аналогичен машине Тьюринга: </w:t>
      </w:r>
      <w:r>
        <w:lastRenderedPageBreak/>
        <w:t>ячейке ленты соответствует вершина графа, а движение влево или вправо по ленте заменяется переходом по одной из дуг, выходящих из текущей вершины графа. На сегодняшний день наиболее быстрый алгоритм предложен в [</w:t>
      </w:r>
      <w:r w:rsidR="00136496">
        <w:t>7</w:t>
      </w:r>
      <w:r>
        <w:t xml:space="preserve">], он имеет оценку </w:t>
      </w:r>
      <w:r w:rsidRPr="00136496">
        <w:rPr>
          <w:i/>
        </w:rPr>
        <w:t>nm+n</w:t>
      </w:r>
      <w:r w:rsidRPr="00136496">
        <w:rPr>
          <w:i/>
          <w:vertAlign w:val="superscript"/>
        </w:rPr>
        <w:t>2</w:t>
      </w:r>
      <w:r w:rsidRPr="00136496">
        <w:rPr>
          <w:i/>
        </w:rPr>
        <w:t>loglogn</w:t>
      </w:r>
      <w:r>
        <w:t xml:space="preserve">. При повторном обходе, когда автомат может использовать пометки, оставленные им же после первого обхода, оценка уменьшается до </w:t>
      </w:r>
      <w:r w:rsidRPr="00136496">
        <w:rPr>
          <w:i/>
        </w:rPr>
        <w:t>nm+n</w:t>
      </w:r>
      <w:r w:rsidRPr="00136496">
        <w:rPr>
          <w:i/>
          <w:vertAlign w:val="superscript"/>
        </w:rPr>
        <w:t>2</w:t>
      </w:r>
      <w:r w:rsidRPr="00136496">
        <w:rPr>
          <w:i/>
        </w:rPr>
        <w:t>l(n)</w:t>
      </w:r>
      <w:r>
        <w:t xml:space="preserve">, где </w:t>
      </w:r>
      <w:r w:rsidRPr="00136496">
        <w:rPr>
          <w:i/>
        </w:rPr>
        <w:t>l(n)</w:t>
      </w:r>
      <w:r>
        <w:t xml:space="preserve"> — число логарифмирований, при котором достигается соотношение </w:t>
      </w:r>
      <w:r w:rsidRPr="00136496">
        <w:rPr>
          <w:i/>
        </w:rPr>
        <w:t>1≤log(log...(n)...)&lt;2</w:t>
      </w:r>
      <w:r>
        <w:t xml:space="preserve"> [</w:t>
      </w:r>
      <w:r w:rsidR="00136496">
        <w:t>8</w:t>
      </w:r>
      <w:r>
        <w:t xml:space="preserve">]. Отличие от нижней оценки </w:t>
      </w:r>
      <w:r w:rsidRPr="00136496">
        <w:rPr>
          <w:i/>
        </w:rPr>
        <w:t>nm</w:t>
      </w:r>
      <w:r>
        <w:t xml:space="preserve"> объясняется тем, что автомату бывает нужно «вернуться» в начало только что пройденной дуги.</w:t>
      </w:r>
    </w:p>
    <w:p w:rsidR="00B934E1" w:rsidRDefault="00B934E1" w:rsidP="00B934E1">
      <w:pPr>
        <w:pStyle w:val="ispTextmain"/>
      </w:pPr>
      <w:r>
        <w:t xml:space="preserve">За последние годы размер реально используемых систем и сетей и, следовательно, размер исследуемых графов непрерывно растёт. Проблемы возникают тогда, когда исследование графа одним автоматом (компьютером) либо требует недопустимо большого времени, либо граф не помещается в памяти одного компьютера, либо и то, и другое. Поэтому возникает задача параллельного и распределённого исследования графов. Эта задача формализуется как задача исследования графа коллективом автоматов. </w:t>
      </w:r>
    </w:p>
    <w:p w:rsidR="00B934E1" w:rsidRDefault="00B934E1" w:rsidP="00B934E1">
      <w:pPr>
        <w:pStyle w:val="ispTextmain"/>
      </w:pPr>
      <w:r>
        <w:t>В [</w:t>
      </w:r>
      <w:r w:rsidR="00136496">
        <w:t>9</w:t>
      </w:r>
      <w:r>
        <w:t>] и [</w:t>
      </w:r>
      <w:r w:rsidR="00136496">
        <w:t>10</w:t>
      </w:r>
      <w:r>
        <w:t xml:space="preserve">] предложены алгоритмы работы такого коллектива автоматов. При этом предполагается, что автоматы не могут ничего писать в вершины графа или читать из них, но могут обмениваться между собой сообщениями с помощью сети связи, ортогональной графу, а также генерировать новые автоматы. Наилучшая полученная оценка </w:t>
      </w:r>
      <w:r w:rsidRPr="00136496">
        <w:rPr>
          <w:i/>
        </w:rPr>
        <w:t>m+nD</w:t>
      </w:r>
      <w:r>
        <w:t xml:space="preserve">, где </w:t>
      </w:r>
      <w:r w:rsidRPr="00136496">
        <w:rPr>
          <w:i/>
        </w:rPr>
        <w:t>D</w:t>
      </w:r>
      <w:r>
        <w:t xml:space="preserve"> – диаметр графа, т.е. длина максимального пути (маршрута без самопересечений) в графе. </w:t>
      </w:r>
    </w:p>
    <w:p w:rsidR="00B934E1" w:rsidRDefault="00B934E1" w:rsidP="00B934E1">
      <w:pPr>
        <w:pStyle w:val="ispTextmain"/>
      </w:pPr>
      <w:r>
        <w:t xml:space="preserve">В </w:t>
      </w:r>
      <w:r w:rsidR="00276E8C" w:rsidRPr="00276E8C">
        <w:t>[</w:t>
      </w:r>
      <w:r w:rsidR="00136496">
        <w:t>1</w:t>
      </w:r>
      <w:r w:rsidR="00276E8C" w:rsidRPr="00276E8C">
        <w:t>]</w:t>
      </w:r>
      <w:r>
        <w:t xml:space="preserve"> мы рассматрива</w:t>
      </w:r>
      <w:r w:rsidR="00276E8C">
        <w:t>ли</w:t>
      </w:r>
      <w:r>
        <w:t xml:space="preserve"> классическую задачу исследования графа автоматами, обмен информацией между которыми происходит только через память вершин графа. Это эквивалентно исследованию графа с помощью сообщений, </w:t>
      </w:r>
      <w:r>
        <w:lastRenderedPageBreak/>
        <w:t>которыми обмениваются между собой автоматы, неподвижно «сидящие» в вершинах графа, а дуги графа играют роль каналов передачи сообщений. Автомат, находящийся в вершине, посылает сообщение по одной из дуг, выходящих из этой вершины, и через какое-то время такое сообщение принимается автоматом в конце дуги. Оценка времени работы алгоритма зависит от числа сообщений, которые могут одновременно передаваться по дуге. Такое число называ</w:t>
      </w:r>
      <w:r w:rsidR="00276E8C">
        <w:t>ется</w:t>
      </w:r>
      <w:r>
        <w:t xml:space="preserve"> ёмкостью дуги и обознача</w:t>
      </w:r>
      <w:r w:rsidR="00276E8C">
        <w:t>ется</w:t>
      </w:r>
      <w:r>
        <w:t xml:space="preserve"> </w:t>
      </w:r>
      <w:r w:rsidRPr="00136496">
        <w:rPr>
          <w:i/>
        </w:rPr>
        <w:t>k</w:t>
      </w:r>
      <w:r>
        <w:t>.</w:t>
      </w:r>
      <w:r w:rsidR="00F87ABF">
        <w:t xml:space="preserve"> Предполагается, что исследуемый граф сильно связен, а время передачи сообщения по дуге ограничено сверху 1 тактом. </w:t>
      </w:r>
    </w:p>
    <w:p w:rsidR="00B934E1" w:rsidRDefault="00B934E1" w:rsidP="00B934E1">
      <w:pPr>
        <w:pStyle w:val="ispTextmain"/>
      </w:pPr>
      <w:r>
        <w:t xml:space="preserve">Как алгоритмы исследования графа, так и оценка времени их работы, существенно зависят от того, имеют ли автоматы в вершинах графа какую-то информацию о графе, или каждый автомат находится в начальном состоянии и «ничего не знает» о графе. В </w:t>
      </w:r>
      <w:r w:rsidR="00276E8C" w:rsidRPr="00325BC1">
        <w:t>[</w:t>
      </w:r>
      <w:r w:rsidR="00136496">
        <w:t>1</w:t>
      </w:r>
      <w:r w:rsidR="00276E8C" w:rsidRPr="00325BC1">
        <w:t>]</w:t>
      </w:r>
      <w:r>
        <w:t xml:space="preserve"> мы предл</w:t>
      </w:r>
      <w:r w:rsidR="00276E8C">
        <w:t>ожили</w:t>
      </w:r>
      <w:r>
        <w:t xml:space="preserve"> два алгоритма</w:t>
      </w:r>
      <w:r w:rsidR="00325BC1">
        <w:t>: алгоритм разметки и алгоритм пульсации</w:t>
      </w:r>
      <w:r>
        <w:t xml:space="preserve">. </w:t>
      </w:r>
      <w:r w:rsidR="00325BC1">
        <w:t>А</w:t>
      </w:r>
      <w:r>
        <w:t>лгоритм</w:t>
      </w:r>
      <w:r w:rsidR="00325BC1">
        <w:t xml:space="preserve"> разметки</w:t>
      </w:r>
      <w:r>
        <w:t xml:space="preserve"> выполняет первичный обхода графа с помощью пересылаемых сообщений, когда в начальный момент времени все автоматы находятся в начальном состоянии. После завершения обхода </w:t>
      </w:r>
      <w:r w:rsidR="00325BC1">
        <w:t>автоматы остаются в некоторых конечных состояниях, вообще говоря, отличающихся от начального, что, по сути, задаёт разметку графа. Такая разметка</w:t>
      </w:r>
      <w:r>
        <w:t xml:space="preserve"> позволя</w:t>
      </w:r>
      <w:r w:rsidR="00325BC1">
        <w:t>е</w:t>
      </w:r>
      <w:r>
        <w:t xml:space="preserve">т </w:t>
      </w:r>
      <w:r w:rsidR="00124606">
        <w:t xml:space="preserve">быстрее </w:t>
      </w:r>
      <w:r>
        <w:t>выполнять параллельное вычисление требуемой функции с помощью алгоритма</w:t>
      </w:r>
      <w:r w:rsidR="00124606">
        <w:t xml:space="preserve"> пульсации</w:t>
      </w:r>
      <w:r>
        <w:t xml:space="preserve">. </w:t>
      </w:r>
      <w:r w:rsidR="00124606">
        <w:t>Разметка</w:t>
      </w:r>
      <w:r>
        <w:t xml:space="preserve"> графа выполняется за время порядка </w:t>
      </w:r>
      <w:r w:rsidRPr="00136496">
        <w:rPr>
          <w:i/>
        </w:rPr>
        <w:t>n/k+D</w:t>
      </w:r>
      <w:r>
        <w:t xml:space="preserve">, а вычисление функции – за время порядка </w:t>
      </w:r>
      <w:r w:rsidRPr="00136496">
        <w:rPr>
          <w:i/>
        </w:rPr>
        <w:t>D</w:t>
      </w:r>
      <w:r>
        <w:t>.</w:t>
      </w:r>
    </w:p>
    <w:p w:rsidR="00B934E1" w:rsidRDefault="00124606" w:rsidP="00B934E1">
      <w:pPr>
        <w:pStyle w:val="ispTextmain"/>
      </w:pPr>
      <w:r>
        <w:t>В а</w:t>
      </w:r>
      <w:r w:rsidR="00B934E1">
        <w:t>лгоритм</w:t>
      </w:r>
      <w:r>
        <w:t>е</w:t>
      </w:r>
      <w:r w:rsidR="00B934E1">
        <w:t xml:space="preserve"> пульсации сначала от автомата выделенной начальной вершины</w:t>
      </w:r>
      <w:r>
        <w:t xml:space="preserve"> (корня)</w:t>
      </w:r>
      <w:r w:rsidR="00B934E1">
        <w:t xml:space="preserve"> по всему графу распространяются сообщения-вопросы, которые должны достигнуть каждой вершины. А затем от каждой вершины «в обратную сторону» к </w:t>
      </w:r>
      <w:r>
        <w:t>корню</w:t>
      </w:r>
      <w:r w:rsidR="00B934E1">
        <w:t xml:space="preserve"> двигаются сообщения-ответы. С помощью </w:t>
      </w:r>
      <w:r w:rsidR="00B934E1">
        <w:lastRenderedPageBreak/>
        <w:t>алгоритма пульсации можно параллельно вычислять любую функцию от мультимножества значений, записанных в памяти автоматов по всем вершинам графа (мы будем говорить «записанных в вершинах»). Вот лишь несколько примеров таких функций:</w:t>
      </w:r>
    </w:p>
    <w:p w:rsidR="00B934E1" w:rsidRDefault="00B934E1" w:rsidP="005C7AB8">
      <w:pPr>
        <w:pStyle w:val="ispTextmain"/>
        <w:numPr>
          <w:ilvl w:val="0"/>
          <w:numId w:val="57"/>
        </w:numPr>
      </w:pPr>
      <w:r>
        <w:t>Максимум чисел, записанных в вершинах графа.</w:t>
      </w:r>
    </w:p>
    <w:p w:rsidR="00B934E1" w:rsidRDefault="00B934E1" w:rsidP="005C7AB8">
      <w:pPr>
        <w:pStyle w:val="ispTextmain"/>
        <w:numPr>
          <w:ilvl w:val="0"/>
          <w:numId w:val="57"/>
        </w:numPr>
      </w:pPr>
      <w:r>
        <w:t>В более общем виде вместо максимума можно использовать любую коммутативную и ассоциативную операцию над числами: минимум, сложение, произведение и т.д.</w:t>
      </w:r>
    </w:p>
    <w:p w:rsidR="00B934E1" w:rsidRDefault="00B934E1" w:rsidP="005C7AB8">
      <w:pPr>
        <w:pStyle w:val="ispTextmain"/>
        <w:numPr>
          <w:ilvl w:val="0"/>
          <w:numId w:val="57"/>
        </w:numPr>
      </w:pPr>
      <w:r>
        <w:t>Частные случаи: число вершин в графе, если в каждой вершине записать «1», и число дуг в графе, если в каждой вершине записать число выходящих дуг.</w:t>
      </w:r>
    </w:p>
    <w:p w:rsidR="00B934E1" w:rsidRDefault="00B934E1" w:rsidP="005C7AB8">
      <w:pPr>
        <w:pStyle w:val="ispTextmain"/>
        <w:numPr>
          <w:ilvl w:val="0"/>
          <w:numId w:val="57"/>
        </w:numPr>
      </w:pPr>
      <w:r>
        <w:t>Дизъюнкция логических значений, записанных в вершинах графа.</w:t>
      </w:r>
    </w:p>
    <w:p w:rsidR="00B934E1" w:rsidRDefault="00B934E1" w:rsidP="005C7AB8">
      <w:pPr>
        <w:pStyle w:val="ispTextmain"/>
        <w:numPr>
          <w:ilvl w:val="0"/>
          <w:numId w:val="57"/>
        </w:numPr>
      </w:pPr>
      <w:r>
        <w:t xml:space="preserve">В более общем виде вместо дизъюнкции можно использовать любую коммутативную и ассоциативную операцию над логическими значениями: конъюнкцию, эквивалентность и т.д. </w:t>
      </w:r>
    </w:p>
    <w:p w:rsidR="00B934E1" w:rsidRDefault="00B934E1" w:rsidP="005C7AB8">
      <w:pPr>
        <w:pStyle w:val="ispTextmain"/>
        <w:numPr>
          <w:ilvl w:val="0"/>
          <w:numId w:val="57"/>
        </w:numPr>
      </w:pPr>
      <w:r>
        <w:t>В ещё более общем виде вместо чисел или логических значений можно использовать любые значения и любые коммутативные и ассоциативные операции над ними.</w:t>
      </w:r>
    </w:p>
    <w:p w:rsidR="00B934E1" w:rsidRDefault="00B934E1" w:rsidP="005C7AB8">
      <w:pPr>
        <w:pStyle w:val="ispTextmain"/>
        <w:numPr>
          <w:ilvl w:val="0"/>
          <w:numId w:val="57"/>
        </w:numPr>
      </w:pPr>
      <w:r>
        <w:t xml:space="preserve">Среднее арифметическое, среднее геометрическое или среднее квадратичное от чисел, записанных в вершинах графа. </w:t>
      </w:r>
    </w:p>
    <w:p w:rsidR="001B47B0" w:rsidRDefault="00276E8C" w:rsidP="00B934E1">
      <w:pPr>
        <w:pStyle w:val="ispTextmain"/>
      </w:pPr>
      <w:r w:rsidRPr="00276E8C">
        <w:t>Второе направление</w:t>
      </w:r>
      <w:r w:rsidR="00136496">
        <w:t xml:space="preserve"> </w:t>
      </w:r>
      <w:r w:rsidR="00136496" w:rsidRPr="00136496">
        <w:t>[2]</w:t>
      </w:r>
      <w:r>
        <w:t xml:space="preserve"> – это исследование динамически меняющегося графа</w:t>
      </w:r>
      <w:r w:rsidR="00136496">
        <w:t>.</w:t>
      </w:r>
      <w:r w:rsidR="00A25A10">
        <w:t xml:space="preserve"> Исследование проводится также с помощью автоматов, находящихся в вершинах графа и обменивающихся между собой сообщениями, передаваемыми по дугам графа в направлении их ориентации. Ёмкость дуги предполагается равной 1. Особенность в том, что дуги графа могут </w:t>
      </w:r>
      <w:r w:rsidR="00A25A10">
        <w:lastRenderedPageBreak/>
        <w:t xml:space="preserve">динамически изменяться: появляться, исчезать или менять свою конечную вершину. При исчезновении дуги передаваемое по ней сообщение теряется, а при смене конца дуги сообщение попадает в новую конечную вершину. </w:t>
      </w:r>
    </w:p>
    <w:p w:rsidR="00F84C93" w:rsidRDefault="00F84C93" w:rsidP="00B934E1">
      <w:pPr>
        <w:pStyle w:val="ispTextmain"/>
      </w:pPr>
      <w:r>
        <w:t xml:space="preserve">Понятно, что если время существования дуги до её исчезновения или смены конца слишком мало, сообщение, передаваемое по ней, потеряется или не будет передано в «нужную» вершину. Поэтому хотя бы некоторые дуги должны быть «долгоживущими», чтобы за время существования такой дуги по ней могло пройти хотя бы одно сообщение. </w:t>
      </w:r>
      <w:r w:rsidR="00B80EA8">
        <w:t>Для того чтобы можно было исследовать весь граф, достаточно, чтобы в каждый момент времени такие долгоживущие дуги образовывали сильно связный суграф.</w:t>
      </w:r>
    </w:p>
    <w:p w:rsidR="00276E8C" w:rsidRPr="001B47B0" w:rsidRDefault="00A25A10" w:rsidP="00B934E1">
      <w:pPr>
        <w:pStyle w:val="ispTextmain"/>
      </w:pPr>
      <w:r>
        <w:t xml:space="preserve">В </w:t>
      </w:r>
      <w:r w:rsidRPr="00A25A10">
        <w:t>[2]</w:t>
      </w:r>
      <w:r>
        <w:t xml:space="preserve"> целью исследования графа </w:t>
      </w:r>
      <w:r w:rsidR="00B80EA8">
        <w:t>назван</w:t>
      </w:r>
      <w:r>
        <w:t xml:space="preserve"> </w:t>
      </w:r>
      <w:r w:rsidRPr="00A25A10">
        <w:t>сбор полной информации о графе</w:t>
      </w:r>
      <w:r>
        <w:t xml:space="preserve"> в </w:t>
      </w:r>
      <w:r w:rsidR="00124606">
        <w:t>корне</w:t>
      </w:r>
      <w:r>
        <w:t xml:space="preserve"> графа. Такая информация представляет собой</w:t>
      </w:r>
      <w:r w:rsidRPr="00A25A10">
        <w:t xml:space="preserve"> набор описаний всех дуг</w:t>
      </w:r>
      <w:r>
        <w:t xml:space="preserve"> графа</w:t>
      </w:r>
      <w:r w:rsidRPr="00A25A10">
        <w:t>.</w:t>
      </w:r>
      <w:r>
        <w:t xml:space="preserve"> Однако, поскольку граф динамически меняется,</w:t>
      </w:r>
      <w:r w:rsidRPr="00A25A10">
        <w:t xml:space="preserve"> мы не можем гарантировать, что описания текущего состояния всех его дуг отражены в</w:t>
      </w:r>
      <w:r>
        <w:t xml:space="preserve"> корне</w:t>
      </w:r>
      <w:r w:rsidRPr="00A25A10">
        <w:t xml:space="preserve">: сообщения о последних изменениях дуг </w:t>
      </w:r>
      <w:r w:rsidR="00B80EA8">
        <w:t>могут просто</w:t>
      </w:r>
      <w:r w:rsidRPr="00A25A10">
        <w:t xml:space="preserve"> не до</w:t>
      </w:r>
      <w:r w:rsidR="00B80EA8">
        <w:t>йт</w:t>
      </w:r>
      <w:r w:rsidRPr="00A25A10">
        <w:t xml:space="preserve">и до </w:t>
      </w:r>
      <w:r>
        <w:t>корня</w:t>
      </w:r>
      <w:r w:rsidRPr="00A25A10">
        <w:t xml:space="preserve">. Поэтому требуется только, чтобы через </w:t>
      </w:r>
      <w:r w:rsidR="001B47B0">
        <w:t>время, ограниченное сверху величиной</w:t>
      </w:r>
      <w:r w:rsidRPr="00A25A10">
        <w:t xml:space="preserve"> </w:t>
      </w:r>
      <w:r w:rsidRPr="00A25A10">
        <w:rPr>
          <w:i/>
        </w:rPr>
        <w:t>T</w:t>
      </w:r>
      <w:r w:rsidRPr="00A25A10">
        <w:rPr>
          <w:i/>
          <w:vertAlign w:val="subscript"/>
        </w:rPr>
        <w:t>0</w:t>
      </w:r>
      <w:r w:rsidR="001B47B0">
        <w:t xml:space="preserve">, </w:t>
      </w:r>
      <w:r w:rsidRPr="00A25A10">
        <w:t xml:space="preserve">после изменения дуги </w:t>
      </w:r>
      <w:r w:rsidR="001B47B0">
        <w:t>корень</w:t>
      </w:r>
      <w:r w:rsidRPr="00A25A10">
        <w:t xml:space="preserve"> графа «узнал» об этом или более позднем изменении дуги. Если после данного изменения дуга больше не меняется, по крайней мере, в течение времени </w:t>
      </w:r>
      <w:r w:rsidR="001B47B0" w:rsidRPr="00A25A10">
        <w:rPr>
          <w:i/>
        </w:rPr>
        <w:t>T</w:t>
      </w:r>
      <w:r w:rsidR="001B47B0" w:rsidRPr="00A25A10">
        <w:rPr>
          <w:i/>
          <w:vertAlign w:val="subscript"/>
        </w:rPr>
        <w:t>0</w:t>
      </w:r>
      <w:r w:rsidRPr="00A25A10">
        <w:t>, то в</w:t>
      </w:r>
      <w:r w:rsidR="001B47B0">
        <w:t xml:space="preserve"> корне</w:t>
      </w:r>
      <w:r w:rsidRPr="00A25A10">
        <w:t xml:space="preserve"> будет </w:t>
      </w:r>
      <w:r w:rsidR="001B47B0">
        <w:t>правильное</w:t>
      </w:r>
      <w:r w:rsidRPr="00A25A10">
        <w:t xml:space="preserve"> описание этой дуги.</w:t>
      </w:r>
      <w:r w:rsidR="001B47B0">
        <w:t xml:space="preserve"> Если в какой-то момент времени все изменения в графе прекращаются, то через время, ограниченное сверху величиной</w:t>
      </w:r>
      <w:r w:rsidR="001B47B0" w:rsidRPr="00A25A10">
        <w:t xml:space="preserve"> </w:t>
      </w:r>
      <w:r w:rsidR="001B47B0" w:rsidRPr="00A25A10">
        <w:rPr>
          <w:i/>
        </w:rPr>
        <w:t>T</w:t>
      </w:r>
      <w:r w:rsidR="001B47B0">
        <w:rPr>
          <w:i/>
          <w:vertAlign w:val="subscript"/>
        </w:rPr>
        <w:t>1</w:t>
      </w:r>
      <w:r w:rsidR="001B47B0">
        <w:t xml:space="preserve">, в корне окажется полное описание состояния графа после прекращения изменений. В </w:t>
      </w:r>
      <w:r w:rsidR="001B47B0" w:rsidRPr="001B47B0">
        <w:t>[2]</w:t>
      </w:r>
      <w:r w:rsidR="001B47B0">
        <w:t xml:space="preserve"> предложен алгоритм исследования графа с оценками </w:t>
      </w:r>
      <w:r w:rsidR="001B47B0" w:rsidRPr="001B47B0">
        <w:rPr>
          <w:i/>
        </w:rPr>
        <w:t>T</w:t>
      </w:r>
      <w:r w:rsidR="001B47B0" w:rsidRPr="001B47B0">
        <w:rPr>
          <w:i/>
          <w:vertAlign w:val="subscript"/>
        </w:rPr>
        <w:t>0</w:t>
      </w:r>
      <w:r w:rsidR="001B47B0" w:rsidRPr="001B47B0">
        <w:rPr>
          <w:i/>
        </w:rPr>
        <w:t>=</w:t>
      </w:r>
      <w:r w:rsidR="001B47B0" w:rsidRPr="001B47B0">
        <w:rPr>
          <w:b/>
          <w:i/>
          <w:lang w:val="en-US"/>
        </w:rPr>
        <w:t>O</w:t>
      </w:r>
      <w:r w:rsidR="001B47B0" w:rsidRPr="001B47B0">
        <w:rPr>
          <w:i/>
        </w:rPr>
        <w:t>(</w:t>
      </w:r>
      <w:r w:rsidR="001B47B0" w:rsidRPr="001B47B0">
        <w:rPr>
          <w:i/>
          <w:lang w:val="en-US"/>
        </w:rPr>
        <w:t>n</w:t>
      </w:r>
      <w:r w:rsidR="001B47B0" w:rsidRPr="001B47B0">
        <w:rPr>
          <w:i/>
        </w:rPr>
        <w:t>)</w:t>
      </w:r>
      <w:r w:rsidR="001B47B0" w:rsidRPr="001B47B0">
        <w:t xml:space="preserve"> </w:t>
      </w:r>
      <w:r w:rsidR="001B47B0">
        <w:t>и</w:t>
      </w:r>
      <w:r w:rsidR="001B47B0" w:rsidRPr="001B47B0">
        <w:t xml:space="preserve"> </w:t>
      </w:r>
      <w:r w:rsidR="001B47B0" w:rsidRPr="001B47B0">
        <w:rPr>
          <w:i/>
        </w:rPr>
        <w:t>T</w:t>
      </w:r>
      <w:r w:rsidR="001B47B0">
        <w:rPr>
          <w:i/>
          <w:vertAlign w:val="subscript"/>
        </w:rPr>
        <w:t>1</w:t>
      </w:r>
      <w:r w:rsidR="001B47B0" w:rsidRPr="001B47B0">
        <w:rPr>
          <w:i/>
        </w:rPr>
        <w:t>=</w:t>
      </w:r>
      <w:r w:rsidR="001B47B0" w:rsidRPr="001B47B0">
        <w:rPr>
          <w:b/>
          <w:i/>
          <w:lang w:val="en-US"/>
        </w:rPr>
        <w:t>O</w:t>
      </w:r>
      <w:r w:rsidR="001B47B0" w:rsidRPr="001B47B0">
        <w:rPr>
          <w:i/>
        </w:rPr>
        <w:t>(</w:t>
      </w:r>
      <w:r w:rsidR="001B47B0">
        <w:rPr>
          <w:i/>
          <w:lang w:val="en-US"/>
        </w:rPr>
        <w:t>D</w:t>
      </w:r>
      <w:r w:rsidR="001B47B0" w:rsidRPr="001B47B0">
        <w:rPr>
          <w:i/>
        </w:rPr>
        <w:t>)</w:t>
      </w:r>
      <w:r w:rsidR="001B47B0">
        <w:t xml:space="preserve">, где </w:t>
      </w:r>
      <w:r w:rsidR="001B47B0" w:rsidRPr="001B47B0">
        <w:rPr>
          <w:i/>
          <w:lang w:val="en-US"/>
        </w:rPr>
        <w:t>D</w:t>
      </w:r>
      <w:r w:rsidR="001B47B0">
        <w:t xml:space="preserve"> – диаметр графа после прекращения изменений.</w:t>
      </w:r>
    </w:p>
    <w:p w:rsidR="002823E3" w:rsidRDefault="00400B2B" w:rsidP="00B934E1">
      <w:pPr>
        <w:pStyle w:val="ispTextmain"/>
      </w:pPr>
      <w:r w:rsidRPr="00276E8C">
        <w:lastRenderedPageBreak/>
        <w:t xml:space="preserve">В данной работе мы </w:t>
      </w:r>
      <w:r w:rsidR="00B80EA8">
        <w:t>попытались совместить иде</w:t>
      </w:r>
      <w:r w:rsidR="00325BC1">
        <w:t>ю</w:t>
      </w:r>
      <w:r w:rsidRPr="00276E8C">
        <w:t xml:space="preserve"> </w:t>
      </w:r>
      <w:r w:rsidR="00B80EA8">
        <w:t xml:space="preserve">параллельного вычисления на графе </w:t>
      </w:r>
      <w:r w:rsidR="00325BC1">
        <w:t xml:space="preserve">из </w:t>
      </w:r>
      <w:r w:rsidR="00325BC1" w:rsidRPr="00325BC1">
        <w:t>[1]</w:t>
      </w:r>
      <w:r w:rsidR="00325BC1">
        <w:t xml:space="preserve"> </w:t>
      </w:r>
      <w:r w:rsidR="00B80EA8">
        <w:t>и иде</w:t>
      </w:r>
      <w:r w:rsidR="00325BC1">
        <w:t>ю исследования</w:t>
      </w:r>
      <w:r w:rsidR="00B80EA8">
        <w:t xml:space="preserve"> динамически меняюще</w:t>
      </w:r>
      <w:r w:rsidR="00325BC1">
        <w:t>гося</w:t>
      </w:r>
      <w:r w:rsidR="00B80EA8">
        <w:t xml:space="preserve"> граф</w:t>
      </w:r>
      <w:r w:rsidR="00325BC1">
        <w:t xml:space="preserve">а из </w:t>
      </w:r>
      <w:r w:rsidR="00325BC1" w:rsidRPr="00325BC1">
        <w:t>[2]</w:t>
      </w:r>
      <w:r w:rsidRPr="00276E8C">
        <w:t>.</w:t>
      </w:r>
      <w:r w:rsidR="00397A46">
        <w:t xml:space="preserve"> </w:t>
      </w:r>
      <w:r w:rsidR="0098098B">
        <w:t xml:space="preserve">В разделе 2 кратко излагается теория агрегатных функций и агрегатных расширений функций. </w:t>
      </w:r>
      <w:r w:rsidR="0098098B" w:rsidRPr="00325BC1">
        <w:t xml:space="preserve"> </w:t>
      </w:r>
      <w:r w:rsidR="00325BC1" w:rsidRPr="0098098B">
        <w:t xml:space="preserve">Раздел </w:t>
      </w:r>
      <w:r w:rsidR="0098098B" w:rsidRPr="0098098B">
        <w:t>3</w:t>
      </w:r>
      <w:r w:rsidR="00325BC1" w:rsidRPr="0098098B">
        <w:t xml:space="preserve"> содержит постановку задачи, в том числе, все предположения и ограничения на устройство графа, </w:t>
      </w:r>
      <w:r w:rsidR="00124606" w:rsidRPr="0098098B">
        <w:t xml:space="preserve">работу автоматов и </w:t>
      </w:r>
      <w:r w:rsidR="00325BC1" w:rsidRPr="0098098B">
        <w:t xml:space="preserve">передачу сообщений. </w:t>
      </w:r>
      <w:r w:rsidR="001A0CE8">
        <w:t>При этих предположениях и ограничениях в разделе 4 описыва</w:t>
      </w:r>
      <w:r w:rsidR="002823E3">
        <w:t>ется общая идея алгоритма</w:t>
      </w:r>
      <w:r w:rsidR="00124606" w:rsidRPr="001A0CE8">
        <w:t>.</w:t>
      </w:r>
      <w:r w:rsidR="002823E3">
        <w:t xml:space="preserve"> </w:t>
      </w:r>
      <w:r w:rsidR="002823E3">
        <w:rPr>
          <w:lang w:eastAsia="zh-TW"/>
        </w:rPr>
        <w:t>Формальное описание алгоритма приведено в разделе 5, а доказательство правильности работы алгоритма, а также оценка времени работы алгоритма, размеров памяти автомата и сообщений приведены в разделе 6.</w:t>
      </w:r>
    </w:p>
    <w:p w:rsidR="0098098B" w:rsidRPr="008C05D5" w:rsidRDefault="0098098B" w:rsidP="0098098B">
      <w:pPr>
        <w:pStyle w:val="ispSubHeader-2level"/>
      </w:pPr>
      <w:bookmarkStart w:id="6" w:name="_Toc398218991"/>
      <w:bookmarkStart w:id="7" w:name="_Toc422143596"/>
      <w:bookmarkStart w:id="8" w:name="_Toc423108633"/>
      <w:bookmarkStart w:id="9" w:name="_Toc445320578"/>
      <w:r w:rsidRPr="0098098B">
        <w:t>2. Агрегатные функции и агрегатные расширения функций</w:t>
      </w:r>
      <w:bookmarkEnd w:id="6"/>
      <w:bookmarkEnd w:id="7"/>
      <w:bookmarkEnd w:id="8"/>
      <w:bookmarkEnd w:id="9"/>
    </w:p>
    <w:p w:rsidR="0098098B" w:rsidRPr="004A5EF7" w:rsidRDefault="0098098B" w:rsidP="0098098B">
      <w:pPr>
        <w:pStyle w:val="ispTextmain"/>
      </w:pPr>
      <w:r w:rsidRPr="002064E0">
        <w:t xml:space="preserve">Алгоритм пульсации, по сути, вычисляет агрегатные функции, для которых значение функции от объединения мультимножеств вычисляется по значениям функции от этих мультимножеств. В </w:t>
      </w:r>
      <w:r w:rsidRPr="004A5EF7">
        <w:t xml:space="preserve">[1] </w:t>
      </w:r>
      <w:r>
        <w:t>м</w:t>
      </w:r>
      <w:r w:rsidRPr="002064E0">
        <w:t>ы да</w:t>
      </w:r>
      <w:r>
        <w:t>ли</w:t>
      </w:r>
      <w:r w:rsidRPr="002064E0">
        <w:t xml:space="preserve"> формальное определение агрегатной функции, </w:t>
      </w:r>
      <w:r>
        <w:t>доказали</w:t>
      </w:r>
      <w:r w:rsidRPr="002064E0">
        <w:t xml:space="preserve"> критерий агрегатности и пока</w:t>
      </w:r>
      <w:r>
        <w:t>зали</w:t>
      </w:r>
      <w:r w:rsidRPr="002064E0">
        <w:t xml:space="preserve">, что любая функция </w:t>
      </w:r>
      <w:r w:rsidR="00EA6BD2">
        <w:rPr>
          <w:i/>
          <w:lang w:val="en-US"/>
        </w:rPr>
        <w:t>F</w:t>
      </w:r>
      <w:r w:rsidRPr="002064E0">
        <w:t xml:space="preserve"> имеет агрегатное расширение, то есть может быть вычислена как</w:t>
      </w:r>
      <w:r>
        <w:t xml:space="preserve"> композиция функций</w:t>
      </w:r>
      <w:r w:rsidRPr="002064E0">
        <w:t xml:space="preserve"> </w:t>
      </w:r>
      <w:r w:rsidR="00EA6BD2">
        <w:rPr>
          <w:i/>
        </w:rPr>
        <w:t>HG</w:t>
      </w:r>
      <w:r w:rsidRPr="002064E0">
        <w:t>, где</w:t>
      </w:r>
      <w:r w:rsidRPr="002064E0">
        <w:rPr>
          <w:i/>
        </w:rPr>
        <w:t xml:space="preserve"> </w:t>
      </w:r>
      <w:r w:rsidR="00EA6BD2">
        <w:rPr>
          <w:i/>
        </w:rPr>
        <w:t>G</w:t>
      </w:r>
      <w:r w:rsidRPr="002064E0">
        <w:t xml:space="preserve"> агрегатная функция. Также пока</w:t>
      </w:r>
      <w:r>
        <w:t>зали</w:t>
      </w:r>
      <w:r w:rsidRPr="002064E0">
        <w:t xml:space="preserve">, что существует и единственное минимальное агрегатное расширение, вычисляющее минимум информации, по которой еще можно восстановить функцию </w:t>
      </w:r>
      <w:r w:rsidR="00EA6BD2">
        <w:rPr>
          <w:i/>
          <w:lang w:val="en-US"/>
        </w:rPr>
        <w:t>F</w:t>
      </w:r>
      <w:r w:rsidRPr="002064E0">
        <w:t>.</w:t>
      </w:r>
      <w:r>
        <w:t xml:space="preserve"> Эта теория агрегатных функций является модификацией теории индуктивных функций в </w:t>
      </w:r>
      <w:r w:rsidRPr="00CA4F39">
        <w:t>[</w:t>
      </w:r>
      <w:r w:rsidR="00C659F3">
        <w:t>11</w:t>
      </w:r>
      <w:r w:rsidR="006543EB" w:rsidRPr="006543EB">
        <w:t>]</w:t>
      </w:r>
      <w:r>
        <w:t xml:space="preserve">. Здесь мы повторим определения и утверждения из </w:t>
      </w:r>
      <w:r w:rsidRPr="004A5EF7">
        <w:t>[1]</w:t>
      </w:r>
      <w:r>
        <w:t>, опустив доказательства.</w:t>
      </w:r>
    </w:p>
    <w:p w:rsidR="0098098B" w:rsidRPr="002064E0" w:rsidRDefault="0098098B" w:rsidP="0098098B">
      <w:pPr>
        <w:pStyle w:val="ispTextmain"/>
      </w:pPr>
      <w:r w:rsidRPr="002064E0">
        <w:t xml:space="preserve">Далее рассматриваются функции на конечных мультимножествах из элементов базового множества </w:t>
      </w:r>
      <w:r w:rsidRPr="002064E0">
        <w:rPr>
          <w:i/>
        </w:rPr>
        <w:t>X</w:t>
      </w:r>
      <w:r w:rsidRPr="002064E0">
        <w:t xml:space="preserve">. </w:t>
      </w:r>
      <w:r w:rsidRPr="004A5EF7">
        <w:t xml:space="preserve">Множество всех конечных мультимножеств </w:t>
      </w:r>
      <w:r w:rsidRPr="004A5EF7">
        <w:lastRenderedPageBreak/>
        <w:t xml:space="preserve">из элементов </w:t>
      </w:r>
      <w:r w:rsidRPr="004A5EF7">
        <w:rPr>
          <w:i/>
        </w:rPr>
        <w:t>X</w:t>
      </w:r>
      <w:r w:rsidRPr="004A5EF7">
        <w:t xml:space="preserve"> обознач</w:t>
      </w:r>
      <w:r>
        <w:t>ается, как и выше,</w:t>
      </w:r>
      <w:r w:rsidRPr="004A5EF7">
        <w:t xml:space="preserve"> через </w:t>
      </w:r>
      <w:r w:rsidRPr="004A5EF7">
        <w:rPr>
          <w:i/>
        </w:rPr>
        <w:t>X</w:t>
      </w:r>
      <w:r>
        <w:rPr>
          <w:vertAlign w:val="superscript"/>
        </w:rPr>
        <w:t>#</w:t>
      </w:r>
      <w:r w:rsidRPr="004A5EF7">
        <w:t>.</w:t>
      </w:r>
      <w:r>
        <w:t xml:space="preserve"> </w:t>
      </w:r>
      <w:r w:rsidRPr="002064E0">
        <w:t xml:space="preserve">Под операциями объединения, пересечения, дополнения и пр. далее подразумеваются операции на мультимножествах, т.е., учитывающие кратности элементов. Через </w:t>
      </w:r>
      <w:r w:rsidRPr="002064E0">
        <w:rPr>
          <w:b/>
          <w:i/>
        </w:rPr>
        <w:t>N</w:t>
      </w:r>
      <w:r w:rsidRPr="002064E0">
        <w:t xml:space="preserve"> обозначим множество натуральных чисел.</w:t>
      </w:r>
    </w:p>
    <w:p w:rsidR="0098098B" w:rsidRPr="002064E0" w:rsidRDefault="0098098B" w:rsidP="0098098B">
      <w:pPr>
        <w:pStyle w:val="ispTextmain"/>
      </w:pPr>
      <w:r w:rsidRPr="002064E0">
        <w:rPr>
          <w:i/>
        </w:rPr>
        <w:t>Агрегатная функция</w:t>
      </w:r>
      <w:r w:rsidRPr="002064E0">
        <w:t xml:space="preserve"> </w:t>
      </w:r>
      <w:r w:rsidR="00EA6BD2">
        <w:rPr>
          <w:i/>
        </w:rPr>
        <w:t>G</w:t>
      </w:r>
      <w:r w:rsidRPr="002064E0">
        <w:rPr>
          <w:i/>
        </w:rPr>
        <w:t>:X</w:t>
      </w:r>
      <w:r>
        <w:rPr>
          <w:i/>
          <w:vertAlign w:val="superscript"/>
        </w:rPr>
        <w:t>#</w:t>
      </w:r>
      <w:r w:rsidRPr="002064E0">
        <w:rPr>
          <w:i/>
        </w:rPr>
        <w:sym w:font="Symbol" w:char="F0AE"/>
      </w:r>
      <w:r>
        <w:rPr>
          <w:i/>
          <w:lang w:val="en-US"/>
        </w:rPr>
        <w:t>B</w:t>
      </w:r>
      <w:r w:rsidRPr="002064E0">
        <w:t xml:space="preserve"> – это такая функция, что</w:t>
      </w:r>
    </w:p>
    <w:p w:rsidR="0098098B" w:rsidRPr="00397A46" w:rsidRDefault="0098098B" w:rsidP="0098098B">
      <w:pPr>
        <w:pStyle w:val="ispTextmain"/>
        <w:rPr>
          <w:lang w:val="en-US"/>
        </w:rPr>
      </w:pPr>
      <w:r w:rsidRPr="002064E0">
        <w:rPr>
          <w:i/>
        </w:rPr>
        <w:sym w:font="Symbol" w:char="F024"/>
      </w:r>
      <w:r w:rsidR="00086324">
        <w:rPr>
          <w:i/>
          <w:lang w:val="en-US"/>
        </w:rPr>
        <w:t>E</w:t>
      </w:r>
      <w:r w:rsidRPr="00397A46">
        <w:rPr>
          <w:i/>
          <w:lang w:val="en-US"/>
        </w:rPr>
        <w:t>:</w:t>
      </w:r>
      <w:r>
        <w:rPr>
          <w:i/>
          <w:lang w:val="en-US"/>
        </w:rPr>
        <w:t>B</w:t>
      </w:r>
      <w:r w:rsidRPr="002064E0">
        <w:rPr>
          <w:i/>
        </w:rPr>
        <w:sym w:font="Symbol" w:char="F0B4"/>
      </w:r>
      <w:r>
        <w:rPr>
          <w:i/>
          <w:lang w:val="en-US"/>
        </w:rPr>
        <w:t>B</w:t>
      </w:r>
      <w:r w:rsidRPr="002064E0">
        <w:rPr>
          <w:i/>
        </w:rPr>
        <w:sym w:font="Symbol" w:char="F0AE"/>
      </w:r>
      <w:r>
        <w:rPr>
          <w:i/>
          <w:lang w:val="en-US"/>
        </w:rPr>
        <w:t>B</w:t>
      </w:r>
      <w:r w:rsidRPr="00397A46">
        <w:rPr>
          <w:i/>
          <w:lang w:val="en-US"/>
        </w:rPr>
        <w:t xml:space="preserve"> </w:t>
      </w:r>
      <w:r w:rsidRPr="002064E0">
        <w:rPr>
          <w:i/>
        </w:rPr>
        <w:sym w:font="Symbol" w:char="F022"/>
      </w:r>
      <w:r w:rsidRPr="00397A46">
        <w:rPr>
          <w:i/>
          <w:lang w:val="en-US"/>
        </w:rPr>
        <w:t>a,b</w:t>
      </w:r>
      <w:r w:rsidRPr="002064E0">
        <w:rPr>
          <w:i/>
        </w:rPr>
        <w:sym w:font="Symbol" w:char="F0CE"/>
      </w:r>
      <w:r w:rsidRPr="00397A46">
        <w:rPr>
          <w:i/>
          <w:lang w:val="en-US"/>
        </w:rPr>
        <w:t>X</w:t>
      </w:r>
      <w:r>
        <w:rPr>
          <w:i/>
          <w:vertAlign w:val="superscript"/>
          <w:lang w:val="en-US"/>
        </w:rPr>
        <w:t>#</w:t>
      </w:r>
      <w:r w:rsidRPr="00397A46">
        <w:rPr>
          <w:i/>
          <w:vertAlign w:val="superscript"/>
          <w:lang w:val="en-US"/>
        </w:rPr>
        <w:t> </w:t>
      </w:r>
      <w:r w:rsidRPr="00397A46">
        <w:rPr>
          <w:i/>
          <w:lang w:val="en-US"/>
        </w:rPr>
        <w:t xml:space="preserve"> </w:t>
      </w:r>
      <w:r w:rsidR="00EA6BD2">
        <w:rPr>
          <w:i/>
          <w:lang w:val="en-US"/>
        </w:rPr>
        <w:t>G</w:t>
      </w:r>
      <w:r w:rsidRPr="00397A46">
        <w:rPr>
          <w:i/>
          <w:lang w:val="en-US"/>
        </w:rPr>
        <w:t>(a</w:t>
      </w:r>
      <w:r w:rsidRPr="002064E0">
        <w:rPr>
          <w:i/>
        </w:rPr>
        <w:sym w:font="Symbol" w:char="F0C8"/>
      </w:r>
      <w:r w:rsidRPr="00397A46">
        <w:rPr>
          <w:i/>
          <w:lang w:val="en-US"/>
        </w:rPr>
        <w:t xml:space="preserve">b) = </w:t>
      </w:r>
      <w:r w:rsidR="00086324">
        <w:rPr>
          <w:i/>
          <w:lang w:val="en-US"/>
        </w:rPr>
        <w:t>E</w:t>
      </w:r>
      <w:r w:rsidRPr="00397A46">
        <w:rPr>
          <w:i/>
          <w:lang w:val="en-US"/>
        </w:rPr>
        <w:t>(</w:t>
      </w:r>
      <w:r w:rsidR="00EA6BD2">
        <w:rPr>
          <w:i/>
          <w:lang w:val="en-US"/>
        </w:rPr>
        <w:t>G</w:t>
      </w:r>
      <w:r w:rsidRPr="00397A46">
        <w:rPr>
          <w:i/>
          <w:lang w:val="en-US"/>
        </w:rPr>
        <w:t>(a),</w:t>
      </w:r>
      <w:r w:rsidR="00EA6BD2">
        <w:rPr>
          <w:i/>
          <w:lang w:val="en-US"/>
        </w:rPr>
        <w:t>G</w:t>
      </w:r>
      <w:r w:rsidRPr="00397A46">
        <w:rPr>
          <w:i/>
          <w:lang w:val="en-US"/>
        </w:rPr>
        <w:t>(b))</w:t>
      </w:r>
      <w:r w:rsidRPr="00397A46">
        <w:rPr>
          <w:lang w:val="en-US"/>
        </w:rPr>
        <w:t>.</w:t>
      </w:r>
    </w:p>
    <w:p w:rsidR="0098098B" w:rsidRPr="006B3EC3" w:rsidRDefault="0098098B" w:rsidP="0098098B">
      <w:pPr>
        <w:pStyle w:val="ispTextmain"/>
        <w:rPr>
          <w:lang w:val="en-US"/>
        </w:rPr>
      </w:pPr>
      <w:r w:rsidRPr="002064E0">
        <w:rPr>
          <w:u w:val="single"/>
        </w:rPr>
        <w:t>Замечание</w:t>
      </w:r>
      <w:r w:rsidRPr="006B3EC3">
        <w:rPr>
          <w:u w:val="single"/>
          <w:lang w:val="en-US"/>
        </w:rPr>
        <w:t xml:space="preserve"> 2.1</w:t>
      </w:r>
      <w:r w:rsidRPr="006B3EC3">
        <w:rPr>
          <w:lang w:val="en-US"/>
        </w:rPr>
        <w:t xml:space="preserve">: </w:t>
      </w:r>
      <w:r>
        <w:t>Д</w:t>
      </w:r>
      <w:r w:rsidRPr="002064E0">
        <w:t>ля</w:t>
      </w:r>
      <w:r w:rsidRPr="006B3EC3">
        <w:rPr>
          <w:lang w:val="en-US"/>
        </w:rPr>
        <w:t xml:space="preserve"> </w:t>
      </w:r>
      <w:r w:rsidRPr="002064E0">
        <w:t>агрегатной</w:t>
      </w:r>
      <w:r w:rsidRPr="006B3EC3">
        <w:rPr>
          <w:lang w:val="en-US"/>
        </w:rPr>
        <w:t xml:space="preserve"> </w:t>
      </w:r>
      <w:r w:rsidRPr="002064E0">
        <w:t>функции</w:t>
      </w:r>
      <w:r w:rsidRPr="006B3EC3">
        <w:rPr>
          <w:lang w:val="en-US"/>
        </w:rPr>
        <w:t xml:space="preserve"> </w:t>
      </w:r>
      <w:r w:rsidR="00EA6BD2">
        <w:rPr>
          <w:i/>
          <w:lang w:val="en-US"/>
        </w:rPr>
        <w:t>G</w:t>
      </w:r>
      <w:r w:rsidRPr="006B3EC3">
        <w:rPr>
          <w:lang w:val="en-US"/>
        </w:rPr>
        <w:t xml:space="preserve"> </w:t>
      </w:r>
      <w:r w:rsidRPr="002064E0">
        <w:t>выполнено</w:t>
      </w:r>
      <w:r w:rsidRPr="006B3EC3">
        <w:rPr>
          <w:lang w:val="en-US"/>
        </w:rPr>
        <w:t xml:space="preserve"> </w:t>
      </w:r>
      <w:r w:rsidRPr="002064E0">
        <w:t>следующее</w:t>
      </w:r>
      <w:r w:rsidRPr="006B3EC3">
        <w:rPr>
          <w:lang w:val="en-US"/>
        </w:rPr>
        <w:t xml:space="preserve">: </w:t>
      </w:r>
      <w:r w:rsidRPr="002064E0">
        <w:rPr>
          <w:i/>
        </w:rPr>
        <w:sym w:font="Symbol" w:char="F022"/>
      </w:r>
      <w:r w:rsidRPr="006B3EC3">
        <w:rPr>
          <w:i/>
          <w:lang w:val="en-US"/>
        </w:rPr>
        <w:t>r</w:t>
      </w:r>
      <w:r w:rsidRPr="002064E0">
        <w:rPr>
          <w:i/>
        </w:rPr>
        <w:sym w:font="Symbol" w:char="F0CE"/>
      </w:r>
      <w:r w:rsidRPr="006B3EC3">
        <w:rPr>
          <w:b/>
          <w:i/>
          <w:lang w:val="en-US"/>
        </w:rPr>
        <w:t>N</w:t>
      </w:r>
      <w:r w:rsidRPr="006B3EC3">
        <w:rPr>
          <w:i/>
          <w:lang w:val="en-US"/>
        </w:rPr>
        <w:t xml:space="preserve"> </w:t>
      </w:r>
      <w:r w:rsidRPr="002064E0">
        <w:rPr>
          <w:i/>
        </w:rPr>
        <w:sym w:font="Symbol" w:char="F024"/>
      </w:r>
      <w:r w:rsidR="00086324">
        <w:rPr>
          <w:i/>
          <w:lang w:val="en-US"/>
        </w:rPr>
        <w:t>E</w:t>
      </w:r>
      <w:r w:rsidRPr="006B3EC3">
        <w:rPr>
          <w:i/>
          <w:vertAlign w:val="subscript"/>
          <w:lang w:val="en-US"/>
        </w:rPr>
        <w:t>r </w:t>
      </w:r>
      <w:r w:rsidRPr="006B3EC3">
        <w:rPr>
          <w:i/>
          <w:lang w:val="en-US"/>
        </w:rPr>
        <w:t>: </w:t>
      </w:r>
      <w:r>
        <w:rPr>
          <w:i/>
          <w:lang w:val="en-US"/>
        </w:rPr>
        <w:t>B</w:t>
      </w:r>
      <w:r w:rsidRPr="006B3EC3">
        <w:rPr>
          <w:i/>
          <w:vertAlign w:val="superscript"/>
          <w:lang w:val="en-US"/>
        </w:rPr>
        <w:t>r</w:t>
      </w:r>
      <w:r w:rsidRPr="002064E0">
        <w:rPr>
          <w:i/>
        </w:rPr>
        <w:sym w:font="Symbol" w:char="F0AE"/>
      </w:r>
      <w:r>
        <w:rPr>
          <w:i/>
          <w:lang w:val="en-US"/>
        </w:rPr>
        <w:t>B</w:t>
      </w:r>
      <w:r w:rsidRPr="006B3EC3">
        <w:rPr>
          <w:i/>
          <w:lang w:val="en-US"/>
        </w:rPr>
        <w:t xml:space="preserve"> </w:t>
      </w:r>
      <w:r w:rsidRPr="002064E0">
        <w:rPr>
          <w:i/>
        </w:rPr>
        <w:sym w:font="Symbol" w:char="F022"/>
      </w:r>
      <w:r w:rsidRPr="006B3EC3">
        <w:rPr>
          <w:i/>
          <w:lang w:val="en-US"/>
        </w:rPr>
        <w:t>a</w:t>
      </w:r>
      <w:r w:rsidRPr="006B3EC3">
        <w:rPr>
          <w:i/>
          <w:vertAlign w:val="subscript"/>
          <w:lang w:val="en-US"/>
        </w:rPr>
        <w:t>1</w:t>
      </w:r>
      <w:r w:rsidRPr="006B3EC3">
        <w:rPr>
          <w:i/>
          <w:lang w:val="en-US"/>
        </w:rPr>
        <w:t>,…,a</w:t>
      </w:r>
      <w:r w:rsidRPr="006B3EC3">
        <w:rPr>
          <w:i/>
          <w:vertAlign w:val="subscript"/>
          <w:lang w:val="en-US"/>
        </w:rPr>
        <w:t>r</w:t>
      </w:r>
      <w:r w:rsidRPr="002064E0">
        <w:rPr>
          <w:i/>
        </w:rPr>
        <w:sym w:font="Symbol" w:char="F0CE"/>
      </w:r>
      <w:r w:rsidRPr="006B3EC3">
        <w:rPr>
          <w:i/>
          <w:lang w:val="en-US"/>
        </w:rPr>
        <w:t>X</w:t>
      </w:r>
      <w:r>
        <w:rPr>
          <w:i/>
          <w:vertAlign w:val="superscript"/>
          <w:lang w:val="en-US"/>
        </w:rPr>
        <w:t>#</w:t>
      </w:r>
      <w:r w:rsidRPr="006B3EC3">
        <w:rPr>
          <w:i/>
          <w:lang w:val="en-US"/>
        </w:rPr>
        <w:t xml:space="preserve"> </w:t>
      </w:r>
      <w:r w:rsidR="00EA6BD2">
        <w:rPr>
          <w:i/>
          <w:lang w:val="en-US"/>
        </w:rPr>
        <w:t>G</w:t>
      </w:r>
      <w:r w:rsidRPr="006B3EC3">
        <w:rPr>
          <w:i/>
          <w:lang w:val="en-US"/>
        </w:rPr>
        <w:t>(</w:t>
      </w:r>
      <w:r w:rsidRPr="002064E0">
        <w:rPr>
          <w:i/>
        </w:rPr>
        <w:sym w:font="Symbol" w:char="F0C8"/>
      </w:r>
      <w:r w:rsidRPr="006B3EC3">
        <w:rPr>
          <w:i/>
          <w:lang w:val="en-US"/>
        </w:rPr>
        <w:t>{a</w:t>
      </w:r>
      <w:r w:rsidRPr="006B3EC3">
        <w:rPr>
          <w:i/>
          <w:vertAlign w:val="subscript"/>
          <w:lang w:val="en-US"/>
        </w:rPr>
        <w:t>i</w:t>
      </w:r>
      <w:r w:rsidRPr="006B3EC3">
        <w:rPr>
          <w:i/>
          <w:lang w:val="en-US"/>
        </w:rPr>
        <w:t> | 1</w:t>
      </w:r>
      <w:r>
        <w:rPr>
          <w:i/>
          <w:lang w:val="en-US"/>
        </w:rPr>
        <w:t> </w:t>
      </w:r>
      <w:r w:rsidRPr="002064E0">
        <w:rPr>
          <w:i/>
        </w:rPr>
        <w:sym w:font="Symbol" w:char="F0A3"/>
      </w:r>
      <w:r>
        <w:rPr>
          <w:i/>
          <w:lang w:val="en-US"/>
        </w:rPr>
        <w:t> </w:t>
      </w:r>
      <w:r w:rsidRPr="006B3EC3">
        <w:rPr>
          <w:i/>
          <w:lang w:val="en-US"/>
        </w:rPr>
        <w:t>i</w:t>
      </w:r>
      <w:r>
        <w:rPr>
          <w:i/>
          <w:lang w:val="en-US"/>
        </w:rPr>
        <w:t> </w:t>
      </w:r>
      <w:r w:rsidRPr="002064E0">
        <w:rPr>
          <w:i/>
        </w:rPr>
        <w:sym w:font="Symbol" w:char="F0A3"/>
      </w:r>
      <w:r>
        <w:rPr>
          <w:i/>
          <w:lang w:val="en-US"/>
        </w:rPr>
        <w:t> </w:t>
      </w:r>
      <w:r w:rsidRPr="006B3EC3">
        <w:rPr>
          <w:i/>
          <w:lang w:val="en-US"/>
        </w:rPr>
        <w:t xml:space="preserve">r}) = </w:t>
      </w:r>
      <w:r w:rsidR="00086324">
        <w:rPr>
          <w:i/>
          <w:lang w:val="en-US"/>
        </w:rPr>
        <w:t>E</w:t>
      </w:r>
      <w:r w:rsidRPr="006B3EC3">
        <w:rPr>
          <w:i/>
          <w:vertAlign w:val="subscript"/>
          <w:lang w:val="en-US"/>
        </w:rPr>
        <w:t>r</w:t>
      </w:r>
      <w:r w:rsidRPr="006B3EC3">
        <w:rPr>
          <w:i/>
          <w:lang w:val="en-US"/>
        </w:rPr>
        <w:t>(</w:t>
      </w:r>
      <w:r w:rsidR="00EA6BD2">
        <w:rPr>
          <w:i/>
          <w:lang w:val="en-US"/>
        </w:rPr>
        <w:t>G</w:t>
      </w:r>
      <w:r w:rsidRPr="006B3EC3">
        <w:rPr>
          <w:i/>
          <w:lang w:val="en-US"/>
        </w:rPr>
        <w:t>(a</w:t>
      </w:r>
      <w:r w:rsidRPr="002064E0">
        <w:rPr>
          <w:i/>
          <w:vertAlign w:val="subscript"/>
          <w:lang w:val="el-GR"/>
        </w:rPr>
        <w:t>1</w:t>
      </w:r>
      <w:r w:rsidRPr="006B3EC3">
        <w:rPr>
          <w:i/>
          <w:lang w:val="en-US"/>
        </w:rPr>
        <w:t>),</w:t>
      </w:r>
      <w:r w:rsidRPr="002064E0">
        <w:rPr>
          <w:i/>
          <w:lang w:val="el-GR"/>
        </w:rPr>
        <w:t>...,</w:t>
      </w:r>
      <w:r w:rsidR="00EA6BD2">
        <w:rPr>
          <w:i/>
          <w:lang w:val="en-US"/>
        </w:rPr>
        <w:t>G</w:t>
      </w:r>
      <w:r w:rsidRPr="006B3EC3">
        <w:rPr>
          <w:i/>
          <w:lang w:val="en-US"/>
        </w:rPr>
        <w:t>(a</w:t>
      </w:r>
      <w:r w:rsidRPr="006B3EC3">
        <w:rPr>
          <w:i/>
          <w:vertAlign w:val="subscript"/>
          <w:lang w:val="en-US"/>
        </w:rPr>
        <w:t>r</w:t>
      </w:r>
      <w:r w:rsidRPr="006B3EC3">
        <w:rPr>
          <w:i/>
          <w:lang w:val="en-US"/>
        </w:rPr>
        <w:t>))</w:t>
      </w:r>
      <w:r w:rsidRPr="006B3EC3">
        <w:rPr>
          <w:lang w:val="en-US"/>
        </w:rPr>
        <w:t>.</w:t>
      </w:r>
    </w:p>
    <w:p w:rsidR="0098098B" w:rsidRPr="002064E0" w:rsidRDefault="0098098B" w:rsidP="0098098B">
      <w:pPr>
        <w:pStyle w:val="ispTextmain"/>
      </w:pPr>
      <w:r w:rsidRPr="002064E0">
        <w:rPr>
          <w:u w:val="single"/>
        </w:rPr>
        <w:t xml:space="preserve">Утверждение </w:t>
      </w:r>
      <w:r>
        <w:rPr>
          <w:u w:val="single"/>
        </w:rPr>
        <w:t>2</w:t>
      </w:r>
      <w:r w:rsidRPr="002064E0">
        <w:rPr>
          <w:u w:val="single"/>
        </w:rPr>
        <w:t>.1</w:t>
      </w:r>
      <w:r w:rsidRPr="002064E0">
        <w:t xml:space="preserve">: Функция </w:t>
      </w:r>
      <w:r w:rsidR="00EA6BD2">
        <w:rPr>
          <w:i/>
        </w:rPr>
        <w:t>G</w:t>
      </w:r>
      <w:r w:rsidRPr="002064E0">
        <w:rPr>
          <w:i/>
        </w:rPr>
        <w:t>:X</w:t>
      </w:r>
      <w:r>
        <w:rPr>
          <w:i/>
          <w:vertAlign w:val="superscript"/>
        </w:rPr>
        <w:t>#</w:t>
      </w:r>
      <w:r w:rsidRPr="002064E0">
        <w:rPr>
          <w:i/>
        </w:rPr>
        <w:sym w:font="Symbol" w:char="F0AE"/>
      </w:r>
      <w:r>
        <w:rPr>
          <w:i/>
          <w:lang w:val="en-US"/>
        </w:rPr>
        <w:t>B</w:t>
      </w:r>
      <w:r w:rsidRPr="002064E0">
        <w:t xml:space="preserve"> является агрегатной тогда и только тогда, когда </w:t>
      </w:r>
      <w:r w:rsidRPr="002064E0">
        <w:rPr>
          <w:i/>
        </w:rPr>
        <w:sym w:font="Symbol" w:char="F022"/>
      </w:r>
      <w:r w:rsidRPr="002064E0">
        <w:rPr>
          <w:i/>
        </w:rPr>
        <w:t>a,b</w:t>
      </w:r>
      <w:r w:rsidRPr="002064E0">
        <w:rPr>
          <w:i/>
        </w:rPr>
        <w:sym w:font="Symbol" w:char="F0CE"/>
      </w:r>
      <w:r w:rsidRPr="002064E0">
        <w:rPr>
          <w:i/>
        </w:rPr>
        <w:t>X</w:t>
      </w:r>
      <w:r>
        <w:rPr>
          <w:i/>
          <w:vertAlign w:val="superscript"/>
        </w:rPr>
        <w:t>#</w:t>
      </w:r>
      <w:r w:rsidRPr="002064E0">
        <w:rPr>
          <w:i/>
        </w:rPr>
        <w:t xml:space="preserve"> </w:t>
      </w:r>
      <w:r w:rsidRPr="002064E0">
        <w:rPr>
          <w:i/>
        </w:rPr>
        <w:sym w:font="Symbol" w:char="F022"/>
      </w:r>
      <w:r w:rsidRPr="002064E0">
        <w:rPr>
          <w:i/>
        </w:rPr>
        <w:t>x</w:t>
      </w:r>
      <w:r w:rsidRPr="002064E0">
        <w:rPr>
          <w:i/>
        </w:rPr>
        <w:sym w:font="Symbol" w:char="F0CE"/>
      </w:r>
      <w:r w:rsidRPr="002064E0">
        <w:rPr>
          <w:i/>
        </w:rPr>
        <w:t xml:space="preserve">X </w:t>
      </w:r>
      <w:r w:rsidR="00EA6BD2">
        <w:rPr>
          <w:i/>
        </w:rPr>
        <w:t>G</w:t>
      </w:r>
      <w:r w:rsidRPr="002064E0">
        <w:rPr>
          <w:i/>
        </w:rPr>
        <w:t xml:space="preserve">(a) = </w:t>
      </w:r>
      <w:r w:rsidR="00EA6BD2">
        <w:rPr>
          <w:i/>
        </w:rPr>
        <w:t>G</w:t>
      </w:r>
      <w:r w:rsidRPr="002064E0">
        <w:rPr>
          <w:i/>
        </w:rPr>
        <w:t xml:space="preserve">(b) </w:t>
      </w:r>
      <w:r w:rsidRPr="002064E0">
        <w:rPr>
          <w:i/>
        </w:rPr>
        <w:sym w:font="Symbol" w:char="F0DE"/>
      </w:r>
      <w:r w:rsidRPr="002064E0">
        <w:rPr>
          <w:i/>
        </w:rPr>
        <w:t xml:space="preserve"> </w:t>
      </w:r>
      <w:r w:rsidR="00EA6BD2">
        <w:rPr>
          <w:i/>
        </w:rPr>
        <w:t>G</w:t>
      </w:r>
      <w:r w:rsidRPr="002064E0">
        <w:rPr>
          <w:i/>
        </w:rPr>
        <w:t>(a</w:t>
      </w:r>
      <w:r w:rsidRPr="002064E0">
        <w:rPr>
          <w:i/>
        </w:rPr>
        <w:sym w:font="Symbol" w:char="F0C8"/>
      </w:r>
      <w:r w:rsidRPr="002064E0">
        <w:rPr>
          <w:i/>
        </w:rPr>
        <w:t xml:space="preserve">{x}) = </w:t>
      </w:r>
      <w:r w:rsidR="00EA6BD2">
        <w:rPr>
          <w:i/>
        </w:rPr>
        <w:t>G</w:t>
      </w:r>
      <w:r w:rsidRPr="002064E0">
        <w:rPr>
          <w:i/>
        </w:rPr>
        <w:t>(b</w:t>
      </w:r>
      <w:r w:rsidRPr="002064E0">
        <w:rPr>
          <w:i/>
        </w:rPr>
        <w:sym w:font="Symbol" w:char="F0C8"/>
      </w:r>
      <w:r w:rsidRPr="002064E0">
        <w:rPr>
          <w:i/>
        </w:rPr>
        <w:t>{x})</w:t>
      </w:r>
      <w:r w:rsidRPr="002064E0">
        <w:t>.</w:t>
      </w:r>
    </w:p>
    <w:p w:rsidR="0098098B" w:rsidRPr="002064E0" w:rsidRDefault="0098098B" w:rsidP="0098098B">
      <w:pPr>
        <w:pStyle w:val="ispTextmain"/>
      </w:pPr>
      <w:r w:rsidRPr="002064E0">
        <w:rPr>
          <w:u w:val="single"/>
        </w:rPr>
        <w:t xml:space="preserve">Замечание </w:t>
      </w:r>
      <w:r>
        <w:rPr>
          <w:u w:val="single"/>
        </w:rPr>
        <w:t>2</w:t>
      </w:r>
      <w:r w:rsidRPr="002064E0">
        <w:rPr>
          <w:u w:val="single"/>
        </w:rPr>
        <w:t>.</w:t>
      </w:r>
      <w:r>
        <w:rPr>
          <w:u w:val="single"/>
        </w:rPr>
        <w:t>2</w:t>
      </w:r>
      <w:r w:rsidRPr="002064E0">
        <w:t xml:space="preserve">: Из </w:t>
      </w:r>
      <w:r>
        <w:t>утверждения 2.1</w:t>
      </w:r>
      <w:r w:rsidRPr="002064E0">
        <w:t xml:space="preserve"> следует, что </w:t>
      </w:r>
      <w:r w:rsidR="00EA6BD2">
        <w:rPr>
          <w:i/>
        </w:rPr>
        <w:t>G</w:t>
      </w:r>
      <w:r w:rsidRPr="002064E0">
        <w:rPr>
          <w:i/>
        </w:rPr>
        <w:t> : X</w:t>
      </w:r>
      <w:r>
        <w:rPr>
          <w:i/>
          <w:vertAlign w:val="superscript"/>
        </w:rPr>
        <w:t>#</w:t>
      </w:r>
      <w:r w:rsidRPr="002064E0">
        <w:rPr>
          <w:i/>
        </w:rPr>
        <w:sym w:font="Symbol" w:char="F0AE"/>
      </w:r>
      <w:r>
        <w:rPr>
          <w:i/>
          <w:lang w:val="en-US"/>
        </w:rPr>
        <w:t>B</w:t>
      </w:r>
      <w:r w:rsidRPr="002064E0">
        <w:t xml:space="preserve"> является агрегатной тогда и только тогда, когда </w:t>
      </w:r>
      <w:r w:rsidRPr="002064E0">
        <w:rPr>
          <w:i/>
        </w:rPr>
        <w:sym w:font="Symbol" w:char="F024"/>
      </w:r>
      <w:r w:rsidR="00EA6BD2">
        <w:rPr>
          <w:i/>
        </w:rPr>
        <w:t>G</w:t>
      </w:r>
      <w:r w:rsidRPr="002064E0">
        <w:rPr>
          <w:i/>
        </w:rPr>
        <w:t>` : </w:t>
      </w:r>
      <w:r>
        <w:rPr>
          <w:i/>
          <w:lang w:val="en-US"/>
        </w:rPr>
        <w:t>B</w:t>
      </w:r>
      <w:r w:rsidRPr="002064E0">
        <w:rPr>
          <w:i/>
        </w:rPr>
        <w:t>×X</w:t>
      </w:r>
      <w:r w:rsidRPr="002064E0">
        <w:rPr>
          <w:i/>
        </w:rPr>
        <w:sym w:font="Symbol" w:char="F0AE"/>
      </w:r>
      <w:r>
        <w:rPr>
          <w:i/>
          <w:lang w:val="en-US"/>
        </w:rPr>
        <w:t>B</w:t>
      </w:r>
      <w:r w:rsidRPr="002064E0">
        <w:rPr>
          <w:i/>
        </w:rPr>
        <w:t xml:space="preserve"> </w:t>
      </w:r>
      <w:r w:rsidRPr="002064E0">
        <w:rPr>
          <w:i/>
        </w:rPr>
        <w:sym w:font="Symbol" w:char="F022"/>
      </w:r>
      <w:r w:rsidRPr="002064E0">
        <w:rPr>
          <w:i/>
        </w:rPr>
        <w:t>a</w:t>
      </w:r>
      <w:r w:rsidRPr="002064E0">
        <w:rPr>
          <w:i/>
        </w:rPr>
        <w:sym w:font="Symbol" w:char="F0CE"/>
      </w:r>
      <w:r w:rsidRPr="002064E0">
        <w:rPr>
          <w:i/>
        </w:rPr>
        <w:t>X</w:t>
      </w:r>
      <w:r>
        <w:rPr>
          <w:i/>
          <w:vertAlign w:val="superscript"/>
        </w:rPr>
        <w:t>#</w:t>
      </w:r>
      <w:r w:rsidRPr="002064E0">
        <w:rPr>
          <w:i/>
        </w:rPr>
        <w:t xml:space="preserve"> x</w:t>
      </w:r>
      <w:r w:rsidRPr="002064E0">
        <w:rPr>
          <w:i/>
        </w:rPr>
        <w:sym w:font="Symbol" w:char="F0CE"/>
      </w:r>
      <w:r w:rsidRPr="002064E0">
        <w:rPr>
          <w:i/>
        </w:rPr>
        <w:t xml:space="preserve">X </w:t>
      </w:r>
      <w:r w:rsidR="00EA6BD2">
        <w:rPr>
          <w:i/>
        </w:rPr>
        <w:t>G</w:t>
      </w:r>
      <w:r w:rsidRPr="002064E0">
        <w:rPr>
          <w:i/>
        </w:rPr>
        <w:t>(a</w:t>
      </w:r>
      <w:r w:rsidRPr="002064E0">
        <w:rPr>
          <w:i/>
        </w:rPr>
        <w:sym w:font="Symbol" w:char="F0C8"/>
      </w:r>
      <w:r w:rsidRPr="002064E0">
        <w:rPr>
          <w:i/>
        </w:rPr>
        <w:t xml:space="preserve">{x}) = </w:t>
      </w:r>
      <w:r w:rsidR="00EA6BD2">
        <w:rPr>
          <w:i/>
        </w:rPr>
        <w:t>G</w:t>
      </w:r>
      <w:r w:rsidRPr="002064E0">
        <w:rPr>
          <w:i/>
        </w:rPr>
        <w:t>`(</w:t>
      </w:r>
      <w:r w:rsidR="00EA6BD2">
        <w:rPr>
          <w:i/>
        </w:rPr>
        <w:t>G</w:t>
      </w:r>
      <w:r w:rsidRPr="002064E0">
        <w:rPr>
          <w:i/>
        </w:rPr>
        <w:t>(a), x)</w:t>
      </w:r>
      <w:r w:rsidRPr="002064E0">
        <w:t xml:space="preserve">. Действительно, достаточно определить </w:t>
      </w:r>
      <w:r w:rsidR="00EA6BD2">
        <w:rPr>
          <w:i/>
        </w:rPr>
        <w:t>G</w:t>
      </w:r>
      <w:r w:rsidRPr="002064E0">
        <w:rPr>
          <w:i/>
        </w:rPr>
        <w:t>`(</w:t>
      </w:r>
      <w:r w:rsidR="00EA6BD2">
        <w:rPr>
          <w:i/>
        </w:rPr>
        <w:t>G</w:t>
      </w:r>
      <w:r w:rsidRPr="002064E0">
        <w:rPr>
          <w:i/>
        </w:rPr>
        <w:t xml:space="preserve">(a), x) = </w:t>
      </w:r>
      <w:r w:rsidR="00086324">
        <w:rPr>
          <w:i/>
        </w:rPr>
        <w:t>E</w:t>
      </w:r>
      <w:r w:rsidRPr="002064E0">
        <w:rPr>
          <w:i/>
        </w:rPr>
        <w:t>(</w:t>
      </w:r>
      <w:r w:rsidR="00EA6BD2">
        <w:rPr>
          <w:i/>
        </w:rPr>
        <w:t>G</w:t>
      </w:r>
      <w:r w:rsidRPr="002064E0">
        <w:rPr>
          <w:i/>
        </w:rPr>
        <w:t xml:space="preserve">(a), </w:t>
      </w:r>
      <w:r w:rsidR="00EA6BD2">
        <w:rPr>
          <w:i/>
        </w:rPr>
        <w:t>G</w:t>
      </w:r>
      <w:r w:rsidRPr="002064E0">
        <w:rPr>
          <w:i/>
        </w:rPr>
        <w:t>({x}))</w:t>
      </w:r>
      <w:r w:rsidRPr="002064E0">
        <w:t>.</w:t>
      </w:r>
    </w:p>
    <w:p w:rsidR="0098098B" w:rsidRPr="00EA6BD2" w:rsidRDefault="0098098B" w:rsidP="0098098B">
      <w:pPr>
        <w:pStyle w:val="ispTextmain"/>
        <w:rPr>
          <w:lang w:val="en-US"/>
        </w:rPr>
      </w:pPr>
      <w:r w:rsidRPr="002064E0">
        <w:rPr>
          <w:i/>
        </w:rPr>
        <w:t>Агрегатным расширением</w:t>
      </w:r>
      <w:r w:rsidRPr="002064E0">
        <w:t xml:space="preserve"> функции </w:t>
      </w:r>
      <w:r w:rsidR="00EA6BD2">
        <w:rPr>
          <w:i/>
          <w:lang w:val="en-US"/>
        </w:rPr>
        <w:t>F</w:t>
      </w:r>
      <w:r w:rsidRPr="002064E0">
        <w:rPr>
          <w:i/>
        </w:rPr>
        <w:t>:X</w:t>
      </w:r>
      <w:r>
        <w:rPr>
          <w:i/>
          <w:vertAlign w:val="superscript"/>
        </w:rPr>
        <w:t>#</w:t>
      </w:r>
      <w:r w:rsidRPr="002064E0">
        <w:rPr>
          <w:i/>
        </w:rPr>
        <w:sym w:font="Symbol" w:char="F0AE"/>
      </w:r>
      <w:r w:rsidRPr="002064E0">
        <w:rPr>
          <w:i/>
        </w:rPr>
        <w:t>A</w:t>
      </w:r>
      <w:r w:rsidRPr="002064E0">
        <w:t xml:space="preserve"> назовём агрегатную функцию </w:t>
      </w:r>
      <w:r w:rsidR="00EA6BD2" w:rsidRPr="00EA6BD2">
        <w:rPr>
          <w:i/>
          <w:lang w:val="en-US"/>
        </w:rPr>
        <w:t>G</w:t>
      </w:r>
      <w:r w:rsidRPr="00EA6BD2">
        <w:rPr>
          <w:i/>
          <w:lang w:val="en-US"/>
        </w:rPr>
        <w:t>:X</w:t>
      </w:r>
      <w:r w:rsidRPr="00EA6BD2">
        <w:rPr>
          <w:i/>
          <w:vertAlign w:val="superscript"/>
          <w:lang w:val="en-US"/>
        </w:rPr>
        <w:t>#</w:t>
      </w:r>
      <w:r w:rsidRPr="002064E0">
        <w:rPr>
          <w:i/>
        </w:rPr>
        <w:sym w:font="Symbol" w:char="F0AE"/>
      </w:r>
      <w:r w:rsidRPr="00EA6BD2">
        <w:rPr>
          <w:i/>
          <w:lang w:val="en-US"/>
        </w:rPr>
        <w:t>B</w:t>
      </w:r>
      <w:r w:rsidRPr="00EA6BD2">
        <w:rPr>
          <w:lang w:val="en-US"/>
        </w:rPr>
        <w:t xml:space="preserve">, </w:t>
      </w:r>
      <w:r w:rsidRPr="002064E0">
        <w:t>такую</w:t>
      </w:r>
      <w:r w:rsidRPr="00EA6BD2">
        <w:rPr>
          <w:lang w:val="en-US"/>
        </w:rPr>
        <w:t xml:space="preserve">, </w:t>
      </w:r>
      <w:r w:rsidRPr="002064E0">
        <w:t>что</w:t>
      </w:r>
      <w:r w:rsidRPr="00EA6BD2">
        <w:rPr>
          <w:lang w:val="en-US"/>
        </w:rPr>
        <w:t xml:space="preserve"> </w:t>
      </w:r>
      <w:r w:rsidRPr="002064E0">
        <w:rPr>
          <w:i/>
        </w:rPr>
        <w:sym w:font="Symbol" w:char="F024"/>
      </w:r>
      <w:r w:rsidR="00EA6BD2" w:rsidRPr="00EA6BD2">
        <w:rPr>
          <w:i/>
          <w:lang w:val="en-US"/>
        </w:rPr>
        <w:t>H</w:t>
      </w:r>
      <w:r w:rsidRPr="00EA6BD2">
        <w:rPr>
          <w:i/>
          <w:lang w:val="en-US"/>
        </w:rPr>
        <w:t> : B</w:t>
      </w:r>
      <w:r w:rsidRPr="002064E0">
        <w:rPr>
          <w:i/>
        </w:rPr>
        <w:sym w:font="Symbol" w:char="F0AE"/>
      </w:r>
      <w:r w:rsidRPr="00EA6BD2">
        <w:rPr>
          <w:i/>
          <w:lang w:val="en-US"/>
        </w:rPr>
        <w:t xml:space="preserve">A </w:t>
      </w:r>
      <w:r w:rsidRPr="002064E0">
        <w:rPr>
          <w:i/>
        </w:rPr>
        <w:sym w:font="Symbol" w:char="F022"/>
      </w:r>
      <w:r w:rsidRPr="00EA6BD2">
        <w:rPr>
          <w:i/>
          <w:lang w:val="en-US"/>
        </w:rPr>
        <w:t>a</w:t>
      </w:r>
      <w:r w:rsidRPr="002064E0">
        <w:rPr>
          <w:i/>
        </w:rPr>
        <w:sym w:font="Symbol" w:char="F0CE"/>
      </w:r>
      <w:r w:rsidRPr="00EA6BD2">
        <w:rPr>
          <w:i/>
          <w:lang w:val="en-US"/>
        </w:rPr>
        <w:t>X</w:t>
      </w:r>
      <w:r w:rsidRPr="00EA6BD2">
        <w:rPr>
          <w:i/>
          <w:vertAlign w:val="superscript"/>
          <w:lang w:val="en-US"/>
        </w:rPr>
        <w:t># </w:t>
      </w:r>
      <w:r w:rsidRPr="00EA6BD2">
        <w:rPr>
          <w:i/>
          <w:lang w:val="en-US"/>
        </w:rPr>
        <w:t xml:space="preserve"> </w:t>
      </w:r>
      <w:r w:rsidR="00EA6BD2">
        <w:rPr>
          <w:i/>
          <w:lang w:val="en-US"/>
        </w:rPr>
        <w:t>F</w:t>
      </w:r>
      <w:r w:rsidRPr="00EA6BD2">
        <w:rPr>
          <w:i/>
          <w:lang w:val="en-US"/>
        </w:rPr>
        <w:t>(a) = </w:t>
      </w:r>
      <w:r w:rsidR="00EA6BD2" w:rsidRPr="00EA6BD2">
        <w:rPr>
          <w:i/>
          <w:lang w:val="en-US"/>
        </w:rPr>
        <w:t>H</w:t>
      </w:r>
      <w:r w:rsidRPr="00EA6BD2">
        <w:rPr>
          <w:i/>
          <w:lang w:val="en-US"/>
        </w:rPr>
        <w:t>(</w:t>
      </w:r>
      <w:r w:rsidR="00EA6BD2">
        <w:rPr>
          <w:i/>
          <w:lang w:val="en-US"/>
        </w:rPr>
        <w:t>G</w:t>
      </w:r>
      <w:r w:rsidRPr="00EA6BD2">
        <w:rPr>
          <w:i/>
          <w:lang w:val="en-US"/>
        </w:rPr>
        <w:t>(a))</w:t>
      </w:r>
      <w:r w:rsidRPr="00EA6BD2">
        <w:rPr>
          <w:lang w:val="en-US"/>
        </w:rPr>
        <w:t>.</w:t>
      </w:r>
    </w:p>
    <w:p w:rsidR="0098098B" w:rsidRPr="002064E0" w:rsidRDefault="0098098B" w:rsidP="0098098B">
      <w:pPr>
        <w:pStyle w:val="ispTextmain"/>
      </w:pPr>
      <w:r w:rsidRPr="002064E0">
        <w:t xml:space="preserve">Агрегатное расширение </w:t>
      </w:r>
      <w:r w:rsidR="00EA6BD2">
        <w:rPr>
          <w:i/>
        </w:rPr>
        <w:t>G</w:t>
      </w:r>
      <w:r w:rsidRPr="002064E0">
        <w:rPr>
          <w:i/>
        </w:rPr>
        <w:t> : X</w:t>
      </w:r>
      <w:r>
        <w:rPr>
          <w:i/>
          <w:vertAlign w:val="superscript"/>
        </w:rPr>
        <w:t>#</w:t>
      </w:r>
      <w:r w:rsidRPr="002064E0">
        <w:rPr>
          <w:i/>
        </w:rPr>
        <w:sym w:font="Symbol" w:char="F0AE"/>
      </w:r>
      <w:r w:rsidRPr="002064E0">
        <w:rPr>
          <w:i/>
        </w:rPr>
        <w:t>B</w:t>
      </w:r>
      <w:r w:rsidRPr="002064E0">
        <w:t xml:space="preserve"> функции </w:t>
      </w:r>
      <w:r w:rsidR="00EA6BD2">
        <w:rPr>
          <w:i/>
          <w:lang w:val="en-US"/>
        </w:rPr>
        <w:t>F</w:t>
      </w:r>
      <w:r w:rsidRPr="002064E0">
        <w:rPr>
          <w:i/>
        </w:rPr>
        <w:t> : X</w:t>
      </w:r>
      <w:r>
        <w:rPr>
          <w:i/>
          <w:vertAlign w:val="superscript"/>
        </w:rPr>
        <w:t>#</w:t>
      </w:r>
      <w:r w:rsidRPr="002064E0">
        <w:rPr>
          <w:i/>
        </w:rPr>
        <w:sym w:font="Symbol" w:char="F0AE"/>
      </w:r>
      <w:r w:rsidRPr="002064E0">
        <w:rPr>
          <w:i/>
        </w:rPr>
        <w:t>A</w:t>
      </w:r>
      <w:r w:rsidRPr="002064E0">
        <w:t xml:space="preserve"> назовём </w:t>
      </w:r>
      <w:r w:rsidRPr="002064E0">
        <w:rPr>
          <w:i/>
        </w:rPr>
        <w:t>минимальным</w:t>
      </w:r>
      <w:r w:rsidRPr="002064E0">
        <w:t xml:space="preserve">, если </w:t>
      </w:r>
      <w:r w:rsidR="00EA6BD2">
        <w:rPr>
          <w:i/>
        </w:rPr>
        <w:t>G</w:t>
      </w:r>
      <w:r w:rsidRPr="002064E0">
        <w:rPr>
          <w:i/>
        </w:rPr>
        <w:t>(X</w:t>
      </w:r>
      <w:r>
        <w:rPr>
          <w:i/>
          <w:vertAlign w:val="superscript"/>
        </w:rPr>
        <w:t>#</w:t>
      </w:r>
      <w:r w:rsidRPr="002064E0">
        <w:rPr>
          <w:i/>
        </w:rPr>
        <w:t>) = B</w:t>
      </w:r>
      <w:r w:rsidRPr="002064E0">
        <w:t xml:space="preserve"> и </w:t>
      </w:r>
      <w:r w:rsidRPr="002064E0">
        <w:rPr>
          <w:i/>
        </w:rPr>
        <w:sym w:font="Symbol" w:char="F022"/>
      </w:r>
      <w:r w:rsidR="00EA6BD2">
        <w:rPr>
          <w:i/>
        </w:rPr>
        <w:t>G</w:t>
      </w:r>
      <w:r w:rsidRPr="002064E0">
        <w:rPr>
          <w:i/>
        </w:rPr>
        <w:t>` : X</w:t>
      </w:r>
      <w:r>
        <w:rPr>
          <w:i/>
          <w:vertAlign w:val="superscript"/>
        </w:rPr>
        <w:t>#</w:t>
      </w:r>
      <w:r w:rsidRPr="002064E0">
        <w:rPr>
          <w:i/>
        </w:rPr>
        <w:sym w:font="Symbol" w:char="F0AE"/>
      </w:r>
      <w:r w:rsidRPr="002064E0">
        <w:rPr>
          <w:i/>
        </w:rPr>
        <w:t>C</w:t>
      </w:r>
      <w:r w:rsidRPr="002064E0">
        <w:t xml:space="preserve"> являющего агрегатным расширением </w:t>
      </w:r>
      <w:r w:rsidR="00EA6BD2">
        <w:rPr>
          <w:i/>
          <w:lang w:val="en-US"/>
        </w:rPr>
        <w:t>F</w:t>
      </w:r>
      <w:r w:rsidRPr="002064E0">
        <w:t xml:space="preserve"> имеет место </w:t>
      </w:r>
      <w:r w:rsidRPr="002064E0">
        <w:rPr>
          <w:i/>
        </w:rPr>
        <w:sym w:font="Symbol" w:char="F024"/>
      </w:r>
      <w:r w:rsidRPr="002064E0">
        <w:rPr>
          <w:i/>
        </w:rPr>
        <w:t>i : C</w:t>
      </w:r>
      <w:r w:rsidRPr="002064E0">
        <w:rPr>
          <w:i/>
        </w:rPr>
        <w:sym w:font="Symbol" w:char="F0AE"/>
      </w:r>
      <w:r w:rsidRPr="002064E0">
        <w:rPr>
          <w:i/>
        </w:rPr>
        <w:t xml:space="preserve">B </w:t>
      </w:r>
      <w:r w:rsidR="00EA6BD2">
        <w:rPr>
          <w:i/>
        </w:rPr>
        <w:t>G</w:t>
      </w:r>
      <w:r w:rsidRPr="002064E0">
        <w:rPr>
          <w:i/>
        </w:rPr>
        <w:t> = </w:t>
      </w:r>
      <w:proofErr w:type="spellStart"/>
      <w:r w:rsidRPr="002064E0">
        <w:rPr>
          <w:i/>
        </w:rPr>
        <w:t>i</w:t>
      </w:r>
      <w:r w:rsidR="00EA6BD2">
        <w:rPr>
          <w:i/>
        </w:rPr>
        <w:t>G</w:t>
      </w:r>
      <w:proofErr w:type="spellEnd"/>
      <w:r w:rsidRPr="002064E0">
        <w:rPr>
          <w:i/>
        </w:rPr>
        <w:t>`</w:t>
      </w:r>
      <w:r w:rsidRPr="002064E0">
        <w:t>.</w:t>
      </w:r>
    </w:p>
    <w:p w:rsidR="0098098B" w:rsidRPr="002064E0" w:rsidRDefault="0098098B" w:rsidP="0098098B">
      <w:pPr>
        <w:pStyle w:val="ispTextmain"/>
      </w:pPr>
      <w:r w:rsidRPr="002064E0">
        <w:rPr>
          <w:u w:val="single"/>
        </w:rPr>
        <w:t xml:space="preserve">Замечание </w:t>
      </w:r>
      <w:r>
        <w:rPr>
          <w:u w:val="single"/>
        </w:rPr>
        <w:t>2</w:t>
      </w:r>
      <w:r w:rsidRPr="002064E0">
        <w:rPr>
          <w:u w:val="single"/>
        </w:rPr>
        <w:t>.</w:t>
      </w:r>
      <w:r>
        <w:rPr>
          <w:u w:val="single"/>
        </w:rPr>
        <w:t>3</w:t>
      </w:r>
      <w:r w:rsidRPr="002064E0">
        <w:t xml:space="preserve">: Агрегатное расширение </w:t>
      </w:r>
      <w:r w:rsidR="00EA6BD2">
        <w:rPr>
          <w:i/>
        </w:rPr>
        <w:t>G</w:t>
      </w:r>
      <w:r w:rsidRPr="002064E0">
        <w:t xml:space="preserve"> функции </w:t>
      </w:r>
      <w:r w:rsidR="00EA6BD2">
        <w:rPr>
          <w:i/>
          <w:lang w:val="en-US"/>
        </w:rPr>
        <w:t>F</w:t>
      </w:r>
      <w:r w:rsidRPr="002064E0">
        <w:t xml:space="preserve"> представляет собой агрегатную функцию, по которой можно вычислить функцию </w:t>
      </w:r>
      <w:r w:rsidR="00EA6BD2">
        <w:rPr>
          <w:i/>
          <w:lang w:val="en-US"/>
        </w:rPr>
        <w:t>F</w:t>
      </w:r>
      <w:r w:rsidRPr="002064E0">
        <w:t xml:space="preserve">. При этом возможны такие расширения, которые на практике не помогают в этом, например, можно взять в качестве </w:t>
      </w:r>
      <w:r w:rsidR="00EA6BD2">
        <w:rPr>
          <w:i/>
        </w:rPr>
        <w:t>G</w:t>
      </w:r>
      <w:r w:rsidRPr="002064E0">
        <w:t xml:space="preserve"> тождественную функцию на </w:t>
      </w:r>
      <w:r w:rsidRPr="002064E0">
        <w:rPr>
          <w:i/>
        </w:rPr>
        <w:t>X</w:t>
      </w:r>
      <w:r>
        <w:rPr>
          <w:i/>
          <w:vertAlign w:val="superscript"/>
        </w:rPr>
        <w:t>#</w:t>
      </w:r>
      <w:r w:rsidRPr="002064E0">
        <w:t xml:space="preserve">, а в качестве </w:t>
      </w:r>
      <w:r w:rsidR="00EA6BD2">
        <w:rPr>
          <w:i/>
        </w:rPr>
        <w:t>H</w:t>
      </w:r>
      <w:r w:rsidRPr="002064E0">
        <w:t xml:space="preserve"> – саму функцию </w:t>
      </w:r>
      <w:r w:rsidR="00EA6BD2">
        <w:rPr>
          <w:i/>
          <w:lang w:val="en-US"/>
        </w:rPr>
        <w:t>F</w:t>
      </w:r>
      <w:r w:rsidRPr="002064E0">
        <w:t xml:space="preserve">. Чтобы избежать такого, используется </w:t>
      </w:r>
      <w:r w:rsidRPr="002064E0">
        <w:lastRenderedPageBreak/>
        <w:t xml:space="preserve">минимальное агрегатное расширение; интуитивно, это агрегатная функция, вычисляющая минимум информации, по которой еще можно восстановить </w:t>
      </w:r>
      <w:r w:rsidR="00EA6BD2">
        <w:rPr>
          <w:i/>
          <w:lang w:val="en-US"/>
        </w:rPr>
        <w:t>F</w:t>
      </w:r>
      <w:r w:rsidRPr="002064E0">
        <w:t>.</w:t>
      </w:r>
    </w:p>
    <w:p w:rsidR="0098098B" w:rsidRPr="002064E0" w:rsidRDefault="0098098B" w:rsidP="0098098B">
      <w:pPr>
        <w:pStyle w:val="ispTextmain"/>
      </w:pPr>
      <w:r w:rsidRPr="002064E0">
        <w:rPr>
          <w:u w:val="single"/>
        </w:rPr>
        <w:t xml:space="preserve">Утверждение </w:t>
      </w:r>
      <w:r>
        <w:rPr>
          <w:u w:val="single"/>
        </w:rPr>
        <w:t>2</w:t>
      </w:r>
      <w:r w:rsidRPr="002064E0">
        <w:rPr>
          <w:u w:val="single"/>
        </w:rPr>
        <w:t>.2</w:t>
      </w:r>
      <w:r w:rsidRPr="002064E0">
        <w:t xml:space="preserve">: </w:t>
      </w:r>
      <w:r>
        <w:t>М</w:t>
      </w:r>
      <w:r w:rsidRPr="002064E0">
        <w:t xml:space="preserve">инимальное агрегатное расширение </w:t>
      </w:r>
      <w:r>
        <w:t xml:space="preserve">любой </w:t>
      </w:r>
      <w:r w:rsidRPr="002064E0">
        <w:t xml:space="preserve">функции </w:t>
      </w:r>
      <w:r w:rsidR="00EA6BD2">
        <w:rPr>
          <w:i/>
          <w:lang w:val="en-US"/>
        </w:rPr>
        <w:t>F</w:t>
      </w:r>
      <w:r w:rsidRPr="002064E0">
        <w:rPr>
          <w:i/>
        </w:rPr>
        <w:t> : X</w:t>
      </w:r>
      <w:r>
        <w:rPr>
          <w:i/>
          <w:vertAlign w:val="superscript"/>
        </w:rPr>
        <w:t>#</w:t>
      </w:r>
      <w:r w:rsidRPr="002064E0">
        <w:rPr>
          <w:i/>
        </w:rPr>
        <w:sym w:font="Symbol" w:char="F0AE"/>
      </w:r>
      <w:r w:rsidRPr="002064E0">
        <w:rPr>
          <w:i/>
        </w:rPr>
        <w:t>A</w:t>
      </w:r>
      <w:r w:rsidRPr="002064E0">
        <w:t xml:space="preserve"> </w:t>
      </w:r>
      <w:r>
        <w:t xml:space="preserve">существует и </w:t>
      </w:r>
      <w:r w:rsidRPr="002064E0">
        <w:t>единственно с точностью до взаимно однозначных отображений.</w:t>
      </w:r>
    </w:p>
    <w:p w:rsidR="0098098B" w:rsidRPr="004E2AFD" w:rsidRDefault="0098098B" w:rsidP="0098098B">
      <w:pPr>
        <w:pStyle w:val="ispTextmain"/>
      </w:pPr>
      <w:r w:rsidRPr="004E2AFD">
        <w:rPr>
          <w:u w:val="single"/>
        </w:rPr>
        <w:t xml:space="preserve">Замечание </w:t>
      </w:r>
      <w:r>
        <w:rPr>
          <w:u w:val="single"/>
        </w:rPr>
        <w:t>2</w:t>
      </w:r>
      <w:r w:rsidRPr="004E2AFD">
        <w:rPr>
          <w:u w:val="single"/>
        </w:rPr>
        <w:t>.</w:t>
      </w:r>
      <w:r>
        <w:rPr>
          <w:u w:val="single"/>
        </w:rPr>
        <w:t>4</w:t>
      </w:r>
      <w:r w:rsidRPr="004E2AFD">
        <w:t>:</w:t>
      </w:r>
      <w:r>
        <w:t xml:space="preserve"> Примеры минимального агрегатного расширения (</w:t>
      </w:r>
      <w:r w:rsidRPr="004E2AFD">
        <w:rPr>
          <w:i/>
          <w:lang w:val="el-GR"/>
        </w:rPr>
        <w:t>π</w:t>
      </w:r>
      <w:r>
        <w:rPr>
          <w:i/>
          <w:vertAlign w:val="subscript"/>
        </w:rPr>
        <w:t>i</w:t>
      </w:r>
      <w:r>
        <w:t xml:space="preserve"> </w:t>
      </w:r>
      <w:r w:rsidRPr="004E2AFD">
        <w:t xml:space="preserve">– </w:t>
      </w:r>
      <w:r>
        <w:t xml:space="preserve">проекция кортежа на </w:t>
      </w:r>
      <w:r w:rsidRPr="004E2AFD">
        <w:rPr>
          <w:i/>
        </w:rPr>
        <w:t>i</w:t>
      </w:r>
      <w:r>
        <w:noBreakHyphen/>
        <w:t>ый компонент).</w:t>
      </w:r>
    </w:p>
    <w:p w:rsidR="0098098B" w:rsidRPr="00BF587E" w:rsidRDefault="0098098B" w:rsidP="005C7AB8">
      <w:pPr>
        <w:pStyle w:val="ispTextmain"/>
        <w:numPr>
          <w:ilvl w:val="0"/>
          <w:numId w:val="58"/>
        </w:numPr>
      </w:pPr>
      <w:r>
        <w:t>Д</w:t>
      </w:r>
      <w:r w:rsidRPr="004E2AFD">
        <w:t xml:space="preserve">ля функции </w:t>
      </w:r>
      <w:r>
        <w:t xml:space="preserve">вычисления </w:t>
      </w:r>
      <w:r w:rsidRPr="004E2AFD">
        <w:t xml:space="preserve">среднего арифметического </w:t>
      </w:r>
      <w:r w:rsidR="00EA6BD2">
        <w:rPr>
          <w:i/>
          <w:lang w:val="en-US"/>
        </w:rPr>
        <w:t>F</w:t>
      </w:r>
      <w:r w:rsidRPr="004E2AFD">
        <w:rPr>
          <w:i/>
        </w:rPr>
        <w:t>(a</w:t>
      </w:r>
      <w:r w:rsidRPr="004E2AFD">
        <w:rPr>
          <w:i/>
          <w:vertAlign w:val="subscript"/>
        </w:rPr>
        <w:t>1</w:t>
      </w:r>
      <w:r w:rsidRPr="004E2AFD">
        <w:rPr>
          <w:i/>
        </w:rPr>
        <w:t>,…,a</w:t>
      </w:r>
      <w:r w:rsidRPr="004E2AFD">
        <w:rPr>
          <w:i/>
          <w:vertAlign w:val="subscript"/>
        </w:rPr>
        <w:t>n</w:t>
      </w:r>
      <w:r w:rsidRPr="004E2AFD">
        <w:rPr>
          <w:i/>
        </w:rPr>
        <w:t>)</w:t>
      </w:r>
      <w:r>
        <w:rPr>
          <w:i/>
        </w:rPr>
        <w:t> </w:t>
      </w:r>
      <w:r w:rsidRPr="004E2AFD">
        <w:rPr>
          <w:i/>
        </w:rPr>
        <w:t>=</w:t>
      </w:r>
      <w:r>
        <w:rPr>
          <w:i/>
        </w:rPr>
        <w:t> </w:t>
      </w:r>
      <w:r w:rsidRPr="004E2AFD">
        <w:rPr>
          <w:i/>
        </w:rPr>
        <w:t>(a</w:t>
      </w:r>
      <w:r w:rsidRPr="004E2AFD">
        <w:rPr>
          <w:i/>
          <w:vertAlign w:val="subscript"/>
        </w:rPr>
        <w:t>1</w:t>
      </w:r>
      <w:r w:rsidRPr="004E2AFD">
        <w:rPr>
          <w:i/>
        </w:rPr>
        <w:t>+…+a</w:t>
      </w:r>
      <w:r w:rsidRPr="004E2AFD">
        <w:rPr>
          <w:i/>
          <w:vertAlign w:val="subscript"/>
        </w:rPr>
        <w:t>n</w:t>
      </w:r>
      <w:r w:rsidRPr="004E2AFD">
        <w:rPr>
          <w:i/>
        </w:rPr>
        <w:t>)/n</w:t>
      </w:r>
      <w:r w:rsidRPr="00BF587E">
        <w:t xml:space="preserve"> </w:t>
      </w:r>
      <w:r w:rsidRPr="004E2AFD">
        <w:t>минимальным агрегатным расширением является</w:t>
      </w:r>
      <w:r>
        <w:t xml:space="preserve"> функция</w:t>
      </w:r>
      <w:r w:rsidRPr="004E2AFD">
        <w:t xml:space="preserve"> </w:t>
      </w:r>
      <w:r w:rsidR="00EA6BD2">
        <w:rPr>
          <w:i/>
        </w:rPr>
        <w:t>G</w:t>
      </w:r>
      <w:r w:rsidRPr="004E2AFD">
        <w:rPr>
          <w:i/>
        </w:rPr>
        <w:t>(a</w:t>
      </w:r>
      <w:r w:rsidRPr="004E2AFD">
        <w:rPr>
          <w:i/>
          <w:vertAlign w:val="subscript"/>
        </w:rPr>
        <w:t>1</w:t>
      </w:r>
      <w:r w:rsidRPr="004E2AFD">
        <w:rPr>
          <w:i/>
        </w:rPr>
        <w:t>,…,a</w:t>
      </w:r>
      <w:r w:rsidRPr="004E2AFD">
        <w:rPr>
          <w:i/>
          <w:vertAlign w:val="subscript"/>
        </w:rPr>
        <w:t>n</w:t>
      </w:r>
      <w:r w:rsidRPr="004E2AFD">
        <w:rPr>
          <w:i/>
        </w:rPr>
        <w:t>)</w:t>
      </w:r>
      <w:r>
        <w:rPr>
          <w:i/>
        </w:rPr>
        <w:t> </w:t>
      </w:r>
      <w:r w:rsidRPr="004E2AFD">
        <w:rPr>
          <w:i/>
        </w:rPr>
        <w:t>=</w:t>
      </w:r>
      <w:r>
        <w:rPr>
          <w:i/>
        </w:rPr>
        <w:t> </w:t>
      </w:r>
      <w:r w:rsidRPr="004E2AFD">
        <w:rPr>
          <w:i/>
        </w:rPr>
        <w:t>(a</w:t>
      </w:r>
      <w:r w:rsidRPr="004E2AFD">
        <w:rPr>
          <w:i/>
          <w:vertAlign w:val="subscript"/>
        </w:rPr>
        <w:t>1</w:t>
      </w:r>
      <w:r w:rsidRPr="004E2AFD">
        <w:rPr>
          <w:i/>
        </w:rPr>
        <w:t>+…+a</w:t>
      </w:r>
      <w:r w:rsidRPr="004E2AFD">
        <w:rPr>
          <w:i/>
          <w:vertAlign w:val="subscript"/>
        </w:rPr>
        <w:t>n</w:t>
      </w:r>
      <w:r w:rsidRPr="004E2AFD">
        <w:rPr>
          <w:i/>
        </w:rPr>
        <w:t>,</w:t>
      </w:r>
      <w:r>
        <w:rPr>
          <w:i/>
        </w:rPr>
        <w:t> </w:t>
      </w:r>
      <w:r w:rsidRPr="004E2AFD">
        <w:rPr>
          <w:i/>
        </w:rPr>
        <w:t>n)</w:t>
      </w:r>
      <w:r w:rsidRPr="004E2AFD">
        <w:t xml:space="preserve">; </w:t>
      </w:r>
      <w:r w:rsidR="00EA6BD2">
        <w:rPr>
          <w:i/>
        </w:rPr>
        <w:t>F</w:t>
      </w:r>
      <w:r w:rsidRPr="004E2AFD">
        <w:rPr>
          <w:i/>
        </w:rPr>
        <w:t xml:space="preserve"> = </w:t>
      </w:r>
      <w:r w:rsidRPr="004E2AFD">
        <w:rPr>
          <w:i/>
          <w:lang w:val="el-GR"/>
        </w:rPr>
        <w:t>π</w:t>
      </w:r>
      <w:r w:rsidRPr="004E2AFD">
        <w:rPr>
          <w:i/>
          <w:vertAlign w:val="subscript"/>
          <w:lang w:val="el-GR"/>
        </w:rPr>
        <w:t>1</w:t>
      </w:r>
      <w:r w:rsidR="00EA6BD2">
        <w:rPr>
          <w:i/>
        </w:rPr>
        <w:t>G</w:t>
      </w:r>
      <w:r w:rsidRPr="004E2AFD">
        <w:rPr>
          <w:i/>
        </w:rPr>
        <w:t> / </w:t>
      </w:r>
      <w:r w:rsidRPr="004E2AFD">
        <w:rPr>
          <w:i/>
          <w:lang w:val="el-GR"/>
        </w:rPr>
        <w:t>π</w:t>
      </w:r>
      <w:r w:rsidRPr="004E2AFD">
        <w:rPr>
          <w:i/>
          <w:vertAlign w:val="subscript"/>
        </w:rPr>
        <w:t>2</w:t>
      </w:r>
      <w:r w:rsidR="00EA6BD2">
        <w:rPr>
          <w:i/>
        </w:rPr>
        <w:t>G</w:t>
      </w:r>
      <w:r>
        <w:t>.</w:t>
      </w:r>
    </w:p>
    <w:p w:rsidR="0098098B" w:rsidRPr="00BF587E" w:rsidRDefault="0098098B" w:rsidP="005C7AB8">
      <w:pPr>
        <w:pStyle w:val="ispTextmain"/>
        <w:numPr>
          <w:ilvl w:val="0"/>
          <w:numId w:val="58"/>
        </w:numPr>
      </w:pPr>
      <w:r>
        <w:t>Д</w:t>
      </w:r>
      <w:r w:rsidRPr="004E2AFD">
        <w:t xml:space="preserve">ля функции </w:t>
      </w:r>
      <w:r>
        <w:t xml:space="preserve">вычисления </w:t>
      </w:r>
      <w:r w:rsidRPr="004E2AFD">
        <w:t xml:space="preserve">среднего геометрического </w:t>
      </w:r>
      <w:r w:rsidR="00EA6BD2">
        <w:rPr>
          <w:i/>
        </w:rPr>
        <w:t>F</w:t>
      </w:r>
      <w:r w:rsidRPr="004E2AFD">
        <w:rPr>
          <w:i/>
        </w:rPr>
        <w:t>(a</w:t>
      </w:r>
      <w:r w:rsidRPr="004E2AFD">
        <w:rPr>
          <w:i/>
          <w:vertAlign w:val="subscript"/>
        </w:rPr>
        <w:t>1</w:t>
      </w:r>
      <w:r w:rsidRPr="004E2AFD">
        <w:rPr>
          <w:i/>
        </w:rPr>
        <w:t>,…,a</w:t>
      </w:r>
      <w:r w:rsidRPr="004E2AFD">
        <w:rPr>
          <w:i/>
          <w:vertAlign w:val="subscript"/>
        </w:rPr>
        <w:t>n</w:t>
      </w:r>
      <w:r w:rsidRPr="004E2AFD">
        <w:rPr>
          <w:i/>
        </w:rPr>
        <w:t>) = </w:t>
      </w:r>
      <w:r w:rsidRPr="004E2AFD">
        <w:rPr>
          <w:i/>
          <w:vertAlign w:val="superscript"/>
        </w:rPr>
        <w:t>n</w:t>
      </w:r>
      <w:r w:rsidRPr="004E2AFD">
        <w:rPr>
          <w:i/>
        </w:rPr>
        <w:t>√(a</w:t>
      </w:r>
      <w:r w:rsidRPr="004E2AFD">
        <w:rPr>
          <w:i/>
          <w:vertAlign w:val="subscript"/>
        </w:rPr>
        <w:t>1</w:t>
      </w:r>
      <w:r w:rsidRPr="004E2AFD">
        <w:rPr>
          <w:i/>
        </w:rPr>
        <w:t>·…·a</w:t>
      </w:r>
      <w:r w:rsidRPr="004E2AFD">
        <w:rPr>
          <w:i/>
          <w:vertAlign w:val="subscript"/>
        </w:rPr>
        <w:t>n</w:t>
      </w:r>
      <w:r w:rsidRPr="004E2AFD">
        <w:rPr>
          <w:i/>
        </w:rPr>
        <w:t>)</w:t>
      </w:r>
      <w:r w:rsidRPr="00BF587E">
        <w:t xml:space="preserve"> </w:t>
      </w:r>
      <w:r w:rsidRPr="004E2AFD">
        <w:t>минимальным агрегатным расширением является</w:t>
      </w:r>
      <w:r>
        <w:t xml:space="preserve"> функция</w:t>
      </w:r>
      <w:r w:rsidRPr="004E2AFD">
        <w:t xml:space="preserve"> </w:t>
      </w:r>
      <w:r w:rsidR="00EA6BD2">
        <w:rPr>
          <w:i/>
        </w:rPr>
        <w:t>G</w:t>
      </w:r>
      <w:r w:rsidRPr="004E2AFD">
        <w:rPr>
          <w:i/>
        </w:rPr>
        <w:t>(a</w:t>
      </w:r>
      <w:r w:rsidRPr="004E2AFD">
        <w:rPr>
          <w:i/>
          <w:vertAlign w:val="subscript"/>
        </w:rPr>
        <w:t>1</w:t>
      </w:r>
      <w:r w:rsidRPr="004E2AFD">
        <w:rPr>
          <w:i/>
        </w:rPr>
        <w:t>,…,a</w:t>
      </w:r>
      <w:r w:rsidRPr="004E2AFD">
        <w:rPr>
          <w:i/>
          <w:vertAlign w:val="subscript"/>
        </w:rPr>
        <w:t>n</w:t>
      </w:r>
      <w:r w:rsidRPr="004E2AFD">
        <w:rPr>
          <w:i/>
        </w:rPr>
        <w:t>)</w:t>
      </w:r>
      <w:r>
        <w:rPr>
          <w:i/>
        </w:rPr>
        <w:t> </w:t>
      </w:r>
      <w:r w:rsidRPr="004E2AFD">
        <w:rPr>
          <w:i/>
        </w:rPr>
        <w:t>=</w:t>
      </w:r>
      <w:r>
        <w:rPr>
          <w:i/>
        </w:rPr>
        <w:t> </w:t>
      </w:r>
      <w:r w:rsidRPr="004E2AFD">
        <w:rPr>
          <w:i/>
        </w:rPr>
        <w:t>(a</w:t>
      </w:r>
      <w:r w:rsidRPr="004E2AFD">
        <w:rPr>
          <w:i/>
          <w:vertAlign w:val="subscript"/>
        </w:rPr>
        <w:t>1</w:t>
      </w:r>
      <w:r w:rsidRPr="004E2AFD">
        <w:rPr>
          <w:i/>
        </w:rPr>
        <w:t>·…·a</w:t>
      </w:r>
      <w:r w:rsidRPr="004E2AFD">
        <w:rPr>
          <w:i/>
          <w:vertAlign w:val="subscript"/>
        </w:rPr>
        <w:t>n</w:t>
      </w:r>
      <w:r w:rsidRPr="004E2AFD">
        <w:rPr>
          <w:i/>
        </w:rPr>
        <w:t>,</w:t>
      </w:r>
      <w:r>
        <w:rPr>
          <w:i/>
        </w:rPr>
        <w:t> </w:t>
      </w:r>
      <w:r w:rsidRPr="004E2AFD">
        <w:rPr>
          <w:i/>
        </w:rPr>
        <w:t>n)</w:t>
      </w:r>
      <w:r w:rsidRPr="004E2AFD">
        <w:t xml:space="preserve">; </w:t>
      </w:r>
      <w:r w:rsidR="00EA6BD2">
        <w:rPr>
          <w:i/>
        </w:rPr>
        <w:t>F</w:t>
      </w:r>
      <w:r w:rsidRPr="006A29A6">
        <w:rPr>
          <w:i/>
        </w:rPr>
        <w:t xml:space="preserve"> = </w:t>
      </w:r>
      <w:r w:rsidRPr="006A29A6">
        <w:rPr>
          <w:i/>
          <w:vertAlign w:val="superscript"/>
          <w:lang w:val="el-GR"/>
        </w:rPr>
        <w:t>π</w:t>
      </w:r>
      <w:r w:rsidRPr="006A29A6">
        <w:rPr>
          <w:i/>
          <w:position w:val="-4"/>
          <w:vertAlign w:val="superscript"/>
        </w:rPr>
        <w:t>2</w:t>
      </w:r>
      <w:r w:rsidR="00EA6BD2">
        <w:rPr>
          <w:i/>
          <w:vertAlign w:val="superscript"/>
        </w:rPr>
        <w:t>G</w:t>
      </w:r>
      <w:r w:rsidRPr="006A29A6">
        <w:rPr>
          <w:i/>
          <w:vertAlign w:val="superscript"/>
        </w:rPr>
        <w:t xml:space="preserve"> </w:t>
      </w:r>
      <w:r w:rsidRPr="006A29A6">
        <w:rPr>
          <w:i/>
        </w:rPr>
        <w:t>√</w:t>
      </w:r>
      <w:r w:rsidRPr="006A29A6">
        <w:rPr>
          <w:i/>
          <w:lang w:val="el-GR"/>
        </w:rPr>
        <w:t>π</w:t>
      </w:r>
      <w:r w:rsidRPr="006A29A6">
        <w:rPr>
          <w:i/>
          <w:vertAlign w:val="subscript"/>
          <w:lang w:val="el-GR"/>
        </w:rPr>
        <w:t>1</w:t>
      </w:r>
      <w:r w:rsidR="00EA6BD2">
        <w:rPr>
          <w:i/>
        </w:rPr>
        <w:t>G</w:t>
      </w:r>
      <w:r>
        <w:t>.</w:t>
      </w:r>
    </w:p>
    <w:p w:rsidR="0098098B" w:rsidRPr="004E2AFD" w:rsidRDefault="0098098B" w:rsidP="005C7AB8">
      <w:pPr>
        <w:pStyle w:val="ispTextmain"/>
        <w:numPr>
          <w:ilvl w:val="0"/>
          <w:numId w:val="58"/>
        </w:numPr>
      </w:pPr>
      <w:r>
        <w:t>Д</w:t>
      </w:r>
      <w:r w:rsidRPr="004E2AFD">
        <w:t xml:space="preserve">ля функции </w:t>
      </w:r>
      <w:r>
        <w:t xml:space="preserve">вычисления </w:t>
      </w:r>
      <w:r w:rsidRPr="004E2AFD">
        <w:t xml:space="preserve">среднего квадратичного </w:t>
      </w:r>
      <w:r w:rsidR="00EA6BD2">
        <w:rPr>
          <w:i/>
        </w:rPr>
        <w:t>F</w:t>
      </w:r>
      <w:r w:rsidRPr="006A29A6">
        <w:rPr>
          <w:i/>
        </w:rPr>
        <w:t>(a</w:t>
      </w:r>
      <w:r w:rsidRPr="006A29A6">
        <w:rPr>
          <w:i/>
          <w:vertAlign w:val="subscript"/>
        </w:rPr>
        <w:t>1</w:t>
      </w:r>
      <w:r w:rsidRPr="006A29A6">
        <w:rPr>
          <w:i/>
        </w:rPr>
        <w:t>,…,a</w:t>
      </w:r>
      <w:r w:rsidRPr="006A29A6">
        <w:rPr>
          <w:i/>
          <w:vertAlign w:val="subscript"/>
        </w:rPr>
        <w:t>n</w:t>
      </w:r>
      <w:r w:rsidRPr="006A29A6">
        <w:rPr>
          <w:i/>
        </w:rPr>
        <w:t>) = √((a</w:t>
      </w:r>
      <w:r w:rsidRPr="006A29A6">
        <w:rPr>
          <w:i/>
          <w:vertAlign w:val="subscript"/>
        </w:rPr>
        <w:t>1</w:t>
      </w:r>
      <w:r w:rsidRPr="006A29A6">
        <w:rPr>
          <w:i/>
          <w:vertAlign w:val="superscript"/>
        </w:rPr>
        <w:t>2</w:t>
      </w:r>
      <w:r w:rsidRPr="006A29A6">
        <w:rPr>
          <w:i/>
        </w:rPr>
        <w:t>+…+a</w:t>
      </w:r>
      <w:r w:rsidRPr="006A29A6">
        <w:rPr>
          <w:i/>
          <w:vertAlign w:val="subscript"/>
        </w:rPr>
        <w:t>n</w:t>
      </w:r>
      <w:r w:rsidRPr="006A29A6">
        <w:rPr>
          <w:i/>
          <w:vertAlign w:val="superscript"/>
        </w:rPr>
        <w:t>2</w:t>
      </w:r>
      <w:r w:rsidRPr="006A29A6">
        <w:rPr>
          <w:i/>
        </w:rPr>
        <w:t>)/n)</w:t>
      </w:r>
      <w:r w:rsidRPr="00BF587E">
        <w:t xml:space="preserve"> </w:t>
      </w:r>
      <w:r w:rsidRPr="004E2AFD">
        <w:t>минимальным агрегатным расширением является</w:t>
      </w:r>
      <w:r>
        <w:t xml:space="preserve"> функция</w:t>
      </w:r>
      <w:r w:rsidRPr="004E2AFD">
        <w:t xml:space="preserve"> </w:t>
      </w:r>
      <w:r w:rsidR="00EA6BD2">
        <w:rPr>
          <w:i/>
        </w:rPr>
        <w:t>G</w:t>
      </w:r>
      <w:r w:rsidRPr="006A29A6">
        <w:rPr>
          <w:i/>
        </w:rPr>
        <w:t>(a</w:t>
      </w:r>
      <w:r w:rsidRPr="006A29A6">
        <w:rPr>
          <w:i/>
          <w:vertAlign w:val="subscript"/>
        </w:rPr>
        <w:t>1</w:t>
      </w:r>
      <w:r w:rsidRPr="006A29A6">
        <w:rPr>
          <w:i/>
        </w:rPr>
        <w:t>,…,a</w:t>
      </w:r>
      <w:r w:rsidRPr="006A29A6">
        <w:rPr>
          <w:i/>
          <w:vertAlign w:val="subscript"/>
        </w:rPr>
        <w:t>n</w:t>
      </w:r>
      <w:r w:rsidRPr="006A29A6">
        <w:rPr>
          <w:i/>
        </w:rPr>
        <w:t>) = (a</w:t>
      </w:r>
      <w:r w:rsidRPr="006A29A6">
        <w:rPr>
          <w:i/>
          <w:vertAlign w:val="subscript"/>
        </w:rPr>
        <w:t>1</w:t>
      </w:r>
      <w:r w:rsidRPr="006A29A6">
        <w:rPr>
          <w:i/>
          <w:vertAlign w:val="superscript"/>
        </w:rPr>
        <w:t>2</w:t>
      </w:r>
      <w:r w:rsidRPr="006A29A6">
        <w:rPr>
          <w:i/>
        </w:rPr>
        <w:t>+…+a</w:t>
      </w:r>
      <w:r w:rsidRPr="006A29A6">
        <w:rPr>
          <w:i/>
          <w:vertAlign w:val="subscript"/>
        </w:rPr>
        <w:t>n</w:t>
      </w:r>
      <w:r w:rsidRPr="006A29A6">
        <w:rPr>
          <w:i/>
          <w:vertAlign w:val="superscript"/>
        </w:rPr>
        <w:t>2</w:t>
      </w:r>
      <w:r w:rsidRPr="006A29A6">
        <w:rPr>
          <w:i/>
        </w:rPr>
        <w:t>, n)</w:t>
      </w:r>
      <w:r w:rsidRPr="004E2AFD">
        <w:t xml:space="preserve">; </w:t>
      </w:r>
      <w:r w:rsidR="00EA6BD2">
        <w:rPr>
          <w:i/>
        </w:rPr>
        <w:t>F</w:t>
      </w:r>
      <w:r w:rsidRPr="006A29A6">
        <w:rPr>
          <w:i/>
        </w:rPr>
        <w:t> = √(</w:t>
      </w:r>
      <w:r w:rsidRPr="006A29A6">
        <w:rPr>
          <w:i/>
          <w:lang w:val="el-GR"/>
        </w:rPr>
        <w:t>π</w:t>
      </w:r>
      <w:r w:rsidRPr="006A29A6">
        <w:rPr>
          <w:i/>
          <w:vertAlign w:val="subscript"/>
          <w:lang w:val="el-GR"/>
        </w:rPr>
        <w:t>1</w:t>
      </w:r>
      <w:r w:rsidR="00EA6BD2">
        <w:rPr>
          <w:i/>
        </w:rPr>
        <w:t>G</w:t>
      </w:r>
      <w:r>
        <w:rPr>
          <w:i/>
        </w:rPr>
        <w:t> </w:t>
      </w:r>
      <w:r w:rsidRPr="006A29A6">
        <w:rPr>
          <w:i/>
        </w:rPr>
        <w:t>/</w:t>
      </w:r>
      <w:r>
        <w:rPr>
          <w:i/>
        </w:rPr>
        <w:t> </w:t>
      </w:r>
      <w:r w:rsidRPr="006A29A6">
        <w:rPr>
          <w:i/>
          <w:lang w:val="el-GR"/>
        </w:rPr>
        <w:t>π</w:t>
      </w:r>
      <w:r w:rsidRPr="006A29A6">
        <w:rPr>
          <w:i/>
          <w:vertAlign w:val="subscript"/>
        </w:rPr>
        <w:t>2</w:t>
      </w:r>
      <w:r w:rsidR="00EA6BD2">
        <w:rPr>
          <w:i/>
        </w:rPr>
        <w:t>G</w:t>
      </w:r>
      <w:r w:rsidRPr="006A29A6">
        <w:rPr>
          <w:i/>
        </w:rPr>
        <w:t>)</w:t>
      </w:r>
      <w:r>
        <w:t>.</w:t>
      </w:r>
    </w:p>
    <w:p w:rsidR="0098098B" w:rsidRDefault="0098098B" w:rsidP="0098098B">
      <w:pPr>
        <w:pStyle w:val="ispTextmain"/>
      </w:pPr>
      <w:r w:rsidRPr="001B4A5F">
        <w:t xml:space="preserve">Итак, каждую функцию </w:t>
      </w:r>
      <w:r w:rsidR="00EA6BD2">
        <w:rPr>
          <w:i/>
        </w:rPr>
        <w:t>F</w:t>
      </w:r>
      <w:r w:rsidRPr="001B4A5F">
        <w:rPr>
          <w:i/>
        </w:rPr>
        <w:t>:X</w:t>
      </w:r>
      <w:r>
        <w:rPr>
          <w:i/>
          <w:vertAlign w:val="superscript"/>
        </w:rPr>
        <w:t>#</w:t>
      </w:r>
      <w:r w:rsidRPr="001B4A5F">
        <w:rPr>
          <w:i/>
        </w:rPr>
        <w:sym w:font="Symbol" w:char="F0AE"/>
      </w:r>
      <w:r w:rsidRPr="001B4A5F">
        <w:rPr>
          <w:i/>
        </w:rPr>
        <w:t>A</w:t>
      </w:r>
      <w:r w:rsidRPr="001B4A5F">
        <w:t xml:space="preserve"> можно представить в виде </w:t>
      </w:r>
      <w:r w:rsidR="00EA6BD2">
        <w:rPr>
          <w:i/>
        </w:rPr>
        <w:t>F</w:t>
      </w:r>
      <w:r w:rsidRPr="001B4A5F">
        <w:rPr>
          <w:i/>
        </w:rPr>
        <w:t>(a) = </w:t>
      </w:r>
      <w:r w:rsidR="00EA6BD2">
        <w:rPr>
          <w:i/>
        </w:rPr>
        <w:t>H</w:t>
      </w:r>
      <w:r w:rsidRPr="001B4A5F">
        <w:rPr>
          <w:i/>
        </w:rPr>
        <w:t>(</w:t>
      </w:r>
      <w:r w:rsidR="00EA6BD2">
        <w:rPr>
          <w:i/>
        </w:rPr>
        <w:t>G</w:t>
      </w:r>
      <w:r w:rsidRPr="001B4A5F">
        <w:rPr>
          <w:i/>
        </w:rPr>
        <w:t>(a))</w:t>
      </w:r>
      <w:r w:rsidRPr="001B4A5F">
        <w:t xml:space="preserve"> и </w:t>
      </w:r>
      <w:r w:rsidRPr="001B4A5F">
        <w:rPr>
          <w:i/>
        </w:rPr>
        <w:sym w:font="Symbol" w:char="F022"/>
      </w:r>
      <w:r w:rsidRPr="001B4A5F">
        <w:rPr>
          <w:i/>
        </w:rPr>
        <w:t>b,c</w:t>
      </w:r>
      <w:r w:rsidRPr="001B4A5F">
        <w:rPr>
          <w:i/>
        </w:rPr>
        <w:sym w:font="Symbol" w:char="F0CE"/>
      </w:r>
      <w:r w:rsidRPr="001B4A5F">
        <w:rPr>
          <w:i/>
        </w:rPr>
        <w:t>X</w:t>
      </w:r>
      <w:r>
        <w:rPr>
          <w:i/>
          <w:vertAlign w:val="superscript"/>
        </w:rPr>
        <w:t>#</w:t>
      </w:r>
      <w:r w:rsidRPr="001B4A5F">
        <w:rPr>
          <w:i/>
        </w:rPr>
        <w:t xml:space="preserve"> </w:t>
      </w:r>
      <w:r w:rsidR="00EA6BD2">
        <w:rPr>
          <w:i/>
        </w:rPr>
        <w:t>G</w:t>
      </w:r>
      <w:r w:rsidRPr="001B4A5F">
        <w:rPr>
          <w:i/>
        </w:rPr>
        <w:t>(b</w:t>
      </w:r>
      <w:r w:rsidRPr="001B4A5F">
        <w:rPr>
          <w:i/>
        </w:rPr>
        <w:sym w:font="Symbol" w:char="F0C8"/>
      </w:r>
      <w:r w:rsidRPr="001B4A5F">
        <w:rPr>
          <w:i/>
        </w:rPr>
        <w:t>c) = </w:t>
      </w:r>
      <w:r w:rsidR="00086324">
        <w:rPr>
          <w:i/>
        </w:rPr>
        <w:t>E</w:t>
      </w:r>
      <w:r w:rsidRPr="001B4A5F">
        <w:rPr>
          <w:i/>
        </w:rPr>
        <w:t>(</w:t>
      </w:r>
      <w:r w:rsidR="00EA6BD2">
        <w:rPr>
          <w:i/>
        </w:rPr>
        <w:t>G</w:t>
      </w:r>
      <w:r w:rsidRPr="001B4A5F">
        <w:rPr>
          <w:i/>
        </w:rPr>
        <w:t>(b),</w:t>
      </w:r>
      <w:r w:rsidR="00EA6BD2">
        <w:rPr>
          <w:i/>
        </w:rPr>
        <w:t>G</w:t>
      </w:r>
      <w:r w:rsidRPr="001B4A5F">
        <w:rPr>
          <w:i/>
        </w:rPr>
        <w:t>(c))</w:t>
      </w:r>
      <w:r w:rsidRPr="001B4A5F">
        <w:t xml:space="preserve">. </w:t>
      </w:r>
      <w:r>
        <w:rPr>
          <w:i/>
        </w:rPr>
        <w:t>Р</w:t>
      </w:r>
      <w:r w:rsidRPr="001B4A5F">
        <w:rPr>
          <w:i/>
        </w:rPr>
        <w:t>азбиением</w:t>
      </w:r>
      <w:r w:rsidRPr="001B4A5F">
        <w:t xml:space="preserve"> мультимножества </w:t>
      </w:r>
      <w:r w:rsidRPr="001B4A5F">
        <w:rPr>
          <w:i/>
        </w:rPr>
        <w:t>b</w:t>
      </w:r>
      <w:r w:rsidRPr="001B4A5F">
        <w:rPr>
          <w:i/>
        </w:rPr>
        <w:sym w:font="Symbol" w:char="F0CE"/>
      </w:r>
      <w:r w:rsidRPr="001B4A5F">
        <w:rPr>
          <w:i/>
        </w:rPr>
        <w:t>X</w:t>
      </w:r>
      <w:r>
        <w:rPr>
          <w:i/>
          <w:vertAlign w:val="superscript"/>
        </w:rPr>
        <w:t>#</w:t>
      </w:r>
      <w:r w:rsidRPr="001B4A5F">
        <w:t xml:space="preserve"> наз</w:t>
      </w:r>
      <w:r>
        <w:t>ывается набор</w:t>
      </w:r>
      <w:r w:rsidRPr="001B4A5F">
        <w:rPr>
          <w:i/>
        </w:rPr>
        <w:t xml:space="preserve"> b</w:t>
      </w:r>
      <w:r w:rsidRPr="001B4A5F">
        <w:rPr>
          <w:i/>
          <w:vertAlign w:val="subscript"/>
        </w:rPr>
        <w:t>1</w:t>
      </w:r>
      <w:r w:rsidRPr="001B4A5F">
        <w:rPr>
          <w:i/>
        </w:rPr>
        <w:t>,...,b</w:t>
      </w:r>
      <w:r>
        <w:rPr>
          <w:i/>
          <w:vertAlign w:val="subscript"/>
        </w:rPr>
        <w:t>r</w:t>
      </w:r>
      <w:r>
        <w:t xml:space="preserve"> его </w:t>
      </w:r>
      <w:r w:rsidRPr="001B4A5F">
        <w:t xml:space="preserve">подмножеств, объединение которых совпадает с </w:t>
      </w:r>
      <w:r w:rsidRPr="001B4A5F">
        <w:rPr>
          <w:i/>
        </w:rPr>
        <w:t>b</w:t>
      </w:r>
      <w:r w:rsidRPr="001B4A5F">
        <w:t xml:space="preserve">: </w:t>
      </w:r>
      <w:r w:rsidRPr="001B4A5F">
        <w:rPr>
          <w:i/>
        </w:rPr>
        <w:t>b=b</w:t>
      </w:r>
      <w:r w:rsidRPr="001B4A5F">
        <w:rPr>
          <w:i/>
          <w:vertAlign w:val="subscript"/>
        </w:rPr>
        <w:t>1</w:t>
      </w:r>
      <w:r w:rsidRPr="001B4A5F">
        <w:rPr>
          <w:i/>
        </w:rPr>
        <w:sym w:font="Symbol" w:char="F0C8"/>
      </w:r>
      <w:r w:rsidRPr="001B4A5F">
        <w:rPr>
          <w:i/>
        </w:rPr>
        <w:t>...</w:t>
      </w:r>
      <w:r w:rsidRPr="001B4A5F">
        <w:rPr>
          <w:i/>
        </w:rPr>
        <w:sym w:font="Symbol" w:char="F0C8"/>
      </w:r>
      <w:r w:rsidRPr="001B4A5F">
        <w:rPr>
          <w:i/>
        </w:rPr>
        <w:t>b</w:t>
      </w:r>
      <w:r>
        <w:rPr>
          <w:i/>
          <w:vertAlign w:val="subscript"/>
        </w:rPr>
        <w:t>r</w:t>
      </w:r>
      <w:r w:rsidRPr="001B4A5F">
        <w:t xml:space="preserve">. Будем говорить, что задано </w:t>
      </w:r>
      <w:r w:rsidRPr="001B4A5F">
        <w:rPr>
          <w:i/>
        </w:rPr>
        <w:t>вложенное разбиение</w:t>
      </w:r>
      <w:r w:rsidRPr="001B4A5F">
        <w:t xml:space="preserve"> мультимножества </w:t>
      </w:r>
      <w:r w:rsidRPr="001B4A5F">
        <w:rPr>
          <w:i/>
        </w:rPr>
        <w:t>b</w:t>
      </w:r>
      <w:r w:rsidRPr="001B4A5F">
        <w:rPr>
          <w:i/>
        </w:rPr>
        <w:sym w:font="Symbol" w:char="F0CE"/>
      </w:r>
      <w:r w:rsidRPr="001B4A5F">
        <w:rPr>
          <w:i/>
        </w:rPr>
        <w:t>X</w:t>
      </w:r>
      <w:r>
        <w:rPr>
          <w:i/>
          <w:vertAlign w:val="superscript"/>
        </w:rPr>
        <w:t>#</w:t>
      </w:r>
      <w:r w:rsidRPr="001B4A5F">
        <w:t>, если задано его разбиение</w:t>
      </w:r>
      <w:r w:rsidRPr="001B4A5F">
        <w:rPr>
          <w:i/>
        </w:rPr>
        <w:t xml:space="preserve"> b</w:t>
      </w:r>
      <w:r w:rsidRPr="001B4A5F">
        <w:rPr>
          <w:i/>
          <w:vertAlign w:val="subscript"/>
        </w:rPr>
        <w:t>1</w:t>
      </w:r>
      <w:r w:rsidRPr="001B4A5F">
        <w:rPr>
          <w:i/>
        </w:rPr>
        <w:t>,...,b</w:t>
      </w:r>
      <w:r>
        <w:rPr>
          <w:i/>
          <w:vertAlign w:val="subscript"/>
        </w:rPr>
        <w:t>r</w:t>
      </w:r>
      <w:r>
        <w:t xml:space="preserve"> </w:t>
      </w:r>
      <w:r w:rsidRPr="001B4A5F">
        <w:t xml:space="preserve">и для каждого не синглетонного (содержащего более одного элемента) мультимножества  </w:t>
      </w:r>
      <w:r w:rsidRPr="001B4A5F">
        <w:rPr>
          <w:i/>
        </w:rPr>
        <w:t>b</w:t>
      </w:r>
      <w:r>
        <w:rPr>
          <w:i/>
          <w:vertAlign w:val="subscript"/>
        </w:rPr>
        <w:t>i</w:t>
      </w:r>
      <w:r w:rsidRPr="001B4A5F">
        <w:t xml:space="preserve"> также задано вложенное разбиение. Тогда, если задано вложенное разбиение мультимножества </w:t>
      </w:r>
      <w:r w:rsidRPr="001B4A5F">
        <w:rPr>
          <w:i/>
        </w:rPr>
        <w:t>a</w:t>
      </w:r>
      <w:r w:rsidRPr="001B4A5F">
        <w:rPr>
          <w:i/>
        </w:rPr>
        <w:sym w:font="Symbol" w:char="F0CE"/>
      </w:r>
      <w:r w:rsidRPr="001B4A5F">
        <w:rPr>
          <w:i/>
        </w:rPr>
        <w:t>X</w:t>
      </w:r>
      <w:r>
        <w:rPr>
          <w:i/>
          <w:vertAlign w:val="superscript"/>
        </w:rPr>
        <w:t>#</w:t>
      </w:r>
      <w:r w:rsidRPr="001B4A5F">
        <w:t xml:space="preserve">, то вычисление функции </w:t>
      </w:r>
      <w:r w:rsidR="00EA6BD2">
        <w:rPr>
          <w:i/>
        </w:rPr>
        <w:t>F</w:t>
      </w:r>
      <w:r w:rsidRPr="001B4A5F">
        <w:rPr>
          <w:i/>
        </w:rPr>
        <w:t>(a) </w:t>
      </w:r>
      <w:r w:rsidRPr="001B4A5F">
        <w:t xml:space="preserve"> можно выполнить следующим образом. Сначала вычисляются значения </w:t>
      </w:r>
      <w:r w:rsidR="00EA6BD2">
        <w:rPr>
          <w:i/>
        </w:rPr>
        <w:t>G</w:t>
      </w:r>
      <w:r w:rsidRPr="001B4A5F">
        <w:rPr>
          <w:i/>
        </w:rPr>
        <w:t>(x)</w:t>
      </w:r>
      <w:r w:rsidRPr="001B4A5F">
        <w:t xml:space="preserve"> для каждого </w:t>
      </w:r>
      <w:r w:rsidRPr="001B4A5F">
        <w:rPr>
          <w:i/>
        </w:rPr>
        <w:t>x</w:t>
      </w:r>
      <w:r w:rsidRPr="001B4A5F">
        <w:rPr>
          <w:i/>
        </w:rPr>
        <w:sym w:font="Symbol" w:char="F0CE"/>
      </w:r>
      <w:r w:rsidRPr="001B4A5F">
        <w:rPr>
          <w:i/>
        </w:rPr>
        <w:t>a</w:t>
      </w:r>
      <w:r w:rsidRPr="001B4A5F">
        <w:t xml:space="preserve"> </w:t>
      </w:r>
      <w:r w:rsidRPr="001B4A5F">
        <w:lastRenderedPageBreak/>
        <w:t>(без учёта кратности). Далее</w:t>
      </w:r>
      <w:r>
        <w:t>, учитывая замечание 2.1,</w:t>
      </w:r>
      <w:r w:rsidRPr="001B4A5F">
        <w:t xml:space="preserve"> для каждого элемента </w:t>
      </w:r>
      <w:r w:rsidRPr="001B4A5F">
        <w:rPr>
          <w:i/>
        </w:rPr>
        <w:t>b=b</w:t>
      </w:r>
      <w:r w:rsidRPr="001B4A5F">
        <w:rPr>
          <w:i/>
          <w:vertAlign w:val="subscript"/>
        </w:rPr>
        <w:t>1</w:t>
      </w:r>
      <w:r w:rsidRPr="001B4A5F">
        <w:rPr>
          <w:i/>
        </w:rPr>
        <w:sym w:font="Symbol" w:char="F0C8"/>
      </w:r>
      <w:r w:rsidRPr="001B4A5F">
        <w:rPr>
          <w:i/>
        </w:rPr>
        <w:t>...</w:t>
      </w:r>
      <w:r w:rsidRPr="001B4A5F">
        <w:rPr>
          <w:i/>
        </w:rPr>
        <w:sym w:font="Symbol" w:char="F0C8"/>
      </w:r>
      <w:r w:rsidRPr="001B4A5F">
        <w:rPr>
          <w:i/>
        </w:rPr>
        <w:t>b</w:t>
      </w:r>
      <w:r>
        <w:rPr>
          <w:i/>
          <w:vertAlign w:val="subscript"/>
        </w:rPr>
        <w:t>r</w:t>
      </w:r>
      <w:r w:rsidRPr="001B4A5F">
        <w:t xml:space="preserve"> вложенного разбиения вычисляется значение </w:t>
      </w:r>
      <w:r w:rsidR="00EA6BD2">
        <w:rPr>
          <w:i/>
        </w:rPr>
        <w:t>G</w:t>
      </w:r>
      <w:r w:rsidRPr="001B4A5F">
        <w:rPr>
          <w:i/>
        </w:rPr>
        <w:t>(</w:t>
      </w:r>
      <w:proofErr w:type="spellStart"/>
      <w:r w:rsidRPr="001B4A5F">
        <w:rPr>
          <w:i/>
        </w:rPr>
        <w:t>b</w:t>
      </w:r>
      <w:proofErr w:type="spellEnd"/>
      <w:r w:rsidRPr="001B4A5F">
        <w:rPr>
          <w:i/>
        </w:rPr>
        <w:t>) = </w:t>
      </w:r>
      <w:proofErr w:type="spellStart"/>
      <w:r w:rsidR="00086324">
        <w:rPr>
          <w:i/>
        </w:rPr>
        <w:t>E</w:t>
      </w:r>
      <w:r w:rsidRPr="001B4A5F">
        <w:rPr>
          <w:i/>
          <w:vertAlign w:val="subscript"/>
        </w:rPr>
        <w:t>r</w:t>
      </w:r>
      <w:proofErr w:type="spellEnd"/>
      <w:r w:rsidRPr="001B4A5F">
        <w:rPr>
          <w:i/>
        </w:rPr>
        <w:t>(</w:t>
      </w:r>
      <w:r w:rsidR="00EA6BD2">
        <w:rPr>
          <w:i/>
        </w:rPr>
        <w:t>G</w:t>
      </w:r>
      <w:r w:rsidRPr="001B4A5F">
        <w:rPr>
          <w:i/>
        </w:rPr>
        <w:t>(b</w:t>
      </w:r>
      <w:r w:rsidRPr="001B4A5F">
        <w:rPr>
          <w:i/>
          <w:vertAlign w:val="subscript"/>
        </w:rPr>
        <w:t>1</w:t>
      </w:r>
      <w:r w:rsidRPr="001B4A5F">
        <w:rPr>
          <w:i/>
        </w:rPr>
        <w:t>),...,</w:t>
      </w:r>
      <w:r w:rsidR="00EA6BD2">
        <w:rPr>
          <w:i/>
        </w:rPr>
        <w:t>G</w:t>
      </w:r>
      <w:r w:rsidRPr="001B4A5F">
        <w:rPr>
          <w:i/>
        </w:rPr>
        <w:t>(</w:t>
      </w:r>
      <w:proofErr w:type="spellStart"/>
      <w:r w:rsidRPr="001B4A5F">
        <w:rPr>
          <w:i/>
        </w:rPr>
        <w:t>b</w:t>
      </w:r>
      <w:r>
        <w:rPr>
          <w:i/>
          <w:vertAlign w:val="subscript"/>
        </w:rPr>
        <w:t>r</w:t>
      </w:r>
      <w:proofErr w:type="spellEnd"/>
      <w:r w:rsidRPr="001B4A5F">
        <w:rPr>
          <w:i/>
        </w:rPr>
        <w:t>))</w:t>
      </w:r>
      <w:r w:rsidRPr="001B4A5F">
        <w:t xml:space="preserve">. </w:t>
      </w:r>
      <w:r>
        <w:t xml:space="preserve">При этом сама функция </w:t>
      </w:r>
      <w:proofErr w:type="spellStart"/>
      <w:r w:rsidR="00086324">
        <w:rPr>
          <w:i/>
        </w:rPr>
        <w:t>E</w:t>
      </w:r>
      <w:r w:rsidRPr="001B4A5F">
        <w:rPr>
          <w:i/>
          <w:vertAlign w:val="subscript"/>
        </w:rPr>
        <w:t>r</w:t>
      </w:r>
      <w:proofErr w:type="spellEnd"/>
      <w:r>
        <w:t xml:space="preserve"> может вычисляться итеративно с помощью функции </w:t>
      </w:r>
      <w:r w:rsidR="00086324">
        <w:rPr>
          <w:i/>
        </w:rPr>
        <w:t>E</w:t>
      </w:r>
      <w:r>
        <w:t>:</w:t>
      </w:r>
      <w:r w:rsidRPr="00C03B20">
        <w:t xml:space="preserve"> </w:t>
      </w:r>
      <w:r>
        <w:t xml:space="preserve">для </w:t>
      </w:r>
      <w:proofErr w:type="spellStart"/>
      <w:r w:rsidRPr="00C03B20">
        <w:rPr>
          <w:i/>
        </w:rPr>
        <w:t>r</w:t>
      </w:r>
      <w:proofErr w:type="spellEnd"/>
      <w:r w:rsidRPr="00C03B20">
        <w:rPr>
          <w:i/>
        </w:rPr>
        <w:t>&gt;2</w:t>
      </w:r>
      <w:r w:rsidRPr="00C03B20">
        <w:t xml:space="preserve"> </w:t>
      </w:r>
      <w:r>
        <w:t>имеем</w:t>
      </w:r>
      <w:r w:rsidRPr="001B4A5F">
        <w:rPr>
          <w:i/>
        </w:rPr>
        <w:t xml:space="preserve"> </w:t>
      </w:r>
      <w:proofErr w:type="spellStart"/>
      <w:r w:rsidR="00086324">
        <w:rPr>
          <w:i/>
        </w:rPr>
        <w:t>E</w:t>
      </w:r>
      <w:r w:rsidRPr="001B4A5F">
        <w:rPr>
          <w:i/>
          <w:vertAlign w:val="subscript"/>
        </w:rPr>
        <w:t>r</w:t>
      </w:r>
      <w:proofErr w:type="spellEnd"/>
      <w:r w:rsidRPr="001B4A5F">
        <w:rPr>
          <w:i/>
        </w:rPr>
        <w:t>(</w:t>
      </w:r>
      <w:r w:rsidR="00EA6BD2">
        <w:rPr>
          <w:i/>
        </w:rPr>
        <w:t>G</w:t>
      </w:r>
      <w:r w:rsidRPr="001B4A5F">
        <w:rPr>
          <w:i/>
        </w:rPr>
        <w:t>(b</w:t>
      </w:r>
      <w:r w:rsidRPr="001B4A5F">
        <w:rPr>
          <w:i/>
          <w:vertAlign w:val="subscript"/>
        </w:rPr>
        <w:t>1</w:t>
      </w:r>
      <w:r w:rsidRPr="001B4A5F">
        <w:rPr>
          <w:i/>
        </w:rPr>
        <w:t>),...,</w:t>
      </w:r>
      <w:r w:rsidR="00EA6BD2">
        <w:rPr>
          <w:i/>
        </w:rPr>
        <w:t>G</w:t>
      </w:r>
      <w:r w:rsidRPr="001B4A5F">
        <w:rPr>
          <w:i/>
        </w:rPr>
        <w:t>(</w:t>
      </w:r>
      <w:proofErr w:type="spellStart"/>
      <w:r w:rsidRPr="001B4A5F">
        <w:rPr>
          <w:i/>
        </w:rPr>
        <w:t>b</w:t>
      </w:r>
      <w:r>
        <w:rPr>
          <w:i/>
          <w:vertAlign w:val="subscript"/>
        </w:rPr>
        <w:t>r</w:t>
      </w:r>
      <w:proofErr w:type="spellEnd"/>
      <w:r w:rsidRPr="001B4A5F">
        <w:rPr>
          <w:i/>
        </w:rPr>
        <w:t>))</w:t>
      </w:r>
      <w:r>
        <w:rPr>
          <w:i/>
        </w:rPr>
        <w:t xml:space="preserve"> = </w:t>
      </w:r>
      <w:r w:rsidR="00086324">
        <w:rPr>
          <w:i/>
        </w:rPr>
        <w:t>E</w:t>
      </w:r>
      <w:r w:rsidRPr="001B4A5F">
        <w:rPr>
          <w:i/>
        </w:rPr>
        <w:t>(</w:t>
      </w:r>
      <w:r w:rsidR="00086324">
        <w:rPr>
          <w:i/>
        </w:rPr>
        <w:t>E</w:t>
      </w:r>
      <w:r w:rsidRPr="001B4A5F">
        <w:rPr>
          <w:i/>
          <w:vertAlign w:val="subscript"/>
        </w:rPr>
        <w:t>r</w:t>
      </w:r>
      <w:r>
        <w:rPr>
          <w:i/>
          <w:vertAlign w:val="subscript"/>
        </w:rPr>
        <w:noBreakHyphen/>
      </w:r>
      <w:r w:rsidRPr="00C03B20">
        <w:rPr>
          <w:i/>
          <w:vertAlign w:val="subscript"/>
        </w:rPr>
        <w:t>1</w:t>
      </w:r>
      <w:r w:rsidRPr="001B4A5F">
        <w:rPr>
          <w:i/>
        </w:rPr>
        <w:t>(</w:t>
      </w:r>
      <w:r w:rsidR="00EA6BD2">
        <w:rPr>
          <w:i/>
        </w:rPr>
        <w:t>G</w:t>
      </w:r>
      <w:r w:rsidRPr="001B4A5F">
        <w:rPr>
          <w:i/>
        </w:rPr>
        <w:t>(b</w:t>
      </w:r>
      <w:r w:rsidRPr="001B4A5F">
        <w:rPr>
          <w:i/>
          <w:vertAlign w:val="subscript"/>
        </w:rPr>
        <w:t>1</w:t>
      </w:r>
      <w:r w:rsidRPr="001B4A5F">
        <w:rPr>
          <w:i/>
        </w:rPr>
        <w:t>),...,</w:t>
      </w:r>
      <w:r w:rsidR="00EA6BD2">
        <w:rPr>
          <w:i/>
        </w:rPr>
        <w:t>G</w:t>
      </w:r>
      <w:r w:rsidRPr="001B4A5F">
        <w:rPr>
          <w:i/>
        </w:rPr>
        <w:t>(b</w:t>
      </w:r>
      <w:r>
        <w:rPr>
          <w:i/>
          <w:vertAlign w:val="subscript"/>
        </w:rPr>
        <w:t>r</w:t>
      </w:r>
      <w:r w:rsidRPr="00C03B20">
        <w:rPr>
          <w:i/>
          <w:vertAlign w:val="subscript"/>
        </w:rPr>
        <w:t>-1</w:t>
      </w:r>
      <w:r w:rsidRPr="001B4A5F">
        <w:rPr>
          <w:i/>
        </w:rPr>
        <w:t>)),</w:t>
      </w:r>
      <w:r w:rsidR="00EA6BD2">
        <w:rPr>
          <w:i/>
        </w:rPr>
        <w:t>G</w:t>
      </w:r>
      <w:r w:rsidRPr="001B4A5F">
        <w:rPr>
          <w:i/>
        </w:rPr>
        <w:t>(</w:t>
      </w:r>
      <w:proofErr w:type="spellStart"/>
      <w:r w:rsidRPr="001B4A5F">
        <w:rPr>
          <w:i/>
        </w:rPr>
        <w:t>b</w:t>
      </w:r>
      <w:r>
        <w:rPr>
          <w:i/>
          <w:vertAlign w:val="subscript"/>
        </w:rPr>
        <w:t>r</w:t>
      </w:r>
      <w:proofErr w:type="spellEnd"/>
      <w:r w:rsidRPr="001B4A5F">
        <w:rPr>
          <w:i/>
        </w:rPr>
        <w:t>))</w:t>
      </w:r>
      <w:r>
        <w:t xml:space="preserve">. </w:t>
      </w:r>
      <w:r w:rsidRPr="001B4A5F">
        <w:t xml:space="preserve">После того, как будет получено значение </w:t>
      </w:r>
      <w:r w:rsidR="00EA6BD2">
        <w:rPr>
          <w:i/>
        </w:rPr>
        <w:t>G</w:t>
      </w:r>
      <w:r w:rsidRPr="001B4A5F">
        <w:rPr>
          <w:i/>
        </w:rPr>
        <w:t>(a)</w:t>
      </w:r>
      <w:r w:rsidRPr="001B4A5F">
        <w:t xml:space="preserve">, вычисляется искомый результат </w:t>
      </w:r>
      <w:r w:rsidR="00EA6BD2">
        <w:rPr>
          <w:i/>
        </w:rPr>
        <w:t>F</w:t>
      </w:r>
      <w:r w:rsidRPr="001B4A5F">
        <w:rPr>
          <w:i/>
        </w:rPr>
        <w:t>(a) = </w:t>
      </w:r>
      <w:r w:rsidR="00EA6BD2">
        <w:rPr>
          <w:i/>
        </w:rPr>
        <w:t>H</w:t>
      </w:r>
      <w:r w:rsidRPr="001B4A5F">
        <w:rPr>
          <w:i/>
        </w:rPr>
        <w:t>(</w:t>
      </w:r>
      <w:r w:rsidR="00EA6BD2">
        <w:rPr>
          <w:i/>
        </w:rPr>
        <w:t>G</w:t>
      </w:r>
      <w:r w:rsidRPr="001B4A5F">
        <w:rPr>
          <w:i/>
        </w:rPr>
        <w:t>(a))</w:t>
      </w:r>
      <w:r w:rsidRPr="001B4A5F">
        <w:t xml:space="preserve">. </w:t>
      </w:r>
    </w:p>
    <w:p w:rsidR="00400B2B" w:rsidRPr="00BA3FD0" w:rsidRDefault="0098098B" w:rsidP="00400B2B">
      <w:pPr>
        <w:pStyle w:val="ispSubHeader-2level"/>
      </w:pPr>
      <w:bookmarkStart w:id="10" w:name="_Toc423108634"/>
      <w:bookmarkStart w:id="11" w:name="_Toc445320579"/>
      <w:r>
        <w:t>3</w:t>
      </w:r>
      <w:r w:rsidR="00400B2B" w:rsidRPr="00BA3FD0">
        <w:t>. Постановка задачи</w:t>
      </w:r>
      <w:bookmarkEnd w:id="10"/>
      <w:bookmarkEnd w:id="11"/>
    </w:p>
    <w:p w:rsidR="00BE4A75" w:rsidRDefault="00BE4A75" w:rsidP="00400B2B">
      <w:pPr>
        <w:pStyle w:val="ispTextmain"/>
      </w:pPr>
      <w:r>
        <w:t xml:space="preserve">Постановка задачи совмещает предположения и ограничения, сформулированные в </w:t>
      </w:r>
      <w:r w:rsidRPr="00BE4A75">
        <w:t>[1]</w:t>
      </w:r>
      <w:r>
        <w:t xml:space="preserve"> и </w:t>
      </w:r>
      <w:r w:rsidRPr="00BE4A75">
        <w:t>[2]</w:t>
      </w:r>
      <w:r>
        <w:t xml:space="preserve">, с </w:t>
      </w:r>
      <w:r w:rsidR="004A42A7">
        <w:t>тремя</w:t>
      </w:r>
      <w:r>
        <w:t xml:space="preserve"> отличиями, которые мы специально </w:t>
      </w:r>
      <w:r w:rsidR="004A42A7">
        <w:t>оговорим</w:t>
      </w:r>
      <w:r>
        <w:t>.</w:t>
      </w:r>
    </w:p>
    <w:p w:rsidR="00B06113" w:rsidRPr="00EA03D8" w:rsidRDefault="007D6D46" w:rsidP="00400B2B">
      <w:pPr>
        <w:pStyle w:val="ispTextmain"/>
      </w:pPr>
      <w:r w:rsidRPr="00432587">
        <w:t xml:space="preserve">Рассматривается ориентированный граф с </w:t>
      </w:r>
      <w:r w:rsidRPr="00432587">
        <w:rPr>
          <w:i/>
          <w:lang w:val="en-US"/>
        </w:rPr>
        <w:t>n</w:t>
      </w:r>
      <w:r w:rsidRPr="00432587">
        <w:t xml:space="preserve"> вершинами и </w:t>
      </w:r>
      <w:r w:rsidRPr="00432587">
        <w:rPr>
          <w:i/>
          <w:lang w:val="en-US"/>
        </w:rPr>
        <w:t>m</w:t>
      </w:r>
      <w:r w:rsidRPr="00432587">
        <w:t xml:space="preserve"> дугами.</w:t>
      </w:r>
      <w:r w:rsidR="00F67AD0" w:rsidRPr="00432587">
        <w:t xml:space="preserve"> </w:t>
      </w:r>
      <w:r w:rsidR="00381BB6" w:rsidRPr="00432587">
        <w:t xml:space="preserve">Множество вершин обозначим через </w:t>
      </w:r>
      <w:r w:rsidR="00381BB6" w:rsidRPr="00432587">
        <w:rPr>
          <w:i/>
          <w:lang w:val="en-US"/>
        </w:rPr>
        <w:t>V</w:t>
      </w:r>
      <w:r w:rsidR="00381BB6" w:rsidRPr="00432587">
        <w:t>, о</w:t>
      </w:r>
      <w:r w:rsidRPr="00432587">
        <w:t xml:space="preserve">дна из вершин </w:t>
      </w:r>
      <w:r w:rsidR="00381BB6" w:rsidRPr="00432587">
        <w:rPr>
          <w:i/>
          <w:lang w:val="en-US"/>
        </w:rPr>
        <w:t>v</w:t>
      </w:r>
      <w:r w:rsidR="00381BB6" w:rsidRPr="00432587">
        <w:rPr>
          <w:i/>
          <w:vertAlign w:val="subscript"/>
        </w:rPr>
        <w:t>0</w:t>
      </w:r>
      <w:r w:rsidR="00381BB6" w:rsidRPr="00432587">
        <w:rPr>
          <w:i/>
        </w:rPr>
        <w:sym w:font="Symbol" w:char="F0CE"/>
      </w:r>
      <w:r w:rsidR="00381BB6" w:rsidRPr="00432587">
        <w:rPr>
          <w:i/>
          <w:lang w:val="en-US"/>
        </w:rPr>
        <w:t>V</w:t>
      </w:r>
      <w:r w:rsidR="00381BB6" w:rsidRPr="00432587">
        <w:t xml:space="preserve"> </w:t>
      </w:r>
      <w:r w:rsidRPr="00432587">
        <w:t xml:space="preserve">выделена и называется </w:t>
      </w:r>
      <w:r w:rsidRPr="00432587">
        <w:rPr>
          <w:i/>
        </w:rPr>
        <w:t>корнем</w:t>
      </w:r>
      <w:r w:rsidRPr="00432587">
        <w:t>.</w:t>
      </w:r>
      <w:r w:rsidR="00400B2B" w:rsidRPr="00432587">
        <w:t xml:space="preserve"> </w:t>
      </w:r>
      <w:r w:rsidR="00BA3FD0" w:rsidRPr="00432587">
        <w:t xml:space="preserve">Пусть </w:t>
      </w:r>
      <w:r w:rsidR="009D5004" w:rsidRPr="00432587">
        <w:t xml:space="preserve">также </w:t>
      </w:r>
      <w:r w:rsidR="00BA3FD0" w:rsidRPr="00432587">
        <w:t xml:space="preserve">задан некоторый алфавит </w:t>
      </w:r>
      <w:r w:rsidR="00BA3FD0" w:rsidRPr="00432587">
        <w:rPr>
          <w:i/>
          <w:lang w:val="en-US"/>
        </w:rPr>
        <w:t>X</w:t>
      </w:r>
      <w:r w:rsidR="00BA3FD0" w:rsidRPr="00432587">
        <w:t>,</w:t>
      </w:r>
      <w:r w:rsidR="009D5004" w:rsidRPr="00432587">
        <w:t xml:space="preserve"> множество всех конечных мультимножеств из элементов </w:t>
      </w:r>
      <w:r w:rsidR="009D5004" w:rsidRPr="00432587">
        <w:rPr>
          <w:i/>
        </w:rPr>
        <w:t>X</w:t>
      </w:r>
      <w:r w:rsidR="009D5004" w:rsidRPr="00432587">
        <w:t xml:space="preserve"> обозначим через </w:t>
      </w:r>
      <w:r w:rsidR="009D5004" w:rsidRPr="00432587">
        <w:rPr>
          <w:i/>
        </w:rPr>
        <w:t>X</w:t>
      </w:r>
      <w:r w:rsidR="00276B2A" w:rsidRPr="00432587">
        <w:rPr>
          <w:vertAlign w:val="superscript"/>
        </w:rPr>
        <w:t>#</w:t>
      </w:r>
      <w:r w:rsidR="009D5004" w:rsidRPr="00432587">
        <w:t>. Будем считать, что</w:t>
      </w:r>
      <w:r w:rsidR="00BA3FD0" w:rsidRPr="00432587">
        <w:t xml:space="preserve"> </w:t>
      </w:r>
      <w:r w:rsidR="00920DE7" w:rsidRPr="00432587">
        <w:t xml:space="preserve">задана функция </w:t>
      </w:r>
      <w:r w:rsidR="004015B5" w:rsidRPr="00432587">
        <w:rPr>
          <w:i/>
          <w:lang w:val="en-US"/>
        </w:rPr>
        <w:t>q</w:t>
      </w:r>
      <w:r w:rsidR="00920DE7" w:rsidRPr="00432587">
        <w:rPr>
          <w:i/>
          <w:lang w:val="en-US"/>
        </w:rPr>
        <w:t> </w:t>
      </w:r>
      <w:r w:rsidR="00920DE7" w:rsidRPr="00432587">
        <w:rPr>
          <w:i/>
        </w:rPr>
        <w:t>:</w:t>
      </w:r>
      <w:r w:rsidR="00920DE7" w:rsidRPr="00432587">
        <w:rPr>
          <w:i/>
          <w:lang w:val="en-US"/>
        </w:rPr>
        <w:t> V</w:t>
      </w:r>
      <w:r w:rsidR="00920DE7" w:rsidRPr="00432587">
        <w:rPr>
          <w:i/>
          <w:lang w:val="en-US"/>
        </w:rPr>
        <w:sym w:font="Symbol" w:char="F0AE"/>
      </w:r>
      <w:r w:rsidR="00920DE7" w:rsidRPr="00432587">
        <w:rPr>
          <w:i/>
          <w:lang w:val="en-US"/>
        </w:rPr>
        <w:t>X</w:t>
      </w:r>
      <w:r w:rsidR="00BA3FD0" w:rsidRPr="00432587">
        <w:t xml:space="preserve">. </w:t>
      </w:r>
      <w:r w:rsidR="009D5004" w:rsidRPr="00432587">
        <w:t>Мультимножество, образуемое значениями</w:t>
      </w:r>
      <w:r w:rsidR="009D5004" w:rsidRPr="00432587">
        <w:rPr>
          <w:i/>
        </w:rPr>
        <w:t xml:space="preserve"> </w:t>
      </w:r>
      <w:r w:rsidR="004015B5" w:rsidRPr="00432587">
        <w:rPr>
          <w:i/>
          <w:lang w:val="en-US"/>
        </w:rPr>
        <w:t>q</w:t>
      </w:r>
      <w:r w:rsidR="00920DE7" w:rsidRPr="00432587">
        <w:rPr>
          <w:i/>
        </w:rPr>
        <w:t>(</w:t>
      </w:r>
      <w:r w:rsidR="00920DE7" w:rsidRPr="00432587">
        <w:rPr>
          <w:i/>
          <w:lang w:val="en-US"/>
        </w:rPr>
        <w:t>v</w:t>
      </w:r>
      <w:r w:rsidR="00920DE7" w:rsidRPr="00432587">
        <w:rPr>
          <w:i/>
        </w:rPr>
        <w:t>)</w:t>
      </w:r>
      <w:r w:rsidR="009D5004" w:rsidRPr="00432587">
        <w:t xml:space="preserve"> </w:t>
      </w:r>
      <w:r w:rsidR="00B06113" w:rsidRPr="00432587">
        <w:t>во</w:t>
      </w:r>
      <w:r w:rsidR="009D5004" w:rsidRPr="00432587">
        <w:t xml:space="preserve"> всех вершин</w:t>
      </w:r>
      <w:r w:rsidR="00B06113" w:rsidRPr="00432587">
        <w:t>ах</w:t>
      </w:r>
      <w:r w:rsidR="009D5004" w:rsidRPr="00432587">
        <w:t xml:space="preserve"> графа, обозначим через </w:t>
      </w:r>
      <w:r w:rsidR="004015B5" w:rsidRPr="00432587">
        <w:rPr>
          <w:i/>
          <w:lang w:val="en-US"/>
        </w:rPr>
        <w:t>q</w:t>
      </w:r>
      <w:r w:rsidR="00920DE7" w:rsidRPr="00432587">
        <w:rPr>
          <w:i/>
        </w:rPr>
        <w:t>(</w:t>
      </w:r>
      <w:r w:rsidR="00920DE7" w:rsidRPr="00432587">
        <w:rPr>
          <w:i/>
          <w:lang w:val="en-US"/>
        </w:rPr>
        <w:t>V</w:t>
      </w:r>
      <w:r w:rsidR="00920DE7" w:rsidRPr="00432587">
        <w:rPr>
          <w:i/>
        </w:rPr>
        <w:t>)</w:t>
      </w:r>
      <w:r w:rsidR="00381BB6" w:rsidRPr="00432587">
        <w:rPr>
          <w:i/>
        </w:rPr>
        <w:sym w:font="Symbol" w:char="F0CE"/>
      </w:r>
      <w:r w:rsidR="00381BB6" w:rsidRPr="00432587">
        <w:rPr>
          <w:i/>
          <w:lang w:val="en-US"/>
        </w:rPr>
        <w:t>X</w:t>
      </w:r>
      <w:r w:rsidR="00276B2A" w:rsidRPr="00432587">
        <w:rPr>
          <w:i/>
          <w:vertAlign w:val="superscript"/>
        </w:rPr>
        <w:t>#</w:t>
      </w:r>
      <w:r w:rsidR="009D5004" w:rsidRPr="00432587">
        <w:t xml:space="preserve">.  </w:t>
      </w:r>
      <w:r w:rsidR="00BA3FD0" w:rsidRPr="00432587">
        <w:t xml:space="preserve">Для любой функции </w:t>
      </w:r>
      <w:r w:rsidR="00EA6BD2">
        <w:rPr>
          <w:i/>
        </w:rPr>
        <w:t>F</w:t>
      </w:r>
      <w:r w:rsidR="00BA3FD0" w:rsidRPr="00432587">
        <w:rPr>
          <w:i/>
        </w:rPr>
        <w:t>:X</w:t>
      </w:r>
      <w:r w:rsidR="00276B2A" w:rsidRPr="00432587">
        <w:rPr>
          <w:i/>
          <w:vertAlign w:val="superscript"/>
        </w:rPr>
        <w:t>#</w:t>
      </w:r>
      <w:r w:rsidR="00BA3FD0" w:rsidRPr="00432587">
        <w:rPr>
          <w:i/>
        </w:rPr>
        <w:sym w:font="Symbol" w:char="F0AE"/>
      </w:r>
      <w:r w:rsidR="00BA3FD0" w:rsidRPr="00432587">
        <w:rPr>
          <w:i/>
        </w:rPr>
        <w:t>A</w:t>
      </w:r>
      <w:r w:rsidR="00BA3FD0" w:rsidRPr="00432587">
        <w:t xml:space="preserve"> требуется вычислить значение </w:t>
      </w:r>
      <w:r w:rsidR="00EA6BD2">
        <w:rPr>
          <w:i/>
          <w:lang w:val="en-US"/>
        </w:rPr>
        <w:t>F</w:t>
      </w:r>
      <w:r w:rsidR="00BA3FD0" w:rsidRPr="00432587">
        <w:rPr>
          <w:i/>
        </w:rPr>
        <w:t>(</w:t>
      </w:r>
      <w:r w:rsidR="004015B5" w:rsidRPr="00432587">
        <w:rPr>
          <w:i/>
          <w:lang w:val="en-US"/>
        </w:rPr>
        <w:t>q</w:t>
      </w:r>
      <w:r w:rsidR="00920DE7" w:rsidRPr="00432587">
        <w:rPr>
          <w:i/>
        </w:rPr>
        <w:t>(</w:t>
      </w:r>
      <w:r w:rsidR="00920DE7" w:rsidRPr="00432587">
        <w:rPr>
          <w:i/>
          <w:lang w:val="en-US"/>
        </w:rPr>
        <w:t>V</w:t>
      </w:r>
      <w:r w:rsidR="00920DE7" w:rsidRPr="00432587">
        <w:rPr>
          <w:i/>
        </w:rPr>
        <w:t>)</w:t>
      </w:r>
      <w:r w:rsidR="009D5004" w:rsidRPr="00432587">
        <w:rPr>
          <w:i/>
        </w:rPr>
        <w:t>)</w:t>
      </w:r>
      <w:r w:rsidR="009D5004" w:rsidRPr="00432587">
        <w:t>.</w:t>
      </w:r>
      <w:r w:rsidR="0098098B" w:rsidRPr="00432587">
        <w:t xml:space="preserve"> Как показано в разделе</w:t>
      </w:r>
      <w:r w:rsidR="00D119D5" w:rsidRPr="00432587">
        <w:t xml:space="preserve"> 2</w:t>
      </w:r>
      <w:r w:rsidR="0098098B" w:rsidRPr="00432587">
        <w:t xml:space="preserve"> функцию можно представить в виде </w:t>
      </w:r>
      <w:r w:rsidR="00EA6BD2">
        <w:rPr>
          <w:i/>
          <w:lang w:val="en-US"/>
        </w:rPr>
        <w:t>F</w:t>
      </w:r>
      <w:r w:rsidR="0098098B" w:rsidRPr="00432587">
        <w:rPr>
          <w:i/>
        </w:rPr>
        <w:t>=</w:t>
      </w:r>
      <w:r w:rsidR="00EA6BD2">
        <w:rPr>
          <w:i/>
          <w:lang w:val="en-US"/>
        </w:rPr>
        <w:t>HG</w:t>
      </w:r>
      <w:r w:rsidR="0098098B" w:rsidRPr="00432587">
        <w:t xml:space="preserve">, где </w:t>
      </w:r>
      <w:r w:rsidR="00EA6BD2">
        <w:rPr>
          <w:i/>
        </w:rPr>
        <w:t>G</w:t>
      </w:r>
      <w:r w:rsidR="0000748D" w:rsidRPr="00432587">
        <w:rPr>
          <w:i/>
        </w:rPr>
        <w:t> </w:t>
      </w:r>
      <w:r w:rsidR="00EA03D8" w:rsidRPr="00432587">
        <w:rPr>
          <w:i/>
        </w:rPr>
        <w:t>:</w:t>
      </w:r>
      <w:r w:rsidR="0000748D" w:rsidRPr="00432587">
        <w:rPr>
          <w:i/>
        </w:rPr>
        <w:t> </w:t>
      </w:r>
      <w:r w:rsidR="00EA03D8" w:rsidRPr="00432587">
        <w:rPr>
          <w:i/>
        </w:rPr>
        <w:t>X</w:t>
      </w:r>
      <w:r w:rsidR="00EA03D8" w:rsidRPr="00432587">
        <w:rPr>
          <w:i/>
          <w:vertAlign w:val="superscript"/>
        </w:rPr>
        <w:t>#</w:t>
      </w:r>
      <w:r w:rsidR="00EA03D8" w:rsidRPr="00432587">
        <w:rPr>
          <w:i/>
        </w:rPr>
        <w:sym w:font="Symbol" w:char="F0AE"/>
      </w:r>
      <w:r w:rsidR="00EA03D8" w:rsidRPr="00432587">
        <w:rPr>
          <w:i/>
        </w:rPr>
        <w:t xml:space="preserve">B </w:t>
      </w:r>
      <w:r w:rsidR="00EA03D8" w:rsidRPr="00432587">
        <w:t xml:space="preserve">– минимальное агрегатное расширение, и </w:t>
      </w:r>
      <w:r w:rsidR="00EA6BD2">
        <w:rPr>
          <w:i/>
        </w:rPr>
        <w:t>H</w:t>
      </w:r>
      <w:r w:rsidR="00EA03D8" w:rsidRPr="00432587">
        <w:rPr>
          <w:i/>
        </w:rPr>
        <w:t> : B</w:t>
      </w:r>
      <w:r w:rsidR="00EA03D8" w:rsidRPr="00432587">
        <w:rPr>
          <w:i/>
        </w:rPr>
        <w:sym w:font="Symbol" w:char="F0AE"/>
      </w:r>
      <w:r w:rsidR="00EA03D8" w:rsidRPr="00432587">
        <w:rPr>
          <w:i/>
        </w:rPr>
        <w:t>A</w:t>
      </w:r>
      <w:r w:rsidR="0098098B" w:rsidRPr="00432587">
        <w:t>.</w:t>
      </w:r>
      <w:r w:rsidR="00EA03D8" w:rsidRPr="00432587">
        <w:t xml:space="preserve"> При этом существует такая функция </w:t>
      </w:r>
      <w:r w:rsidR="00086324">
        <w:rPr>
          <w:i/>
          <w:lang w:val="en-US"/>
        </w:rPr>
        <w:t>E</w:t>
      </w:r>
      <w:r w:rsidR="0000748D" w:rsidRPr="00432587">
        <w:rPr>
          <w:i/>
        </w:rPr>
        <w:t> </w:t>
      </w:r>
      <w:r w:rsidR="00EA03D8" w:rsidRPr="00432587">
        <w:rPr>
          <w:i/>
        </w:rPr>
        <w:t>:</w:t>
      </w:r>
      <w:r w:rsidR="0000748D" w:rsidRPr="00432587">
        <w:rPr>
          <w:i/>
        </w:rPr>
        <w:t> </w:t>
      </w:r>
      <w:r w:rsidR="00EA03D8" w:rsidRPr="00432587">
        <w:rPr>
          <w:i/>
          <w:lang w:val="en-US"/>
        </w:rPr>
        <w:t>B</w:t>
      </w:r>
      <w:r w:rsidR="00EA03D8" w:rsidRPr="00432587">
        <w:rPr>
          <w:i/>
        </w:rPr>
        <w:sym w:font="Symbol" w:char="F0B4"/>
      </w:r>
      <w:r w:rsidR="00EA03D8" w:rsidRPr="00432587">
        <w:rPr>
          <w:i/>
          <w:lang w:val="en-US"/>
        </w:rPr>
        <w:t>B</w:t>
      </w:r>
      <w:r w:rsidR="00EA03D8" w:rsidRPr="00432587">
        <w:rPr>
          <w:i/>
        </w:rPr>
        <w:sym w:font="Symbol" w:char="F0AE"/>
      </w:r>
      <w:r w:rsidR="00EA03D8" w:rsidRPr="00432587">
        <w:rPr>
          <w:i/>
          <w:lang w:val="en-US"/>
        </w:rPr>
        <w:t>B</w:t>
      </w:r>
      <w:r w:rsidR="00EA03D8" w:rsidRPr="00432587">
        <w:t xml:space="preserve">, что </w:t>
      </w:r>
      <w:r w:rsidR="00EA03D8" w:rsidRPr="00432587">
        <w:rPr>
          <w:i/>
        </w:rPr>
        <w:sym w:font="Symbol" w:char="F022"/>
      </w:r>
      <w:r w:rsidR="00EA03D8" w:rsidRPr="00432587">
        <w:rPr>
          <w:i/>
          <w:lang w:val="en-US"/>
        </w:rPr>
        <w:t>a</w:t>
      </w:r>
      <w:r w:rsidR="00EA03D8" w:rsidRPr="00432587">
        <w:rPr>
          <w:i/>
        </w:rPr>
        <w:t>,</w:t>
      </w:r>
      <w:r w:rsidR="00EA03D8" w:rsidRPr="00432587">
        <w:rPr>
          <w:i/>
          <w:lang w:val="en-US"/>
        </w:rPr>
        <w:t>b</w:t>
      </w:r>
      <w:r w:rsidR="00EA03D8" w:rsidRPr="00432587">
        <w:rPr>
          <w:i/>
        </w:rPr>
        <w:sym w:font="Symbol" w:char="F0CE"/>
      </w:r>
      <w:r w:rsidR="00EA03D8" w:rsidRPr="00432587">
        <w:rPr>
          <w:i/>
          <w:lang w:val="en-US"/>
        </w:rPr>
        <w:t>X</w:t>
      </w:r>
      <w:r w:rsidR="00EA03D8" w:rsidRPr="00432587">
        <w:rPr>
          <w:i/>
          <w:vertAlign w:val="superscript"/>
        </w:rPr>
        <w:t>#</w:t>
      </w:r>
      <w:r w:rsidR="00EA03D8" w:rsidRPr="00432587">
        <w:rPr>
          <w:i/>
          <w:vertAlign w:val="superscript"/>
          <w:lang w:val="en-US"/>
        </w:rPr>
        <w:t> </w:t>
      </w:r>
      <w:r w:rsidR="00EA03D8" w:rsidRPr="00432587">
        <w:rPr>
          <w:i/>
        </w:rPr>
        <w:t xml:space="preserve"> </w:t>
      </w:r>
      <w:r w:rsidR="00EA6BD2">
        <w:rPr>
          <w:i/>
          <w:lang w:val="en-US"/>
        </w:rPr>
        <w:t>G</w:t>
      </w:r>
      <w:r w:rsidR="00EA03D8" w:rsidRPr="00432587">
        <w:rPr>
          <w:i/>
        </w:rPr>
        <w:t>(</w:t>
      </w:r>
      <w:r w:rsidR="00EA03D8" w:rsidRPr="00432587">
        <w:rPr>
          <w:i/>
          <w:lang w:val="en-US"/>
        </w:rPr>
        <w:t>a</w:t>
      </w:r>
      <w:r w:rsidR="00EA03D8" w:rsidRPr="00432587">
        <w:rPr>
          <w:i/>
        </w:rPr>
        <w:sym w:font="Symbol" w:char="F0C8"/>
      </w:r>
      <w:r w:rsidR="00EA03D8" w:rsidRPr="00432587">
        <w:rPr>
          <w:i/>
          <w:lang w:val="en-US"/>
        </w:rPr>
        <w:t>b</w:t>
      </w:r>
      <w:r w:rsidR="00EA03D8" w:rsidRPr="00432587">
        <w:rPr>
          <w:i/>
        </w:rPr>
        <w:t xml:space="preserve">) = </w:t>
      </w:r>
      <w:r w:rsidR="00086324">
        <w:rPr>
          <w:i/>
          <w:lang w:val="en-US"/>
        </w:rPr>
        <w:t>E</w:t>
      </w:r>
      <w:r w:rsidR="00EA03D8" w:rsidRPr="00432587">
        <w:rPr>
          <w:i/>
        </w:rPr>
        <w:t>(</w:t>
      </w:r>
      <w:r w:rsidR="00EA6BD2">
        <w:rPr>
          <w:i/>
          <w:lang w:val="en-US"/>
        </w:rPr>
        <w:t>G</w:t>
      </w:r>
      <w:r w:rsidR="00EA03D8" w:rsidRPr="00432587">
        <w:rPr>
          <w:i/>
        </w:rPr>
        <w:t>(</w:t>
      </w:r>
      <w:r w:rsidR="00EA03D8" w:rsidRPr="00432587">
        <w:rPr>
          <w:i/>
          <w:lang w:val="en-US"/>
        </w:rPr>
        <w:t>a</w:t>
      </w:r>
      <w:r w:rsidR="00EA03D8" w:rsidRPr="00432587">
        <w:rPr>
          <w:i/>
        </w:rPr>
        <w:t>),</w:t>
      </w:r>
      <w:r w:rsidR="00EA6BD2">
        <w:rPr>
          <w:i/>
          <w:lang w:val="en-US"/>
        </w:rPr>
        <w:t>G</w:t>
      </w:r>
      <w:r w:rsidR="00EA03D8" w:rsidRPr="00432587">
        <w:rPr>
          <w:i/>
        </w:rPr>
        <w:t>(</w:t>
      </w:r>
      <w:r w:rsidR="00EA03D8" w:rsidRPr="00432587">
        <w:rPr>
          <w:i/>
          <w:lang w:val="en-US"/>
        </w:rPr>
        <w:t>b</w:t>
      </w:r>
      <w:r w:rsidR="00EA03D8" w:rsidRPr="00432587">
        <w:rPr>
          <w:i/>
        </w:rPr>
        <w:t>))</w:t>
      </w:r>
      <w:r w:rsidR="00EA03D8" w:rsidRPr="00432587">
        <w:t>.</w:t>
      </w:r>
    </w:p>
    <w:p w:rsidR="00E8567C" w:rsidRDefault="00B06113" w:rsidP="00B06113">
      <w:pPr>
        <w:pStyle w:val="ispTextmain"/>
      </w:pPr>
      <w:r>
        <w:t>Вычисления выполняются автоматами, находящимися в вершинах графа и обменивающихся между собой сообщениями по дугам графа. Иногда д</w:t>
      </w:r>
      <w:r w:rsidRPr="00BA3FD0">
        <w:t>ля краткости мы будем вместо «автомат вершины» писать просто «вершина»</w:t>
      </w:r>
      <w:r>
        <w:t>, если</w:t>
      </w:r>
      <w:r w:rsidRPr="00BA3FD0">
        <w:t xml:space="preserve"> это не прив</w:t>
      </w:r>
      <w:r>
        <w:t>о</w:t>
      </w:r>
      <w:r w:rsidRPr="00BA3FD0">
        <w:t>д</w:t>
      </w:r>
      <w:r>
        <w:t>и</w:t>
      </w:r>
      <w:r w:rsidRPr="00BA3FD0">
        <w:t>т к недоразумениям.</w:t>
      </w:r>
      <w:r>
        <w:t xml:space="preserve"> Автомат в вершине может послать </w:t>
      </w:r>
      <w:r>
        <w:lastRenderedPageBreak/>
        <w:t xml:space="preserve">сообщение по любой из выходящих дуг и принять сообщение по любой из входящих дуг. </w:t>
      </w:r>
      <w:r w:rsidR="00E8567C">
        <w:t xml:space="preserve">Автомат начинает работать, получая первое сообщение по входящей дуге. Корень получает первое сообщение </w:t>
      </w:r>
      <w:r w:rsidR="003228D2">
        <w:t>«</w:t>
      </w:r>
      <w:r w:rsidR="003228D2" w:rsidRPr="00D84EA0">
        <w:rPr>
          <w:i/>
        </w:rPr>
        <w:t>Старт</w:t>
      </w:r>
      <w:r w:rsidR="003228D2">
        <w:t xml:space="preserve">» </w:t>
      </w:r>
      <w:r w:rsidR="00E8567C">
        <w:t>извне графа, это сообщение инициирует работу алгоритма разметки; в ответном сообщении</w:t>
      </w:r>
      <w:r w:rsidR="00D84EA0">
        <w:t xml:space="preserve"> «</w:t>
      </w:r>
      <w:r w:rsidR="00D84EA0" w:rsidRPr="00D84EA0">
        <w:rPr>
          <w:i/>
        </w:rPr>
        <w:t>Готов к работе</w:t>
      </w:r>
      <w:r w:rsidR="00D84EA0">
        <w:t>»</w:t>
      </w:r>
      <w:r w:rsidR="00E8567C">
        <w:t xml:space="preserve"> корень извещает о завершении разметки и готовности к вычислению функции.</w:t>
      </w:r>
    </w:p>
    <w:p w:rsidR="0098098B" w:rsidRDefault="0098098B" w:rsidP="00B06113">
      <w:pPr>
        <w:pStyle w:val="ispTextmain"/>
      </w:pPr>
      <w:r>
        <w:t>Вычисление функции выполняется в алгоритме пульсации. Оно также инициируется извне с помощью сообщения</w:t>
      </w:r>
      <w:r w:rsidR="003811EA">
        <w:t xml:space="preserve"> «</w:t>
      </w:r>
      <w:r w:rsidR="003811EA">
        <w:rPr>
          <w:i/>
        </w:rPr>
        <w:t>В</w:t>
      </w:r>
      <w:r w:rsidR="00EA03D8" w:rsidRPr="00D84EA0">
        <w:rPr>
          <w:i/>
        </w:rPr>
        <w:t>опрос</w:t>
      </w:r>
      <w:r w:rsidR="003811EA" w:rsidRPr="003811EA">
        <w:t>»</w:t>
      </w:r>
      <w:r>
        <w:t>, направляемого в корень и содержащего описание функции</w:t>
      </w:r>
      <w:r w:rsidR="00EA03D8" w:rsidRPr="00EA03D8">
        <w:t xml:space="preserve"> </w:t>
      </w:r>
      <w:r w:rsidR="00EA6BD2">
        <w:rPr>
          <w:i/>
          <w:lang w:val="en-US"/>
        </w:rPr>
        <w:t>F</w:t>
      </w:r>
      <w:r w:rsidR="00EA03D8">
        <w:t xml:space="preserve">: </w:t>
      </w:r>
      <w:r w:rsidR="00EA6BD2">
        <w:rPr>
          <w:i/>
          <w:lang w:val="en-US"/>
        </w:rPr>
        <w:t>H</w:t>
      </w:r>
      <w:r w:rsidR="00EA03D8" w:rsidRPr="00EA03D8">
        <w:t>,</w:t>
      </w:r>
      <w:r w:rsidR="00EA6BD2">
        <w:rPr>
          <w:i/>
          <w:lang w:val="en-US"/>
        </w:rPr>
        <w:t>G</w:t>
      </w:r>
      <w:r w:rsidR="00EA03D8" w:rsidRPr="00EA03D8">
        <w:t>,</w:t>
      </w:r>
      <w:r w:rsidR="00086324">
        <w:rPr>
          <w:i/>
          <w:lang w:val="en-US"/>
        </w:rPr>
        <w:t>E</w:t>
      </w:r>
      <w:r>
        <w:t xml:space="preserve">. </w:t>
      </w:r>
      <w:r w:rsidR="00A078DE">
        <w:t xml:space="preserve">Когда корень вычисляет значение функции </w:t>
      </w:r>
      <w:r w:rsidR="00EA6BD2">
        <w:rPr>
          <w:i/>
          <w:lang w:val="en-US"/>
        </w:rPr>
        <w:t>F</w:t>
      </w:r>
      <w:r w:rsidR="00A078DE" w:rsidRPr="009D5004">
        <w:rPr>
          <w:i/>
        </w:rPr>
        <w:t>(</w:t>
      </w:r>
      <w:r w:rsidR="00A078DE">
        <w:rPr>
          <w:i/>
          <w:lang w:val="en-US"/>
        </w:rPr>
        <w:t>q</w:t>
      </w:r>
      <w:r w:rsidR="00A078DE" w:rsidRPr="00276B2A">
        <w:rPr>
          <w:i/>
        </w:rPr>
        <w:t>(</w:t>
      </w:r>
      <w:r w:rsidR="00A078DE">
        <w:rPr>
          <w:i/>
          <w:lang w:val="en-US"/>
        </w:rPr>
        <w:t>V</w:t>
      </w:r>
      <w:r w:rsidR="00A078DE" w:rsidRPr="00276B2A">
        <w:rPr>
          <w:i/>
        </w:rPr>
        <w:t>)</w:t>
      </w:r>
      <w:r w:rsidR="00A078DE" w:rsidRPr="009D5004">
        <w:rPr>
          <w:i/>
        </w:rPr>
        <w:t>)</w:t>
      </w:r>
      <w:r w:rsidR="00A078DE">
        <w:t>, он посылает вовне</w:t>
      </w:r>
      <w:r>
        <w:t xml:space="preserve"> сообщени</w:t>
      </w:r>
      <w:r w:rsidR="00A078DE">
        <w:t>е</w:t>
      </w:r>
      <w:r w:rsidR="003811EA">
        <w:t xml:space="preserve"> «</w:t>
      </w:r>
      <w:r w:rsidR="003811EA" w:rsidRPr="003811EA">
        <w:rPr>
          <w:i/>
        </w:rPr>
        <w:t>О</w:t>
      </w:r>
      <w:r w:rsidR="00EA03D8" w:rsidRPr="003811EA">
        <w:rPr>
          <w:i/>
        </w:rPr>
        <w:t>т</w:t>
      </w:r>
      <w:r w:rsidR="00EA03D8" w:rsidRPr="00D84EA0">
        <w:rPr>
          <w:i/>
        </w:rPr>
        <w:t>вет</w:t>
      </w:r>
      <w:r w:rsidR="003811EA" w:rsidRPr="003811EA">
        <w:t>»</w:t>
      </w:r>
      <w:r w:rsidR="00A078DE">
        <w:t>, содержащее вычисленное значение и означающее готовность принять следующий вопрос.</w:t>
      </w:r>
      <w:r w:rsidR="00D84A46">
        <w:t xml:space="preserve"> Мы будем предполагать, что сообщения извне приходят только в корень, а не в какую-нибудь другую вершину.</w:t>
      </w:r>
    </w:p>
    <w:p w:rsidR="00B06113" w:rsidRPr="00BA3FD0" w:rsidRDefault="00B06113" w:rsidP="00B06113">
      <w:pPr>
        <w:pStyle w:val="ispTextmain"/>
      </w:pPr>
      <w:r>
        <w:t xml:space="preserve">Автомат в вершине </w:t>
      </w:r>
      <w:r w:rsidR="00920DE7">
        <w:rPr>
          <w:i/>
          <w:lang w:val="en-US"/>
        </w:rPr>
        <w:t>v</w:t>
      </w:r>
      <w:r>
        <w:t xml:space="preserve"> может узнать значение </w:t>
      </w:r>
      <w:r w:rsidR="004015B5">
        <w:rPr>
          <w:i/>
          <w:lang w:val="en-US"/>
        </w:rPr>
        <w:t>q</w:t>
      </w:r>
      <w:r w:rsidRPr="00B06113">
        <w:rPr>
          <w:i/>
        </w:rPr>
        <w:t>(</w:t>
      </w:r>
      <w:r w:rsidR="00920DE7">
        <w:rPr>
          <w:i/>
          <w:lang w:val="en-US"/>
        </w:rPr>
        <w:t>v</w:t>
      </w:r>
      <w:r w:rsidRPr="00B06113">
        <w:rPr>
          <w:i/>
        </w:rPr>
        <w:t>)</w:t>
      </w:r>
      <w:r>
        <w:t xml:space="preserve"> с помощью примитива «</w:t>
      </w:r>
      <w:r w:rsidRPr="00B06113">
        <w:rPr>
          <w:i/>
        </w:rPr>
        <w:t>Дай значение</w:t>
      </w:r>
      <w:r>
        <w:t>».</w:t>
      </w:r>
      <w:r w:rsidR="00D86459">
        <w:t xml:space="preserve"> </w:t>
      </w:r>
      <w:r w:rsidRPr="00BA3FD0">
        <w:t xml:space="preserve">Каждая вершина имеет уникальный (среди вершин) </w:t>
      </w:r>
      <w:r w:rsidRPr="00BA3FD0">
        <w:rPr>
          <w:i/>
        </w:rPr>
        <w:t>идентификатор вершины</w:t>
      </w:r>
      <w:r w:rsidRPr="00BA3FD0">
        <w:t>. Автомат может узнать идентификатор своей вершины с помощью примитива «</w:t>
      </w:r>
      <w:r w:rsidRPr="00BA3FD0">
        <w:rPr>
          <w:i/>
        </w:rPr>
        <w:t>Дай идентификатор</w:t>
      </w:r>
      <w:r w:rsidRPr="00BA3FD0">
        <w:t xml:space="preserve">». </w:t>
      </w:r>
    </w:p>
    <w:p w:rsidR="00B06113" w:rsidRPr="00BA3FD0" w:rsidRDefault="00B06113" w:rsidP="00B06113">
      <w:pPr>
        <w:pStyle w:val="ispTextmain"/>
      </w:pPr>
      <w:r w:rsidRPr="00BA3FD0">
        <w:t xml:space="preserve">Все дуги, выходящие из вершины, перенумерованы, начиная с номера 1 до наибольшего номера, не превосходящего некоторого числа </w:t>
      </w:r>
      <w:r w:rsidRPr="00BA3FD0">
        <w:rPr>
          <w:i/>
        </w:rPr>
        <w:t>s</w:t>
      </w:r>
      <w:r w:rsidRPr="00BA3FD0">
        <w:t xml:space="preserve">. Очевидно, </w:t>
      </w:r>
      <w:r w:rsidRPr="00BA3FD0">
        <w:rPr>
          <w:i/>
          <w:lang w:val="en-US"/>
        </w:rPr>
        <w:t>s</w:t>
      </w:r>
      <w:r w:rsidRPr="00BA3FD0">
        <w:rPr>
          <w:i/>
        </w:rPr>
        <w:t> </w:t>
      </w:r>
      <w:r w:rsidRPr="00BA3FD0">
        <w:rPr>
          <w:i/>
        </w:rPr>
        <w:sym w:font="Symbol" w:char="00A3"/>
      </w:r>
      <w:r w:rsidRPr="00BA3FD0">
        <w:rPr>
          <w:i/>
        </w:rPr>
        <w:t> </w:t>
      </w:r>
      <w:r w:rsidRPr="00BA3FD0">
        <w:rPr>
          <w:i/>
          <w:lang w:val="en-US"/>
        </w:rPr>
        <w:t>m</w:t>
      </w:r>
      <w:r w:rsidRPr="00BA3FD0">
        <w:t xml:space="preserve">. Дуга однозначно идентифицируется парой (идентификатор начала дуги, номер дуги), которую мы будем называть </w:t>
      </w:r>
      <w:r w:rsidRPr="00BA3FD0">
        <w:rPr>
          <w:i/>
        </w:rPr>
        <w:t>идентификатор дуги</w:t>
      </w:r>
      <w:r w:rsidRPr="00BA3FD0">
        <w:t xml:space="preserve">. Число дуг </w:t>
      </w:r>
      <w:r w:rsidRPr="00BA3FD0">
        <w:rPr>
          <w:i/>
        </w:rPr>
        <w:t>m</w:t>
      </w:r>
      <w:r w:rsidRPr="00BA3FD0">
        <w:t xml:space="preserve"> – это число различных идентификаторов дуг в графе. </w:t>
      </w:r>
    </w:p>
    <w:p w:rsidR="00BE4A75" w:rsidRPr="00920DE7" w:rsidRDefault="00BE4A75" w:rsidP="00BE4A75">
      <w:pPr>
        <w:pStyle w:val="ispTextmain"/>
      </w:pPr>
      <w:r w:rsidRPr="00BA3FD0">
        <w:t xml:space="preserve">Автомат, посылая сообщение по дуге, указывает её номер. </w:t>
      </w:r>
      <w:r>
        <w:t xml:space="preserve">В отличие от </w:t>
      </w:r>
      <w:r w:rsidRPr="00D86459">
        <w:t>[</w:t>
      </w:r>
      <w:r>
        <w:t>1</w:t>
      </w:r>
      <w:r w:rsidRPr="00D86459">
        <w:t>]</w:t>
      </w:r>
      <w:r w:rsidR="005329A6">
        <w:t xml:space="preserve"> и так же как в </w:t>
      </w:r>
      <w:r w:rsidR="005329A6" w:rsidRPr="005329A6">
        <w:t>[2]</w:t>
      </w:r>
      <w:r>
        <w:t xml:space="preserve">, мы будем считать, что ёмкость дуги </w:t>
      </w:r>
      <w:r w:rsidRPr="00D86459">
        <w:rPr>
          <w:i/>
          <w:lang w:val="en-US"/>
        </w:rPr>
        <w:t>k</w:t>
      </w:r>
      <w:r w:rsidRPr="00D86459">
        <w:rPr>
          <w:i/>
        </w:rPr>
        <w:t>=1</w:t>
      </w:r>
      <w:r>
        <w:t>.</w:t>
      </w:r>
      <w:r w:rsidR="004A42A7">
        <w:t xml:space="preserve"> Это первое отличие.</w:t>
      </w:r>
      <w:r>
        <w:t xml:space="preserve"> </w:t>
      </w:r>
      <w:r w:rsidR="004A42A7">
        <w:t>Оно</w:t>
      </w:r>
      <w:r>
        <w:t xml:space="preserve"> объясняется тем, что граф может динамически меняться, и гарантируется </w:t>
      </w:r>
      <w:r>
        <w:lastRenderedPageBreak/>
        <w:t xml:space="preserve">передача по дуге только одного сообщения, после чего дуга может измениться, и даже это гарантируется не для всех дуг, как описано ниже. Поэтому в наихудшем случае, для которого и делается оценка времени работы алгоритма, случаи </w:t>
      </w:r>
      <w:r w:rsidRPr="00BE4A75">
        <w:rPr>
          <w:i/>
          <w:lang w:val="en-US"/>
        </w:rPr>
        <w:t>k</w:t>
      </w:r>
      <w:r w:rsidRPr="00BE4A75">
        <w:rPr>
          <w:i/>
        </w:rPr>
        <w:t>&gt;1</w:t>
      </w:r>
      <w:r>
        <w:t xml:space="preserve"> и </w:t>
      </w:r>
      <w:r w:rsidRPr="00BE4A75">
        <w:rPr>
          <w:i/>
          <w:lang w:val="en-US"/>
        </w:rPr>
        <w:t>k</w:t>
      </w:r>
      <w:r w:rsidRPr="00BE4A75">
        <w:rPr>
          <w:i/>
        </w:rPr>
        <w:t>=1</w:t>
      </w:r>
      <w:r>
        <w:t xml:space="preserve"> не отличаются. Иными словами, даже если </w:t>
      </w:r>
      <w:r w:rsidRPr="00BE4A75">
        <w:rPr>
          <w:i/>
          <w:lang w:val="en-US"/>
        </w:rPr>
        <w:t>k</w:t>
      </w:r>
      <w:r w:rsidRPr="00BE4A75">
        <w:rPr>
          <w:i/>
        </w:rPr>
        <w:t>&gt;1</w:t>
      </w:r>
      <w:r>
        <w:t>, автомат не будет посылать по дуге сообщение до тех пор, пока предыдущее сообщение продолжает передаваться по дуге.</w:t>
      </w:r>
      <w:r w:rsidRPr="00BE4A75">
        <w:t xml:space="preserve"> </w:t>
      </w:r>
      <w:r w:rsidRPr="00BA3FD0">
        <w:t xml:space="preserve">Будем говорить, что дуга занята, если по ней передаётся сообщение. Иначе дуга свободна. </w:t>
      </w:r>
      <w:r>
        <w:t>Сообщение посылается</w:t>
      </w:r>
      <w:r w:rsidRPr="00BA3FD0">
        <w:t xml:space="preserve"> только по свободной дуге. В самом начале все дуги свободны. Когда сообщение передано по дуге, начало дуги извещается об этом сигналом </w:t>
      </w:r>
      <w:r w:rsidRPr="00BA3FD0">
        <w:rPr>
          <w:i/>
        </w:rPr>
        <w:t>освобождения</w:t>
      </w:r>
      <w:r w:rsidRPr="00BA3FD0">
        <w:t xml:space="preserve"> дуги</w:t>
      </w:r>
      <w:r w:rsidR="00920DE7">
        <w:t xml:space="preserve"> (</w:t>
      </w:r>
      <w:r w:rsidR="00920DE7" w:rsidRPr="00920DE7">
        <w:rPr>
          <w:i/>
        </w:rPr>
        <w:t>сигнал О</w:t>
      </w:r>
      <w:r w:rsidR="00920DE7">
        <w:t>)</w:t>
      </w:r>
      <w:r w:rsidRPr="00BA3FD0">
        <w:t xml:space="preserve"> с параметром номер дуги.</w:t>
      </w:r>
    </w:p>
    <w:p w:rsidR="00D86459" w:rsidRPr="00BA3FD0" w:rsidRDefault="00D86459" w:rsidP="00D86459">
      <w:pPr>
        <w:pStyle w:val="ispTextmain"/>
      </w:pPr>
      <w:r>
        <w:t>Граф может динамически меняться, причём вершины не меняются, а дуги</w:t>
      </w:r>
      <w:r w:rsidRPr="00D86459">
        <w:t xml:space="preserve"> </w:t>
      </w:r>
      <w:r w:rsidRPr="00BA3FD0">
        <w:t xml:space="preserve">могут изменяться следующим образом: </w:t>
      </w:r>
    </w:p>
    <w:p w:rsidR="00D86459" w:rsidRPr="00BA3FD0" w:rsidRDefault="00D86459" w:rsidP="005C7AB8">
      <w:pPr>
        <w:pStyle w:val="ispTextmain"/>
        <w:numPr>
          <w:ilvl w:val="0"/>
          <w:numId w:val="59"/>
        </w:numPr>
      </w:pPr>
      <w:r w:rsidRPr="00BA3FD0">
        <w:t>Дуга может появиться, о чём начало дуги извещается сигналом</w:t>
      </w:r>
      <w:r w:rsidRPr="00BA3FD0">
        <w:rPr>
          <w:i/>
        </w:rPr>
        <w:t xml:space="preserve"> появления</w:t>
      </w:r>
      <w:r w:rsidRPr="00BA3FD0">
        <w:t xml:space="preserve"> дуги</w:t>
      </w:r>
      <w:r w:rsidR="00920DE7">
        <w:t xml:space="preserve"> (</w:t>
      </w:r>
      <w:r w:rsidR="00920DE7" w:rsidRPr="00920DE7">
        <w:rPr>
          <w:i/>
        </w:rPr>
        <w:t>сигнал П</w:t>
      </w:r>
      <w:r w:rsidR="00920DE7">
        <w:t>)</w:t>
      </w:r>
      <w:r w:rsidRPr="00BA3FD0">
        <w:t xml:space="preserve"> с параметром номер дуги.</w:t>
      </w:r>
    </w:p>
    <w:p w:rsidR="00D86459" w:rsidRPr="00BA3FD0" w:rsidRDefault="00D86459" w:rsidP="005C7AB8">
      <w:pPr>
        <w:pStyle w:val="ispTextmain"/>
        <w:numPr>
          <w:ilvl w:val="0"/>
          <w:numId w:val="59"/>
        </w:numPr>
      </w:pPr>
      <w:r w:rsidRPr="00BA3FD0">
        <w:t xml:space="preserve">Дуга может исчезнуть. Если по дуге передавалось сообщение, то оно пропадает, и в этом случае начало дуги извещается сигналом </w:t>
      </w:r>
      <w:r w:rsidRPr="00BA3FD0">
        <w:rPr>
          <w:i/>
        </w:rPr>
        <w:t>исчезновения</w:t>
      </w:r>
      <w:r w:rsidRPr="00BA3FD0">
        <w:t xml:space="preserve"> дуги</w:t>
      </w:r>
      <w:r w:rsidR="00920DE7">
        <w:t xml:space="preserve"> (</w:t>
      </w:r>
      <w:r w:rsidR="00920DE7" w:rsidRPr="00920DE7">
        <w:rPr>
          <w:i/>
        </w:rPr>
        <w:t>сигнал И</w:t>
      </w:r>
      <w:r w:rsidR="00920DE7">
        <w:t>)</w:t>
      </w:r>
      <w:r w:rsidRPr="00BA3FD0">
        <w:t xml:space="preserve"> с параметром номер дуги. Заметим, что если по дуге никакого сообщения не передавалось, то сигнала </w:t>
      </w:r>
      <w:r w:rsidR="00920DE7">
        <w:t>И</w:t>
      </w:r>
      <w:r w:rsidRPr="00BA3FD0">
        <w:t xml:space="preserve"> не будет; однако если вершина попытается послать сообщение по исчезнувшей дуге, сообщение не будет передано, а вершина получит сигнал </w:t>
      </w:r>
      <w:r w:rsidR="00920DE7">
        <w:t>И</w:t>
      </w:r>
      <w:r w:rsidRPr="00BA3FD0">
        <w:t>.</w:t>
      </w:r>
    </w:p>
    <w:p w:rsidR="00D86459" w:rsidRPr="00BA3FD0" w:rsidRDefault="00D86459" w:rsidP="005C7AB8">
      <w:pPr>
        <w:pStyle w:val="ispTextmain"/>
        <w:numPr>
          <w:ilvl w:val="0"/>
          <w:numId w:val="59"/>
        </w:numPr>
      </w:pPr>
      <w:r w:rsidRPr="00BA3FD0">
        <w:t>Дуга может поменять свой конец; в этом случае никаких сигналов не предусмотрено.</w:t>
      </w:r>
    </w:p>
    <w:p w:rsidR="00D95121" w:rsidRDefault="00D95121" w:rsidP="00D95121">
      <w:pPr>
        <w:pStyle w:val="ispTextmain"/>
      </w:pPr>
      <w:r w:rsidRPr="00BA3FD0">
        <w:t>Из-за того, что дуги могут исчезать и появляться, номера дуг, выходящих из одной вершины и имеющихся</w:t>
      </w:r>
      <w:r w:rsidR="000C65A7" w:rsidRPr="000C65A7">
        <w:t xml:space="preserve"> (</w:t>
      </w:r>
      <w:r w:rsidR="000C65A7">
        <w:t>появившихся и не исчезнувших)</w:t>
      </w:r>
      <w:r w:rsidRPr="00BA3FD0">
        <w:t xml:space="preserve"> в данный </w:t>
      </w:r>
      <w:r w:rsidRPr="00BA3FD0">
        <w:lastRenderedPageBreak/>
        <w:t xml:space="preserve">момент времени, могут идти </w:t>
      </w:r>
      <w:r w:rsidR="000C65A7" w:rsidRPr="00BA3FD0">
        <w:t xml:space="preserve">не </w:t>
      </w:r>
      <w:r w:rsidRPr="00BA3FD0">
        <w:t xml:space="preserve">подряд, т.е. не образовывать отрезок натурального ряда, но в любом случае они располагаются на отрезке от 1 до </w:t>
      </w:r>
      <w:r w:rsidRPr="00BA3FD0">
        <w:rPr>
          <w:i/>
        </w:rPr>
        <w:t>s</w:t>
      </w:r>
      <w:r w:rsidRPr="00BA3FD0">
        <w:t xml:space="preserve">. </w:t>
      </w:r>
    </w:p>
    <w:p w:rsidR="00B663A0" w:rsidRDefault="00362778" w:rsidP="00362778">
      <w:pPr>
        <w:pStyle w:val="ispTextmain"/>
      </w:pPr>
      <w:r w:rsidRPr="00BA3FD0">
        <w:t>Итак, если не считать идентификатора вершины</w:t>
      </w:r>
      <w:r>
        <w:t xml:space="preserve"> </w:t>
      </w:r>
      <w:r w:rsidR="00920DE7">
        <w:rPr>
          <w:i/>
          <w:lang w:val="en-US"/>
        </w:rPr>
        <w:t>v</w:t>
      </w:r>
      <w:r w:rsidRPr="00362778">
        <w:t xml:space="preserve"> </w:t>
      </w:r>
      <w:r>
        <w:t xml:space="preserve">и значения </w:t>
      </w:r>
      <w:r w:rsidR="004015B5">
        <w:rPr>
          <w:i/>
          <w:lang w:val="en-US"/>
        </w:rPr>
        <w:t>q</w:t>
      </w:r>
      <w:r w:rsidRPr="00362778">
        <w:rPr>
          <w:i/>
        </w:rPr>
        <w:t>(</w:t>
      </w:r>
      <w:r w:rsidR="00920DE7">
        <w:rPr>
          <w:i/>
          <w:lang w:val="en-US"/>
        </w:rPr>
        <w:t>v</w:t>
      </w:r>
      <w:r w:rsidRPr="00362778">
        <w:rPr>
          <w:i/>
        </w:rPr>
        <w:t>)</w:t>
      </w:r>
      <w:r w:rsidRPr="00BA3FD0">
        <w:t>, которы</w:t>
      </w:r>
      <w:r>
        <w:t>е</w:t>
      </w:r>
      <w:r w:rsidRPr="00BA3FD0">
        <w:t xml:space="preserve"> автомат получает с помощью </w:t>
      </w:r>
      <w:r w:rsidR="00086988">
        <w:t xml:space="preserve">соответствующих </w:t>
      </w:r>
      <w:r w:rsidRPr="00BA3FD0">
        <w:t>примитив</w:t>
      </w:r>
      <w:r>
        <w:t>ов</w:t>
      </w:r>
      <w:r w:rsidRPr="00BA3FD0">
        <w:t>, входными символами автомата, находящегося в вершине, являются сигналы от дуг, выходящих из вершины, и сообщения, получаемые по дугам, входящим в вершину. Срабатывание автомата – это обработка одного такого входного символа. Мы будем предполагать, что входные символы</w:t>
      </w:r>
      <w:r w:rsidR="006430C7">
        <w:t>, как правило,</w:t>
      </w:r>
      <w:r w:rsidRPr="00BA3FD0">
        <w:t xml:space="preserve"> </w:t>
      </w:r>
      <w:r>
        <w:t>поступают в</w:t>
      </w:r>
      <w:r w:rsidRPr="00BA3FD0">
        <w:t xml:space="preserve"> автомат в порядке их возникновения. Это означает, что существует очередь входных символов</w:t>
      </w:r>
      <w:r>
        <w:t xml:space="preserve"> автомата</w:t>
      </w:r>
      <w:r w:rsidRPr="00BA3FD0">
        <w:t xml:space="preserve">. </w:t>
      </w:r>
    </w:p>
    <w:p w:rsidR="00B663A0" w:rsidRDefault="00B663A0" w:rsidP="00362778">
      <w:pPr>
        <w:pStyle w:val="ispTextmain"/>
      </w:pPr>
      <w:r>
        <w:t>С</w:t>
      </w:r>
      <w:r w:rsidR="00362778" w:rsidRPr="00BA3FD0">
        <w:t xml:space="preserve">игнал </w:t>
      </w:r>
      <w:r w:rsidR="00920DE7">
        <w:t>О</w:t>
      </w:r>
      <w:r w:rsidR="00362778" w:rsidRPr="00BA3FD0">
        <w:t xml:space="preserve"> вырабатывается не тогда, когда сообщение ставится в очередь входных символов, а тогда, когда оно выбирается из этой очереди автоматом конца дуги. </w:t>
      </w:r>
      <w:r w:rsidR="00520E99" w:rsidRPr="00BA3FD0">
        <w:t xml:space="preserve">Поэтому </w:t>
      </w:r>
      <w:r w:rsidR="00520E99">
        <w:t>только после того, как сообщение будет принято автоматом конца дуги, по этой дуге будет послано следующее сообщение, а ещё позже оно будет поставлено в очередь</w:t>
      </w:r>
      <w:r w:rsidR="005B1CC7">
        <w:t xml:space="preserve"> в конце дуги</w:t>
      </w:r>
      <w:r w:rsidR="00520E99">
        <w:t xml:space="preserve">. </w:t>
      </w:r>
      <w:r w:rsidR="006430C7">
        <w:t xml:space="preserve">Следовательно, </w:t>
      </w:r>
      <w:r w:rsidR="00362778" w:rsidRPr="00BA3FD0">
        <w:t xml:space="preserve">в очереди входных символов может быть не более одного сообщения для каждой входящей дуги. </w:t>
      </w:r>
    </w:p>
    <w:p w:rsidR="004A42A7" w:rsidRDefault="00362778" w:rsidP="00362778">
      <w:pPr>
        <w:pStyle w:val="ispTextmain"/>
      </w:pPr>
      <w:r w:rsidRPr="00BA3FD0">
        <w:t xml:space="preserve">Если сигнал от некоторой выходящей дуги вырабатывается в тот момент времени, когда предыдущий сигнал от этой дуги ещё находится в очереди входных символов, то новый сигнал </w:t>
      </w:r>
      <w:r w:rsidR="006430C7">
        <w:t xml:space="preserve">не ставится в конец очереди, а </w:t>
      </w:r>
      <w:r w:rsidRPr="00BA3FD0">
        <w:t xml:space="preserve">замещает собой старый сигнал. Можно отметить, что таким новым сигналом может быть только сигнал </w:t>
      </w:r>
      <w:r w:rsidR="00920DE7">
        <w:t>П</w:t>
      </w:r>
      <w:r w:rsidRPr="00BA3FD0">
        <w:t xml:space="preserve">. </w:t>
      </w:r>
    </w:p>
    <w:p w:rsidR="00B76853" w:rsidRDefault="008A281E" w:rsidP="008A281E">
      <w:pPr>
        <w:pStyle w:val="ispTextmain"/>
      </w:pPr>
      <w:r>
        <w:t xml:space="preserve">Исключением является случай, когда старый сигнал – это сигнал О. В отличие от </w:t>
      </w:r>
      <w:r w:rsidRPr="00EE525E">
        <w:t>[2]</w:t>
      </w:r>
      <w:r>
        <w:t xml:space="preserve"> сигнал О не замещается сигналом П</w:t>
      </w:r>
      <w:r w:rsidR="009A7DF0">
        <w:t>: в очереди остаётся сигнал О, а сигнал П игнорируется</w:t>
      </w:r>
      <w:r>
        <w:t xml:space="preserve">. Это второе отличие. В </w:t>
      </w:r>
      <w:r w:rsidRPr="008A281E">
        <w:t>[2]</w:t>
      </w:r>
      <w:r>
        <w:t xml:space="preserve"> замещение сигнала О </w:t>
      </w:r>
      <w:r>
        <w:lastRenderedPageBreak/>
        <w:t>сигналом П информировало автомат начала дуги о том, что дуга изменилась: исчезла и снова появилась. Это было важно, поскольку ставилась цель мониторинга динамического графа, т.е. нужно было отслеживать все изменения его дуг. В данной работе у нас нет такой цели, зато нужно, чтобы автомат в начале дуги мог узнать, дошло сообщение, посланное по дуге, до её конца или пропало. Это используется в алгоритме разметки для того, чтобы определить момент завершения сбора информации о всех вершинах графа</w:t>
      </w:r>
      <w:r w:rsidR="009A7DF0">
        <w:t xml:space="preserve"> (подробнее смотри ниже в </w:t>
      </w:r>
      <w:r w:rsidR="00EB6DF8">
        <w:t>под</w:t>
      </w:r>
      <w:r w:rsidR="009A7DF0">
        <w:t xml:space="preserve">разделе </w:t>
      </w:r>
      <w:r w:rsidR="00EB6DF8">
        <w:t>4.3</w:t>
      </w:r>
      <w:r w:rsidR="009A7DF0">
        <w:t>)</w:t>
      </w:r>
      <w:r>
        <w:t xml:space="preserve">. Если как в </w:t>
      </w:r>
      <w:r w:rsidRPr="004A42A7">
        <w:t>[2]</w:t>
      </w:r>
      <w:r>
        <w:t xml:space="preserve"> сигнал О замещается сигналом П, автомат в начале дуги не различает следующие два случая. 1)</w:t>
      </w:r>
      <w:r w:rsidRPr="004A42A7">
        <w:t xml:space="preserve"> </w:t>
      </w:r>
      <w:r>
        <w:t>С</w:t>
      </w:r>
      <w:r w:rsidRPr="004A42A7">
        <w:t>ообщение дошло</w:t>
      </w:r>
      <w:r>
        <w:t xml:space="preserve"> до конца дуги</w:t>
      </w:r>
      <w:r w:rsidRPr="004A42A7">
        <w:t xml:space="preserve">, сгенерирован сигнал </w:t>
      </w:r>
      <w:r>
        <w:t>О;</w:t>
      </w:r>
      <w:r w:rsidRPr="004A42A7">
        <w:t xml:space="preserve"> </w:t>
      </w:r>
      <w:r>
        <w:t>д</w:t>
      </w:r>
      <w:r w:rsidRPr="004A42A7">
        <w:t xml:space="preserve">о его обработки дуга исчезает (сигнала </w:t>
      </w:r>
      <w:r>
        <w:t>И</w:t>
      </w:r>
      <w:r w:rsidRPr="004A42A7">
        <w:t xml:space="preserve"> нет, так как на дуге нет сообщения), а затем появляется: сигнал </w:t>
      </w:r>
      <w:r>
        <w:t>П</w:t>
      </w:r>
      <w:r w:rsidRPr="004A42A7">
        <w:t xml:space="preserve"> замещает сигнал </w:t>
      </w:r>
      <w:r>
        <w:t>О</w:t>
      </w:r>
      <w:r w:rsidRPr="004A42A7">
        <w:t>.</w:t>
      </w:r>
      <w:r>
        <w:t xml:space="preserve"> 2) </w:t>
      </w:r>
      <w:r w:rsidRPr="004A42A7">
        <w:t xml:space="preserve">Сообщение </w:t>
      </w:r>
      <w:r>
        <w:t>пропадает</w:t>
      </w:r>
      <w:r w:rsidRPr="004A42A7">
        <w:t>,</w:t>
      </w:r>
      <w:r>
        <w:t xml:space="preserve"> так как дуга</w:t>
      </w:r>
      <w:r w:rsidRPr="004A42A7">
        <w:t xml:space="preserve"> исчезает. Генерируется сигнал </w:t>
      </w:r>
      <w:r>
        <w:t>И</w:t>
      </w:r>
      <w:r w:rsidRPr="004A42A7">
        <w:t xml:space="preserve">. До его обработки дуга </w:t>
      </w:r>
      <w:r>
        <w:t xml:space="preserve">снова </w:t>
      </w:r>
      <w:r w:rsidRPr="004A42A7">
        <w:t>появляется</w:t>
      </w:r>
      <w:r>
        <w:t>, и</w:t>
      </w:r>
      <w:r w:rsidRPr="004A42A7">
        <w:t xml:space="preserve"> сигнал </w:t>
      </w:r>
      <w:r>
        <w:t>П</w:t>
      </w:r>
      <w:r w:rsidRPr="004A42A7">
        <w:t xml:space="preserve"> замещает собой сигнал </w:t>
      </w:r>
      <w:r>
        <w:t>И</w:t>
      </w:r>
      <w:r w:rsidRPr="004A42A7">
        <w:t>.</w:t>
      </w:r>
      <w:r>
        <w:t xml:space="preserve"> В обоих случаях автомат начала дуги получит сигнал П, однако в 1-ом случае сообщение дошло до конца дуги, а во 2-ом случае пропало. </w:t>
      </w:r>
      <w:r w:rsidR="00B76853">
        <w:t xml:space="preserve">Итак, в </w:t>
      </w:r>
      <w:r w:rsidR="00B76853" w:rsidRPr="00B663A0">
        <w:t>[2]</w:t>
      </w:r>
      <w:r w:rsidR="00B76853">
        <w:t xml:space="preserve"> замещение сигналов происходит по схеме «П+П</w:t>
      </w:r>
      <w:r w:rsidR="00B76853">
        <w:sym w:font="Symbol" w:char="F0AE"/>
      </w:r>
      <w:r w:rsidR="00B76853">
        <w:t>П, И+П</w:t>
      </w:r>
      <w:r w:rsidR="00B76853">
        <w:sym w:font="Symbol" w:char="F0AE"/>
      </w:r>
      <w:r w:rsidR="00B76853">
        <w:t>П, О+П</w:t>
      </w:r>
      <w:r w:rsidR="00B76853">
        <w:sym w:font="Symbol" w:char="F0AE"/>
      </w:r>
      <w:r w:rsidR="00B76853">
        <w:t>П», а в данной работе – по схеме «П+П</w:t>
      </w:r>
      <w:r w:rsidR="00B76853">
        <w:sym w:font="Symbol" w:char="F0AE"/>
      </w:r>
      <w:r w:rsidR="00B76853">
        <w:t>П, И+П</w:t>
      </w:r>
      <w:r w:rsidR="00B76853">
        <w:sym w:font="Symbol" w:char="F0AE"/>
      </w:r>
      <w:r w:rsidR="00B76853">
        <w:t>П, О+П</w:t>
      </w:r>
      <w:r w:rsidR="00B76853">
        <w:sym w:font="Symbol" w:char="F0AE"/>
      </w:r>
      <w:r w:rsidR="00B76853">
        <w:t>О».</w:t>
      </w:r>
    </w:p>
    <w:p w:rsidR="009A7DF0" w:rsidRDefault="009A7DF0" w:rsidP="008A281E">
      <w:pPr>
        <w:pStyle w:val="ispTextmain"/>
      </w:pPr>
      <w:r>
        <w:t xml:space="preserve">Заметим, что если бы нам нужно было отслеживать все изменения дуг как в </w:t>
      </w:r>
      <w:r w:rsidRPr="009A7DF0">
        <w:t>[2]</w:t>
      </w:r>
      <w:r>
        <w:t xml:space="preserve"> и гарантированно определять прохождение сообщения по дуге, как в данной работе, то нужно было бы сохранить оба сигнала: О и П. Сигнал О при появлении сигнала П нужно было бы замещать новым сигналом «</w:t>
      </w:r>
      <w:r w:rsidRPr="00920DE7">
        <w:rPr>
          <w:i/>
        </w:rPr>
        <w:t>освобождение+появление</w:t>
      </w:r>
      <w:r>
        <w:t>», который информировал бы начало дуги как о том, что сообщение дошло до конца дуги, так и о том, что после этого дуга изменилась: исчезла и снова появилась.</w:t>
      </w:r>
    </w:p>
    <w:p w:rsidR="00362778" w:rsidRDefault="006430C7" w:rsidP="00362778">
      <w:pPr>
        <w:pStyle w:val="ispTextmain"/>
      </w:pPr>
      <w:r>
        <w:lastRenderedPageBreak/>
        <w:t>Из-за замещения сигналов</w:t>
      </w:r>
      <w:r w:rsidR="004A42A7">
        <w:t xml:space="preserve"> от одной выходящей дуги</w:t>
      </w:r>
      <w:r w:rsidR="00362778" w:rsidRPr="00BA3FD0">
        <w:t xml:space="preserve"> в очереди входных символов может быть не более одного сигнала для каждой выходящей дуги. Тем самым, длина очереди входных символов автомата не превосходит степени вершины, то есть не больше </w:t>
      </w:r>
      <w:r w:rsidR="00362778" w:rsidRPr="00BA3FD0">
        <w:rPr>
          <w:i/>
        </w:rPr>
        <w:t>2</w:t>
      </w:r>
      <w:r w:rsidR="00362778" w:rsidRPr="00BA3FD0">
        <w:rPr>
          <w:i/>
          <w:lang w:val="en-US"/>
        </w:rPr>
        <w:t>m</w:t>
      </w:r>
      <w:r w:rsidR="00362778" w:rsidRPr="00BA3FD0">
        <w:t xml:space="preserve"> (</w:t>
      </w:r>
      <w:r w:rsidR="00362778" w:rsidRPr="00BA3FD0">
        <w:rPr>
          <w:i/>
        </w:rPr>
        <w:t>2</w:t>
      </w:r>
      <w:r w:rsidR="00362778" w:rsidRPr="00BA3FD0">
        <w:rPr>
          <w:i/>
          <w:lang w:val="en-US"/>
        </w:rPr>
        <w:t>m</w:t>
      </w:r>
      <w:r w:rsidR="00362778" w:rsidRPr="00BA3FD0">
        <w:t xml:space="preserve"> достигается для </w:t>
      </w:r>
      <w:r w:rsidR="00362778" w:rsidRPr="00BA3FD0">
        <w:rPr>
          <w:i/>
          <w:lang w:val="en-US"/>
        </w:rPr>
        <w:t>n</w:t>
      </w:r>
      <w:r w:rsidR="00362778" w:rsidRPr="00BA3FD0">
        <w:rPr>
          <w:i/>
        </w:rPr>
        <w:t>=1</w:t>
      </w:r>
      <w:r w:rsidR="00362778" w:rsidRPr="00BA3FD0">
        <w:t>, когда все дуги – петли, поскольку петля считается два раза: как входящая – для сообщений и как выходящая – для сигналов).</w:t>
      </w:r>
    </w:p>
    <w:p w:rsidR="00DB3757" w:rsidRDefault="00DB3757" w:rsidP="00DB3757">
      <w:pPr>
        <w:pStyle w:val="ispTextmain"/>
      </w:pPr>
      <w:r>
        <w:t xml:space="preserve">Обозначим через </w:t>
      </w:r>
      <w:r w:rsidRPr="00DB3757">
        <w:rPr>
          <w:i/>
          <w:lang w:val="en-US"/>
        </w:rPr>
        <w:t>T</w:t>
      </w:r>
      <w:r w:rsidRPr="00DB3757">
        <w:rPr>
          <w:i/>
          <w:vertAlign w:val="subscript"/>
          <w:lang w:val="en-US"/>
        </w:rPr>
        <w:t>ab</w:t>
      </w:r>
      <w:r>
        <w:t xml:space="preserve"> </w:t>
      </w:r>
      <w:r w:rsidR="00652A98">
        <w:t xml:space="preserve">максимальное </w:t>
      </w:r>
      <w:r>
        <w:t xml:space="preserve">время, за которое информация, имеющаяся в некоторой вершине </w:t>
      </w:r>
      <w:r w:rsidRPr="00DB3757">
        <w:rPr>
          <w:i/>
          <w:lang w:val="en-US"/>
        </w:rPr>
        <w:t>a</w:t>
      </w:r>
      <w:r>
        <w:t xml:space="preserve">, доходит до вершины </w:t>
      </w:r>
      <w:r w:rsidRPr="00DB3757">
        <w:rPr>
          <w:i/>
          <w:lang w:val="en-US"/>
        </w:rPr>
        <w:t>b</w:t>
      </w:r>
      <w:r>
        <w:t xml:space="preserve">, и </w:t>
      </w:r>
      <w:r w:rsidRPr="00DB3757">
        <w:rPr>
          <w:i/>
          <w:lang w:val="en-US"/>
        </w:rPr>
        <w:t>T </w:t>
      </w:r>
      <w:r w:rsidRPr="00DB3757">
        <w:rPr>
          <w:i/>
        </w:rPr>
        <w:t>=</w:t>
      </w:r>
      <w:r w:rsidRPr="00DB3757">
        <w:rPr>
          <w:i/>
          <w:lang w:val="en-US"/>
        </w:rPr>
        <w:t> max</w:t>
      </w:r>
      <w:r w:rsidR="003E0223" w:rsidRPr="003E0223">
        <w:rPr>
          <w:i/>
        </w:rPr>
        <w:t>{</w:t>
      </w:r>
      <w:r w:rsidRPr="00DB3757">
        <w:rPr>
          <w:i/>
          <w:lang w:val="en-US"/>
        </w:rPr>
        <w:t>T</w:t>
      </w:r>
      <w:r w:rsidRPr="00DB3757">
        <w:rPr>
          <w:i/>
          <w:vertAlign w:val="subscript"/>
          <w:lang w:val="en-US"/>
        </w:rPr>
        <w:t>ab</w:t>
      </w:r>
      <w:r w:rsidRPr="00DB3757">
        <w:rPr>
          <w:i/>
        </w:rPr>
        <w:t xml:space="preserve"> | </w:t>
      </w:r>
      <w:r w:rsidRPr="00DB3757">
        <w:rPr>
          <w:i/>
          <w:lang w:val="en-US"/>
        </w:rPr>
        <w:t>a</w:t>
      </w:r>
      <w:r w:rsidRPr="00DB3757">
        <w:rPr>
          <w:i/>
        </w:rPr>
        <w:t>,</w:t>
      </w:r>
      <w:r w:rsidRPr="00DB3757">
        <w:rPr>
          <w:i/>
          <w:lang w:val="en-US"/>
        </w:rPr>
        <w:t>b</w:t>
      </w:r>
      <w:r w:rsidRPr="00DB3757">
        <w:rPr>
          <w:i/>
          <w:lang w:val="en-US"/>
        </w:rPr>
        <w:sym w:font="Symbol" w:char="F0CE"/>
      </w:r>
      <w:r w:rsidRPr="00DB3757">
        <w:rPr>
          <w:i/>
          <w:lang w:val="en-US"/>
        </w:rPr>
        <w:t>V</w:t>
      </w:r>
      <w:r w:rsidRPr="00DB3757">
        <w:rPr>
          <w:i/>
        </w:rPr>
        <w:t>}</w:t>
      </w:r>
      <w:r w:rsidRPr="00DB3757">
        <w:t xml:space="preserve">. </w:t>
      </w:r>
      <w:r>
        <w:t xml:space="preserve">Для того чтобы время </w:t>
      </w:r>
      <w:r>
        <w:rPr>
          <w:i/>
          <w:lang w:val="en-US"/>
        </w:rPr>
        <w:t>T</w:t>
      </w:r>
      <w:r>
        <w:t xml:space="preserve"> было конечным, нужно, чтобы сообщения могли распространяться по графу, доходя </w:t>
      </w:r>
      <w:r w:rsidR="0024556C">
        <w:t xml:space="preserve">от каждой вершины </w:t>
      </w:r>
      <w:r w:rsidR="007D67E2" w:rsidRPr="007D67E2">
        <w:rPr>
          <w:i/>
          <w:lang w:val="en-US"/>
        </w:rPr>
        <w:t>a</w:t>
      </w:r>
      <w:r w:rsidR="007D67E2">
        <w:t xml:space="preserve"> </w:t>
      </w:r>
      <w:r>
        <w:t>до каждой вершины</w:t>
      </w:r>
      <w:r w:rsidR="007D67E2">
        <w:t xml:space="preserve"> </w:t>
      </w:r>
      <w:r w:rsidR="007D67E2" w:rsidRPr="006C19B7">
        <w:rPr>
          <w:i/>
          <w:lang w:val="en-US"/>
        </w:rPr>
        <w:t>b</w:t>
      </w:r>
      <w:r>
        <w:t xml:space="preserve">. Для этого нужно, чтобы время </w:t>
      </w:r>
      <w:r>
        <w:rPr>
          <w:i/>
          <w:lang w:val="en-US"/>
        </w:rPr>
        <w:t>x</w:t>
      </w:r>
      <w:r w:rsidRPr="00D96CA7">
        <w:t xml:space="preserve"> </w:t>
      </w:r>
      <w:r>
        <w:t xml:space="preserve">пересылки сообщения по дуге и время </w:t>
      </w:r>
      <w:r>
        <w:rPr>
          <w:i/>
          <w:lang w:val="en-US"/>
        </w:rPr>
        <w:t>y</w:t>
      </w:r>
      <w:r w:rsidRPr="00D96CA7">
        <w:t xml:space="preserve"> </w:t>
      </w:r>
      <w:r>
        <w:t xml:space="preserve">срабатывания автомата были конечными. Кроме того, </w:t>
      </w:r>
      <w:r w:rsidRPr="00CA2645">
        <w:rPr>
          <w:i/>
        </w:rPr>
        <w:t>время</w:t>
      </w:r>
      <w:r>
        <w:t xml:space="preserve"> </w:t>
      </w:r>
      <w:r>
        <w:rPr>
          <w:i/>
          <w:lang w:val="en-US"/>
        </w:rPr>
        <w:t>z</w:t>
      </w:r>
      <w:r>
        <w:t xml:space="preserve"> </w:t>
      </w:r>
      <w:r w:rsidRPr="00CA2645">
        <w:rPr>
          <w:i/>
        </w:rPr>
        <w:t>существования</w:t>
      </w:r>
      <w:r>
        <w:t xml:space="preserve"> дуги</w:t>
      </w:r>
      <w:r w:rsidR="00CA2645">
        <w:t>, т.е.</w:t>
      </w:r>
      <w:r w:rsidR="00CA2645" w:rsidRPr="00CA2645">
        <w:t xml:space="preserve"> </w:t>
      </w:r>
      <w:r w:rsidR="00CA2645" w:rsidRPr="00BA3FD0">
        <w:t>время от появления дуги или изменения её конца до исчезновения дуги или изменения её конца</w:t>
      </w:r>
      <w:r w:rsidR="00CA2645">
        <w:t>,</w:t>
      </w:r>
      <w:r>
        <w:t xml:space="preserve"> должно быть достаточно велико, чтобы по дуге успевало пройти хотя бы одно сообщение. Такими «долгоживущими» дугами могут быть не все дуги: достаточно, чтобы в каждый момент времени «долгоживущие» дуги порождали сильно связный суграф (подграф, содержащий все вершины графа).</w:t>
      </w:r>
    </w:p>
    <w:p w:rsidR="00DB3757" w:rsidRDefault="00DB3757" w:rsidP="00DB3757">
      <w:pPr>
        <w:pStyle w:val="ispTextmain"/>
      </w:pPr>
      <w:r>
        <w:t xml:space="preserve">Для ограниченности времени </w:t>
      </w:r>
      <w:r>
        <w:rPr>
          <w:i/>
          <w:lang w:val="en-US"/>
        </w:rPr>
        <w:t>T</w:t>
      </w:r>
      <w:r>
        <w:t xml:space="preserve"> необходимо, чтобы </w:t>
      </w:r>
      <w:r>
        <w:rPr>
          <w:i/>
          <w:lang w:val="en-US"/>
        </w:rPr>
        <w:t>x</w:t>
      </w:r>
      <w:r w:rsidRPr="00D96CA7">
        <w:t xml:space="preserve"> </w:t>
      </w:r>
      <w:r>
        <w:t xml:space="preserve">и </w:t>
      </w:r>
      <w:r>
        <w:rPr>
          <w:i/>
          <w:lang w:val="en-US"/>
        </w:rPr>
        <w:t>y</w:t>
      </w:r>
      <w:r>
        <w:t xml:space="preserve"> были ограничены сверху: </w:t>
      </w:r>
      <w:r>
        <w:rPr>
          <w:i/>
          <w:lang w:val="en-US"/>
        </w:rPr>
        <w:t>x </w:t>
      </w:r>
      <w:r>
        <w:rPr>
          <w:i/>
          <w:lang w:val="en-US"/>
        </w:rPr>
        <w:sym w:font="Symbol" w:char="00A3"/>
      </w:r>
      <w:r>
        <w:rPr>
          <w:i/>
          <w:lang w:val="en-US"/>
        </w:rPr>
        <w:t> X</w:t>
      </w:r>
      <w:r w:rsidRPr="00D96CA7">
        <w:t xml:space="preserve"> </w:t>
      </w:r>
      <w:r>
        <w:t xml:space="preserve">и </w:t>
      </w:r>
      <w:r>
        <w:rPr>
          <w:i/>
          <w:lang w:val="en-US"/>
        </w:rPr>
        <w:t>y </w:t>
      </w:r>
      <w:r>
        <w:rPr>
          <w:i/>
          <w:lang w:val="en-US"/>
        </w:rPr>
        <w:sym w:font="Symbol" w:char="00A3"/>
      </w:r>
      <w:r>
        <w:rPr>
          <w:i/>
          <w:lang w:val="en-US"/>
        </w:rPr>
        <w:t> Y</w:t>
      </w:r>
      <w:r>
        <w:t xml:space="preserve">, а </w:t>
      </w:r>
      <w:r>
        <w:rPr>
          <w:i/>
          <w:lang w:val="en-US"/>
        </w:rPr>
        <w:t>z</w:t>
      </w:r>
      <w:r>
        <w:t xml:space="preserve"> – снизу: </w:t>
      </w:r>
      <w:r>
        <w:rPr>
          <w:i/>
          <w:lang w:val="en-US"/>
        </w:rPr>
        <w:t>z </w:t>
      </w:r>
      <w:r>
        <w:rPr>
          <w:i/>
          <w:lang w:val="en-US"/>
        </w:rPr>
        <w:sym w:font="Symbol" w:char="00B3"/>
      </w:r>
      <w:r>
        <w:rPr>
          <w:i/>
          <w:lang w:val="en-US"/>
        </w:rPr>
        <w:t> Z</w:t>
      </w:r>
      <w:r>
        <w:t xml:space="preserve">. Выразим эту нижнюю границу </w:t>
      </w:r>
      <w:r>
        <w:rPr>
          <w:i/>
          <w:lang w:val="en-US"/>
        </w:rPr>
        <w:t>Z</w:t>
      </w:r>
      <w:r w:rsidRPr="00D96CA7">
        <w:t xml:space="preserve"> </w:t>
      </w:r>
      <w:r>
        <w:t xml:space="preserve">через </w:t>
      </w:r>
      <w:r>
        <w:rPr>
          <w:i/>
          <w:lang w:val="en-US"/>
        </w:rPr>
        <w:t>X</w:t>
      </w:r>
      <w:r w:rsidRPr="00D96CA7">
        <w:t xml:space="preserve"> </w:t>
      </w:r>
      <w:r>
        <w:t xml:space="preserve">и </w:t>
      </w:r>
      <w:r>
        <w:rPr>
          <w:i/>
          <w:lang w:val="en-US"/>
        </w:rPr>
        <w:t>Y</w:t>
      </w:r>
      <w:r>
        <w:t>. Сообщение можно посылать по дуге сразу после того, как она появилась или освободилась</w:t>
      </w:r>
      <w:r w:rsidR="00E94ACB">
        <w:t xml:space="preserve"> (сигналы П, О)</w:t>
      </w:r>
      <w:r>
        <w:t xml:space="preserve">. Однако в этот момент времени сигнал </w:t>
      </w:r>
      <w:r w:rsidR="00E94ACB">
        <w:t>П</w:t>
      </w:r>
      <w:r w:rsidR="00B76853">
        <w:t xml:space="preserve"> или</w:t>
      </w:r>
      <w:r w:rsidR="00E94ACB">
        <w:t xml:space="preserve"> О</w:t>
      </w:r>
      <w:r>
        <w:t xml:space="preserve"> ещё только ставится во входную очередь символов автомата начала дуги, длина которой может достигать </w:t>
      </w:r>
      <w:r>
        <w:rPr>
          <w:i/>
        </w:rPr>
        <w:t>2</w:t>
      </w:r>
      <w:r>
        <w:rPr>
          <w:i/>
          <w:lang w:val="en-US"/>
        </w:rPr>
        <w:t>m</w:t>
      </w:r>
      <w:r>
        <w:t xml:space="preserve">. Поэтому сообщение посылается по дуге не сразу, а через время, которое может достигать </w:t>
      </w:r>
      <w:r>
        <w:rPr>
          <w:i/>
        </w:rPr>
        <w:t>2</w:t>
      </w:r>
      <w:r>
        <w:rPr>
          <w:i/>
          <w:lang w:val="en-US"/>
        </w:rPr>
        <w:t>mY</w:t>
      </w:r>
      <w:r>
        <w:t xml:space="preserve">. </w:t>
      </w:r>
      <w:r>
        <w:lastRenderedPageBreak/>
        <w:t xml:space="preserve">Следовательно, сообщение дойдёт до конца дуги и будет поставлено во входную очередь символов автомата конца дуги через время, которое может достигать </w:t>
      </w:r>
      <w:r>
        <w:rPr>
          <w:i/>
        </w:rPr>
        <w:t>2</w:t>
      </w:r>
      <w:r>
        <w:rPr>
          <w:i/>
          <w:lang w:val="en-US"/>
        </w:rPr>
        <w:t>mY</w:t>
      </w:r>
      <w:r>
        <w:rPr>
          <w:i/>
        </w:rPr>
        <w:t>+</w:t>
      </w:r>
      <w:r>
        <w:rPr>
          <w:i/>
          <w:lang w:val="en-US"/>
        </w:rPr>
        <w:t>X</w:t>
      </w:r>
      <w:r>
        <w:t xml:space="preserve">, если в течение этого времени дуга не менялась. Поэтому будем предполагать, что нижняя граница времени существования «долгоживущих» дуг </w:t>
      </w:r>
      <w:r>
        <w:rPr>
          <w:i/>
          <w:lang w:val="en-US"/>
        </w:rPr>
        <w:t>Z </w:t>
      </w:r>
      <w:r>
        <w:rPr>
          <w:i/>
          <w:lang w:val="en-US"/>
        </w:rPr>
        <w:sym w:font="Symbol" w:char="00B3"/>
      </w:r>
      <w:r>
        <w:rPr>
          <w:i/>
          <w:lang w:val="en-US"/>
        </w:rPr>
        <w:t> </w:t>
      </w:r>
      <w:r>
        <w:rPr>
          <w:i/>
        </w:rPr>
        <w:t>2</w:t>
      </w:r>
      <w:r>
        <w:rPr>
          <w:i/>
          <w:lang w:val="en-US"/>
        </w:rPr>
        <w:t>mY</w:t>
      </w:r>
      <w:r>
        <w:rPr>
          <w:i/>
        </w:rPr>
        <w:t>+</w:t>
      </w:r>
      <w:r>
        <w:rPr>
          <w:i/>
          <w:lang w:val="en-US"/>
        </w:rPr>
        <w:t>X</w:t>
      </w:r>
      <w:r>
        <w:t>.</w:t>
      </w:r>
    </w:p>
    <w:p w:rsidR="00DB3757" w:rsidRDefault="00DB3757" w:rsidP="00DB3757">
      <w:pPr>
        <w:pStyle w:val="ispTextmain"/>
      </w:pPr>
      <w:r>
        <w:t xml:space="preserve">Для оценки времени работы алгоритма мы будем для простоты предполагать, что временем срабатывания автомата можно пренебречь, то есть </w:t>
      </w:r>
      <w:r>
        <w:rPr>
          <w:i/>
          <w:lang w:val="en-US"/>
        </w:rPr>
        <w:t>Y</w:t>
      </w:r>
      <w:r>
        <w:rPr>
          <w:i/>
        </w:rPr>
        <w:t>=0</w:t>
      </w:r>
      <w:r>
        <w:t xml:space="preserve">, время пересылки по дуге не превосходит </w:t>
      </w:r>
      <w:r w:rsidRPr="00DB3757">
        <w:rPr>
          <w:i/>
        </w:rPr>
        <w:t>1</w:t>
      </w:r>
      <w:r>
        <w:t xml:space="preserve"> такта, то есть </w:t>
      </w:r>
      <w:r>
        <w:rPr>
          <w:i/>
          <w:lang w:val="en-US"/>
        </w:rPr>
        <w:t>X</w:t>
      </w:r>
      <w:r>
        <w:rPr>
          <w:i/>
        </w:rPr>
        <w:t>=1</w:t>
      </w:r>
      <w:r>
        <w:t xml:space="preserve">, а время существования «долгоживущей» дуги может быть минимально, то есть </w:t>
      </w:r>
      <w:r>
        <w:rPr>
          <w:i/>
          <w:lang w:val="en-US"/>
        </w:rPr>
        <w:t>Z</w:t>
      </w:r>
      <w:r>
        <w:rPr>
          <w:i/>
        </w:rPr>
        <w:t>=2</w:t>
      </w:r>
      <w:r>
        <w:rPr>
          <w:i/>
          <w:lang w:val="en-US"/>
        </w:rPr>
        <w:t>mY</w:t>
      </w:r>
      <w:r>
        <w:rPr>
          <w:i/>
        </w:rPr>
        <w:t>+</w:t>
      </w:r>
      <w:r>
        <w:rPr>
          <w:i/>
          <w:lang w:val="en-US"/>
        </w:rPr>
        <w:t>X</w:t>
      </w:r>
      <w:r>
        <w:rPr>
          <w:i/>
        </w:rPr>
        <w:t>=1</w:t>
      </w:r>
      <w:r>
        <w:t>.</w:t>
      </w:r>
    </w:p>
    <w:p w:rsidR="00E8567C" w:rsidRDefault="00B76853" w:rsidP="00DB3757">
      <w:pPr>
        <w:pStyle w:val="ispTextmain"/>
      </w:pPr>
      <w:r>
        <w:t xml:space="preserve">Также как в </w:t>
      </w:r>
      <w:r w:rsidRPr="00B76853">
        <w:t>[2]</w:t>
      </w:r>
      <w:r>
        <w:t xml:space="preserve"> предполагается, что в начальный момент времени в каждой вершине имеется автомат в начальном состоянии, и для каждой дуги, имеющейся в графе в начальный момент времени, выработан сигнал П. </w:t>
      </w:r>
      <w:r w:rsidR="006C6F47">
        <w:t xml:space="preserve">Третье отличие от </w:t>
      </w:r>
      <w:r w:rsidR="006C6F47" w:rsidRPr="006C6F47">
        <w:t>[2]</w:t>
      </w:r>
      <w:r w:rsidR="006C6F47">
        <w:t xml:space="preserve"> – понятие начальной дуги и предположение о начальных дугах. Начальной дугой будем называть такую дугу</w:t>
      </w:r>
      <w:r w:rsidR="00E8567C">
        <w:t xml:space="preserve"> </w:t>
      </w:r>
      <w:r w:rsidR="00E8567C" w:rsidRPr="00E8567C">
        <w:rPr>
          <w:i/>
          <w:lang w:val="en-US"/>
        </w:rPr>
        <w:t>a</w:t>
      </w:r>
      <w:r w:rsidR="00E8567C" w:rsidRPr="00E8567C">
        <w:rPr>
          <w:i/>
          <w:lang w:val="en-US"/>
        </w:rPr>
        <w:sym w:font="Symbol" w:char="F0AE"/>
      </w:r>
      <w:r w:rsidR="00E8567C" w:rsidRPr="00E8567C">
        <w:rPr>
          <w:i/>
          <w:lang w:val="en-US"/>
        </w:rPr>
        <w:t>b</w:t>
      </w:r>
      <w:r w:rsidR="006C6F47">
        <w:t xml:space="preserve">, которая существует в </w:t>
      </w:r>
      <w:r>
        <w:t xml:space="preserve">начальный </w:t>
      </w:r>
      <w:r w:rsidR="006C6F47">
        <w:t xml:space="preserve">момент </w:t>
      </w:r>
      <w:r>
        <w:t>времени</w:t>
      </w:r>
      <w:r w:rsidR="006C6F47">
        <w:t xml:space="preserve"> и которая не меняется до тех пор, пока по ней не пройдёт первое сообщение</w:t>
      </w:r>
      <w:r w:rsidR="00E8567C">
        <w:t xml:space="preserve"> </w:t>
      </w:r>
      <w:r>
        <w:t xml:space="preserve">от </w:t>
      </w:r>
      <w:r w:rsidRPr="00B76853">
        <w:rPr>
          <w:i/>
          <w:lang w:val="en-US"/>
        </w:rPr>
        <w:t>a</w:t>
      </w:r>
      <w:r>
        <w:t xml:space="preserve"> </w:t>
      </w:r>
      <w:r w:rsidR="00E8567C">
        <w:t xml:space="preserve">до </w:t>
      </w:r>
      <w:r w:rsidR="00E8567C" w:rsidRPr="00E8567C">
        <w:rPr>
          <w:i/>
          <w:lang w:val="en-US"/>
        </w:rPr>
        <w:t>b</w:t>
      </w:r>
      <w:r w:rsidR="006C6F47">
        <w:t xml:space="preserve">. Будем предполагать, что </w:t>
      </w:r>
      <w:r w:rsidR="00E8567C">
        <w:t xml:space="preserve">каждая вершина достижима из корня по </w:t>
      </w:r>
      <w:r w:rsidR="006C6F47">
        <w:t>начальны</w:t>
      </w:r>
      <w:r w:rsidR="00E8567C">
        <w:t>м</w:t>
      </w:r>
      <w:r w:rsidR="006C6F47">
        <w:t xml:space="preserve"> дуг</w:t>
      </w:r>
      <w:r w:rsidR="00E8567C">
        <w:t>ам. Начальные дуги нужны для того, чтобы в алгоритме разметки определять момент завершения сбора информации о всех вершинах графа.</w:t>
      </w:r>
      <w:r w:rsidR="005909AE">
        <w:t xml:space="preserve"> Подробнее об этом будет рассказано ниже при описании алгоритма разметки.</w:t>
      </w:r>
    </w:p>
    <w:p w:rsidR="00426E3B" w:rsidRDefault="00426E3B" w:rsidP="00426E3B">
      <w:pPr>
        <w:pStyle w:val="ispSubHeader-2level"/>
      </w:pPr>
      <w:bookmarkStart w:id="12" w:name="_Toc423108635"/>
      <w:bookmarkStart w:id="13" w:name="_Toc445320580"/>
      <w:r>
        <w:lastRenderedPageBreak/>
        <w:t>4. Идея алгоритма</w:t>
      </w:r>
      <w:bookmarkEnd w:id="12"/>
      <w:bookmarkEnd w:id="13"/>
    </w:p>
    <w:p w:rsidR="00381D44" w:rsidRDefault="00426E3B" w:rsidP="00426E3B">
      <w:pPr>
        <w:pStyle w:val="ispSubHeader-3level"/>
      </w:pPr>
      <w:bookmarkStart w:id="14" w:name="_Toc423108636"/>
      <w:bookmarkStart w:id="15" w:name="_Toc445320581"/>
      <w:r>
        <w:t>4.1</w:t>
      </w:r>
      <w:r w:rsidR="00381D44">
        <w:t>. Распространение информации по динамическому графу</w:t>
      </w:r>
      <w:bookmarkEnd w:id="14"/>
      <w:bookmarkEnd w:id="15"/>
    </w:p>
    <w:p w:rsidR="00381D44" w:rsidRDefault="00381D44" w:rsidP="00381D44">
      <w:pPr>
        <w:pStyle w:val="ispTextmain"/>
      </w:pPr>
      <w:r>
        <w:t>Предположение о долгоживущих дугах гарантирует возможность доставки информации из любой вершины в любую вершину, но только при условии, что автоматы в вершинах соблюдают определённую дисциплину передачи сообщений.</w:t>
      </w:r>
    </w:p>
    <w:p w:rsidR="00532ACC" w:rsidRDefault="00532ACC" w:rsidP="00381D44">
      <w:pPr>
        <w:pStyle w:val="ispTextmain"/>
      </w:pPr>
      <w:r>
        <w:t>1)</w:t>
      </w:r>
      <w:r w:rsidR="00381D44" w:rsidRPr="00047B26">
        <w:t xml:space="preserve"> </w:t>
      </w:r>
      <w:r>
        <w:t>К</w:t>
      </w:r>
      <w:r w:rsidR="00381D44">
        <w:t xml:space="preserve">аждая вершина, получив сообщение с данной информацией, должна сохранить её в своей памяти и далее помещать во все сообщения, которые постоянно нужно посылать по всем выходящим дугам, когда появляется такая возможность (по сигналам О, П). </w:t>
      </w:r>
    </w:p>
    <w:p w:rsidR="00381D44" w:rsidRDefault="00B8443D" w:rsidP="00381D44">
      <w:pPr>
        <w:pStyle w:val="ispTextmain"/>
      </w:pPr>
      <w:r>
        <w:t>Казалось бы, информацию можно не посылать по дуге повторно, однако пример на рис. 1 показывает, что в этом случае нет гарантии доставки информации. Здесь затемнёнными кружками показаны вершины, в которые поступила новая информация, двойной линией показаны дуги, по которым информация уже была отправлена</w:t>
      </w:r>
      <w:r w:rsidR="0041285D">
        <w:t xml:space="preserve"> и дошла до конца дуги</w:t>
      </w:r>
      <w:r>
        <w:t>.</w:t>
      </w:r>
      <w:r w:rsidRPr="00B8443D">
        <w:t xml:space="preserve"> </w:t>
      </w:r>
      <w:r>
        <w:t>При переходе от п.4 к п.5 дуги 1 и 2 меняют свои концы, но</w:t>
      </w:r>
      <w:r w:rsidR="001A7861">
        <w:t xml:space="preserve"> по ним информация повторно не посылается. И</w:t>
      </w:r>
      <w:r>
        <w:t>з-за этого информация не достигает</w:t>
      </w:r>
      <w:r w:rsidR="001A7861">
        <w:t xml:space="preserve"> вершины </w:t>
      </w:r>
      <w:r w:rsidR="001A7861" w:rsidRPr="001A7861">
        <w:rPr>
          <w:i/>
        </w:rPr>
        <w:t>с</w:t>
      </w:r>
      <w:r>
        <w:t>.</w:t>
      </w:r>
    </w:p>
    <w:p w:rsidR="00381D44" w:rsidRDefault="001F5100" w:rsidP="001F5100">
      <w:pPr>
        <w:pStyle w:val="ispTextmain"/>
        <w:jc w:val="center"/>
      </w:pPr>
      <w:r>
        <w:rPr>
          <w:noProof/>
        </w:rPr>
        <w:drawing>
          <wp:inline distT="0" distB="0" distL="0" distR="0">
            <wp:extent cx="4302125" cy="1097280"/>
            <wp:effectExtent l="19050" t="0" r="3175" b="0"/>
            <wp:docPr id="5" name="Рисунок 4"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8" cstate="print"/>
                    <a:stretch>
                      <a:fillRect/>
                    </a:stretch>
                  </pic:blipFill>
                  <pic:spPr>
                    <a:xfrm>
                      <a:off x="0" y="0"/>
                      <a:ext cx="4302125" cy="1097280"/>
                    </a:xfrm>
                    <a:prstGeom prst="rect">
                      <a:avLst/>
                    </a:prstGeom>
                  </pic:spPr>
                </pic:pic>
              </a:graphicData>
            </a:graphic>
          </wp:inline>
        </w:drawing>
      </w:r>
    </w:p>
    <w:p w:rsidR="001A7861" w:rsidRDefault="001A7861" w:rsidP="001A7861">
      <w:pPr>
        <w:pStyle w:val="ispPicturesign"/>
      </w:pPr>
      <w:r>
        <w:t>Рис. 1. Пример нераспространения информации по графу.</w:t>
      </w:r>
    </w:p>
    <w:p w:rsidR="00381D44" w:rsidRDefault="00532ACC" w:rsidP="00381D44">
      <w:pPr>
        <w:pStyle w:val="ispTextmain"/>
      </w:pPr>
      <w:r>
        <w:lastRenderedPageBreak/>
        <w:t>2. Из 1-го требования непосредственно следует, что е</w:t>
      </w:r>
      <w:r w:rsidR="00381D44">
        <w:t xml:space="preserve">сли </w:t>
      </w:r>
      <w:r>
        <w:t xml:space="preserve">из вершины </w:t>
      </w:r>
      <w:r w:rsidR="00381D44">
        <w:t>нужно передать</w:t>
      </w:r>
      <w:r>
        <w:t xml:space="preserve"> в какие-то другие вершины</w:t>
      </w:r>
      <w:r w:rsidR="00381D44">
        <w:t xml:space="preserve"> несколько порций информации, то они должны посылаться не последовательными сообщениями, а помещаться в одно сообщение.</w:t>
      </w:r>
    </w:p>
    <w:p w:rsidR="00532ACC" w:rsidRDefault="00532ACC" w:rsidP="00381D44">
      <w:pPr>
        <w:pStyle w:val="ispTextmain"/>
      </w:pPr>
      <w:r>
        <w:t xml:space="preserve">Эти требования достаточны для гарантированной доставки информации из каждой вершины в каждую вершину, что строго показано в </w:t>
      </w:r>
      <w:r w:rsidRPr="00532ACC">
        <w:t>[2]</w:t>
      </w:r>
      <w:r>
        <w:t xml:space="preserve"> в несколько изменённой форме</w:t>
      </w:r>
      <w:r w:rsidR="00F70ED0">
        <w:t xml:space="preserve"> (Лемма 5). Здесь мы приводим доказательство аналогичного утверждения в нужной нам форме</w:t>
      </w:r>
      <w:r>
        <w:t>.</w:t>
      </w:r>
    </w:p>
    <w:p w:rsidR="00F70ED0" w:rsidRPr="00F70ED0" w:rsidRDefault="00F70ED0" w:rsidP="00F70ED0">
      <w:pPr>
        <w:pStyle w:val="ispTextmain"/>
      </w:pPr>
      <w:r w:rsidRPr="00F70ED0">
        <w:rPr>
          <w:u w:val="single"/>
        </w:rPr>
        <w:t xml:space="preserve">Лемма </w:t>
      </w:r>
      <w:r>
        <w:rPr>
          <w:u w:val="single"/>
        </w:rPr>
        <w:t>1</w:t>
      </w:r>
      <w:r w:rsidRPr="00F70ED0">
        <w:t xml:space="preserve">. Пусть в некоторый момент времени в некоторой вершине </w:t>
      </w:r>
      <w:r>
        <w:t>имеется новая информация.</w:t>
      </w:r>
      <w:r w:rsidRPr="00F70ED0">
        <w:t xml:space="preserve"> Тогда не более чем через </w:t>
      </w:r>
      <w:r w:rsidRPr="00F70ED0">
        <w:rPr>
          <w:i/>
        </w:rPr>
        <w:t>3(</w:t>
      </w:r>
      <w:r w:rsidRPr="00F70ED0">
        <w:rPr>
          <w:i/>
          <w:lang w:val="en-US"/>
        </w:rPr>
        <w:t>n</w:t>
      </w:r>
      <w:r w:rsidRPr="00F70ED0">
        <w:rPr>
          <w:i/>
        </w:rPr>
        <w:t>-1)</w:t>
      </w:r>
      <w:r w:rsidRPr="00F70ED0">
        <w:t xml:space="preserve"> тактов </w:t>
      </w:r>
      <w:r>
        <w:t xml:space="preserve">эта информация будет доставлена в </w:t>
      </w:r>
      <w:r w:rsidRPr="00F70ED0">
        <w:t>кажд</w:t>
      </w:r>
      <w:r>
        <w:t>ую</w:t>
      </w:r>
      <w:r w:rsidRPr="00F70ED0">
        <w:t xml:space="preserve"> вершин</w:t>
      </w:r>
      <w:r>
        <w:t>у</w:t>
      </w:r>
      <w:r w:rsidRPr="00F70ED0">
        <w:t xml:space="preserve">. </w:t>
      </w:r>
    </w:p>
    <w:p w:rsidR="00F70ED0" w:rsidRPr="00F70ED0" w:rsidRDefault="00F70ED0" w:rsidP="00F70ED0">
      <w:pPr>
        <w:pStyle w:val="ispTextmain"/>
      </w:pPr>
      <w:r w:rsidRPr="00F70ED0">
        <w:rPr>
          <w:u w:val="single"/>
        </w:rPr>
        <w:t>Доказательство</w:t>
      </w:r>
      <w:r w:rsidRPr="00F70ED0">
        <w:t xml:space="preserve">. Пусть в некоторый момент времени </w:t>
      </w:r>
      <w:r w:rsidRPr="00F70ED0">
        <w:rPr>
          <w:i/>
          <w:lang w:val="en-US"/>
        </w:rPr>
        <w:t>A</w:t>
      </w:r>
      <w:r w:rsidRPr="00F70ED0">
        <w:rPr>
          <w:i/>
          <w:lang w:val="en-US"/>
        </w:rPr>
        <w:sym w:font="Symbol" w:char="00B9"/>
      </w:r>
      <w:r w:rsidRPr="00F70ED0">
        <w:rPr>
          <w:i/>
          <w:lang w:val="en-US"/>
        </w:rPr>
        <w:sym w:font="Symbol" w:char="00C6"/>
      </w:r>
      <w:r w:rsidRPr="00F70ED0">
        <w:t xml:space="preserve"> – это множество вершин, в которых </w:t>
      </w:r>
      <w:r>
        <w:t>уже есть нужная информация</w:t>
      </w:r>
      <w:r w:rsidRPr="00F70ED0">
        <w:t xml:space="preserve">. В каждый момент времени суграф, порождённый «долгоживущими» дугами, сильно связен, время существования «долгоживущей» дуги не меньше 1 такта, время пересылки по дуге не больше 1 такта, а временем срабатывания автомата мы пренебрегаем. Кроме того, в каждой вершине при появлении или освобождении дуги по ней сразу посылается сообщение. </w:t>
      </w:r>
    </w:p>
    <w:p w:rsidR="00F70ED0" w:rsidRPr="00F70ED0" w:rsidRDefault="00F70ED0" w:rsidP="00F70ED0">
      <w:pPr>
        <w:pStyle w:val="ispTextmain"/>
      </w:pPr>
      <w:r w:rsidRPr="00F70ED0">
        <w:t xml:space="preserve">Докажем </w:t>
      </w:r>
      <w:r w:rsidRPr="00F70ED0">
        <w:rPr>
          <w:i/>
        </w:rPr>
        <w:t>утверждение о расширении</w:t>
      </w:r>
      <w:r w:rsidRPr="00F70ED0">
        <w:t xml:space="preserve"> множества </w:t>
      </w:r>
      <w:r w:rsidRPr="00F70ED0">
        <w:rPr>
          <w:i/>
          <w:lang w:val="en-US"/>
        </w:rPr>
        <w:t>A</w:t>
      </w:r>
      <w:r w:rsidRPr="00F70ED0">
        <w:t xml:space="preserve">: с момента времени </w:t>
      </w:r>
      <w:r w:rsidRPr="00F70ED0">
        <w:rPr>
          <w:i/>
          <w:lang w:val="en-US"/>
        </w:rPr>
        <w:t>t</w:t>
      </w:r>
      <w:r w:rsidRPr="00F70ED0">
        <w:rPr>
          <w:i/>
          <w:vertAlign w:val="subscript"/>
        </w:rPr>
        <w:t>1</w:t>
      </w:r>
      <w:r w:rsidRPr="00F70ED0">
        <w:t xml:space="preserve">, когда образуется множество </w:t>
      </w:r>
      <w:r w:rsidRPr="00F70ED0">
        <w:rPr>
          <w:i/>
          <w:lang w:val="en-US"/>
        </w:rPr>
        <w:t>A</w:t>
      </w:r>
      <w:r w:rsidRPr="00F70ED0">
        <w:rPr>
          <w:i/>
          <w:lang w:val="en-US"/>
        </w:rPr>
        <w:sym w:font="Symbol" w:char="F0B9"/>
      </w:r>
      <w:r w:rsidRPr="00F70ED0">
        <w:rPr>
          <w:i/>
          <w:lang w:val="en-US"/>
        </w:rPr>
        <w:sym w:font="Symbol" w:char="F0C6"/>
      </w:r>
      <w:r w:rsidRPr="00F70ED0">
        <w:t xml:space="preserve"> и </w:t>
      </w:r>
      <w:r w:rsidRPr="00F70ED0">
        <w:rPr>
          <w:i/>
          <w:lang w:val="en-US"/>
        </w:rPr>
        <w:t>A</w:t>
      </w:r>
      <w:r w:rsidRPr="00F70ED0">
        <w:rPr>
          <w:i/>
          <w:lang w:val="en-US"/>
        </w:rPr>
        <w:sym w:font="Symbol" w:char="F0B9"/>
      </w:r>
      <w:r w:rsidRPr="00F70ED0">
        <w:rPr>
          <w:i/>
          <w:lang w:val="en-US"/>
        </w:rPr>
        <w:t>V</w:t>
      </w:r>
      <w:r w:rsidRPr="00F70ED0">
        <w:t xml:space="preserve">, не более чем через 3 такта множество </w:t>
      </w:r>
      <w:r w:rsidRPr="00F70ED0">
        <w:rPr>
          <w:i/>
          <w:lang w:val="en-US"/>
        </w:rPr>
        <w:t>A</w:t>
      </w:r>
      <w:r w:rsidRPr="00F70ED0">
        <w:t xml:space="preserve"> будет расширено. </w:t>
      </w:r>
    </w:p>
    <w:p w:rsidR="00F70ED0" w:rsidRPr="00F70ED0" w:rsidRDefault="00F70ED0" w:rsidP="00F70ED0">
      <w:pPr>
        <w:pStyle w:val="ispTextmain"/>
      </w:pPr>
      <w:r>
        <w:t>Очевидно, что</w:t>
      </w:r>
      <w:r w:rsidRPr="00F70ED0">
        <w:t xml:space="preserve"> множество </w:t>
      </w:r>
      <w:r w:rsidRPr="00F70ED0">
        <w:rPr>
          <w:i/>
          <w:lang w:val="en-US"/>
        </w:rPr>
        <w:t>A</w:t>
      </w:r>
      <w:r w:rsidRPr="00F70ED0">
        <w:t xml:space="preserve"> может только расширяться</w:t>
      </w:r>
      <w:r>
        <w:t xml:space="preserve"> (не может сужаться)</w:t>
      </w:r>
      <w:r w:rsidRPr="00F70ED0">
        <w:t xml:space="preserve">. В любой момент времени, в том числе в момент времени </w:t>
      </w:r>
      <w:r w:rsidRPr="00F70ED0">
        <w:rPr>
          <w:i/>
          <w:lang w:val="en-US"/>
        </w:rPr>
        <w:t>t</w:t>
      </w:r>
      <w:r w:rsidRPr="00F70ED0">
        <w:rPr>
          <w:i/>
          <w:vertAlign w:val="subscript"/>
        </w:rPr>
        <w:t>1</w:t>
      </w:r>
      <w:r w:rsidRPr="00F70ED0">
        <w:rPr>
          <w:i/>
        </w:rPr>
        <w:t>+2</w:t>
      </w:r>
      <w:r w:rsidRPr="00F70ED0">
        <w:t xml:space="preserve">, должна существовать «долгоживущая» дуга </w:t>
      </w:r>
      <w:r>
        <w:rPr>
          <w:i/>
          <w:lang w:val="en-US"/>
        </w:rPr>
        <w:t>p</w:t>
      </w:r>
      <w:r w:rsidRPr="00F70ED0">
        <w:t xml:space="preserve">, ведущая из вершины </w:t>
      </w:r>
      <w:r>
        <w:rPr>
          <w:i/>
          <w:lang w:val="en-US"/>
        </w:rPr>
        <w:t>a</w:t>
      </w:r>
      <w:r w:rsidRPr="00F70ED0">
        <w:rPr>
          <w:i/>
          <w:lang w:val="en-US"/>
        </w:rPr>
        <w:sym w:font="Symbol" w:char="F0CE"/>
      </w:r>
      <w:r w:rsidRPr="00F70ED0">
        <w:rPr>
          <w:i/>
          <w:lang w:val="en-US"/>
        </w:rPr>
        <w:t>A</w:t>
      </w:r>
      <w:r w:rsidRPr="00F70ED0">
        <w:t xml:space="preserve"> «наружу», т.е. в вершину </w:t>
      </w:r>
      <w:r>
        <w:rPr>
          <w:i/>
          <w:lang w:val="en-US"/>
        </w:rPr>
        <w:t>b</w:t>
      </w:r>
      <w:r w:rsidRPr="00F70ED0">
        <w:rPr>
          <w:i/>
          <w:lang w:val="en-US"/>
        </w:rPr>
        <w:sym w:font="Symbol" w:char="F0CF"/>
      </w:r>
      <w:r w:rsidRPr="00F70ED0">
        <w:rPr>
          <w:i/>
          <w:lang w:val="en-US"/>
        </w:rPr>
        <w:t>A</w:t>
      </w:r>
      <w:r w:rsidRPr="00F70ED0">
        <w:t xml:space="preserve">. В момент времени </w:t>
      </w:r>
      <w:r w:rsidRPr="00F70ED0">
        <w:rPr>
          <w:i/>
          <w:lang w:val="en-US"/>
        </w:rPr>
        <w:t>t</w:t>
      </w:r>
      <w:r w:rsidRPr="00F70ED0">
        <w:rPr>
          <w:i/>
          <w:vertAlign w:val="subscript"/>
        </w:rPr>
        <w:t>1</w:t>
      </w:r>
      <w:r w:rsidRPr="00F70ED0">
        <w:rPr>
          <w:i/>
        </w:rPr>
        <w:t>+2</w:t>
      </w:r>
      <w:r w:rsidRPr="00F70ED0">
        <w:t xml:space="preserve"> по дуге </w:t>
      </w:r>
      <w:r>
        <w:rPr>
          <w:i/>
          <w:lang w:val="en-US"/>
        </w:rPr>
        <w:t>p</w:t>
      </w:r>
      <w:r w:rsidRPr="00F70ED0">
        <w:t xml:space="preserve"> передаётся сообщение </w:t>
      </w:r>
      <w:r w:rsidRPr="00F70ED0">
        <w:rPr>
          <w:i/>
          <w:lang w:val="en-US"/>
        </w:rPr>
        <w:t>S</w:t>
      </w:r>
      <w:r w:rsidRPr="00F70ED0">
        <w:t xml:space="preserve">. </w:t>
      </w:r>
      <w:r w:rsidRPr="00F70ED0">
        <w:lastRenderedPageBreak/>
        <w:t xml:space="preserve">Это сообщение отправлено из </w:t>
      </w:r>
      <w:r>
        <w:rPr>
          <w:i/>
          <w:lang w:val="en-US"/>
        </w:rPr>
        <w:t>a</w:t>
      </w:r>
      <w:r w:rsidRPr="00F70ED0">
        <w:t xml:space="preserve"> не ранее момента времени </w:t>
      </w:r>
      <w:r w:rsidRPr="00F70ED0">
        <w:rPr>
          <w:i/>
        </w:rPr>
        <w:t>(</w:t>
      </w:r>
      <w:r w:rsidRPr="00F70ED0">
        <w:rPr>
          <w:i/>
          <w:lang w:val="en-US"/>
        </w:rPr>
        <w:t>t</w:t>
      </w:r>
      <w:r w:rsidRPr="00F70ED0">
        <w:rPr>
          <w:i/>
          <w:vertAlign w:val="subscript"/>
        </w:rPr>
        <w:t>1</w:t>
      </w:r>
      <w:r w:rsidRPr="00F70ED0">
        <w:rPr>
          <w:i/>
        </w:rPr>
        <w:t>+2)</w:t>
      </w:r>
      <w:r w:rsidRPr="00F70ED0">
        <w:rPr>
          <w:i/>
        </w:rPr>
        <w:noBreakHyphen/>
        <w:t>1=</w:t>
      </w:r>
      <w:r w:rsidRPr="00F70ED0">
        <w:rPr>
          <w:i/>
          <w:lang w:val="en-US"/>
        </w:rPr>
        <w:t>t</w:t>
      </w:r>
      <w:r w:rsidRPr="00F70ED0">
        <w:rPr>
          <w:i/>
          <w:vertAlign w:val="subscript"/>
        </w:rPr>
        <w:t>1</w:t>
      </w:r>
      <w:r w:rsidRPr="00F70ED0">
        <w:rPr>
          <w:i/>
        </w:rPr>
        <w:t>+1</w:t>
      </w:r>
      <w:r w:rsidRPr="00F70ED0">
        <w:t xml:space="preserve">, поэтому </w:t>
      </w:r>
      <w:r w:rsidRPr="00F70ED0">
        <w:rPr>
          <w:i/>
          <w:lang w:val="en-US"/>
        </w:rPr>
        <w:t>S</w:t>
      </w:r>
      <w:r w:rsidRPr="00F70ED0">
        <w:t xml:space="preserve"> </w:t>
      </w:r>
      <w:r w:rsidR="007A4D1D">
        <w:t>содержит нужную информацию</w:t>
      </w:r>
      <w:r w:rsidRPr="00F70ED0">
        <w:t>. Возможны два случая.</w:t>
      </w:r>
    </w:p>
    <w:p w:rsidR="00F70ED0" w:rsidRPr="00F70ED0" w:rsidRDefault="00F70ED0" w:rsidP="005C7AB8">
      <w:pPr>
        <w:pStyle w:val="ispTextmain"/>
        <w:numPr>
          <w:ilvl w:val="0"/>
          <w:numId w:val="56"/>
        </w:numPr>
      </w:pPr>
      <w:r w:rsidRPr="00F70ED0">
        <w:t xml:space="preserve">Сообщение </w:t>
      </w:r>
      <w:r w:rsidRPr="00F70ED0">
        <w:rPr>
          <w:i/>
          <w:lang w:val="en-US"/>
        </w:rPr>
        <w:t>S</w:t>
      </w:r>
      <w:r w:rsidRPr="00F70ED0">
        <w:t xml:space="preserve"> дойдёт до вершины </w:t>
      </w:r>
      <w:r w:rsidR="007A4D1D">
        <w:rPr>
          <w:i/>
          <w:lang w:val="en-US"/>
        </w:rPr>
        <w:t>b</w:t>
      </w:r>
      <w:r w:rsidRPr="00F70ED0">
        <w:t xml:space="preserve">. Тогда это произойдёт не позднее момента времени </w:t>
      </w:r>
      <w:r w:rsidRPr="00F70ED0">
        <w:rPr>
          <w:i/>
        </w:rPr>
        <w:t>(</w:t>
      </w:r>
      <w:r w:rsidRPr="00F70ED0">
        <w:rPr>
          <w:i/>
          <w:lang w:val="en-US"/>
        </w:rPr>
        <w:t>t</w:t>
      </w:r>
      <w:r w:rsidRPr="00F70ED0">
        <w:rPr>
          <w:i/>
          <w:vertAlign w:val="subscript"/>
        </w:rPr>
        <w:t>1</w:t>
      </w:r>
      <w:r w:rsidRPr="00F70ED0">
        <w:rPr>
          <w:i/>
        </w:rPr>
        <w:t>+2)+1=</w:t>
      </w:r>
      <w:r w:rsidRPr="00F70ED0">
        <w:rPr>
          <w:i/>
          <w:lang w:val="en-US"/>
        </w:rPr>
        <w:t>t</w:t>
      </w:r>
      <w:r w:rsidRPr="00F70ED0">
        <w:rPr>
          <w:i/>
          <w:vertAlign w:val="subscript"/>
        </w:rPr>
        <w:t>1</w:t>
      </w:r>
      <w:r w:rsidRPr="00F70ED0">
        <w:rPr>
          <w:i/>
        </w:rPr>
        <w:t>+3</w:t>
      </w:r>
      <w:r w:rsidRPr="00F70ED0">
        <w:t xml:space="preserve">. Следовательно, в этом случае не более чем через </w:t>
      </w:r>
      <w:r w:rsidRPr="007A4D1D">
        <w:rPr>
          <w:i/>
        </w:rPr>
        <w:t>3</w:t>
      </w:r>
      <w:r w:rsidRPr="00F70ED0">
        <w:t xml:space="preserve"> такта после момента времени </w:t>
      </w:r>
      <w:r w:rsidRPr="00F70ED0">
        <w:rPr>
          <w:i/>
          <w:lang w:val="en-US"/>
        </w:rPr>
        <w:t>t</w:t>
      </w:r>
      <w:r w:rsidRPr="00F70ED0">
        <w:rPr>
          <w:i/>
          <w:vertAlign w:val="subscript"/>
        </w:rPr>
        <w:t>1</w:t>
      </w:r>
      <w:r w:rsidRPr="00F70ED0">
        <w:t xml:space="preserve"> множество </w:t>
      </w:r>
      <w:r w:rsidRPr="00F70ED0">
        <w:rPr>
          <w:i/>
          <w:lang w:val="en-US"/>
        </w:rPr>
        <w:t>A</w:t>
      </w:r>
      <w:r w:rsidRPr="00F70ED0">
        <w:t xml:space="preserve"> будет расширено. </w:t>
      </w:r>
    </w:p>
    <w:p w:rsidR="00F70ED0" w:rsidRPr="00F70ED0" w:rsidRDefault="00F70ED0" w:rsidP="005C7AB8">
      <w:pPr>
        <w:pStyle w:val="ispTextmain"/>
        <w:numPr>
          <w:ilvl w:val="0"/>
          <w:numId w:val="56"/>
        </w:numPr>
      </w:pPr>
      <w:r w:rsidRPr="00F70ED0">
        <w:t xml:space="preserve">Сообщение </w:t>
      </w:r>
      <w:r w:rsidRPr="00F70ED0">
        <w:rPr>
          <w:i/>
          <w:lang w:val="en-US"/>
        </w:rPr>
        <w:t>S</w:t>
      </w:r>
      <w:r w:rsidRPr="00F70ED0">
        <w:t xml:space="preserve"> не дойдёт до вершины </w:t>
      </w:r>
      <w:r w:rsidR="007A4D1D">
        <w:rPr>
          <w:i/>
          <w:lang w:val="en-US"/>
        </w:rPr>
        <w:t>b</w:t>
      </w:r>
      <w:r w:rsidRPr="00F70ED0">
        <w:t xml:space="preserve">. Это означает, что дуга </w:t>
      </w:r>
      <w:r w:rsidR="007A4D1D">
        <w:rPr>
          <w:i/>
          <w:lang w:val="en-US"/>
        </w:rPr>
        <w:t>p</w:t>
      </w:r>
      <w:r w:rsidRPr="00F70ED0">
        <w:t xml:space="preserve"> изменится до того, как по ней до вершины </w:t>
      </w:r>
      <w:r w:rsidR="007A4D1D">
        <w:rPr>
          <w:i/>
          <w:lang w:val="en-US"/>
        </w:rPr>
        <w:t>b</w:t>
      </w:r>
      <w:r w:rsidRPr="00F70ED0">
        <w:t xml:space="preserve"> дойдёт сообщение </w:t>
      </w:r>
      <w:r w:rsidRPr="00F70ED0">
        <w:rPr>
          <w:i/>
          <w:lang w:val="en-US"/>
        </w:rPr>
        <w:t>S</w:t>
      </w:r>
      <w:r w:rsidRPr="00F70ED0">
        <w:t xml:space="preserve">. А тогда, поскольку </w:t>
      </w:r>
      <w:r w:rsidR="007A4D1D">
        <w:rPr>
          <w:i/>
          <w:lang w:val="en-US"/>
        </w:rPr>
        <w:t>p</w:t>
      </w:r>
      <w:r w:rsidRPr="00F70ED0">
        <w:t xml:space="preserve"> – «долгоживущая» дуга, по ней</w:t>
      </w:r>
      <w:r w:rsidR="00D8530B" w:rsidRPr="00F70ED0">
        <w:t xml:space="preserve"> </w:t>
      </w:r>
      <w:r w:rsidRPr="00F70ED0">
        <w:t xml:space="preserve">должно дойти до вершины </w:t>
      </w:r>
      <w:r w:rsidR="007A4D1D">
        <w:rPr>
          <w:i/>
          <w:lang w:val="en-US"/>
        </w:rPr>
        <w:t>b</w:t>
      </w:r>
      <w:r w:rsidRPr="00F70ED0">
        <w:t xml:space="preserve"> предыдущее сообщение </w:t>
      </w:r>
      <w:r w:rsidRPr="00F70ED0">
        <w:rPr>
          <w:i/>
          <w:lang w:val="en-US"/>
        </w:rPr>
        <w:t>S</w:t>
      </w:r>
      <w:r w:rsidRPr="00F70ED0">
        <w:rPr>
          <w:i/>
        </w:rPr>
        <w:t>`</w:t>
      </w:r>
      <w:r w:rsidRPr="00F70ED0">
        <w:t>.</w:t>
      </w:r>
      <w:r w:rsidR="00D8530B">
        <w:t xml:space="preserve"> И это должно произойти до момента времени </w:t>
      </w:r>
      <w:r w:rsidR="00D8530B" w:rsidRPr="00F70ED0">
        <w:rPr>
          <w:i/>
          <w:lang w:val="en-US"/>
        </w:rPr>
        <w:t>t</w:t>
      </w:r>
      <w:r w:rsidR="00D8530B" w:rsidRPr="00F70ED0">
        <w:rPr>
          <w:i/>
          <w:vertAlign w:val="subscript"/>
        </w:rPr>
        <w:t>1</w:t>
      </w:r>
      <w:r w:rsidR="00D8530B" w:rsidRPr="00F70ED0">
        <w:rPr>
          <w:i/>
        </w:rPr>
        <w:t>+2</w:t>
      </w:r>
      <w:r w:rsidR="00D8530B">
        <w:t xml:space="preserve">. </w:t>
      </w:r>
      <w:r w:rsidRPr="00F70ED0">
        <w:t xml:space="preserve">Поскольку сообщение </w:t>
      </w:r>
      <w:r w:rsidRPr="00F70ED0">
        <w:rPr>
          <w:i/>
          <w:lang w:val="en-US"/>
        </w:rPr>
        <w:t>S</w:t>
      </w:r>
      <w:r w:rsidRPr="00F70ED0">
        <w:t xml:space="preserve"> отправлено из </w:t>
      </w:r>
      <w:r w:rsidR="007A4D1D">
        <w:rPr>
          <w:i/>
          <w:lang w:val="en-US"/>
        </w:rPr>
        <w:t>a</w:t>
      </w:r>
      <w:r w:rsidRPr="00F70ED0">
        <w:t xml:space="preserve"> не ранее момента времени </w:t>
      </w:r>
      <w:r w:rsidRPr="00F70ED0">
        <w:rPr>
          <w:i/>
          <w:lang w:val="en-US"/>
        </w:rPr>
        <w:t>t</w:t>
      </w:r>
      <w:r w:rsidRPr="00F70ED0">
        <w:rPr>
          <w:i/>
          <w:vertAlign w:val="subscript"/>
        </w:rPr>
        <w:t>1</w:t>
      </w:r>
      <w:r w:rsidRPr="00F70ED0">
        <w:rPr>
          <w:i/>
        </w:rPr>
        <w:t>+1</w:t>
      </w:r>
      <w:r w:rsidRPr="00F70ED0">
        <w:t xml:space="preserve">, сообщение </w:t>
      </w:r>
      <w:r w:rsidRPr="00F70ED0">
        <w:rPr>
          <w:i/>
          <w:lang w:val="en-US"/>
        </w:rPr>
        <w:t>S</w:t>
      </w:r>
      <w:r w:rsidRPr="00F70ED0">
        <w:rPr>
          <w:i/>
        </w:rPr>
        <w:t>`</w:t>
      </w:r>
      <w:r w:rsidRPr="00F70ED0">
        <w:t xml:space="preserve"> принято в </w:t>
      </w:r>
      <w:r w:rsidR="007A4D1D">
        <w:rPr>
          <w:i/>
          <w:lang w:val="en-US"/>
        </w:rPr>
        <w:t>b</w:t>
      </w:r>
      <w:r w:rsidRPr="00F70ED0">
        <w:t xml:space="preserve"> не ранее этого же момента времени. Следовательно, сообщение </w:t>
      </w:r>
      <w:r w:rsidRPr="00F70ED0">
        <w:rPr>
          <w:i/>
          <w:lang w:val="en-US"/>
        </w:rPr>
        <w:t>S</w:t>
      </w:r>
      <w:r w:rsidRPr="00F70ED0">
        <w:rPr>
          <w:i/>
        </w:rPr>
        <w:t>`</w:t>
      </w:r>
      <w:r w:rsidRPr="00F70ED0">
        <w:t xml:space="preserve"> отправлено из </w:t>
      </w:r>
      <w:r w:rsidR="007A4D1D">
        <w:rPr>
          <w:i/>
          <w:lang w:val="en-US"/>
        </w:rPr>
        <w:t>a</w:t>
      </w:r>
      <w:r w:rsidRPr="00F70ED0">
        <w:t xml:space="preserve"> не ранее момента времени </w:t>
      </w:r>
      <w:r w:rsidRPr="00F70ED0">
        <w:rPr>
          <w:i/>
        </w:rPr>
        <w:t>(</w:t>
      </w:r>
      <w:r w:rsidRPr="00F70ED0">
        <w:rPr>
          <w:i/>
          <w:lang w:val="en-US"/>
        </w:rPr>
        <w:t>t</w:t>
      </w:r>
      <w:r w:rsidRPr="00F70ED0">
        <w:rPr>
          <w:i/>
          <w:vertAlign w:val="subscript"/>
        </w:rPr>
        <w:t>1</w:t>
      </w:r>
      <w:r w:rsidRPr="00F70ED0">
        <w:rPr>
          <w:i/>
        </w:rPr>
        <w:t>+1)-1=</w:t>
      </w:r>
      <w:r w:rsidRPr="00F70ED0">
        <w:rPr>
          <w:i/>
          <w:lang w:val="en-US"/>
        </w:rPr>
        <w:t>t</w:t>
      </w:r>
      <w:r w:rsidRPr="00F70ED0">
        <w:rPr>
          <w:i/>
          <w:vertAlign w:val="subscript"/>
        </w:rPr>
        <w:t>1</w:t>
      </w:r>
      <w:r w:rsidRPr="00F70ED0">
        <w:t xml:space="preserve">, поэтому </w:t>
      </w:r>
      <w:r w:rsidRPr="00F70ED0">
        <w:rPr>
          <w:i/>
          <w:lang w:val="en-US"/>
        </w:rPr>
        <w:t>S</w:t>
      </w:r>
      <w:r w:rsidRPr="00F70ED0">
        <w:rPr>
          <w:i/>
        </w:rPr>
        <w:t>`</w:t>
      </w:r>
      <w:r w:rsidRPr="00F70ED0">
        <w:t xml:space="preserve"> </w:t>
      </w:r>
      <w:r w:rsidR="007A4D1D">
        <w:t>содержит нужную информацию</w:t>
      </w:r>
      <w:r w:rsidRPr="00F70ED0">
        <w:t xml:space="preserve">. Следовательно, в этом случае не более чем через </w:t>
      </w:r>
      <w:r w:rsidR="00D8530B">
        <w:rPr>
          <w:i/>
        </w:rPr>
        <w:t>2</w:t>
      </w:r>
      <w:r w:rsidRPr="00F70ED0">
        <w:t xml:space="preserve"> такт</w:t>
      </w:r>
      <w:r w:rsidR="00D8530B">
        <w:t>а</w:t>
      </w:r>
      <w:r w:rsidRPr="00F70ED0">
        <w:t xml:space="preserve"> после момента времени </w:t>
      </w:r>
      <w:r w:rsidRPr="00F70ED0">
        <w:rPr>
          <w:i/>
          <w:lang w:val="en-US"/>
        </w:rPr>
        <w:t>t</w:t>
      </w:r>
      <w:r w:rsidRPr="00F70ED0">
        <w:rPr>
          <w:i/>
          <w:vertAlign w:val="subscript"/>
        </w:rPr>
        <w:t>1</w:t>
      </w:r>
      <w:r w:rsidRPr="00F70ED0">
        <w:t xml:space="preserve"> множество </w:t>
      </w:r>
      <w:r w:rsidRPr="00F70ED0">
        <w:rPr>
          <w:i/>
          <w:lang w:val="en-US"/>
        </w:rPr>
        <w:t>A</w:t>
      </w:r>
      <w:r w:rsidRPr="00F70ED0">
        <w:t xml:space="preserve"> будет расширено.</w:t>
      </w:r>
    </w:p>
    <w:p w:rsidR="00F70ED0" w:rsidRPr="00F70ED0" w:rsidRDefault="00F70ED0" w:rsidP="00F70ED0">
      <w:pPr>
        <w:pStyle w:val="ispTextmain"/>
      </w:pPr>
      <w:r w:rsidRPr="00F70ED0">
        <w:t xml:space="preserve">При каждом расширении множества </w:t>
      </w:r>
      <w:r w:rsidRPr="00F70ED0">
        <w:rPr>
          <w:i/>
          <w:lang w:val="en-US"/>
        </w:rPr>
        <w:t>A</w:t>
      </w:r>
      <w:r w:rsidRPr="00F70ED0">
        <w:t xml:space="preserve"> в него добавляется хотя бы одна вершина. Поскольку с самого начала множество </w:t>
      </w:r>
      <w:r w:rsidRPr="00F70ED0">
        <w:rPr>
          <w:i/>
          <w:lang w:val="en-US"/>
        </w:rPr>
        <w:t>A</w:t>
      </w:r>
      <w:r w:rsidRPr="00F70ED0">
        <w:t xml:space="preserve"> содержит хотя бы одну вершину, а общее число вершин равно </w:t>
      </w:r>
      <w:r w:rsidRPr="00F70ED0">
        <w:rPr>
          <w:i/>
          <w:lang w:val="en-US"/>
        </w:rPr>
        <w:t>n</w:t>
      </w:r>
      <w:r w:rsidRPr="00F70ED0">
        <w:t xml:space="preserve">, получается, что число расширений множества </w:t>
      </w:r>
      <w:r w:rsidRPr="00F70ED0">
        <w:rPr>
          <w:i/>
          <w:lang w:val="en-US"/>
        </w:rPr>
        <w:t>A</w:t>
      </w:r>
      <w:r w:rsidRPr="00F70ED0">
        <w:t xml:space="preserve"> не более </w:t>
      </w:r>
      <w:r w:rsidRPr="00F70ED0">
        <w:rPr>
          <w:i/>
          <w:lang w:val="en-US"/>
        </w:rPr>
        <w:t>n</w:t>
      </w:r>
      <w:r w:rsidRPr="00F70ED0">
        <w:rPr>
          <w:i/>
        </w:rPr>
        <w:t>-1</w:t>
      </w:r>
      <w:r w:rsidRPr="00F70ED0">
        <w:t xml:space="preserve">. Таким образом, требуется не более чем </w:t>
      </w:r>
      <w:r w:rsidRPr="00F70ED0">
        <w:rPr>
          <w:i/>
        </w:rPr>
        <w:t>3(</w:t>
      </w:r>
      <w:r w:rsidRPr="00F70ED0">
        <w:rPr>
          <w:i/>
          <w:lang w:val="en-US"/>
        </w:rPr>
        <w:t>n</w:t>
      </w:r>
      <w:r w:rsidRPr="00F70ED0">
        <w:rPr>
          <w:i/>
        </w:rPr>
        <w:t>-1)</w:t>
      </w:r>
      <w:r w:rsidRPr="00F70ED0">
        <w:t xml:space="preserve"> тактов, чтобы в каждой вершине оказал</w:t>
      </w:r>
      <w:r w:rsidR="007A4D1D">
        <w:t>ась нужная информация.</w:t>
      </w:r>
    </w:p>
    <w:p w:rsidR="00F70ED0" w:rsidRPr="00532ACC" w:rsidRDefault="00F70ED0" w:rsidP="00381D44">
      <w:pPr>
        <w:pStyle w:val="ispTextmain"/>
      </w:pPr>
      <w:r w:rsidRPr="00F70ED0">
        <w:t>Лемма доказана.</w:t>
      </w:r>
    </w:p>
    <w:p w:rsidR="0098098B" w:rsidRDefault="00426E3B" w:rsidP="00426E3B">
      <w:pPr>
        <w:pStyle w:val="ispSubHeader-3level"/>
      </w:pPr>
      <w:bookmarkStart w:id="16" w:name="_Toc423108637"/>
      <w:bookmarkStart w:id="17" w:name="_Toc445320582"/>
      <w:r>
        <w:t>4.2</w:t>
      </w:r>
      <w:r w:rsidR="0098098B">
        <w:t>. Оптимальная разметка графа</w:t>
      </w:r>
      <w:bookmarkEnd w:id="16"/>
      <w:bookmarkEnd w:id="17"/>
    </w:p>
    <w:p w:rsidR="000A2725" w:rsidRDefault="00EA03D8" w:rsidP="0098098B">
      <w:pPr>
        <w:pStyle w:val="ispTextmain"/>
        <w:rPr>
          <w:lang w:eastAsia="zh-TW"/>
        </w:rPr>
      </w:pPr>
      <w:r>
        <w:t xml:space="preserve">В </w:t>
      </w:r>
      <w:r w:rsidRPr="00EA03D8">
        <w:t>[1]</w:t>
      </w:r>
      <w:r>
        <w:t xml:space="preserve"> разметка графа состояла из двух остовных (содержащих все вершины графа) дерев</w:t>
      </w:r>
      <w:r w:rsidR="008907B5">
        <w:t>ьев</w:t>
      </w:r>
      <w:r>
        <w:t xml:space="preserve">: </w:t>
      </w:r>
      <w:r w:rsidRPr="00EA03D8">
        <w:rPr>
          <w:i/>
        </w:rPr>
        <w:t>прямо</w:t>
      </w:r>
      <w:r>
        <w:rPr>
          <w:i/>
        </w:rPr>
        <w:t>е дерево</w:t>
      </w:r>
      <w:r>
        <w:t xml:space="preserve">, ориентированное от корня, и </w:t>
      </w:r>
      <w:r w:rsidRPr="00EA03D8">
        <w:rPr>
          <w:i/>
        </w:rPr>
        <w:t>обратн</w:t>
      </w:r>
      <w:r>
        <w:rPr>
          <w:i/>
        </w:rPr>
        <w:t xml:space="preserve">ое </w:t>
      </w:r>
      <w:r>
        <w:rPr>
          <w:i/>
        </w:rPr>
        <w:lastRenderedPageBreak/>
        <w:t>дерево</w:t>
      </w:r>
      <w:r>
        <w:t>, ориентированное к корню</w:t>
      </w:r>
      <w:r w:rsidR="000A2725">
        <w:t>.</w:t>
      </w:r>
      <w:r>
        <w:t xml:space="preserve"> </w:t>
      </w:r>
      <w:r w:rsidR="000A2725">
        <w:t>В</w:t>
      </w:r>
      <w:r w:rsidR="000A2725" w:rsidRPr="000A2725">
        <w:t xml:space="preserve"> каждой вершине</w:t>
      </w:r>
      <w:r w:rsidR="000A2725">
        <w:t xml:space="preserve"> (кроме листовых вершин прямого дерева)</w:t>
      </w:r>
      <w:r w:rsidR="000A2725" w:rsidRPr="000A2725">
        <w:t xml:space="preserve"> отмечены </w:t>
      </w:r>
      <w:r w:rsidR="000A2725">
        <w:t xml:space="preserve">выходящие </w:t>
      </w:r>
      <w:r w:rsidR="000A2725" w:rsidRPr="000A2725">
        <w:t>прямые дуги</w:t>
      </w:r>
      <w:r w:rsidR="000A2725">
        <w:t>, т.е. дуги прямого дерева. Также в каждой вершине, кроме корня, отмечена</w:t>
      </w:r>
      <w:r w:rsidR="000A2725" w:rsidRPr="000A2725">
        <w:t xml:space="preserve"> одна </w:t>
      </w:r>
      <w:r w:rsidR="000A2725">
        <w:t xml:space="preserve">выходящая </w:t>
      </w:r>
      <w:r w:rsidR="000A2725" w:rsidRPr="000A2725">
        <w:t>обратная дуга</w:t>
      </w:r>
      <w:r w:rsidR="000A2725">
        <w:t>, т.е. дуга обратного дерева</w:t>
      </w:r>
      <w:r w:rsidR="000A2725" w:rsidRPr="000A2725">
        <w:t>.</w:t>
      </w:r>
      <w:r w:rsidR="000A2725">
        <w:t xml:space="preserve"> </w:t>
      </w:r>
      <w:r>
        <w:t xml:space="preserve">Кроме того, в каждой вершине </w:t>
      </w:r>
      <w:r w:rsidR="000A2725">
        <w:t>устанавливался</w:t>
      </w:r>
      <w:r>
        <w:t xml:space="preserve"> счётчик числа входящих </w:t>
      </w:r>
      <w:r w:rsidR="000A2725">
        <w:t xml:space="preserve">обратных </w:t>
      </w:r>
      <w:r>
        <w:t>дуг</w:t>
      </w:r>
      <w:r w:rsidR="000A2725">
        <w:t>.</w:t>
      </w:r>
      <w:r>
        <w:t xml:space="preserve"> В алгоритме пульсации сообщение-вопрос, содержащее описание функции, распространя</w:t>
      </w:r>
      <w:r w:rsidR="000A2725">
        <w:t>лось</w:t>
      </w:r>
      <w:r>
        <w:t xml:space="preserve"> от корня по прямому дереву.</w:t>
      </w:r>
      <w:r w:rsidR="000A2725">
        <w:t xml:space="preserve"> </w:t>
      </w:r>
      <w:r w:rsidR="000A2725">
        <w:rPr>
          <w:iCs/>
        </w:rPr>
        <w:t>Обратное дерево зада</w:t>
      </w:r>
      <w:r w:rsidR="002672EA">
        <w:rPr>
          <w:iCs/>
        </w:rPr>
        <w:t>вало</w:t>
      </w:r>
      <w:r w:rsidR="000A2725">
        <w:rPr>
          <w:iCs/>
        </w:rPr>
        <w:t xml:space="preserve"> вложенное разбиение мультимножества</w:t>
      </w:r>
      <w:r w:rsidR="000A2725" w:rsidRPr="00A7270E">
        <w:rPr>
          <w:iCs/>
        </w:rPr>
        <w:t xml:space="preserve"> </w:t>
      </w:r>
      <w:r w:rsidR="004015B5">
        <w:rPr>
          <w:i/>
          <w:iCs/>
          <w:lang w:val="en-US"/>
        </w:rPr>
        <w:t>q</w:t>
      </w:r>
      <w:r w:rsidR="000A2725" w:rsidRPr="000A2725">
        <w:rPr>
          <w:i/>
          <w:iCs/>
        </w:rPr>
        <w:t>(</w:t>
      </w:r>
      <w:r w:rsidR="000A2725">
        <w:rPr>
          <w:i/>
          <w:iCs/>
          <w:lang w:val="en-US"/>
        </w:rPr>
        <w:t>V</w:t>
      </w:r>
      <w:r w:rsidR="000A2725" w:rsidRPr="000A2725">
        <w:rPr>
          <w:i/>
          <w:iCs/>
        </w:rPr>
        <w:t>)</w:t>
      </w:r>
      <w:r w:rsidR="00AA5556">
        <w:rPr>
          <w:iCs/>
        </w:rPr>
        <w:t xml:space="preserve">, т.е. </w:t>
      </w:r>
      <w:r w:rsidR="002672EA">
        <w:rPr>
          <w:iCs/>
        </w:rPr>
        <w:t xml:space="preserve">было </w:t>
      </w:r>
      <w:r w:rsidR="00AA5556">
        <w:rPr>
          <w:iCs/>
        </w:rPr>
        <w:t>предназначено для сбора ответов</w:t>
      </w:r>
      <w:r w:rsidR="00AA5556">
        <w:t>.</w:t>
      </w:r>
      <w:r w:rsidR="00AA5556">
        <w:rPr>
          <w:iCs/>
        </w:rPr>
        <w:t xml:space="preserve"> </w:t>
      </w:r>
    </w:p>
    <w:p w:rsidR="002672EA" w:rsidRDefault="00CB7811" w:rsidP="0098098B">
      <w:pPr>
        <w:pStyle w:val="ispTextmain"/>
        <w:rPr>
          <w:lang w:eastAsia="zh-TW"/>
        </w:rPr>
      </w:pPr>
      <w:r>
        <w:rPr>
          <w:lang w:eastAsia="zh-TW"/>
        </w:rPr>
        <w:t>Листовая вершина</w:t>
      </w:r>
      <w:r w:rsidR="00B35D1D" w:rsidRPr="00B35D1D">
        <w:rPr>
          <w:lang w:eastAsia="zh-TW"/>
        </w:rPr>
        <w:t xml:space="preserve"> </w:t>
      </w:r>
      <w:r>
        <w:rPr>
          <w:lang w:eastAsia="zh-TW"/>
        </w:rPr>
        <w:t>обратного дерева, получив вопрос, сразу же вычисляет свой ответ</w:t>
      </w:r>
      <w:r w:rsidR="00B35D1D" w:rsidRPr="00B35D1D">
        <w:rPr>
          <w:lang w:eastAsia="zh-TW"/>
        </w:rPr>
        <w:t xml:space="preserve"> </w:t>
      </w:r>
      <w:r>
        <w:rPr>
          <w:lang w:eastAsia="zh-TW"/>
        </w:rPr>
        <w:t xml:space="preserve">и посылает его по выходящей обратной дуге. </w:t>
      </w:r>
      <w:r w:rsidR="00AA5556">
        <w:rPr>
          <w:lang w:eastAsia="zh-TW"/>
        </w:rPr>
        <w:t>Внутренн</w:t>
      </w:r>
      <w:r w:rsidR="002672EA">
        <w:rPr>
          <w:lang w:eastAsia="zh-TW"/>
        </w:rPr>
        <w:t>яя</w:t>
      </w:r>
      <w:r w:rsidR="00AA5556">
        <w:rPr>
          <w:lang w:eastAsia="zh-TW"/>
        </w:rPr>
        <w:t xml:space="preserve"> (не листов</w:t>
      </w:r>
      <w:r w:rsidR="002672EA">
        <w:rPr>
          <w:lang w:eastAsia="zh-TW"/>
        </w:rPr>
        <w:t>ая</w:t>
      </w:r>
      <w:r w:rsidR="00AA5556">
        <w:rPr>
          <w:lang w:eastAsia="zh-TW"/>
        </w:rPr>
        <w:t>) вершин</w:t>
      </w:r>
      <w:r w:rsidR="002672EA">
        <w:rPr>
          <w:lang w:eastAsia="zh-TW"/>
        </w:rPr>
        <w:t>а</w:t>
      </w:r>
      <w:r w:rsidR="00B35D1D" w:rsidRPr="00B35D1D">
        <w:rPr>
          <w:lang w:eastAsia="zh-TW"/>
        </w:rPr>
        <w:t xml:space="preserve"> </w:t>
      </w:r>
      <w:r w:rsidR="00AA5556">
        <w:rPr>
          <w:lang w:eastAsia="zh-TW"/>
        </w:rPr>
        <w:t>обратного дерева</w:t>
      </w:r>
      <w:r w:rsidR="00B35D1D">
        <w:t xml:space="preserve"> сначала </w:t>
      </w:r>
      <w:r>
        <w:rPr>
          <w:lang w:eastAsia="zh-TW"/>
        </w:rPr>
        <w:t xml:space="preserve">собирает сообщения-ответы по всем входящим в неё обратным дугам, после чего </w:t>
      </w:r>
      <w:r w:rsidR="002672EA">
        <w:rPr>
          <w:lang w:eastAsia="zh-TW"/>
        </w:rPr>
        <w:t xml:space="preserve">вычисляет свой </w:t>
      </w:r>
      <w:r>
        <w:rPr>
          <w:lang w:eastAsia="zh-TW"/>
        </w:rPr>
        <w:t>ответ</w:t>
      </w:r>
      <w:r w:rsidR="002672EA">
        <w:rPr>
          <w:lang w:eastAsia="zh-TW"/>
        </w:rPr>
        <w:t xml:space="preserve"> и посылает его</w:t>
      </w:r>
      <w:r w:rsidR="00B35D1D" w:rsidRPr="00B35D1D">
        <w:t xml:space="preserve"> </w:t>
      </w:r>
      <w:r>
        <w:rPr>
          <w:lang w:eastAsia="zh-TW"/>
        </w:rPr>
        <w:t xml:space="preserve">по выходящей обратной дуге. </w:t>
      </w:r>
      <w:r w:rsidR="002672EA">
        <w:rPr>
          <w:lang w:eastAsia="zh-TW"/>
        </w:rPr>
        <w:t>Корень посылает ответ вовне графа.</w:t>
      </w:r>
    </w:p>
    <w:p w:rsidR="00047B26" w:rsidRDefault="002672EA" w:rsidP="0098098B">
      <w:pPr>
        <w:pStyle w:val="ispTextmain"/>
      </w:pPr>
      <w:r>
        <w:rPr>
          <w:lang w:eastAsia="zh-TW"/>
        </w:rPr>
        <w:t xml:space="preserve">Такой алгоритм позволял распространять по графу вопрос за время </w:t>
      </w:r>
      <w:r w:rsidRPr="000A2725">
        <w:rPr>
          <w:b/>
          <w:i/>
          <w:lang w:val="en-US"/>
        </w:rPr>
        <w:t>O</w:t>
      </w:r>
      <w:r w:rsidRPr="000A2725">
        <w:rPr>
          <w:i/>
        </w:rPr>
        <w:t>(</w:t>
      </w:r>
      <w:r w:rsidRPr="000A2725">
        <w:rPr>
          <w:i/>
          <w:lang w:val="en-US"/>
        </w:rPr>
        <w:t>h</w:t>
      </w:r>
      <w:r w:rsidRPr="000A2725">
        <w:rPr>
          <w:i/>
          <w:vertAlign w:val="subscript"/>
        </w:rPr>
        <w:t>0</w:t>
      </w:r>
      <w:r w:rsidRPr="000A2725">
        <w:rPr>
          <w:i/>
        </w:rPr>
        <w:t>)</w:t>
      </w:r>
      <w:r>
        <w:t xml:space="preserve">, где </w:t>
      </w:r>
      <w:r w:rsidRPr="000A2725">
        <w:rPr>
          <w:i/>
          <w:lang w:val="en-US"/>
        </w:rPr>
        <w:t>h</w:t>
      </w:r>
      <w:r w:rsidRPr="000A2725">
        <w:rPr>
          <w:i/>
          <w:vertAlign w:val="subscript"/>
        </w:rPr>
        <w:t>0</w:t>
      </w:r>
      <w:r>
        <w:t xml:space="preserve"> – высота прямого дерева, после чего вычислять функцию, собирая все ответы, за время </w:t>
      </w:r>
      <w:r w:rsidRPr="000A2725">
        <w:rPr>
          <w:b/>
          <w:i/>
          <w:lang w:val="en-US"/>
        </w:rPr>
        <w:t>O</w:t>
      </w:r>
      <w:r w:rsidRPr="000A2725">
        <w:rPr>
          <w:i/>
        </w:rPr>
        <w:t>(</w:t>
      </w:r>
      <w:r w:rsidRPr="000A2725">
        <w:rPr>
          <w:i/>
          <w:lang w:val="en-US"/>
        </w:rPr>
        <w:t>h</w:t>
      </w:r>
      <w:r w:rsidRPr="000A2725">
        <w:rPr>
          <w:i/>
        </w:rPr>
        <w:t>)</w:t>
      </w:r>
      <w:r>
        <w:t xml:space="preserve">, где </w:t>
      </w:r>
      <w:r w:rsidRPr="000A2725">
        <w:rPr>
          <w:i/>
          <w:lang w:val="en-US"/>
        </w:rPr>
        <w:t>h</w:t>
      </w:r>
      <w:r>
        <w:t xml:space="preserve"> – высота обратного дерева.</w:t>
      </w:r>
      <w:r w:rsidR="005044CB">
        <w:t xml:space="preserve"> </w:t>
      </w:r>
      <w:r w:rsidR="008B511C">
        <w:t>Однако если граф динамически меняется, то возника</w:t>
      </w:r>
      <w:r w:rsidR="00D119D5">
        <w:t>е</w:t>
      </w:r>
      <w:r w:rsidR="008B511C">
        <w:t>т проблем</w:t>
      </w:r>
      <w:r w:rsidR="00D119D5">
        <w:t>а: и</w:t>
      </w:r>
      <w:r w:rsidR="008B511C">
        <w:t xml:space="preserve">зменение графа может потребовать изменения прямого или обратного дерева, если меняется (исчезает или меняет свой конец) дуга дерева. В общем случае такое изменение может потребовать полной перестройки деревьев, т.е. фактически понадобится строить эти деревья заново. </w:t>
      </w:r>
      <w:r w:rsidR="00047B26">
        <w:t>Кроме того, не гарантируется доставка сообщений по дугам построенного дерева: эти дуги могут исчезать или менять свой конец до того, как по ним будет передано нужное сообщение.</w:t>
      </w:r>
    </w:p>
    <w:p w:rsidR="00735EC5" w:rsidRDefault="002D6410" w:rsidP="0098098B">
      <w:pPr>
        <w:pStyle w:val="ispTextmain"/>
      </w:pPr>
      <w:r>
        <w:lastRenderedPageBreak/>
        <w:t xml:space="preserve">В то же время предположение о долгоживущих дугах гарантирует возможность доставки </w:t>
      </w:r>
      <w:r w:rsidR="00735EC5">
        <w:t>информации</w:t>
      </w:r>
      <w:r>
        <w:t xml:space="preserve"> из любой вершины в любую вершину. Для этого, как показано в</w:t>
      </w:r>
      <w:r w:rsidR="00532ACC">
        <w:t xml:space="preserve"> </w:t>
      </w:r>
      <w:r w:rsidR="00EB6DF8">
        <w:t>под</w:t>
      </w:r>
      <w:r w:rsidR="00532ACC">
        <w:t>разделе</w:t>
      </w:r>
      <w:r w:rsidR="00D119D5">
        <w:t xml:space="preserve"> 4</w:t>
      </w:r>
      <w:r w:rsidR="00EB6DF8">
        <w:t>.1</w:t>
      </w:r>
      <w:r w:rsidR="00532ACC">
        <w:t xml:space="preserve"> и в </w:t>
      </w:r>
      <w:r w:rsidR="00532ACC" w:rsidRPr="00532ACC">
        <w:t>[2]</w:t>
      </w:r>
      <w:r>
        <w:t>,</w:t>
      </w:r>
      <w:r w:rsidRPr="00047B26">
        <w:t xml:space="preserve"> </w:t>
      </w:r>
      <w:r>
        <w:t>каждая вершина, получив сообщение</w:t>
      </w:r>
      <w:r w:rsidR="00735EC5">
        <w:t xml:space="preserve"> с этой информацией</w:t>
      </w:r>
      <w:r>
        <w:t>, должна сохранить</w:t>
      </w:r>
      <w:r w:rsidR="00735EC5">
        <w:t xml:space="preserve"> её в своей памяти</w:t>
      </w:r>
      <w:r>
        <w:t xml:space="preserve"> и далее </w:t>
      </w:r>
      <w:r w:rsidR="00735EC5">
        <w:t>помещать во все сообщения, которые постоянно нужно посы</w:t>
      </w:r>
      <w:r>
        <w:t>ла</w:t>
      </w:r>
      <w:r w:rsidR="00735EC5">
        <w:t>ть</w:t>
      </w:r>
      <w:r>
        <w:t xml:space="preserve"> по всем выходящим дугам, когда появляется такая возможность (по сигналам О, П). </w:t>
      </w:r>
    </w:p>
    <w:p w:rsidR="002D6410" w:rsidRPr="00735EC5" w:rsidRDefault="002D6410" w:rsidP="0098098B">
      <w:pPr>
        <w:pStyle w:val="ispTextmain"/>
      </w:pPr>
      <w:r>
        <w:t xml:space="preserve">Тогда вместо дуги </w:t>
      </w:r>
      <w:r w:rsidRPr="00E8567C">
        <w:rPr>
          <w:i/>
          <w:lang w:val="en-US"/>
        </w:rPr>
        <w:t>a</w:t>
      </w:r>
      <w:r w:rsidRPr="00E8567C">
        <w:rPr>
          <w:i/>
          <w:lang w:val="en-US"/>
        </w:rPr>
        <w:sym w:font="Symbol" w:char="F0AE"/>
      </w:r>
      <w:r w:rsidRPr="00E8567C">
        <w:rPr>
          <w:i/>
          <w:lang w:val="en-US"/>
        </w:rPr>
        <w:t>b</w:t>
      </w:r>
      <w:r>
        <w:t xml:space="preserve"> дерева можно использовать просто пару вершин </w:t>
      </w:r>
      <w:r w:rsidRPr="002D6410">
        <w:rPr>
          <w:i/>
        </w:rPr>
        <w:t>(</w:t>
      </w:r>
      <w:r w:rsidRPr="002D6410">
        <w:rPr>
          <w:i/>
          <w:lang w:val="en-US"/>
        </w:rPr>
        <w:t>a</w:t>
      </w:r>
      <w:r w:rsidRPr="002D6410">
        <w:rPr>
          <w:i/>
        </w:rPr>
        <w:t>,</w:t>
      </w:r>
      <w:r w:rsidRPr="002D6410">
        <w:rPr>
          <w:i/>
          <w:lang w:val="en-US"/>
        </w:rPr>
        <w:t>b</w:t>
      </w:r>
      <w:r w:rsidRPr="002D6410">
        <w:rPr>
          <w:i/>
        </w:rPr>
        <w:t>)</w:t>
      </w:r>
      <w:r>
        <w:t xml:space="preserve">, которую назовём виртуальной дугой. </w:t>
      </w:r>
      <w:r w:rsidR="00FC42C5">
        <w:t>Информация, которую нужно переправить по виртуальной дуге, помещается в с</w:t>
      </w:r>
      <w:r>
        <w:t>ообщение</w:t>
      </w:r>
      <w:r w:rsidR="00FC42C5">
        <w:t>, которое</w:t>
      </w:r>
      <w:r>
        <w:t xml:space="preserve"> отправляется из вершины </w:t>
      </w:r>
      <w:r w:rsidRPr="002D6410">
        <w:rPr>
          <w:i/>
          <w:lang w:val="en-US"/>
        </w:rPr>
        <w:t>a</w:t>
      </w:r>
      <w:r>
        <w:t xml:space="preserve"> </w:t>
      </w:r>
      <w:r w:rsidR="00FC42C5">
        <w:t xml:space="preserve">и распространяется </w:t>
      </w:r>
      <w:r>
        <w:t>«веером»</w:t>
      </w:r>
      <w:r w:rsidR="00FC42C5">
        <w:t xml:space="preserve"> по всем дугам</w:t>
      </w:r>
      <w:r>
        <w:t xml:space="preserve">, а когда </w:t>
      </w:r>
      <w:r w:rsidR="00FC42C5">
        <w:t xml:space="preserve">сообщение с этой информацией </w:t>
      </w:r>
      <w:r>
        <w:t xml:space="preserve">попадает в вершину </w:t>
      </w:r>
      <w:r w:rsidRPr="002D6410">
        <w:rPr>
          <w:i/>
          <w:lang w:val="en-US"/>
        </w:rPr>
        <w:t>b</w:t>
      </w:r>
      <w:r>
        <w:t xml:space="preserve">, </w:t>
      </w:r>
      <w:r w:rsidR="00FC42C5">
        <w:t>вершина получает требуемую информацию</w:t>
      </w:r>
      <w:r>
        <w:t xml:space="preserve">. Правда, время перемещения сообщения по дуге равно </w:t>
      </w:r>
      <w:r w:rsidRPr="002D6410">
        <w:rPr>
          <w:b/>
          <w:i/>
          <w:lang w:val="en-US"/>
        </w:rPr>
        <w:t>O</w:t>
      </w:r>
      <w:r w:rsidRPr="002D6410">
        <w:rPr>
          <w:i/>
        </w:rPr>
        <w:t>(1)</w:t>
      </w:r>
      <w:r>
        <w:t xml:space="preserve">, а по виртуальной дуге – </w:t>
      </w:r>
      <w:r w:rsidRPr="002D6410">
        <w:rPr>
          <w:b/>
          <w:i/>
          <w:lang w:val="en-US"/>
        </w:rPr>
        <w:t>O</w:t>
      </w:r>
      <w:r w:rsidRPr="002D6410">
        <w:rPr>
          <w:i/>
        </w:rPr>
        <w:t>(</w:t>
      </w:r>
      <w:r w:rsidRPr="002D6410">
        <w:rPr>
          <w:i/>
          <w:lang w:val="en-US"/>
        </w:rPr>
        <w:t>n</w:t>
      </w:r>
      <w:r w:rsidRPr="002D6410">
        <w:rPr>
          <w:i/>
        </w:rPr>
        <w:t>)</w:t>
      </w:r>
      <w:r>
        <w:t>.</w:t>
      </w:r>
      <w:r w:rsidRPr="002D6410">
        <w:t xml:space="preserve"> </w:t>
      </w:r>
      <w:r>
        <w:t>Соответственно, вместо дерева используется виртуальное дерево как набор виртуальных дуг.</w:t>
      </w:r>
      <w:r w:rsidR="00735EC5">
        <w:t xml:space="preserve"> Вместо оценок </w:t>
      </w:r>
      <w:r w:rsidR="00735EC5" w:rsidRPr="000A2725">
        <w:rPr>
          <w:b/>
          <w:i/>
          <w:lang w:val="en-US"/>
        </w:rPr>
        <w:t>O</w:t>
      </w:r>
      <w:r w:rsidR="00735EC5" w:rsidRPr="000A2725">
        <w:rPr>
          <w:i/>
        </w:rPr>
        <w:t>(</w:t>
      </w:r>
      <w:r w:rsidR="00735EC5" w:rsidRPr="000A2725">
        <w:rPr>
          <w:i/>
          <w:lang w:val="en-US"/>
        </w:rPr>
        <w:t>h</w:t>
      </w:r>
      <w:r w:rsidR="00735EC5" w:rsidRPr="000A2725">
        <w:rPr>
          <w:i/>
          <w:vertAlign w:val="subscript"/>
        </w:rPr>
        <w:t>0</w:t>
      </w:r>
      <w:r w:rsidR="00735EC5" w:rsidRPr="000A2725">
        <w:rPr>
          <w:i/>
        </w:rPr>
        <w:t>)</w:t>
      </w:r>
      <w:r w:rsidR="00735EC5">
        <w:t xml:space="preserve"> и </w:t>
      </w:r>
      <w:r w:rsidR="00735EC5" w:rsidRPr="000A2725">
        <w:rPr>
          <w:b/>
          <w:i/>
          <w:lang w:val="en-US"/>
        </w:rPr>
        <w:t>O</w:t>
      </w:r>
      <w:r w:rsidR="00735EC5" w:rsidRPr="000A2725">
        <w:rPr>
          <w:i/>
        </w:rPr>
        <w:t>(</w:t>
      </w:r>
      <w:r w:rsidR="00735EC5" w:rsidRPr="000A2725">
        <w:rPr>
          <w:i/>
          <w:lang w:val="en-US"/>
        </w:rPr>
        <w:t>h</w:t>
      </w:r>
      <w:r w:rsidR="00735EC5" w:rsidRPr="000A2725">
        <w:rPr>
          <w:i/>
        </w:rPr>
        <w:t>)</w:t>
      </w:r>
      <w:r w:rsidR="00735EC5">
        <w:t xml:space="preserve"> получатся оценки </w:t>
      </w:r>
      <w:r w:rsidR="00735EC5" w:rsidRPr="000A2725">
        <w:rPr>
          <w:b/>
          <w:i/>
          <w:lang w:val="en-US"/>
        </w:rPr>
        <w:t>O</w:t>
      </w:r>
      <w:r w:rsidR="00735EC5" w:rsidRPr="000A2725">
        <w:rPr>
          <w:i/>
        </w:rPr>
        <w:t>(</w:t>
      </w:r>
      <w:r w:rsidR="00735EC5">
        <w:rPr>
          <w:i/>
          <w:lang w:val="en-US"/>
        </w:rPr>
        <w:t>n</w:t>
      </w:r>
      <w:r w:rsidR="00735EC5" w:rsidRPr="000A2725">
        <w:rPr>
          <w:i/>
          <w:lang w:val="en-US"/>
        </w:rPr>
        <w:t>h</w:t>
      </w:r>
      <w:r w:rsidR="00735EC5" w:rsidRPr="000A2725">
        <w:rPr>
          <w:i/>
          <w:vertAlign w:val="subscript"/>
        </w:rPr>
        <w:t>0</w:t>
      </w:r>
      <w:r w:rsidR="00735EC5" w:rsidRPr="000A2725">
        <w:rPr>
          <w:i/>
        </w:rPr>
        <w:t>)</w:t>
      </w:r>
      <w:r w:rsidR="00735EC5">
        <w:t xml:space="preserve"> и </w:t>
      </w:r>
      <w:r w:rsidR="00735EC5" w:rsidRPr="000A2725">
        <w:rPr>
          <w:b/>
          <w:i/>
          <w:lang w:val="en-US"/>
        </w:rPr>
        <w:t>O</w:t>
      </w:r>
      <w:r w:rsidR="00735EC5" w:rsidRPr="000A2725">
        <w:rPr>
          <w:i/>
        </w:rPr>
        <w:t>(</w:t>
      </w:r>
      <w:r w:rsidR="00735EC5">
        <w:rPr>
          <w:i/>
          <w:lang w:val="en-US"/>
        </w:rPr>
        <w:t>n</w:t>
      </w:r>
      <w:r w:rsidR="00735EC5" w:rsidRPr="000A2725">
        <w:rPr>
          <w:i/>
          <w:lang w:val="en-US"/>
        </w:rPr>
        <w:t>h</w:t>
      </w:r>
      <w:r w:rsidR="00735EC5" w:rsidRPr="000A2725">
        <w:rPr>
          <w:i/>
        </w:rPr>
        <w:t>)</w:t>
      </w:r>
      <w:r w:rsidR="00735EC5">
        <w:t>.</w:t>
      </w:r>
    </w:p>
    <w:p w:rsidR="00735EC5" w:rsidRDefault="00737EDB" w:rsidP="0098098B">
      <w:pPr>
        <w:pStyle w:val="ispTextmain"/>
      </w:pPr>
      <w:r>
        <w:t>Сообщение-в</w:t>
      </w:r>
      <w:r w:rsidR="00735EC5">
        <w:t xml:space="preserve">опрос содержит одну и ту же информацию, предназначенную всем вершинам: функции </w:t>
      </w:r>
      <w:r w:rsidR="00EA6BD2">
        <w:rPr>
          <w:i/>
          <w:lang w:val="en-US"/>
        </w:rPr>
        <w:t>G</w:t>
      </w:r>
      <w:r w:rsidR="00735EC5">
        <w:t xml:space="preserve"> и </w:t>
      </w:r>
      <w:r w:rsidR="00086324">
        <w:rPr>
          <w:i/>
          <w:lang w:val="en-US"/>
        </w:rPr>
        <w:t>E</w:t>
      </w:r>
      <w:r w:rsidR="00FF45EB">
        <w:t xml:space="preserve"> (функция </w:t>
      </w:r>
      <w:r w:rsidR="00EA6BD2">
        <w:rPr>
          <w:i/>
          <w:lang w:val="en-US"/>
        </w:rPr>
        <w:t>H</w:t>
      </w:r>
      <w:r w:rsidR="00FF45EB">
        <w:t xml:space="preserve"> нужна только в корне для окончательного вычисления значения функции </w:t>
      </w:r>
      <w:r w:rsidR="00EA6BD2">
        <w:rPr>
          <w:i/>
          <w:lang w:val="en-US"/>
        </w:rPr>
        <w:t>F</w:t>
      </w:r>
      <w:r w:rsidR="00FF45EB">
        <w:t>).</w:t>
      </w:r>
      <w:r w:rsidR="00735EC5">
        <w:t xml:space="preserve"> Такое сообщение может распространиться из корня по всему графу без использования прямого дерева за время </w:t>
      </w:r>
      <w:r w:rsidR="00735EC5" w:rsidRPr="00735EC5">
        <w:rPr>
          <w:b/>
          <w:i/>
          <w:lang w:val="en-US"/>
        </w:rPr>
        <w:t>O</w:t>
      </w:r>
      <w:r w:rsidR="00735EC5" w:rsidRPr="00735EC5">
        <w:rPr>
          <w:i/>
        </w:rPr>
        <w:t>(</w:t>
      </w:r>
      <w:r w:rsidR="00735EC5" w:rsidRPr="00735EC5">
        <w:rPr>
          <w:i/>
          <w:lang w:val="en-US"/>
        </w:rPr>
        <w:t>n</w:t>
      </w:r>
      <w:r w:rsidR="00735EC5" w:rsidRPr="00735EC5">
        <w:rPr>
          <w:i/>
        </w:rPr>
        <w:t>)</w:t>
      </w:r>
      <w:r w:rsidR="00735EC5">
        <w:t xml:space="preserve">, что лучше, чем </w:t>
      </w:r>
      <w:r w:rsidR="00735EC5" w:rsidRPr="000A2725">
        <w:rPr>
          <w:b/>
          <w:i/>
          <w:lang w:val="en-US"/>
        </w:rPr>
        <w:t>O</w:t>
      </w:r>
      <w:r w:rsidR="00735EC5" w:rsidRPr="000A2725">
        <w:rPr>
          <w:i/>
        </w:rPr>
        <w:t>(</w:t>
      </w:r>
      <w:r w:rsidR="00735EC5">
        <w:rPr>
          <w:i/>
          <w:lang w:val="en-US"/>
        </w:rPr>
        <w:t>n</w:t>
      </w:r>
      <w:r w:rsidR="00735EC5" w:rsidRPr="000A2725">
        <w:rPr>
          <w:i/>
          <w:lang w:val="en-US"/>
        </w:rPr>
        <w:t>h</w:t>
      </w:r>
      <w:r w:rsidR="00735EC5" w:rsidRPr="000A2725">
        <w:rPr>
          <w:i/>
          <w:vertAlign w:val="subscript"/>
        </w:rPr>
        <w:t>0</w:t>
      </w:r>
      <w:r w:rsidR="00735EC5" w:rsidRPr="000A2725">
        <w:rPr>
          <w:i/>
        </w:rPr>
        <w:t>)</w:t>
      </w:r>
      <w:r w:rsidR="00735EC5">
        <w:t>. Поэтому виртуальное прямое дерево не требуется.</w:t>
      </w:r>
    </w:p>
    <w:p w:rsidR="00735EC5" w:rsidRDefault="00735EC5" w:rsidP="0098098B">
      <w:pPr>
        <w:pStyle w:val="ispTextmain"/>
      </w:pPr>
      <w:r>
        <w:t xml:space="preserve">Однако ответы, вычисляемые разными вершинами, разные. Кроме того, </w:t>
      </w:r>
      <w:r w:rsidR="00532ACC">
        <w:t xml:space="preserve">как показано в </w:t>
      </w:r>
      <w:r w:rsidR="00EB6DF8">
        <w:t>под</w:t>
      </w:r>
      <w:r w:rsidR="00532ACC">
        <w:t>разделе</w:t>
      </w:r>
      <w:r w:rsidR="00D119D5">
        <w:t xml:space="preserve"> 4</w:t>
      </w:r>
      <w:r w:rsidR="00EB6DF8">
        <w:t>.1</w:t>
      </w:r>
      <w:r w:rsidR="00532ACC">
        <w:t xml:space="preserve">, </w:t>
      </w:r>
      <w:r>
        <w:t>все ответы, которые должны быть отправлены из вершины (ответ, вычисленный в ней, или проходящий «транзитом») должн</w:t>
      </w:r>
      <w:r w:rsidR="00FC42C5">
        <w:t>ы</w:t>
      </w:r>
      <w:r>
        <w:t xml:space="preserve"> отправляться в одном сообщении, и в этом же сообщении следует отправлять </w:t>
      </w:r>
      <w:r>
        <w:lastRenderedPageBreak/>
        <w:t>вопрос. Только в этом случае гарантируется доставка всей требуемой информации адресатам.</w:t>
      </w:r>
    </w:p>
    <w:p w:rsidR="004015B5" w:rsidRDefault="004015B5" w:rsidP="0098098B">
      <w:pPr>
        <w:pStyle w:val="ispTextmain"/>
      </w:pPr>
      <w:r>
        <w:t>В то же время использование виртуального обратного дерева позволяет передавать в одном сообщении не все ответы. Дело в том, что если вершин</w:t>
      </w:r>
      <w:r w:rsidR="00EB5E64">
        <w:t>а</w:t>
      </w:r>
      <w:r>
        <w:t xml:space="preserve"> </w:t>
      </w:r>
      <w:r w:rsidRPr="004015B5">
        <w:rPr>
          <w:i/>
          <w:lang w:val="en-US"/>
        </w:rPr>
        <w:t>a</w:t>
      </w:r>
      <w:r>
        <w:t xml:space="preserve"> </w:t>
      </w:r>
      <w:r w:rsidR="00EB5E64">
        <w:t xml:space="preserve">уже получила ответ от вершины </w:t>
      </w:r>
      <w:r w:rsidR="00EB5E64" w:rsidRPr="00EB5E64">
        <w:rPr>
          <w:i/>
          <w:lang w:val="en-US"/>
        </w:rPr>
        <w:t>b</w:t>
      </w:r>
      <w:r w:rsidR="00EB5E64">
        <w:t xml:space="preserve"> (или вычислила его сама при </w:t>
      </w:r>
      <w:r w:rsidR="00EB5E64" w:rsidRPr="00EB5E64">
        <w:rPr>
          <w:i/>
          <w:lang w:val="en-US"/>
        </w:rPr>
        <w:t>b</w:t>
      </w:r>
      <w:r w:rsidR="00EB5E64" w:rsidRPr="00EB5E64">
        <w:rPr>
          <w:i/>
        </w:rPr>
        <w:t>=</w:t>
      </w:r>
      <w:r w:rsidR="00EB5E64" w:rsidRPr="00EB5E64">
        <w:rPr>
          <w:i/>
          <w:lang w:val="en-US"/>
        </w:rPr>
        <w:t>a</w:t>
      </w:r>
      <w:r w:rsidR="00EB5E64">
        <w:t xml:space="preserve">) и </w:t>
      </w:r>
      <w:r>
        <w:t xml:space="preserve">получает сообщение с ответом от вершины </w:t>
      </w:r>
      <w:r w:rsidR="00EB5E64">
        <w:rPr>
          <w:i/>
          <w:lang w:val="en-US"/>
        </w:rPr>
        <w:t>c</w:t>
      </w:r>
      <w:r>
        <w:t>, расположенной на той же ветви обратного дерева</w:t>
      </w:r>
      <w:r w:rsidR="00EB5E64">
        <w:t xml:space="preserve">, что вершина </w:t>
      </w:r>
      <w:r w:rsidR="00EB5E64" w:rsidRPr="00EB5E64">
        <w:rPr>
          <w:i/>
          <w:lang w:val="en-US"/>
        </w:rPr>
        <w:t>b</w:t>
      </w:r>
      <w:r>
        <w:t xml:space="preserve">, но </w:t>
      </w:r>
      <w:r w:rsidRPr="004015B5">
        <w:rPr>
          <w:i/>
        </w:rPr>
        <w:t>ниже</w:t>
      </w:r>
      <w:r>
        <w:t xml:space="preserve"> (ближе к корню) вершины </w:t>
      </w:r>
      <w:r w:rsidR="00EB5E64">
        <w:rPr>
          <w:i/>
          <w:lang w:val="en-US"/>
        </w:rPr>
        <w:t>b</w:t>
      </w:r>
      <w:r>
        <w:t xml:space="preserve">, то ответ от вершины </w:t>
      </w:r>
      <w:r w:rsidR="00EB5E64">
        <w:rPr>
          <w:i/>
          <w:lang w:val="en-US"/>
        </w:rPr>
        <w:t>b</w:t>
      </w:r>
      <w:r>
        <w:t xml:space="preserve"> (вычисленное ею значение функции </w:t>
      </w:r>
      <w:r w:rsidR="00EA6BD2">
        <w:rPr>
          <w:i/>
          <w:lang w:val="en-US"/>
        </w:rPr>
        <w:t>G</w:t>
      </w:r>
      <w:r>
        <w:t>) уже не нуж</w:t>
      </w:r>
      <w:r w:rsidR="00532ACC">
        <w:t>е</w:t>
      </w:r>
      <w:r>
        <w:t xml:space="preserve">н, поскольку он уже использован при вычислении ответа от </w:t>
      </w:r>
      <w:r w:rsidR="00EB5E64">
        <w:rPr>
          <w:i/>
          <w:lang w:val="en-US"/>
        </w:rPr>
        <w:t>c</w:t>
      </w:r>
      <w:r>
        <w:t xml:space="preserve">. Аналогично, если вершина </w:t>
      </w:r>
      <w:r w:rsidRPr="004015B5">
        <w:rPr>
          <w:i/>
          <w:lang w:val="en-US"/>
        </w:rPr>
        <w:t>a</w:t>
      </w:r>
      <w:r>
        <w:t xml:space="preserve"> получает сообщение с ответом от вершины </w:t>
      </w:r>
      <w:r w:rsidR="00EB5E64">
        <w:rPr>
          <w:i/>
        </w:rPr>
        <w:t>с</w:t>
      </w:r>
      <w:r>
        <w:t>, расположенной на той же ветви обратного дерева</w:t>
      </w:r>
      <w:r w:rsidR="00EB5E64">
        <w:t xml:space="preserve">, что вершина </w:t>
      </w:r>
      <w:r w:rsidR="00EB5E64" w:rsidRPr="00EB5E64">
        <w:rPr>
          <w:i/>
          <w:lang w:val="en-US"/>
        </w:rPr>
        <w:t>b</w:t>
      </w:r>
      <w:r w:rsidR="00EB5E64">
        <w:t>,</w:t>
      </w:r>
      <w:r>
        <w:t xml:space="preserve"> но </w:t>
      </w:r>
      <w:r w:rsidRPr="004015B5">
        <w:rPr>
          <w:i/>
        </w:rPr>
        <w:t>выше</w:t>
      </w:r>
      <w:r>
        <w:t xml:space="preserve"> (дальше от корня) вершины </w:t>
      </w:r>
      <w:r w:rsidR="00EB5E64">
        <w:rPr>
          <w:i/>
          <w:lang w:val="en-US"/>
        </w:rPr>
        <w:t>b</w:t>
      </w:r>
      <w:r>
        <w:t xml:space="preserve">, то ответ от вершины </w:t>
      </w:r>
      <w:r w:rsidR="00EB5E64">
        <w:rPr>
          <w:i/>
          <w:lang w:val="en-US"/>
        </w:rPr>
        <w:t>c</w:t>
      </w:r>
      <w:r>
        <w:t xml:space="preserve"> (вычисленное ею значение функции </w:t>
      </w:r>
      <w:r w:rsidR="00EA6BD2">
        <w:rPr>
          <w:i/>
          <w:lang w:val="en-US"/>
        </w:rPr>
        <w:t>G</w:t>
      </w:r>
      <w:r>
        <w:t>) уже не нуж</w:t>
      </w:r>
      <w:r w:rsidR="00532ACC">
        <w:t>е</w:t>
      </w:r>
      <w:r>
        <w:t xml:space="preserve">н, поскольку он уже использован при вычислении ответа от </w:t>
      </w:r>
      <w:r w:rsidR="00EB5E64">
        <w:rPr>
          <w:i/>
          <w:lang w:val="en-US"/>
        </w:rPr>
        <w:t>b</w:t>
      </w:r>
      <w:r>
        <w:t>. Это означает, что в одном сообщении достаточно иметь не более одного ответа от вершин на одной ветви обратного дерева</w:t>
      </w:r>
      <w:r w:rsidR="003B5CBE">
        <w:t>. Если есть ответ хотя бы от одной вершины ветви дерева, то</w:t>
      </w:r>
      <w:r>
        <w:t xml:space="preserve"> </w:t>
      </w:r>
      <w:r w:rsidR="003B5CBE">
        <w:t xml:space="preserve">достаточно ответа </w:t>
      </w:r>
      <w:r>
        <w:t>от самой нижней (ближней к корню) вершины.</w:t>
      </w:r>
    </w:p>
    <w:p w:rsidR="003C5AC9" w:rsidRPr="00FF4545" w:rsidRDefault="004015B5" w:rsidP="0098098B">
      <w:pPr>
        <w:pStyle w:val="ispTextmain"/>
      </w:pPr>
      <w:r>
        <w:t xml:space="preserve">Таким образом, наличие виртуального обратного дерева позволяет уменьшить размер сообщения. </w:t>
      </w:r>
      <w:r w:rsidR="003C5AC9">
        <w:t>Без обратного дерева можно было бы собирать в корне просто мультимножество</w:t>
      </w:r>
      <w:r w:rsidR="00FF4545" w:rsidRPr="00FF4545">
        <w:t xml:space="preserve"> </w:t>
      </w:r>
      <w:r w:rsidR="00FF4545">
        <w:t>значений функции</w:t>
      </w:r>
      <w:r w:rsidR="003C5AC9">
        <w:t xml:space="preserve"> </w:t>
      </w:r>
      <w:r w:rsidR="003C5AC9" w:rsidRPr="003C5AC9">
        <w:rPr>
          <w:i/>
          <w:lang w:val="en-US"/>
        </w:rPr>
        <w:t>q</w:t>
      </w:r>
      <w:r w:rsidR="003C5AC9">
        <w:t xml:space="preserve">, получая от каждой вершины </w:t>
      </w:r>
      <w:r w:rsidR="003C5AC9" w:rsidRPr="00FF4545">
        <w:rPr>
          <w:i/>
          <w:lang w:val="en-US"/>
        </w:rPr>
        <w:t>v</w:t>
      </w:r>
      <w:r w:rsidR="00FF4545" w:rsidRPr="00FF4545">
        <w:rPr>
          <w:i/>
          <w:vertAlign w:val="subscript"/>
          <w:lang w:val="en-US"/>
        </w:rPr>
        <w:t>i</w:t>
      </w:r>
      <w:r w:rsidR="00FF4545" w:rsidRPr="00FF4545">
        <w:t>,</w:t>
      </w:r>
      <w:r w:rsidR="00FF4545">
        <w:t xml:space="preserve"> где </w:t>
      </w:r>
      <w:r w:rsidR="00FF4545" w:rsidRPr="00FF4545">
        <w:rPr>
          <w:i/>
          <w:lang w:val="en-US"/>
        </w:rPr>
        <w:t>i</w:t>
      </w:r>
      <w:r w:rsidR="00FF4545" w:rsidRPr="00FF4545">
        <w:rPr>
          <w:i/>
        </w:rPr>
        <w:t>=1..</w:t>
      </w:r>
      <w:r w:rsidR="00FF4545" w:rsidRPr="00FF4545">
        <w:rPr>
          <w:i/>
          <w:lang w:val="en-US"/>
        </w:rPr>
        <w:t>n</w:t>
      </w:r>
      <w:r w:rsidR="00FF4545">
        <w:t>,</w:t>
      </w:r>
      <w:r w:rsidR="003C5AC9" w:rsidRPr="00FF4545">
        <w:rPr>
          <w:i/>
        </w:rPr>
        <w:t xml:space="preserve"> </w:t>
      </w:r>
      <w:r w:rsidR="003C5AC9">
        <w:t xml:space="preserve">значение </w:t>
      </w:r>
      <w:r w:rsidR="00FF4545" w:rsidRPr="003C5AC9">
        <w:rPr>
          <w:i/>
          <w:lang w:val="en-US"/>
        </w:rPr>
        <w:t>q</w:t>
      </w:r>
      <w:r w:rsidR="00FF4545" w:rsidRPr="00FF4545">
        <w:rPr>
          <w:i/>
          <w:vertAlign w:val="subscript"/>
          <w:lang w:val="en-US"/>
        </w:rPr>
        <w:t>i</w:t>
      </w:r>
      <w:r w:rsidR="00FF4545" w:rsidRPr="00FF4545">
        <w:rPr>
          <w:i/>
        </w:rPr>
        <w:t>=</w:t>
      </w:r>
      <w:r w:rsidR="003C5AC9" w:rsidRPr="003C5AC9">
        <w:rPr>
          <w:i/>
          <w:lang w:val="en-US"/>
        </w:rPr>
        <w:t>q</w:t>
      </w:r>
      <w:r w:rsidR="003C5AC9" w:rsidRPr="003C5AC9">
        <w:rPr>
          <w:i/>
        </w:rPr>
        <w:t>(</w:t>
      </w:r>
      <w:r w:rsidR="003C5AC9" w:rsidRPr="003C5AC9">
        <w:rPr>
          <w:i/>
          <w:lang w:val="en-US"/>
        </w:rPr>
        <w:t>v</w:t>
      </w:r>
      <w:r w:rsidR="00FF4545" w:rsidRPr="00FF4545">
        <w:rPr>
          <w:i/>
          <w:vertAlign w:val="subscript"/>
          <w:lang w:val="en-US"/>
        </w:rPr>
        <w:t>i</w:t>
      </w:r>
      <w:r w:rsidR="003C5AC9" w:rsidRPr="003C5AC9">
        <w:rPr>
          <w:i/>
        </w:rPr>
        <w:t>)</w:t>
      </w:r>
      <w:r w:rsidR="003C5AC9">
        <w:t xml:space="preserve">, и все вычисления производить в корне </w:t>
      </w:r>
      <w:r w:rsidR="00EA6BD2">
        <w:rPr>
          <w:i/>
          <w:lang w:val="en-US"/>
        </w:rPr>
        <w:t>F</w:t>
      </w:r>
      <w:r w:rsidR="003C5AC9" w:rsidRPr="003C5AC9">
        <w:rPr>
          <w:i/>
        </w:rPr>
        <w:t>=</w:t>
      </w:r>
      <w:r w:rsidR="00EA6BD2">
        <w:rPr>
          <w:i/>
          <w:lang w:val="en-US"/>
        </w:rPr>
        <w:t>H</w:t>
      </w:r>
      <w:r w:rsidR="003C5AC9" w:rsidRPr="003C5AC9">
        <w:rPr>
          <w:i/>
        </w:rPr>
        <w:t>(</w:t>
      </w:r>
      <w:r w:rsidR="00086324">
        <w:rPr>
          <w:i/>
          <w:lang w:val="en-US"/>
        </w:rPr>
        <w:t>E</w:t>
      </w:r>
      <w:r w:rsidR="003C5AC9" w:rsidRPr="003C5AC9">
        <w:rPr>
          <w:i/>
          <w:vertAlign w:val="subscript"/>
          <w:lang w:val="en-US"/>
        </w:rPr>
        <w:t>n</w:t>
      </w:r>
      <w:r w:rsidR="003C5AC9" w:rsidRPr="003C5AC9">
        <w:rPr>
          <w:i/>
        </w:rPr>
        <w:t>(</w:t>
      </w:r>
      <w:r w:rsidR="00EA6BD2">
        <w:rPr>
          <w:i/>
          <w:lang w:val="en-US"/>
        </w:rPr>
        <w:t>G</w:t>
      </w:r>
      <w:r w:rsidR="003C5AC9" w:rsidRPr="003C5AC9">
        <w:rPr>
          <w:i/>
        </w:rPr>
        <w:t>(</w:t>
      </w:r>
      <w:r w:rsidR="003C5AC9" w:rsidRPr="003C5AC9">
        <w:rPr>
          <w:i/>
          <w:lang w:val="en-US"/>
        </w:rPr>
        <w:t>q</w:t>
      </w:r>
      <w:r w:rsidR="003C5AC9" w:rsidRPr="003C5AC9">
        <w:rPr>
          <w:i/>
          <w:vertAlign w:val="subscript"/>
        </w:rPr>
        <w:t>1</w:t>
      </w:r>
      <w:r w:rsidR="003C5AC9">
        <w:rPr>
          <w:i/>
        </w:rPr>
        <w:t>)</w:t>
      </w:r>
      <w:r w:rsidR="003C5AC9" w:rsidRPr="003C5AC9">
        <w:rPr>
          <w:i/>
        </w:rPr>
        <w:t>,...,</w:t>
      </w:r>
      <w:r w:rsidR="00EA6BD2">
        <w:rPr>
          <w:i/>
          <w:lang w:val="en-US"/>
        </w:rPr>
        <w:t>G</w:t>
      </w:r>
      <w:r w:rsidR="003C5AC9" w:rsidRPr="00FF4545">
        <w:rPr>
          <w:i/>
        </w:rPr>
        <w:t>(</w:t>
      </w:r>
      <w:r w:rsidR="003C5AC9" w:rsidRPr="003C5AC9">
        <w:rPr>
          <w:i/>
          <w:lang w:val="en-US"/>
        </w:rPr>
        <w:t>q</w:t>
      </w:r>
      <w:r w:rsidR="003C5AC9" w:rsidRPr="003C5AC9">
        <w:rPr>
          <w:i/>
          <w:vertAlign w:val="subscript"/>
          <w:lang w:val="en-US"/>
        </w:rPr>
        <w:t>n</w:t>
      </w:r>
      <w:r w:rsidR="003C5AC9" w:rsidRPr="00FF4545">
        <w:rPr>
          <w:i/>
        </w:rPr>
        <w:t>)</w:t>
      </w:r>
      <w:r w:rsidR="003C5AC9" w:rsidRPr="003C5AC9">
        <w:rPr>
          <w:i/>
        </w:rPr>
        <w:t>))</w:t>
      </w:r>
      <w:r w:rsidR="003C5AC9" w:rsidRPr="003C5AC9">
        <w:t>.</w:t>
      </w:r>
      <w:r w:rsidR="003C5AC9">
        <w:t xml:space="preserve"> Однако значение </w:t>
      </w:r>
      <w:r w:rsidR="003C5AC9" w:rsidRPr="003C5AC9">
        <w:rPr>
          <w:i/>
          <w:lang w:val="en-US"/>
        </w:rPr>
        <w:t>q</w:t>
      </w:r>
      <w:r w:rsidR="003C5AC9" w:rsidRPr="003C5AC9">
        <w:rPr>
          <w:i/>
        </w:rPr>
        <w:t>(</w:t>
      </w:r>
      <w:r w:rsidR="003C5AC9" w:rsidRPr="003C5AC9">
        <w:rPr>
          <w:i/>
          <w:lang w:val="en-US"/>
        </w:rPr>
        <w:t>v</w:t>
      </w:r>
      <w:r w:rsidR="00FF4545" w:rsidRPr="00FF4545">
        <w:rPr>
          <w:i/>
          <w:vertAlign w:val="subscript"/>
          <w:lang w:val="en-US"/>
        </w:rPr>
        <w:t>i</w:t>
      </w:r>
      <w:r w:rsidR="003C5AC9" w:rsidRPr="003C5AC9">
        <w:rPr>
          <w:i/>
        </w:rPr>
        <w:t>)</w:t>
      </w:r>
      <w:r w:rsidR="003C5AC9">
        <w:t xml:space="preserve"> может быть слишком большим, например, это может быть база данных</w:t>
      </w:r>
      <w:r w:rsidR="00FF4545" w:rsidRPr="00FF4545">
        <w:t xml:space="preserve"> </w:t>
      </w:r>
      <w:r w:rsidR="00FF4545">
        <w:t xml:space="preserve">большого размера. Можно было бы также собирать в корне мультимножество значений композиции функций </w:t>
      </w:r>
      <w:r w:rsidR="00EA6BD2">
        <w:rPr>
          <w:i/>
          <w:lang w:val="en-US"/>
        </w:rPr>
        <w:t>G</w:t>
      </w:r>
      <w:r w:rsidR="00FF4545" w:rsidRPr="003C5AC9">
        <w:rPr>
          <w:i/>
          <w:lang w:val="en-US"/>
        </w:rPr>
        <w:t>q</w:t>
      </w:r>
      <w:r w:rsidR="00FF4545">
        <w:t xml:space="preserve">, получая от каждой вершины </w:t>
      </w:r>
      <w:r w:rsidR="00FF4545" w:rsidRPr="00FF4545">
        <w:rPr>
          <w:i/>
          <w:lang w:val="en-US"/>
        </w:rPr>
        <w:t>v</w:t>
      </w:r>
      <w:r w:rsidR="00FF4545" w:rsidRPr="00FF4545">
        <w:rPr>
          <w:i/>
          <w:vertAlign w:val="subscript"/>
          <w:lang w:val="en-US"/>
        </w:rPr>
        <w:t>i</w:t>
      </w:r>
      <w:r w:rsidR="00FF4545" w:rsidRPr="00FF4545">
        <w:t>,</w:t>
      </w:r>
      <w:r w:rsidR="00FF4545">
        <w:t xml:space="preserve"> где </w:t>
      </w:r>
      <w:r w:rsidR="00FF4545" w:rsidRPr="00FF4545">
        <w:rPr>
          <w:i/>
          <w:lang w:val="en-US"/>
        </w:rPr>
        <w:t>i</w:t>
      </w:r>
      <w:r w:rsidR="00FF4545" w:rsidRPr="00FF4545">
        <w:rPr>
          <w:i/>
        </w:rPr>
        <w:t>=1..</w:t>
      </w:r>
      <w:r w:rsidR="00FF4545" w:rsidRPr="00FF4545">
        <w:rPr>
          <w:i/>
          <w:lang w:val="en-US"/>
        </w:rPr>
        <w:t>n</w:t>
      </w:r>
      <w:r w:rsidR="00FF4545">
        <w:t xml:space="preserve">, значение </w:t>
      </w:r>
      <w:r w:rsidR="00EA6BD2">
        <w:rPr>
          <w:i/>
          <w:lang w:val="en-US"/>
        </w:rPr>
        <w:t>G</w:t>
      </w:r>
      <w:r w:rsidR="00FF4545" w:rsidRPr="00FF4545">
        <w:rPr>
          <w:i/>
          <w:vertAlign w:val="subscript"/>
          <w:lang w:val="en-US"/>
        </w:rPr>
        <w:t>i</w:t>
      </w:r>
      <w:r w:rsidR="00FF4545" w:rsidRPr="00FF4545">
        <w:rPr>
          <w:i/>
        </w:rPr>
        <w:t>=</w:t>
      </w:r>
      <w:r w:rsidR="00EA6BD2">
        <w:rPr>
          <w:i/>
          <w:lang w:val="en-US"/>
        </w:rPr>
        <w:t>G</w:t>
      </w:r>
      <w:r w:rsidR="00FF4545" w:rsidRPr="00FF4545">
        <w:rPr>
          <w:i/>
        </w:rPr>
        <w:t>(</w:t>
      </w:r>
      <w:r w:rsidR="00FF4545" w:rsidRPr="00FF4545">
        <w:rPr>
          <w:i/>
          <w:lang w:val="en-US"/>
        </w:rPr>
        <w:t>q</w:t>
      </w:r>
      <w:r w:rsidR="00FF4545" w:rsidRPr="00FF4545">
        <w:rPr>
          <w:i/>
          <w:vertAlign w:val="subscript"/>
          <w:lang w:val="en-US"/>
        </w:rPr>
        <w:t>i</w:t>
      </w:r>
      <w:r w:rsidR="00FF4545" w:rsidRPr="00FF4545">
        <w:rPr>
          <w:i/>
        </w:rPr>
        <w:t>)</w:t>
      </w:r>
      <w:r w:rsidR="00FF4545">
        <w:t xml:space="preserve">, и аналогично все вычисления производить в корне </w:t>
      </w:r>
      <w:r w:rsidR="00EA6BD2">
        <w:rPr>
          <w:i/>
          <w:lang w:val="en-US"/>
        </w:rPr>
        <w:t>F</w:t>
      </w:r>
      <w:r w:rsidR="00FF4545" w:rsidRPr="003C5AC9">
        <w:rPr>
          <w:i/>
        </w:rPr>
        <w:t>=</w:t>
      </w:r>
      <w:r w:rsidR="00EA6BD2">
        <w:rPr>
          <w:i/>
          <w:lang w:val="en-US"/>
        </w:rPr>
        <w:t>H</w:t>
      </w:r>
      <w:r w:rsidR="00FF4545" w:rsidRPr="003C5AC9">
        <w:rPr>
          <w:i/>
        </w:rPr>
        <w:t>(</w:t>
      </w:r>
      <w:r w:rsidR="00086324">
        <w:rPr>
          <w:i/>
          <w:lang w:val="en-US"/>
        </w:rPr>
        <w:t>E</w:t>
      </w:r>
      <w:r w:rsidR="00FF4545" w:rsidRPr="003C5AC9">
        <w:rPr>
          <w:i/>
          <w:vertAlign w:val="subscript"/>
          <w:lang w:val="en-US"/>
        </w:rPr>
        <w:t>n</w:t>
      </w:r>
      <w:r w:rsidR="00FF4545" w:rsidRPr="003C5AC9">
        <w:rPr>
          <w:i/>
        </w:rPr>
        <w:t>(</w:t>
      </w:r>
      <w:r w:rsidR="00EA6BD2">
        <w:rPr>
          <w:i/>
          <w:lang w:val="en-US"/>
        </w:rPr>
        <w:t>G</w:t>
      </w:r>
      <w:r w:rsidR="00FF4545" w:rsidRPr="00FF4545">
        <w:rPr>
          <w:i/>
          <w:vertAlign w:val="subscript"/>
        </w:rPr>
        <w:t>1</w:t>
      </w:r>
      <w:r w:rsidR="00FF4545" w:rsidRPr="003C5AC9">
        <w:rPr>
          <w:i/>
        </w:rPr>
        <w:t>,...,</w:t>
      </w:r>
      <w:r w:rsidR="00EA6BD2">
        <w:rPr>
          <w:i/>
          <w:lang w:val="en-US"/>
        </w:rPr>
        <w:t>G</w:t>
      </w:r>
      <w:r w:rsidR="00FF4545" w:rsidRPr="003C5AC9">
        <w:rPr>
          <w:i/>
          <w:vertAlign w:val="subscript"/>
          <w:lang w:val="en-US"/>
        </w:rPr>
        <w:t>n</w:t>
      </w:r>
      <w:r w:rsidR="00FF4545" w:rsidRPr="003C5AC9">
        <w:rPr>
          <w:i/>
        </w:rPr>
        <w:t>))</w:t>
      </w:r>
      <w:r w:rsidR="00FF4545" w:rsidRPr="003C5AC9">
        <w:t>.</w:t>
      </w:r>
      <w:r w:rsidR="00FF4545" w:rsidRPr="00FF4545">
        <w:t xml:space="preserve"> </w:t>
      </w:r>
      <w:r w:rsidR="00FF4545">
        <w:t xml:space="preserve">Однако в этом случае в </w:t>
      </w:r>
      <w:r w:rsidR="00FF4545">
        <w:lastRenderedPageBreak/>
        <w:t>одном сообщении мо</w:t>
      </w:r>
      <w:r w:rsidR="009567B2">
        <w:t xml:space="preserve">гут оказаться значения </w:t>
      </w:r>
      <w:r w:rsidR="00EA6BD2">
        <w:rPr>
          <w:i/>
          <w:lang w:val="en-US"/>
        </w:rPr>
        <w:t>G</w:t>
      </w:r>
      <w:r w:rsidR="009567B2" w:rsidRPr="00FF4545">
        <w:rPr>
          <w:i/>
          <w:vertAlign w:val="subscript"/>
          <w:lang w:val="en-US"/>
        </w:rPr>
        <w:t>i</w:t>
      </w:r>
      <w:r w:rsidR="009567B2">
        <w:t xml:space="preserve"> для всех вершин </w:t>
      </w:r>
      <w:r w:rsidR="009567B2" w:rsidRPr="00FF4545">
        <w:rPr>
          <w:i/>
          <w:lang w:val="en-US"/>
        </w:rPr>
        <w:t>v</w:t>
      </w:r>
      <w:r w:rsidR="009567B2" w:rsidRPr="00FF4545">
        <w:rPr>
          <w:i/>
          <w:vertAlign w:val="subscript"/>
          <w:lang w:val="en-US"/>
        </w:rPr>
        <w:t>i</w:t>
      </w:r>
      <w:r w:rsidR="009567B2" w:rsidRPr="00FF4545">
        <w:t>,</w:t>
      </w:r>
      <w:r w:rsidR="009567B2">
        <w:t xml:space="preserve"> кроме корня, т.е. </w:t>
      </w:r>
      <w:r w:rsidR="00FF4545">
        <w:t xml:space="preserve">до </w:t>
      </w:r>
      <w:r w:rsidR="00FF4545" w:rsidRPr="00FF4545">
        <w:rPr>
          <w:i/>
          <w:lang w:val="en-US"/>
        </w:rPr>
        <w:t>n</w:t>
      </w:r>
      <w:r w:rsidR="00FF4545">
        <w:rPr>
          <w:i/>
        </w:rPr>
        <w:t>-1</w:t>
      </w:r>
      <w:r w:rsidR="00FF4545">
        <w:t xml:space="preserve"> значения функции </w:t>
      </w:r>
      <w:r w:rsidR="00EA6BD2">
        <w:rPr>
          <w:i/>
          <w:lang w:val="en-US"/>
        </w:rPr>
        <w:t>G</w:t>
      </w:r>
      <w:r w:rsidR="00FF4545">
        <w:t>.</w:t>
      </w:r>
    </w:p>
    <w:p w:rsidR="004015B5" w:rsidRDefault="004015B5" w:rsidP="0098098B">
      <w:pPr>
        <w:pStyle w:val="ispTextmain"/>
      </w:pPr>
      <w:r>
        <w:t xml:space="preserve">Дерево определяется двумя параметрами: высотой </w:t>
      </w:r>
      <w:r w:rsidRPr="004015B5">
        <w:rPr>
          <w:i/>
          <w:lang w:val="en-US"/>
        </w:rPr>
        <w:t>h</w:t>
      </w:r>
      <w:r>
        <w:t xml:space="preserve"> и шириной (числом листовых вершин</w:t>
      </w:r>
      <w:r w:rsidR="005A5D8B" w:rsidRPr="005A5D8B">
        <w:t xml:space="preserve"> </w:t>
      </w:r>
      <w:r w:rsidR="005A5D8B">
        <w:t>= число ветвей от листа до корня</w:t>
      </w:r>
      <w:r w:rsidR="00655AB0">
        <w:t>, причём корень листом не считается</w:t>
      </w:r>
      <w:r>
        <w:t xml:space="preserve">) </w:t>
      </w:r>
      <w:r w:rsidRPr="004015B5">
        <w:rPr>
          <w:i/>
          <w:lang w:val="en-US"/>
        </w:rPr>
        <w:t>w</w:t>
      </w:r>
      <w:r>
        <w:t xml:space="preserve">. </w:t>
      </w:r>
      <w:r w:rsidR="005A5D8B">
        <w:t xml:space="preserve">Высота </w:t>
      </w:r>
      <w:r w:rsidR="005A5D8B" w:rsidRPr="005A5D8B">
        <w:rPr>
          <w:i/>
          <w:lang w:val="en-US"/>
        </w:rPr>
        <w:t>h</w:t>
      </w:r>
      <w:r w:rsidR="005A5D8B">
        <w:t xml:space="preserve"> влияет на время работы алгоритма</w:t>
      </w:r>
      <w:r w:rsidR="00532ACC">
        <w:t xml:space="preserve"> пульсации</w:t>
      </w:r>
      <w:r w:rsidR="005A5D8B">
        <w:t xml:space="preserve">, а  ширина </w:t>
      </w:r>
      <w:r w:rsidR="005A5D8B" w:rsidRPr="005A5D8B">
        <w:rPr>
          <w:i/>
          <w:lang w:val="en-US"/>
        </w:rPr>
        <w:t>w</w:t>
      </w:r>
      <w:r w:rsidR="005A5D8B">
        <w:t xml:space="preserve"> – на размер сообщения. Возникает задача: для данного числа вершин </w:t>
      </w:r>
      <w:r w:rsidR="005A5D8B" w:rsidRPr="005A5D8B">
        <w:rPr>
          <w:i/>
          <w:lang w:val="en-US"/>
        </w:rPr>
        <w:t>n</w:t>
      </w:r>
      <w:r w:rsidR="005A5D8B">
        <w:t xml:space="preserve"> определить минимальную высоту дерева </w:t>
      </w:r>
      <w:r w:rsidR="005A5D8B" w:rsidRPr="005A5D8B">
        <w:rPr>
          <w:i/>
          <w:lang w:val="en-US"/>
        </w:rPr>
        <w:t>h</w:t>
      </w:r>
      <w:r w:rsidR="005A5D8B">
        <w:t xml:space="preserve"> при заданной ширине </w:t>
      </w:r>
      <w:r w:rsidR="005A5D8B" w:rsidRPr="005A5D8B">
        <w:rPr>
          <w:i/>
          <w:lang w:val="en-US"/>
        </w:rPr>
        <w:t>w</w:t>
      </w:r>
      <w:r w:rsidR="00655AB0">
        <w:rPr>
          <w:i/>
          <w:lang w:val="en-US"/>
        </w:rPr>
        <w:sym w:font="Symbol" w:char="F0A3"/>
      </w:r>
      <w:r w:rsidR="00655AB0">
        <w:rPr>
          <w:i/>
          <w:lang w:val="en-US"/>
        </w:rPr>
        <w:t>n</w:t>
      </w:r>
      <w:r w:rsidR="00655AB0" w:rsidRPr="00655AB0">
        <w:rPr>
          <w:i/>
        </w:rPr>
        <w:t>-1</w:t>
      </w:r>
      <w:r w:rsidR="005A5D8B">
        <w:t xml:space="preserve"> и описать деревья с такой минимальной высотой</w:t>
      </w:r>
      <w:r w:rsidR="00532ACC">
        <w:t>.</w:t>
      </w:r>
      <w:r w:rsidR="00065224">
        <w:t xml:space="preserve"> Очевидно, что </w:t>
      </w:r>
      <w:r w:rsidR="00065224" w:rsidRPr="00065224">
        <w:rPr>
          <w:i/>
        </w:rPr>
        <w:t>n </w:t>
      </w:r>
      <w:r w:rsidR="00065224" w:rsidRPr="00065224">
        <w:rPr>
          <w:i/>
        </w:rPr>
        <w:sym w:font="Symbol" w:char="F0A3"/>
      </w:r>
      <w:r w:rsidR="00065224" w:rsidRPr="00065224">
        <w:rPr>
          <w:i/>
        </w:rPr>
        <w:t> hw+1</w:t>
      </w:r>
      <w:r w:rsidR="00065224">
        <w:t>.</w:t>
      </w:r>
      <w:r w:rsidR="00532ACC">
        <w:t xml:space="preserve"> Отсюда </w:t>
      </w:r>
      <w:r w:rsidR="00532ACC">
        <w:rPr>
          <w:i/>
          <w:lang w:val="en-US"/>
        </w:rPr>
        <w:t>h</w:t>
      </w:r>
      <w:r w:rsidR="00532ACC" w:rsidRPr="00065224">
        <w:rPr>
          <w:i/>
        </w:rPr>
        <w:t> </w:t>
      </w:r>
      <w:r w:rsidR="00532ACC">
        <w:rPr>
          <w:i/>
        </w:rPr>
        <w:sym w:font="Symbol" w:char="F0B3"/>
      </w:r>
      <w:r w:rsidR="00532ACC" w:rsidRPr="00065224">
        <w:rPr>
          <w:i/>
        </w:rPr>
        <w:t> </w:t>
      </w:r>
      <w:r w:rsidR="004942F5" w:rsidRPr="004942F5">
        <w:rPr>
          <w:i/>
        </w:rPr>
        <w:t>(</w:t>
      </w:r>
      <w:r w:rsidR="00532ACC">
        <w:rPr>
          <w:i/>
          <w:lang w:val="en-US"/>
        </w:rPr>
        <w:t>n</w:t>
      </w:r>
      <w:r w:rsidR="004942F5" w:rsidRPr="004942F5">
        <w:rPr>
          <w:i/>
        </w:rPr>
        <w:t>-1)/</w:t>
      </w:r>
      <w:r w:rsidR="00532ACC" w:rsidRPr="00065224">
        <w:rPr>
          <w:i/>
        </w:rPr>
        <w:t>w</w:t>
      </w:r>
      <w:r w:rsidR="00532ACC">
        <w:t>.</w:t>
      </w:r>
      <w:r w:rsidR="004942F5" w:rsidRPr="004942F5">
        <w:t xml:space="preserve"> </w:t>
      </w:r>
      <w:r w:rsidR="004942F5">
        <w:t xml:space="preserve">Следовательно, минимальная высота </w:t>
      </w:r>
      <w:r w:rsidR="004942F5">
        <w:rPr>
          <w:i/>
          <w:lang w:val="en-US"/>
        </w:rPr>
        <w:t>h</w:t>
      </w:r>
      <w:r w:rsidR="004942F5" w:rsidRPr="00065224">
        <w:rPr>
          <w:i/>
        </w:rPr>
        <w:t> </w:t>
      </w:r>
      <w:r w:rsidR="004942F5">
        <w:rPr>
          <w:i/>
        </w:rPr>
        <w:t>=</w:t>
      </w:r>
      <w:r w:rsidR="004942F5" w:rsidRPr="00065224">
        <w:rPr>
          <w:i/>
        </w:rPr>
        <w:t> </w:t>
      </w:r>
      <w:r w:rsidR="004942F5" w:rsidRPr="004942F5">
        <w:rPr>
          <w:i/>
        </w:rPr>
        <w:t>](</w:t>
      </w:r>
      <w:r w:rsidR="004942F5">
        <w:rPr>
          <w:i/>
          <w:lang w:val="en-US"/>
        </w:rPr>
        <w:t>n</w:t>
      </w:r>
      <w:r w:rsidR="00655AB0">
        <w:rPr>
          <w:i/>
        </w:rPr>
        <w:noBreakHyphen/>
      </w:r>
      <w:r w:rsidR="004942F5" w:rsidRPr="004942F5">
        <w:rPr>
          <w:i/>
        </w:rPr>
        <w:t>1)/</w:t>
      </w:r>
      <w:r w:rsidR="004942F5" w:rsidRPr="00065224">
        <w:rPr>
          <w:i/>
        </w:rPr>
        <w:t>w</w:t>
      </w:r>
      <w:r w:rsidR="004942F5" w:rsidRPr="004942F5">
        <w:rPr>
          <w:i/>
        </w:rPr>
        <w:t>[</w:t>
      </w:r>
      <w:r w:rsidR="004942F5" w:rsidRPr="004942F5">
        <w:t xml:space="preserve"> </w:t>
      </w:r>
      <w:r w:rsidR="004942F5">
        <w:t>(ближайшее сверху целое число). Это достигается для деревьев вида, изображённого на рис. 2, который можно назвать «сбалансированный веник».</w:t>
      </w:r>
    </w:p>
    <w:p w:rsidR="00655AB0" w:rsidRPr="00655AB0" w:rsidRDefault="00655AB0" w:rsidP="00655AB0">
      <w:pPr>
        <w:pStyle w:val="ispTextmain"/>
      </w:pPr>
      <w:r>
        <w:t xml:space="preserve">Заметим, что если разрешить задавать ширину </w:t>
      </w:r>
      <w:r w:rsidRPr="005A5D8B">
        <w:rPr>
          <w:i/>
          <w:lang w:val="en-US"/>
        </w:rPr>
        <w:t>w</w:t>
      </w:r>
      <w:r w:rsidRPr="00655AB0">
        <w:rPr>
          <w:i/>
        </w:rPr>
        <w:t>&gt;</w:t>
      </w:r>
      <w:r>
        <w:rPr>
          <w:i/>
          <w:lang w:val="en-US"/>
        </w:rPr>
        <w:t>n</w:t>
      </w:r>
      <w:r w:rsidRPr="00655AB0">
        <w:rPr>
          <w:i/>
        </w:rPr>
        <w:t>-1</w:t>
      </w:r>
      <w:r w:rsidRPr="00655AB0">
        <w:t>,</w:t>
      </w:r>
      <w:r>
        <w:t xml:space="preserve"> то реальная ширина дерева всё равно будет не больше </w:t>
      </w:r>
      <w:r w:rsidRPr="00655AB0">
        <w:rPr>
          <w:i/>
          <w:lang w:val="en-US"/>
        </w:rPr>
        <w:t>n</w:t>
      </w:r>
      <w:r w:rsidRPr="00655AB0">
        <w:rPr>
          <w:i/>
        </w:rPr>
        <w:t>-1</w:t>
      </w:r>
      <w:r w:rsidR="005C6A4F">
        <w:t>.</w:t>
      </w:r>
      <w:r>
        <w:t xml:space="preserve"> В частности, если </w:t>
      </w:r>
      <w:r w:rsidRPr="00DD5F52">
        <w:rPr>
          <w:i/>
          <w:lang w:val="en-US"/>
        </w:rPr>
        <w:t>n</w:t>
      </w:r>
      <w:r w:rsidRPr="00655AB0">
        <w:rPr>
          <w:i/>
        </w:rPr>
        <w:t>=1</w:t>
      </w:r>
      <w:r>
        <w:t xml:space="preserve">, т.е. граф содержит одну вершину, </w:t>
      </w:r>
      <w:r w:rsidR="005C6A4F">
        <w:t xml:space="preserve">то </w:t>
      </w:r>
      <w:r>
        <w:t xml:space="preserve">дерево будет иметь фиксированную ширину </w:t>
      </w:r>
      <w:r w:rsidRPr="00655AB0">
        <w:rPr>
          <w:i/>
          <w:lang w:val="en-US"/>
        </w:rPr>
        <w:t>w</w:t>
      </w:r>
      <w:r w:rsidRPr="00655AB0">
        <w:rPr>
          <w:i/>
        </w:rPr>
        <w:t>=</w:t>
      </w:r>
      <w:r>
        <w:rPr>
          <w:i/>
        </w:rPr>
        <w:t>0</w:t>
      </w:r>
      <w:r>
        <w:t xml:space="preserve"> и высоту </w:t>
      </w:r>
      <w:r w:rsidRPr="00655AB0">
        <w:rPr>
          <w:i/>
          <w:lang w:val="en-US"/>
        </w:rPr>
        <w:t>h</w:t>
      </w:r>
      <w:r w:rsidRPr="00655AB0">
        <w:rPr>
          <w:i/>
        </w:rPr>
        <w:t>=0</w:t>
      </w:r>
      <w:r>
        <w:t>.</w:t>
      </w:r>
    </w:p>
    <w:p w:rsidR="004942F5" w:rsidRDefault="004942F5" w:rsidP="004942F5">
      <w:pPr>
        <w:pStyle w:val="ispTextmain"/>
        <w:jc w:val="center"/>
      </w:pPr>
      <w:r>
        <w:rPr>
          <w:noProof/>
        </w:rPr>
        <w:drawing>
          <wp:inline distT="0" distB="0" distL="0" distR="0">
            <wp:extent cx="4302125" cy="1520825"/>
            <wp:effectExtent l="19050" t="0" r="3175" b="0"/>
            <wp:docPr id="6" name="Рисунок 5" desc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if"/>
                    <pic:cNvPicPr/>
                  </pic:nvPicPr>
                  <pic:blipFill>
                    <a:blip r:embed="rId9" cstate="print"/>
                    <a:stretch>
                      <a:fillRect/>
                    </a:stretch>
                  </pic:blipFill>
                  <pic:spPr>
                    <a:xfrm>
                      <a:off x="0" y="0"/>
                      <a:ext cx="4302125" cy="1520825"/>
                    </a:xfrm>
                    <a:prstGeom prst="rect">
                      <a:avLst/>
                    </a:prstGeom>
                  </pic:spPr>
                </pic:pic>
              </a:graphicData>
            </a:graphic>
          </wp:inline>
        </w:drawing>
      </w:r>
    </w:p>
    <w:p w:rsidR="004942F5" w:rsidRDefault="004942F5" w:rsidP="004942F5">
      <w:pPr>
        <w:pStyle w:val="ispPicturesign"/>
      </w:pPr>
      <w:r>
        <w:t>Рис. 2. «Сбалансированный веник»</w:t>
      </w:r>
    </w:p>
    <w:p w:rsidR="004942F5" w:rsidRPr="004942F5" w:rsidRDefault="004942F5" w:rsidP="004942F5">
      <w:pPr>
        <w:pStyle w:val="ispTextmain"/>
      </w:pPr>
      <w:r>
        <w:lastRenderedPageBreak/>
        <w:t xml:space="preserve"> </w:t>
      </w:r>
      <w:r w:rsidR="003A63C4">
        <w:t>Для «сбалансированного веника» внутренняя вершина (не</w:t>
      </w:r>
      <w:r w:rsidR="00611D20">
        <w:t xml:space="preserve"> лист и не</w:t>
      </w:r>
      <w:r w:rsidR="003A63C4">
        <w:t xml:space="preserve"> корень) имеет только одну входящую дугу, поэтому для неё не требуется счётчика входящих дуг. </w:t>
      </w:r>
      <w:r w:rsidR="007B05AD">
        <w:t>Такой счётчик нужен только для корня</w:t>
      </w:r>
      <w:r w:rsidR="00EB5E64">
        <w:t xml:space="preserve">, его значение равно </w:t>
      </w:r>
      <w:r w:rsidR="00EB5E64" w:rsidRPr="00EB5E64">
        <w:rPr>
          <w:i/>
          <w:lang w:val="en-US"/>
        </w:rPr>
        <w:t>w</w:t>
      </w:r>
      <w:r w:rsidR="007B05AD">
        <w:t>. Некорневой вершине достаточно</w:t>
      </w:r>
      <w:r w:rsidR="00BB566D">
        <w:t xml:space="preserve"> «знать»</w:t>
      </w:r>
      <w:r w:rsidR="007B05AD">
        <w:t>, является она</w:t>
      </w:r>
      <w:r w:rsidR="00BB566D">
        <w:t xml:space="preserve"> листов</w:t>
      </w:r>
      <w:r w:rsidR="007B05AD">
        <w:t>ой</w:t>
      </w:r>
      <w:r w:rsidR="00EB5E64">
        <w:t xml:space="preserve"> (счётчик равен </w:t>
      </w:r>
      <w:r w:rsidR="00EB5E64" w:rsidRPr="00EB5E64">
        <w:rPr>
          <w:i/>
        </w:rPr>
        <w:t>0</w:t>
      </w:r>
      <w:r w:rsidR="00EB5E64">
        <w:t>)</w:t>
      </w:r>
      <w:r w:rsidR="007B05AD">
        <w:t xml:space="preserve"> или внутренней</w:t>
      </w:r>
      <w:r w:rsidR="00BB566D">
        <w:t xml:space="preserve"> </w:t>
      </w:r>
      <w:r w:rsidR="00EB5E64">
        <w:t xml:space="preserve">(счётчик равен </w:t>
      </w:r>
      <w:r w:rsidR="00EB5E64" w:rsidRPr="00EB5E64">
        <w:rPr>
          <w:i/>
        </w:rPr>
        <w:t>1</w:t>
      </w:r>
      <w:r w:rsidR="00EB5E64">
        <w:t xml:space="preserve">) </w:t>
      </w:r>
      <w:r w:rsidR="00BB566D">
        <w:t>вершин</w:t>
      </w:r>
      <w:r w:rsidR="007B05AD">
        <w:t>ой дерева.</w:t>
      </w:r>
    </w:p>
    <w:p w:rsidR="00076CCF" w:rsidRPr="00076CCF" w:rsidRDefault="00076CCF" w:rsidP="00076CCF">
      <w:pPr>
        <w:pStyle w:val="ispTextmain"/>
        <w:rPr>
          <w:lang w:eastAsia="zh-TW"/>
        </w:rPr>
      </w:pPr>
      <w:r>
        <w:rPr>
          <w:lang w:eastAsia="zh-TW"/>
        </w:rPr>
        <w:t xml:space="preserve">В </w:t>
      </w:r>
      <w:r w:rsidRPr="00076CCF">
        <w:rPr>
          <w:lang w:eastAsia="zh-TW"/>
        </w:rPr>
        <w:t>[1]</w:t>
      </w:r>
      <w:r>
        <w:rPr>
          <w:lang w:eastAsia="zh-TW"/>
        </w:rPr>
        <w:t xml:space="preserve"> разметка графа при </w:t>
      </w:r>
      <w:r w:rsidRPr="00076CCF">
        <w:rPr>
          <w:i/>
          <w:lang w:val="en-US" w:eastAsia="zh-TW"/>
        </w:rPr>
        <w:t>k</w:t>
      </w:r>
      <w:r w:rsidRPr="00076CCF">
        <w:rPr>
          <w:i/>
          <w:lang w:eastAsia="zh-TW"/>
        </w:rPr>
        <w:t>=1</w:t>
      </w:r>
      <w:r>
        <w:rPr>
          <w:lang w:eastAsia="zh-TW"/>
        </w:rPr>
        <w:t xml:space="preserve"> занимала время </w:t>
      </w:r>
      <w:r w:rsidRPr="00076CCF">
        <w:rPr>
          <w:b/>
          <w:i/>
          <w:lang w:val="en-US" w:eastAsia="zh-TW"/>
        </w:rPr>
        <w:t>O</w:t>
      </w:r>
      <w:r w:rsidRPr="00076CCF">
        <w:rPr>
          <w:i/>
          <w:lang w:eastAsia="zh-TW"/>
        </w:rPr>
        <w:t>(</w:t>
      </w:r>
      <w:r w:rsidRPr="00076CCF">
        <w:rPr>
          <w:i/>
          <w:lang w:val="en-US" w:eastAsia="zh-TW"/>
        </w:rPr>
        <w:t>n</w:t>
      </w:r>
      <w:r w:rsidRPr="00076CCF">
        <w:rPr>
          <w:i/>
          <w:lang w:eastAsia="zh-TW"/>
        </w:rPr>
        <w:t>)</w:t>
      </w:r>
      <w:r>
        <w:rPr>
          <w:lang w:eastAsia="zh-TW"/>
        </w:rPr>
        <w:t xml:space="preserve">. При этом можно было использовать относительно короткие сообщения, поскольку необходимую информацию можно было доставлять в вершины не одним, а несколькими сообщениями. Правда, при этом строились не </w:t>
      </w:r>
      <w:r w:rsidR="005139C5">
        <w:rPr>
          <w:lang w:eastAsia="zh-TW"/>
        </w:rPr>
        <w:t>оптимальные</w:t>
      </w:r>
      <w:r>
        <w:rPr>
          <w:lang w:eastAsia="zh-TW"/>
        </w:rPr>
        <w:t xml:space="preserve"> прямое и обратное деревья, а те, которые «получались» при данном алгоритме разметки и данном графе.</w:t>
      </w:r>
      <w:r w:rsidR="005139C5">
        <w:rPr>
          <w:lang w:eastAsia="zh-TW"/>
        </w:rPr>
        <w:t xml:space="preserve"> </w:t>
      </w:r>
      <w:r>
        <w:rPr>
          <w:lang w:eastAsia="zh-TW"/>
        </w:rPr>
        <w:t xml:space="preserve">Как показано в </w:t>
      </w:r>
      <w:r w:rsidR="00EB6DF8">
        <w:rPr>
          <w:lang w:eastAsia="zh-TW"/>
        </w:rPr>
        <w:t>под</w:t>
      </w:r>
      <w:r>
        <w:rPr>
          <w:lang w:eastAsia="zh-TW"/>
        </w:rPr>
        <w:t>разделе 4</w:t>
      </w:r>
      <w:r w:rsidR="00EB6DF8">
        <w:rPr>
          <w:lang w:eastAsia="zh-TW"/>
        </w:rPr>
        <w:t>.1</w:t>
      </w:r>
      <w:r>
        <w:rPr>
          <w:lang w:eastAsia="zh-TW"/>
        </w:rPr>
        <w:t xml:space="preserve">, в динамическом графе мы вынуждены передавать всю необходимую информацию в одном сообщении, размер которого, тем самым, существенно больше. За счёт этого мы можем </w:t>
      </w:r>
      <w:r w:rsidR="005139C5">
        <w:rPr>
          <w:lang w:eastAsia="zh-TW"/>
        </w:rPr>
        <w:t xml:space="preserve">за то же по порядку время </w:t>
      </w:r>
      <w:r w:rsidR="005139C5" w:rsidRPr="005139C5">
        <w:rPr>
          <w:b/>
          <w:i/>
          <w:lang w:val="en-US" w:eastAsia="zh-TW"/>
        </w:rPr>
        <w:t>O</w:t>
      </w:r>
      <w:r w:rsidR="005139C5" w:rsidRPr="005139C5">
        <w:rPr>
          <w:i/>
          <w:lang w:eastAsia="zh-TW"/>
        </w:rPr>
        <w:t>(</w:t>
      </w:r>
      <w:r w:rsidR="005139C5" w:rsidRPr="005139C5">
        <w:rPr>
          <w:i/>
          <w:lang w:val="en-US" w:eastAsia="zh-TW"/>
        </w:rPr>
        <w:t>n</w:t>
      </w:r>
      <w:r w:rsidR="005139C5" w:rsidRPr="005139C5">
        <w:rPr>
          <w:i/>
          <w:lang w:eastAsia="zh-TW"/>
        </w:rPr>
        <w:t>)</w:t>
      </w:r>
      <w:r w:rsidR="005139C5">
        <w:rPr>
          <w:lang w:eastAsia="zh-TW"/>
        </w:rPr>
        <w:t xml:space="preserve"> строить оптимальное обратное виртуальное дерево. Как показано </w:t>
      </w:r>
      <w:r w:rsidR="0092488A">
        <w:rPr>
          <w:lang w:eastAsia="zh-TW"/>
        </w:rPr>
        <w:t>выше</w:t>
      </w:r>
      <w:r w:rsidR="005139C5">
        <w:rPr>
          <w:lang w:eastAsia="zh-TW"/>
        </w:rPr>
        <w:t>, такое дерево имеет вид «сбалансированного веника», а прямое виртуальное дерево излишне.</w:t>
      </w:r>
    </w:p>
    <w:p w:rsidR="00076CCF" w:rsidRPr="00432587" w:rsidRDefault="005139C5" w:rsidP="0098098B">
      <w:pPr>
        <w:pStyle w:val="ispTextmain"/>
        <w:rPr>
          <w:lang w:eastAsia="zh-TW"/>
        </w:rPr>
      </w:pPr>
      <w:r>
        <w:rPr>
          <w:lang w:eastAsia="zh-TW"/>
        </w:rPr>
        <w:t xml:space="preserve">Обратное виртуальное дерево вида «сбалансированного веника» (далее просто дерево) можно описать с помощью двухуровневых индексов вершин. Индекс состоит из номера ветви дерева от </w:t>
      </w:r>
      <w:r w:rsidRPr="005139C5">
        <w:rPr>
          <w:i/>
          <w:lang w:eastAsia="zh-TW"/>
        </w:rPr>
        <w:t>1</w:t>
      </w:r>
      <w:r>
        <w:rPr>
          <w:lang w:eastAsia="zh-TW"/>
        </w:rPr>
        <w:t xml:space="preserve"> до </w:t>
      </w:r>
      <w:r w:rsidRPr="005139C5">
        <w:rPr>
          <w:i/>
          <w:lang w:val="en-US" w:eastAsia="zh-TW"/>
        </w:rPr>
        <w:t>w</w:t>
      </w:r>
      <w:r>
        <w:rPr>
          <w:lang w:eastAsia="zh-TW"/>
        </w:rPr>
        <w:t xml:space="preserve"> и из номера вершины</w:t>
      </w:r>
      <w:r w:rsidR="0050625B">
        <w:rPr>
          <w:lang w:eastAsia="zh-TW"/>
        </w:rPr>
        <w:t xml:space="preserve"> на ветви</w:t>
      </w:r>
      <w:r>
        <w:rPr>
          <w:lang w:eastAsia="zh-TW"/>
        </w:rPr>
        <w:t xml:space="preserve"> от </w:t>
      </w:r>
      <w:r w:rsidRPr="005139C5">
        <w:rPr>
          <w:i/>
          <w:lang w:eastAsia="zh-TW"/>
        </w:rPr>
        <w:t>1</w:t>
      </w:r>
      <w:r>
        <w:rPr>
          <w:lang w:eastAsia="zh-TW"/>
        </w:rPr>
        <w:t xml:space="preserve"> до </w:t>
      </w:r>
      <w:r w:rsidRPr="005139C5">
        <w:rPr>
          <w:i/>
          <w:lang w:val="en-US" w:eastAsia="zh-TW"/>
        </w:rPr>
        <w:t>h</w:t>
      </w:r>
      <w:r w:rsidR="0050625B" w:rsidRPr="0050625B">
        <w:rPr>
          <w:lang w:eastAsia="zh-TW"/>
        </w:rPr>
        <w:t xml:space="preserve"> или </w:t>
      </w:r>
      <w:r w:rsidR="0050625B">
        <w:rPr>
          <w:i/>
          <w:lang w:val="en-US" w:eastAsia="zh-TW"/>
        </w:rPr>
        <w:t>h</w:t>
      </w:r>
      <w:r w:rsidR="0050625B" w:rsidRPr="0050625B">
        <w:rPr>
          <w:i/>
          <w:lang w:eastAsia="zh-TW"/>
        </w:rPr>
        <w:t>-1</w:t>
      </w:r>
      <w:r>
        <w:rPr>
          <w:lang w:eastAsia="zh-TW"/>
        </w:rPr>
        <w:t xml:space="preserve">, считая, что корень имеет номер </w:t>
      </w:r>
      <w:r w:rsidRPr="005139C5">
        <w:rPr>
          <w:i/>
          <w:lang w:eastAsia="zh-TW"/>
        </w:rPr>
        <w:t>0</w:t>
      </w:r>
      <w:r>
        <w:rPr>
          <w:lang w:eastAsia="zh-TW"/>
        </w:rPr>
        <w:t xml:space="preserve"> на любой ветви.</w:t>
      </w:r>
      <w:r w:rsidR="00F40DA6">
        <w:rPr>
          <w:lang w:eastAsia="zh-TW"/>
        </w:rPr>
        <w:t xml:space="preserve"> Таким образом, корень имеет </w:t>
      </w:r>
      <w:r w:rsidR="00F40DA6" w:rsidRPr="00F40DA6">
        <w:rPr>
          <w:i/>
          <w:lang w:val="en-US" w:eastAsia="zh-TW"/>
        </w:rPr>
        <w:t>w</w:t>
      </w:r>
      <w:r w:rsidR="00F40DA6">
        <w:rPr>
          <w:lang w:eastAsia="zh-TW"/>
        </w:rPr>
        <w:t xml:space="preserve"> индексов вида </w:t>
      </w:r>
      <w:r w:rsidR="00F40DA6" w:rsidRPr="00F40DA6">
        <w:rPr>
          <w:i/>
          <w:lang w:eastAsia="zh-TW"/>
        </w:rPr>
        <w:t>(</w:t>
      </w:r>
      <w:r w:rsidR="00F40DA6" w:rsidRPr="00F40DA6">
        <w:rPr>
          <w:i/>
          <w:lang w:val="en-US" w:eastAsia="zh-TW"/>
        </w:rPr>
        <w:t>i</w:t>
      </w:r>
      <w:r w:rsidR="00F40DA6" w:rsidRPr="00F40DA6">
        <w:rPr>
          <w:i/>
          <w:lang w:eastAsia="zh-TW"/>
        </w:rPr>
        <w:t>,0)</w:t>
      </w:r>
      <w:r w:rsidR="00F40DA6">
        <w:rPr>
          <w:lang w:eastAsia="zh-TW"/>
        </w:rPr>
        <w:t>, а другая вершина имеет только один индекс.</w:t>
      </w:r>
      <w:r>
        <w:rPr>
          <w:lang w:eastAsia="zh-TW"/>
        </w:rPr>
        <w:t xml:space="preserve"> Дерево описывается как множество описаний </w:t>
      </w:r>
      <w:r w:rsidR="005E49C2">
        <w:rPr>
          <w:lang w:eastAsia="zh-TW"/>
        </w:rPr>
        <w:t xml:space="preserve">некорневых </w:t>
      </w:r>
      <w:r>
        <w:rPr>
          <w:lang w:eastAsia="zh-TW"/>
        </w:rPr>
        <w:t>вершин</w:t>
      </w:r>
      <w:r w:rsidR="0050625B">
        <w:rPr>
          <w:lang w:eastAsia="zh-TW"/>
        </w:rPr>
        <w:t xml:space="preserve">. Описание </w:t>
      </w:r>
      <w:r w:rsidR="00394275">
        <w:rPr>
          <w:lang w:eastAsia="zh-TW"/>
        </w:rPr>
        <w:t>некорневой вершины</w:t>
      </w:r>
      <w:r w:rsidR="0050625B">
        <w:rPr>
          <w:lang w:eastAsia="zh-TW"/>
        </w:rPr>
        <w:t xml:space="preserve"> содержит </w:t>
      </w:r>
      <w:r w:rsidR="00394275">
        <w:rPr>
          <w:lang w:eastAsia="zh-TW"/>
        </w:rPr>
        <w:t xml:space="preserve">тип вершины «лист» или «внутренняя», </w:t>
      </w:r>
      <w:r w:rsidR="0050625B">
        <w:rPr>
          <w:lang w:eastAsia="zh-TW"/>
        </w:rPr>
        <w:t>идентификатор вершины</w:t>
      </w:r>
      <w:r w:rsidR="00394275">
        <w:rPr>
          <w:lang w:eastAsia="zh-TW"/>
        </w:rPr>
        <w:t xml:space="preserve"> и</w:t>
      </w:r>
      <w:r w:rsidR="0050625B">
        <w:rPr>
          <w:lang w:eastAsia="zh-TW"/>
        </w:rPr>
        <w:t xml:space="preserve"> её индекс.</w:t>
      </w:r>
      <w:r w:rsidR="00432587">
        <w:rPr>
          <w:lang w:eastAsia="zh-TW"/>
        </w:rPr>
        <w:t xml:space="preserve"> Виртуальная дуга </w:t>
      </w:r>
      <w:r w:rsidR="00432587" w:rsidRPr="00432587">
        <w:rPr>
          <w:i/>
          <w:lang w:val="en-US" w:eastAsia="zh-TW"/>
        </w:rPr>
        <w:t>a</w:t>
      </w:r>
      <w:r w:rsidR="00432587" w:rsidRPr="00432587">
        <w:rPr>
          <w:i/>
          <w:lang w:val="en-US" w:eastAsia="zh-TW"/>
        </w:rPr>
        <w:sym w:font="Symbol" w:char="F0AE"/>
      </w:r>
      <w:r w:rsidR="00432587" w:rsidRPr="00432587">
        <w:rPr>
          <w:i/>
          <w:lang w:val="en-US" w:eastAsia="zh-TW"/>
        </w:rPr>
        <w:t>b</w:t>
      </w:r>
      <w:r w:rsidR="00432587">
        <w:rPr>
          <w:lang w:eastAsia="zh-TW"/>
        </w:rPr>
        <w:t xml:space="preserve"> </w:t>
      </w:r>
      <w:r w:rsidR="00432587">
        <w:rPr>
          <w:lang w:eastAsia="zh-TW"/>
        </w:rPr>
        <w:lastRenderedPageBreak/>
        <w:t xml:space="preserve">существует тогда и только тогда, когда </w:t>
      </w:r>
      <w:r w:rsidR="00432587" w:rsidRPr="00432587">
        <w:rPr>
          <w:i/>
          <w:lang w:val="en-US" w:eastAsia="zh-TW"/>
        </w:rPr>
        <w:t>a</w:t>
      </w:r>
      <w:r w:rsidR="00432587">
        <w:rPr>
          <w:lang w:eastAsia="zh-TW"/>
        </w:rPr>
        <w:t xml:space="preserve"> имеет индекс </w:t>
      </w:r>
      <w:r w:rsidR="00432587" w:rsidRPr="00432587">
        <w:rPr>
          <w:i/>
          <w:lang w:eastAsia="zh-TW"/>
        </w:rPr>
        <w:t>(</w:t>
      </w:r>
      <w:r w:rsidR="00432587" w:rsidRPr="00432587">
        <w:rPr>
          <w:i/>
          <w:lang w:val="en-US" w:eastAsia="zh-TW"/>
        </w:rPr>
        <w:t>i</w:t>
      </w:r>
      <w:r w:rsidR="00432587" w:rsidRPr="00432587">
        <w:rPr>
          <w:i/>
          <w:lang w:eastAsia="zh-TW"/>
        </w:rPr>
        <w:t>,</w:t>
      </w:r>
      <w:r w:rsidR="00432587" w:rsidRPr="00432587">
        <w:rPr>
          <w:i/>
          <w:lang w:val="en-US" w:eastAsia="zh-TW"/>
        </w:rPr>
        <w:t>j</w:t>
      </w:r>
      <w:r w:rsidR="00432587" w:rsidRPr="00432587">
        <w:rPr>
          <w:i/>
          <w:lang w:eastAsia="zh-TW"/>
        </w:rPr>
        <w:t>)</w:t>
      </w:r>
      <w:r w:rsidR="00F40DA6">
        <w:rPr>
          <w:lang w:eastAsia="zh-TW"/>
        </w:rPr>
        <w:t>,</w:t>
      </w:r>
      <w:r w:rsidR="00432587">
        <w:rPr>
          <w:lang w:eastAsia="zh-TW"/>
        </w:rPr>
        <w:t xml:space="preserve"> </w:t>
      </w:r>
      <w:r w:rsidR="00432587" w:rsidRPr="00432587">
        <w:rPr>
          <w:i/>
          <w:lang w:val="en-US" w:eastAsia="zh-TW"/>
        </w:rPr>
        <w:t>j</w:t>
      </w:r>
      <w:r w:rsidR="00432587" w:rsidRPr="00432587">
        <w:rPr>
          <w:i/>
          <w:lang w:eastAsia="zh-TW"/>
        </w:rPr>
        <w:t>&gt;</w:t>
      </w:r>
      <w:r w:rsidR="00F40DA6">
        <w:rPr>
          <w:i/>
          <w:lang w:eastAsia="zh-TW"/>
        </w:rPr>
        <w:t>0</w:t>
      </w:r>
      <w:r w:rsidR="00432587">
        <w:rPr>
          <w:lang w:eastAsia="zh-TW"/>
        </w:rPr>
        <w:t xml:space="preserve"> и </w:t>
      </w:r>
      <w:r w:rsidR="00432587" w:rsidRPr="00432587">
        <w:rPr>
          <w:i/>
          <w:lang w:val="en-US" w:eastAsia="zh-TW"/>
        </w:rPr>
        <w:t>b</w:t>
      </w:r>
      <w:r w:rsidR="00432587">
        <w:rPr>
          <w:lang w:eastAsia="zh-TW"/>
        </w:rPr>
        <w:t xml:space="preserve"> имеет индекс </w:t>
      </w:r>
      <w:r w:rsidR="00432587" w:rsidRPr="00432587">
        <w:rPr>
          <w:i/>
          <w:lang w:eastAsia="zh-TW"/>
        </w:rPr>
        <w:t>(</w:t>
      </w:r>
      <w:r w:rsidR="00432587" w:rsidRPr="00432587">
        <w:rPr>
          <w:i/>
          <w:lang w:val="en-US" w:eastAsia="zh-TW"/>
        </w:rPr>
        <w:t>i</w:t>
      </w:r>
      <w:r w:rsidR="00432587" w:rsidRPr="00432587">
        <w:rPr>
          <w:i/>
          <w:lang w:eastAsia="zh-TW"/>
        </w:rPr>
        <w:t>,</w:t>
      </w:r>
      <w:r w:rsidR="00432587" w:rsidRPr="00432587">
        <w:rPr>
          <w:i/>
          <w:lang w:val="en-US" w:eastAsia="zh-TW"/>
        </w:rPr>
        <w:t>j</w:t>
      </w:r>
      <w:r w:rsidR="00432587">
        <w:rPr>
          <w:i/>
          <w:lang w:eastAsia="zh-TW"/>
        </w:rPr>
        <w:t>-1</w:t>
      </w:r>
      <w:r w:rsidR="00432587" w:rsidRPr="00432587">
        <w:rPr>
          <w:i/>
          <w:lang w:eastAsia="zh-TW"/>
        </w:rPr>
        <w:t>)</w:t>
      </w:r>
      <w:r w:rsidR="00432587">
        <w:rPr>
          <w:lang w:eastAsia="zh-TW"/>
        </w:rPr>
        <w:t>.</w:t>
      </w:r>
    </w:p>
    <w:p w:rsidR="00490B91" w:rsidRDefault="00490B91" w:rsidP="0098098B">
      <w:pPr>
        <w:pStyle w:val="ispTextmain"/>
        <w:rPr>
          <w:lang w:eastAsia="zh-TW"/>
        </w:rPr>
      </w:pPr>
      <w:r>
        <w:rPr>
          <w:lang w:eastAsia="zh-TW"/>
        </w:rPr>
        <w:t>Алгоритм разметки выполняется в два этапа. На первом этапе в корне графа собирается информация о всех вершинах. После этого корень строит в своей памяти описание дерева, которое на втором этапе рассылается во все вершины.</w:t>
      </w:r>
    </w:p>
    <w:p w:rsidR="00490B91" w:rsidRPr="00490B91" w:rsidRDefault="00426E3B" w:rsidP="00426E3B">
      <w:pPr>
        <w:pStyle w:val="ispSubHeader-3level"/>
        <w:rPr>
          <w:lang w:eastAsia="zh-TW"/>
        </w:rPr>
      </w:pPr>
      <w:bookmarkStart w:id="18" w:name="_Toc423108638"/>
      <w:bookmarkStart w:id="19" w:name="_Toc445320583"/>
      <w:r>
        <w:rPr>
          <w:lang w:eastAsia="zh-TW"/>
        </w:rPr>
        <w:t>4.3</w:t>
      </w:r>
      <w:r w:rsidR="00490B91">
        <w:rPr>
          <w:lang w:eastAsia="zh-TW"/>
        </w:rPr>
        <w:t xml:space="preserve">. </w:t>
      </w:r>
      <w:r w:rsidR="00844006">
        <w:rPr>
          <w:lang w:eastAsia="zh-TW"/>
        </w:rPr>
        <w:t>Разметка графа: с</w:t>
      </w:r>
      <w:r w:rsidR="00490B91">
        <w:rPr>
          <w:lang w:eastAsia="zh-TW"/>
        </w:rPr>
        <w:t>бор информации о вершинах</w:t>
      </w:r>
      <w:bookmarkEnd w:id="18"/>
      <w:bookmarkEnd w:id="19"/>
    </w:p>
    <w:p w:rsidR="001761C9" w:rsidRDefault="00516EB5" w:rsidP="00394275">
      <w:pPr>
        <w:pStyle w:val="ispTextmain"/>
        <w:rPr>
          <w:lang w:eastAsia="zh-TW"/>
        </w:rPr>
      </w:pPr>
      <w:r>
        <w:rPr>
          <w:lang w:eastAsia="zh-TW"/>
        </w:rPr>
        <w:t xml:space="preserve">Разметка графа начинается с получения извне сообщения «Старт» с параметром </w:t>
      </w:r>
      <w:r w:rsidRPr="00516EB5">
        <w:rPr>
          <w:i/>
          <w:lang w:val="en-US" w:eastAsia="zh-TW"/>
        </w:rPr>
        <w:t>w</w:t>
      </w:r>
      <w:r>
        <w:rPr>
          <w:lang w:eastAsia="zh-TW"/>
        </w:rPr>
        <w:t xml:space="preserve">, которое должно приходить в корень по предположению из раздела 3. На этапе сбора информации о вершинах графа по графу циркулируют сообщения типа </w:t>
      </w:r>
      <w:r w:rsidRPr="00516EB5">
        <w:rPr>
          <w:i/>
          <w:lang w:eastAsia="zh-TW"/>
        </w:rPr>
        <w:t>1</w:t>
      </w:r>
      <w:r>
        <w:rPr>
          <w:lang w:eastAsia="zh-TW"/>
        </w:rPr>
        <w:t xml:space="preserve">. </w:t>
      </w:r>
      <w:r w:rsidR="00E43567">
        <w:rPr>
          <w:lang w:eastAsia="zh-TW"/>
        </w:rPr>
        <w:t>Вершина графа</w:t>
      </w:r>
      <w:r w:rsidR="008B408E">
        <w:rPr>
          <w:lang w:eastAsia="zh-TW"/>
        </w:rPr>
        <w:t xml:space="preserve"> и каждое сообщени</w:t>
      </w:r>
      <w:r w:rsidR="00E43567">
        <w:rPr>
          <w:lang w:eastAsia="zh-TW"/>
        </w:rPr>
        <w:t>е</w:t>
      </w:r>
      <w:r w:rsidR="008B408E">
        <w:rPr>
          <w:lang w:eastAsia="zh-TW"/>
        </w:rPr>
        <w:t xml:space="preserve"> содержат множество описаний дуг. </w:t>
      </w:r>
    </w:p>
    <w:p w:rsidR="008B408E" w:rsidRDefault="001761C9" w:rsidP="00394275">
      <w:pPr>
        <w:pStyle w:val="ispTextmain"/>
        <w:rPr>
          <w:lang w:eastAsia="zh-TW"/>
        </w:rPr>
      </w:pPr>
      <w:r>
        <w:rPr>
          <w:lang w:eastAsia="zh-TW"/>
        </w:rPr>
        <w:t>Описание дуги создаётся в её начале при появлении дуги (по сигналу П), но только для тех дуг, которые появляются до прихода в вершину первого сообщения. Предположение о начальных дугах в разделе 3 гарантирует, что будут созданы описания всех начальных дуг. При получении сообщения вершина</w:t>
      </w:r>
      <w:r w:rsidR="008B408E">
        <w:rPr>
          <w:lang w:eastAsia="zh-TW"/>
        </w:rPr>
        <w:t xml:space="preserve"> переписывает к себе отсутствующие у неё описания дуг из сообщени</w:t>
      </w:r>
      <w:r>
        <w:rPr>
          <w:lang w:eastAsia="zh-TW"/>
        </w:rPr>
        <w:t>я</w:t>
      </w:r>
      <w:r w:rsidR="008B408E">
        <w:rPr>
          <w:lang w:eastAsia="zh-TW"/>
        </w:rPr>
        <w:t>, или корректирует имеющиеся у неё описания дуг. Посылая сообщение, вершина помещает в него всё накопленное в ней множество описаний дуг. Тем самым, сообщение аккумулирует в себе описания дуг из всех вершин, через которые оно проходит.</w:t>
      </w:r>
    </w:p>
    <w:p w:rsidR="000536B7" w:rsidRDefault="008B408E" w:rsidP="008B408E">
      <w:pPr>
        <w:pStyle w:val="ispTextmain"/>
        <w:rPr>
          <w:lang w:eastAsia="zh-TW"/>
        </w:rPr>
      </w:pPr>
      <w:r>
        <w:rPr>
          <w:lang w:eastAsia="zh-TW"/>
        </w:rPr>
        <w:t xml:space="preserve">Описание дуги содержит: идентификатор дуги (идентификатор начала дуги и номер дуги в начале дуги) и статус дуги. Статус дуги принимает </w:t>
      </w:r>
      <w:r w:rsidR="00BA12A1">
        <w:rPr>
          <w:lang w:eastAsia="zh-TW"/>
        </w:rPr>
        <w:t>три</w:t>
      </w:r>
      <w:r>
        <w:rPr>
          <w:lang w:eastAsia="zh-TW"/>
        </w:rPr>
        <w:t xml:space="preserve"> значения: 1,2</w:t>
      </w:r>
      <w:r w:rsidR="00510CE5">
        <w:rPr>
          <w:lang w:eastAsia="zh-TW"/>
        </w:rPr>
        <w:t>,3.</w:t>
      </w:r>
      <w:r w:rsidR="000536B7">
        <w:rPr>
          <w:lang w:eastAsia="zh-TW"/>
        </w:rPr>
        <w:t xml:space="preserve"> </w:t>
      </w:r>
      <w:r w:rsidR="001022CF">
        <w:rPr>
          <w:lang w:eastAsia="zh-TW"/>
        </w:rPr>
        <w:t>Схема изменения статуса</w:t>
      </w:r>
      <w:r w:rsidR="00481293">
        <w:rPr>
          <w:lang w:eastAsia="zh-TW"/>
        </w:rPr>
        <w:t xml:space="preserve"> дуги</w:t>
      </w:r>
      <w:r w:rsidR="005B65A5">
        <w:rPr>
          <w:lang w:eastAsia="zh-TW"/>
        </w:rPr>
        <w:t xml:space="preserve"> </w:t>
      </w:r>
      <w:r w:rsidR="005B65A5" w:rsidRPr="00CC526D">
        <w:rPr>
          <w:i/>
          <w:lang w:val="en-US" w:eastAsia="zh-TW"/>
        </w:rPr>
        <w:t>a</w:t>
      </w:r>
      <w:r w:rsidR="005B65A5">
        <w:rPr>
          <w:i/>
          <w:lang w:val="en-US" w:eastAsia="zh-TW"/>
        </w:rPr>
        <w:sym w:font="Symbol" w:char="F0AE"/>
      </w:r>
      <w:r w:rsidR="005B65A5" w:rsidRPr="00CC526D">
        <w:rPr>
          <w:i/>
          <w:lang w:val="en-US" w:eastAsia="zh-TW"/>
        </w:rPr>
        <w:t>b</w:t>
      </w:r>
      <w:r w:rsidR="005B65A5">
        <w:rPr>
          <w:lang w:eastAsia="zh-TW"/>
        </w:rPr>
        <w:t xml:space="preserve"> </w:t>
      </w:r>
      <w:r w:rsidR="001022CF">
        <w:rPr>
          <w:lang w:eastAsia="zh-TW"/>
        </w:rPr>
        <w:t>на рис. 3</w:t>
      </w:r>
      <w:r w:rsidR="0081046F">
        <w:rPr>
          <w:lang w:eastAsia="zh-TW"/>
        </w:rPr>
        <w:t xml:space="preserve"> иллюстрирует следующие правила:</w:t>
      </w:r>
    </w:p>
    <w:p w:rsidR="005B65A5" w:rsidRDefault="00BA12A1" w:rsidP="005C7AB8">
      <w:pPr>
        <w:pStyle w:val="ispTextmain"/>
        <w:numPr>
          <w:ilvl w:val="0"/>
          <w:numId w:val="63"/>
        </w:numPr>
        <w:ind w:left="284" w:hanging="284"/>
        <w:rPr>
          <w:lang w:eastAsia="zh-TW"/>
        </w:rPr>
      </w:pPr>
      <w:r w:rsidRPr="00BA12A1">
        <w:rPr>
          <w:i/>
          <w:lang w:eastAsia="zh-TW"/>
        </w:rPr>
        <w:lastRenderedPageBreak/>
        <w:t>Нет</w:t>
      </w:r>
      <w:r>
        <w:rPr>
          <w:i/>
          <w:lang w:eastAsia="zh-TW"/>
        </w:rPr>
        <w:t> </w:t>
      </w:r>
      <w:r w:rsidRPr="00BA12A1">
        <w:rPr>
          <w:i/>
          <w:lang w:eastAsia="zh-TW"/>
        </w:rPr>
        <w:t>описания</w:t>
      </w:r>
      <w:r>
        <w:rPr>
          <w:i/>
          <w:lang w:eastAsia="zh-TW"/>
        </w:rPr>
        <w:t> </w:t>
      </w:r>
      <w:r w:rsidRPr="00BA12A1">
        <w:rPr>
          <w:i/>
          <w:lang w:eastAsia="zh-TW"/>
        </w:rPr>
        <w:t>дуги</w:t>
      </w:r>
      <w:r>
        <w:rPr>
          <w:i/>
          <w:lang w:eastAsia="zh-TW"/>
        </w:rPr>
        <w:t> </w:t>
      </w:r>
      <w:r w:rsidRPr="00BA12A1">
        <w:rPr>
          <w:i/>
          <w:lang w:val="en-US" w:eastAsia="zh-TW"/>
        </w:rPr>
        <w:sym w:font="Symbol" w:char="F0AE"/>
      </w:r>
      <w:r>
        <w:rPr>
          <w:i/>
          <w:lang w:eastAsia="zh-TW"/>
        </w:rPr>
        <w:t> </w:t>
      </w:r>
      <w:r w:rsidRPr="00BA12A1">
        <w:rPr>
          <w:i/>
          <w:lang w:eastAsia="zh-TW"/>
        </w:rPr>
        <w:t>1</w:t>
      </w:r>
      <w:r>
        <w:rPr>
          <w:lang w:eastAsia="zh-TW"/>
        </w:rPr>
        <w:t xml:space="preserve"> </w:t>
      </w:r>
      <w:r w:rsidRPr="00B07D34">
        <w:rPr>
          <w:lang w:eastAsia="zh-TW"/>
        </w:rPr>
        <w:t>(</w:t>
      </w:r>
      <w:r>
        <w:rPr>
          <w:lang w:eastAsia="zh-TW"/>
        </w:rPr>
        <w:t>сплошная линия на рис.3</w:t>
      </w:r>
      <w:r w:rsidRPr="00B07D34">
        <w:rPr>
          <w:lang w:eastAsia="zh-TW"/>
        </w:rPr>
        <w:t>)</w:t>
      </w:r>
      <w:r>
        <w:rPr>
          <w:i/>
          <w:lang w:eastAsia="zh-TW"/>
        </w:rPr>
        <w:t xml:space="preserve">. </w:t>
      </w:r>
      <w:r>
        <w:rPr>
          <w:lang w:eastAsia="zh-TW"/>
        </w:rPr>
        <w:t>О</w:t>
      </w:r>
      <w:r w:rsidR="000536B7">
        <w:rPr>
          <w:lang w:eastAsia="zh-TW"/>
        </w:rPr>
        <w:t>писани</w:t>
      </w:r>
      <w:r w:rsidR="00481293">
        <w:rPr>
          <w:lang w:eastAsia="zh-TW"/>
        </w:rPr>
        <w:t>я</w:t>
      </w:r>
      <w:r w:rsidR="000536B7">
        <w:rPr>
          <w:lang w:eastAsia="zh-TW"/>
        </w:rPr>
        <w:t xml:space="preserve"> дуги </w:t>
      </w:r>
      <w:r w:rsidR="000536B7" w:rsidRPr="00CC526D">
        <w:rPr>
          <w:i/>
          <w:lang w:val="en-US" w:eastAsia="zh-TW"/>
        </w:rPr>
        <w:t>a</w:t>
      </w:r>
      <w:r w:rsidR="000536B7">
        <w:rPr>
          <w:i/>
          <w:lang w:val="en-US" w:eastAsia="zh-TW"/>
        </w:rPr>
        <w:sym w:font="Symbol" w:char="F0AE"/>
      </w:r>
      <w:r w:rsidR="000536B7" w:rsidRPr="00CC526D">
        <w:rPr>
          <w:i/>
          <w:lang w:val="en-US" w:eastAsia="zh-TW"/>
        </w:rPr>
        <w:t>b</w:t>
      </w:r>
      <w:r w:rsidR="000536B7">
        <w:rPr>
          <w:lang w:eastAsia="zh-TW"/>
        </w:rPr>
        <w:t xml:space="preserve"> со статусом </w:t>
      </w:r>
      <w:r w:rsidR="00510CE5">
        <w:rPr>
          <w:i/>
          <w:lang w:eastAsia="zh-TW"/>
        </w:rPr>
        <w:t>1</w:t>
      </w:r>
      <w:r w:rsidR="00481293">
        <w:rPr>
          <w:lang w:eastAsia="zh-TW"/>
        </w:rPr>
        <w:t xml:space="preserve"> </w:t>
      </w:r>
      <w:r>
        <w:rPr>
          <w:lang w:eastAsia="zh-TW"/>
        </w:rPr>
        <w:t>создаётся</w:t>
      </w:r>
      <w:r w:rsidR="00481293">
        <w:rPr>
          <w:lang w:eastAsia="zh-TW"/>
        </w:rPr>
        <w:t xml:space="preserve"> </w:t>
      </w:r>
      <w:r w:rsidR="00DA73F5">
        <w:rPr>
          <w:lang w:eastAsia="zh-TW"/>
        </w:rPr>
        <w:t xml:space="preserve">в вершине </w:t>
      </w:r>
      <w:r w:rsidR="00DA73F5" w:rsidRPr="000536B7">
        <w:rPr>
          <w:i/>
          <w:lang w:val="en-US" w:eastAsia="zh-TW"/>
        </w:rPr>
        <w:t>a</w:t>
      </w:r>
      <w:r w:rsidR="00DA73F5">
        <w:rPr>
          <w:lang w:eastAsia="zh-TW"/>
        </w:rPr>
        <w:t xml:space="preserve"> </w:t>
      </w:r>
      <w:r w:rsidR="000536B7">
        <w:rPr>
          <w:lang w:eastAsia="zh-TW"/>
        </w:rPr>
        <w:t>по сигналу П ещё до того, как в</w:t>
      </w:r>
      <w:r w:rsidR="000536B7" w:rsidRPr="000536B7">
        <w:rPr>
          <w:lang w:eastAsia="zh-TW"/>
        </w:rPr>
        <w:t xml:space="preserve"> </w:t>
      </w:r>
      <w:r w:rsidR="000536B7">
        <w:rPr>
          <w:lang w:eastAsia="zh-TW"/>
        </w:rPr>
        <w:t xml:space="preserve">вершину </w:t>
      </w:r>
      <w:r w:rsidR="000536B7" w:rsidRPr="000536B7">
        <w:rPr>
          <w:i/>
          <w:lang w:val="en-US" w:eastAsia="zh-TW"/>
        </w:rPr>
        <w:t>a</w:t>
      </w:r>
      <w:r w:rsidR="000536B7">
        <w:rPr>
          <w:lang w:eastAsia="zh-TW"/>
        </w:rPr>
        <w:t xml:space="preserve"> поступит первое сообщение. Предположение о</w:t>
      </w:r>
      <w:r w:rsidR="00DD6CC7">
        <w:rPr>
          <w:lang w:eastAsia="zh-TW"/>
        </w:rPr>
        <w:t xml:space="preserve"> существовании</w:t>
      </w:r>
      <w:r w:rsidR="000536B7">
        <w:rPr>
          <w:lang w:eastAsia="zh-TW"/>
        </w:rPr>
        <w:t xml:space="preserve"> начальных дуг</w:t>
      </w:r>
      <w:r w:rsidR="00DD6CC7">
        <w:rPr>
          <w:lang w:eastAsia="zh-TW"/>
        </w:rPr>
        <w:t xml:space="preserve"> в начальный момент времени</w:t>
      </w:r>
      <w:r w:rsidR="000536B7">
        <w:rPr>
          <w:lang w:eastAsia="zh-TW"/>
        </w:rPr>
        <w:t xml:space="preserve"> (раздел 3) гарантирует, что в вершине </w:t>
      </w:r>
      <w:r w:rsidR="000536B7" w:rsidRPr="000536B7">
        <w:rPr>
          <w:i/>
          <w:lang w:val="en-US" w:eastAsia="zh-TW"/>
        </w:rPr>
        <w:t>a</w:t>
      </w:r>
      <w:r w:rsidR="000536B7">
        <w:rPr>
          <w:lang w:eastAsia="zh-TW"/>
        </w:rPr>
        <w:t xml:space="preserve"> будут созданы описания всех начальных дуг, выходящих из </w:t>
      </w:r>
      <w:r w:rsidR="000536B7" w:rsidRPr="000536B7">
        <w:rPr>
          <w:i/>
          <w:lang w:val="en-US" w:eastAsia="zh-TW"/>
        </w:rPr>
        <w:t>a</w:t>
      </w:r>
      <w:r w:rsidR="000536B7">
        <w:rPr>
          <w:lang w:eastAsia="zh-TW"/>
        </w:rPr>
        <w:t xml:space="preserve"> (хотя не обязательно только начальных). Поэтому первое и, следовательно, каждое сообщение, посылаемое из вершины</w:t>
      </w:r>
      <w:r w:rsidR="000536B7" w:rsidRPr="000536B7">
        <w:rPr>
          <w:lang w:eastAsia="zh-TW"/>
        </w:rPr>
        <w:t xml:space="preserve"> </w:t>
      </w:r>
      <w:r w:rsidR="000536B7" w:rsidRPr="000536B7">
        <w:rPr>
          <w:i/>
          <w:lang w:val="en-US" w:eastAsia="zh-TW"/>
        </w:rPr>
        <w:t>a</w:t>
      </w:r>
      <w:r w:rsidR="000536B7">
        <w:rPr>
          <w:lang w:eastAsia="zh-TW"/>
        </w:rPr>
        <w:t xml:space="preserve">, содержит описания </w:t>
      </w:r>
      <w:r w:rsidR="004A453F">
        <w:rPr>
          <w:lang w:eastAsia="zh-TW"/>
        </w:rPr>
        <w:t xml:space="preserve">этих </w:t>
      </w:r>
      <w:r w:rsidR="000536B7">
        <w:rPr>
          <w:lang w:eastAsia="zh-TW"/>
        </w:rPr>
        <w:t xml:space="preserve">дуг. </w:t>
      </w:r>
    </w:p>
    <w:p w:rsidR="005B65A5" w:rsidRDefault="00BA12A1" w:rsidP="005C7AB8">
      <w:pPr>
        <w:pStyle w:val="ispTextmain"/>
        <w:numPr>
          <w:ilvl w:val="0"/>
          <w:numId w:val="63"/>
        </w:numPr>
        <w:ind w:left="284" w:hanging="284"/>
        <w:rPr>
          <w:lang w:eastAsia="zh-TW"/>
        </w:rPr>
      </w:pPr>
      <w:r>
        <w:rPr>
          <w:lang w:eastAsia="zh-TW"/>
        </w:rPr>
        <w:t xml:space="preserve">Изменение статуса дуги </w:t>
      </w:r>
      <w:r w:rsidR="00510CE5">
        <w:rPr>
          <w:i/>
          <w:lang w:eastAsia="zh-TW"/>
        </w:rPr>
        <w:t>1</w:t>
      </w:r>
      <w:r>
        <w:rPr>
          <w:i/>
          <w:lang w:eastAsia="zh-TW"/>
        </w:rPr>
        <w:t> </w:t>
      </w:r>
      <w:r w:rsidR="005B65A5" w:rsidRPr="005B65A5">
        <w:rPr>
          <w:i/>
          <w:lang w:val="en-US" w:eastAsia="zh-TW"/>
        </w:rPr>
        <w:sym w:font="Symbol" w:char="F0AE"/>
      </w:r>
      <w:r>
        <w:rPr>
          <w:i/>
          <w:lang w:eastAsia="zh-TW"/>
        </w:rPr>
        <w:t> </w:t>
      </w:r>
      <w:r w:rsidR="00510CE5">
        <w:rPr>
          <w:i/>
          <w:lang w:eastAsia="zh-TW"/>
        </w:rPr>
        <w:t>2</w:t>
      </w:r>
      <w:r w:rsidR="005B65A5">
        <w:rPr>
          <w:lang w:eastAsia="zh-TW"/>
        </w:rPr>
        <w:t xml:space="preserve"> </w:t>
      </w:r>
      <w:r w:rsidR="00B07D34" w:rsidRPr="00B07D34">
        <w:rPr>
          <w:lang w:eastAsia="zh-TW"/>
        </w:rPr>
        <w:t>(</w:t>
      </w:r>
      <w:r w:rsidR="00B07D34">
        <w:rPr>
          <w:lang w:eastAsia="zh-TW"/>
        </w:rPr>
        <w:t>сплошная линия на рис.3</w:t>
      </w:r>
      <w:r w:rsidR="00B07D34" w:rsidRPr="00B07D34">
        <w:rPr>
          <w:lang w:eastAsia="zh-TW"/>
        </w:rPr>
        <w:t>)</w:t>
      </w:r>
      <w:r w:rsidR="00B07D34">
        <w:rPr>
          <w:lang w:eastAsia="zh-TW"/>
        </w:rPr>
        <w:t xml:space="preserve"> </w:t>
      </w:r>
      <w:r w:rsidR="005B65A5">
        <w:rPr>
          <w:lang w:eastAsia="zh-TW"/>
        </w:rPr>
        <w:t>происходит</w:t>
      </w:r>
      <w:r w:rsidR="005B65A5" w:rsidRPr="005B65A5">
        <w:rPr>
          <w:lang w:eastAsia="zh-TW"/>
        </w:rPr>
        <w:t xml:space="preserve"> </w:t>
      </w:r>
      <w:r w:rsidR="005B65A5">
        <w:rPr>
          <w:lang w:eastAsia="zh-TW"/>
        </w:rPr>
        <w:t xml:space="preserve">в вершине </w:t>
      </w:r>
      <w:r w:rsidR="005B65A5" w:rsidRPr="005B65A5">
        <w:rPr>
          <w:i/>
          <w:lang w:val="en-US" w:eastAsia="zh-TW"/>
        </w:rPr>
        <w:t>a</w:t>
      </w:r>
      <w:r w:rsidR="005B65A5">
        <w:rPr>
          <w:lang w:eastAsia="zh-TW"/>
        </w:rPr>
        <w:t>, к</w:t>
      </w:r>
      <w:r w:rsidR="000536B7">
        <w:rPr>
          <w:lang w:eastAsia="zh-TW"/>
        </w:rPr>
        <w:t xml:space="preserve">огда вершина </w:t>
      </w:r>
      <w:r w:rsidR="000536B7" w:rsidRPr="000536B7">
        <w:rPr>
          <w:i/>
          <w:lang w:val="en-US" w:eastAsia="zh-TW"/>
        </w:rPr>
        <w:t>a</w:t>
      </w:r>
      <w:r w:rsidR="000536B7">
        <w:rPr>
          <w:lang w:eastAsia="zh-TW"/>
        </w:rPr>
        <w:t xml:space="preserve"> </w:t>
      </w:r>
      <w:r w:rsidR="00DA73F5">
        <w:rPr>
          <w:lang w:eastAsia="zh-TW"/>
        </w:rPr>
        <w:t xml:space="preserve">по сигналу О </w:t>
      </w:r>
      <w:r w:rsidR="000536B7">
        <w:rPr>
          <w:lang w:eastAsia="zh-TW"/>
        </w:rPr>
        <w:t xml:space="preserve">узнаёт о том, что первое сообщение, посланное по дуге </w:t>
      </w:r>
      <w:r w:rsidR="000536B7" w:rsidRPr="00CC526D">
        <w:rPr>
          <w:i/>
          <w:lang w:val="en-US" w:eastAsia="zh-TW"/>
        </w:rPr>
        <w:t>a</w:t>
      </w:r>
      <w:r w:rsidR="000536B7">
        <w:rPr>
          <w:i/>
          <w:lang w:val="en-US" w:eastAsia="zh-TW"/>
        </w:rPr>
        <w:sym w:font="Symbol" w:char="F0AE"/>
      </w:r>
      <w:r w:rsidR="000536B7" w:rsidRPr="00CC526D">
        <w:rPr>
          <w:i/>
          <w:lang w:val="en-US" w:eastAsia="zh-TW"/>
        </w:rPr>
        <w:t>b</w:t>
      </w:r>
      <w:r w:rsidR="000536B7">
        <w:rPr>
          <w:lang w:eastAsia="zh-TW"/>
        </w:rPr>
        <w:t xml:space="preserve">, дошло до её конца, вершины </w:t>
      </w:r>
      <w:r w:rsidR="000536B7" w:rsidRPr="000536B7">
        <w:rPr>
          <w:i/>
          <w:lang w:val="en-US" w:eastAsia="zh-TW"/>
        </w:rPr>
        <w:t>b</w:t>
      </w:r>
      <w:r w:rsidR="000536B7">
        <w:rPr>
          <w:lang w:eastAsia="zh-TW"/>
        </w:rPr>
        <w:t>.</w:t>
      </w:r>
    </w:p>
    <w:p w:rsidR="00510CE5" w:rsidRDefault="00510CE5" w:rsidP="005C7AB8">
      <w:pPr>
        <w:pStyle w:val="ispTextmain"/>
        <w:numPr>
          <w:ilvl w:val="0"/>
          <w:numId w:val="63"/>
        </w:numPr>
        <w:ind w:left="284" w:hanging="284"/>
        <w:rPr>
          <w:lang w:eastAsia="zh-TW"/>
        </w:rPr>
      </w:pPr>
      <w:r>
        <w:rPr>
          <w:lang w:eastAsia="zh-TW"/>
        </w:rPr>
        <w:t xml:space="preserve">Изменение статуса дуги </w:t>
      </w:r>
      <w:r>
        <w:rPr>
          <w:i/>
          <w:lang w:eastAsia="zh-TW"/>
        </w:rPr>
        <w:t>1</w:t>
      </w:r>
      <w:r w:rsidR="00406F84">
        <w:rPr>
          <w:i/>
          <w:lang w:eastAsia="zh-TW"/>
        </w:rPr>
        <w:t> </w:t>
      </w:r>
      <w:r w:rsidRPr="005B65A5">
        <w:rPr>
          <w:i/>
          <w:lang w:val="en-US" w:eastAsia="zh-TW"/>
        </w:rPr>
        <w:sym w:font="Symbol" w:char="F0AE"/>
      </w:r>
      <w:r w:rsidR="00406F84">
        <w:rPr>
          <w:i/>
          <w:lang w:eastAsia="zh-TW"/>
        </w:rPr>
        <w:t> </w:t>
      </w:r>
      <w:r>
        <w:rPr>
          <w:i/>
          <w:lang w:eastAsia="zh-TW"/>
        </w:rPr>
        <w:t>3</w:t>
      </w:r>
      <w:r w:rsidRPr="00B07D34">
        <w:rPr>
          <w:lang w:eastAsia="zh-TW"/>
        </w:rPr>
        <w:t xml:space="preserve"> (</w:t>
      </w:r>
      <w:r>
        <w:rPr>
          <w:lang w:eastAsia="zh-TW"/>
        </w:rPr>
        <w:t>сплошная линия на рис.3</w:t>
      </w:r>
      <w:r w:rsidRPr="00B07D34">
        <w:rPr>
          <w:lang w:eastAsia="zh-TW"/>
        </w:rPr>
        <w:t>)</w:t>
      </w:r>
      <w:r>
        <w:rPr>
          <w:lang w:eastAsia="zh-TW"/>
        </w:rPr>
        <w:t xml:space="preserve"> происходит</w:t>
      </w:r>
      <w:r w:rsidRPr="005B65A5">
        <w:rPr>
          <w:lang w:eastAsia="zh-TW"/>
        </w:rPr>
        <w:t xml:space="preserve"> </w:t>
      </w:r>
      <w:r>
        <w:rPr>
          <w:lang w:eastAsia="zh-TW"/>
        </w:rPr>
        <w:t xml:space="preserve">в вершине </w:t>
      </w:r>
      <w:r>
        <w:rPr>
          <w:i/>
          <w:lang w:val="en-US" w:eastAsia="zh-TW"/>
        </w:rPr>
        <w:t>a</w:t>
      </w:r>
      <w:r>
        <w:rPr>
          <w:lang w:eastAsia="zh-TW"/>
        </w:rPr>
        <w:t xml:space="preserve">, когда вершина </w:t>
      </w:r>
      <w:r>
        <w:rPr>
          <w:i/>
          <w:lang w:val="en-US" w:eastAsia="zh-TW"/>
        </w:rPr>
        <w:t>a</w:t>
      </w:r>
      <w:r>
        <w:rPr>
          <w:lang w:eastAsia="zh-TW"/>
        </w:rPr>
        <w:t xml:space="preserve"> по сигналу И или П узнаёт о том, что первое сообщение, посланное по дуге </w:t>
      </w:r>
      <w:r w:rsidRPr="00CC526D">
        <w:rPr>
          <w:i/>
          <w:lang w:val="en-US" w:eastAsia="zh-TW"/>
        </w:rPr>
        <w:t>a</w:t>
      </w:r>
      <w:r>
        <w:rPr>
          <w:i/>
          <w:lang w:val="en-US" w:eastAsia="zh-TW"/>
        </w:rPr>
        <w:sym w:font="Symbol" w:char="F0AE"/>
      </w:r>
      <w:r w:rsidRPr="00CC526D">
        <w:rPr>
          <w:i/>
          <w:lang w:val="en-US" w:eastAsia="zh-TW"/>
        </w:rPr>
        <w:t>b</w:t>
      </w:r>
      <w:r>
        <w:rPr>
          <w:lang w:eastAsia="zh-TW"/>
        </w:rPr>
        <w:t>, не дошло</w:t>
      </w:r>
      <w:r w:rsidR="00907B97">
        <w:rPr>
          <w:lang w:eastAsia="zh-TW"/>
        </w:rPr>
        <w:t>, или, по повторному сигналу П, узнаёт о том, что дуга повторно появилась (и, следовательно, исчезала) до посылки по ней первого сообщения</w:t>
      </w:r>
      <w:r>
        <w:rPr>
          <w:lang w:eastAsia="zh-TW"/>
        </w:rPr>
        <w:t>.</w:t>
      </w:r>
      <w:r w:rsidR="00907B97">
        <w:rPr>
          <w:lang w:eastAsia="zh-TW"/>
        </w:rPr>
        <w:t xml:space="preserve"> В обоих случаях дуга не является начальной.</w:t>
      </w:r>
    </w:p>
    <w:p w:rsidR="005B65A5" w:rsidRDefault="00BA2F70" w:rsidP="005C7AB8">
      <w:pPr>
        <w:pStyle w:val="ispTextmain"/>
        <w:numPr>
          <w:ilvl w:val="0"/>
          <w:numId w:val="63"/>
        </w:numPr>
        <w:ind w:left="284" w:hanging="284"/>
        <w:rPr>
          <w:lang w:eastAsia="zh-TW"/>
        </w:rPr>
      </w:pPr>
      <w:r>
        <w:rPr>
          <w:lang w:eastAsia="zh-TW"/>
        </w:rPr>
        <w:t>Такое же и</w:t>
      </w:r>
      <w:r w:rsidR="005B65A5">
        <w:rPr>
          <w:lang w:eastAsia="zh-TW"/>
        </w:rPr>
        <w:t xml:space="preserve">зменение статуса дуги </w:t>
      </w:r>
      <w:r w:rsidR="00510CE5">
        <w:rPr>
          <w:i/>
          <w:lang w:eastAsia="zh-TW"/>
        </w:rPr>
        <w:t>1</w:t>
      </w:r>
      <w:r w:rsidR="00406F84">
        <w:rPr>
          <w:i/>
          <w:lang w:eastAsia="zh-TW"/>
        </w:rPr>
        <w:t> </w:t>
      </w:r>
      <w:r w:rsidR="005B65A5" w:rsidRPr="005B65A5">
        <w:rPr>
          <w:i/>
          <w:lang w:val="en-US" w:eastAsia="zh-TW"/>
        </w:rPr>
        <w:sym w:font="Symbol" w:char="F0AE"/>
      </w:r>
      <w:r w:rsidR="00406F84">
        <w:rPr>
          <w:i/>
          <w:lang w:eastAsia="zh-TW"/>
        </w:rPr>
        <w:t> </w:t>
      </w:r>
      <w:r w:rsidR="00510CE5">
        <w:rPr>
          <w:i/>
          <w:lang w:eastAsia="zh-TW"/>
        </w:rPr>
        <w:t>3</w:t>
      </w:r>
      <w:r w:rsidR="00B07D34" w:rsidRPr="00B07D34">
        <w:rPr>
          <w:lang w:eastAsia="zh-TW"/>
        </w:rPr>
        <w:t xml:space="preserve"> (</w:t>
      </w:r>
      <w:r w:rsidR="00B07D34">
        <w:rPr>
          <w:lang w:eastAsia="zh-TW"/>
        </w:rPr>
        <w:t>сплошная линия на рис.3</w:t>
      </w:r>
      <w:r w:rsidR="00B07D34" w:rsidRPr="00B07D34">
        <w:rPr>
          <w:lang w:eastAsia="zh-TW"/>
        </w:rPr>
        <w:t>)</w:t>
      </w:r>
      <w:r w:rsidR="005B65A5">
        <w:rPr>
          <w:lang w:eastAsia="zh-TW"/>
        </w:rPr>
        <w:t xml:space="preserve"> происходит</w:t>
      </w:r>
      <w:r w:rsidR="005B65A5" w:rsidRPr="005B65A5">
        <w:rPr>
          <w:lang w:eastAsia="zh-TW"/>
        </w:rPr>
        <w:t xml:space="preserve"> </w:t>
      </w:r>
      <w:r w:rsidR="005B65A5">
        <w:rPr>
          <w:lang w:eastAsia="zh-TW"/>
        </w:rPr>
        <w:t xml:space="preserve">в вершине </w:t>
      </w:r>
      <w:r w:rsidR="005B65A5">
        <w:rPr>
          <w:i/>
          <w:lang w:val="en-US" w:eastAsia="zh-TW"/>
        </w:rPr>
        <w:t>b</w:t>
      </w:r>
      <w:r w:rsidR="005B65A5">
        <w:rPr>
          <w:lang w:eastAsia="zh-TW"/>
        </w:rPr>
        <w:t>, к</w:t>
      </w:r>
      <w:r w:rsidR="004A453F">
        <w:rPr>
          <w:lang w:eastAsia="zh-TW"/>
        </w:rPr>
        <w:t xml:space="preserve">огда вершина </w:t>
      </w:r>
      <w:r w:rsidR="004A453F" w:rsidRPr="004A453F">
        <w:rPr>
          <w:i/>
          <w:lang w:val="en-US" w:eastAsia="zh-TW"/>
        </w:rPr>
        <w:t>b</w:t>
      </w:r>
      <w:r w:rsidR="004A453F">
        <w:rPr>
          <w:lang w:eastAsia="zh-TW"/>
        </w:rPr>
        <w:t xml:space="preserve"> получ</w:t>
      </w:r>
      <w:r w:rsidR="005B65A5">
        <w:rPr>
          <w:lang w:eastAsia="zh-TW"/>
        </w:rPr>
        <w:t>ает</w:t>
      </w:r>
      <w:r w:rsidR="004A453F">
        <w:rPr>
          <w:lang w:eastAsia="zh-TW"/>
        </w:rPr>
        <w:t xml:space="preserve"> по дуге </w:t>
      </w:r>
      <w:r w:rsidR="004A453F" w:rsidRPr="00CC526D">
        <w:rPr>
          <w:i/>
          <w:lang w:val="en-US" w:eastAsia="zh-TW"/>
        </w:rPr>
        <w:t>a</w:t>
      </w:r>
      <w:r w:rsidR="004A453F">
        <w:rPr>
          <w:i/>
          <w:lang w:val="en-US" w:eastAsia="zh-TW"/>
        </w:rPr>
        <w:sym w:font="Symbol" w:char="F0AE"/>
      </w:r>
      <w:r w:rsidR="004A453F" w:rsidRPr="00CC526D">
        <w:rPr>
          <w:i/>
          <w:lang w:val="en-US" w:eastAsia="zh-TW"/>
        </w:rPr>
        <w:t>b</w:t>
      </w:r>
      <w:r w:rsidR="004A453F">
        <w:rPr>
          <w:lang w:eastAsia="zh-TW"/>
        </w:rPr>
        <w:t xml:space="preserve"> сообщение, в котором статус дуги </w:t>
      </w:r>
      <w:r w:rsidR="004A453F" w:rsidRPr="00CC526D">
        <w:rPr>
          <w:i/>
          <w:lang w:val="en-US" w:eastAsia="zh-TW"/>
        </w:rPr>
        <w:t>a</w:t>
      </w:r>
      <w:r w:rsidR="004A453F">
        <w:rPr>
          <w:i/>
          <w:lang w:val="en-US" w:eastAsia="zh-TW"/>
        </w:rPr>
        <w:sym w:font="Symbol" w:char="F0AE"/>
      </w:r>
      <w:r w:rsidR="004A453F" w:rsidRPr="00CC526D">
        <w:rPr>
          <w:i/>
          <w:lang w:val="en-US" w:eastAsia="zh-TW"/>
        </w:rPr>
        <w:t>b</w:t>
      </w:r>
      <w:r w:rsidR="004A453F" w:rsidRPr="004A453F">
        <w:rPr>
          <w:lang w:eastAsia="zh-TW"/>
        </w:rPr>
        <w:t xml:space="preserve"> ра</w:t>
      </w:r>
      <w:r w:rsidR="004A453F">
        <w:rPr>
          <w:lang w:eastAsia="zh-TW"/>
        </w:rPr>
        <w:t xml:space="preserve">вен </w:t>
      </w:r>
      <w:r w:rsidR="00510CE5">
        <w:rPr>
          <w:i/>
          <w:lang w:eastAsia="zh-TW"/>
        </w:rPr>
        <w:t>1</w:t>
      </w:r>
      <w:r w:rsidR="0092488A" w:rsidRPr="0092488A">
        <w:rPr>
          <w:lang w:eastAsia="zh-TW"/>
        </w:rPr>
        <w:t xml:space="preserve"> (</w:t>
      </w:r>
      <w:r w:rsidR="0092488A">
        <w:rPr>
          <w:lang w:eastAsia="zh-TW"/>
        </w:rPr>
        <w:t>это будет первое сообщение, посылаемое по дуге</w:t>
      </w:r>
      <w:r w:rsidR="0092488A" w:rsidRPr="009A41AE">
        <w:rPr>
          <w:i/>
          <w:lang w:eastAsia="zh-TW"/>
        </w:rPr>
        <w:t xml:space="preserve"> </w:t>
      </w:r>
      <w:r w:rsidR="0092488A" w:rsidRPr="00CC526D">
        <w:rPr>
          <w:i/>
          <w:lang w:val="en-US" w:eastAsia="zh-TW"/>
        </w:rPr>
        <w:t>a</w:t>
      </w:r>
      <w:r w:rsidR="0092488A">
        <w:rPr>
          <w:i/>
          <w:lang w:val="en-US" w:eastAsia="zh-TW"/>
        </w:rPr>
        <w:sym w:font="Symbol" w:char="F0AE"/>
      </w:r>
      <w:r w:rsidR="0092488A" w:rsidRPr="00CC526D">
        <w:rPr>
          <w:i/>
          <w:lang w:val="en-US" w:eastAsia="zh-TW"/>
        </w:rPr>
        <w:t>b</w:t>
      </w:r>
      <w:r w:rsidR="0092488A" w:rsidRPr="0092488A">
        <w:rPr>
          <w:lang w:eastAsia="zh-TW"/>
        </w:rPr>
        <w:t>)</w:t>
      </w:r>
      <w:r w:rsidR="004A453F">
        <w:rPr>
          <w:lang w:eastAsia="zh-TW"/>
        </w:rPr>
        <w:t>.</w:t>
      </w:r>
    </w:p>
    <w:p w:rsidR="00B07D34" w:rsidRDefault="00B07D34" w:rsidP="005C7AB8">
      <w:pPr>
        <w:pStyle w:val="ispTextmain"/>
        <w:numPr>
          <w:ilvl w:val="0"/>
          <w:numId w:val="63"/>
        </w:numPr>
        <w:ind w:left="284" w:hanging="284"/>
        <w:rPr>
          <w:lang w:eastAsia="zh-TW"/>
        </w:rPr>
      </w:pPr>
      <w:r>
        <w:rPr>
          <w:lang w:eastAsia="zh-TW"/>
        </w:rPr>
        <w:t>Изменение статуса дуги происходит также в любой вершине</w:t>
      </w:r>
      <w:r w:rsidR="00510CE5">
        <w:rPr>
          <w:lang w:eastAsia="zh-TW"/>
        </w:rPr>
        <w:t xml:space="preserve"> </w:t>
      </w:r>
      <w:r>
        <w:rPr>
          <w:lang w:eastAsia="zh-TW"/>
        </w:rPr>
        <w:t xml:space="preserve">при получении сообщения, в котором эта дуга имеет </w:t>
      </w:r>
      <w:r w:rsidR="00510CE5">
        <w:rPr>
          <w:lang w:eastAsia="zh-TW"/>
        </w:rPr>
        <w:t>статус больше, чем в</w:t>
      </w:r>
      <w:r>
        <w:rPr>
          <w:lang w:eastAsia="zh-TW"/>
        </w:rPr>
        <w:t xml:space="preserve"> вершине</w:t>
      </w:r>
      <w:r w:rsidR="00510CE5">
        <w:rPr>
          <w:lang w:eastAsia="zh-TW"/>
        </w:rPr>
        <w:t xml:space="preserve"> </w:t>
      </w:r>
      <w:r w:rsidR="00BA12A1">
        <w:rPr>
          <w:lang w:eastAsia="zh-TW"/>
        </w:rPr>
        <w:t xml:space="preserve">или в вершине отсутствует описание дуги </w:t>
      </w:r>
      <w:r w:rsidR="00510CE5">
        <w:rPr>
          <w:lang w:eastAsia="zh-TW"/>
        </w:rPr>
        <w:t>(сплошная или пунктирная</w:t>
      </w:r>
      <w:r>
        <w:rPr>
          <w:lang w:eastAsia="zh-TW"/>
        </w:rPr>
        <w:t xml:space="preserve"> стрелк</w:t>
      </w:r>
      <w:r w:rsidR="00510CE5">
        <w:rPr>
          <w:lang w:eastAsia="zh-TW"/>
        </w:rPr>
        <w:t>а</w:t>
      </w:r>
      <w:r>
        <w:rPr>
          <w:lang w:eastAsia="zh-TW"/>
        </w:rPr>
        <w:t xml:space="preserve"> на рис.3</w:t>
      </w:r>
      <w:r w:rsidR="00510CE5">
        <w:rPr>
          <w:lang w:eastAsia="zh-TW"/>
        </w:rPr>
        <w:t>).</w:t>
      </w:r>
    </w:p>
    <w:p w:rsidR="005821D9" w:rsidRPr="00B07D34" w:rsidRDefault="001F5B63" w:rsidP="005821D9">
      <w:pPr>
        <w:pStyle w:val="ispTextmain"/>
        <w:jc w:val="center"/>
        <w:rPr>
          <w:lang w:eastAsia="zh-TW"/>
        </w:rPr>
      </w:pPr>
      <w:r>
        <w:rPr>
          <w:noProof/>
        </w:rPr>
      </w:r>
      <w:r>
        <w:rPr>
          <w:noProof/>
        </w:rPr>
        <w:pict>
          <v:group id="Полотно 8" o:spid="_x0000_s1026" editas="canvas" style="width:196.1pt;height:63.75pt;mso-position-horizontal-relative:char;mso-position-vertical-relative:line" coordsize="24904,8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4904;height:8096;visibility:visible">
              <v:fill o:detectmouseclick="t"/>
              <v:path o:connecttype="none"/>
            </v:shape>
            <v:oval id="Oval 12" o:spid="_x0000_s1031" style="position:absolute;left:11614;top:6299;width:1797;height:1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pycMA&#10;AADaAAAADwAAAGRycy9kb3ducmV2LnhtbESPT2vCQBTE74LfYXkFb7qxFKlpNqEItj14iQri7ZF9&#10;+UOzb8PuauK37xYKPQ4z8xsmKybTizs531lWsF4lIIgrqztuFJxP++UrCB+QNfaWScGDPBT5fJZh&#10;qu3IJd2PoRERwj5FBW0IQyqlr1oy6Fd2II5ebZ3BEKVrpHY4Rrjp5XOSbKTBjuNCiwPtWqq+jzej&#10;QDZ+/XHorsaZ/Xa48Ofk61up1OJpen8DEWgK/+G/9pdW8AK/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ypycMAAADaAAAADwAAAAAAAAAAAAAAAACYAgAAZHJzL2Rv&#10;d25yZXYueG1sUEsFBgAAAAAEAAQA9QAAAIgDAAAAAA==&#10;" filled="f" fillcolor="#d8d8d8 [2732]">
              <v:textbox inset="0,0,0,0">
                <w:txbxContent>
                  <w:p w:rsidR="00792336" w:rsidRPr="00E863F6" w:rsidRDefault="00792336" w:rsidP="00DC123F">
                    <w:pPr>
                      <w:jc w:val="center"/>
                    </w:pPr>
                    <w:r>
                      <w:t>3</w:t>
                    </w:r>
                  </w:p>
                </w:txbxContent>
              </v:textbox>
            </v:oval>
            <v:group id="_x0000_s1039" style="position:absolute;left:2679;width:19412;height:7204" coordorigin="2679" coordsize="19412,7204">
              <v:oval id="Oval 17" o:spid="_x0000_s1028" style="position:absolute;left:2679;width:1797;height:1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L5MIA&#10;AADaAAAADwAAAGRycy9kb3ducmV2LnhtbERPTWvCQBC9F/oflin0phs9REndBBECxUOhaht6G7Nj&#10;EszOptltkv77riD0NDze52yyybRioN41lhUs5hEI4tLqhisFp2M+W4NwHllja5kU/JKDLH182GCi&#10;7cjvNBx8JUIIuwQV1N53iZSurMmgm9uOOHAX2xv0AfaV1D2OIdy0chlFsTTYcGiosaNdTeX18GMU&#10;fBUr/fG2vp6LaWXZ5Z97XsTfSj0/TdsXEJ4m/y++u191mA+3V25X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gvkwgAAANoAAAAPAAAAAAAAAAAAAAAAAJgCAABkcnMvZG93&#10;bnJldi54bWxQSwUGAAAAAAQABAD1AAAAhwMAAAAA&#10;" filled="f" fillcolor="#d8d8d8 [2732]" strokecolor="black [3213]">
                <v:textbox inset="0,0,0,0">
                  <w:txbxContent>
                    <w:p w:rsidR="00792336" w:rsidRPr="00510CE5" w:rsidRDefault="00792336" w:rsidP="00DC123F">
                      <w:pPr>
                        <w:jc w:val="center"/>
                      </w:pPr>
                      <w:r>
                        <w:t>1</w:t>
                      </w:r>
                    </w:p>
                  </w:txbxContent>
                </v:textbox>
              </v:oval>
              <v:roundrect id="AutoShape 9" o:spid="_x0000_s1029" style="position:absolute;left:7372;top:2660;width:10244;height:1724;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7RMMA&#10;AADaAAAADwAAAGRycy9kb3ducmV2LnhtbESPwWrDMBBE74X8g9hALyWW44MpruVQShJCL6Fu6Xmx&#10;NraxtRKWEjt/XxUKPQ4z84Ypd4sZxY0m31tWsE1SEMSN1T23Cr4+D5tnED4gaxwtk4I7edhVq4cS&#10;C21n/qBbHVoRIewLVNCF4AopfdORQZ9YRxy9i50MhiinVuoJ5wg3o8zSNJcGe44LHTp666gZ6qtR&#10;cJqvbniSYXby2OzP93OWj+/fSj2ul9cXEIGW8B/+a5+0ggx+r8Qb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i7RMMAAADaAAAADwAAAAAAAAAAAAAAAACYAgAAZHJzL2Rv&#10;d25yZXYueG1sUEsFBgAAAAAEAAQA9QAAAIgDAAAAAA==&#10;" filled="f" fillcolor="#d8d8d8 [2732]">
                <v:textbox style="mso-fit-shape-to-text:t" inset="0,0,0,0">
                  <w:txbxContent>
                    <w:p w:rsidR="00792336" w:rsidRPr="00BA12A1" w:rsidRDefault="00792336" w:rsidP="00DC123F">
                      <w:pPr>
                        <w:jc w:val="center"/>
                      </w:pPr>
                      <w:r>
                        <w:t>нет описания дуги</w:t>
                      </w:r>
                    </w:p>
                  </w:txbxContent>
                </v:textbox>
              </v:roundrect>
              <v:oval id="Oval 10" o:spid="_x0000_s1030" style="position:absolute;left:20294;width:1797;height:1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xvcMA&#10;AADaAAAADwAAAGRycy9kb3ducmV2LnhtbESPT2vCQBTE74LfYXkFb7qxBalpNqEItj14iQri7ZF9&#10;+UOzb8PuauK37xYKPQ4z8xsmKybTizs531lWsF4lIIgrqztuFJxP++UrCB+QNfaWScGDPBT5fJZh&#10;qu3IJd2PoRERwj5FBW0IQyqlr1oy6Fd2II5ebZ3BEKVrpHY4Rrjp5XOSbKTBjuNCiwPtWqq+jzej&#10;QDZ+/XHorsaZ/Xa48Ofk61up1OJpen8DEWgK/+G/9pdW8AK/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UxvcMAAADaAAAADwAAAAAAAAAAAAAAAACYAgAAZHJzL2Rv&#10;d25yZXYueG1sUEsFBgAAAAAEAAQA9QAAAIgDAAAAAA==&#10;" filled="f" fillcolor="#d8d8d8 [2732]">
                <v:textbox inset="0,0,0,0">
                  <w:txbxContent>
                    <w:p w:rsidR="00792336" w:rsidRPr="00DC123F" w:rsidRDefault="00792336" w:rsidP="00DC123F">
                      <w:pPr>
                        <w:jc w:val="center"/>
                      </w:pPr>
                      <w:r>
                        <w:t>2</w:t>
                      </w:r>
                    </w:p>
                  </w:txbxContent>
                </v:textbox>
              </v:oval>
              <v:shapetype id="_x0000_t37" coordsize="21600,21600" o:spt="37" o:oned="t" path="m,c10800,,21600,10800,21600,21600e" filled="f">
                <v:path arrowok="t" fillok="f" o:connecttype="none"/>
                <o:lock v:ext="edit" shapetype="t"/>
              </v:shapetype>
              <v:shape id="AutoShape 13" o:spid="_x0000_s1032" type="#_x0000_t37" style="position:absolute;left:4896;top:482;width:5403;height:8033;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JWbwAAADaAAAADwAAAGRycy9kb3ducmV2LnhtbESPzQrCMBCE74LvEFbwpqkeVKpRRBG8&#10;+vMAa7P9wWZTktjWtzeC4HGYmW+Yza43tWjJ+cqygtk0AUGcWV1xoeB+O01WIHxA1lhbJgVv8rDb&#10;DgcbTLXt+ELtNRQiQtinqKAMoUml9FlJBv3UNsTRy60zGKJ0hdQOuwg3tZwnyUIarDgulNjQoaTs&#10;eX0ZBUTPY36aN93dvezycaxl3u5bpcajfr8GEagP//CvfdYKlvC9Em+A3H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ToJWbwAAADaAAAADwAAAAAAAAAAAAAAAAChAgAA&#10;ZHJzL2Rvd25yZXYueG1sUEsFBgAAAAAEAAQA+QAAAIoDAAAAAA==&#10;">
                <v:stroke endarrow="block" endarrowwidth="narrow"/>
              </v:shape>
              <v:shapetype id="_x0000_t32" coordsize="21600,21600" o:spt="32" o:oned="t" path="m,l21600,21600e" filled="f">
                <v:path arrowok="t" fillok="f" o:connecttype="none"/>
                <o:lock v:ext="edit" shapetype="t"/>
              </v:shapetype>
              <v:shape id="AutoShape 15" o:spid="_x0000_s1033" type="#_x0000_t32" style="position:absolute;left:4216;top:1536;width:3156;height:198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38L0AAADaAAAADwAAAGRycy9kb3ducmV2LnhtbERP3WrCMBS+H+wdwhG8m6kDO+mM4iaC&#10;l1vrAxyas6bYnJQmberbmwthlx/f/+4w205MNPjWsYL1KgNBXDvdcqPgWp3ftiB8QNbYOSYFd/Jw&#10;2L++7LDQLvIvTWVoRAphX6ACE0JfSOlrQxb9yvXEiftzg8WQ4NBIPWBM4baT71mWS4stpwaDPX0b&#10;qm/laBVU+ddmPMXjrSffmZ8PE53jqNRyMR8/QQSaw7/46b5oBWlrupJugNw/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sad/C9AAAA2gAAAA8AAAAAAAAAAAAAAAAAoQIA&#10;AGRycy9kb3ducmV2LnhtbFBLBQYAAAAABAAEAPkAAACLAwAAAAA=&#10;">
                <v:stroke endarrow="block" endarrowwidth="narrow"/>
              </v:shape>
              <v:shape id="AutoShape 16" o:spid="_x0000_s1034" type="#_x0000_t37" style="position:absolute;left:14599;top:609;width:5404;height:7785;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9fJsIAAADaAAAADwAAAGRycy9kb3ducmV2LnhtbESPQYvCMBSE74L/IbwFL7Kmuqyr1Sgi&#10;Lu7V1oPHR/NsyzYvpYm1/fdGEDwOM/MNs952phItNa60rGA6iUAQZ1aXnCs4p7+fCxDOI2usLJOC&#10;nhxsN8PBGmNt73yiNvG5CBB2MSoovK9jKV1WkEE3sTVx8K62MeiDbHKpG7wHuKnkLIrm0mDJYaHA&#10;mvYFZf/JzSgw/eJgLj/pOU338+PX97jsXZsoNfrodisQnjr/Dr/af1rBEp5Xwg2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9fJsIAAADaAAAADwAAAAAAAAAAAAAA&#10;AAChAgAAZHJzL2Rvd25yZXYueG1sUEsFBgAAAAAEAAQA+QAAAJADAAAAAA==&#10;">
                <v:stroke dashstyle="1 1" endarrow="block" endarrowwidth="narrow"/>
              </v:shape>
              <v:shape id="AutoShape 18" o:spid="_x0000_s1035" type="#_x0000_t32" style="position:absolute;left:4476;top:901;width:15818;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CkKsYAAADbAAAADwAAAGRycy9kb3ducmV2LnhtbESPQW/CMAyF75P4D5GRuEyQwmEbHQEB&#10;ArTDLgM0aTer8dqKxilJKN2/nw+TdrP1nt/7vFj1rlEdhVh7NjCdZKCIC29rLg2cT/vxC6iYkC02&#10;nsnAD0VYLQcPC8ytv/MHdcdUKgnhmKOBKqU21zoWFTmME98Si/btg8Mkayi1DXiXcNfoWZY9aYc1&#10;S0OFLW0rKi7HmzNwPc2v++dP13G4zR+/DvVh975xxoyG/foVVKI+/Zv/rt+s4Au9/CID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ApCrGAAAA2wAAAA8AAAAAAAAA&#10;AAAAAAAAoQIAAGRycy9kb3ducmV2LnhtbFBLBQYAAAAABAAEAPkAAACUAwAAAAA=&#10;">
                <v:stroke endarrow="block" endarrowwidth="narrow"/>
              </v:shape>
              <v:shape id="AutoShape 46" o:spid="_x0000_s1036" type="#_x0000_t32" style="position:absolute;left:17608;top:1536;width:2946;height:19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uIh8MAAADbAAAADwAAAGRycy9kb3ducmV2LnhtbERP30vDMBB+F/wfwgm+2bRzyKjLxhDG&#10;hjBxVRh7O5qzKTaXLold998bQdjbfXw/b74cbScG8qF1rKDIchDEtdMtNwo+P9YPMxAhImvsHJOC&#10;CwVYLm5v5lhqd+Y9DVVsRArhUKICE2NfShlqQxZD5nrixH05bzEm6BupPZ5TuO3kJM+fpMWWU4PB&#10;nl4M1d/Vj1XwaianN96+++N+My02q8Ouehx2St3fjatnEJHGeBX/u7c6zS/g75d0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riIfDAAAA2wAAAA8AAAAAAAAAAAAA&#10;AAAAoQIAAGRycy9kb3ducmV2LnhtbFBLBQYAAAAABAAEAPkAAACRAwAAAAA=&#10;">
                <v:stroke dashstyle="1 1" endarrow="block" endarrowwidth="narrow"/>
              </v:shape>
              <v:shape id="AutoShape 47" o:spid="_x0000_s1037" type="#_x0000_t32" style="position:absolute;left:12490;top:4375;width:25;height:19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JoMIAAADbAAAADwAAAGRycy9kb3ducmV2LnhtbERPS2vCQBC+F/wPywheim6aQ5XoKrFQ&#10;KT1IfN2H7JgEs7Nhd6uxv94tFLzNx/ecxao3rbiS841lBW+TBARxaXXDlYLj4XM8A+EDssbWMim4&#10;k4fVcvCywEzbG+/oug+ViCHsM1RQh9BlUvqyJoN+YjviyJ2tMxgidJXUDm8x3LQyTZJ3abDh2FBj&#10;Rx81lZf9j1Hgirxv5Tr9PU4339PiXrye8t1WqdGwz+cgAvXhKf53f+k4P4W/X+I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KJoMIAAADbAAAADwAAAAAAAAAAAAAA&#10;AAChAgAAZHJzL2Rvd25yZXYueG1sUEsFBgAAAAAEAAQA+QAAAJADAAAAAA==&#10;">
                <v:stroke dashstyle="1 1" endarrow="block" endarrowwidth="narrow"/>
              </v:shape>
            </v:group>
            <w10:wrap type="none"/>
            <w10:anchorlock/>
          </v:group>
        </w:pict>
      </w:r>
    </w:p>
    <w:p w:rsidR="002D7592" w:rsidRPr="005821D9" w:rsidRDefault="005821D9" w:rsidP="005821D9">
      <w:pPr>
        <w:pStyle w:val="ispPicturesign"/>
        <w:rPr>
          <w:lang w:eastAsia="zh-TW"/>
        </w:rPr>
      </w:pPr>
      <w:r>
        <w:rPr>
          <w:lang w:eastAsia="zh-TW"/>
        </w:rPr>
        <w:t>Рис. 3. Схема изменения статуса дуги</w:t>
      </w:r>
    </w:p>
    <w:p w:rsidR="00907B97" w:rsidRDefault="004404F8" w:rsidP="008B408E">
      <w:pPr>
        <w:pStyle w:val="ispTextmain"/>
        <w:rPr>
          <w:lang w:eastAsia="zh-TW"/>
        </w:rPr>
      </w:pPr>
      <w:r>
        <w:rPr>
          <w:lang w:eastAsia="zh-TW"/>
        </w:rPr>
        <w:t xml:space="preserve">Корень получает информацию о вершине </w:t>
      </w:r>
      <w:r w:rsidRPr="004404F8">
        <w:rPr>
          <w:i/>
          <w:lang w:val="en-US" w:eastAsia="zh-TW"/>
        </w:rPr>
        <w:t>a</w:t>
      </w:r>
      <w:r>
        <w:rPr>
          <w:lang w:eastAsia="zh-TW"/>
        </w:rPr>
        <w:t xml:space="preserve">, когда получает сообщение, содержащее описание некоторой дуги </w:t>
      </w:r>
      <w:r w:rsidRPr="00CC526D">
        <w:rPr>
          <w:i/>
          <w:lang w:val="en-US" w:eastAsia="zh-TW"/>
        </w:rPr>
        <w:t>a</w:t>
      </w:r>
      <w:r>
        <w:rPr>
          <w:i/>
          <w:lang w:val="en-US" w:eastAsia="zh-TW"/>
        </w:rPr>
        <w:sym w:font="Symbol" w:char="F0AE"/>
      </w:r>
      <w:r w:rsidRPr="00CC526D">
        <w:rPr>
          <w:i/>
          <w:lang w:val="en-US" w:eastAsia="zh-TW"/>
        </w:rPr>
        <w:t>b</w:t>
      </w:r>
      <w:r>
        <w:rPr>
          <w:lang w:eastAsia="zh-TW"/>
        </w:rPr>
        <w:t>, в котором качестве идентификатора начала дуги указан идентификатор</w:t>
      </w:r>
      <w:r w:rsidRPr="004404F8">
        <w:rPr>
          <w:lang w:eastAsia="zh-TW"/>
        </w:rPr>
        <w:t xml:space="preserve"> </w:t>
      </w:r>
      <w:r>
        <w:rPr>
          <w:lang w:eastAsia="zh-TW"/>
        </w:rPr>
        <w:t xml:space="preserve">вершины </w:t>
      </w:r>
      <w:r w:rsidRPr="004404F8">
        <w:rPr>
          <w:i/>
          <w:lang w:val="en-US" w:eastAsia="zh-TW"/>
        </w:rPr>
        <w:t>a</w:t>
      </w:r>
      <w:r>
        <w:rPr>
          <w:lang w:eastAsia="zh-TW"/>
        </w:rPr>
        <w:t xml:space="preserve">. Если статус дуги в </w:t>
      </w:r>
      <w:r w:rsidR="002F071F">
        <w:rPr>
          <w:lang w:eastAsia="zh-TW"/>
        </w:rPr>
        <w:t xml:space="preserve">корне равен </w:t>
      </w:r>
      <w:r w:rsidR="00BA2F70">
        <w:rPr>
          <w:i/>
          <w:lang w:eastAsia="zh-TW"/>
        </w:rPr>
        <w:t>3</w:t>
      </w:r>
      <w:r w:rsidR="002F071F">
        <w:rPr>
          <w:lang w:eastAsia="zh-TW"/>
        </w:rPr>
        <w:t>, то это означает</w:t>
      </w:r>
      <w:r w:rsidR="00BA2F70">
        <w:rPr>
          <w:lang w:eastAsia="zh-TW"/>
        </w:rPr>
        <w:t xml:space="preserve"> одно из двух. 1)</w:t>
      </w:r>
      <w:r w:rsidR="002F071F">
        <w:rPr>
          <w:lang w:eastAsia="zh-TW"/>
        </w:rPr>
        <w:t xml:space="preserve"> </w:t>
      </w:r>
      <w:r w:rsidR="00907B97">
        <w:rPr>
          <w:lang w:eastAsia="zh-TW"/>
        </w:rPr>
        <w:t xml:space="preserve">Статус </w:t>
      </w:r>
      <w:r w:rsidR="00907B97" w:rsidRPr="00907B97">
        <w:rPr>
          <w:i/>
          <w:lang w:eastAsia="zh-TW"/>
        </w:rPr>
        <w:t>3</w:t>
      </w:r>
      <w:r w:rsidR="00907B97">
        <w:rPr>
          <w:lang w:eastAsia="zh-TW"/>
        </w:rPr>
        <w:t xml:space="preserve"> установлен в конце дуги, вершине </w:t>
      </w:r>
      <w:r w:rsidR="00907B97" w:rsidRPr="00907B97">
        <w:rPr>
          <w:i/>
          <w:lang w:val="en-US" w:eastAsia="zh-TW"/>
        </w:rPr>
        <w:t>b</w:t>
      </w:r>
      <w:r w:rsidR="00907B97">
        <w:rPr>
          <w:lang w:eastAsia="zh-TW"/>
        </w:rPr>
        <w:t xml:space="preserve">, и сообщение из </w:t>
      </w:r>
      <w:r w:rsidR="00907B97" w:rsidRPr="00907B97">
        <w:rPr>
          <w:i/>
          <w:lang w:val="en-US" w:eastAsia="zh-TW"/>
        </w:rPr>
        <w:t>b</w:t>
      </w:r>
      <w:r w:rsidR="00907B97">
        <w:rPr>
          <w:lang w:eastAsia="zh-TW"/>
        </w:rPr>
        <w:t xml:space="preserve"> дошло д</w:t>
      </w:r>
      <w:r w:rsidR="002F071F">
        <w:rPr>
          <w:lang w:eastAsia="zh-TW"/>
        </w:rPr>
        <w:t>о корня. А тогда корень имеет информацию</w:t>
      </w:r>
      <w:r w:rsidR="009A41AE" w:rsidRPr="009A41AE">
        <w:rPr>
          <w:lang w:eastAsia="zh-TW"/>
        </w:rPr>
        <w:t xml:space="preserve"> </w:t>
      </w:r>
      <w:r w:rsidR="009A41AE">
        <w:rPr>
          <w:lang w:eastAsia="zh-TW"/>
        </w:rPr>
        <w:t xml:space="preserve">хотя бы об одной дуге, выходящей из </w:t>
      </w:r>
      <w:r w:rsidR="009A41AE" w:rsidRPr="009A41AE">
        <w:rPr>
          <w:i/>
          <w:lang w:val="en-US" w:eastAsia="zh-TW"/>
        </w:rPr>
        <w:t>b</w:t>
      </w:r>
      <w:r w:rsidR="009A41AE">
        <w:rPr>
          <w:lang w:eastAsia="zh-TW"/>
        </w:rPr>
        <w:t>, тем самым корень знает о</w:t>
      </w:r>
      <w:r w:rsidR="002F071F">
        <w:rPr>
          <w:lang w:eastAsia="zh-TW"/>
        </w:rPr>
        <w:t xml:space="preserve"> вершине </w:t>
      </w:r>
      <w:r w:rsidR="002F071F" w:rsidRPr="002F071F">
        <w:rPr>
          <w:i/>
          <w:lang w:val="en-US" w:eastAsia="zh-TW"/>
        </w:rPr>
        <w:t>b</w:t>
      </w:r>
      <w:r w:rsidR="002F071F">
        <w:rPr>
          <w:lang w:eastAsia="zh-TW"/>
        </w:rPr>
        <w:t xml:space="preserve">. </w:t>
      </w:r>
      <w:r w:rsidR="00E971F5">
        <w:rPr>
          <w:lang w:eastAsia="zh-TW"/>
        </w:rPr>
        <w:t xml:space="preserve">2) </w:t>
      </w:r>
      <w:r w:rsidR="00907B97">
        <w:rPr>
          <w:lang w:eastAsia="zh-TW"/>
        </w:rPr>
        <w:t xml:space="preserve">Статус </w:t>
      </w:r>
      <w:r w:rsidR="00907B97" w:rsidRPr="00907B97">
        <w:rPr>
          <w:i/>
          <w:lang w:eastAsia="zh-TW"/>
        </w:rPr>
        <w:t>3</w:t>
      </w:r>
      <w:r w:rsidR="00907B97">
        <w:rPr>
          <w:lang w:eastAsia="zh-TW"/>
        </w:rPr>
        <w:t xml:space="preserve"> установлен в начале дуги, вершине </w:t>
      </w:r>
      <w:r w:rsidR="00907B97">
        <w:rPr>
          <w:i/>
          <w:lang w:val="en-US" w:eastAsia="zh-TW"/>
        </w:rPr>
        <w:t>a</w:t>
      </w:r>
      <w:r w:rsidR="00907B97">
        <w:rPr>
          <w:lang w:eastAsia="zh-TW"/>
        </w:rPr>
        <w:t>, следовательно, эта дуга не начальная</w:t>
      </w:r>
      <w:r w:rsidR="002F071F">
        <w:rPr>
          <w:lang w:eastAsia="zh-TW"/>
        </w:rPr>
        <w:t xml:space="preserve">. </w:t>
      </w:r>
    </w:p>
    <w:p w:rsidR="00D119D5" w:rsidRDefault="002F071F" w:rsidP="008B408E">
      <w:pPr>
        <w:pStyle w:val="ispTextmain"/>
        <w:rPr>
          <w:lang w:eastAsia="zh-TW"/>
        </w:rPr>
      </w:pPr>
      <w:r>
        <w:rPr>
          <w:lang w:eastAsia="zh-TW"/>
        </w:rPr>
        <w:t xml:space="preserve">Как сказано выше, предположение </w:t>
      </w:r>
      <w:r w:rsidR="00DD6CC7">
        <w:rPr>
          <w:lang w:eastAsia="zh-TW"/>
        </w:rPr>
        <w:t>о существовании начальных дуг в начальный момент времени</w:t>
      </w:r>
      <w:r>
        <w:rPr>
          <w:lang w:eastAsia="zh-TW"/>
        </w:rPr>
        <w:t xml:space="preserve"> гарантирует, что корень, узнавая о вершине</w:t>
      </w:r>
      <w:r w:rsidR="009A41AE">
        <w:rPr>
          <w:lang w:eastAsia="zh-TW"/>
        </w:rPr>
        <w:t xml:space="preserve"> (т.е. хотя бы об одной выходящей из неё дуге)</w:t>
      </w:r>
      <w:r>
        <w:rPr>
          <w:lang w:eastAsia="zh-TW"/>
        </w:rPr>
        <w:t>, узнаёт о всех выходящих из неё дугах, которые были в начальный момент времени.</w:t>
      </w:r>
      <w:r w:rsidR="00DD6CC7">
        <w:rPr>
          <w:lang w:eastAsia="zh-TW"/>
        </w:rPr>
        <w:t xml:space="preserve"> Предположение о том, что любая вершина достижима из корня по начальным дугам, гарантирует, что до каждой вершины от корня по начальным дугам дойдёт сообщение, и это сообщение будет первым сообщением, передаваемым по этим дугам. Предположение о долгоживущих дугах гарантирует, что до корня дойдут все сообщения, посылаемые из вершин графа. Поэтому, когда в корне статус всех дуг станет равным </w:t>
      </w:r>
      <w:r w:rsidR="00DD6CC7" w:rsidRPr="00DD6CC7">
        <w:rPr>
          <w:i/>
          <w:lang w:eastAsia="zh-TW"/>
        </w:rPr>
        <w:t>3</w:t>
      </w:r>
      <w:r w:rsidR="00DD6CC7">
        <w:rPr>
          <w:lang w:eastAsia="zh-TW"/>
        </w:rPr>
        <w:t>, это будет означать, что корень узнал о всех вершинах графа.</w:t>
      </w:r>
      <w:r w:rsidR="00E43567">
        <w:rPr>
          <w:lang w:eastAsia="zh-TW"/>
        </w:rPr>
        <w:t xml:space="preserve"> На этом первый этап заканчивается и начинается второй этап рассылки описаний виртуального обратного дерева.</w:t>
      </w:r>
    </w:p>
    <w:p w:rsidR="002823E3" w:rsidRDefault="002823E3" w:rsidP="002823E3">
      <w:pPr>
        <w:pStyle w:val="ispSubHeader-3level"/>
        <w:rPr>
          <w:lang w:eastAsia="zh-TW"/>
        </w:rPr>
      </w:pPr>
      <w:bookmarkStart w:id="20" w:name="_Toc423108639"/>
      <w:bookmarkStart w:id="21" w:name="_Toc445320584"/>
      <w:r>
        <w:rPr>
          <w:lang w:eastAsia="zh-TW"/>
        </w:rPr>
        <w:lastRenderedPageBreak/>
        <w:t>4.4. Разметка графа: рассылка описания дерева</w:t>
      </w:r>
      <w:bookmarkEnd w:id="20"/>
      <w:bookmarkEnd w:id="21"/>
    </w:p>
    <w:p w:rsidR="004A65FB" w:rsidRDefault="002823E3" w:rsidP="002823E3">
      <w:pPr>
        <w:pStyle w:val="ispTextmain"/>
        <w:rPr>
          <w:lang w:eastAsia="zh-TW"/>
        </w:rPr>
      </w:pPr>
      <w:r>
        <w:rPr>
          <w:lang w:eastAsia="zh-TW"/>
        </w:rPr>
        <w:t>Когда информация о всех вершинах собрана в корне, корень строит виртуальное обратное дерево</w:t>
      </w:r>
      <w:r w:rsidR="00EB6DF8">
        <w:rPr>
          <w:lang w:eastAsia="zh-TW"/>
        </w:rPr>
        <w:t xml:space="preserve"> как множество описаний </w:t>
      </w:r>
      <w:r w:rsidR="005E49C2">
        <w:rPr>
          <w:lang w:eastAsia="zh-TW"/>
        </w:rPr>
        <w:t xml:space="preserve">некорневых </w:t>
      </w:r>
      <w:r w:rsidR="00EB6DF8">
        <w:rPr>
          <w:lang w:eastAsia="zh-TW"/>
        </w:rPr>
        <w:t>вершин (подраздел 4.2)</w:t>
      </w:r>
      <w:r>
        <w:rPr>
          <w:lang w:eastAsia="zh-TW"/>
        </w:rPr>
        <w:t>.</w:t>
      </w:r>
      <w:r w:rsidR="000A579D">
        <w:rPr>
          <w:lang w:eastAsia="zh-TW"/>
        </w:rPr>
        <w:t xml:space="preserve"> </w:t>
      </w:r>
      <w:r w:rsidR="004A65FB">
        <w:rPr>
          <w:lang w:eastAsia="zh-TW"/>
        </w:rPr>
        <w:t xml:space="preserve">Цель второго этапа разметки графа – доставить в каждую </w:t>
      </w:r>
      <w:r w:rsidR="00F40DA6">
        <w:rPr>
          <w:lang w:eastAsia="zh-TW"/>
        </w:rPr>
        <w:t xml:space="preserve">некорневую </w:t>
      </w:r>
      <w:r w:rsidR="004A65FB">
        <w:rPr>
          <w:lang w:eastAsia="zh-TW"/>
        </w:rPr>
        <w:t xml:space="preserve">вершину её двухуровневый индекс и её тип «лист» или «внутренняя». </w:t>
      </w:r>
    </w:p>
    <w:p w:rsidR="004A65FB" w:rsidRDefault="004A65FB" w:rsidP="002823E3">
      <w:pPr>
        <w:pStyle w:val="ispTextmain"/>
        <w:rPr>
          <w:lang w:eastAsia="zh-TW"/>
        </w:rPr>
      </w:pPr>
      <w:r>
        <w:rPr>
          <w:lang w:eastAsia="zh-TW"/>
        </w:rPr>
        <w:t>Для этого по графу распространяются сообщения</w:t>
      </w:r>
      <w:r w:rsidR="00E43567">
        <w:rPr>
          <w:lang w:eastAsia="zh-TW"/>
        </w:rPr>
        <w:t xml:space="preserve"> типа 2</w:t>
      </w:r>
      <w:r>
        <w:rPr>
          <w:lang w:eastAsia="zh-TW"/>
        </w:rPr>
        <w:t xml:space="preserve">, содержащие множества описаний вершин, из которых каждая вершина запоминает своё описание и удаляет его из множества. </w:t>
      </w:r>
    </w:p>
    <w:p w:rsidR="00A2434B" w:rsidRDefault="00A2434B" w:rsidP="002823E3">
      <w:pPr>
        <w:pStyle w:val="ispTextmain"/>
        <w:rPr>
          <w:lang w:eastAsia="zh-TW"/>
        </w:rPr>
      </w:pPr>
      <w:r>
        <w:rPr>
          <w:lang w:eastAsia="zh-TW"/>
        </w:rPr>
        <w:t xml:space="preserve">Когда вершина </w:t>
      </w:r>
      <w:r w:rsidRPr="00A2434B">
        <w:rPr>
          <w:i/>
          <w:lang w:val="en-US" w:eastAsia="zh-TW"/>
        </w:rPr>
        <w:t>a</w:t>
      </w:r>
      <w:r>
        <w:rPr>
          <w:lang w:eastAsia="zh-TW"/>
        </w:rPr>
        <w:t xml:space="preserve"> (не корень) первый раз получает сообщение</w:t>
      </w:r>
      <w:r w:rsidR="00E43567">
        <w:rPr>
          <w:lang w:eastAsia="zh-TW"/>
        </w:rPr>
        <w:t xml:space="preserve"> типа </w:t>
      </w:r>
      <w:r w:rsidR="00E43567" w:rsidRPr="00E43567">
        <w:rPr>
          <w:i/>
          <w:lang w:eastAsia="zh-TW"/>
        </w:rPr>
        <w:t>2</w:t>
      </w:r>
      <w:r>
        <w:rPr>
          <w:lang w:eastAsia="zh-TW"/>
        </w:rPr>
        <w:t>, она переписывает в свою память всё множество описаний вершин из сообщения. В этом множестве должно быть и описание вершины</w:t>
      </w:r>
      <w:r w:rsidRPr="00A2434B">
        <w:rPr>
          <w:i/>
          <w:lang w:eastAsia="zh-TW"/>
        </w:rPr>
        <w:t xml:space="preserve"> </w:t>
      </w:r>
      <w:r w:rsidRPr="00A2434B">
        <w:rPr>
          <w:i/>
          <w:lang w:val="en-US" w:eastAsia="zh-TW"/>
        </w:rPr>
        <w:t>a</w:t>
      </w:r>
      <w:r>
        <w:rPr>
          <w:lang w:eastAsia="zh-TW"/>
        </w:rPr>
        <w:t xml:space="preserve">, которое определяется по идентификатору вершины </w:t>
      </w:r>
      <w:r w:rsidRPr="00A2434B">
        <w:rPr>
          <w:i/>
          <w:lang w:val="en-US" w:eastAsia="zh-TW"/>
        </w:rPr>
        <w:t>a</w:t>
      </w:r>
      <w:r>
        <w:rPr>
          <w:lang w:eastAsia="zh-TW"/>
        </w:rPr>
        <w:t xml:space="preserve">. Из этого описания запоминается индекс и тип вершины </w:t>
      </w:r>
      <w:r w:rsidRPr="00A2434B">
        <w:rPr>
          <w:i/>
          <w:lang w:val="en-US" w:eastAsia="zh-TW"/>
        </w:rPr>
        <w:t>a</w:t>
      </w:r>
      <w:r>
        <w:rPr>
          <w:lang w:eastAsia="zh-TW"/>
        </w:rPr>
        <w:t xml:space="preserve">, а само описание удаляется из </w:t>
      </w:r>
      <w:r w:rsidR="004A65FB">
        <w:rPr>
          <w:lang w:eastAsia="zh-TW"/>
        </w:rPr>
        <w:t>множества</w:t>
      </w:r>
      <w:r>
        <w:rPr>
          <w:lang w:eastAsia="zh-TW"/>
        </w:rPr>
        <w:t>.</w:t>
      </w:r>
      <w:r w:rsidR="00E43567" w:rsidRPr="00E43567">
        <w:rPr>
          <w:lang w:eastAsia="zh-TW"/>
        </w:rPr>
        <w:t xml:space="preserve"> </w:t>
      </w:r>
      <w:r w:rsidR="00E43567">
        <w:rPr>
          <w:lang w:eastAsia="zh-TW"/>
        </w:rPr>
        <w:t xml:space="preserve">После этого вершина игнорирует все принимаемые сообщения типа </w:t>
      </w:r>
      <w:r w:rsidR="00E43567" w:rsidRPr="00E43567">
        <w:rPr>
          <w:i/>
          <w:lang w:eastAsia="zh-TW"/>
        </w:rPr>
        <w:t>1</w:t>
      </w:r>
      <w:r w:rsidR="00E43567">
        <w:rPr>
          <w:lang w:eastAsia="zh-TW"/>
        </w:rPr>
        <w:t>,</w:t>
      </w:r>
      <w:r w:rsidR="00E43567" w:rsidRPr="00E43567">
        <w:rPr>
          <w:lang w:eastAsia="zh-TW"/>
        </w:rPr>
        <w:t xml:space="preserve"> </w:t>
      </w:r>
      <w:r w:rsidR="00E43567">
        <w:rPr>
          <w:lang w:eastAsia="zh-TW"/>
        </w:rPr>
        <w:t>которые ещё могут оставаться на графе.</w:t>
      </w:r>
    </w:p>
    <w:p w:rsidR="00A2434B" w:rsidRDefault="00A2434B" w:rsidP="002823E3">
      <w:pPr>
        <w:pStyle w:val="ispTextmain"/>
        <w:rPr>
          <w:lang w:eastAsia="zh-TW"/>
        </w:rPr>
      </w:pPr>
      <w:r>
        <w:rPr>
          <w:lang w:eastAsia="zh-TW"/>
        </w:rPr>
        <w:t xml:space="preserve">В дальнейшем, когда вершина </w:t>
      </w:r>
      <w:r w:rsidRPr="00A2434B">
        <w:rPr>
          <w:i/>
          <w:lang w:val="en-US" w:eastAsia="zh-TW"/>
        </w:rPr>
        <w:t>a</w:t>
      </w:r>
      <w:r>
        <w:rPr>
          <w:lang w:eastAsia="zh-TW"/>
        </w:rPr>
        <w:t xml:space="preserve"> получает сообщение</w:t>
      </w:r>
      <w:r w:rsidR="00E43567">
        <w:rPr>
          <w:lang w:eastAsia="zh-TW"/>
        </w:rPr>
        <w:t xml:space="preserve"> типа </w:t>
      </w:r>
      <w:r w:rsidR="00E43567" w:rsidRPr="00E43567">
        <w:rPr>
          <w:i/>
          <w:lang w:eastAsia="zh-TW"/>
        </w:rPr>
        <w:t>2</w:t>
      </w:r>
      <w:r>
        <w:rPr>
          <w:lang w:eastAsia="zh-TW"/>
        </w:rPr>
        <w:t xml:space="preserve">, она строит пересечение множеств описаний вершин из сообщения и из своей памяти. Это пересечение сохраняется в памяти вершины </w:t>
      </w:r>
      <w:r w:rsidRPr="00A2434B">
        <w:rPr>
          <w:i/>
          <w:lang w:val="en-US" w:eastAsia="zh-TW"/>
        </w:rPr>
        <w:t>a</w:t>
      </w:r>
      <w:r>
        <w:rPr>
          <w:lang w:eastAsia="zh-TW"/>
        </w:rPr>
        <w:t xml:space="preserve">. </w:t>
      </w:r>
    </w:p>
    <w:p w:rsidR="00A2434B" w:rsidRDefault="00A2434B" w:rsidP="002823E3">
      <w:pPr>
        <w:pStyle w:val="ispTextmain"/>
        <w:rPr>
          <w:lang w:eastAsia="zh-TW"/>
        </w:rPr>
      </w:pPr>
      <w:r>
        <w:rPr>
          <w:lang w:eastAsia="zh-TW"/>
        </w:rPr>
        <w:t xml:space="preserve">Каждый раз, когда по дуге, выходящей из </w:t>
      </w:r>
      <w:r w:rsidRPr="00A2434B">
        <w:rPr>
          <w:i/>
          <w:lang w:val="en-US" w:eastAsia="zh-TW"/>
        </w:rPr>
        <w:t>a</w:t>
      </w:r>
      <w:r>
        <w:rPr>
          <w:lang w:eastAsia="zh-TW"/>
        </w:rPr>
        <w:t xml:space="preserve">, можно послать сообщение (по сигналу О или П), вершина </w:t>
      </w:r>
      <w:r w:rsidRPr="00A2434B">
        <w:rPr>
          <w:i/>
          <w:lang w:val="en-US" w:eastAsia="zh-TW"/>
        </w:rPr>
        <w:t>a</w:t>
      </w:r>
      <w:r>
        <w:rPr>
          <w:lang w:eastAsia="zh-TW"/>
        </w:rPr>
        <w:t xml:space="preserve"> помещает в это сообщение то подмножество описаний вершин, которое хранится в её памяти.</w:t>
      </w:r>
    </w:p>
    <w:p w:rsidR="00A2434B" w:rsidRDefault="008621E8" w:rsidP="002823E3">
      <w:pPr>
        <w:pStyle w:val="ispTextmain"/>
        <w:rPr>
          <w:lang w:eastAsia="zh-TW"/>
        </w:rPr>
      </w:pPr>
      <w:r>
        <w:rPr>
          <w:lang w:eastAsia="zh-TW"/>
        </w:rPr>
        <w:t>Конец рассылки описания дерева определяет корень, когда хранящееся в нём множество описаний вершин становится пустым.</w:t>
      </w:r>
    </w:p>
    <w:p w:rsidR="000C38D6" w:rsidRPr="00A2434B" w:rsidRDefault="000C38D6" w:rsidP="002823E3">
      <w:pPr>
        <w:pStyle w:val="ispTextmain"/>
        <w:rPr>
          <w:lang w:eastAsia="zh-TW"/>
        </w:rPr>
      </w:pPr>
      <w:r>
        <w:rPr>
          <w:lang w:eastAsia="zh-TW"/>
        </w:rPr>
        <w:lastRenderedPageBreak/>
        <w:t xml:space="preserve">Поскольку каждая вершина удаляет из множества описаний вершин своё описание, а при получении сообщения строится пересечение множеств, рано или поздно такое множество в некоторой вершине становится пустым. В этот момент времени все вершины получили </w:t>
      </w:r>
      <w:r w:rsidR="004A65FB">
        <w:rPr>
          <w:lang w:eastAsia="zh-TW"/>
        </w:rPr>
        <w:t xml:space="preserve">предназначенную им информацию. </w:t>
      </w:r>
      <w:r>
        <w:rPr>
          <w:lang w:eastAsia="zh-TW"/>
        </w:rPr>
        <w:t xml:space="preserve">Далее это пустое множество, двигаясь по графу, «опустошает» множества, хранящиеся в вершинах. </w:t>
      </w:r>
      <w:r w:rsidR="004A65FB">
        <w:rPr>
          <w:lang w:eastAsia="zh-TW"/>
        </w:rPr>
        <w:t xml:space="preserve">Когда «опустошится» множество в корне, этап закончен, корень посылает вовне сообщение </w:t>
      </w:r>
      <w:r w:rsidR="00D84EA0">
        <w:rPr>
          <w:lang w:eastAsia="zh-TW"/>
        </w:rPr>
        <w:t>«</w:t>
      </w:r>
      <w:r w:rsidR="00D84EA0" w:rsidRPr="00D84EA0">
        <w:rPr>
          <w:i/>
          <w:lang w:eastAsia="zh-TW"/>
        </w:rPr>
        <w:t>Готов к работе</w:t>
      </w:r>
      <w:r w:rsidR="00D84EA0">
        <w:rPr>
          <w:lang w:eastAsia="zh-TW"/>
        </w:rPr>
        <w:t>»</w:t>
      </w:r>
      <w:r w:rsidR="004A65FB">
        <w:rPr>
          <w:lang w:eastAsia="zh-TW"/>
        </w:rPr>
        <w:t>.</w:t>
      </w:r>
    </w:p>
    <w:p w:rsidR="002823E3" w:rsidRDefault="002823E3" w:rsidP="002823E3">
      <w:pPr>
        <w:pStyle w:val="ispSubHeader-3level"/>
        <w:rPr>
          <w:lang w:eastAsia="zh-TW"/>
        </w:rPr>
      </w:pPr>
      <w:bookmarkStart w:id="22" w:name="_Toc423108640"/>
      <w:bookmarkStart w:id="23" w:name="_Toc445320585"/>
      <w:r>
        <w:rPr>
          <w:lang w:eastAsia="zh-TW"/>
        </w:rPr>
        <w:t>4.5. Вычисление функции</w:t>
      </w:r>
      <w:bookmarkEnd w:id="22"/>
      <w:bookmarkEnd w:id="23"/>
    </w:p>
    <w:p w:rsidR="00FC42C5" w:rsidRPr="00FC42C5" w:rsidRDefault="00E43567" w:rsidP="00D01E32">
      <w:pPr>
        <w:pStyle w:val="ispTextmain"/>
        <w:rPr>
          <w:iCs/>
        </w:rPr>
      </w:pPr>
      <w:r>
        <w:rPr>
          <w:iCs/>
        </w:rPr>
        <w:t xml:space="preserve">Вычисление функции </w:t>
      </w:r>
      <w:r w:rsidR="00EA6BD2">
        <w:rPr>
          <w:i/>
          <w:iCs/>
          <w:lang w:val="en-US"/>
        </w:rPr>
        <w:t>F</w:t>
      </w:r>
      <w:r>
        <w:rPr>
          <w:iCs/>
        </w:rPr>
        <w:t xml:space="preserve"> начинается с получения корнем извне сообщения «Вопрос» с параметрами </w:t>
      </w:r>
      <w:r w:rsidR="00EA6BD2">
        <w:rPr>
          <w:i/>
          <w:iCs/>
          <w:lang w:val="en-US"/>
        </w:rPr>
        <w:t>H</w:t>
      </w:r>
      <w:r w:rsidRPr="00E43567">
        <w:rPr>
          <w:i/>
          <w:iCs/>
        </w:rPr>
        <w:t>,</w:t>
      </w:r>
      <w:r w:rsidR="00EA6BD2">
        <w:rPr>
          <w:i/>
          <w:iCs/>
          <w:lang w:val="en-US"/>
        </w:rPr>
        <w:t>G</w:t>
      </w:r>
      <w:r w:rsidRPr="00E43567">
        <w:rPr>
          <w:i/>
          <w:iCs/>
        </w:rPr>
        <w:t>,</w:t>
      </w:r>
      <w:r w:rsidR="00086324">
        <w:rPr>
          <w:i/>
          <w:iCs/>
          <w:lang w:val="en-US"/>
        </w:rPr>
        <w:t>E</w:t>
      </w:r>
      <w:r w:rsidRPr="00E43567">
        <w:rPr>
          <w:iCs/>
        </w:rPr>
        <w:t>.</w:t>
      </w:r>
      <w:r>
        <w:rPr>
          <w:iCs/>
        </w:rPr>
        <w:t xml:space="preserve"> </w:t>
      </w:r>
      <w:r w:rsidR="00FC42C5">
        <w:rPr>
          <w:iCs/>
        </w:rPr>
        <w:t xml:space="preserve">Функция </w:t>
      </w:r>
      <w:r w:rsidR="00EA6BD2">
        <w:rPr>
          <w:i/>
          <w:iCs/>
          <w:lang w:val="en-US"/>
        </w:rPr>
        <w:t>H</w:t>
      </w:r>
      <w:r w:rsidR="00FC42C5">
        <w:rPr>
          <w:iCs/>
        </w:rPr>
        <w:t xml:space="preserve"> требуется только корню, а остальным вершинам вопрос доставляется как пара функций </w:t>
      </w:r>
      <w:r w:rsidR="00FC42C5" w:rsidRPr="00FC42C5">
        <w:rPr>
          <w:i/>
          <w:iCs/>
        </w:rPr>
        <w:t>(</w:t>
      </w:r>
      <w:r w:rsidR="00EA6BD2">
        <w:rPr>
          <w:i/>
          <w:iCs/>
          <w:lang w:val="en-US"/>
        </w:rPr>
        <w:t>G</w:t>
      </w:r>
      <w:r w:rsidR="00FC42C5" w:rsidRPr="00FC42C5">
        <w:rPr>
          <w:i/>
          <w:iCs/>
        </w:rPr>
        <w:t>,</w:t>
      </w:r>
      <w:r w:rsidR="00086324">
        <w:rPr>
          <w:i/>
          <w:iCs/>
          <w:lang w:val="en-US"/>
        </w:rPr>
        <w:t>E</w:t>
      </w:r>
      <w:r w:rsidR="00FC42C5" w:rsidRPr="00FC42C5">
        <w:rPr>
          <w:i/>
          <w:iCs/>
        </w:rPr>
        <w:t>)</w:t>
      </w:r>
      <w:r w:rsidR="00FC42C5">
        <w:rPr>
          <w:iCs/>
        </w:rPr>
        <w:t>.</w:t>
      </w:r>
    </w:p>
    <w:p w:rsidR="00FC42C5" w:rsidRDefault="00FC42C5" w:rsidP="00D01E32">
      <w:pPr>
        <w:pStyle w:val="ispTextmain"/>
        <w:rPr>
          <w:iCs/>
        </w:rPr>
      </w:pPr>
      <w:r>
        <w:rPr>
          <w:iCs/>
        </w:rPr>
        <w:t>Корень нумерует вопросы для того, чтобы при вычислении ответа на вопрос игнорировать все сообщения, относящиеся к вычислению ответов на предыдущие вопросы, поскольку они могут циркулировать по графу даже после окончания вычисления.</w:t>
      </w:r>
    </w:p>
    <w:p w:rsidR="00FC42C5" w:rsidRDefault="00726D19" w:rsidP="00D01E32">
      <w:pPr>
        <w:pStyle w:val="ispTextmain"/>
        <w:rPr>
          <w:iCs/>
        </w:rPr>
      </w:pPr>
      <w:r>
        <w:rPr>
          <w:iCs/>
        </w:rPr>
        <w:t>Виртуальное обратное дерево задаёт вложенное разбиение мультимножества</w:t>
      </w:r>
      <w:r w:rsidRPr="00A7270E">
        <w:rPr>
          <w:iCs/>
        </w:rPr>
        <w:t xml:space="preserve"> </w:t>
      </w:r>
      <w:r>
        <w:rPr>
          <w:i/>
          <w:iCs/>
          <w:lang w:val="en-US"/>
        </w:rPr>
        <w:t>q</w:t>
      </w:r>
      <w:r w:rsidRPr="00726D19">
        <w:rPr>
          <w:i/>
          <w:iCs/>
        </w:rPr>
        <w:t>(</w:t>
      </w:r>
      <w:r>
        <w:rPr>
          <w:i/>
          <w:iCs/>
          <w:lang w:val="en-US"/>
        </w:rPr>
        <w:t>V</w:t>
      </w:r>
      <w:r w:rsidRPr="00726D19">
        <w:rPr>
          <w:i/>
          <w:iCs/>
        </w:rPr>
        <w:t>)</w:t>
      </w:r>
      <w:r w:rsidR="003811EA">
        <w:rPr>
          <w:iCs/>
        </w:rPr>
        <w:t>, как описано в разделе 2</w:t>
      </w:r>
      <w:r w:rsidR="00BE4309">
        <w:rPr>
          <w:iCs/>
        </w:rPr>
        <w:t xml:space="preserve"> и</w:t>
      </w:r>
      <w:r w:rsidR="00685C39">
        <w:rPr>
          <w:iCs/>
        </w:rPr>
        <w:t xml:space="preserve"> подразделе</w:t>
      </w:r>
      <w:r w:rsidR="00BE4309">
        <w:rPr>
          <w:iCs/>
        </w:rPr>
        <w:t xml:space="preserve"> 4.2</w:t>
      </w:r>
      <w:r w:rsidR="003811EA">
        <w:rPr>
          <w:iCs/>
        </w:rPr>
        <w:t>.</w:t>
      </w:r>
      <w:r w:rsidRPr="00726D19">
        <w:rPr>
          <w:iCs/>
        </w:rPr>
        <w:t xml:space="preserve"> </w:t>
      </w:r>
    </w:p>
    <w:p w:rsidR="00FC42C5" w:rsidRDefault="00FC42C5" w:rsidP="00FC42C5">
      <w:pPr>
        <w:pStyle w:val="ispTextmain"/>
        <w:rPr>
          <w:lang w:eastAsia="zh-TW"/>
        </w:rPr>
      </w:pPr>
      <w:r>
        <w:rPr>
          <w:lang w:eastAsia="zh-TW"/>
        </w:rPr>
        <w:t xml:space="preserve">Листовая вершина </w:t>
      </w:r>
      <w:r w:rsidRPr="00B35D1D">
        <w:rPr>
          <w:i/>
          <w:lang w:val="en-US" w:eastAsia="zh-TW"/>
        </w:rPr>
        <w:t>v</w:t>
      </w:r>
      <w:r w:rsidRPr="00B35D1D">
        <w:rPr>
          <w:lang w:eastAsia="zh-TW"/>
        </w:rPr>
        <w:t xml:space="preserve"> </w:t>
      </w:r>
      <w:r>
        <w:rPr>
          <w:lang w:eastAsia="zh-TW"/>
        </w:rPr>
        <w:t xml:space="preserve"> с индексом </w:t>
      </w:r>
      <w:r w:rsidRPr="005D402F">
        <w:rPr>
          <w:i/>
          <w:lang w:eastAsia="zh-TW"/>
        </w:rPr>
        <w:t>(</w:t>
      </w:r>
      <w:r w:rsidRPr="005D402F">
        <w:rPr>
          <w:i/>
          <w:lang w:val="en-US" w:eastAsia="zh-TW"/>
        </w:rPr>
        <w:t>i</w:t>
      </w:r>
      <w:r w:rsidRPr="005D402F">
        <w:rPr>
          <w:i/>
          <w:lang w:eastAsia="zh-TW"/>
        </w:rPr>
        <w:t>,</w:t>
      </w:r>
      <w:r w:rsidRPr="005D402F">
        <w:rPr>
          <w:i/>
          <w:lang w:val="en-US" w:eastAsia="zh-TW"/>
        </w:rPr>
        <w:t>j</w:t>
      </w:r>
      <w:r w:rsidRPr="005D402F">
        <w:rPr>
          <w:i/>
          <w:lang w:eastAsia="zh-TW"/>
        </w:rPr>
        <w:t>)</w:t>
      </w:r>
      <w:r>
        <w:rPr>
          <w:lang w:eastAsia="zh-TW"/>
        </w:rPr>
        <w:t xml:space="preserve">, получив вопрос, сразу же вычисляет </w:t>
      </w:r>
      <w:r w:rsidR="00F826E8">
        <w:rPr>
          <w:lang w:eastAsia="zh-TW"/>
        </w:rPr>
        <w:t>ответ</w:t>
      </w:r>
      <w:r w:rsidRPr="00B35D1D">
        <w:rPr>
          <w:lang w:eastAsia="zh-TW"/>
        </w:rPr>
        <w:t xml:space="preserve"> </w:t>
      </w:r>
      <w:r w:rsidR="00EA6BD2">
        <w:rPr>
          <w:i/>
          <w:lang w:val="en-US" w:eastAsia="zh-TW"/>
        </w:rPr>
        <w:t>G</w:t>
      </w:r>
      <w:r w:rsidRPr="00D01E32">
        <w:rPr>
          <w:i/>
          <w:lang w:eastAsia="zh-TW"/>
        </w:rPr>
        <w:t>(</w:t>
      </w:r>
      <w:r w:rsidRPr="00D01E32">
        <w:rPr>
          <w:i/>
          <w:lang w:val="en-US" w:eastAsia="zh-TW"/>
        </w:rPr>
        <w:t>q</w:t>
      </w:r>
      <w:r w:rsidRPr="00D01E32">
        <w:rPr>
          <w:i/>
          <w:lang w:eastAsia="zh-TW"/>
        </w:rPr>
        <w:t>(</w:t>
      </w:r>
      <w:r w:rsidRPr="00D01E32">
        <w:rPr>
          <w:i/>
          <w:lang w:val="en-US" w:eastAsia="zh-TW"/>
        </w:rPr>
        <w:t>v</w:t>
      </w:r>
      <w:r w:rsidRPr="00D01E32">
        <w:rPr>
          <w:i/>
          <w:lang w:eastAsia="zh-TW"/>
        </w:rPr>
        <w:t>))</w:t>
      </w:r>
      <w:r>
        <w:rPr>
          <w:lang w:eastAsia="zh-TW"/>
        </w:rPr>
        <w:t xml:space="preserve"> и должна передать</w:t>
      </w:r>
      <w:r w:rsidR="00F826E8">
        <w:rPr>
          <w:lang w:eastAsia="zh-TW"/>
        </w:rPr>
        <w:t xml:space="preserve"> его</w:t>
      </w:r>
      <w:r>
        <w:rPr>
          <w:lang w:eastAsia="zh-TW"/>
        </w:rPr>
        <w:t xml:space="preserve"> по виртуальной обратной дуге, т.е. в вершину с индексом </w:t>
      </w:r>
      <w:r w:rsidRPr="005D402F">
        <w:rPr>
          <w:i/>
          <w:lang w:eastAsia="zh-TW"/>
        </w:rPr>
        <w:t>(</w:t>
      </w:r>
      <w:r w:rsidRPr="005D402F">
        <w:rPr>
          <w:i/>
          <w:lang w:val="en-US" w:eastAsia="zh-TW"/>
        </w:rPr>
        <w:t>i</w:t>
      </w:r>
      <w:r w:rsidRPr="005D402F">
        <w:rPr>
          <w:i/>
          <w:lang w:eastAsia="zh-TW"/>
        </w:rPr>
        <w:t>,</w:t>
      </w:r>
      <w:r w:rsidRPr="005D402F">
        <w:rPr>
          <w:i/>
          <w:lang w:val="en-US" w:eastAsia="zh-TW"/>
        </w:rPr>
        <w:t>j</w:t>
      </w:r>
      <w:r>
        <w:rPr>
          <w:i/>
          <w:lang w:eastAsia="zh-TW"/>
        </w:rPr>
        <w:t>-1</w:t>
      </w:r>
      <w:r w:rsidRPr="005D402F">
        <w:rPr>
          <w:i/>
          <w:lang w:eastAsia="zh-TW"/>
        </w:rPr>
        <w:t>)</w:t>
      </w:r>
      <w:r w:rsidR="0038093A" w:rsidRPr="0038093A">
        <w:rPr>
          <w:lang w:eastAsia="zh-TW"/>
        </w:rPr>
        <w:t xml:space="preserve"> </w:t>
      </w:r>
      <w:r>
        <w:rPr>
          <w:lang w:eastAsia="zh-TW"/>
        </w:rPr>
        <w:t xml:space="preserve">.  </w:t>
      </w:r>
    </w:p>
    <w:p w:rsidR="00FC42C5" w:rsidRDefault="00FC42C5" w:rsidP="00FC42C5">
      <w:pPr>
        <w:pStyle w:val="ispTextmain"/>
        <w:rPr>
          <w:lang w:eastAsia="zh-TW"/>
        </w:rPr>
      </w:pPr>
      <w:r>
        <w:rPr>
          <w:lang w:eastAsia="zh-TW"/>
        </w:rPr>
        <w:t xml:space="preserve">Внутренней вершине </w:t>
      </w:r>
      <w:r w:rsidRPr="00B35D1D">
        <w:rPr>
          <w:i/>
          <w:lang w:val="en-US" w:eastAsia="zh-TW"/>
        </w:rPr>
        <w:t>v</w:t>
      </w:r>
      <w:r w:rsidRPr="00B35D1D">
        <w:rPr>
          <w:lang w:eastAsia="zh-TW"/>
        </w:rPr>
        <w:t xml:space="preserve"> </w:t>
      </w:r>
      <w:r>
        <w:rPr>
          <w:lang w:eastAsia="zh-TW"/>
        </w:rPr>
        <w:t xml:space="preserve">дерева типа «сбалансированный веник» соответствует элемент </w:t>
      </w:r>
      <w:r w:rsidRPr="001B4A5F">
        <w:rPr>
          <w:i/>
        </w:rPr>
        <w:t>b=b</w:t>
      </w:r>
      <w:r w:rsidRPr="001B4A5F">
        <w:rPr>
          <w:i/>
          <w:vertAlign w:val="subscript"/>
        </w:rPr>
        <w:t>1</w:t>
      </w:r>
      <w:r w:rsidRPr="001B4A5F">
        <w:rPr>
          <w:i/>
        </w:rPr>
        <w:sym w:font="Symbol" w:char="F0C8"/>
      </w:r>
      <w:r w:rsidRPr="001B4A5F">
        <w:rPr>
          <w:i/>
        </w:rPr>
        <w:t>b</w:t>
      </w:r>
      <w:r>
        <w:rPr>
          <w:i/>
          <w:vertAlign w:val="subscript"/>
        </w:rPr>
        <w:t>2</w:t>
      </w:r>
      <w:r w:rsidRPr="001B4A5F">
        <w:t xml:space="preserve"> вложенного разбиения</w:t>
      </w:r>
      <w:r w:rsidRPr="00B35D1D">
        <w:t xml:space="preserve">, где </w:t>
      </w:r>
      <w:r w:rsidRPr="001B4A5F">
        <w:rPr>
          <w:i/>
        </w:rPr>
        <w:t>b</w:t>
      </w:r>
      <w:r w:rsidRPr="001B4A5F">
        <w:rPr>
          <w:i/>
          <w:vertAlign w:val="subscript"/>
        </w:rPr>
        <w:t>1</w:t>
      </w:r>
      <w:r w:rsidRPr="00726D19">
        <w:rPr>
          <w:i/>
        </w:rPr>
        <w:t>=</w:t>
      </w:r>
      <w:r>
        <w:rPr>
          <w:i/>
          <w:lang w:val="en-US" w:eastAsia="zh-TW"/>
        </w:rPr>
        <w:t>q</w:t>
      </w:r>
      <w:r w:rsidRPr="00B35D1D">
        <w:rPr>
          <w:i/>
          <w:lang w:eastAsia="zh-TW"/>
        </w:rPr>
        <w:t>(</w:t>
      </w:r>
      <w:r>
        <w:rPr>
          <w:i/>
          <w:lang w:val="en-US" w:eastAsia="zh-TW"/>
        </w:rPr>
        <w:t>D</w:t>
      </w:r>
      <w:r w:rsidRPr="005D402F">
        <w:rPr>
          <w:i/>
          <w:vertAlign w:val="subscript"/>
          <w:lang w:val="en-US" w:eastAsia="zh-TW"/>
        </w:rPr>
        <w:t>v</w:t>
      </w:r>
      <w:r w:rsidRPr="00B35D1D">
        <w:rPr>
          <w:i/>
          <w:lang w:eastAsia="zh-TW"/>
        </w:rPr>
        <w:t>)</w:t>
      </w:r>
      <w:r>
        <w:t xml:space="preserve">, где </w:t>
      </w:r>
      <w:r>
        <w:rPr>
          <w:i/>
          <w:lang w:val="en-US" w:eastAsia="zh-TW"/>
        </w:rPr>
        <w:t>D</w:t>
      </w:r>
      <w:r w:rsidRPr="005D402F">
        <w:rPr>
          <w:i/>
          <w:vertAlign w:val="subscript"/>
          <w:lang w:val="en-US" w:eastAsia="zh-TW"/>
        </w:rPr>
        <w:t>v</w:t>
      </w:r>
      <w:r w:rsidRPr="00B35D1D">
        <w:t xml:space="preserve"> </w:t>
      </w:r>
      <w:r>
        <w:t xml:space="preserve">– множество вершин, расположенных на дереве выше </w:t>
      </w:r>
      <w:r w:rsidRPr="005D402F">
        <w:rPr>
          <w:i/>
          <w:lang w:val="en-US"/>
        </w:rPr>
        <w:t>v</w:t>
      </w:r>
      <w:r>
        <w:t xml:space="preserve">, а </w:t>
      </w:r>
      <w:r w:rsidRPr="001B4A5F">
        <w:rPr>
          <w:i/>
        </w:rPr>
        <w:t>b</w:t>
      </w:r>
      <w:r>
        <w:rPr>
          <w:i/>
          <w:vertAlign w:val="subscript"/>
        </w:rPr>
        <w:t>2</w:t>
      </w:r>
      <w:r w:rsidRPr="00726D19">
        <w:rPr>
          <w:i/>
        </w:rPr>
        <w:t>=</w:t>
      </w:r>
      <w:r>
        <w:rPr>
          <w:i/>
          <w:lang w:val="en-US" w:eastAsia="zh-TW"/>
        </w:rPr>
        <w:t>q</w:t>
      </w:r>
      <w:r w:rsidRPr="00B35D1D">
        <w:rPr>
          <w:i/>
          <w:lang w:eastAsia="zh-TW"/>
        </w:rPr>
        <w:t>(</w:t>
      </w:r>
      <w:r w:rsidRPr="005D402F">
        <w:rPr>
          <w:i/>
          <w:lang w:val="en-US" w:eastAsia="zh-TW"/>
        </w:rPr>
        <w:t>v</w:t>
      </w:r>
      <w:r w:rsidRPr="00B35D1D">
        <w:rPr>
          <w:i/>
          <w:lang w:eastAsia="zh-TW"/>
        </w:rPr>
        <w:t>)</w:t>
      </w:r>
      <w:r>
        <w:t>.</w:t>
      </w:r>
      <w:r w:rsidRPr="001B4A5F">
        <w:t xml:space="preserve"> </w:t>
      </w:r>
      <w:r>
        <w:t xml:space="preserve">Вершина </w:t>
      </w:r>
      <w:r w:rsidRPr="005D402F">
        <w:rPr>
          <w:i/>
          <w:lang w:val="en-US"/>
        </w:rPr>
        <w:t>v</w:t>
      </w:r>
      <w:r w:rsidRPr="005D402F">
        <w:t xml:space="preserve"> </w:t>
      </w:r>
      <w:r>
        <w:t>сначала получает</w:t>
      </w:r>
      <w:r>
        <w:rPr>
          <w:lang w:eastAsia="zh-TW"/>
        </w:rPr>
        <w:t xml:space="preserve"> </w:t>
      </w:r>
      <w:r w:rsidR="00F826E8">
        <w:rPr>
          <w:lang w:eastAsia="zh-TW"/>
        </w:rPr>
        <w:t>ответ</w:t>
      </w:r>
      <w:r>
        <w:rPr>
          <w:lang w:eastAsia="zh-TW"/>
        </w:rPr>
        <w:t xml:space="preserve"> </w:t>
      </w:r>
      <w:r w:rsidR="00EA6BD2">
        <w:rPr>
          <w:i/>
        </w:rPr>
        <w:t>G</w:t>
      </w:r>
      <w:r w:rsidRPr="001B4A5F">
        <w:rPr>
          <w:i/>
        </w:rPr>
        <w:t>(b</w:t>
      </w:r>
      <w:r w:rsidRPr="001B4A5F">
        <w:rPr>
          <w:i/>
          <w:vertAlign w:val="subscript"/>
        </w:rPr>
        <w:t>1</w:t>
      </w:r>
      <w:r w:rsidRPr="001B4A5F">
        <w:rPr>
          <w:i/>
        </w:rPr>
        <w:t>)</w:t>
      </w:r>
      <w:r w:rsidRPr="00B35D1D">
        <w:rPr>
          <w:lang w:eastAsia="zh-TW"/>
        </w:rPr>
        <w:t xml:space="preserve"> </w:t>
      </w:r>
      <w:r>
        <w:rPr>
          <w:lang w:eastAsia="zh-TW"/>
        </w:rPr>
        <w:t xml:space="preserve">по входящей в неё виртуальной обратной дуге, то есть от вершины с индексом </w:t>
      </w:r>
      <w:r w:rsidRPr="005D402F">
        <w:rPr>
          <w:i/>
          <w:lang w:eastAsia="zh-TW"/>
        </w:rPr>
        <w:t>(</w:t>
      </w:r>
      <w:r w:rsidRPr="005D402F">
        <w:rPr>
          <w:i/>
          <w:lang w:val="en-US" w:eastAsia="zh-TW"/>
        </w:rPr>
        <w:t>i</w:t>
      </w:r>
      <w:r w:rsidRPr="005D402F">
        <w:rPr>
          <w:i/>
          <w:lang w:eastAsia="zh-TW"/>
        </w:rPr>
        <w:t>,</w:t>
      </w:r>
      <w:r w:rsidRPr="005D402F">
        <w:rPr>
          <w:i/>
          <w:lang w:val="en-US" w:eastAsia="zh-TW"/>
        </w:rPr>
        <w:t>j</w:t>
      </w:r>
      <w:r>
        <w:rPr>
          <w:i/>
          <w:lang w:eastAsia="zh-TW"/>
        </w:rPr>
        <w:t>+1</w:t>
      </w:r>
      <w:r w:rsidRPr="005D402F">
        <w:rPr>
          <w:i/>
          <w:lang w:eastAsia="zh-TW"/>
        </w:rPr>
        <w:t>)</w:t>
      </w:r>
      <w:r>
        <w:rPr>
          <w:lang w:eastAsia="zh-TW"/>
        </w:rPr>
        <w:t>. После этого вершина</w:t>
      </w:r>
      <w:r w:rsidRPr="005D402F">
        <w:rPr>
          <w:lang w:eastAsia="zh-TW"/>
        </w:rPr>
        <w:t xml:space="preserve"> </w:t>
      </w:r>
      <w:r w:rsidRPr="005D402F">
        <w:rPr>
          <w:i/>
          <w:lang w:val="en-US"/>
        </w:rPr>
        <w:t>v</w:t>
      </w:r>
      <w:r>
        <w:rPr>
          <w:lang w:eastAsia="zh-TW"/>
        </w:rPr>
        <w:t xml:space="preserve"> вычисляет </w:t>
      </w:r>
      <w:r w:rsidR="00F826E8">
        <w:rPr>
          <w:lang w:eastAsia="zh-TW"/>
        </w:rPr>
        <w:t>свой ответ</w:t>
      </w:r>
      <w:r>
        <w:rPr>
          <w:lang w:eastAsia="zh-TW"/>
        </w:rPr>
        <w:t xml:space="preserve"> </w:t>
      </w:r>
      <w:r w:rsidR="00EA6BD2">
        <w:rPr>
          <w:i/>
        </w:rPr>
        <w:lastRenderedPageBreak/>
        <w:t>G</w:t>
      </w:r>
      <w:r w:rsidRPr="001B4A5F">
        <w:rPr>
          <w:i/>
        </w:rPr>
        <w:t>(b) = </w:t>
      </w:r>
      <w:r w:rsidR="00086324">
        <w:rPr>
          <w:i/>
        </w:rPr>
        <w:t>E</w:t>
      </w:r>
      <w:r w:rsidRPr="001B4A5F">
        <w:rPr>
          <w:i/>
        </w:rPr>
        <w:t>(</w:t>
      </w:r>
      <w:r w:rsidR="00EA6BD2">
        <w:rPr>
          <w:i/>
        </w:rPr>
        <w:t>G</w:t>
      </w:r>
      <w:r w:rsidRPr="001B4A5F">
        <w:rPr>
          <w:i/>
        </w:rPr>
        <w:t>(b</w:t>
      </w:r>
      <w:r w:rsidRPr="001B4A5F">
        <w:rPr>
          <w:i/>
          <w:vertAlign w:val="subscript"/>
        </w:rPr>
        <w:t>1</w:t>
      </w:r>
      <w:r w:rsidRPr="001B4A5F">
        <w:rPr>
          <w:i/>
        </w:rPr>
        <w:t>),</w:t>
      </w:r>
      <w:r w:rsidR="00EA6BD2">
        <w:rPr>
          <w:i/>
        </w:rPr>
        <w:t>G</w:t>
      </w:r>
      <w:r w:rsidRPr="001B4A5F">
        <w:rPr>
          <w:i/>
        </w:rPr>
        <w:t>(b</w:t>
      </w:r>
      <w:r>
        <w:rPr>
          <w:i/>
          <w:vertAlign w:val="subscript"/>
        </w:rPr>
        <w:t>2</w:t>
      </w:r>
      <w:r w:rsidRPr="001B4A5F">
        <w:rPr>
          <w:i/>
        </w:rPr>
        <w:t>))</w:t>
      </w:r>
      <w:r w:rsidRPr="00B35D1D">
        <w:t xml:space="preserve"> </w:t>
      </w:r>
      <w:r>
        <w:t xml:space="preserve">и </w:t>
      </w:r>
      <w:r w:rsidR="00C20F17">
        <w:t>должна передать</w:t>
      </w:r>
      <w:r>
        <w:t xml:space="preserve"> </w:t>
      </w:r>
      <w:r w:rsidR="00F826E8">
        <w:t>его</w:t>
      </w:r>
      <w:r>
        <w:rPr>
          <w:lang w:eastAsia="zh-TW"/>
        </w:rPr>
        <w:t xml:space="preserve"> по виртуальной выходящей обратной дуге, то есть вершине с индексом </w:t>
      </w:r>
      <w:r w:rsidRPr="005D402F">
        <w:rPr>
          <w:i/>
          <w:lang w:eastAsia="zh-TW"/>
        </w:rPr>
        <w:t>(</w:t>
      </w:r>
      <w:r w:rsidRPr="005D402F">
        <w:rPr>
          <w:i/>
          <w:lang w:val="en-US" w:eastAsia="zh-TW"/>
        </w:rPr>
        <w:t>i</w:t>
      </w:r>
      <w:r w:rsidRPr="005D402F">
        <w:rPr>
          <w:i/>
          <w:lang w:eastAsia="zh-TW"/>
        </w:rPr>
        <w:t>,</w:t>
      </w:r>
      <w:r w:rsidRPr="005D402F">
        <w:rPr>
          <w:i/>
          <w:lang w:val="en-US" w:eastAsia="zh-TW"/>
        </w:rPr>
        <w:t>j</w:t>
      </w:r>
      <w:r>
        <w:rPr>
          <w:i/>
          <w:lang w:eastAsia="zh-TW"/>
        </w:rPr>
        <w:t>-1</w:t>
      </w:r>
      <w:r w:rsidRPr="005D402F">
        <w:rPr>
          <w:i/>
          <w:lang w:eastAsia="zh-TW"/>
        </w:rPr>
        <w:t>)</w:t>
      </w:r>
      <w:r>
        <w:rPr>
          <w:lang w:eastAsia="zh-TW"/>
        </w:rPr>
        <w:t xml:space="preserve">. </w:t>
      </w:r>
    </w:p>
    <w:p w:rsidR="00FC42C5" w:rsidRDefault="00FC42C5" w:rsidP="00FC42C5">
      <w:pPr>
        <w:pStyle w:val="ispTextmain"/>
        <w:rPr>
          <w:lang w:eastAsia="zh-TW"/>
        </w:rPr>
      </w:pPr>
      <w:r>
        <w:rPr>
          <w:lang w:eastAsia="zh-TW"/>
        </w:rPr>
        <w:t xml:space="preserve">Корню </w:t>
      </w:r>
      <w:r w:rsidRPr="00B35D1D">
        <w:rPr>
          <w:i/>
          <w:lang w:val="en-US" w:eastAsia="zh-TW"/>
        </w:rPr>
        <w:t>v</w:t>
      </w:r>
      <w:r w:rsidRPr="005D402F">
        <w:rPr>
          <w:i/>
          <w:vertAlign w:val="subscript"/>
          <w:lang w:eastAsia="zh-TW"/>
        </w:rPr>
        <w:t>0</w:t>
      </w:r>
      <w:r w:rsidRPr="00B35D1D">
        <w:rPr>
          <w:lang w:eastAsia="zh-TW"/>
        </w:rPr>
        <w:t xml:space="preserve"> </w:t>
      </w:r>
      <w:r>
        <w:rPr>
          <w:lang w:eastAsia="zh-TW"/>
        </w:rPr>
        <w:t xml:space="preserve">соответствует элемент </w:t>
      </w:r>
      <w:r w:rsidRPr="001B4A5F">
        <w:rPr>
          <w:i/>
        </w:rPr>
        <w:t>b=b</w:t>
      </w:r>
      <w:r w:rsidRPr="001B4A5F">
        <w:rPr>
          <w:i/>
          <w:vertAlign w:val="subscript"/>
        </w:rPr>
        <w:t>1</w:t>
      </w:r>
      <w:r w:rsidRPr="001B4A5F">
        <w:rPr>
          <w:i/>
        </w:rPr>
        <w:sym w:font="Symbol" w:char="F0C8"/>
      </w:r>
      <w:r w:rsidRPr="001B4A5F">
        <w:rPr>
          <w:i/>
        </w:rPr>
        <w:t>...</w:t>
      </w:r>
      <w:r w:rsidRPr="001B4A5F">
        <w:rPr>
          <w:i/>
        </w:rPr>
        <w:sym w:font="Symbol" w:char="F0C8"/>
      </w:r>
      <w:r w:rsidRPr="001B4A5F">
        <w:rPr>
          <w:i/>
        </w:rPr>
        <w:t>b</w:t>
      </w:r>
      <w:r>
        <w:rPr>
          <w:i/>
          <w:vertAlign w:val="subscript"/>
          <w:lang w:val="en-US"/>
        </w:rPr>
        <w:t>w</w:t>
      </w:r>
      <w:r w:rsidRPr="005D402F">
        <w:rPr>
          <w:i/>
          <w:vertAlign w:val="subscript"/>
        </w:rPr>
        <w:t>+1</w:t>
      </w:r>
      <w:r w:rsidRPr="001B4A5F">
        <w:t xml:space="preserve"> вложенного разбиения</w:t>
      </w:r>
      <w:r w:rsidRPr="00B35D1D">
        <w:t xml:space="preserve">, где </w:t>
      </w:r>
      <w:r>
        <w:rPr>
          <w:i/>
          <w:lang w:val="en-US"/>
        </w:rPr>
        <w:t>w</w:t>
      </w:r>
      <w:r w:rsidRPr="00B35D1D">
        <w:t xml:space="preserve"> равно числу входящих в </w:t>
      </w:r>
      <w:r>
        <w:t>корень виртуальных</w:t>
      </w:r>
      <w:r w:rsidRPr="00B35D1D">
        <w:t xml:space="preserve"> обратных дуг</w:t>
      </w:r>
      <w:r>
        <w:t xml:space="preserve">, а </w:t>
      </w:r>
      <w:r w:rsidRPr="001B4A5F">
        <w:rPr>
          <w:i/>
        </w:rPr>
        <w:t>b</w:t>
      </w:r>
      <w:r>
        <w:rPr>
          <w:i/>
          <w:vertAlign w:val="subscript"/>
          <w:lang w:val="en-US"/>
        </w:rPr>
        <w:t>w</w:t>
      </w:r>
      <w:r w:rsidRPr="003811EA">
        <w:rPr>
          <w:i/>
          <w:vertAlign w:val="subscript"/>
        </w:rPr>
        <w:t>+1</w:t>
      </w:r>
      <w:r w:rsidRPr="00726D19">
        <w:rPr>
          <w:i/>
        </w:rPr>
        <w:t>=</w:t>
      </w:r>
      <w:r>
        <w:rPr>
          <w:i/>
          <w:lang w:val="en-US" w:eastAsia="zh-TW"/>
        </w:rPr>
        <w:t>q</w:t>
      </w:r>
      <w:r w:rsidRPr="00B35D1D">
        <w:rPr>
          <w:i/>
          <w:lang w:eastAsia="zh-TW"/>
        </w:rPr>
        <w:t>(</w:t>
      </w:r>
      <w:r w:rsidRPr="005D402F">
        <w:rPr>
          <w:i/>
          <w:lang w:val="en-US" w:eastAsia="zh-TW"/>
        </w:rPr>
        <w:t>v</w:t>
      </w:r>
      <w:r w:rsidRPr="003811EA">
        <w:rPr>
          <w:i/>
          <w:vertAlign w:val="subscript"/>
          <w:lang w:eastAsia="zh-TW"/>
        </w:rPr>
        <w:t>0</w:t>
      </w:r>
      <w:r w:rsidRPr="00B35D1D">
        <w:rPr>
          <w:i/>
          <w:lang w:eastAsia="zh-TW"/>
        </w:rPr>
        <w:t>)</w:t>
      </w:r>
      <w:r>
        <w:t>.</w:t>
      </w:r>
      <w:r w:rsidRPr="001B4A5F">
        <w:t xml:space="preserve"> </w:t>
      </w:r>
      <w:r>
        <w:t xml:space="preserve">Корень сначала </w:t>
      </w:r>
      <w:r>
        <w:rPr>
          <w:lang w:eastAsia="zh-TW"/>
        </w:rPr>
        <w:t xml:space="preserve">собирает ответы </w:t>
      </w:r>
      <w:r w:rsidR="00086324">
        <w:rPr>
          <w:i/>
        </w:rPr>
        <w:t>G</w:t>
      </w:r>
      <w:r w:rsidRPr="001B4A5F">
        <w:rPr>
          <w:i/>
        </w:rPr>
        <w:t>(b</w:t>
      </w:r>
      <w:r w:rsidRPr="001B4A5F">
        <w:rPr>
          <w:i/>
          <w:vertAlign w:val="subscript"/>
        </w:rPr>
        <w:t>1</w:t>
      </w:r>
      <w:r w:rsidRPr="001B4A5F">
        <w:rPr>
          <w:i/>
        </w:rPr>
        <w:t>),...,</w:t>
      </w:r>
      <w:r w:rsidR="00086324">
        <w:rPr>
          <w:i/>
        </w:rPr>
        <w:t>G</w:t>
      </w:r>
      <w:r w:rsidRPr="001B4A5F">
        <w:rPr>
          <w:i/>
        </w:rPr>
        <w:t>(b</w:t>
      </w:r>
      <w:r>
        <w:rPr>
          <w:i/>
          <w:vertAlign w:val="subscript"/>
          <w:lang w:val="en-US"/>
        </w:rPr>
        <w:t>w</w:t>
      </w:r>
      <w:r w:rsidRPr="001B4A5F">
        <w:rPr>
          <w:i/>
        </w:rPr>
        <w:t>)</w:t>
      </w:r>
      <w:r w:rsidRPr="00B35D1D">
        <w:rPr>
          <w:lang w:eastAsia="zh-TW"/>
        </w:rPr>
        <w:t xml:space="preserve"> </w:t>
      </w:r>
      <w:r>
        <w:rPr>
          <w:lang w:eastAsia="zh-TW"/>
        </w:rPr>
        <w:t>по всем входящим в него виртуальным обратным дугам,</w:t>
      </w:r>
      <w:r w:rsidRPr="005D402F">
        <w:rPr>
          <w:lang w:eastAsia="zh-TW"/>
        </w:rPr>
        <w:t xml:space="preserve"> </w:t>
      </w:r>
      <w:r>
        <w:rPr>
          <w:lang w:eastAsia="zh-TW"/>
        </w:rPr>
        <w:t xml:space="preserve">то есть </w:t>
      </w:r>
      <w:r w:rsidR="00F826E8">
        <w:rPr>
          <w:lang w:eastAsia="zh-TW"/>
        </w:rPr>
        <w:t>ответы</w:t>
      </w:r>
      <w:r>
        <w:rPr>
          <w:lang w:eastAsia="zh-TW"/>
        </w:rPr>
        <w:t xml:space="preserve"> от вершин с индексами </w:t>
      </w:r>
      <w:r w:rsidRPr="005D402F">
        <w:rPr>
          <w:i/>
          <w:lang w:eastAsia="zh-TW"/>
        </w:rPr>
        <w:t>(1,</w:t>
      </w:r>
      <w:r>
        <w:rPr>
          <w:i/>
          <w:lang w:eastAsia="zh-TW"/>
        </w:rPr>
        <w:t>1</w:t>
      </w:r>
      <w:r w:rsidRPr="005D402F">
        <w:rPr>
          <w:i/>
          <w:lang w:eastAsia="zh-TW"/>
        </w:rPr>
        <w:t>),...,(</w:t>
      </w:r>
      <w:r>
        <w:rPr>
          <w:i/>
          <w:lang w:val="en-US" w:eastAsia="zh-TW"/>
        </w:rPr>
        <w:t>w</w:t>
      </w:r>
      <w:r w:rsidRPr="005D402F">
        <w:rPr>
          <w:i/>
          <w:lang w:eastAsia="zh-TW"/>
        </w:rPr>
        <w:t>,</w:t>
      </w:r>
      <w:r>
        <w:rPr>
          <w:i/>
          <w:lang w:eastAsia="zh-TW"/>
        </w:rPr>
        <w:t>1</w:t>
      </w:r>
      <w:r w:rsidRPr="005D402F">
        <w:rPr>
          <w:i/>
          <w:lang w:eastAsia="zh-TW"/>
        </w:rPr>
        <w:t>)</w:t>
      </w:r>
      <w:r>
        <w:rPr>
          <w:lang w:eastAsia="zh-TW"/>
        </w:rPr>
        <w:t xml:space="preserve">. После этого корень вычисляет </w:t>
      </w:r>
      <w:r w:rsidR="00086324">
        <w:rPr>
          <w:i/>
        </w:rPr>
        <w:t>G</w:t>
      </w:r>
      <w:r w:rsidRPr="001B4A5F">
        <w:rPr>
          <w:i/>
        </w:rPr>
        <w:t>(b) = </w:t>
      </w:r>
      <w:r w:rsidR="00086324">
        <w:rPr>
          <w:i/>
        </w:rPr>
        <w:t>E</w:t>
      </w:r>
      <w:r>
        <w:rPr>
          <w:i/>
          <w:vertAlign w:val="subscript"/>
          <w:lang w:val="en-US"/>
        </w:rPr>
        <w:t>w</w:t>
      </w:r>
      <w:r w:rsidRPr="003811EA">
        <w:rPr>
          <w:i/>
          <w:vertAlign w:val="subscript"/>
        </w:rPr>
        <w:t>+1</w:t>
      </w:r>
      <w:r w:rsidRPr="001B4A5F">
        <w:rPr>
          <w:i/>
        </w:rPr>
        <w:t>(</w:t>
      </w:r>
      <w:r w:rsidR="00086324">
        <w:rPr>
          <w:i/>
        </w:rPr>
        <w:t>G</w:t>
      </w:r>
      <w:r w:rsidRPr="001B4A5F">
        <w:rPr>
          <w:i/>
        </w:rPr>
        <w:t>(b</w:t>
      </w:r>
      <w:r w:rsidRPr="001B4A5F">
        <w:rPr>
          <w:i/>
          <w:vertAlign w:val="subscript"/>
        </w:rPr>
        <w:t>1</w:t>
      </w:r>
      <w:r w:rsidRPr="001B4A5F">
        <w:rPr>
          <w:i/>
        </w:rPr>
        <w:t>),...</w:t>
      </w:r>
      <w:r w:rsidRPr="00435501">
        <w:rPr>
          <w:i/>
        </w:rPr>
        <w:t xml:space="preserve"> </w:t>
      </w:r>
      <w:r w:rsidRPr="001B4A5F">
        <w:rPr>
          <w:i/>
        </w:rPr>
        <w:t>,</w:t>
      </w:r>
      <w:r w:rsidR="00086324">
        <w:rPr>
          <w:i/>
        </w:rPr>
        <w:t>G</w:t>
      </w:r>
      <w:r w:rsidRPr="001B4A5F">
        <w:rPr>
          <w:i/>
        </w:rPr>
        <w:t>(b</w:t>
      </w:r>
      <w:r>
        <w:rPr>
          <w:i/>
          <w:vertAlign w:val="subscript"/>
          <w:lang w:val="en-US"/>
        </w:rPr>
        <w:t>w</w:t>
      </w:r>
      <w:r w:rsidRPr="001B4A5F">
        <w:rPr>
          <w:i/>
        </w:rPr>
        <w:t>),</w:t>
      </w:r>
      <w:r w:rsidR="00086324">
        <w:rPr>
          <w:i/>
        </w:rPr>
        <w:t>G</w:t>
      </w:r>
      <w:r w:rsidRPr="001B4A5F">
        <w:rPr>
          <w:i/>
        </w:rPr>
        <w:t>(b</w:t>
      </w:r>
      <w:r>
        <w:rPr>
          <w:i/>
          <w:vertAlign w:val="subscript"/>
          <w:lang w:val="en-US"/>
        </w:rPr>
        <w:t>w</w:t>
      </w:r>
      <w:r w:rsidRPr="003811EA">
        <w:rPr>
          <w:i/>
          <w:vertAlign w:val="subscript"/>
        </w:rPr>
        <w:t>+1</w:t>
      </w:r>
      <w:r w:rsidRPr="001B4A5F">
        <w:rPr>
          <w:i/>
        </w:rPr>
        <w:t>))</w:t>
      </w:r>
      <w:r>
        <w:rPr>
          <w:lang w:eastAsia="zh-TW"/>
        </w:rPr>
        <w:t xml:space="preserve">. </w:t>
      </w:r>
      <w:r>
        <w:t xml:space="preserve">При этом сама функция </w:t>
      </w:r>
      <w:r w:rsidR="00086324">
        <w:rPr>
          <w:i/>
        </w:rPr>
        <w:t>E</w:t>
      </w:r>
      <w:r>
        <w:rPr>
          <w:i/>
          <w:vertAlign w:val="subscript"/>
          <w:lang w:val="en-US"/>
        </w:rPr>
        <w:t>w</w:t>
      </w:r>
      <w:r w:rsidRPr="003811EA">
        <w:rPr>
          <w:i/>
          <w:vertAlign w:val="subscript"/>
        </w:rPr>
        <w:t>+1</w:t>
      </w:r>
      <w:r>
        <w:t xml:space="preserve"> </w:t>
      </w:r>
      <w:r w:rsidR="00993D2F">
        <w:t xml:space="preserve">вычисляется итеративно с помощью функции </w:t>
      </w:r>
      <w:r w:rsidR="00086324">
        <w:rPr>
          <w:i/>
        </w:rPr>
        <w:t>E</w:t>
      </w:r>
      <w:r w:rsidR="00993D2F">
        <w:t>:</w:t>
      </w:r>
      <w:r w:rsidR="00993D2F" w:rsidRPr="00C03B20">
        <w:t xml:space="preserve"> </w:t>
      </w:r>
      <w:r w:rsidR="00993D2F">
        <w:t xml:space="preserve">для </w:t>
      </w:r>
      <w:r w:rsidR="00993D2F">
        <w:rPr>
          <w:i/>
          <w:lang w:val="en-US"/>
        </w:rPr>
        <w:t>j</w:t>
      </w:r>
      <w:r w:rsidR="00993D2F" w:rsidRPr="00C03B20">
        <w:rPr>
          <w:i/>
        </w:rPr>
        <w:t>&gt;</w:t>
      </w:r>
      <w:r w:rsidR="00993D2F" w:rsidRPr="003811EA">
        <w:rPr>
          <w:i/>
        </w:rPr>
        <w:t>1</w:t>
      </w:r>
      <w:r w:rsidR="00993D2F" w:rsidRPr="00C03B20">
        <w:t xml:space="preserve"> </w:t>
      </w:r>
      <w:r w:rsidR="00993D2F">
        <w:t>имеем</w:t>
      </w:r>
      <w:r w:rsidR="00993D2F" w:rsidRPr="001B4A5F">
        <w:rPr>
          <w:i/>
        </w:rPr>
        <w:t xml:space="preserve"> </w:t>
      </w:r>
      <w:r w:rsidR="00086324">
        <w:rPr>
          <w:i/>
        </w:rPr>
        <w:t>E</w:t>
      </w:r>
      <w:r w:rsidR="00993D2F">
        <w:rPr>
          <w:i/>
          <w:vertAlign w:val="subscript"/>
          <w:lang w:val="en-US"/>
        </w:rPr>
        <w:t>j</w:t>
      </w:r>
      <w:r w:rsidR="00993D2F" w:rsidRPr="003811EA">
        <w:rPr>
          <w:i/>
          <w:vertAlign w:val="subscript"/>
        </w:rPr>
        <w:t>+1</w:t>
      </w:r>
      <w:r w:rsidR="00993D2F" w:rsidRPr="001B4A5F">
        <w:rPr>
          <w:i/>
        </w:rPr>
        <w:t>(</w:t>
      </w:r>
      <w:r w:rsidR="00086324">
        <w:rPr>
          <w:i/>
        </w:rPr>
        <w:t>G</w:t>
      </w:r>
      <w:r w:rsidR="00993D2F" w:rsidRPr="001B4A5F">
        <w:rPr>
          <w:i/>
          <w:vertAlign w:val="subscript"/>
        </w:rPr>
        <w:t>1</w:t>
      </w:r>
      <w:r w:rsidR="00993D2F" w:rsidRPr="001B4A5F">
        <w:rPr>
          <w:i/>
        </w:rPr>
        <w:t>,...,</w:t>
      </w:r>
      <w:r w:rsidR="00086324">
        <w:rPr>
          <w:i/>
        </w:rPr>
        <w:t>G</w:t>
      </w:r>
      <w:r w:rsidR="00993D2F" w:rsidRPr="00993D2F">
        <w:rPr>
          <w:i/>
          <w:vertAlign w:val="subscript"/>
          <w:lang w:val="en-US"/>
        </w:rPr>
        <w:t>j</w:t>
      </w:r>
      <w:r w:rsidR="00993D2F" w:rsidRPr="00993D2F">
        <w:rPr>
          <w:i/>
          <w:vertAlign w:val="subscript"/>
        </w:rPr>
        <w:t>+1</w:t>
      </w:r>
      <w:r w:rsidR="00993D2F" w:rsidRPr="001B4A5F">
        <w:rPr>
          <w:i/>
        </w:rPr>
        <w:t>)</w:t>
      </w:r>
      <w:r w:rsidR="00993D2F">
        <w:rPr>
          <w:i/>
          <w:lang w:val="en-US"/>
        </w:rPr>
        <w:t> </w:t>
      </w:r>
      <w:r w:rsidR="00993D2F">
        <w:rPr>
          <w:i/>
        </w:rPr>
        <w:t>=</w:t>
      </w:r>
      <w:r w:rsidR="00993D2F">
        <w:rPr>
          <w:i/>
          <w:lang w:val="en-US"/>
        </w:rPr>
        <w:t> </w:t>
      </w:r>
      <w:r w:rsidR="00086324">
        <w:rPr>
          <w:i/>
        </w:rPr>
        <w:t>E</w:t>
      </w:r>
      <w:r w:rsidR="00993D2F" w:rsidRPr="001B4A5F">
        <w:rPr>
          <w:i/>
        </w:rPr>
        <w:t>(</w:t>
      </w:r>
      <w:r w:rsidR="00086324">
        <w:rPr>
          <w:i/>
        </w:rPr>
        <w:t>E</w:t>
      </w:r>
      <w:r w:rsidR="00993D2F">
        <w:rPr>
          <w:i/>
          <w:vertAlign w:val="subscript"/>
          <w:lang w:val="en-US"/>
        </w:rPr>
        <w:t>j</w:t>
      </w:r>
      <w:r w:rsidR="00993D2F" w:rsidRPr="001B4A5F">
        <w:rPr>
          <w:i/>
        </w:rPr>
        <w:t>(</w:t>
      </w:r>
      <w:r w:rsidR="00086324">
        <w:rPr>
          <w:i/>
        </w:rPr>
        <w:t>G</w:t>
      </w:r>
      <w:r w:rsidR="00993D2F" w:rsidRPr="001B4A5F">
        <w:rPr>
          <w:i/>
          <w:vertAlign w:val="subscript"/>
        </w:rPr>
        <w:t>1</w:t>
      </w:r>
      <w:r w:rsidR="00993D2F" w:rsidRPr="001B4A5F">
        <w:rPr>
          <w:i/>
        </w:rPr>
        <w:t>,...,</w:t>
      </w:r>
      <w:r w:rsidR="00086324">
        <w:rPr>
          <w:i/>
        </w:rPr>
        <w:t>G</w:t>
      </w:r>
      <w:r w:rsidR="00993D2F">
        <w:rPr>
          <w:i/>
          <w:vertAlign w:val="subscript"/>
          <w:lang w:val="en-US"/>
        </w:rPr>
        <w:t>j</w:t>
      </w:r>
      <w:r w:rsidR="00993D2F" w:rsidRPr="001B4A5F">
        <w:rPr>
          <w:i/>
        </w:rPr>
        <w:t>),</w:t>
      </w:r>
      <w:r w:rsidR="00993D2F">
        <w:rPr>
          <w:i/>
          <w:lang w:val="en-US"/>
        </w:rPr>
        <w:t> </w:t>
      </w:r>
      <w:r w:rsidR="00086324">
        <w:rPr>
          <w:i/>
        </w:rPr>
        <w:t>G</w:t>
      </w:r>
      <w:r w:rsidR="00993D2F">
        <w:rPr>
          <w:i/>
          <w:vertAlign w:val="subscript"/>
          <w:lang w:val="en-US"/>
        </w:rPr>
        <w:t>j</w:t>
      </w:r>
      <w:r w:rsidR="00993D2F" w:rsidRPr="00993D2F">
        <w:rPr>
          <w:i/>
          <w:vertAlign w:val="subscript"/>
        </w:rPr>
        <w:t>+1</w:t>
      </w:r>
      <w:r w:rsidR="00993D2F" w:rsidRPr="001B4A5F">
        <w:rPr>
          <w:i/>
        </w:rPr>
        <w:t>)</w:t>
      </w:r>
      <w:r w:rsidR="00993D2F">
        <w:t xml:space="preserve">. </w:t>
      </w:r>
      <w:r>
        <w:t>Дополнительно к</w:t>
      </w:r>
      <w:r>
        <w:rPr>
          <w:lang w:eastAsia="zh-TW"/>
        </w:rPr>
        <w:t xml:space="preserve">орень применяет функцию </w:t>
      </w:r>
      <w:r w:rsidR="00EA6BD2">
        <w:rPr>
          <w:i/>
          <w:lang w:val="en-US" w:eastAsia="zh-TW"/>
        </w:rPr>
        <w:t>H</w:t>
      </w:r>
      <w:r>
        <w:rPr>
          <w:lang w:eastAsia="zh-TW"/>
        </w:rPr>
        <w:t xml:space="preserve">, т.е. вычисляет </w:t>
      </w:r>
      <w:r w:rsidR="00EA6BD2">
        <w:rPr>
          <w:i/>
          <w:lang w:val="en-US" w:eastAsia="zh-TW"/>
        </w:rPr>
        <w:t>H</w:t>
      </w:r>
      <w:r w:rsidRPr="00435501">
        <w:rPr>
          <w:i/>
          <w:lang w:eastAsia="zh-TW"/>
        </w:rPr>
        <w:t>(</w:t>
      </w:r>
      <w:r w:rsidR="00086324">
        <w:rPr>
          <w:i/>
        </w:rPr>
        <w:t>G</w:t>
      </w:r>
      <w:r w:rsidRPr="00435501">
        <w:rPr>
          <w:i/>
        </w:rPr>
        <w:t>(b))</w:t>
      </w:r>
      <w:r>
        <w:rPr>
          <w:lang w:eastAsia="zh-TW"/>
        </w:rPr>
        <w:t>, и посылает полученное значение вовне графа в сообщении «Ответ».</w:t>
      </w:r>
    </w:p>
    <w:p w:rsidR="003811EA" w:rsidRDefault="00D01E32" w:rsidP="002823E3">
      <w:pPr>
        <w:pStyle w:val="ispTextmain"/>
        <w:rPr>
          <w:iCs/>
        </w:rPr>
      </w:pPr>
      <w:r>
        <w:rPr>
          <w:iCs/>
        </w:rPr>
        <w:t>Как показано в подраздел</w:t>
      </w:r>
      <w:r w:rsidR="00724EF6">
        <w:rPr>
          <w:iCs/>
        </w:rPr>
        <w:t>ах 4.1 и</w:t>
      </w:r>
      <w:r>
        <w:rPr>
          <w:iCs/>
        </w:rPr>
        <w:t xml:space="preserve"> 4.</w:t>
      </w:r>
      <w:r w:rsidR="00F826E8">
        <w:rPr>
          <w:iCs/>
        </w:rPr>
        <w:t>2</w:t>
      </w:r>
      <w:r>
        <w:rPr>
          <w:iCs/>
        </w:rPr>
        <w:t xml:space="preserve">, </w:t>
      </w:r>
      <w:r w:rsidR="00F826E8">
        <w:rPr>
          <w:iCs/>
        </w:rPr>
        <w:t>при вычислении используется сообщени</w:t>
      </w:r>
      <w:r w:rsidR="00C20F17">
        <w:rPr>
          <w:iCs/>
        </w:rPr>
        <w:t>е,</w:t>
      </w:r>
      <w:r w:rsidR="00F826E8">
        <w:rPr>
          <w:iCs/>
        </w:rPr>
        <w:t xml:space="preserve"> которое должно содержать</w:t>
      </w:r>
      <w:r w:rsidR="00724EF6">
        <w:rPr>
          <w:iCs/>
        </w:rPr>
        <w:t xml:space="preserve"> всю распространяемую по графу информацию:</w:t>
      </w:r>
      <w:r w:rsidR="00F826E8">
        <w:rPr>
          <w:iCs/>
        </w:rPr>
        <w:t xml:space="preserve"> вопрос </w:t>
      </w:r>
      <w:r w:rsidR="00F826E8" w:rsidRPr="00F826E8">
        <w:rPr>
          <w:i/>
          <w:iCs/>
        </w:rPr>
        <w:t>(</w:t>
      </w:r>
      <w:r w:rsidR="00086324">
        <w:rPr>
          <w:i/>
          <w:iCs/>
          <w:lang w:val="en-US"/>
        </w:rPr>
        <w:t>G</w:t>
      </w:r>
      <w:r w:rsidR="00F826E8" w:rsidRPr="00F826E8">
        <w:rPr>
          <w:i/>
          <w:iCs/>
        </w:rPr>
        <w:t>,</w:t>
      </w:r>
      <w:r w:rsidR="00086324">
        <w:rPr>
          <w:i/>
          <w:iCs/>
          <w:lang w:val="en-US"/>
        </w:rPr>
        <w:t>E</w:t>
      </w:r>
      <w:r w:rsidR="00F826E8" w:rsidRPr="00F826E8">
        <w:rPr>
          <w:i/>
          <w:iCs/>
        </w:rPr>
        <w:t>)</w:t>
      </w:r>
      <w:r w:rsidR="00F826E8">
        <w:rPr>
          <w:iCs/>
        </w:rPr>
        <w:t>, номер вопроса и</w:t>
      </w:r>
      <w:r>
        <w:rPr>
          <w:iCs/>
        </w:rPr>
        <w:t xml:space="preserve"> все нужные </w:t>
      </w:r>
      <w:r w:rsidR="00F826E8">
        <w:rPr>
          <w:iCs/>
        </w:rPr>
        <w:t>ответы</w:t>
      </w:r>
      <w:r w:rsidRPr="00E43567">
        <w:rPr>
          <w:iCs/>
        </w:rPr>
        <w:t>.</w:t>
      </w:r>
      <w:r>
        <w:rPr>
          <w:iCs/>
        </w:rPr>
        <w:t xml:space="preserve"> </w:t>
      </w:r>
      <w:r w:rsidR="00F826E8">
        <w:rPr>
          <w:iCs/>
        </w:rPr>
        <w:t xml:space="preserve">Такое сообщение имеет тип </w:t>
      </w:r>
      <w:r w:rsidR="00F826E8" w:rsidRPr="00F826E8">
        <w:rPr>
          <w:i/>
          <w:iCs/>
        </w:rPr>
        <w:t>3</w:t>
      </w:r>
      <w:r w:rsidR="00F826E8">
        <w:rPr>
          <w:iCs/>
        </w:rPr>
        <w:t>. При этом</w:t>
      </w:r>
      <w:r>
        <w:rPr>
          <w:iCs/>
        </w:rPr>
        <w:t xml:space="preserve"> достаточно, чтобы сообщение содержало не более одного </w:t>
      </w:r>
      <w:r w:rsidR="00F826E8">
        <w:rPr>
          <w:iCs/>
        </w:rPr>
        <w:t>ответа</w:t>
      </w:r>
      <w:r>
        <w:rPr>
          <w:iCs/>
        </w:rPr>
        <w:t xml:space="preserve"> от вершин одной ветви дерева. </w:t>
      </w:r>
      <w:r w:rsidR="00C20F17">
        <w:rPr>
          <w:iCs/>
        </w:rPr>
        <w:t xml:space="preserve">Если вершина получила два ответа от одной ветви </w:t>
      </w:r>
      <w:r w:rsidR="00C20F17" w:rsidRPr="00C20F17">
        <w:rPr>
          <w:i/>
          <w:iCs/>
          <w:lang w:val="en-US"/>
        </w:rPr>
        <w:t>i</w:t>
      </w:r>
      <w:r w:rsidR="00C20F17">
        <w:rPr>
          <w:iCs/>
        </w:rPr>
        <w:t xml:space="preserve">, т.е. от вершин с индексами </w:t>
      </w:r>
      <w:r w:rsidR="00C20F17" w:rsidRPr="00C20F17">
        <w:rPr>
          <w:i/>
          <w:iCs/>
        </w:rPr>
        <w:t>(</w:t>
      </w:r>
      <w:r w:rsidR="00C20F17" w:rsidRPr="00C20F17">
        <w:rPr>
          <w:i/>
          <w:iCs/>
          <w:lang w:val="en-US"/>
        </w:rPr>
        <w:t>i</w:t>
      </w:r>
      <w:r w:rsidR="00C20F17" w:rsidRPr="00C20F17">
        <w:rPr>
          <w:i/>
          <w:iCs/>
        </w:rPr>
        <w:t>,</w:t>
      </w:r>
      <w:r w:rsidR="00C20F17" w:rsidRPr="00C20F17">
        <w:rPr>
          <w:i/>
          <w:iCs/>
          <w:lang w:val="en-US"/>
        </w:rPr>
        <w:t>j</w:t>
      </w:r>
      <w:r w:rsidR="00C20F17" w:rsidRPr="00C20F17">
        <w:rPr>
          <w:i/>
          <w:iCs/>
          <w:vertAlign w:val="subscript"/>
        </w:rPr>
        <w:t>1</w:t>
      </w:r>
      <w:r w:rsidR="00C20F17" w:rsidRPr="00C20F17">
        <w:rPr>
          <w:i/>
          <w:iCs/>
        </w:rPr>
        <w:t>)</w:t>
      </w:r>
      <w:r w:rsidR="00C20F17" w:rsidRPr="00C20F17">
        <w:rPr>
          <w:iCs/>
        </w:rPr>
        <w:t xml:space="preserve"> </w:t>
      </w:r>
      <w:r w:rsidR="00C20F17">
        <w:rPr>
          <w:iCs/>
        </w:rPr>
        <w:t>и</w:t>
      </w:r>
      <w:r w:rsidR="00C20F17" w:rsidRPr="00C20F17">
        <w:rPr>
          <w:iCs/>
        </w:rPr>
        <w:t xml:space="preserve"> </w:t>
      </w:r>
      <w:r w:rsidR="00C20F17" w:rsidRPr="00C20F17">
        <w:rPr>
          <w:i/>
          <w:iCs/>
        </w:rPr>
        <w:t>(</w:t>
      </w:r>
      <w:r w:rsidR="00C20F17" w:rsidRPr="00C20F17">
        <w:rPr>
          <w:i/>
          <w:iCs/>
          <w:lang w:val="en-US"/>
        </w:rPr>
        <w:t>i</w:t>
      </w:r>
      <w:r w:rsidR="00C20F17" w:rsidRPr="00C20F17">
        <w:rPr>
          <w:i/>
          <w:iCs/>
        </w:rPr>
        <w:t>,</w:t>
      </w:r>
      <w:r w:rsidR="00C20F17" w:rsidRPr="00C20F17">
        <w:rPr>
          <w:i/>
          <w:iCs/>
          <w:lang w:val="en-US"/>
        </w:rPr>
        <w:t>j</w:t>
      </w:r>
      <w:r w:rsidR="00C20F17">
        <w:rPr>
          <w:i/>
          <w:iCs/>
          <w:vertAlign w:val="subscript"/>
        </w:rPr>
        <w:t>2</w:t>
      </w:r>
      <w:r w:rsidR="00C20F17" w:rsidRPr="00C20F17">
        <w:rPr>
          <w:i/>
          <w:iCs/>
        </w:rPr>
        <w:t>)</w:t>
      </w:r>
      <w:r w:rsidR="00C20F17">
        <w:rPr>
          <w:iCs/>
        </w:rPr>
        <w:t xml:space="preserve">, то выбирается ответ от вершины ближайшей к корню. Это вершина с минимальным номером на ветви, т.е. вершина с индексом </w:t>
      </w:r>
      <w:r w:rsidR="00C20F17" w:rsidRPr="00C20F17">
        <w:rPr>
          <w:i/>
          <w:iCs/>
        </w:rPr>
        <w:t>(</w:t>
      </w:r>
      <w:r w:rsidR="00C20F17" w:rsidRPr="00C20F17">
        <w:rPr>
          <w:i/>
          <w:iCs/>
          <w:lang w:val="en-US"/>
        </w:rPr>
        <w:t>i</w:t>
      </w:r>
      <w:r w:rsidR="00C20F17" w:rsidRPr="00C20F17">
        <w:rPr>
          <w:i/>
          <w:iCs/>
        </w:rPr>
        <w:t>,</w:t>
      </w:r>
      <w:r w:rsidR="00C20F17" w:rsidRPr="00C20F17">
        <w:rPr>
          <w:i/>
          <w:iCs/>
          <w:lang w:val="en-US"/>
        </w:rPr>
        <w:t>min</w:t>
      </w:r>
      <w:r w:rsidR="00C20F17" w:rsidRPr="00C20F17">
        <w:rPr>
          <w:i/>
          <w:iCs/>
        </w:rPr>
        <w:t>{</w:t>
      </w:r>
      <w:r w:rsidR="00C20F17" w:rsidRPr="00C20F17">
        <w:rPr>
          <w:i/>
          <w:iCs/>
          <w:lang w:val="en-US"/>
        </w:rPr>
        <w:t>j</w:t>
      </w:r>
      <w:r w:rsidR="00C20F17" w:rsidRPr="00C20F17">
        <w:rPr>
          <w:i/>
          <w:iCs/>
          <w:vertAlign w:val="subscript"/>
        </w:rPr>
        <w:t>1</w:t>
      </w:r>
      <w:r w:rsidR="00C20F17" w:rsidRPr="00C20F17">
        <w:rPr>
          <w:i/>
          <w:iCs/>
        </w:rPr>
        <w:t>,</w:t>
      </w:r>
      <w:r w:rsidR="00C20F17" w:rsidRPr="00C20F17">
        <w:rPr>
          <w:i/>
          <w:iCs/>
          <w:lang w:val="en-US"/>
        </w:rPr>
        <w:t>j</w:t>
      </w:r>
      <w:r w:rsidR="00C20F17" w:rsidRPr="00C20F17">
        <w:rPr>
          <w:i/>
          <w:iCs/>
          <w:vertAlign w:val="subscript"/>
        </w:rPr>
        <w:t>2</w:t>
      </w:r>
      <w:r w:rsidR="00C20F17" w:rsidRPr="00C20F17">
        <w:rPr>
          <w:i/>
          <w:iCs/>
        </w:rPr>
        <w:t>})</w:t>
      </w:r>
      <w:r w:rsidR="00C20F17">
        <w:rPr>
          <w:iCs/>
        </w:rPr>
        <w:t>.</w:t>
      </w:r>
      <w:r w:rsidR="00724EF6">
        <w:rPr>
          <w:iCs/>
        </w:rPr>
        <w:t xml:space="preserve"> Сообщение типа </w:t>
      </w:r>
      <w:r w:rsidR="00724EF6" w:rsidRPr="00724EF6">
        <w:rPr>
          <w:i/>
          <w:iCs/>
        </w:rPr>
        <w:t>3</w:t>
      </w:r>
      <w:r w:rsidR="00F826E8">
        <w:rPr>
          <w:iCs/>
        </w:rPr>
        <w:t xml:space="preserve"> посыла</w:t>
      </w:r>
      <w:r w:rsidR="00724EF6">
        <w:rPr>
          <w:iCs/>
        </w:rPr>
        <w:t>е</w:t>
      </w:r>
      <w:r w:rsidR="00F826E8">
        <w:rPr>
          <w:iCs/>
        </w:rPr>
        <w:t xml:space="preserve">тся по дугам графа при первой возможности (по сигналу О или П). </w:t>
      </w:r>
      <w:r w:rsidR="00324A56">
        <w:rPr>
          <w:iCs/>
        </w:rPr>
        <w:t xml:space="preserve">В </w:t>
      </w:r>
      <w:r w:rsidR="00F826E8">
        <w:rPr>
          <w:iCs/>
        </w:rPr>
        <w:t xml:space="preserve">сообщении </w:t>
      </w:r>
      <w:r w:rsidR="00324A56">
        <w:rPr>
          <w:iCs/>
        </w:rPr>
        <w:t xml:space="preserve">ответ (значение функции </w:t>
      </w:r>
      <w:r w:rsidR="00086324">
        <w:rPr>
          <w:i/>
          <w:iCs/>
          <w:lang w:val="en-US"/>
        </w:rPr>
        <w:t>G</w:t>
      </w:r>
      <w:r w:rsidR="00324A56">
        <w:rPr>
          <w:iCs/>
        </w:rPr>
        <w:t>)</w:t>
      </w:r>
      <w:r w:rsidR="00324A56" w:rsidRPr="00324A56">
        <w:t xml:space="preserve"> </w:t>
      </w:r>
      <w:r w:rsidR="00F826E8">
        <w:rPr>
          <w:iCs/>
        </w:rPr>
        <w:t xml:space="preserve">содержится вместе с индексом отправителя, т.е. вершины, вычислившей этот ответ. </w:t>
      </w:r>
      <w:r w:rsidR="00324A56">
        <w:rPr>
          <w:iCs/>
        </w:rPr>
        <w:t xml:space="preserve">Эту пару (ответ, индекс отправителя) будем называть </w:t>
      </w:r>
      <w:r w:rsidR="00DF2580" w:rsidRPr="00DF2580">
        <w:rPr>
          <w:i/>
          <w:iCs/>
        </w:rPr>
        <w:t>индексированным ответом</w:t>
      </w:r>
      <w:r w:rsidR="00324A56">
        <w:rPr>
          <w:iCs/>
        </w:rPr>
        <w:t>.</w:t>
      </w:r>
    </w:p>
    <w:p w:rsidR="00DD6CC7" w:rsidRDefault="00426E3B" w:rsidP="00426E3B">
      <w:pPr>
        <w:pStyle w:val="ispSubHeader-2level"/>
        <w:rPr>
          <w:lang w:eastAsia="zh-TW"/>
        </w:rPr>
      </w:pPr>
      <w:bookmarkStart w:id="24" w:name="_Toc423108641"/>
      <w:bookmarkStart w:id="25" w:name="_Toc445320586"/>
      <w:r>
        <w:rPr>
          <w:lang w:eastAsia="zh-TW"/>
        </w:rPr>
        <w:lastRenderedPageBreak/>
        <w:t>5</w:t>
      </w:r>
      <w:r w:rsidR="00DD6CC7">
        <w:rPr>
          <w:lang w:eastAsia="zh-TW"/>
        </w:rPr>
        <w:t xml:space="preserve">. </w:t>
      </w:r>
      <w:r>
        <w:rPr>
          <w:lang w:eastAsia="zh-TW"/>
        </w:rPr>
        <w:t>О</w:t>
      </w:r>
      <w:r w:rsidR="00DD6CC7">
        <w:rPr>
          <w:lang w:eastAsia="zh-TW"/>
        </w:rPr>
        <w:t>писание алгоритма</w:t>
      </w:r>
      <w:bookmarkEnd w:id="24"/>
      <w:bookmarkEnd w:id="25"/>
    </w:p>
    <w:p w:rsidR="00D2059D" w:rsidRPr="00D2059D" w:rsidRDefault="00D2059D" w:rsidP="00D2059D">
      <w:pPr>
        <w:pStyle w:val="ispSubHeader-3level"/>
        <w:rPr>
          <w:lang w:eastAsia="zh-TW"/>
        </w:rPr>
      </w:pPr>
      <w:bookmarkStart w:id="26" w:name="_Toc423108642"/>
      <w:bookmarkStart w:id="27" w:name="_Toc445320587"/>
      <w:r>
        <w:rPr>
          <w:lang w:eastAsia="zh-TW"/>
        </w:rPr>
        <w:t>5.1. Память автомата и сообщения</w:t>
      </w:r>
      <w:bookmarkEnd w:id="26"/>
      <w:bookmarkEnd w:id="27"/>
    </w:p>
    <w:p w:rsidR="009E16DF" w:rsidRDefault="009E16DF" w:rsidP="005C7AB8">
      <w:pPr>
        <w:pStyle w:val="ispTextmain"/>
        <w:numPr>
          <w:ilvl w:val="0"/>
          <w:numId w:val="64"/>
        </w:numPr>
        <w:rPr>
          <w:lang w:eastAsia="zh-TW"/>
        </w:rPr>
      </w:pPr>
      <w:r>
        <w:rPr>
          <w:lang w:eastAsia="zh-TW"/>
        </w:rPr>
        <w:t>Определения:</w:t>
      </w:r>
    </w:p>
    <w:p w:rsidR="009E16DF" w:rsidRDefault="009E16DF" w:rsidP="005C7AB8">
      <w:pPr>
        <w:pStyle w:val="ispTextmain"/>
        <w:numPr>
          <w:ilvl w:val="0"/>
          <w:numId w:val="66"/>
        </w:numPr>
        <w:rPr>
          <w:lang w:eastAsia="zh-TW"/>
        </w:rPr>
      </w:pPr>
      <w:r>
        <w:rPr>
          <w:lang w:eastAsia="zh-TW"/>
        </w:rPr>
        <w:t>идентификатор дуги: (идентификатор начала дуги, номер дуги);</w:t>
      </w:r>
    </w:p>
    <w:p w:rsidR="009E16DF" w:rsidRDefault="009E16DF" w:rsidP="005C7AB8">
      <w:pPr>
        <w:pStyle w:val="ispTextmain"/>
        <w:numPr>
          <w:ilvl w:val="0"/>
          <w:numId w:val="66"/>
        </w:numPr>
        <w:rPr>
          <w:lang w:eastAsia="zh-TW"/>
        </w:rPr>
      </w:pPr>
      <w:r>
        <w:rPr>
          <w:lang w:eastAsia="zh-TW"/>
        </w:rPr>
        <w:t>описание дуги: (идентификатор дуги, статус дуги);</w:t>
      </w:r>
    </w:p>
    <w:p w:rsidR="009E16DF" w:rsidRDefault="009E16DF" w:rsidP="005C7AB8">
      <w:pPr>
        <w:pStyle w:val="ispTextmain"/>
        <w:numPr>
          <w:ilvl w:val="0"/>
          <w:numId w:val="66"/>
        </w:numPr>
        <w:rPr>
          <w:lang w:eastAsia="zh-TW"/>
        </w:rPr>
      </w:pPr>
      <w:r>
        <w:rPr>
          <w:lang w:eastAsia="zh-TW"/>
        </w:rPr>
        <w:t>индекс вершины: (номер ветви дерева, номер вершины на ветви);</w:t>
      </w:r>
    </w:p>
    <w:p w:rsidR="009E16DF" w:rsidRDefault="009E16DF" w:rsidP="005C7AB8">
      <w:pPr>
        <w:pStyle w:val="ispTextmain"/>
        <w:numPr>
          <w:ilvl w:val="0"/>
          <w:numId w:val="66"/>
        </w:numPr>
        <w:rPr>
          <w:lang w:eastAsia="zh-TW"/>
        </w:rPr>
      </w:pPr>
      <w:r>
        <w:rPr>
          <w:lang w:eastAsia="zh-TW"/>
        </w:rPr>
        <w:t>описание вершины: (</w:t>
      </w:r>
      <w:r w:rsidRPr="009E16DF">
        <w:rPr>
          <w:lang w:eastAsia="zh-TW"/>
        </w:rPr>
        <w:t>тип вершины</w:t>
      </w:r>
      <w:r w:rsidR="002E333E">
        <w:rPr>
          <w:lang w:eastAsia="zh-TW"/>
        </w:rPr>
        <w:t>:</w:t>
      </w:r>
      <w:r w:rsidRPr="009E16DF">
        <w:rPr>
          <w:lang w:eastAsia="zh-TW"/>
        </w:rPr>
        <w:t xml:space="preserve"> «лист» или «внутренняя», идентификатор вершины</w:t>
      </w:r>
      <w:r>
        <w:rPr>
          <w:lang w:eastAsia="zh-TW"/>
        </w:rPr>
        <w:t>,</w:t>
      </w:r>
      <w:r w:rsidRPr="009E16DF">
        <w:rPr>
          <w:lang w:eastAsia="zh-TW"/>
        </w:rPr>
        <w:t xml:space="preserve"> индекс</w:t>
      </w:r>
      <w:r>
        <w:rPr>
          <w:lang w:eastAsia="zh-TW"/>
        </w:rPr>
        <w:t xml:space="preserve"> вершины);</w:t>
      </w:r>
    </w:p>
    <w:p w:rsidR="009E16DF" w:rsidRDefault="00DF2580" w:rsidP="005C7AB8">
      <w:pPr>
        <w:pStyle w:val="ispTextmain"/>
        <w:numPr>
          <w:ilvl w:val="0"/>
          <w:numId w:val="66"/>
        </w:numPr>
        <w:rPr>
          <w:lang w:eastAsia="zh-TW"/>
        </w:rPr>
      </w:pPr>
      <w:r>
        <w:rPr>
          <w:lang w:eastAsia="zh-TW"/>
        </w:rPr>
        <w:t xml:space="preserve">индексированный </w:t>
      </w:r>
      <w:r w:rsidR="009E16DF">
        <w:rPr>
          <w:lang w:eastAsia="zh-TW"/>
        </w:rPr>
        <w:t>ответ: (</w:t>
      </w:r>
      <w:r>
        <w:rPr>
          <w:lang w:eastAsia="zh-TW"/>
        </w:rPr>
        <w:t xml:space="preserve">ответ как значение функции </w:t>
      </w:r>
      <w:r w:rsidR="00086324">
        <w:rPr>
          <w:i/>
          <w:lang w:val="en-US" w:eastAsia="zh-TW"/>
        </w:rPr>
        <w:t>G</w:t>
      </w:r>
      <w:r>
        <w:rPr>
          <w:lang w:eastAsia="zh-TW"/>
        </w:rPr>
        <w:t xml:space="preserve">, </w:t>
      </w:r>
      <w:r w:rsidR="009E16DF">
        <w:rPr>
          <w:lang w:eastAsia="zh-TW"/>
        </w:rPr>
        <w:t>индекс вершины-отправителя).</w:t>
      </w:r>
    </w:p>
    <w:p w:rsidR="006F6F93" w:rsidRDefault="006F6F93" w:rsidP="005C7AB8">
      <w:pPr>
        <w:pStyle w:val="ispTextmain"/>
        <w:numPr>
          <w:ilvl w:val="0"/>
          <w:numId w:val="64"/>
        </w:numPr>
        <w:rPr>
          <w:lang w:eastAsia="zh-TW"/>
        </w:rPr>
      </w:pPr>
      <w:r>
        <w:rPr>
          <w:lang w:eastAsia="zh-TW"/>
        </w:rPr>
        <w:t xml:space="preserve">Управляющие состояния автомата: </w:t>
      </w:r>
      <w:r w:rsidRPr="006F6F93">
        <w:rPr>
          <w:i/>
          <w:lang w:eastAsia="zh-TW"/>
        </w:rPr>
        <w:t>начальное</w:t>
      </w:r>
      <w:r>
        <w:rPr>
          <w:lang w:eastAsia="zh-TW"/>
        </w:rPr>
        <w:t xml:space="preserve">, </w:t>
      </w:r>
      <w:r w:rsidRPr="006F6F93">
        <w:rPr>
          <w:i/>
          <w:lang w:eastAsia="zh-TW"/>
        </w:rPr>
        <w:t>0</w:t>
      </w:r>
      <w:r>
        <w:rPr>
          <w:lang w:eastAsia="zh-TW"/>
        </w:rPr>
        <w:t xml:space="preserve">, </w:t>
      </w:r>
      <w:r w:rsidRPr="006F6F93">
        <w:rPr>
          <w:i/>
          <w:lang w:eastAsia="zh-TW"/>
        </w:rPr>
        <w:t>1</w:t>
      </w:r>
      <w:r>
        <w:rPr>
          <w:lang w:eastAsia="zh-TW"/>
        </w:rPr>
        <w:t xml:space="preserve">, </w:t>
      </w:r>
      <w:r w:rsidRPr="006F6F93">
        <w:rPr>
          <w:i/>
          <w:lang w:eastAsia="zh-TW"/>
        </w:rPr>
        <w:t>2</w:t>
      </w:r>
      <w:r>
        <w:rPr>
          <w:lang w:eastAsia="zh-TW"/>
        </w:rPr>
        <w:t xml:space="preserve">, </w:t>
      </w:r>
      <w:r w:rsidRPr="006F6F93">
        <w:rPr>
          <w:i/>
          <w:lang w:eastAsia="zh-TW"/>
        </w:rPr>
        <w:t>3</w:t>
      </w:r>
      <w:r>
        <w:rPr>
          <w:lang w:eastAsia="zh-TW"/>
        </w:rPr>
        <w:t>.</w:t>
      </w:r>
    </w:p>
    <w:p w:rsidR="00752375" w:rsidRDefault="00752375" w:rsidP="005C7AB8">
      <w:pPr>
        <w:pStyle w:val="ispTextmain"/>
        <w:numPr>
          <w:ilvl w:val="0"/>
          <w:numId w:val="64"/>
        </w:numPr>
        <w:rPr>
          <w:lang w:eastAsia="zh-TW"/>
        </w:rPr>
      </w:pPr>
      <w:r>
        <w:rPr>
          <w:lang w:eastAsia="zh-TW"/>
        </w:rPr>
        <w:t>Память автомата (дополнительно к управляющему состоянию).</w:t>
      </w:r>
    </w:p>
    <w:p w:rsidR="00752375" w:rsidRDefault="00752375" w:rsidP="005C7AB8">
      <w:pPr>
        <w:pStyle w:val="ispTextmain"/>
        <w:numPr>
          <w:ilvl w:val="1"/>
          <w:numId w:val="64"/>
        </w:numPr>
        <w:rPr>
          <w:lang w:eastAsia="zh-TW"/>
        </w:rPr>
      </w:pPr>
      <w:r>
        <w:rPr>
          <w:lang w:eastAsia="zh-TW"/>
        </w:rPr>
        <w:t xml:space="preserve">Память автомата в начальном состоянии. </w:t>
      </w:r>
    </w:p>
    <w:p w:rsidR="00752375" w:rsidRDefault="00752375" w:rsidP="00752375">
      <w:pPr>
        <w:pStyle w:val="ispTextmain"/>
        <w:ind w:left="798"/>
        <w:rPr>
          <w:lang w:eastAsia="zh-TW"/>
        </w:rPr>
      </w:pPr>
      <w:r>
        <w:rPr>
          <w:lang w:eastAsia="zh-TW"/>
        </w:rPr>
        <w:t>Несущественно.</w:t>
      </w:r>
    </w:p>
    <w:p w:rsidR="00752375" w:rsidRDefault="00752375" w:rsidP="005C7AB8">
      <w:pPr>
        <w:pStyle w:val="ispTextmain"/>
        <w:numPr>
          <w:ilvl w:val="1"/>
          <w:numId w:val="64"/>
        </w:numPr>
        <w:rPr>
          <w:lang w:eastAsia="zh-TW"/>
        </w:rPr>
      </w:pPr>
      <w:r>
        <w:rPr>
          <w:lang w:eastAsia="zh-TW"/>
        </w:rPr>
        <w:t xml:space="preserve">Память автомата в состоянии </w:t>
      </w:r>
      <w:r w:rsidRPr="006F6F93">
        <w:rPr>
          <w:i/>
          <w:lang w:eastAsia="zh-TW"/>
        </w:rPr>
        <w:t>0</w:t>
      </w:r>
      <w:r>
        <w:rPr>
          <w:lang w:eastAsia="zh-TW"/>
        </w:rPr>
        <w:t xml:space="preserve">. </w:t>
      </w:r>
    </w:p>
    <w:p w:rsidR="00752375" w:rsidRDefault="00752375" w:rsidP="005C7AB8">
      <w:pPr>
        <w:pStyle w:val="ispTextmain"/>
        <w:numPr>
          <w:ilvl w:val="0"/>
          <w:numId w:val="65"/>
        </w:numPr>
        <w:rPr>
          <w:lang w:eastAsia="zh-TW"/>
        </w:rPr>
      </w:pPr>
      <w:r>
        <w:rPr>
          <w:lang w:eastAsia="zh-TW"/>
        </w:rPr>
        <w:t>идентификатор вершины,</w:t>
      </w:r>
    </w:p>
    <w:p w:rsidR="00752375" w:rsidRPr="006A0BF5" w:rsidRDefault="00752375" w:rsidP="005C7AB8">
      <w:pPr>
        <w:pStyle w:val="ispTextmain"/>
        <w:numPr>
          <w:ilvl w:val="0"/>
          <w:numId w:val="65"/>
        </w:numPr>
        <w:rPr>
          <w:lang w:eastAsia="zh-TW"/>
        </w:rPr>
      </w:pPr>
      <w:r>
        <w:rPr>
          <w:lang w:eastAsia="zh-TW"/>
        </w:rPr>
        <w:t>множество описаний дуг.</w:t>
      </w:r>
    </w:p>
    <w:p w:rsidR="00752375" w:rsidRDefault="00752375" w:rsidP="005C7AB8">
      <w:pPr>
        <w:pStyle w:val="ispTextmain"/>
        <w:numPr>
          <w:ilvl w:val="1"/>
          <w:numId w:val="64"/>
        </w:numPr>
        <w:rPr>
          <w:lang w:eastAsia="zh-TW"/>
        </w:rPr>
      </w:pPr>
      <w:r>
        <w:rPr>
          <w:lang w:eastAsia="zh-TW"/>
        </w:rPr>
        <w:t xml:space="preserve">Память автомата в состоянии </w:t>
      </w:r>
      <w:r>
        <w:rPr>
          <w:i/>
          <w:lang w:eastAsia="zh-TW"/>
        </w:rPr>
        <w:t>1</w:t>
      </w:r>
      <w:r>
        <w:rPr>
          <w:lang w:eastAsia="zh-TW"/>
        </w:rPr>
        <w:t xml:space="preserve">. </w:t>
      </w:r>
    </w:p>
    <w:p w:rsidR="00752375" w:rsidRDefault="00752375" w:rsidP="005C7AB8">
      <w:pPr>
        <w:pStyle w:val="ispTextmain"/>
        <w:numPr>
          <w:ilvl w:val="0"/>
          <w:numId w:val="61"/>
        </w:numPr>
        <w:rPr>
          <w:lang w:eastAsia="zh-TW"/>
        </w:rPr>
      </w:pPr>
      <w:r>
        <w:rPr>
          <w:lang w:eastAsia="zh-TW"/>
        </w:rPr>
        <w:t>идентификатор вершины,</w:t>
      </w:r>
    </w:p>
    <w:p w:rsidR="00752375" w:rsidRDefault="00752375" w:rsidP="005C7AB8">
      <w:pPr>
        <w:pStyle w:val="ispTextmain"/>
        <w:numPr>
          <w:ilvl w:val="0"/>
          <w:numId w:val="61"/>
        </w:numPr>
        <w:rPr>
          <w:lang w:eastAsia="zh-TW"/>
        </w:rPr>
      </w:pPr>
      <w:r>
        <w:rPr>
          <w:lang w:eastAsia="zh-TW"/>
        </w:rPr>
        <w:t>тип вершины: корень или не корень,</w:t>
      </w:r>
    </w:p>
    <w:p w:rsidR="00752375" w:rsidRDefault="00752375" w:rsidP="005C7AB8">
      <w:pPr>
        <w:pStyle w:val="ispTextmain"/>
        <w:numPr>
          <w:ilvl w:val="0"/>
          <w:numId w:val="61"/>
        </w:numPr>
        <w:rPr>
          <w:lang w:eastAsia="zh-TW"/>
        </w:rPr>
      </w:pPr>
      <w:r w:rsidRPr="00E863F6">
        <w:rPr>
          <w:i/>
          <w:lang w:val="en-US" w:eastAsia="zh-TW"/>
        </w:rPr>
        <w:t>w</w:t>
      </w:r>
      <w:r>
        <w:rPr>
          <w:lang w:eastAsia="zh-TW"/>
        </w:rPr>
        <w:t xml:space="preserve"> (только для корня),</w:t>
      </w:r>
    </w:p>
    <w:p w:rsidR="00752375" w:rsidRDefault="00752375" w:rsidP="005C7AB8">
      <w:pPr>
        <w:pStyle w:val="ispTextmain"/>
        <w:numPr>
          <w:ilvl w:val="0"/>
          <w:numId w:val="61"/>
        </w:numPr>
        <w:rPr>
          <w:lang w:eastAsia="zh-TW"/>
        </w:rPr>
      </w:pPr>
      <w:r>
        <w:rPr>
          <w:lang w:eastAsia="zh-TW"/>
        </w:rPr>
        <w:t>множество описаний дуг.</w:t>
      </w:r>
    </w:p>
    <w:p w:rsidR="00752375" w:rsidRDefault="00752375" w:rsidP="005C7AB8">
      <w:pPr>
        <w:pStyle w:val="ispTextmain"/>
        <w:keepNext/>
        <w:numPr>
          <w:ilvl w:val="1"/>
          <w:numId w:val="64"/>
        </w:numPr>
        <w:ind w:left="788" w:hanging="431"/>
        <w:rPr>
          <w:lang w:eastAsia="zh-TW"/>
        </w:rPr>
      </w:pPr>
      <w:r>
        <w:rPr>
          <w:lang w:eastAsia="zh-TW"/>
        </w:rPr>
        <w:lastRenderedPageBreak/>
        <w:t xml:space="preserve">Память автомата в состоянии </w:t>
      </w:r>
      <w:r>
        <w:rPr>
          <w:i/>
          <w:lang w:eastAsia="zh-TW"/>
        </w:rPr>
        <w:t>2</w:t>
      </w:r>
      <w:r>
        <w:rPr>
          <w:lang w:eastAsia="zh-TW"/>
        </w:rPr>
        <w:t xml:space="preserve">. </w:t>
      </w:r>
    </w:p>
    <w:p w:rsidR="00752375" w:rsidRDefault="00752375" w:rsidP="005C7AB8">
      <w:pPr>
        <w:pStyle w:val="ispTextmain"/>
        <w:numPr>
          <w:ilvl w:val="0"/>
          <w:numId w:val="61"/>
        </w:numPr>
        <w:rPr>
          <w:lang w:eastAsia="zh-TW"/>
        </w:rPr>
      </w:pPr>
      <w:r>
        <w:rPr>
          <w:lang w:eastAsia="zh-TW"/>
        </w:rPr>
        <w:t>идентификатор вершины,</w:t>
      </w:r>
    </w:p>
    <w:p w:rsidR="00752375" w:rsidRDefault="00752375" w:rsidP="005C7AB8">
      <w:pPr>
        <w:pStyle w:val="ispTextmain"/>
        <w:numPr>
          <w:ilvl w:val="0"/>
          <w:numId w:val="61"/>
        </w:numPr>
        <w:rPr>
          <w:lang w:eastAsia="zh-TW"/>
        </w:rPr>
      </w:pPr>
      <w:r>
        <w:rPr>
          <w:lang w:eastAsia="zh-TW"/>
        </w:rPr>
        <w:t>тип вершины: корень, лист, внутрен</w:t>
      </w:r>
      <w:r w:rsidR="00212215">
        <w:rPr>
          <w:lang w:eastAsia="zh-TW"/>
        </w:rPr>
        <w:t>н</w:t>
      </w:r>
      <w:r>
        <w:rPr>
          <w:lang w:eastAsia="zh-TW"/>
        </w:rPr>
        <w:t>яя,</w:t>
      </w:r>
    </w:p>
    <w:p w:rsidR="00752375" w:rsidRDefault="00752375" w:rsidP="005C7AB8">
      <w:pPr>
        <w:pStyle w:val="ispTextmain"/>
        <w:numPr>
          <w:ilvl w:val="0"/>
          <w:numId w:val="61"/>
        </w:numPr>
        <w:rPr>
          <w:lang w:eastAsia="zh-TW"/>
        </w:rPr>
      </w:pPr>
      <w:r w:rsidRPr="00E863F6">
        <w:rPr>
          <w:i/>
          <w:lang w:val="en-US" w:eastAsia="zh-TW"/>
        </w:rPr>
        <w:t>w</w:t>
      </w:r>
      <w:r>
        <w:rPr>
          <w:lang w:eastAsia="zh-TW"/>
        </w:rPr>
        <w:t xml:space="preserve"> (только для корня),</w:t>
      </w:r>
    </w:p>
    <w:p w:rsidR="00752375" w:rsidRDefault="00752375" w:rsidP="005C7AB8">
      <w:pPr>
        <w:pStyle w:val="ispTextmain"/>
        <w:numPr>
          <w:ilvl w:val="0"/>
          <w:numId w:val="61"/>
        </w:numPr>
        <w:rPr>
          <w:lang w:eastAsia="zh-TW"/>
        </w:rPr>
      </w:pPr>
      <w:r w:rsidRPr="00F40DA6">
        <w:rPr>
          <w:lang w:eastAsia="zh-TW"/>
        </w:rPr>
        <w:t>индекс вершины</w:t>
      </w:r>
      <w:r w:rsidR="004B35C7">
        <w:rPr>
          <w:lang w:eastAsia="zh-TW"/>
        </w:rPr>
        <w:t xml:space="preserve"> (не для корня)</w:t>
      </w:r>
      <w:r>
        <w:rPr>
          <w:lang w:eastAsia="zh-TW"/>
        </w:rPr>
        <w:t>,</w:t>
      </w:r>
    </w:p>
    <w:p w:rsidR="00752375" w:rsidRPr="00F40DA6" w:rsidRDefault="00752375" w:rsidP="005C7AB8">
      <w:pPr>
        <w:pStyle w:val="ispTextmain"/>
        <w:numPr>
          <w:ilvl w:val="0"/>
          <w:numId w:val="61"/>
        </w:numPr>
        <w:rPr>
          <w:lang w:eastAsia="zh-TW"/>
        </w:rPr>
      </w:pPr>
      <w:r>
        <w:rPr>
          <w:lang w:eastAsia="zh-TW"/>
        </w:rPr>
        <w:t>множество</w:t>
      </w:r>
      <w:r w:rsidRPr="00F40DA6">
        <w:rPr>
          <w:lang w:eastAsia="zh-TW"/>
        </w:rPr>
        <w:t xml:space="preserve"> описаний вершин</w:t>
      </w:r>
      <w:r>
        <w:rPr>
          <w:lang w:eastAsia="zh-TW"/>
        </w:rPr>
        <w:t>.</w:t>
      </w:r>
    </w:p>
    <w:p w:rsidR="00752375" w:rsidRDefault="00752375" w:rsidP="005C7AB8">
      <w:pPr>
        <w:pStyle w:val="ispTextmain"/>
        <w:keepNext/>
        <w:numPr>
          <w:ilvl w:val="1"/>
          <w:numId w:val="64"/>
        </w:numPr>
        <w:ind w:left="788" w:hanging="431"/>
        <w:rPr>
          <w:lang w:eastAsia="zh-TW"/>
        </w:rPr>
      </w:pPr>
      <w:r>
        <w:rPr>
          <w:lang w:eastAsia="zh-TW"/>
        </w:rPr>
        <w:t xml:space="preserve">Память автомата в состоянии </w:t>
      </w:r>
      <w:r>
        <w:rPr>
          <w:i/>
          <w:lang w:eastAsia="zh-TW"/>
        </w:rPr>
        <w:t>3</w:t>
      </w:r>
      <w:r>
        <w:rPr>
          <w:lang w:eastAsia="zh-TW"/>
        </w:rPr>
        <w:t xml:space="preserve">. </w:t>
      </w:r>
    </w:p>
    <w:p w:rsidR="00752375" w:rsidRDefault="00752375" w:rsidP="005C7AB8">
      <w:pPr>
        <w:pStyle w:val="ispTextmain"/>
        <w:numPr>
          <w:ilvl w:val="0"/>
          <w:numId w:val="61"/>
        </w:numPr>
        <w:rPr>
          <w:lang w:eastAsia="zh-TW"/>
        </w:rPr>
      </w:pPr>
      <w:r>
        <w:rPr>
          <w:lang w:eastAsia="zh-TW"/>
        </w:rPr>
        <w:t>тип вершины: корень, лист, внутренняя,</w:t>
      </w:r>
    </w:p>
    <w:p w:rsidR="00752375" w:rsidRDefault="00752375" w:rsidP="005C7AB8">
      <w:pPr>
        <w:pStyle w:val="ispTextmain"/>
        <w:numPr>
          <w:ilvl w:val="0"/>
          <w:numId w:val="61"/>
        </w:numPr>
        <w:rPr>
          <w:lang w:eastAsia="zh-TW"/>
        </w:rPr>
      </w:pPr>
      <w:r w:rsidRPr="00E863F6">
        <w:rPr>
          <w:i/>
          <w:lang w:val="en-US" w:eastAsia="zh-TW"/>
        </w:rPr>
        <w:t>w</w:t>
      </w:r>
      <w:r>
        <w:rPr>
          <w:lang w:eastAsia="zh-TW"/>
        </w:rPr>
        <w:t xml:space="preserve"> (только для корня),</w:t>
      </w:r>
    </w:p>
    <w:p w:rsidR="00752375" w:rsidRDefault="00EA6BD2" w:rsidP="005C7AB8">
      <w:pPr>
        <w:pStyle w:val="ispTextmain"/>
        <w:numPr>
          <w:ilvl w:val="0"/>
          <w:numId w:val="61"/>
        </w:numPr>
        <w:rPr>
          <w:lang w:eastAsia="zh-TW"/>
        </w:rPr>
      </w:pPr>
      <w:r>
        <w:rPr>
          <w:i/>
          <w:lang w:val="en-US" w:eastAsia="zh-TW"/>
        </w:rPr>
        <w:t>H</w:t>
      </w:r>
      <w:r w:rsidR="00752375">
        <w:rPr>
          <w:lang w:eastAsia="zh-TW"/>
        </w:rPr>
        <w:t xml:space="preserve"> (только для корня),</w:t>
      </w:r>
    </w:p>
    <w:p w:rsidR="00752375" w:rsidRDefault="00752375" w:rsidP="005C7AB8">
      <w:pPr>
        <w:pStyle w:val="ispTextmain"/>
        <w:numPr>
          <w:ilvl w:val="0"/>
          <w:numId w:val="61"/>
        </w:numPr>
        <w:rPr>
          <w:lang w:eastAsia="zh-TW"/>
        </w:rPr>
      </w:pPr>
      <w:r w:rsidRPr="00F40DA6">
        <w:rPr>
          <w:lang w:eastAsia="zh-TW"/>
        </w:rPr>
        <w:t>индекс вершины</w:t>
      </w:r>
      <w:r>
        <w:rPr>
          <w:lang w:eastAsia="zh-TW"/>
        </w:rPr>
        <w:t xml:space="preserve"> (не для корня),</w:t>
      </w:r>
    </w:p>
    <w:p w:rsidR="00752375" w:rsidRDefault="00752375" w:rsidP="005C7AB8">
      <w:pPr>
        <w:pStyle w:val="ispTextmain"/>
        <w:numPr>
          <w:ilvl w:val="0"/>
          <w:numId w:val="61"/>
        </w:numPr>
        <w:rPr>
          <w:lang w:eastAsia="zh-TW"/>
        </w:rPr>
      </w:pPr>
      <w:r>
        <w:rPr>
          <w:lang w:eastAsia="zh-TW"/>
        </w:rPr>
        <w:t>номер вопроса,</w:t>
      </w:r>
    </w:p>
    <w:p w:rsidR="00752375" w:rsidRPr="00F40DA6" w:rsidRDefault="00752375" w:rsidP="005C7AB8">
      <w:pPr>
        <w:pStyle w:val="ispTextmain"/>
        <w:numPr>
          <w:ilvl w:val="0"/>
          <w:numId w:val="61"/>
        </w:numPr>
        <w:rPr>
          <w:lang w:eastAsia="zh-TW"/>
        </w:rPr>
      </w:pPr>
      <w:r w:rsidRPr="00F40DA6">
        <w:rPr>
          <w:i/>
          <w:lang w:eastAsia="zh-TW"/>
        </w:rPr>
        <w:t>(</w:t>
      </w:r>
      <w:r w:rsidR="00086324">
        <w:rPr>
          <w:i/>
          <w:lang w:val="en-US" w:eastAsia="zh-TW"/>
        </w:rPr>
        <w:t>G</w:t>
      </w:r>
      <w:r w:rsidRPr="00F40DA6">
        <w:rPr>
          <w:i/>
          <w:lang w:val="en-US" w:eastAsia="zh-TW"/>
        </w:rPr>
        <w:t>,</w:t>
      </w:r>
      <w:r w:rsidR="00086324">
        <w:rPr>
          <w:i/>
          <w:lang w:val="en-US" w:eastAsia="zh-TW"/>
        </w:rPr>
        <w:t>E</w:t>
      </w:r>
      <w:r w:rsidRPr="00F40DA6">
        <w:rPr>
          <w:i/>
          <w:lang w:val="en-US" w:eastAsia="zh-TW"/>
        </w:rPr>
        <w:t>)</w:t>
      </w:r>
      <w:r>
        <w:rPr>
          <w:lang w:eastAsia="zh-TW"/>
        </w:rPr>
        <w:t>,</w:t>
      </w:r>
    </w:p>
    <w:p w:rsidR="00752375" w:rsidRPr="00F40DA6" w:rsidRDefault="00752375" w:rsidP="005C7AB8">
      <w:pPr>
        <w:pStyle w:val="ispTextmain"/>
        <w:numPr>
          <w:ilvl w:val="0"/>
          <w:numId w:val="61"/>
        </w:numPr>
        <w:rPr>
          <w:lang w:eastAsia="zh-TW"/>
        </w:rPr>
      </w:pPr>
      <w:r>
        <w:rPr>
          <w:lang w:eastAsia="zh-TW"/>
        </w:rPr>
        <w:t xml:space="preserve">множество </w:t>
      </w:r>
      <w:r w:rsidR="00DF2580">
        <w:rPr>
          <w:lang w:eastAsia="zh-TW"/>
        </w:rPr>
        <w:t xml:space="preserve">индексированных </w:t>
      </w:r>
      <w:r>
        <w:rPr>
          <w:lang w:eastAsia="zh-TW"/>
        </w:rPr>
        <w:t>ответов.</w:t>
      </w:r>
    </w:p>
    <w:p w:rsidR="00752375" w:rsidRDefault="00752375" w:rsidP="005C7AB8">
      <w:pPr>
        <w:pStyle w:val="ispTextmain"/>
        <w:numPr>
          <w:ilvl w:val="0"/>
          <w:numId w:val="64"/>
        </w:numPr>
        <w:rPr>
          <w:lang w:eastAsia="zh-TW"/>
        </w:rPr>
      </w:pPr>
      <w:r>
        <w:rPr>
          <w:lang w:eastAsia="zh-TW"/>
        </w:rPr>
        <w:t>Формат «внешних» сообщений (дополнительно к типу сообщения).</w:t>
      </w:r>
    </w:p>
    <w:p w:rsidR="00752375" w:rsidRDefault="002E333E" w:rsidP="005C7AB8">
      <w:pPr>
        <w:pStyle w:val="ispTextmain"/>
        <w:numPr>
          <w:ilvl w:val="1"/>
          <w:numId w:val="64"/>
        </w:numPr>
        <w:rPr>
          <w:lang w:eastAsia="zh-TW"/>
        </w:rPr>
      </w:pPr>
      <w:r>
        <w:rPr>
          <w:lang w:eastAsia="zh-TW"/>
        </w:rPr>
        <w:t>Извне с</w:t>
      </w:r>
      <w:r w:rsidR="00752375">
        <w:rPr>
          <w:lang w:eastAsia="zh-TW"/>
        </w:rPr>
        <w:t>ообщени</w:t>
      </w:r>
      <w:r>
        <w:rPr>
          <w:lang w:eastAsia="zh-TW"/>
        </w:rPr>
        <w:t>е</w:t>
      </w:r>
      <w:r w:rsidR="00752375">
        <w:rPr>
          <w:lang w:eastAsia="zh-TW"/>
        </w:rPr>
        <w:t xml:space="preserve"> «Старт»</w:t>
      </w:r>
      <w:r w:rsidR="00752375" w:rsidRPr="00752375">
        <w:rPr>
          <w:lang w:val="en-US" w:eastAsia="zh-TW"/>
        </w:rPr>
        <w:t>:</w:t>
      </w:r>
      <w:r w:rsidR="00752375">
        <w:rPr>
          <w:lang w:val="en-US" w:eastAsia="zh-TW"/>
        </w:rPr>
        <w:t xml:space="preserve"> </w:t>
      </w:r>
      <w:r w:rsidR="00752375" w:rsidRPr="00752375">
        <w:rPr>
          <w:i/>
          <w:lang w:val="en-US" w:eastAsia="zh-TW"/>
        </w:rPr>
        <w:t>w</w:t>
      </w:r>
      <w:r w:rsidR="00752375">
        <w:rPr>
          <w:lang w:eastAsia="zh-TW"/>
        </w:rPr>
        <w:t>.</w:t>
      </w:r>
    </w:p>
    <w:p w:rsidR="00752375" w:rsidRDefault="002E333E" w:rsidP="005C7AB8">
      <w:pPr>
        <w:pStyle w:val="ispTextmain"/>
        <w:numPr>
          <w:ilvl w:val="1"/>
          <w:numId w:val="64"/>
        </w:numPr>
        <w:rPr>
          <w:lang w:eastAsia="zh-TW"/>
        </w:rPr>
      </w:pPr>
      <w:r>
        <w:rPr>
          <w:lang w:eastAsia="zh-TW"/>
        </w:rPr>
        <w:t>Вовне</w:t>
      </w:r>
      <w:r w:rsidR="00752375">
        <w:rPr>
          <w:lang w:eastAsia="zh-TW"/>
        </w:rPr>
        <w:t xml:space="preserve"> сообщени</w:t>
      </w:r>
      <w:r>
        <w:rPr>
          <w:lang w:eastAsia="zh-TW"/>
        </w:rPr>
        <w:t>е</w:t>
      </w:r>
      <w:r w:rsidR="00752375">
        <w:rPr>
          <w:lang w:eastAsia="zh-TW"/>
        </w:rPr>
        <w:t xml:space="preserve"> «Готов к работе»: без параметров.</w:t>
      </w:r>
    </w:p>
    <w:p w:rsidR="00752375" w:rsidRDefault="002E333E" w:rsidP="005C7AB8">
      <w:pPr>
        <w:pStyle w:val="ispTextmain"/>
        <w:keepNext/>
        <w:numPr>
          <w:ilvl w:val="1"/>
          <w:numId w:val="64"/>
        </w:numPr>
        <w:ind w:left="788" w:hanging="431"/>
        <w:rPr>
          <w:lang w:eastAsia="zh-TW"/>
        </w:rPr>
      </w:pPr>
      <w:r>
        <w:rPr>
          <w:lang w:eastAsia="zh-TW"/>
        </w:rPr>
        <w:t>Извне</w:t>
      </w:r>
      <w:r w:rsidR="00752375">
        <w:rPr>
          <w:lang w:eastAsia="zh-TW"/>
        </w:rPr>
        <w:t xml:space="preserve"> сообщени</w:t>
      </w:r>
      <w:r>
        <w:rPr>
          <w:lang w:eastAsia="zh-TW"/>
        </w:rPr>
        <w:t>е</w:t>
      </w:r>
      <w:r w:rsidR="00752375">
        <w:rPr>
          <w:lang w:eastAsia="zh-TW"/>
        </w:rPr>
        <w:t xml:space="preserve"> «Вопрос»: описание функций </w:t>
      </w:r>
      <w:r w:rsidR="00EA6BD2">
        <w:rPr>
          <w:i/>
          <w:lang w:val="en-US" w:eastAsia="zh-TW"/>
        </w:rPr>
        <w:t>H</w:t>
      </w:r>
      <w:r w:rsidR="00752375" w:rsidRPr="00752375">
        <w:rPr>
          <w:i/>
          <w:lang w:eastAsia="zh-TW"/>
        </w:rPr>
        <w:t>,</w:t>
      </w:r>
      <w:r w:rsidR="00086324">
        <w:rPr>
          <w:i/>
          <w:lang w:val="en-US" w:eastAsia="zh-TW"/>
        </w:rPr>
        <w:t>G</w:t>
      </w:r>
      <w:r w:rsidR="00752375" w:rsidRPr="00752375">
        <w:rPr>
          <w:i/>
          <w:lang w:eastAsia="zh-TW"/>
        </w:rPr>
        <w:t>,</w:t>
      </w:r>
      <w:r w:rsidR="00086324">
        <w:rPr>
          <w:i/>
          <w:lang w:val="en-US" w:eastAsia="zh-TW"/>
        </w:rPr>
        <w:t>E</w:t>
      </w:r>
      <w:r w:rsidR="00752375" w:rsidRPr="00752375">
        <w:rPr>
          <w:lang w:eastAsia="zh-TW"/>
        </w:rPr>
        <w:t>.</w:t>
      </w:r>
    </w:p>
    <w:p w:rsidR="00752375" w:rsidRDefault="002E333E" w:rsidP="005C7AB8">
      <w:pPr>
        <w:pStyle w:val="ispTextmain"/>
        <w:keepNext/>
        <w:numPr>
          <w:ilvl w:val="1"/>
          <w:numId w:val="64"/>
        </w:numPr>
        <w:ind w:left="788" w:hanging="431"/>
        <w:rPr>
          <w:lang w:eastAsia="zh-TW"/>
        </w:rPr>
      </w:pPr>
      <w:r>
        <w:rPr>
          <w:lang w:eastAsia="zh-TW"/>
        </w:rPr>
        <w:t>Вовне</w:t>
      </w:r>
      <w:r w:rsidR="00752375">
        <w:rPr>
          <w:lang w:eastAsia="zh-TW"/>
        </w:rPr>
        <w:t xml:space="preserve"> сообщени</w:t>
      </w:r>
      <w:r>
        <w:rPr>
          <w:lang w:eastAsia="zh-TW"/>
        </w:rPr>
        <w:t>е</w:t>
      </w:r>
      <w:r w:rsidR="00752375">
        <w:rPr>
          <w:lang w:eastAsia="zh-TW"/>
        </w:rPr>
        <w:t xml:space="preserve"> «Ответ»: значение </w:t>
      </w:r>
      <w:r w:rsidR="00EA6BD2">
        <w:rPr>
          <w:i/>
          <w:lang w:val="en-US" w:eastAsia="zh-TW"/>
        </w:rPr>
        <w:t>H</w:t>
      </w:r>
      <w:r w:rsidR="00752375" w:rsidRPr="00752375">
        <w:rPr>
          <w:i/>
          <w:lang w:eastAsia="zh-TW"/>
        </w:rPr>
        <w:t>(</w:t>
      </w:r>
      <w:r w:rsidR="00086324">
        <w:rPr>
          <w:i/>
          <w:lang w:val="en-US" w:eastAsia="zh-TW"/>
        </w:rPr>
        <w:t>G</w:t>
      </w:r>
      <w:r w:rsidR="00752375" w:rsidRPr="00752375">
        <w:rPr>
          <w:i/>
          <w:lang w:eastAsia="zh-TW"/>
        </w:rPr>
        <w:t>(</w:t>
      </w:r>
      <w:r w:rsidR="00752375" w:rsidRPr="00752375">
        <w:rPr>
          <w:i/>
          <w:lang w:val="en-US" w:eastAsia="zh-TW"/>
        </w:rPr>
        <w:t>q</w:t>
      </w:r>
      <w:r w:rsidR="00752375" w:rsidRPr="00752375">
        <w:rPr>
          <w:i/>
          <w:lang w:eastAsia="zh-TW"/>
        </w:rPr>
        <w:t>(</w:t>
      </w:r>
      <w:r w:rsidR="00752375" w:rsidRPr="00752375">
        <w:rPr>
          <w:i/>
          <w:lang w:val="en-US" w:eastAsia="zh-TW"/>
        </w:rPr>
        <w:t>V</w:t>
      </w:r>
      <w:r w:rsidR="00752375" w:rsidRPr="00752375">
        <w:rPr>
          <w:i/>
          <w:lang w:eastAsia="zh-TW"/>
        </w:rPr>
        <w:t>)))</w:t>
      </w:r>
      <w:r w:rsidR="00752375" w:rsidRPr="00752375">
        <w:rPr>
          <w:lang w:eastAsia="zh-TW"/>
        </w:rPr>
        <w:t>.</w:t>
      </w:r>
    </w:p>
    <w:p w:rsidR="00752375" w:rsidRPr="00F40DA6" w:rsidRDefault="002E333E" w:rsidP="005C7AB8">
      <w:pPr>
        <w:pStyle w:val="ispTextmain"/>
        <w:numPr>
          <w:ilvl w:val="1"/>
          <w:numId w:val="64"/>
        </w:numPr>
        <w:rPr>
          <w:lang w:eastAsia="zh-TW"/>
        </w:rPr>
      </w:pPr>
      <w:r>
        <w:rPr>
          <w:lang w:eastAsia="zh-TW"/>
        </w:rPr>
        <w:t>Вовне</w:t>
      </w:r>
      <w:r w:rsidR="00752375">
        <w:rPr>
          <w:lang w:eastAsia="zh-TW"/>
        </w:rPr>
        <w:t xml:space="preserve"> сообщени</w:t>
      </w:r>
      <w:r>
        <w:rPr>
          <w:lang w:eastAsia="zh-TW"/>
        </w:rPr>
        <w:t>е</w:t>
      </w:r>
      <w:r w:rsidR="00752375">
        <w:rPr>
          <w:lang w:eastAsia="zh-TW"/>
        </w:rPr>
        <w:t xml:space="preserve"> «Ошибка протокола»: без параметров.</w:t>
      </w:r>
    </w:p>
    <w:p w:rsidR="006F6F93" w:rsidRDefault="00752375" w:rsidP="005C7AB8">
      <w:pPr>
        <w:pStyle w:val="ispTextmain"/>
        <w:numPr>
          <w:ilvl w:val="0"/>
          <w:numId w:val="64"/>
        </w:numPr>
        <w:rPr>
          <w:lang w:eastAsia="zh-TW"/>
        </w:rPr>
      </w:pPr>
      <w:r>
        <w:rPr>
          <w:lang w:eastAsia="zh-TW"/>
        </w:rPr>
        <w:t>Формат «внутренних» сообщений (дополнительно к типу сообщения)</w:t>
      </w:r>
      <w:r w:rsidR="006F6F93">
        <w:rPr>
          <w:lang w:eastAsia="zh-TW"/>
        </w:rPr>
        <w:t>.</w:t>
      </w:r>
    </w:p>
    <w:p w:rsidR="006F6F93" w:rsidRDefault="00752375" w:rsidP="005C7AB8">
      <w:pPr>
        <w:pStyle w:val="ispTextmain"/>
        <w:numPr>
          <w:ilvl w:val="1"/>
          <w:numId w:val="64"/>
        </w:numPr>
        <w:rPr>
          <w:lang w:eastAsia="zh-TW"/>
        </w:rPr>
      </w:pPr>
      <w:r>
        <w:rPr>
          <w:lang w:eastAsia="zh-TW"/>
        </w:rPr>
        <w:t>Формат сообщения типа</w:t>
      </w:r>
      <w:r w:rsidR="006F6F93">
        <w:rPr>
          <w:lang w:eastAsia="zh-TW"/>
        </w:rPr>
        <w:t xml:space="preserve"> </w:t>
      </w:r>
      <w:r>
        <w:rPr>
          <w:i/>
          <w:lang w:eastAsia="zh-TW"/>
        </w:rPr>
        <w:t>1</w:t>
      </w:r>
      <w:r w:rsidR="006F6F93">
        <w:rPr>
          <w:lang w:eastAsia="zh-TW"/>
        </w:rPr>
        <w:t xml:space="preserve">. </w:t>
      </w:r>
    </w:p>
    <w:p w:rsidR="009E16DF" w:rsidRDefault="009E16DF" w:rsidP="005C7AB8">
      <w:pPr>
        <w:pStyle w:val="ispTextmain"/>
        <w:numPr>
          <w:ilvl w:val="0"/>
          <w:numId w:val="62"/>
        </w:numPr>
        <w:rPr>
          <w:lang w:eastAsia="zh-TW"/>
        </w:rPr>
      </w:pPr>
      <w:r>
        <w:rPr>
          <w:lang w:eastAsia="zh-TW"/>
        </w:rPr>
        <w:t>идентификатор дуги, по которой сообщение передаётся,</w:t>
      </w:r>
    </w:p>
    <w:p w:rsidR="009E16DF" w:rsidRDefault="009E16DF" w:rsidP="005C7AB8">
      <w:pPr>
        <w:pStyle w:val="ispTextmain"/>
        <w:numPr>
          <w:ilvl w:val="0"/>
          <w:numId w:val="62"/>
        </w:numPr>
        <w:rPr>
          <w:lang w:eastAsia="zh-TW"/>
        </w:rPr>
      </w:pPr>
      <w:r>
        <w:rPr>
          <w:lang w:eastAsia="zh-TW"/>
        </w:rPr>
        <w:lastRenderedPageBreak/>
        <w:t>множество описаний дуг.</w:t>
      </w:r>
    </w:p>
    <w:p w:rsidR="00F40DA6" w:rsidRDefault="009E16DF" w:rsidP="005C7AB8">
      <w:pPr>
        <w:pStyle w:val="ispTextmain"/>
        <w:numPr>
          <w:ilvl w:val="1"/>
          <w:numId w:val="64"/>
        </w:numPr>
        <w:rPr>
          <w:lang w:eastAsia="zh-TW"/>
        </w:rPr>
      </w:pPr>
      <w:r>
        <w:rPr>
          <w:lang w:eastAsia="zh-TW"/>
        </w:rPr>
        <w:t xml:space="preserve">Формат сообщения типа </w:t>
      </w:r>
      <w:r>
        <w:rPr>
          <w:i/>
          <w:lang w:eastAsia="zh-TW"/>
        </w:rPr>
        <w:t>2</w:t>
      </w:r>
      <w:r w:rsidR="00F40DA6">
        <w:rPr>
          <w:lang w:eastAsia="zh-TW"/>
        </w:rPr>
        <w:t xml:space="preserve">. </w:t>
      </w:r>
    </w:p>
    <w:p w:rsidR="00752375" w:rsidRDefault="00752375" w:rsidP="005C7AB8">
      <w:pPr>
        <w:pStyle w:val="ispTextmain"/>
        <w:numPr>
          <w:ilvl w:val="0"/>
          <w:numId w:val="61"/>
        </w:numPr>
        <w:rPr>
          <w:lang w:eastAsia="zh-TW"/>
        </w:rPr>
      </w:pPr>
      <w:r>
        <w:rPr>
          <w:lang w:eastAsia="zh-TW"/>
        </w:rPr>
        <w:t xml:space="preserve">множество описаний </w:t>
      </w:r>
      <w:r w:rsidR="009E16DF">
        <w:rPr>
          <w:lang w:eastAsia="zh-TW"/>
        </w:rPr>
        <w:t>вершин</w:t>
      </w:r>
      <w:r>
        <w:rPr>
          <w:lang w:eastAsia="zh-TW"/>
        </w:rPr>
        <w:t>.</w:t>
      </w:r>
    </w:p>
    <w:p w:rsidR="00F40DA6" w:rsidRDefault="009E16DF" w:rsidP="005C7AB8">
      <w:pPr>
        <w:pStyle w:val="ispTextmain"/>
        <w:numPr>
          <w:ilvl w:val="1"/>
          <w:numId w:val="64"/>
        </w:numPr>
        <w:rPr>
          <w:lang w:eastAsia="zh-TW"/>
        </w:rPr>
      </w:pPr>
      <w:r>
        <w:rPr>
          <w:lang w:eastAsia="zh-TW"/>
        </w:rPr>
        <w:t xml:space="preserve">Формат сообщения типа </w:t>
      </w:r>
      <w:r>
        <w:rPr>
          <w:i/>
          <w:lang w:eastAsia="zh-TW"/>
        </w:rPr>
        <w:t>3</w:t>
      </w:r>
      <w:r w:rsidR="00F40DA6">
        <w:rPr>
          <w:lang w:eastAsia="zh-TW"/>
        </w:rPr>
        <w:t xml:space="preserve">. </w:t>
      </w:r>
    </w:p>
    <w:p w:rsidR="00F40DA6" w:rsidRDefault="00F40DA6" w:rsidP="005C7AB8">
      <w:pPr>
        <w:pStyle w:val="ispTextmain"/>
        <w:numPr>
          <w:ilvl w:val="0"/>
          <w:numId w:val="61"/>
        </w:numPr>
        <w:rPr>
          <w:lang w:eastAsia="zh-TW"/>
        </w:rPr>
      </w:pPr>
      <w:r>
        <w:rPr>
          <w:lang w:eastAsia="zh-TW"/>
        </w:rPr>
        <w:t>номер вопроса,</w:t>
      </w:r>
    </w:p>
    <w:p w:rsidR="00F40DA6" w:rsidRPr="00F40DA6" w:rsidRDefault="00F40DA6" w:rsidP="005C7AB8">
      <w:pPr>
        <w:pStyle w:val="ispTextmain"/>
        <w:numPr>
          <w:ilvl w:val="0"/>
          <w:numId w:val="61"/>
        </w:numPr>
        <w:rPr>
          <w:lang w:eastAsia="zh-TW"/>
        </w:rPr>
      </w:pPr>
      <w:r w:rsidRPr="00F40DA6">
        <w:rPr>
          <w:i/>
          <w:lang w:eastAsia="zh-TW"/>
        </w:rPr>
        <w:t>(</w:t>
      </w:r>
      <w:r w:rsidR="00086324">
        <w:rPr>
          <w:i/>
          <w:lang w:val="en-US" w:eastAsia="zh-TW"/>
        </w:rPr>
        <w:t>G</w:t>
      </w:r>
      <w:r w:rsidRPr="00F40DA6">
        <w:rPr>
          <w:i/>
          <w:lang w:val="en-US" w:eastAsia="zh-TW"/>
        </w:rPr>
        <w:t>,</w:t>
      </w:r>
      <w:r w:rsidR="00086324">
        <w:rPr>
          <w:i/>
          <w:lang w:val="en-US" w:eastAsia="zh-TW"/>
        </w:rPr>
        <w:t>E</w:t>
      </w:r>
      <w:r w:rsidRPr="00F40DA6">
        <w:rPr>
          <w:i/>
          <w:lang w:val="en-US" w:eastAsia="zh-TW"/>
        </w:rPr>
        <w:t>)</w:t>
      </w:r>
      <w:r>
        <w:rPr>
          <w:lang w:eastAsia="zh-TW"/>
        </w:rPr>
        <w:t>,</w:t>
      </w:r>
    </w:p>
    <w:p w:rsidR="00F40DA6" w:rsidRPr="00F40DA6" w:rsidRDefault="00F40DA6" w:rsidP="005C7AB8">
      <w:pPr>
        <w:pStyle w:val="ispTextmain"/>
        <w:numPr>
          <w:ilvl w:val="0"/>
          <w:numId w:val="61"/>
        </w:numPr>
        <w:rPr>
          <w:lang w:eastAsia="zh-TW"/>
        </w:rPr>
      </w:pPr>
      <w:r>
        <w:rPr>
          <w:lang w:eastAsia="zh-TW"/>
        </w:rPr>
        <w:t xml:space="preserve">множество </w:t>
      </w:r>
      <w:r w:rsidR="00DF2580">
        <w:rPr>
          <w:lang w:eastAsia="zh-TW"/>
        </w:rPr>
        <w:t xml:space="preserve">индексированных </w:t>
      </w:r>
      <w:r>
        <w:rPr>
          <w:lang w:eastAsia="zh-TW"/>
        </w:rPr>
        <w:t>ответов.</w:t>
      </w:r>
    </w:p>
    <w:p w:rsidR="00D2059D" w:rsidRPr="00D2059D" w:rsidRDefault="00D2059D" w:rsidP="00D2059D">
      <w:pPr>
        <w:pStyle w:val="ispSubHeader-3level"/>
        <w:rPr>
          <w:lang w:eastAsia="zh-TW"/>
        </w:rPr>
      </w:pPr>
      <w:bookmarkStart w:id="28" w:name="_Toc423108643"/>
      <w:bookmarkStart w:id="29" w:name="_Toc445320588"/>
      <w:r>
        <w:rPr>
          <w:lang w:eastAsia="zh-TW"/>
        </w:rPr>
        <w:t>5.2. Работа автомата</w:t>
      </w:r>
      <w:bookmarkEnd w:id="28"/>
      <w:bookmarkEnd w:id="29"/>
    </w:p>
    <w:p w:rsidR="006F6F93" w:rsidRDefault="00D2059D" w:rsidP="005C7AB8">
      <w:pPr>
        <w:pStyle w:val="ispTextmain"/>
        <w:numPr>
          <w:ilvl w:val="0"/>
          <w:numId w:val="67"/>
        </w:numPr>
        <w:rPr>
          <w:lang w:eastAsia="zh-TW"/>
        </w:rPr>
      </w:pPr>
      <w:r>
        <w:rPr>
          <w:lang w:eastAsia="zh-TW"/>
        </w:rPr>
        <w:t>Начальное состояние.</w:t>
      </w:r>
    </w:p>
    <w:p w:rsidR="009431F5" w:rsidRDefault="009431F5" w:rsidP="00D2059D">
      <w:pPr>
        <w:pStyle w:val="ispTextmain"/>
        <w:ind w:left="360"/>
        <w:rPr>
          <w:lang w:eastAsia="zh-TW"/>
        </w:rPr>
      </w:pPr>
      <w:r>
        <w:rPr>
          <w:lang w:eastAsia="zh-TW"/>
        </w:rPr>
        <w:t>Автомат вершины начинает работать в</w:t>
      </w:r>
      <w:r w:rsidR="006A0BF5">
        <w:rPr>
          <w:lang w:eastAsia="zh-TW"/>
        </w:rPr>
        <w:t xml:space="preserve"> начальный момент времени</w:t>
      </w:r>
      <w:r w:rsidR="008B408E">
        <w:rPr>
          <w:lang w:eastAsia="zh-TW"/>
        </w:rPr>
        <w:t xml:space="preserve"> </w:t>
      </w:r>
      <w:r>
        <w:rPr>
          <w:lang w:eastAsia="zh-TW"/>
        </w:rPr>
        <w:t xml:space="preserve">с </w:t>
      </w:r>
      <w:r w:rsidRPr="00B75B0D">
        <w:rPr>
          <w:i/>
          <w:lang w:eastAsia="zh-TW"/>
        </w:rPr>
        <w:t>начального состояния</w:t>
      </w:r>
      <w:r>
        <w:rPr>
          <w:lang w:eastAsia="zh-TW"/>
        </w:rPr>
        <w:t xml:space="preserve">. Автомат </w:t>
      </w:r>
      <w:r w:rsidR="00847D9E">
        <w:rPr>
          <w:lang w:eastAsia="zh-TW"/>
        </w:rPr>
        <w:t xml:space="preserve">переходит в состояние </w:t>
      </w:r>
      <w:r w:rsidR="00847D9E" w:rsidRPr="00847D9E">
        <w:rPr>
          <w:i/>
          <w:lang w:eastAsia="zh-TW"/>
        </w:rPr>
        <w:t>0</w:t>
      </w:r>
      <w:r w:rsidR="00847D9E">
        <w:rPr>
          <w:lang w:eastAsia="zh-TW"/>
        </w:rPr>
        <w:t xml:space="preserve">, </w:t>
      </w:r>
      <w:r>
        <w:rPr>
          <w:lang w:eastAsia="zh-TW"/>
        </w:rPr>
        <w:t>определяет идентификатор вершины, в которой он находится, с помощью примитива «Дай идентификатор» и запоминает его в своей памяти. Далее автомат формиру</w:t>
      </w:r>
      <w:r w:rsidR="00847D9E">
        <w:rPr>
          <w:lang w:eastAsia="zh-TW"/>
        </w:rPr>
        <w:t>ет</w:t>
      </w:r>
      <w:r>
        <w:rPr>
          <w:lang w:eastAsia="zh-TW"/>
        </w:rPr>
        <w:t xml:space="preserve"> в своей памяти пустое множество описаний дуг. </w:t>
      </w:r>
    </w:p>
    <w:p w:rsidR="006A0BF5" w:rsidRPr="006A0BF5" w:rsidRDefault="002E333E" w:rsidP="005C7AB8">
      <w:pPr>
        <w:pStyle w:val="ispTextmain"/>
        <w:numPr>
          <w:ilvl w:val="0"/>
          <w:numId w:val="67"/>
        </w:numPr>
        <w:rPr>
          <w:lang w:eastAsia="zh-TW"/>
        </w:rPr>
      </w:pPr>
      <w:r>
        <w:rPr>
          <w:lang w:eastAsia="zh-TW"/>
        </w:rPr>
        <w:t>С</w:t>
      </w:r>
      <w:r w:rsidR="006A0BF5" w:rsidRPr="006A0BF5">
        <w:rPr>
          <w:lang w:eastAsia="zh-TW"/>
        </w:rPr>
        <w:t>остояни</w:t>
      </w:r>
      <w:r>
        <w:rPr>
          <w:lang w:eastAsia="zh-TW"/>
        </w:rPr>
        <w:t>е</w:t>
      </w:r>
      <w:r w:rsidR="006A0BF5" w:rsidRPr="006A0BF5">
        <w:rPr>
          <w:lang w:eastAsia="zh-TW"/>
        </w:rPr>
        <w:t xml:space="preserve"> </w:t>
      </w:r>
      <w:r w:rsidR="006A0BF5" w:rsidRPr="009431F5">
        <w:rPr>
          <w:i/>
          <w:lang w:eastAsia="zh-TW"/>
        </w:rPr>
        <w:t>0</w:t>
      </w:r>
      <w:r w:rsidR="006A0BF5" w:rsidRPr="006A0BF5">
        <w:rPr>
          <w:lang w:eastAsia="zh-TW"/>
        </w:rPr>
        <w:t>.</w:t>
      </w:r>
    </w:p>
    <w:p w:rsidR="009431F5" w:rsidRDefault="006A0BF5" w:rsidP="005C7AB8">
      <w:pPr>
        <w:pStyle w:val="ispTextmain"/>
        <w:numPr>
          <w:ilvl w:val="1"/>
          <w:numId w:val="67"/>
        </w:numPr>
        <w:rPr>
          <w:lang w:eastAsia="zh-TW"/>
        </w:rPr>
      </w:pPr>
      <w:r w:rsidRPr="006A0BF5">
        <w:rPr>
          <w:lang w:eastAsia="zh-TW"/>
        </w:rPr>
        <w:t>Сигнал П</w:t>
      </w:r>
      <w:r>
        <w:rPr>
          <w:lang w:eastAsia="zh-TW"/>
        </w:rPr>
        <w:t>, параметр</w:t>
      </w:r>
      <w:r w:rsidR="002E333E">
        <w:rPr>
          <w:lang w:eastAsia="zh-TW"/>
        </w:rPr>
        <w:t>ы:</w:t>
      </w:r>
      <w:r>
        <w:rPr>
          <w:lang w:eastAsia="zh-TW"/>
        </w:rPr>
        <w:t xml:space="preserve"> номер дуги</w:t>
      </w:r>
      <w:r w:rsidRPr="006A0BF5">
        <w:rPr>
          <w:lang w:eastAsia="zh-TW"/>
        </w:rPr>
        <w:t>.</w:t>
      </w:r>
      <w:r>
        <w:rPr>
          <w:lang w:eastAsia="zh-TW"/>
        </w:rPr>
        <w:t xml:space="preserve"> </w:t>
      </w:r>
    </w:p>
    <w:p w:rsidR="006A0BF5" w:rsidRDefault="00E863F6" w:rsidP="009431F5">
      <w:pPr>
        <w:pStyle w:val="ispTextmain"/>
        <w:ind w:left="792"/>
        <w:rPr>
          <w:lang w:eastAsia="zh-TW"/>
        </w:rPr>
      </w:pPr>
      <w:r>
        <w:rPr>
          <w:lang w:eastAsia="zh-TW"/>
        </w:rPr>
        <w:t>Если описания дуги</w:t>
      </w:r>
      <w:r w:rsidR="002E333E">
        <w:rPr>
          <w:lang w:eastAsia="zh-TW"/>
        </w:rPr>
        <w:t xml:space="preserve"> с этим номером</w:t>
      </w:r>
      <w:r>
        <w:rPr>
          <w:lang w:eastAsia="zh-TW"/>
        </w:rPr>
        <w:t xml:space="preserve"> ещё нет, то с</w:t>
      </w:r>
      <w:r w:rsidR="006A0BF5">
        <w:rPr>
          <w:lang w:eastAsia="zh-TW"/>
        </w:rPr>
        <w:t>оздаётся описание дуги</w:t>
      </w:r>
      <w:r w:rsidR="0081046F">
        <w:rPr>
          <w:lang w:eastAsia="zh-TW"/>
        </w:rPr>
        <w:t xml:space="preserve"> (по правилу 1 из </w:t>
      </w:r>
      <w:r w:rsidR="00EB6DF8">
        <w:rPr>
          <w:lang w:eastAsia="zh-TW"/>
        </w:rPr>
        <w:t>4.3</w:t>
      </w:r>
      <w:r w:rsidR="0081046F">
        <w:rPr>
          <w:lang w:eastAsia="zh-TW"/>
        </w:rPr>
        <w:t>)</w:t>
      </w:r>
      <w:r w:rsidR="00B75B0D">
        <w:rPr>
          <w:lang w:eastAsia="zh-TW"/>
        </w:rPr>
        <w:t>:</w:t>
      </w:r>
      <w:r w:rsidR="009431F5">
        <w:rPr>
          <w:lang w:eastAsia="zh-TW"/>
        </w:rPr>
        <w:t xml:space="preserve"> идентификатор вершины, номер дуги, статус = </w:t>
      </w:r>
      <w:r w:rsidR="00907B97">
        <w:rPr>
          <w:i/>
          <w:lang w:eastAsia="zh-TW"/>
        </w:rPr>
        <w:t>1</w:t>
      </w:r>
      <w:r w:rsidR="009431F5">
        <w:rPr>
          <w:lang w:eastAsia="zh-TW"/>
        </w:rPr>
        <w:t>.</w:t>
      </w:r>
      <w:r>
        <w:rPr>
          <w:lang w:eastAsia="zh-TW"/>
        </w:rPr>
        <w:t xml:space="preserve"> В противном случае</w:t>
      </w:r>
      <w:r w:rsidR="00406F84">
        <w:rPr>
          <w:lang w:eastAsia="zh-TW"/>
        </w:rPr>
        <w:t xml:space="preserve"> (по правилу </w:t>
      </w:r>
      <w:r w:rsidR="007B710A">
        <w:rPr>
          <w:lang w:eastAsia="zh-TW"/>
        </w:rPr>
        <w:t>3</w:t>
      </w:r>
      <w:r w:rsidR="00406F84">
        <w:rPr>
          <w:lang w:eastAsia="zh-TW"/>
        </w:rPr>
        <w:t xml:space="preserve"> из </w:t>
      </w:r>
      <w:r w:rsidR="00EB6DF8">
        <w:rPr>
          <w:lang w:eastAsia="zh-TW"/>
        </w:rPr>
        <w:t>4.3</w:t>
      </w:r>
      <w:r w:rsidR="00406F84">
        <w:rPr>
          <w:lang w:eastAsia="zh-TW"/>
        </w:rPr>
        <w:t>)</w:t>
      </w:r>
      <w:r>
        <w:rPr>
          <w:lang w:eastAsia="zh-TW"/>
        </w:rPr>
        <w:t xml:space="preserve"> статус дуги меняется на </w:t>
      </w:r>
      <w:r w:rsidRPr="00E863F6">
        <w:rPr>
          <w:i/>
          <w:lang w:eastAsia="zh-TW"/>
        </w:rPr>
        <w:t>3</w:t>
      </w:r>
      <w:r>
        <w:rPr>
          <w:lang w:eastAsia="zh-TW"/>
        </w:rPr>
        <w:t>.</w:t>
      </w:r>
    </w:p>
    <w:p w:rsidR="002E333E" w:rsidRDefault="002E333E" w:rsidP="005C7AB8">
      <w:pPr>
        <w:pStyle w:val="ispTextmain"/>
        <w:numPr>
          <w:ilvl w:val="1"/>
          <w:numId w:val="67"/>
        </w:numPr>
        <w:rPr>
          <w:lang w:eastAsia="zh-TW"/>
        </w:rPr>
      </w:pPr>
      <w:r w:rsidRPr="006A0BF5">
        <w:rPr>
          <w:lang w:eastAsia="zh-TW"/>
        </w:rPr>
        <w:t>Сигнал</w:t>
      </w:r>
      <w:r>
        <w:rPr>
          <w:lang w:eastAsia="zh-TW"/>
        </w:rPr>
        <w:t>ы</w:t>
      </w:r>
      <w:r w:rsidRPr="006A0BF5">
        <w:rPr>
          <w:lang w:eastAsia="zh-TW"/>
        </w:rPr>
        <w:t xml:space="preserve"> </w:t>
      </w:r>
      <w:r>
        <w:rPr>
          <w:lang w:eastAsia="zh-TW"/>
        </w:rPr>
        <w:t xml:space="preserve">О и И невозможны в состоянии </w:t>
      </w:r>
      <w:r w:rsidRPr="002E333E">
        <w:rPr>
          <w:i/>
          <w:lang w:eastAsia="zh-TW"/>
        </w:rPr>
        <w:t>0</w:t>
      </w:r>
      <w:r w:rsidRPr="006A0BF5">
        <w:rPr>
          <w:lang w:eastAsia="zh-TW"/>
        </w:rPr>
        <w:t>.</w:t>
      </w:r>
      <w:r>
        <w:rPr>
          <w:lang w:eastAsia="zh-TW"/>
        </w:rPr>
        <w:t xml:space="preserve"> </w:t>
      </w:r>
    </w:p>
    <w:p w:rsidR="00E863F6" w:rsidRDefault="00E863F6" w:rsidP="005C7AB8">
      <w:pPr>
        <w:pStyle w:val="ispTextmain"/>
        <w:numPr>
          <w:ilvl w:val="1"/>
          <w:numId w:val="67"/>
        </w:numPr>
        <w:rPr>
          <w:lang w:eastAsia="zh-TW"/>
        </w:rPr>
      </w:pPr>
      <w:r>
        <w:rPr>
          <w:lang w:eastAsia="zh-TW"/>
        </w:rPr>
        <w:t>Сообщение «Старт».</w:t>
      </w:r>
    </w:p>
    <w:p w:rsidR="00E863F6" w:rsidRDefault="003228D2" w:rsidP="00E863F6">
      <w:pPr>
        <w:pStyle w:val="ispTextmain"/>
        <w:ind w:left="792"/>
        <w:rPr>
          <w:lang w:eastAsia="zh-TW"/>
        </w:rPr>
      </w:pPr>
      <w:r>
        <w:rPr>
          <w:lang w:eastAsia="zh-TW"/>
        </w:rPr>
        <w:t>По предположению, э</w:t>
      </w:r>
      <w:r w:rsidR="00E863F6">
        <w:rPr>
          <w:lang w:eastAsia="zh-TW"/>
        </w:rPr>
        <w:t xml:space="preserve">то сообщение приходит извне в корень. </w:t>
      </w:r>
      <w:r>
        <w:rPr>
          <w:lang w:eastAsia="zh-TW"/>
        </w:rPr>
        <w:t xml:space="preserve">В этот момент в корне могут быть описания только выходящих дуг со </w:t>
      </w:r>
      <w:r>
        <w:rPr>
          <w:lang w:eastAsia="zh-TW"/>
        </w:rPr>
        <w:lastRenderedPageBreak/>
        <w:t xml:space="preserve">статусом </w:t>
      </w:r>
      <w:r w:rsidRPr="003228D2">
        <w:rPr>
          <w:i/>
          <w:lang w:eastAsia="zh-TW"/>
        </w:rPr>
        <w:t>1</w:t>
      </w:r>
      <w:r>
        <w:rPr>
          <w:lang w:eastAsia="zh-TW"/>
        </w:rPr>
        <w:t xml:space="preserve"> или </w:t>
      </w:r>
      <w:r w:rsidRPr="003228D2">
        <w:rPr>
          <w:i/>
          <w:lang w:eastAsia="zh-TW"/>
        </w:rPr>
        <w:t>3</w:t>
      </w:r>
      <w:r>
        <w:rPr>
          <w:lang w:eastAsia="zh-TW"/>
        </w:rPr>
        <w:t>. Автомат</w:t>
      </w:r>
      <w:r w:rsidR="00E863F6">
        <w:rPr>
          <w:lang w:eastAsia="zh-TW"/>
        </w:rPr>
        <w:t xml:space="preserve"> переходит в состояние </w:t>
      </w:r>
      <w:r w:rsidR="00E863F6" w:rsidRPr="00704331">
        <w:rPr>
          <w:i/>
          <w:lang w:eastAsia="zh-TW"/>
        </w:rPr>
        <w:t>1</w:t>
      </w:r>
      <w:r w:rsidR="00E863F6">
        <w:rPr>
          <w:lang w:eastAsia="zh-TW"/>
        </w:rPr>
        <w:t xml:space="preserve">, устанавливает тип вершины = корень, запоминает </w:t>
      </w:r>
      <w:r w:rsidR="00E863F6" w:rsidRPr="00E863F6">
        <w:rPr>
          <w:i/>
          <w:lang w:val="en-US" w:eastAsia="zh-TW"/>
        </w:rPr>
        <w:t>w</w:t>
      </w:r>
      <w:r w:rsidR="00E863F6">
        <w:rPr>
          <w:lang w:eastAsia="zh-TW"/>
        </w:rPr>
        <w:t xml:space="preserve"> и посылает по каждой </w:t>
      </w:r>
      <w:r w:rsidR="00844006">
        <w:rPr>
          <w:lang w:eastAsia="zh-TW"/>
        </w:rPr>
        <w:t xml:space="preserve">(выходящей) </w:t>
      </w:r>
      <w:r w:rsidR="00E863F6">
        <w:rPr>
          <w:lang w:eastAsia="zh-TW"/>
        </w:rPr>
        <w:t xml:space="preserve">дуге со статусом </w:t>
      </w:r>
      <w:r w:rsidR="00907B97">
        <w:rPr>
          <w:i/>
          <w:lang w:eastAsia="zh-TW"/>
        </w:rPr>
        <w:t>1</w:t>
      </w:r>
      <w:r w:rsidR="00E863F6">
        <w:rPr>
          <w:lang w:eastAsia="zh-TW"/>
        </w:rPr>
        <w:t xml:space="preserve"> сообщение типа </w:t>
      </w:r>
      <w:r w:rsidR="00E863F6" w:rsidRPr="00704331">
        <w:rPr>
          <w:i/>
          <w:lang w:eastAsia="zh-TW"/>
        </w:rPr>
        <w:t>1</w:t>
      </w:r>
      <w:r w:rsidR="00813648">
        <w:rPr>
          <w:lang w:eastAsia="zh-TW"/>
        </w:rPr>
        <w:t xml:space="preserve"> с множеством описаний дуг из корня.</w:t>
      </w:r>
    </w:p>
    <w:p w:rsidR="00DD5F52" w:rsidRDefault="00DD5F52" w:rsidP="00E863F6">
      <w:pPr>
        <w:pStyle w:val="ispTextmain"/>
        <w:ind w:left="792"/>
        <w:rPr>
          <w:lang w:eastAsia="zh-TW"/>
        </w:rPr>
      </w:pPr>
      <w:r>
        <w:rPr>
          <w:lang w:eastAsia="zh-TW"/>
        </w:rPr>
        <w:t xml:space="preserve">Альтернативное поведение в вырожденном случае: если в корне </w:t>
      </w:r>
      <w:r w:rsidR="00E909F2">
        <w:rPr>
          <w:lang w:eastAsia="zh-TW"/>
        </w:rPr>
        <w:t xml:space="preserve">до получения сообщения «Старт» </w:t>
      </w:r>
      <w:r>
        <w:rPr>
          <w:lang w:eastAsia="zh-TW"/>
        </w:rPr>
        <w:t>не появи</w:t>
      </w:r>
      <w:r w:rsidR="00E909F2">
        <w:rPr>
          <w:lang w:eastAsia="zh-TW"/>
        </w:rPr>
        <w:t>лось ни одной</w:t>
      </w:r>
      <w:r>
        <w:rPr>
          <w:lang w:eastAsia="zh-TW"/>
        </w:rPr>
        <w:t xml:space="preserve"> выходящ</w:t>
      </w:r>
      <w:r w:rsidR="00E909F2">
        <w:rPr>
          <w:lang w:eastAsia="zh-TW"/>
        </w:rPr>
        <w:t>ей</w:t>
      </w:r>
      <w:r>
        <w:rPr>
          <w:lang w:eastAsia="zh-TW"/>
        </w:rPr>
        <w:t xml:space="preserve"> дуг</w:t>
      </w:r>
      <w:r w:rsidR="00E909F2">
        <w:rPr>
          <w:lang w:eastAsia="zh-TW"/>
        </w:rPr>
        <w:t>и. Отсюда следует</w:t>
      </w:r>
      <w:r w:rsidR="005C6A4F">
        <w:rPr>
          <w:lang w:eastAsia="zh-TW"/>
        </w:rPr>
        <w:t>,</w:t>
      </w:r>
      <w:r>
        <w:rPr>
          <w:lang w:eastAsia="zh-TW"/>
        </w:rPr>
        <w:t xml:space="preserve"> по предположению о начальных дугах в разделе 3</w:t>
      </w:r>
      <w:r w:rsidR="005C6A4F">
        <w:rPr>
          <w:lang w:eastAsia="zh-TW"/>
        </w:rPr>
        <w:t>,</w:t>
      </w:r>
      <w:r>
        <w:rPr>
          <w:lang w:eastAsia="zh-TW"/>
        </w:rPr>
        <w:t xml:space="preserve"> </w:t>
      </w:r>
      <w:r w:rsidR="00E909F2">
        <w:rPr>
          <w:lang w:eastAsia="zh-TW"/>
        </w:rPr>
        <w:t xml:space="preserve">что </w:t>
      </w:r>
      <w:r>
        <w:rPr>
          <w:lang w:eastAsia="zh-TW"/>
        </w:rPr>
        <w:t>нет начальных дуг и, следовательно, нет других вершин</w:t>
      </w:r>
      <w:r w:rsidR="005C6A4F">
        <w:rPr>
          <w:lang w:eastAsia="zh-TW"/>
        </w:rPr>
        <w:t>. К</w:t>
      </w:r>
      <w:r>
        <w:rPr>
          <w:lang w:eastAsia="zh-TW"/>
        </w:rPr>
        <w:t xml:space="preserve">орень переходит в состояние 2, устанавливает тип вершины = корень, устанавливает </w:t>
      </w:r>
      <w:r w:rsidRPr="00E863F6">
        <w:rPr>
          <w:i/>
          <w:lang w:val="en-US" w:eastAsia="zh-TW"/>
        </w:rPr>
        <w:t>w</w:t>
      </w:r>
      <w:r w:rsidR="005C6A4F">
        <w:rPr>
          <w:i/>
          <w:lang w:eastAsia="zh-TW"/>
        </w:rPr>
        <w:t>=0</w:t>
      </w:r>
      <w:r>
        <w:rPr>
          <w:lang w:eastAsia="zh-TW"/>
        </w:rPr>
        <w:t>,</w:t>
      </w:r>
      <w:r w:rsidR="005C6A4F">
        <w:rPr>
          <w:lang w:eastAsia="zh-TW"/>
        </w:rPr>
        <w:t xml:space="preserve"> формирует пустое множество описаний вершин и посылает вовне ответное сообщение «Готов к работе».</w:t>
      </w:r>
    </w:p>
    <w:p w:rsidR="00B07B7E" w:rsidRDefault="00B07B7E" w:rsidP="005C7AB8">
      <w:pPr>
        <w:pStyle w:val="ispTextmain"/>
        <w:numPr>
          <w:ilvl w:val="1"/>
          <w:numId w:val="67"/>
        </w:numPr>
        <w:rPr>
          <w:lang w:eastAsia="zh-TW"/>
        </w:rPr>
      </w:pPr>
      <w:r>
        <w:rPr>
          <w:lang w:eastAsia="zh-TW"/>
        </w:rPr>
        <w:t>Сообщение «Вопрос».</w:t>
      </w:r>
    </w:p>
    <w:p w:rsidR="00B07B7E" w:rsidRDefault="00B07B7E" w:rsidP="00B07B7E">
      <w:pPr>
        <w:pStyle w:val="ispTextmain"/>
        <w:ind w:left="792"/>
        <w:rPr>
          <w:lang w:eastAsia="zh-TW"/>
        </w:rPr>
      </w:pPr>
      <w:r>
        <w:rPr>
          <w:lang w:eastAsia="zh-TW"/>
        </w:rPr>
        <w:t xml:space="preserve">По предположению, это сообщение извне может придти только в корень. При нормальной работе оно должно приходить только после того, как корень ответит на сообщение «Старт». Поэтому в состоянии </w:t>
      </w:r>
      <w:r w:rsidRPr="00B07B7E">
        <w:rPr>
          <w:i/>
          <w:lang w:eastAsia="zh-TW"/>
        </w:rPr>
        <w:t>0</w:t>
      </w:r>
      <w:r>
        <w:rPr>
          <w:lang w:eastAsia="zh-TW"/>
        </w:rPr>
        <w:t xml:space="preserve"> корень посылает ответное сообщение «Ошибка протокола».</w:t>
      </w:r>
    </w:p>
    <w:p w:rsidR="009431F5" w:rsidRDefault="009431F5" w:rsidP="005C7AB8">
      <w:pPr>
        <w:pStyle w:val="ispTextmain"/>
        <w:numPr>
          <w:ilvl w:val="1"/>
          <w:numId w:val="67"/>
        </w:numPr>
        <w:rPr>
          <w:lang w:eastAsia="zh-TW"/>
        </w:rPr>
      </w:pPr>
      <w:r>
        <w:rPr>
          <w:lang w:eastAsia="zh-TW"/>
        </w:rPr>
        <w:t>Сообщение</w:t>
      </w:r>
      <w:r w:rsidR="00704331">
        <w:rPr>
          <w:lang w:eastAsia="zh-TW"/>
        </w:rPr>
        <w:t xml:space="preserve"> </w:t>
      </w:r>
      <w:r w:rsidR="00E863F6">
        <w:rPr>
          <w:lang w:eastAsia="zh-TW"/>
        </w:rPr>
        <w:t xml:space="preserve">типа </w:t>
      </w:r>
      <w:r w:rsidR="00E863F6" w:rsidRPr="00E863F6">
        <w:rPr>
          <w:i/>
          <w:lang w:eastAsia="zh-TW"/>
        </w:rPr>
        <w:t>1</w:t>
      </w:r>
      <w:r>
        <w:rPr>
          <w:lang w:eastAsia="zh-TW"/>
        </w:rPr>
        <w:t>.</w:t>
      </w:r>
    </w:p>
    <w:p w:rsidR="001022CF" w:rsidRDefault="003228D2" w:rsidP="00704331">
      <w:pPr>
        <w:pStyle w:val="ispTextmain"/>
        <w:ind w:left="792"/>
        <w:rPr>
          <w:lang w:eastAsia="zh-TW"/>
        </w:rPr>
      </w:pPr>
      <w:r>
        <w:rPr>
          <w:lang w:eastAsia="zh-TW"/>
        </w:rPr>
        <w:t xml:space="preserve">Вершина в состоянии </w:t>
      </w:r>
      <w:r w:rsidRPr="003228D2">
        <w:rPr>
          <w:i/>
          <w:lang w:eastAsia="zh-TW"/>
        </w:rPr>
        <w:t>0</w:t>
      </w:r>
      <w:r w:rsidRPr="003228D2">
        <w:rPr>
          <w:lang w:eastAsia="zh-TW"/>
        </w:rPr>
        <w:t xml:space="preserve"> </w:t>
      </w:r>
      <w:r>
        <w:rPr>
          <w:lang w:eastAsia="zh-TW"/>
        </w:rPr>
        <w:t>может получить это сообщение только, если это не корневая вершина. Э</w:t>
      </w:r>
      <w:r w:rsidR="00704331">
        <w:rPr>
          <w:lang w:eastAsia="zh-TW"/>
        </w:rPr>
        <w:t>то сообщение п</w:t>
      </w:r>
      <w:r w:rsidR="00E863F6">
        <w:rPr>
          <w:lang w:eastAsia="zh-TW"/>
        </w:rPr>
        <w:t xml:space="preserve">риходит по </w:t>
      </w:r>
      <w:r>
        <w:rPr>
          <w:lang w:eastAsia="zh-TW"/>
        </w:rPr>
        <w:t xml:space="preserve">входящей </w:t>
      </w:r>
      <w:r w:rsidR="00E863F6">
        <w:rPr>
          <w:lang w:eastAsia="zh-TW"/>
        </w:rPr>
        <w:t>дуге из другой вершины</w:t>
      </w:r>
      <w:r w:rsidR="00704331">
        <w:rPr>
          <w:lang w:eastAsia="zh-TW"/>
        </w:rPr>
        <w:t xml:space="preserve">. </w:t>
      </w:r>
      <w:r>
        <w:rPr>
          <w:lang w:eastAsia="zh-TW"/>
        </w:rPr>
        <w:t xml:space="preserve">В этот момент времени в вершине могут быть описания только выходящих дуг со статусом </w:t>
      </w:r>
      <w:r w:rsidRPr="003228D2">
        <w:rPr>
          <w:i/>
          <w:lang w:eastAsia="zh-TW"/>
        </w:rPr>
        <w:t>1</w:t>
      </w:r>
      <w:r>
        <w:rPr>
          <w:lang w:eastAsia="zh-TW"/>
        </w:rPr>
        <w:t xml:space="preserve"> или </w:t>
      </w:r>
      <w:r w:rsidRPr="003228D2">
        <w:rPr>
          <w:i/>
          <w:lang w:eastAsia="zh-TW"/>
        </w:rPr>
        <w:t>3</w:t>
      </w:r>
      <w:r>
        <w:rPr>
          <w:lang w:eastAsia="zh-TW"/>
        </w:rPr>
        <w:t xml:space="preserve">, а в принятом сообщении не могут </w:t>
      </w:r>
      <w:r w:rsidR="002E333E">
        <w:rPr>
          <w:lang w:eastAsia="zh-TW"/>
        </w:rPr>
        <w:t xml:space="preserve">быть </w:t>
      </w:r>
      <w:r>
        <w:rPr>
          <w:lang w:eastAsia="zh-TW"/>
        </w:rPr>
        <w:t xml:space="preserve">описания этих дуг, поскольку автомат ещё не посылал ни одного сообщения по выходящим дугам. </w:t>
      </w:r>
      <w:r w:rsidR="001022CF">
        <w:rPr>
          <w:lang w:eastAsia="zh-TW"/>
        </w:rPr>
        <w:t>Автомат</w:t>
      </w:r>
      <w:r w:rsidR="00704331">
        <w:rPr>
          <w:lang w:eastAsia="zh-TW"/>
        </w:rPr>
        <w:t xml:space="preserve"> </w:t>
      </w:r>
      <w:r w:rsidR="00704331">
        <w:rPr>
          <w:lang w:eastAsia="zh-TW"/>
        </w:rPr>
        <w:lastRenderedPageBreak/>
        <w:t xml:space="preserve">переходит в состояние </w:t>
      </w:r>
      <w:r w:rsidR="00704331" w:rsidRPr="00704331">
        <w:rPr>
          <w:i/>
          <w:lang w:eastAsia="zh-TW"/>
        </w:rPr>
        <w:t>1</w:t>
      </w:r>
      <w:r>
        <w:rPr>
          <w:lang w:eastAsia="zh-TW"/>
        </w:rPr>
        <w:t>,</w:t>
      </w:r>
      <w:r w:rsidR="001022CF">
        <w:rPr>
          <w:lang w:eastAsia="zh-TW"/>
        </w:rPr>
        <w:t xml:space="preserve"> </w:t>
      </w:r>
      <w:r w:rsidR="00704331">
        <w:rPr>
          <w:lang w:eastAsia="zh-TW"/>
        </w:rPr>
        <w:t xml:space="preserve">устанавливает тип вершины = </w:t>
      </w:r>
      <w:r w:rsidR="001022CF">
        <w:rPr>
          <w:lang w:eastAsia="zh-TW"/>
        </w:rPr>
        <w:t xml:space="preserve">не </w:t>
      </w:r>
      <w:r w:rsidR="00704331">
        <w:rPr>
          <w:lang w:eastAsia="zh-TW"/>
        </w:rPr>
        <w:t>корень</w:t>
      </w:r>
      <w:r>
        <w:rPr>
          <w:lang w:eastAsia="zh-TW"/>
        </w:rPr>
        <w:t xml:space="preserve"> и </w:t>
      </w:r>
      <w:r w:rsidR="007B710A">
        <w:rPr>
          <w:lang w:eastAsia="zh-TW"/>
        </w:rPr>
        <w:t xml:space="preserve">(по правилу 5 из </w:t>
      </w:r>
      <w:r w:rsidR="00EB6DF8">
        <w:rPr>
          <w:lang w:eastAsia="zh-TW"/>
        </w:rPr>
        <w:t>4.3</w:t>
      </w:r>
      <w:r w:rsidR="007B710A">
        <w:rPr>
          <w:lang w:eastAsia="zh-TW"/>
        </w:rPr>
        <w:t xml:space="preserve">) </w:t>
      </w:r>
      <w:r>
        <w:rPr>
          <w:lang w:eastAsia="zh-TW"/>
        </w:rPr>
        <w:t>добавляет</w:t>
      </w:r>
      <w:r w:rsidR="001022CF">
        <w:rPr>
          <w:lang w:eastAsia="zh-TW"/>
        </w:rPr>
        <w:t xml:space="preserve"> все описания дуг из сообщения во множество описаний</w:t>
      </w:r>
      <w:r>
        <w:rPr>
          <w:lang w:eastAsia="zh-TW"/>
        </w:rPr>
        <w:t xml:space="preserve"> </w:t>
      </w:r>
      <w:r w:rsidR="001022CF">
        <w:rPr>
          <w:lang w:eastAsia="zh-TW"/>
        </w:rPr>
        <w:t xml:space="preserve">дуг в вершине. Если статус дуги, по которой пришло сообщение, равен </w:t>
      </w:r>
      <w:r w:rsidR="00907B97">
        <w:rPr>
          <w:i/>
          <w:lang w:eastAsia="zh-TW"/>
        </w:rPr>
        <w:t>1</w:t>
      </w:r>
      <w:r w:rsidR="001022CF">
        <w:rPr>
          <w:lang w:eastAsia="zh-TW"/>
        </w:rPr>
        <w:t xml:space="preserve">, то </w:t>
      </w:r>
      <w:r w:rsidR="007B710A">
        <w:rPr>
          <w:lang w:eastAsia="zh-TW"/>
        </w:rPr>
        <w:t xml:space="preserve">(по правилу 4 из </w:t>
      </w:r>
      <w:r w:rsidR="00EB6DF8">
        <w:rPr>
          <w:lang w:eastAsia="zh-TW"/>
        </w:rPr>
        <w:t>4.3</w:t>
      </w:r>
      <w:r w:rsidR="007B710A">
        <w:rPr>
          <w:lang w:eastAsia="zh-TW"/>
        </w:rPr>
        <w:t xml:space="preserve">) </w:t>
      </w:r>
      <w:r w:rsidR="001022CF">
        <w:rPr>
          <w:lang w:eastAsia="zh-TW"/>
        </w:rPr>
        <w:t xml:space="preserve">он меняется на </w:t>
      </w:r>
      <w:r w:rsidR="00907B97">
        <w:rPr>
          <w:i/>
          <w:lang w:eastAsia="zh-TW"/>
        </w:rPr>
        <w:t>3</w:t>
      </w:r>
      <w:r w:rsidR="001022CF">
        <w:rPr>
          <w:lang w:eastAsia="zh-TW"/>
        </w:rPr>
        <w:t>.</w:t>
      </w:r>
      <w:r w:rsidR="00844006">
        <w:rPr>
          <w:lang w:eastAsia="zh-TW"/>
        </w:rPr>
        <w:t xml:space="preserve"> После этого автомат посылает по каждой выходящей дуге (дуге, идентификатор начала которой равен идентификатору текущей вершины) сообщение типа </w:t>
      </w:r>
      <w:r w:rsidR="00844006" w:rsidRPr="00704331">
        <w:rPr>
          <w:i/>
          <w:lang w:eastAsia="zh-TW"/>
        </w:rPr>
        <w:t>1</w:t>
      </w:r>
      <w:r w:rsidR="00813648">
        <w:rPr>
          <w:lang w:eastAsia="zh-TW"/>
        </w:rPr>
        <w:t xml:space="preserve"> с множеством описаний дуг из вершины</w:t>
      </w:r>
      <w:r w:rsidR="00844006">
        <w:rPr>
          <w:lang w:eastAsia="zh-TW"/>
        </w:rPr>
        <w:t>.</w:t>
      </w:r>
    </w:p>
    <w:p w:rsidR="002E333E" w:rsidRDefault="002E333E" w:rsidP="005C7AB8">
      <w:pPr>
        <w:pStyle w:val="ispTextmain"/>
        <w:numPr>
          <w:ilvl w:val="1"/>
          <w:numId w:val="67"/>
        </w:numPr>
        <w:rPr>
          <w:lang w:eastAsia="zh-TW"/>
        </w:rPr>
      </w:pPr>
      <w:r>
        <w:rPr>
          <w:lang w:eastAsia="zh-TW"/>
        </w:rPr>
        <w:t xml:space="preserve">Сообщения типа </w:t>
      </w:r>
      <w:r>
        <w:rPr>
          <w:i/>
          <w:lang w:eastAsia="zh-TW"/>
        </w:rPr>
        <w:t>2</w:t>
      </w:r>
      <w:r w:rsidRPr="002E333E">
        <w:rPr>
          <w:lang w:eastAsia="zh-TW"/>
        </w:rPr>
        <w:t xml:space="preserve"> и </w:t>
      </w:r>
      <w:r>
        <w:rPr>
          <w:i/>
          <w:lang w:eastAsia="zh-TW"/>
        </w:rPr>
        <w:t>3</w:t>
      </w:r>
      <w:r>
        <w:rPr>
          <w:lang w:eastAsia="zh-TW"/>
        </w:rPr>
        <w:t xml:space="preserve"> невозможны в состоянии </w:t>
      </w:r>
      <w:r w:rsidRPr="002E333E">
        <w:rPr>
          <w:i/>
          <w:lang w:eastAsia="zh-TW"/>
        </w:rPr>
        <w:t>0</w:t>
      </w:r>
      <w:r>
        <w:rPr>
          <w:lang w:eastAsia="zh-TW"/>
        </w:rPr>
        <w:t>.</w:t>
      </w:r>
    </w:p>
    <w:p w:rsidR="00847D9E" w:rsidRPr="006A0BF5" w:rsidRDefault="00847D9E" w:rsidP="005C7AB8">
      <w:pPr>
        <w:pStyle w:val="ispTextmain"/>
        <w:numPr>
          <w:ilvl w:val="0"/>
          <w:numId w:val="67"/>
        </w:numPr>
        <w:rPr>
          <w:lang w:eastAsia="zh-TW"/>
        </w:rPr>
      </w:pPr>
      <w:r>
        <w:rPr>
          <w:lang w:eastAsia="zh-TW"/>
        </w:rPr>
        <w:t>С</w:t>
      </w:r>
      <w:r w:rsidRPr="006A0BF5">
        <w:rPr>
          <w:lang w:eastAsia="zh-TW"/>
        </w:rPr>
        <w:t>остояни</w:t>
      </w:r>
      <w:r>
        <w:rPr>
          <w:lang w:eastAsia="zh-TW"/>
        </w:rPr>
        <w:t>е</w:t>
      </w:r>
      <w:r w:rsidRPr="006A0BF5">
        <w:rPr>
          <w:lang w:eastAsia="zh-TW"/>
        </w:rPr>
        <w:t xml:space="preserve"> </w:t>
      </w:r>
      <w:r>
        <w:rPr>
          <w:i/>
          <w:lang w:eastAsia="zh-TW"/>
        </w:rPr>
        <w:t>1</w:t>
      </w:r>
      <w:r w:rsidRPr="006A0BF5">
        <w:rPr>
          <w:lang w:eastAsia="zh-TW"/>
        </w:rPr>
        <w:t>.</w:t>
      </w:r>
    </w:p>
    <w:p w:rsidR="00847D9E" w:rsidRDefault="00847D9E" w:rsidP="005C7AB8">
      <w:pPr>
        <w:pStyle w:val="ispTextmain"/>
        <w:numPr>
          <w:ilvl w:val="1"/>
          <w:numId w:val="67"/>
        </w:numPr>
        <w:rPr>
          <w:lang w:eastAsia="zh-TW"/>
        </w:rPr>
      </w:pPr>
      <w:r w:rsidRPr="006A0BF5">
        <w:rPr>
          <w:lang w:eastAsia="zh-TW"/>
        </w:rPr>
        <w:t xml:space="preserve">Сигнал </w:t>
      </w:r>
      <w:r>
        <w:rPr>
          <w:lang w:eastAsia="zh-TW"/>
        </w:rPr>
        <w:t>О, параметры: номер дуги</w:t>
      </w:r>
      <w:r w:rsidRPr="006A0BF5">
        <w:rPr>
          <w:lang w:eastAsia="zh-TW"/>
        </w:rPr>
        <w:t>.</w:t>
      </w:r>
      <w:r>
        <w:rPr>
          <w:lang w:eastAsia="zh-TW"/>
        </w:rPr>
        <w:t xml:space="preserve"> </w:t>
      </w:r>
    </w:p>
    <w:p w:rsidR="00847D9E" w:rsidRDefault="001761C9" w:rsidP="00847D9E">
      <w:pPr>
        <w:pStyle w:val="ispTextmain"/>
        <w:ind w:left="792"/>
        <w:rPr>
          <w:lang w:eastAsia="zh-TW"/>
        </w:rPr>
      </w:pPr>
      <w:r>
        <w:rPr>
          <w:lang w:eastAsia="zh-TW"/>
        </w:rPr>
        <w:t xml:space="preserve">Если описание дуги есть в вершине и статус дуги равен </w:t>
      </w:r>
      <w:r w:rsidRPr="001761C9">
        <w:rPr>
          <w:i/>
          <w:lang w:eastAsia="zh-TW"/>
        </w:rPr>
        <w:t>1</w:t>
      </w:r>
      <w:r>
        <w:rPr>
          <w:lang w:eastAsia="zh-TW"/>
        </w:rPr>
        <w:t xml:space="preserve">, то он меняется на </w:t>
      </w:r>
      <w:r w:rsidRPr="001761C9">
        <w:rPr>
          <w:i/>
          <w:lang w:eastAsia="zh-TW"/>
        </w:rPr>
        <w:t>2</w:t>
      </w:r>
      <w:r>
        <w:rPr>
          <w:lang w:eastAsia="zh-TW"/>
        </w:rPr>
        <w:t xml:space="preserve"> по правилу 2 из 4.3. В любом случае п</w:t>
      </w:r>
      <w:r w:rsidR="00847D9E">
        <w:rPr>
          <w:lang w:eastAsia="zh-TW"/>
        </w:rPr>
        <w:t xml:space="preserve">о дуге посылается сообщение типа </w:t>
      </w:r>
      <w:r w:rsidR="00847D9E" w:rsidRPr="006334FB">
        <w:rPr>
          <w:i/>
          <w:lang w:eastAsia="zh-TW"/>
        </w:rPr>
        <w:t>1</w:t>
      </w:r>
      <w:r w:rsidR="00847D9E">
        <w:rPr>
          <w:lang w:eastAsia="zh-TW"/>
        </w:rPr>
        <w:t xml:space="preserve"> с множеством описаний дуг из вершины.</w:t>
      </w:r>
      <w:r>
        <w:rPr>
          <w:lang w:eastAsia="zh-TW"/>
        </w:rPr>
        <w:t xml:space="preserve"> </w:t>
      </w:r>
    </w:p>
    <w:p w:rsidR="00847D9E" w:rsidRDefault="00847D9E" w:rsidP="005C7AB8">
      <w:pPr>
        <w:pStyle w:val="ispTextmain"/>
        <w:numPr>
          <w:ilvl w:val="1"/>
          <w:numId w:val="67"/>
        </w:numPr>
        <w:rPr>
          <w:lang w:eastAsia="zh-TW"/>
        </w:rPr>
      </w:pPr>
      <w:r w:rsidRPr="006A0BF5">
        <w:rPr>
          <w:lang w:eastAsia="zh-TW"/>
        </w:rPr>
        <w:t xml:space="preserve">Сигнал </w:t>
      </w:r>
      <w:r>
        <w:rPr>
          <w:lang w:eastAsia="zh-TW"/>
        </w:rPr>
        <w:t>П, параметры: номер дуги</w:t>
      </w:r>
      <w:r w:rsidRPr="006A0BF5">
        <w:rPr>
          <w:lang w:eastAsia="zh-TW"/>
        </w:rPr>
        <w:t>.</w:t>
      </w:r>
      <w:r>
        <w:rPr>
          <w:lang w:eastAsia="zh-TW"/>
        </w:rPr>
        <w:t xml:space="preserve"> </w:t>
      </w:r>
    </w:p>
    <w:p w:rsidR="00847D9E" w:rsidRDefault="001761C9" w:rsidP="00847D9E">
      <w:pPr>
        <w:pStyle w:val="ispTextmain"/>
        <w:ind w:left="792"/>
        <w:rPr>
          <w:lang w:eastAsia="zh-TW"/>
        </w:rPr>
      </w:pPr>
      <w:r>
        <w:rPr>
          <w:lang w:eastAsia="zh-TW"/>
        </w:rPr>
        <w:t xml:space="preserve">Если описание дуги есть в вершине и статус дуги равен </w:t>
      </w:r>
      <w:r w:rsidRPr="001761C9">
        <w:rPr>
          <w:i/>
          <w:lang w:eastAsia="zh-TW"/>
        </w:rPr>
        <w:t>1</w:t>
      </w:r>
      <w:r>
        <w:rPr>
          <w:lang w:eastAsia="zh-TW"/>
        </w:rPr>
        <w:t xml:space="preserve">, то он меняется на </w:t>
      </w:r>
      <w:r>
        <w:rPr>
          <w:i/>
          <w:lang w:eastAsia="zh-TW"/>
        </w:rPr>
        <w:t>3</w:t>
      </w:r>
      <w:r>
        <w:rPr>
          <w:lang w:eastAsia="zh-TW"/>
        </w:rPr>
        <w:t xml:space="preserve"> по правилу 3 из 4.3. В любом случае по</w:t>
      </w:r>
      <w:r w:rsidR="00847D9E">
        <w:rPr>
          <w:lang w:eastAsia="zh-TW"/>
        </w:rPr>
        <w:t xml:space="preserve"> дуге посылается сообщение типа </w:t>
      </w:r>
      <w:r w:rsidR="00847D9E" w:rsidRPr="006334FB">
        <w:rPr>
          <w:i/>
          <w:lang w:eastAsia="zh-TW"/>
        </w:rPr>
        <w:t>1</w:t>
      </w:r>
      <w:r w:rsidR="00847D9E">
        <w:rPr>
          <w:lang w:eastAsia="zh-TW"/>
        </w:rPr>
        <w:t xml:space="preserve"> с множеством описаний дуг из вершины.</w:t>
      </w:r>
    </w:p>
    <w:p w:rsidR="00847D9E" w:rsidRDefault="00847D9E" w:rsidP="005C7AB8">
      <w:pPr>
        <w:pStyle w:val="ispTextmain"/>
        <w:numPr>
          <w:ilvl w:val="1"/>
          <w:numId w:val="67"/>
        </w:numPr>
        <w:rPr>
          <w:lang w:eastAsia="zh-TW"/>
        </w:rPr>
      </w:pPr>
      <w:r w:rsidRPr="006A0BF5">
        <w:rPr>
          <w:lang w:eastAsia="zh-TW"/>
        </w:rPr>
        <w:t xml:space="preserve">Сигнал </w:t>
      </w:r>
      <w:r>
        <w:rPr>
          <w:lang w:eastAsia="zh-TW"/>
        </w:rPr>
        <w:t>И, параметры: номер дуги</w:t>
      </w:r>
      <w:r w:rsidRPr="006A0BF5">
        <w:rPr>
          <w:lang w:eastAsia="zh-TW"/>
        </w:rPr>
        <w:t>.</w:t>
      </w:r>
      <w:r>
        <w:rPr>
          <w:lang w:eastAsia="zh-TW"/>
        </w:rPr>
        <w:t xml:space="preserve"> </w:t>
      </w:r>
    </w:p>
    <w:p w:rsidR="00847D9E" w:rsidRDefault="00EC1B44" w:rsidP="00847D9E">
      <w:pPr>
        <w:pStyle w:val="ispTextmain"/>
        <w:ind w:left="792"/>
        <w:rPr>
          <w:lang w:eastAsia="zh-TW"/>
        </w:rPr>
      </w:pPr>
      <w:r>
        <w:rPr>
          <w:lang w:eastAsia="zh-TW"/>
        </w:rPr>
        <w:t xml:space="preserve">Если описание дуги есть в вершине и статус дуги равен </w:t>
      </w:r>
      <w:r w:rsidRPr="001761C9">
        <w:rPr>
          <w:i/>
          <w:lang w:eastAsia="zh-TW"/>
        </w:rPr>
        <w:t>1</w:t>
      </w:r>
      <w:r>
        <w:rPr>
          <w:lang w:eastAsia="zh-TW"/>
        </w:rPr>
        <w:t xml:space="preserve">, то он меняется на </w:t>
      </w:r>
      <w:r>
        <w:rPr>
          <w:i/>
          <w:lang w:eastAsia="zh-TW"/>
        </w:rPr>
        <w:t>3</w:t>
      </w:r>
      <w:r>
        <w:rPr>
          <w:lang w:eastAsia="zh-TW"/>
        </w:rPr>
        <w:t xml:space="preserve"> по правилу 3 из 4.3.</w:t>
      </w:r>
    </w:p>
    <w:p w:rsidR="00847D9E" w:rsidRDefault="00847D9E" w:rsidP="005C7AB8">
      <w:pPr>
        <w:pStyle w:val="ispTextmain"/>
        <w:numPr>
          <w:ilvl w:val="1"/>
          <w:numId w:val="67"/>
        </w:numPr>
        <w:rPr>
          <w:lang w:eastAsia="zh-TW"/>
        </w:rPr>
      </w:pPr>
      <w:r>
        <w:rPr>
          <w:lang w:eastAsia="zh-TW"/>
        </w:rPr>
        <w:t xml:space="preserve">Сообщение </w:t>
      </w:r>
      <w:r w:rsidR="005D6068">
        <w:rPr>
          <w:lang w:eastAsia="zh-TW"/>
        </w:rPr>
        <w:t xml:space="preserve">«Старт» </w:t>
      </w:r>
      <w:r>
        <w:rPr>
          <w:lang w:eastAsia="zh-TW"/>
        </w:rPr>
        <w:t>или</w:t>
      </w:r>
      <w:r w:rsidR="005D6068">
        <w:rPr>
          <w:lang w:eastAsia="zh-TW"/>
        </w:rPr>
        <w:t xml:space="preserve"> «Вопрос»</w:t>
      </w:r>
      <w:r>
        <w:rPr>
          <w:lang w:eastAsia="zh-TW"/>
        </w:rPr>
        <w:t>.</w:t>
      </w:r>
    </w:p>
    <w:p w:rsidR="00847D9E" w:rsidRDefault="00847D9E" w:rsidP="00847D9E">
      <w:pPr>
        <w:pStyle w:val="ispTextmain"/>
        <w:ind w:left="792"/>
        <w:rPr>
          <w:lang w:eastAsia="zh-TW"/>
        </w:rPr>
      </w:pPr>
      <w:r>
        <w:rPr>
          <w:lang w:eastAsia="zh-TW"/>
        </w:rPr>
        <w:lastRenderedPageBreak/>
        <w:t xml:space="preserve">По предположению, такое сообщение извне может придти только в корень. При нормальной работе сообщение «Старт» не должно приходить повторно, а сообщение «Вопрос» должно приходить только после того, как корень ответит на сообщение «Старт». Поэтому в состоянии </w:t>
      </w:r>
      <w:r>
        <w:rPr>
          <w:i/>
          <w:lang w:eastAsia="zh-TW"/>
        </w:rPr>
        <w:t>1</w:t>
      </w:r>
      <w:r>
        <w:rPr>
          <w:lang w:eastAsia="zh-TW"/>
        </w:rPr>
        <w:t xml:space="preserve"> корень посылает ответное сообщение «Ошибка протокола».</w:t>
      </w:r>
    </w:p>
    <w:p w:rsidR="00847D9E" w:rsidRDefault="00847D9E" w:rsidP="005C7AB8">
      <w:pPr>
        <w:pStyle w:val="ispTextmain"/>
        <w:numPr>
          <w:ilvl w:val="1"/>
          <w:numId w:val="67"/>
        </w:numPr>
        <w:rPr>
          <w:lang w:eastAsia="zh-TW"/>
        </w:rPr>
      </w:pPr>
      <w:r>
        <w:rPr>
          <w:lang w:eastAsia="zh-TW"/>
        </w:rPr>
        <w:t xml:space="preserve">Сообщение типа </w:t>
      </w:r>
      <w:r>
        <w:rPr>
          <w:i/>
          <w:lang w:eastAsia="zh-TW"/>
        </w:rPr>
        <w:t>1</w:t>
      </w:r>
      <w:r>
        <w:rPr>
          <w:lang w:eastAsia="zh-TW"/>
        </w:rPr>
        <w:t>.</w:t>
      </w:r>
    </w:p>
    <w:p w:rsidR="00847D9E" w:rsidRDefault="00847D9E" w:rsidP="00847D9E">
      <w:pPr>
        <w:pStyle w:val="ispTextmain"/>
        <w:ind w:left="792"/>
        <w:rPr>
          <w:lang w:eastAsia="zh-TW"/>
        </w:rPr>
      </w:pPr>
      <w:r>
        <w:rPr>
          <w:lang w:eastAsia="zh-TW"/>
        </w:rPr>
        <w:t xml:space="preserve">Автомат просматривает множество описаний дуг в сообщении. По правилу 5 из 4.3, если описания дуги не было в вершине, оно добавляется в вершину, а в противном случае статус дуги в вершине корректируется. Если статус дуги, по которой пришло сообщение, равен </w:t>
      </w:r>
      <w:r>
        <w:rPr>
          <w:i/>
          <w:lang w:eastAsia="zh-TW"/>
        </w:rPr>
        <w:t>1</w:t>
      </w:r>
      <w:r>
        <w:rPr>
          <w:lang w:eastAsia="zh-TW"/>
        </w:rPr>
        <w:t xml:space="preserve">, то он меняется на </w:t>
      </w:r>
      <w:r>
        <w:rPr>
          <w:i/>
          <w:lang w:eastAsia="zh-TW"/>
        </w:rPr>
        <w:t xml:space="preserve">3 </w:t>
      </w:r>
      <w:r>
        <w:rPr>
          <w:lang w:eastAsia="zh-TW"/>
        </w:rPr>
        <w:t>(по правилу 4 из 4.3).</w:t>
      </w:r>
    </w:p>
    <w:p w:rsidR="00847D9E" w:rsidRDefault="00847D9E" w:rsidP="00847D9E">
      <w:pPr>
        <w:pStyle w:val="ispTextmain"/>
        <w:ind w:left="792"/>
        <w:rPr>
          <w:lang w:eastAsia="zh-TW"/>
        </w:rPr>
      </w:pPr>
      <w:r>
        <w:rPr>
          <w:lang w:eastAsia="zh-TW"/>
        </w:rPr>
        <w:t xml:space="preserve">Автомат корня дополнительно проверяет статусы всех дуг, описания которых хранятся в его памяти. Если статусы всех дуг равны </w:t>
      </w:r>
      <w:r w:rsidRPr="004B35C7">
        <w:rPr>
          <w:i/>
          <w:lang w:eastAsia="zh-TW"/>
        </w:rPr>
        <w:t>3</w:t>
      </w:r>
      <w:r>
        <w:rPr>
          <w:lang w:eastAsia="zh-TW"/>
        </w:rPr>
        <w:t>, то автомат переходит в состояние 2</w:t>
      </w:r>
      <w:r w:rsidR="005C6A4F">
        <w:rPr>
          <w:lang w:eastAsia="zh-TW"/>
        </w:rPr>
        <w:t xml:space="preserve">, корректирует ширину дерева </w:t>
      </w:r>
      <w:r w:rsidR="005C6A4F" w:rsidRPr="005E49C2">
        <w:rPr>
          <w:i/>
          <w:lang w:val="en-US" w:eastAsia="zh-TW"/>
        </w:rPr>
        <w:t>w</w:t>
      </w:r>
      <w:r w:rsidR="005E49C2" w:rsidRPr="005E49C2">
        <w:rPr>
          <w:i/>
          <w:lang w:eastAsia="zh-TW"/>
        </w:rPr>
        <w:t>:=</w:t>
      </w:r>
      <w:r w:rsidR="005E49C2" w:rsidRPr="005E49C2">
        <w:rPr>
          <w:i/>
          <w:lang w:val="en-US" w:eastAsia="zh-TW"/>
        </w:rPr>
        <w:t>min</w:t>
      </w:r>
      <w:r w:rsidR="005E49C2" w:rsidRPr="005E49C2">
        <w:rPr>
          <w:i/>
          <w:lang w:eastAsia="zh-TW"/>
        </w:rPr>
        <w:t>{</w:t>
      </w:r>
      <w:r w:rsidR="005E49C2" w:rsidRPr="005E49C2">
        <w:rPr>
          <w:i/>
          <w:lang w:val="en-US" w:eastAsia="zh-TW"/>
        </w:rPr>
        <w:t>w</w:t>
      </w:r>
      <w:r w:rsidR="005E49C2" w:rsidRPr="005E49C2">
        <w:rPr>
          <w:i/>
          <w:lang w:eastAsia="zh-TW"/>
        </w:rPr>
        <w:t>,</w:t>
      </w:r>
      <w:r w:rsidR="005E49C2" w:rsidRPr="005E49C2">
        <w:rPr>
          <w:i/>
          <w:lang w:val="en-US" w:eastAsia="zh-TW"/>
        </w:rPr>
        <w:t>n</w:t>
      </w:r>
      <w:r w:rsidR="005E49C2" w:rsidRPr="005E49C2">
        <w:rPr>
          <w:i/>
          <w:lang w:eastAsia="zh-TW"/>
        </w:rPr>
        <w:t>-1}</w:t>
      </w:r>
      <w:r>
        <w:rPr>
          <w:lang w:eastAsia="zh-TW"/>
        </w:rPr>
        <w:t xml:space="preserve"> и строит виртуальное дерево, как описано в подразделе 4.2, т.е. создаёт множество описаний </w:t>
      </w:r>
      <w:r w:rsidR="005E49C2">
        <w:rPr>
          <w:lang w:eastAsia="zh-TW"/>
        </w:rPr>
        <w:t xml:space="preserve">некорневых </w:t>
      </w:r>
      <w:r>
        <w:rPr>
          <w:lang w:eastAsia="zh-TW"/>
        </w:rPr>
        <w:t>вершин</w:t>
      </w:r>
      <w:r w:rsidR="005E49C2">
        <w:rPr>
          <w:lang w:eastAsia="zh-TW"/>
        </w:rPr>
        <w:t>. Если это множество</w:t>
      </w:r>
      <w:r w:rsidR="005E49C2" w:rsidRPr="005E49C2">
        <w:rPr>
          <w:lang w:eastAsia="zh-TW"/>
        </w:rPr>
        <w:t xml:space="preserve"> </w:t>
      </w:r>
      <w:r w:rsidR="005E49C2">
        <w:rPr>
          <w:lang w:eastAsia="zh-TW"/>
        </w:rPr>
        <w:t xml:space="preserve">пусто (для случая </w:t>
      </w:r>
      <w:r w:rsidR="005E49C2" w:rsidRPr="005E49C2">
        <w:rPr>
          <w:i/>
          <w:lang w:val="en-US" w:eastAsia="zh-TW"/>
        </w:rPr>
        <w:t>n</w:t>
      </w:r>
      <w:r w:rsidR="005E49C2" w:rsidRPr="005E49C2">
        <w:rPr>
          <w:i/>
          <w:lang w:eastAsia="zh-TW"/>
        </w:rPr>
        <w:t>=1</w:t>
      </w:r>
      <w:r w:rsidR="005E49C2" w:rsidRPr="005E49C2">
        <w:rPr>
          <w:lang w:eastAsia="zh-TW"/>
        </w:rPr>
        <w:t xml:space="preserve"> при наличии петель</w:t>
      </w:r>
      <w:r w:rsidR="005E49C2">
        <w:rPr>
          <w:lang w:eastAsia="zh-TW"/>
        </w:rPr>
        <w:t>, появившихся до получения сообщения «Старт»), корень посылает вовне сообщение «Готов к работе»</w:t>
      </w:r>
      <w:r>
        <w:rPr>
          <w:lang w:eastAsia="zh-TW"/>
        </w:rPr>
        <w:t>.</w:t>
      </w:r>
      <w:r w:rsidR="005C6A4F">
        <w:rPr>
          <w:lang w:eastAsia="zh-TW"/>
        </w:rPr>
        <w:t xml:space="preserve"> </w:t>
      </w:r>
    </w:p>
    <w:p w:rsidR="00847D9E" w:rsidRDefault="00847D9E" w:rsidP="005C7AB8">
      <w:pPr>
        <w:pStyle w:val="ispTextmain"/>
        <w:keepNext/>
        <w:numPr>
          <w:ilvl w:val="1"/>
          <w:numId w:val="67"/>
        </w:numPr>
        <w:ind w:left="788" w:hanging="431"/>
        <w:rPr>
          <w:lang w:eastAsia="zh-TW"/>
        </w:rPr>
      </w:pPr>
      <w:r>
        <w:rPr>
          <w:lang w:eastAsia="zh-TW"/>
        </w:rPr>
        <w:t xml:space="preserve">Сообщение типа </w:t>
      </w:r>
      <w:r>
        <w:rPr>
          <w:i/>
          <w:lang w:eastAsia="zh-TW"/>
        </w:rPr>
        <w:t>2</w:t>
      </w:r>
      <w:r>
        <w:rPr>
          <w:lang w:eastAsia="zh-TW"/>
        </w:rPr>
        <w:t>.</w:t>
      </w:r>
    </w:p>
    <w:p w:rsidR="00847D9E" w:rsidRDefault="00847D9E" w:rsidP="00847D9E">
      <w:pPr>
        <w:pStyle w:val="ispTextmain"/>
        <w:ind w:left="798"/>
        <w:rPr>
          <w:lang w:eastAsia="zh-TW"/>
        </w:rPr>
      </w:pPr>
      <w:r>
        <w:rPr>
          <w:lang w:eastAsia="zh-TW"/>
        </w:rPr>
        <w:t xml:space="preserve">В состоянии </w:t>
      </w:r>
      <w:r w:rsidRPr="00212215">
        <w:rPr>
          <w:i/>
          <w:lang w:eastAsia="zh-TW"/>
        </w:rPr>
        <w:t>1</w:t>
      </w:r>
      <w:r>
        <w:rPr>
          <w:lang w:eastAsia="zh-TW"/>
        </w:rPr>
        <w:t xml:space="preserve"> автомат вершины может получить сообщение типа </w:t>
      </w:r>
      <w:r w:rsidRPr="00212215">
        <w:rPr>
          <w:i/>
          <w:lang w:eastAsia="zh-TW"/>
        </w:rPr>
        <w:t>2</w:t>
      </w:r>
      <w:r>
        <w:rPr>
          <w:lang w:eastAsia="zh-TW"/>
        </w:rPr>
        <w:t xml:space="preserve"> только в том случае, если эта вершина – не корень.</w:t>
      </w:r>
      <w:r w:rsidRPr="00847D9E">
        <w:rPr>
          <w:lang w:eastAsia="zh-TW"/>
        </w:rPr>
        <w:t xml:space="preserve"> </w:t>
      </w:r>
      <w:r>
        <w:rPr>
          <w:lang w:eastAsia="zh-TW"/>
        </w:rPr>
        <w:t xml:space="preserve">Автомат переходит в состояние </w:t>
      </w:r>
      <w:r w:rsidRPr="00847D9E">
        <w:rPr>
          <w:i/>
          <w:lang w:eastAsia="zh-TW"/>
        </w:rPr>
        <w:t>2</w:t>
      </w:r>
      <w:r>
        <w:rPr>
          <w:lang w:eastAsia="zh-TW"/>
        </w:rPr>
        <w:t xml:space="preserve">, переписывает в свою память всё множество описаний вершин из сообщения. В этом множестве должно быть и </w:t>
      </w:r>
      <w:r>
        <w:rPr>
          <w:lang w:eastAsia="zh-TW"/>
        </w:rPr>
        <w:lastRenderedPageBreak/>
        <w:t>описание вершины</w:t>
      </w:r>
      <w:r w:rsidRPr="00A2434B">
        <w:rPr>
          <w:i/>
          <w:lang w:eastAsia="zh-TW"/>
        </w:rPr>
        <w:t xml:space="preserve"> </w:t>
      </w:r>
      <w:r w:rsidRPr="00A2434B">
        <w:rPr>
          <w:i/>
          <w:lang w:val="en-US" w:eastAsia="zh-TW"/>
        </w:rPr>
        <w:t>a</w:t>
      </w:r>
      <w:r>
        <w:rPr>
          <w:lang w:eastAsia="zh-TW"/>
        </w:rPr>
        <w:t xml:space="preserve">, которое определяется по идентификатору вершины </w:t>
      </w:r>
      <w:r w:rsidRPr="00A2434B">
        <w:rPr>
          <w:i/>
          <w:lang w:val="en-US" w:eastAsia="zh-TW"/>
        </w:rPr>
        <w:t>a</w:t>
      </w:r>
      <w:r>
        <w:rPr>
          <w:lang w:eastAsia="zh-TW"/>
        </w:rPr>
        <w:t xml:space="preserve">. Из этого описания запоминается индекс и тип вершины </w:t>
      </w:r>
      <w:r w:rsidRPr="00A2434B">
        <w:rPr>
          <w:i/>
          <w:lang w:val="en-US" w:eastAsia="zh-TW"/>
        </w:rPr>
        <w:t>a</w:t>
      </w:r>
      <w:r>
        <w:rPr>
          <w:lang w:eastAsia="zh-TW"/>
        </w:rPr>
        <w:t>, а само описание удаляется из множества.</w:t>
      </w:r>
    </w:p>
    <w:p w:rsidR="00847D9E" w:rsidRDefault="00847D9E" w:rsidP="005C7AB8">
      <w:pPr>
        <w:pStyle w:val="ispTextmain"/>
        <w:numPr>
          <w:ilvl w:val="1"/>
          <w:numId w:val="67"/>
        </w:numPr>
        <w:rPr>
          <w:lang w:eastAsia="zh-TW"/>
        </w:rPr>
      </w:pPr>
      <w:r>
        <w:rPr>
          <w:lang w:eastAsia="zh-TW"/>
        </w:rPr>
        <w:t xml:space="preserve">Сообщение типа </w:t>
      </w:r>
      <w:r>
        <w:rPr>
          <w:i/>
          <w:lang w:eastAsia="zh-TW"/>
        </w:rPr>
        <w:t>3</w:t>
      </w:r>
      <w:r>
        <w:rPr>
          <w:lang w:eastAsia="zh-TW"/>
        </w:rPr>
        <w:t xml:space="preserve"> невозможно в состоянии </w:t>
      </w:r>
      <w:r>
        <w:rPr>
          <w:i/>
          <w:lang w:eastAsia="zh-TW"/>
        </w:rPr>
        <w:t>1</w:t>
      </w:r>
      <w:r>
        <w:rPr>
          <w:lang w:eastAsia="zh-TW"/>
        </w:rPr>
        <w:t>.</w:t>
      </w:r>
    </w:p>
    <w:p w:rsidR="008E6F7A" w:rsidRPr="006A0BF5" w:rsidRDefault="008E6F7A" w:rsidP="005C7AB8">
      <w:pPr>
        <w:pStyle w:val="ispTextmain"/>
        <w:numPr>
          <w:ilvl w:val="0"/>
          <w:numId w:val="67"/>
        </w:numPr>
        <w:rPr>
          <w:lang w:eastAsia="zh-TW"/>
        </w:rPr>
      </w:pPr>
      <w:r>
        <w:rPr>
          <w:lang w:eastAsia="zh-TW"/>
        </w:rPr>
        <w:t>С</w:t>
      </w:r>
      <w:r w:rsidRPr="006A0BF5">
        <w:rPr>
          <w:lang w:eastAsia="zh-TW"/>
        </w:rPr>
        <w:t>остояни</w:t>
      </w:r>
      <w:r>
        <w:rPr>
          <w:lang w:eastAsia="zh-TW"/>
        </w:rPr>
        <w:t>е</w:t>
      </w:r>
      <w:r w:rsidRPr="006A0BF5">
        <w:rPr>
          <w:lang w:eastAsia="zh-TW"/>
        </w:rPr>
        <w:t xml:space="preserve"> </w:t>
      </w:r>
      <w:r>
        <w:rPr>
          <w:i/>
          <w:lang w:eastAsia="zh-TW"/>
        </w:rPr>
        <w:t>2</w:t>
      </w:r>
      <w:r w:rsidRPr="006A0BF5">
        <w:rPr>
          <w:lang w:eastAsia="zh-TW"/>
        </w:rPr>
        <w:t>.</w:t>
      </w:r>
    </w:p>
    <w:p w:rsidR="008E6F7A" w:rsidRDefault="008E6F7A" w:rsidP="005C7AB8">
      <w:pPr>
        <w:pStyle w:val="ispTextmain"/>
        <w:numPr>
          <w:ilvl w:val="1"/>
          <w:numId w:val="67"/>
        </w:numPr>
        <w:rPr>
          <w:lang w:eastAsia="zh-TW"/>
        </w:rPr>
      </w:pPr>
      <w:r w:rsidRPr="006A0BF5">
        <w:rPr>
          <w:lang w:eastAsia="zh-TW"/>
        </w:rPr>
        <w:t xml:space="preserve">Сигнал </w:t>
      </w:r>
      <w:r>
        <w:rPr>
          <w:lang w:eastAsia="zh-TW"/>
        </w:rPr>
        <w:t>О или П, параметры: номер дуги</w:t>
      </w:r>
      <w:r w:rsidRPr="006A0BF5">
        <w:rPr>
          <w:lang w:eastAsia="zh-TW"/>
        </w:rPr>
        <w:t>.</w:t>
      </w:r>
      <w:r>
        <w:rPr>
          <w:lang w:eastAsia="zh-TW"/>
        </w:rPr>
        <w:t xml:space="preserve"> </w:t>
      </w:r>
    </w:p>
    <w:p w:rsidR="008E6F7A" w:rsidRDefault="008E6F7A" w:rsidP="008E6F7A">
      <w:pPr>
        <w:pStyle w:val="ispTextmain"/>
        <w:ind w:left="792"/>
        <w:rPr>
          <w:lang w:eastAsia="zh-TW"/>
        </w:rPr>
      </w:pPr>
      <w:r>
        <w:rPr>
          <w:lang w:eastAsia="zh-TW"/>
        </w:rPr>
        <w:t xml:space="preserve">По дуге посылается сообщение типа </w:t>
      </w:r>
      <w:r>
        <w:rPr>
          <w:i/>
          <w:lang w:eastAsia="zh-TW"/>
        </w:rPr>
        <w:t>2</w:t>
      </w:r>
      <w:r>
        <w:rPr>
          <w:lang w:eastAsia="zh-TW"/>
        </w:rPr>
        <w:t xml:space="preserve"> с множеством описаний вершин из вершины.</w:t>
      </w:r>
    </w:p>
    <w:p w:rsidR="008E6F7A" w:rsidRDefault="008E6F7A" w:rsidP="005C7AB8">
      <w:pPr>
        <w:pStyle w:val="ispTextmain"/>
        <w:numPr>
          <w:ilvl w:val="1"/>
          <w:numId w:val="67"/>
        </w:numPr>
        <w:rPr>
          <w:lang w:eastAsia="zh-TW"/>
        </w:rPr>
      </w:pPr>
      <w:r w:rsidRPr="006A0BF5">
        <w:rPr>
          <w:lang w:eastAsia="zh-TW"/>
        </w:rPr>
        <w:t xml:space="preserve">Сигнал </w:t>
      </w:r>
      <w:r>
        <w:rPr>
          <w:lang w:eastAsia="zh-TW"/>
        </w:rPr>
        <w:t>И, параметры: номер дуги</w:t>
      </w:r>
      <w:r w:rsidRPr="006A0BF5">
        <w:rPr>
          <w:lang w:eastAsia="zh-TW"/>
        </w:rPr>
        <w:t>.</w:t>
      </w:r>
      <w:r>
        <w:rPr>
          <w:lang w:eastAsia="zh-TW"/>
        </w:rPr>
        <w:t xml:space="preserve"> </w:t>
      </w:r>
    </w:p>
    <w:p w:rsidR="008E6F7A" w:rsidRDefault="008E6F7A" w:rsidP="008E6F7A">
      <w:pPr>
        <w:pStyle w:val="ispTextmain"/>
        <w:ind w:left="792"/>
        <w:rPr>
          <w:lang w:eastAsia="zh-TW"/>
        </w:rPr>
      </w:pPr>
      <w:r>
        <w:rPr>
          <w:lang w:eastAsia="zh-TW"/>
        </w:rPr>
        <w:t>Ничего не делается.</w:t>
      </w:r>
    </w:p>
    <w:p w:rsidR="005D6068" w:rsidRDefault="005D6068" w:rsidP="005C7AB8">
      <w:pPr>
        <w:pStyle w:val="ispTextmain"/>
        <w:numPr>
          <w:ilvl w:val="1"/>
          <w:numId w:val="67"/>
        </w:numPr>
        <w:rPr>
          <w:lang w:eastAsia="zh-TW"/>
        </w:rPr>
      </w:pPr>
      <w:r>
        <w:rPr>
          <w:lang w:eastAsia="zh-TW"/>
        </w:rPr>
        <w:t>Сообщение «Старт».</w:t>
      </w:r>
    </w:p>
    <w:p w:rsidR="005D6068" w:rsidRDefault="005D6068" w:rsidP="005D6068">
      <w:pPr>
        <w:pStyle w:val="ispTextmain"/>
        <w:ind w:left="792"/>
        <w:rPr>
          <w:lang w:eastAsia="zh-TW"/>
        </w:rPr>
      </w:pPr>
      <w:r>
        <w:rPr>
          <w:lang w:eastAsia="zh-TW"/>
        </w:rPr>
        <w:t>Аналогично 3.4. корень посылает ответное сообщение «Ошибка протокола».</w:t>
      </w:r>
    </w:p>
    <w:p w:rsidR="008E6F7A" w:rsidRDefault="008E6F7A" w:rsidP="005C7AB8">
      <w:pPr>
        <w:pStyle w:val="ispTextmain"/>
        <w:numPr>
          <w:ilvl w:val="1"/>
          <w:numId w:val="67"/>
        </w:numPr>
        <w:rPr>
          <w:lang w:eastAsia="zh-TW"/>
        </w:rPr>
      </w:pPr>
      <w:r>
        <w:rPr>
          <w:lang w:eastAsia="zh-TW"/>
        </w:rPr>
        <w:t>Сообщение «Вопрос».</w:t>
      </w:r>
    </w:p>
    <w:p w:rsidR="008E6F7A" w:rsidRPr="00E909F2" w:rsidRDefault="00386A36" w:rsidP="008E6F7A">
      <w:pPr>
        <w:pStyle w:val="ispTextmain"/>
        <w:ind w:left="792"/>
        <w:rPr>
          <w:lang w:eastAsia="zh-TW"/>
        </w:rPr>
      </w:pPr>
      <w:r>
        <w:rPr>
          <w:lang w:eastAsia="zh-TW"/>
        </w:rPr>
        <w:t xml:space="preserve">По предположению, такое сообщение извне может придти только в корень. </w:t>
      </w:r>
      <w:r w:rsidR="008619EE">
        <w:rPr>
          <w:lang w:eastAsia="zh-TW"/>
        </w:rPr>
        <w:t xml:space="preserve">При нормальной работе в состоянии </w:t>
      </w:r>
      <w:r w:rsidR="008619EE" w:rsidRPr="008619EE">
        <w:rPr>
          <w:i/>
          <w:lang w:eastAsia="zh-TW"/>
        </w:rPr>
        <w:t>2</w:t>
      </w:r>
      <w:r w:rsidR="008619EE">
        <w:rPr>
          <w:lang w:eastAsia="zh-TW"/>
        </w:rPr>
        <w:t xml:space="preserve"> сообщение «Вопрос» должно приходить только после того, как корень ответит на предыдущее сообщение извне «Старт». </w:t>
      </w:r>
      <w:r>
        <w:rPr>
          <w:lang w:eastAsia="zh-TW"/>
        </w:rPr>
        <w:t xml:space="preserve">Корень проверяет, пусто ли множество описаний вершин в его памяти. Если не пусто, </w:t>
      </w:r>
      <w:r w:rsidR="008619EE">
        <w:rPr>
          <w:lang w:eastAsia="zh-TW"/>
        </w:rPr>
        <w:t xml:space="preserve">то это означает, что ответ на сообщение «Старт» ещё не отправлен вовне, поэтому </w:t>
      </w:r>
      <w:r>
        <w:rPr>
          <w:lang w:eastAsia="zh-TW"/>
        </w:rPr>
        <w:t>корень</w:t>
      </w:r>
      <w:r w:rsidR="008E6F7A">
        <w:rPr>
          <w:lang w:eastAsia="zh-TW"/>
        </w:rPr>
        <w:t xml:space="preserve"> посылает ответное сообщение «Ошибка протокола».</w:t>
      </w:r>
      <w:r>
        <w:rPr>
          <w:lang w:eastAsia="zh-TW"/>
        </w:rPr>
        <w:t xml:space="preserve"> Если пусто, корень переходит в состояние </w:t>
      </w:r>
      <w:r w:rsidRPr="00386A36">
        <w:rPr>
          <w:i/>
          <w:lang w:eastAsia="zh-TW"/>
        </w:rPr>
        <w:t>3</w:t>
      </w:r>
      <w:r>
        <w:rPr>
          <w:lang w:eastAsia="zh-TW"/>
        </w:rPr>
        <w:t xml:space="preserve">, запоминает из сообщения функции </w:t>
      </w:r>
      <w:r w:rsidR="00EA6BD2">
        <w:rPr>
          <w:i/>
          <w:lang w:val="en-US" w:eastAsia="zh-TW"/>
        </w:rPr>
        <w:t>H</w:t>
      </w:r>
      <w:r w:rsidRPr="00386A36">
        <w:rPr>
          <w:lang w:eastAsia="zh-TW"/>
        </w:rPr>
        <w:t xml:space="preserve">, </w:t>
      </w:r>
      <w:r w:rsidR="00086324">
        <w:rPr>
          <w:i/>
          <w:lang w:val="en-US" w:eastAsia="zh-TW"/>
        </w:rPr>
        <w:t>G</w:t>
      </w:r>
      <w:r w:rsidRPr="00386A36">
        <w:rPr>
          <w:lang w:eastAsia="zh-TW"/>
        </w:rPr>
        <w:t xml:space="preserve"> </w:t>
      </w:r>
      <w:r>
        <w:rPr>
          <w:lang w:eastAsia="zh-TW"/>
        </w:rPr>
        <w:t>и</w:t>
      </w:r>
      <w:r w:rsidRPr="00386A36">
        <w:rPr>
          <w:lang w:eastAsia="zh-TW"/>
        </w:rPr>
        <w:t xml:space="preserve"> </w:t>
      </w:r>
      <w:r w:rsidR="00086324">
        <w:rPr>
          <w:i/>
          <w:lang w:val="en-US" w:eastAsia="zh-TW"/>
        </w:rPr>
        <w:t>E</w:t>
      </w:r>
      <w:r>
        <w:rPr>
          <w:lang w:eastAsia="zh-TW"/>
        </w:rPr>
        <w:t xml:space="preserve">, устанавливает номер вопроса = </w:t>
      </w:r>
      <w:r w:rsidRPr="00386A36">
        <w:rPr>
          <w:i/>
          <w:lang w:eastAsia="zh-TW"/>
        </w:rPr>
        <w:t>1</w:t>
      </w:r>
      <w:r>
        <w:rPr>
          <w:lang w:eastAsia="zh-TW"/>
        </w:rPr>
        <w:t xml:space="preserve">, формирует пустое множество </w:t>
      </w:r>
      <w:r w:rsidR="00DF2580">
        <w:rPr>
          <w:lang w:eastAsia="zh-TW"/>
        </w:rPr>
        <w:t xml:space="preserve">индексированных </w:t>
      </w:r>
      <w:r>
        <w:rPr>
          <w:lang w:eastAsia="zh-TW"/>
        </w:rPr>
        <w:t>ответов.</w:t>
      </w:r>
      <w:r w:rsidR="00E909F2">
        <w:rPr>
          <w:lang w:eastAsia="zh-TW"/>
        </w:rPr>
        <w:t xml:space="preserve"> Если </w:t>
      </w:r>
      <w:r w:rsidR="00E909F2" w:rsidRPr="00E909F2">
        <w:rPr>
          <w:i/>
          <w:lang w:val="en-US" w:eastAsia="zh-TW"/>
        </w:rPr>
        <w:t>w</w:t>
      </w:r>
      <w:r w:rsidR="00E909F2" w:rsidRPr="00E909F2">
        <w:rPr>
          <w:i/>
          <w:lang w:eastAsia="zh-TW"/>
        </w:rPr>
        <w:t>=0</w:t>
      </w:r>
      <w:r w:rsidR="00E909F2">
        <w:rPr>
          <w:lang w:eastAsia="zh-TW"/>
        </w:rPr>
        <w:t xml:space="preserve">, </w:t>
      </w:r>
      <w:r w:rsidR="00E909F2">
        <w:rPr>
          <w:lang w:eastAsia="zh-TW"/>
        </w:rPr>
        <w:lastRenderedPageBreak/>
        <w:t xml:space="preserve">т.е. корень </w:t>
      </w:r>
      <w:r w:rsidR="00E909F2" w:rsidRPr="00E909F2">
        <w:rPr>
          <w:i/>
          <w:lang w:val="en-US" w:eastAsia="zh-TW"/>
        </w:rPr>
        <w:t>v</w:t>
      </w:r>
      <w:r w:rsidR="00E909F2" w:rsidRPr="00E909F2">
        <w:rPr>
          <w:i/>
          <w:vertAlign w:val="subscript"/>
          <w:lang w:eastAsia="zh-TW"/>
        </w:rPr>
        <w:t>0</w:t>
      </w:r>
      <w:r w:rsidR="00E909F2">
        <w:rPr>
          <w:lang w:eastAsia="zh-TW"/>
        </w:rPr>
        <w:t xml:space="preserve"> – единственная вершина, корень вычисляет значение </w:t>
      </w:r>
      <w:r w:rsidR="00EA6BD2">
        <w:rPr>
          <w:i/>
          <w:lang w:val="en-US" w:eastAsia="zh-TW"/>
        </w:rPr>
        <w:t>H</w:t>
      </w:r>
      <w:r w:rsidR="00E909F2" w:rsidRPr="00E909F2">
        <w:rPr>
          <w:i/>
          <w:lang w:eastAsia="zh-TW"/>
        </w:rPr>
        <w:t>(</w:t>
      </w:r>
      <w:r w:rsidR="00086324">
        <w:rPr>
          <w:i/>
          <w:lang w:val="en-US" w:eastAsia="zh-TW"/>
        </w:rPr>
        <w:t>G</w:t>
      </w:r>
      <w:r w:rsidR="00E909F2" w:rsidRPr="00E909F2">
        <w:rPr>
          <w:i/>
          <w:lang w:eastAsia="zh-TW"/>
        </w:rPr>
        <w:t>(</w:t>
      </w:r>
      <w:r w:rsidR="00E909F2" w:rsidRPr="00E909F2">
        <w:rPr>
          <w:i/>
          <w:lang w:val="en-US" w:eastAsia="zh-TW"/>
        </w:rPr>
        <w:t>q</w:t>
      </w:r>
      <w:r w:rsidR="00E909F2" w:rsidRPr="00E909F2">
        <w:rPr>
          <w:i/>
          <w:lang w:eastAsia="zh-TW"/>
        </w:rPr>
        <w:t>(</w:t>
      </w:r>
      <w:r w:rsidR="00E909F2" w:rsidRPr="00E909F2">
        <w:rPr>
          <w:i/>
          <w:lang w:val="en-US" w:eastAsia="zh-TW"/>
        </w:rPr>
        <w:t>v</w:t>
      </w:r>
      <w:r w:rsidR="00E909F2" w:rsidRPr="00E909F2">
        <w:rPr>
          <w:i/>
          <w:vertAlign w:val="subscript"/>
          <w:lang w:eastAsia="zh-TW"/>
        </w:rPr>
        <w:t>0</w:t>
      </w:r>
      <w:r w:rsidR="00E909F2" w:rsidRPr="00E909F2">
        <w:rPr>
          <w:i/>
          <w:lang w:eastAsia="zh-TW"/>
        </w:rPr>
        <w:t>)))</w:t>
      </w:r>
      <w:r w:rsidR="00E909F2">
        <w:rPr>
          <w:lang w:eastAsia="zh-TW"/>
        </w:rPr>
        <w:t xml:space="preserve"> и посылает вовне сообщение «Ответ» с этим значением.</w:t>
      </w:r>
    </w:p>
    <w:p w:rsidR="008E6F7A" w:rsidRDefault="008E6F7A" w:rsidP="005C7AB8">
      <w:pPr>
        <w:pStyle w:val="ispTextmain"/>
        <w:numPr>
          <w:ilvl w:val="1"/>
          <w:numId w:val="67"/>
        </w:numPr>
        <w:rPr>
          <w:lang w:eastAsia="zh-TW"/>
        </w:rPr>
      </w:pPr>
      <w:r>
        <w:rPr>
          <w:lang w:eastAsia="zh-TW"/>
        </w:rPr>
        <w:t xml:space="preserve">Сообщение типа </w:t>
      </w:r>
      <w:r>
        <w:rPr>
          <w:i/>
          <w:lang w:eastAsia="zh-TW"/>
        </w:rPr>
        <w:t>1</w:t>
      </w:r>
      <w:r>
        <w:rPr>
          <w:lang w:eastAsia="zh-TW"/>
        </w:rPr>
        <w:t>.</w:t>
      </w:r>
    </w:p>
    <w:p w:rsidR="008E6F7A" w:rsidRDefault="008E6F7A" w:rsidP="008E6F7A">
      <w:pPr>
        <w:pStyle w:val="ispTextmain"/>
        <w:ind w:left="792"/>
        <w:rPr>
          <w:lang w:eastAsia="zh-TW"/>
        </w:rPr>
      </w:pPr>
      <w:r>
        <w:rPr>
          <w:lang w:eastAsia="zh-TW"/>
        </w:rPr>
        <w:t xml:space="preserve">В состоянии </w:t>
      </w:r>
      <w:r w:rsidRPr="008E6F7A">
        <w:rPr>
          <w:i/>
          <w:lang w:eastAsia="zh-TW"/>
        </w:rPr>
        <w:t>2</w:t>
      </w:r>
      <w:r>
        <w:rPr>
          <w:lang w:eastAsia="zh-TW"/>
        </w:rPr>
        <w:t xml:space="preserve"> это сообщение игнорируется: автомат ничего не делает.</w:t>
      </w:r>
    </w:p>
    <w:p w:rsidR="008E6F7A" w:rsidRDefault="008E6F7A" w:rsidP="005C7AB8">
      <w:pPr>
        <w:pStyle w:val="ispTextmain"/>
        <w:keepNext/>
        <w:numPr>
          <w:ilvl w:val="1"/>
          <w:numId w:val="67"/>
        </w:numPr>
        <w:ind w:left="788" w:hanging="431"/>
        <w:rPr>
          <w:lang w:eastAsia="zh-TW"/>
        </w:rPr>
      </w:pPr>
      <w:r>
        <w:rPr>
          <w:lang w:eastAsia="zh-TW"/>
        </w:rPr>
        <w:t xml:space="preserve">Сообщение типа </w:t>
      </w:r>
      <w:r>
        <w:rPr>
          <w:i/>
          <w:lang w:eastAsia="zh-TW"/>
        </w:rPr>
        <w:t>2</w:t>
      </w:r>
      <w:r>
        <w:rPr>
          <w:lang w:eastAsia="zh-TW"/>
        </w:rPr>
        <w:t>.</w:t>
      </w:r>
    </w:p>
    <w:p w:rsidR="008E6F7A" w:rsidRDefault="008E6F7A" w:rsidP="008E6F7A">
      <w:pPr>
        <w:pStyle w:val="ispTextmain"/>
        <w:ind w:left="798"/>
        <w:rPr>
          <w:lang w:eastAsia="zh-TW"/>
        </w:rPr>
      </w:pPr>
      <w:r>
        <w:rPr>
          <w:lang w:eastAsia="zh-TW"/>
        </w:rPr>
        <w:t>Автомат строит пересечение множеств описаний вершин из сообщения и из своей памяти. Это пересечение сохраняется в памяти автомата. Если это пересечение пусто, а текущая вершина – корень, то корень п</w:t>
      </w:r>
      <w:r w:rsidR="005D6068">
        <w:rPr>
          <w:lang w:eastAsia="zh-TW"/>
        </w:rPr>
        <w:t>осылает вовне сообщение «Готов к работе».</w:t>
      </w:r>
      <w:r>
        <w:rPr>
          <w:lang w:eastAsia="zh-TW"/>
        </w:rPr>
        <w:t xml:space="preserve"> </w:t>
      </w:r>
    </w:p>
    <w:p w:rsidR="008E6F7A" w:rsidRDefault="008E6F7A" w:rsidP="005C7AB8">
      <w:pPr>
        <w:pStyle w:val="ispTextmain"/>
        <w:numPr>
          <w:ilvl w:val="1"/>
          <w:numId w:val="67"/>
        </w:numPr>
        <w:rPr>
          <w:lang w:eastAsia="zh-TW"/>
        </w:rPr>
      </w:pPr>
      <w:r>
        <w:rPr>
          <w:lang w:eastAsia="zh-TW"/>
        </w:rPr>
        <w:t xml:space="preserve">Сообщение типа </w:t>
      </w:r>
      <w:r>
        <w:rPr>
          <w:i/>
          <w:lang w:eastAsia="zh-TW"/>
        </w:rPr>
        <w:t>3</w:t>
      </w:r>
      <w:r>
        <w:rPr>
          <w:lang w:eastAsia="zh-TW"/>
        </w:rPr>
        <w:t>.</w:t>
      </w:r>
    </w:p>
    <w:p w:rsidR="00E909F2" w:rsidRPr="004A508A" w:rsidRDefault="00E909F2" w:rsidP="00E909F2">
      <w:pPr>
        <w:pStyle w:val="ispTextmain"/>
        <w:ind w:left="798"/>
        <w:rPr>
          <w:lang w:eastAsia="zh-TW"/>
        </w:rPr>
      </w:pPr>
      <w:r>
        <w:rPr>
          <w:lang w:eastAsia="zh-TW"/>
        </w:rPr>
        <w:t>В состоянии 2 такое сообщение может получить только некорневая вершина</w:t>
      </w:r>
      <w:r w:rsidR="004A508A">
        <w:rPr>
          <w:lang w:eastAsia="zh-TW"/>
        </w:rPr>
        <w:t xml:space="preserve"> </w:t>
      </w:r>
      <w:r w:rsidR="004A508A" w:rsidRPr="004A508A">
        <w:rPr>
          <w:i/>
          <w:lang w:val="en-US" w:eastAsia="zh-TW"/>
        </w:rPr>
        <w:t>v</w:t>
      </w:r>
      <w:r w:rsidR="004A508A">
        <w:rPr>
          <w:lang w:eastAsia="zh-TW"/>
        </w:rPr>
        <w:t xml:space="preserve"> с индексом </w:t>
      </w:r>
      <w:r w:rsidR="004A508A" w:rsidRPr="004A508A">
        <w:rPr>
          <w:i/>
          <w:lang w:eastAsia="zh-TW"/>
        </w:rPr>
        <w:t>(</w:t>
      </w:r>
      <w:r w:rsidR="004A508A" w:rsidRPr="004A508A">
        <w:rPr>
          <w:i/>
          <w:lang w:val="en-US" w:eastAsia="zh-TW"/>
        </w:rPr>
        <w:t>i</w:t>
      </w:r>
      <w:r w:rsidR="004A508A" w:rsidRPr="004A508A">
        <w:rPr>
          <w:i/>
          <w:lang w:eastAsia="zh-TW"/>
        </w:rPr>
        <w:t>,</w:t>
      </w:r>
      <w:r w:rsidR="004A508A" w:rsidRPr="004A508A">
        <w:rPr>
          <w:i/>
          <w:lang w:val="en-US" w:eastAsia="zh-TW"/>
        </w:rPr>
        <w:t>j</w:t>
      </w:r>
      <w:r w:rsidR="004A508A" w:rsidRPr="004A508A">
        <w:rPr>
          <w:i/>
          <w:lang w:eastAsia="zh-TW"/>
        </w:rPr>
        <w:t>)</w:t>
      </w:r>
      <w:r>
        <w:rPr>
          <w:lang w:eastAsia="zh-TW"/>
        </w:rPr>
        <w:t xml:space="preserve">. </w:t>
      </w:r>
      <w:r w:rsidR="004A508A">
        <w:rPr>
          <w:lang w:eastAsia="zh-TW"/>
        </w:rPr>
        <w:t xml:space="preserve">Автомат переходит в состояние 3, переписывает в свою память из сообщения вопрос </w:t>
      </w:r>
      <w:r w:rsidR="004A508A" w:rsidRPr="004A508A">
        <w:rPr>
          <w:i/>
          <w:lang w:eastAsia="zh-TW"/>
        </w:rPr>
        <w:t>(</w:t>
      </w:r>
      <w:r w:rsidR="00086324">
        <w:rPr>
          <w:i/>
          <w:lang w:val="en-US" w:eastAsia="zh-TW"/>
        </w:rPr>
        <w:t>G</w:t>
      </w:r>
      <w:r w:rsidR="004A508A" w:rsidRPr="004A508A">
        <w:rPr>
          <w:i/>
          <w:lang w:eastAsia="zh-TW"/>
        </w:rPr>
        <w:t>,</w:t>
      </w:r>
      <w:r w:rsidR="00086324">
        <w:rPr>
          <w:i/>
          <w:lang w:val="en-US" w:eastAsia="zh-TW"/>
        </w:rPr>
        <w:t>E</w:t>
      </w:r>
      <w:r w:rsidR="004A508A" w:rsidRPr="004A508A">
        <w:rPr>
          <w:i/>
          <w:lang w:eastAsia="zh-TW"/>
        </w:rPr>
        <w:t>)</w:t>
      </w:r>
      <w:r w:rsidR="004A508A">
        <w:rPr>
          <w:lang w:eastAsia="zh-TW"/>
        </w:rPr>
        <w:t xml:space="preserve">, номер вопроса (который должен быть равен </w:t>
      </w:r>
      <w:r w:rsidR="004A508A" w:rsidRPr="004A508A">
        <w:rPr>
          <w:i/>
          <w:lang w:eastAsia="zh-TW"/>
        </w:rPr>
        <w:t>1</w:t>
      </w:r>
      <w:r w:rsidR="004A508A">
        <w:rPr>
          <w:lang w:eastAsia="zh-TW"/>
        </w:rPr>
        <w:t xml:space="preserve">) и множество </w:t>
      </w:r>
      <w:r w:rsidR="00DF2580">
        <w:rPr>
          <w:lang w:eastAsia="zh-TW"/>
        </w:rPr>
        <w:t xml:space="preserve">индексированных </w:t>
      </w:r>
      <w:r w:rsidR="004A508A">
        <w:rPr>
          <w:lang w:eastAsia="zh-TW"/>
        </w:rPr>
        <w:t xml:space="preserve">ответов. Если это листовая вершина, то автомат вычисляет значение </w:t>
      </w:r>
      <w:r w:rsidR="00086324">
        <w:rPr>
          <w:i/>
          <w:lang w:val="en-US" w:eastAsia="zh-TW"/>
        </w:rPr>
        <w:t>G</w:t>
      </w:r>
      <w:r w:rsidR="004A508A" w:rsidRPr="004A508A">
        <w:rPr>
          <w:i/>
          <w:lang w:eastAsia="zh-TW"/>
        </w:rPr>
        <w:t>(</w:t>
      </w:r>
      <w:r w:rsidR="004A508A" w:rsidRPr="004A508A">
        <w:rPr>
          <w:i/>
          <w:lang w:val="en-US" w:eastAsia="zh-TW"/>
        </w:rPr>
        <w:t>q</w:t>
      </w:r>
      <w:r w:rsidR="004A508A" w:rsidRPr="004A508A">
        <w:rPr>
          <w:i/>
          <w:lang w:eastAsia="zh-TW"/>
        </w:rPr>
        <w:t>(</w:t>
      </w:r>
      <w:r w:rsidR="004A508A" w:rsidRPr="004A508A">
        <w:rPr>
          <w:i/>
          <w:lang w:val="en-US" w:eastAsia="zh-TW"/>
        </w:rPr>
        <w:t>v</w:t>
      </w:r>
      <w:r w:rsidR="004A508A" w:rsidRPr="004A508A">
        <w:rPr>
          <w:i/>
          <w:lang w:eastAsia="zh-TW"/>
        </w:rPr>
        <w:t>))</w:t>
      </w:r>
      <w:r w:rsidR="004A508A">
        <w:rPr>
          <w:lang w:eastAsia="zh-TW"/>
        </w:rPr>
        <w:t xml:space="preserve"> и записывает его вместе со своим индексом </w:t>
      </w:r>
      <w:r w:rsidR="004A508A" w:rsidRPr="004A508A">
        <w:rPr>
          <w:i/>
          <w:lang w:eastAsia="zh-TW"/>
        </w:rPr>
        <w:t>(</w:t>
      </w:r>
      <w:r w:rsidR="004A508A" w:rsidRPr="004A508A">
        <w:rPr>
          <w:i/>
          <w:lang w:val="en-US" w:eastAsia="zh-TW"/>
        </w:rPr>
        <w:t>i</w:t>
      </w:r>
      <w:r w:rsidR="004A508A" w:rsidRPr="004A508A">
        <w:rPr>
          <w:i/>
          <w:lang w:eastAsia="zh-TW"/>
        </w:rPr>
        <w:t>,</w:t>
      </w:r>
      <w:r w:rsidR="004A508A" w:rsidRPr="004A508A">
        <w:rPr>
          <w:i/>
          <w:lang w:val="en-US" w:eastAsia="zh-TW"/>
        </w:rPr>
        <w:t>j</w:t>
      </w:r>
      <w:r w:rsidR="004A508A" w:rsidRPr="004A508A">
        <w:rPr>
          <w:i/>
          <w:lang w:eastAsia="zh-TW"/>
        </w:rPr>
        <w:t>)</w:t>
      </w:r>
      <w:r w:rsidR="004A508A">
        <w:rPr>
          <w:lang w:eastAsia="zh-TW"/>
        </w:rPr>
        <w:t xml:space="preserve"> как индексом отправителя во множество </w:t>
      </w:r>
      <w:r w:rsidR="00DF2580">
        <w:rPr>
          <w:lang w:eastAsia="zh-TW"/>
        </w:rPr>
        <w:t xml:space="preserve">индексированных </w:t>
      </w:r>
      <w:r w:rsidR="004A508A">
        <w:rPr>
          <w:lang w:eastAsia="zh-TW"/>
        </w:rPr>
        <w:t xml:space="preserve">ответов. Заметим, что это будет первый </w:t>
      </w:r>
      <w:r w:rsidR="00DF2580">
        <w:rPr>
          <w:lang w:eastAsia="zh-TW"/>
        </w:rPr>
        <w:t xml:space="preserve">индексированный </w:t>
      </w:r>
      <w:r w:rsidR="004A508A">
        <w:rPr>
          <w:lang w:eastAsia="zh-TW"/>
        </w:rPr>
        <w:t xml:space="preserve">ответ от вершин ветви </w:t>
      </w:r>
      <w:r w:rsidR="004A508A" w:rsidRPr="004A508A">
        <w:rPr>
          <w:i/>
          <w:lang w:val="en-US" w:eastAsia="zh-TW"/>
        </w:rPr>
        <w:t>i</w:t>
      </w:r>
      <w:r w:rsidR="004A508A">
        <w:rPr>
          <w:lang w:eastAsia="zh-TW"/>
        </w:rPr>
        <w:t xml:space="preserve">. Если это внутренняя вершина, то </w:t>
      </w:r>
      <w:r w:rsidR="000B2676">
        <w:rPr>
          <w:lang w:eastAsia="zh-TW"/>
        </w:rPr>
        <w:t xml:space="preserve">автомат </w:t>
      </w:r>
      <w:r w:rsidR="004A508A">
        <w:rPr>
          <w:lang w:eastAsia="zh-TW"/>
        </w:rPr>
        <w:t xml:space="preserve">проверяет, нет ли во множестве </w:t>
      </w:r>
      <w:r w:rsidR="00DF2580">
        <w:rPr>
          <w:lang w:eastAsia="zh-TW"/>
        </w:rPr>
        <w:t xml:space="preserve">индексированных </w:t>
      </w:r>
      <w:r w:rsidR="004A508A">
        <w:rPr>
          <w:lang w:eastAsia="zh-TW"/>
        </w:rPr>
        <w:t xml:space="preserve">ответов в сообщении ответа </w:t>
      </w:r>
      <w:r w:rsidR="00086324">
        <w:rPr>
          <w:i/>
          <w:lang w:val="en-US" w:eastAsia="zh-TW"/>
        </w:rPr>
        <w:t>G</w:t>
      </w:r>
      <w:r w:rsidR="004A508A" w:rsidRPr="004A508A">
        <w:rPr>
          <w:i/>
          <w:lang w:eastAsia="zh-TW"/>
        </w:rPr>
        <w:t>(</w:t>
      </w:r>
      <w:r w:rsidR="004A508A" w:rsidRPr="004A508A">
        <w:rPr>
          <w:i/>
          <w:lang w:val="en-US" w:eastAsia="zh-TW"/>
        </w:rPr>
        <w:t>b</w:t>
      </w:r>
      <w:r w:rsidR="004A508A" w:rsidRPr="004A508A">
        <w:rPr>
          <w:i/>
          <w:vertAlign w:val="subscript"/>
          <w:lang w:eastAsia="zh-TW"/>
        </w:rPr>
        <w:t>1</w:t>
      </w:r>
      <w:r w:rsidR="004A508A" w:rsidRPr="004A508A">
        <w:rPr>
          <w:i/>
          <w:lang w:eastAsia="zh-TW"/>
        </w:rPr>
        <w:t>)</w:t>
      </w:r>
      <w:r w:rsidR="004A508A" w:rsidRPr="004A508A">
        <w:rPr>
          <w:lang w:eastAsia="zh-TW"/>
        </w:rPr>
        <w:t xml:space="preserve"> </w:t>
      </w:r>
      <w:r w:rsidR="004A508A">
        <w:rPr>
          <w:lang w:eastAsia="zh-TW"/>
        </w:rPr>
        <w:t xml:space="preserve">от вершины с индексом </w:t>
      </w:r>
      <w:r w:rsidR="004A508A" w:rsidRPr="004A508A">
        <w:rPr>
          <w:i/>
          <w:lang w:eastAsia="zh-TW"/>
        </w:rPr>
        <w:t>(</w:t>
      </w:r>
      <w:r w:rsidR="004A508A" w:rsidRPr="004A508A">
        <w:rPr>
          <w:i/>
          <w:lang w:val="en-US" w:eastAsia="zh-TW"/>
        </w:rPr>
        <w:t>i</w:t>
      </w:r>
      <w:r w:rsidR="004A508A" w:rsidRPr="004A508A">
        <w:rPr>
          <w:i/>
          <w:lang w:eastAsia="zh-TW"/>
        </w:rPr>
        <w:t>,</w:t>
      </w:r>
      <w:r w:rsidR="004A508A" w:rsidRPr="004A508A">
        <w:rPr>
          <w:i/>
          <w:lang w:val="en-US" w:eastAsia="zh-TW"/>
        </w:rPr>
        <w:t>j</w:t>
      </w:r>
      <w:r w:rsidR="0020454C">
        <w:rPr>
          <w:i/>
          <w:lang w:eastAsia="zh-TW"/>
        </w:rPr>
        <w:t>+</w:t>
      </w:r>
      <w:r w:rsidR="004A508A">
        <w:rPr>
          <w:i/>
          <w:lang w:eastAsia="zh-TW"/>
        </w:rPr>
        <w:t>1</w:t>
      </w:r>
      <w:r w:rsidR="004A508A" w:rsidRPr="004A508A">
        <w:rPr>
          <w:i/>
          <w:lang w:eastAsia="zh-TW"/>
        </w:rPr>
        <w:t>)</w:t>
      </w:r>
      <w:r w:rsidR="004A508A">
        <w:rPr>
          <w:lang w:eastAsia="zh-TW"/>
        </w:rPr>
        <w:t xml:space="preserve">. Если есть, то </w:t>
      </w:r>
      <w:r w:rsidR="000B2676">
        <w:rPr>
          <w:lang w:eastAsia="zh-TW"/>
        </w:rPr>
        <w:t xml:space="preserve">автомат </w:t>
      </w:r>
      <w:r w:rsidR="004A508A">
        <w:rPr>
          <w:lang w:eastAsia="zh-TW"/>
        </w:rPr>
        <w:t xml:space="preserve">вычисляет значение </w:t>
      </w:r>
      <w:r w:rsidR="00086324">
        <w:rPr>
          <w:i/>
          <w:lang w:val="en-US" w:eastAsia="zh-TW"/>
        </w:rPr>
        <w:t>E</w:t>
      </w:r>
      <w:r w:rsidR="004A508A" w:rsidRPr="004A508A">
        <w:rPr>
          <w:i/>
          <w:lang w:eastAsia="zh-TW"/>
        </w:rPr>
        <w:t>(</w:t>
      </w:r>
      <w:r w:rsidR="00086324">
        <w:rPr>
          <w:i/>
          <w:lang w:val="en-US" w:eastAsia="zh-TW"/>
        </w:rPr>
        <w:t>G</w:t>
      </w:r>
      <w:r w:rsidR="004A508A" w:rsidRPr="004A508A">
        <w:rPr>
          <w:i/>
          <w:lang w:eastAsia="zh-TW"/>
        </w:rPr>
        <w:t>(</w:t>
      </w:r>
      <w:r w:rsidR="004A508A" w:rsidRPr="004A508A">
        <w:rPr>
          <w:i/>
          <w:lang w:val="en-US" w:eastAsia="zh-TW"/>
        </w:rPr>
        <w:t>b</w:t>
      </w:r>
      <w:r w:rsidR="004A508A" w:rsidRPr="004A508A">
        <w:rPr>
          <w:i/>
          <w:vertAlign w:val="subscript"/>
          <w:lang w:eastAsia="zh-TW"/>
        </w:rPr>
        <w:t>1</w:t>
      </w:r>
      <w:r w:rsidR="004A508A" w:rsidRPr="004A508A">
        <w:rPr>
          <w:i/>
          <w:lang w:eastAsia="zh-TW"/>
        </w:rPr>
        <w:t>),</w:t>
      </w:r>
      <w:r w:rsidR="004A508A">
        <w:rPr>
          <w:i/>
          <w:lang w:val="en-US" w:eastAsia="zh-TW"/>
        </w:rPr>
        <w:t> </w:t>
      </w:r>
      <w:r w:rsidR="00086324">
        <w:rPr>
          <w:i/>
          <w:lang w:val="en-US" w:eastAsia="zh-TW"/>
        </w:rPr>
        <w:t>G</w:t>
      </w:r>
      <w:r w:rsidR="004A508A" w:rsidRPr="004A508A">
        <w:rPr>
          <w:i/>
          <w:lang w:eastAsia="zh-TW"/>
        </w:rPr>
        <w:t>(</w:t>
      </w:r>
      <w:r w:rsidR="004A508A" w:rsidRPr="004A508A">
        <w:rPr>
          <w:i/>
          <w:lang w:val="en-US" w:eastAsia="zh-TW"/>
        </w:rPr>
        <w:t>q</w:t>
      </w:r>
      <w:r w:rsidR="004A508A" w:rsidRPr="004A508A">
        <w:rPr>
          <w:i/>
          <w:lang w:eastAsia="zh-TW"/>
        </w:rPr>
        <w:t>(</w:t>
      </w:r>
      <w:r w:rsidR="004A508A" w:rsidRPr="004A508A">
        <w:rPr>
          <w:i/>
          <w:lang w:val="en-US" w:eastAsia="zh-TW"/>
        </w:rPr>
        <w:t>v</w:t>
      </w:r>
      <w:r w:rsidR="004A508A" w:rsidRPr="004A508A">
        <w:rPr>
          <w:i/>
          <w:lang w:eastAsia="zh-TW"/>
        </w:rPr>
        <w:t>)))</w:t>
      </w:r>
      <w:r w:rsidR="004A508A" w:rsidRPr="004A508A">
        <w:rPr>
          <w:lang w:eastAsia="zh-TW"/>
        </w:rPr>
        <w:t xml:space="preserve"> </w:t>
      </w:r>
      <w:r w:rsidR="004A508A">
        <w:rPr>
          <w:lang w:eastAsia="zh-TW"/>
        </w:rPr>
        <w:t xml:space="preserve">и записывает </w:t>
      </w:r>
      <w:r w:rsidR="000B2676">
        <w:rPr>
          <w:lang w:eastAsia="zh-TW"/>
        </w:rPr>
        <w:t xml:space="preserve">его </w:t>
      </w:r>
      <w:r w:rsidR="004A508A">
        <w:rPr>
          <w:lang w:eastAsia="zh-TW"/>
        </w:rPr>
        <w:t xml:space="preserve">вместе с индексом </w:t>
      </w:r>
      <w:r w:rsidR="004A508A" w:rsidRPr="004A508A">
        <w:rPr>
          <w:i/>
          <w:lang w:eastAsia="zh-TW"/>
        </w:rPr>
        <w:t>(</w:t>
      </w:r>
      <w:r w:rsidR="004A508A" w:rsidRPr="004A508A">
        <w:rPr>
          <w:i/>
          <w:lang w:val="en-US" w:eastAsia="zh-TW"/>
        </w:rPr>
        <w:t>i</w:t>
      </w:r>
      <w:r w:rsidR="004A508A" w:rsidRPr="004A508A">
        <w:rPr>
          <w:i/>
          <w:lang w:eastAsia="zh-TW"/>
        </w:rPr>
        <w:t>,</w:t>
      </w:r>
      <w:r w:rsidR="004A508A" w:rsidRPr="004A508A">
        <w:rPr>
          <w:i/>
          <w:lang w:val="en-US" w:eastAsia="zh-TW"/>
        </w:rPr>
        <w:t>j</w:t>
      </w:r>
      <w:r w:rsidR="004A508A" w:rsidRPr="004A508A">
        <w:rPr>
          <w:i/>
          <w:lang w:eastAsia="zh-TW"/>
        </w:rPr>
        <w:t>)</w:t>
      </w:r>
      <w:r w:rsidR="004A508A">
        <w:rPr>
          <w:lang w:eastAsia="zh-TW"/>
        </w:rPr>
        <w:t xml:space="preserve"> как </w:t>
      </w:r>
      <w:r w:rsidR="004A508A">
        <w:rPr>
          <w:lang w:eastAsia="zh-TW"/>
        </w:rPr>
        <w:lastRenderedPageBreak/>
        <w:t xml:space="preserve">индексом отправителя во множество </w:t>
      </w:r>
      <w:r w:rsidR="00DF2580">
        <w:rPr>
          <w:lang w:eastAsia="zh-TW"/>
        </w:rPr>
        <w:t xml:space="preserve">индексированных </w:t>
      </w:r>
      <w:r w:rsidR="004A508A">
        <w:rPr>
          <w:lang w:eastAsia="zh-TW"/>
        </w:rPr>
        <w:t xml:space="preserve">ответов вместо ответа </w:t>
      </w:r>
      <w:r w:rsidR="00086324">
        <w:rPr>
          <w:i/>
          <w:lang w:val="en-US" w:eastAsia="zh-TW"/>
        </w:rPr>
        <w:t>G</w:t>
      </w:r>
      <w:r w:rsidR="004A508A" w:rsidRPr="004A508A">
        <w:rPr>
          <w:i/>
          <w:lang w:eastAsia="zh-TW"/>
        </w:rPr>
        <w:t>(</w:t>
      </w:r>
      <w:r w:rsidR="004A508A" w:rsidRPr="004A508A">
        <w:rPr>
          <w:i/>
          <w:lang w:val="en-US" w:eastAsia="zh-TW"/>
        </w:rPr>
        <w:t>b</w:t>
      </w:r>
      <w:r w:rsidR="004A508A" w:rsidRPr="004A508A">
        <w:rPr>
          <w:i/>
          <w:vertAlign w:val="subscript"/>
          <w:lang w:eastAsia="zh-TW"/>
        </w:rPr>
        <w:t>1</w:t>
      </w:r>
      <w:r w:rsidR="004A508A" w:rsidRPr="004A508A">
        <w:rPr>
          <w:i/>
          <w:lang w:eastAsia="zh-TW"/>
        </w:rPr>
        <w:t>)</w:t>
      </w:r>
      <w:r w:rsidR="004A508A" w:rsidRPr="004A508A">
        <w:rPr>
          <w:lang w:eastAsia="zh-TW"/>
        </w:rPr>
        <w:t xml:space="preserve"> </w:t>
      </w:r>
      <w:r w:rsidR="004A508A">
        <w:rPr>
          <w:lang w:eastAsia="zh-TW"/>
        </w:rPr>
        <w:t xml:space="preserve">от вершины с индексом </w:t>
      </w:r>
      <w:r w:rsidR="004A508A" w:rsidRPr="004A508A">
        <w:rPr>
          <w:i/>
          <w:lang w:eastAsia="zh-TW"/>
        </w:rPr>
        <w:t>(</w:t>
      </w:r>
      <w:r w:rsidR="004A508A" w:rsidRPr="004A508A">
        <w:rPr>
          <w:i/>
          <w:lang w:val="en-US" w:eastAsia="zh-TW"/>
        </w:rPr>
        <w:t>i</w:t>
      </w:r>
      <w:r w:rsidR="004A508A" w:rsidRPr="004A508A">
        <w:rPr>
          <w:i/>
          <w:lang w:eastAsia="zh-TW"/>
        </w:rPr>
        <w:t>,</w:t>
      </w:r>
      <w:r w:rsidR="004A508A" w:rsidRPr="004A508A">
        <w:rPr>
          <w:i/>
          <w:lang w:val="en-US" w:eastAsia="zh-TW"/>
        </w:rPr>
        <w:t>j</w:t>
      </w:r>
      <w:r w:rsidR="0020454C">
        <w:rPr>
          <w:i/>
          <w:lang w:eastAsia="zh-TW"/>
        </w:rPr>
        <w:t>+</w:t>
      </w:r>
      <w:r w:rsidR="004A508A">
        <w:rPr>
          <w:i/>
          <w:lang w:eastAsia="zh-TW"/>
        </w:rPr>
        <w:t>1</w:t>
      </w:r>
      <w:r w:rsidR="004A508A" w:rsidRPr="004A508A">
        <w:rPr>
          <w:i/>
          <w:lang w:eastAsia="zh-TW"/>
        </w:rPr>
        <w:t>)</w:t>
      </w:r>
      <w:r w:rsidR="004A508A">
        <w:rPr>
          <w:lang w:eastAsia="zh-TW"/>
        </w:rPr>
        <w:t>.</w:t>
      </w:r>
    </w:p>
    <w:p w:rsidR="00844006" w:rsidRPr="006A0BF5" w:rsidRDefault="004B35C7" w:rsidP="005C7AB8">
      <w:pPr>
        <w:pStyle w:val="ispTextmain"/>
        <w:numPr>
          <w:ilvl w:val="0"/>
          <w:numId w:val="67"/>
        </w:numPr>
        <w:rPr>
          <w:lang w:eastAsia="zh-TW"/>
        </w:rPr>
      </w:pPr>
      <w:r>
        <w:rPr>
          <w:lang w:eastAsia="zh-TW"/>
        </w:rPr>
        <w:t>С</w:t>
      </w:r>
      <w:r w:rsidR="00844006" w:rsidRPr="006A0BF5">
        <w:rPr>
          <w:lang w:eastAsia="zh-TW"/>
        </w:rPr>
        <w:t>остояни</w:t>
      </w:r>
      <w:r>
        <w:rPr>
          <w:lang w:eastAsia="zh-TW"/>
        </w:rPr>
        <w:t>е</w:t>
      </w:r>
      <w:r w:rsidR="00844006" w:rsidRPr="006A0BF5">
        <w:rPr>
          <w:lang w:eastAsia="zh-TW"/>
        </w:rPr>
        <w:t xml:space="preserve"> </w:t>
      </w:r>
      <w:r w:rsidR="008E6F7A">
        <w:rPr>
          <w:i/>
          <w:lang w:eastAsia="zh-TW"/>
        </w:rPr>
        <w:t>3</w:t>
      </w:r>
      <w:r w:rsidR="00844006" w:rsidRPr="006A0BF5">
        <w:rPr>
          <w:lang w:eastAsia="zh-TW"/>
        </w:rPr>
        <w:t>.</w:t>
      </w:r>
    </w:p>
    <w:p w:rsidR="006334FB" w:rsidRDefault="006334FB" w:rsidP="005C7AB8">
      <w:pPr>
        <w:pStyle w:val="ispTextmain"/>
        <w:numPr>
          <w:ilvl w:val="1"/>
          <w:numId w:val="67"/>
        </w:numPr>
        <w:rPr>
          <w:lang w:eastAsia="zh-TW"/>
        </w:rPr>
      </w:pPr>
      <w:r w:rsidRPr="006A0BF5">
        <w:rPr>
          <w:lang w:eastAsia="zh-TW"/>
        </w:rPr>
        <w:t xml:space="preserve">Сигнал </w:t>
      </w:r>
      <w:r>
        <w:rPr>
          <w:lang w:eastAsia="zh-TW"/>
        </w:rPr>
        <w:t>О или П, параметр</w:t>
      </w:r>
      <w:r w:rsidR="004B35C7">
        <w:rPr>
          <w:lang w:eastAsia="zh-TW"/>
        </w:rPr>
        <w:t>ы:</w:t>
      </w:r>
      <w:r>
        <w:rPr>
          <w:lang w:eastAsia="zh-TW"/>
        </w:rPr>
        <w:t xml:space="preserve"> номер дуги</w:t>
      </w:r>
      <w:r w:rsidRPr="006A0BF5">
        <w:rPr>
          <w:lang w:eastAsia="zh-TW"/>
        </w:rPr>
        <w:t>.</w:t>
      </w:r>
      <w:r>
        <w:rPr>
          <w:lang w:eastAsia="zh-TW"/>
        </w:rPr>
        <w:t xml:space="preserve"> </w:t>
      </w:r>
    </w:p>
    <w:p w:rsidR="006334FB" w:rsidRDefault="006334FB" w:rsidP="006334FB">
      <w:pPr>
        <w:pStyle w:val="ispTextmain"/>
        <w:ind w:left="792"/>
        <w:rPr>
          <w:lang w:eastAsia="zh-TW"/>
        </w:rPr>
      </w:pPr>
      <w:r>
        <w:rPr>
          <w:lang w:eastAsia="zh-TW"/>
        </w:rPr>
        <w:t xml:space="preserve">По дуге посылается сообщение типа </w:t>
      </w:r>
      <w:r w:rsidR="00B31ECD">
        <w:rPr>
          <w:i/>
          <w:lang w:eastAsia="zh-TW"/>
        </w:rPr>
        <w:t>3</w:t>
      </w:r>
      <w:r w:rsidR="0081046F">
        <w:rPr>
          <w:lang w:eastAsia="zh-TW"/>
        </w:rPr>
        <w:t xml:space="preserve"> с множеством </w:t>
      </w:r>
      <w:r w:rsidR="00DF2580">
        <w:rPr>
          <w:lang w:eastAsia="zh-TW"/>
        </w:rPr>
        <w:t xml:space="preserve">индексированных </w:t>
      </w:r>
      <w:r w:rsidR="0081046F">
        <w:rPr>
          <w:lang w:eastAsia="zh-TW"/>
        </w:rPr>
        <w:t>о</w:t>
      </w:r>
      <w:r w:rsidR="00B31ECD">
        <w:rPr>
          <w:lang w:eastAsia="zh-TW"/>
        </w:rPr>
        <w:t>тветов</w:t>
      </w:r>
      <w:r w:rsidR="0081046F">
        <w:rPr>
          <w:lang w:eastAsia="zh-TW"/>
        </w:rPr>
        <w:t xml:space="preserve"> из вершины.</w:t>
      </w:r>
    </w:p>
    <w:p w:rsidR="006334FB" w:rsidRDefault="006334FB" w:rsidP="005C7AB8">
      <w:pPr>
        <w:pStyle w:val="ispTextmain"/>
        <w:numPr>
          <w:ilvl w:val="1"/>
          <w:numId w:val="67"/>
        </w:numPr>
        <w:rPr>
          <w:lang w:eastAsia="zh-TW"/>
        </w:rPr>
      </w:pPr>
      <w:r w:rsidRPr="006A0BF5">
        <w:rPr>
          <w:lang w:eastAsia="zh-TW"/>
        </w:rPr>
        <w:t xml:space="preserve">Сигнал </w:t>
      </w:r>
      <w:r>
        <w:rPr>
          <w:lang w:eastAsia="zh-TW"/>
        </w:rPr>
        <w:t>И, параметр</w:t>
      </w:r>
      <w:r w:rsidR="004B35C7">
        <w:rPr>
          <w:lang w:eastAsia="zh-TW"/>
        </w:rPr>
        <w:t>ы:</w:t>
      </w:r>
      <w:r>
        <w:rPr>
          <w:lang w:eastAsia="zh-TW"/>
        </w:rPr>
        <w:t xml:space="preserve"> номер дуги</w:t>
      </w:r>
      <w:r w:rsidRPr="006A0BF5">
        <w:rPr>
          <w:lang w:eastAsia="zh-TW"/>
        </w:rPr>
        <w:t>.</w:t>
      </w:r>
      <w:r>
        <w:rPr>
          <w:lang w:eastAsia="zh-TW"/>
        </w:rPr>
        <w:t xml:space="preserve"> </w:t>
      </w:r>
    </w:p>
    <w:p w:rsidR="006334FB" w:rsidRDefault="006334FB" w:rsidP="006334FB">
      <w:pPr>
        <w:pStyle w:val="ispTextmain"/>
        <w:ind w:left="792"/>
        <w:rPr>
          <w:lang w:eastAsia="zh-TW"/>
        </w:rPr>
      </w:pPr>
      <w:r>
        <w:rPr>
          <w:lang w:eastAsia="zh-TW"/>
        </w:rPr>
        <w:t>Ничего не делается.</w:t>
      </w:r>
    </w:p>
    <w:p w:rsidR="008619EE" w:rsidRDefault="008619EE" w:rsidP="005C7AB8">
      <w:pPr>
        <w:pStyle w:val="ispTextmain"/>
        <w:numPr>
          <w:ilvl w:val="1"/>
          <w:numId w:val="67"/>
        </w:numPr>
        <w:rPr>
          <w:lang w:eastAsia="zh-TW"/>
        </w:rPr>
      </w:pPr>
      <w:r>
        <w:rPr>
          <w:lang w:eastAsia="zh-TW"/>
        </w:rPr>
        <w:t>Сообщение «Старт».</w:t>
      </w:r>
    </w:p>
    <w:p w:rsidR="008619EE" w:rsidRDefault="008619EE" w:rsidP="008619EE">
      <w:pPr>
        <w:pStyle w:val="ispTextmain"/>
        <w:ind w:left="792"/>
        <w:rPr>
          <w:lang w:eastAsia="zh-TW"/>
        </w:rPr>
      </w:pPr>
      <w:r>
        <w:rPr>
          <w:lang w:eastAsia="zh-TW"/>
        </w:rPr>
        <w:t xml:space="preserve">По предположению, такое сообщение извне может придти только в корень. При нормальной работе сообщение «Старт» не должно приходить повторно. Поэтому в состоянии </w:t>
      </w:r>
      <w:r>
        <w:rPr>
          <w:i/>
          <w:lang w:eastAsia="zh-TW"/>
        </w:rPr>
        <w:t>3</w:t>
      </w:r>
      <w:r>
        <w:rPr>
          <w:lang w:eastAsia="zh-TW"/>
        </w:rPr>
        <w:t xml:space="preserve"> корень посылает ответное сообщение «Ошибка протокола».</w:t>
      </w:r>
    </w:p>
    <w:p w:rsidR="00212215" w:rsidRDefault="00212215" w:rsidP="005C7AB8">
      <w:pPr>
        <w:pStyle w:val="ispTextmain"/>
        <w:numPr>
          <w:ilvl w:val="1"/>
          <w:numId w:val="67"/>
        </w:numPr>
        <w:rPr>
          <w:lang w:eastAsia="zh-TW"/>
        </w:rPr>
      </w:pPr>
      <w:r>
        <w:rPr>
          <w:lang w:eastAsia="zh-TW"/>
        </w:rPr>
        <w:t>Сообщение «</w:t>
      </w:r>
      <w:r w:rsidR="005611F9">
        <w:rPr>
          <w:lang w:eastAsia="zh-TW"/>
        </w:rPr>
        <w:t>Вопрос</w:t>
      </w:r>
      <w:r>
        <w:rPr>
          <w:lang w:eastAsia="zh-TW"/>
        </w:rPr>
        <w:t>».</w:t>
      </w:r>
    </w:p>
    <w:p w:rsidR="008619EE" w:rsidRDefault="00212215" w:rsidP="00212215">
      <w:pPr>
        <w:pStyle w:val="ispTextmain"/>
        <w:ind w:left="792"/>
        <w:rPr>
          <w:lang w:eastAsia="zh-TW"/>
        </w:rPr>
      </w:pPr>
      <w:r>
        <w:rPr>
          <w:lang w:eastAsia="zh-TW"/>
        </w:rPr>
        <w:t xml:space="preserve">По предположению, такое сообщение извне может придти только в корень. При нормальной работе сообщение «Вопрос» должно приходить только после того, как корень ответит на </w:t>
      </w:r>
      <w:r w:rsidR="005611F9">
        <w:rPr>
          <w:lang w:eastAsia="zh-TW"/>
        </w:rPr>
        <w:t xml:space="preserve">предыдущее </w:t>
      </w:r>
      <w:r>
        <w:rPr>
          <w:lang w:eastAsia="zh-TW"/>
        </w:rPr>
        <w:t xml:space="preserve">сообщение </w:t>
      </w:r>
      <w:r w:rsidR="008619EE">
        <w:rPr>
          <w:lang w:eastAsia="zh-TW"/>
        </w:rPr>
        <w:t xml:space="preserve">извне </w:t>
      </w:r>
      <w:r>
        <w:rPr>
          <w:lang w:eastAsia="zh-TW"/>
        </w:rPr>
        <w:t>«</w:t>
      </w:r>
      <w:r w:rsidR="005611F9">
        <w:rPr>
          <w:lang w:eastAsia="zh-TW"/>
        </w:rPr>
        <w:t>Вопрос</w:t>
      </w:r>
      <w:r>
        <w:rPr>
          <w:lang w:eastAsia="zh-TW"/>
        </w:rPr>
        <w:t xml:space="preserve">». </w:t>
      </w:r>
      <w:r w:rsidR="008619EE">
        <w:rPr>
          <w:lang w:eastAsia="zh-TW"/>
        </w:rPr>
        <w:t xml:space="preserve">Корень проверяет, что во множестве индексированных ответов индексы отправителей пробегают всё множество индексов ближайших к корню вершин: </w:t>
      </w:r>
      <w:r w:rsidR="008619EE" w:rsidRPr="008619EE">
        <w:rPr>
          <w:i/>
          <w:lang w:eastAsia="zh-TW"/>
        </w:rPr>
        <w:t>{(</w:t>
      </w:r>
      <w:r w:rsidR="008619EE" w:rsidRPr="008619EE">
        <w:rPr>
          <w:i/>
          <w:lang w:val="en-US" w:eastAsia="zh-TW"/>
        </w:rPr>
        <w:t>i</w:t>
      </w:r>
      <w:r w:rsidR="008619EE" w:rsidRPr="008619EE">
        <w:rPr>
          <w:i/>
          <w:lang w:eastAsia="zh-TW"/>
        </w:rPr>
        <w:t>,1)|</w:t>
      </w:r>
      <w:r w:rsidR="008619EE" w:rsidRPr="008619EE">
        <w:rPr>
          <w:i/>
          <w:lang w:val="en-US" w:eastAsia="zh-TW"/>
        </w:rPr>
        <w:t>i</w:t>
      </w:r>
      <w:r w:rsidR="008619EE" w:rsidRPr="008619EE">
        <w:rPr>
          <w:i/>
          <w:lang w:val="en-US" w:eastAsia="zh-TW"/>
        </w:rPr>
        <w:sym w:font="Symbol" w:char="F0CE"/>
      </w:r>
      <w:r w:rsidR="008619EE" w:rsidRPr="008619EE">
        <w:rPr>
          <w:i/>
          <w:lang w:eastAsia="zh-TW"/>
        </w:rPr>
        <w:t>[1..</w:t>
      </w:r>
      <w:r w:rsidR="008619EE" w:rsidRPr="008619EE">
        <w:rPr>
          <w:i/>
          <w:lang w:val="en-US" w:eastAsia="zh-TW"/>
        </w:rPr>
        <w:t>w</w:t>
      </w:r>
      <w:r w:rsidR="008619EE" w:rsidRPr="008619EE">
        <w:rPr>
          <w:i/>
          <w:lang w:eastAsia="zh-TW"/>
        </w:rPr>
        <w:t>]}</w:t>
      </w:r>
      <w:r w:rsidR="008619EE" w:rsidRPr="008619EE">
        <w:rPr>
          <w:lang w:eastAsia="zh-TW"/>
        </w:rPr>
        <w:t xml:space="preserve">. </w:t>
      </w:r>
    </w:p>
    <w:p w:rsidR="008619EE" w:rsidRDefault="008619EE" w:rsidP="00212215">
      <w:pPr>
        <w:pStyle w:val="ispTextmain"/>
        <w:ind w:left="792"/>
        <w:rPr>
          <w:lang w:eastAsia="zh-TW"/>
        </w:rPr>
      </w:pPr>
      <w:r>
        <w:rPr>
          <w:lang w:eastAsia="zh-TW"/>
        </w:rPr>
        <w:t xml:space="preserve">Если это не так, то это означает, что корень ещё не ответил вовне на предыдущий «Вопрос». </w:t>
      </w:r>
      <w:r w:rsidR="00212215">
        <w:rPr>
          <w:lang w:eastAsia="zh-TW"/>
        </w:rPr>
        <w:t>Поэтому корень посылает ответное сообщение «Ошибка протокола».</w:t>
      </w:r>
      <w:r>
        <w:rPr>
          <w:lang w:eastAsia="zh-TW"/>
        </w:rPr>
        <w:t xml:space="preserve"> </w:t>
      </w:r>
    </w:p>
    <w:p w:rsidR="00212215" w:rsidRDefault="008619EE" w:rsidP="00212215">
      <w:pPr>
        <w:pStyle w:val="ispTextmain"/>
        <w:ind w:left="792"/>
        <w:rPr>
          <w:lang w:eastAsia="zh-TW"/>
        </w:rPr>
      </w:pPr>
      <w:r>
        <w:rPr>
          <w:lang w:eastAsia="zh-TW"/>
        </w:rPr>
        <w:t xml:space="preserve">В противном случае корень начинает работу над поступившим вопросом. Запоминает из сообщения функции </w:t>
      </w:r>
      <w:r w:rsidR="00EA6BD2">
        <w:rPr>
          <w:i/>
          <w:lang w:val="en-US" w:eastAsia="zh-TW"/>
        </w:rPr>
        <w:t>H</w:t>
      </w:r>
      <w:r w:rsidRPr="00386A36">
        <w:rPr>
          <w:lang w:eastAsia="zh-TW"/>
        </w:rPr>
        <w:t xml:space="preserve">, </w:t>
      </w:r>
      <w:r w:rsidR="00086324">
        <w:rPr>
          <w:i/>
          <w:lang w:val="en-US" w:eastAsia="zh-TW"/>
        </w:rPr>
        <w:t>G</w:t>
      </w:r>
      <w:r w:rsidRPr="00386A36">
        <w:rPr>
          <w:lang w:eastAsia="zh-TW"/>
        </w:rPr>
        <w:t xml:space="preserve"> </w:t>
      </w:r>
      <w:r>
        <w:rPr>
          <w:lang w:eastAsia="zh-TW"/>
        </w:rPr>
        <w:t>и</w:t>
      </w:r>
      <w:r w:rsidRPr="00386A36">
        <w:rPr>
          <w:lang w:eastAsia="zh-TW"/>
        </w:rPr>
        <w:t xml:space="preserve"> </w:t>
      </w:r>
      <w:r w:rsidR="00086324">
        <w:rPr>
          <w:i/>
          <w:lang w:val="en-US" w:eastAsia="zh-TW"/>
        </w:rPr>
        <w:t>E</w:t>
      </w:r>
      <w:r>
        <w:rPr>
          <w:lang w:eastAsia="zh-TW"/>
        </w:rPr>
        <w:t xml:space="preserve">, увеличивает </w:t>
      </w:r>
      <w:r>
        <w:rPr>
          <w:lang w:eastAsia="zh-TW"/>
        </w:rPr>
        <w:lastRenderedPageBreak/>
        <w:t xml:space="preserve">номер вопроса на </w:t>
      </w:r>
      <w:r w:rsidRPr="00386A36">
        <w:rPr>
          <w:i/>
          <w:lang w:eastAsia="zh-TW"/>
        </w:rPr>
        <w:t>1</w:t>
      </w:r>
      <w:r>
        <w:rPr>
          <w:lang w:eastAsia="zh-TW"/>
        </w:rPr>
        <w:t xml:space="preserve">, формирует пустое множество индексированных ответов. Если </w:t>
      </w:r>
      <w:r w:rsidRPr="00E909F2">
        <w:rPr>
          <w:i/>
          <w:lang w:val="en-US" w:eastAsia="zh-TW"/>
        </w:rPr>
        <w:t>w</w:t>
      </w:r>
      <w:r w:rsidRPr="00E909F2">
        <w:rPr>
          <w:i/>
          <w:lang w:eastAsia="zh-TW"/>
        </w:rPr>
        <w:t>=0</w:t>
      </w:r>
      <w:r>
        <w:rPr>
          <w:lang w:eastAsia="zh-TW"/>
        </w:rPr>
        <w:t xml:space="preserve">, т.е. корень </w:t>
      </w:r>
      <w:r w:rsidRPr="00E909F2">
        <w:rPr>
          <w:i/>
          <w:lang w:val="en-US" w:eastAsia="zh-TW"/>
        </w:rPr>
        <w:t>v</w:t>
      </w:r>
      <w:r w:rsidRPr="00E909F2">
        <w:rPr>
          <w:i/>
          <w:vertAlign w:val="subscript"/>
          <w:lang w:eastAsia="zh-TW"/>
        </w:rPr>
        <w:t>0</w:t>
      </w:r>
      <w:r>
        <w:rPr>
          <w:lang w:eastAsia="zh-TW"/>
        </w:rPr>
        <w:t xml:space="preserve"> – единственная вершина, корень вычисляет значение </w:t>
      </w:r>
      <w:r w:rsidR="00EA6BD2">
        <w:rPr>
          <w:i/>
          <w:lang w:val="en-US" w:eastAsia="zh-TW"/>
        </w:rPr>
        <w:t>H</w:t>
      </w:r>
      <w:r w:rsidRPr="00E909F2">
        <w:rPr>
          <w:i/>
          <w:lang w:eastAsia="zh-TW"/>
        </w:rPr>
        <w:t>(</w:t>
      </w:r>
      <w:r w:rsidR="00086324">
        <w:rPr>
          <w:i/>
          <w:lang w:val="en-US" w:eastAsia="zh-TW"/>
        </w:rPr>
        <w:t>G</w:t>
      </w:r>
      <w:r w:rsidRPr="00E909F2">
        <w:rPr>
          <w:i/>
          <w:lang w:eastAsia="zh-TW"/>
        </w:rPr>
        <w:t>(</w:t>
      </w:r>
      <w:r w:rsidRPr="00E909F2">
        <w:rPr>
          <w:i/>
          <w:lang w:val="en-US" w:eastAsia="zh-TW"/>
        </w:rPr>
        <w:t>q</w:t>
      </w:r>
      <w:r w:rsidRPr="00E909F2">
        <w:rPr>
          <w:i/>
          <w:lang w:eastAsia="zh-TW"/>
        </w:rPr>
        <w:t>(</w:t>
      </w:r>
      <w:r w:rsidRPr="00E909F2">
        <w:rPr>
          <w:i/>
          <w:lang w:val="en-US" w:eastAsia="zh-TW"/>
        </w:rPr>
        <w:t>v</w:t>
      </w:r>
      <w:r w:rsidRPr="00E909F2">
        <w:rPr>
          <w:i/>
          <w:vertAlign w:val="subscript"/>
          <w:lang w:eastAsia="zh-TW"/>
        </w:rPr>
        <w:t>0</w:t>
      </w:r>
      <w:r w:rsidRPr="00E909F2">
        <w:rPr>
          <w:i/>
          <w:lang w:eastAsia="zh-TW"/>
        </w:rPr>
        <w:t>)))</w:t>
      </w:r>
      <w:r>
        <w:rPr>
          <w:lang w:eastAsia="zh-TW"/>
        </w:rPr>
        <w:t xml:space="preserve"> и посылает вовне сообщение «Ответ» с этим значением.</w:t>
      </w:r>
    </w:p>
    <w:p w:rsidR="006334FB" w:rsidRDefault="006334FB" w:rsidP="005C7AB8">
      <w:pPr>
        <w:pStyle w:val="ispTextmain"/>
        <w:numPr>
          <w:ilvl w:val="1"/>
          <w:numId w:val="67"/>
        </w:numPr>
        <w:rPr>
          <w:lang w:eastAsia="zh-TW"/>
        </w:rPr>
      </w:pPr>
      <w:r>
        <w:rPr>
          <w:lang w:eastAsia="zh-TW"/>
        </w:rPr>
        <w:t xml:space="preserve">Сообщение типа </w:t>
      </w:r>
      <w:r>
        <w:rPr>
          <w:i/>
          <w:lang w:eastAsia="zh-TW"/>
        </w:rPr>
        <w:t>1</w:t>
      </w:r>
      <w:r w:rsidR="005611F9">
        <w:rPr>
          <w:lang w:eastAsia="zh-TW"/>
        </w:rPr>
        <w:t>, типа</w:t>
      </w:r>
      <w:r w:rsidR="005611F9" w:rsidRPr="005611F9">
        <w:rPr>
          <w:lang w:eastAsia="zh-TW"/>
        </w:rPr>
        <w:t xml:space="preserve"> </w:t>
      </w:r>
      <w:r w:rsidR="005611F9">
        <w:rPr>
          <w:i/>
          <w:lang w:eastAsia="zh-TW"/>
        </w:rPr>
        <w:t>2</w:t>
      </w:r>
      <w:r>
        <w:rPr>
          <w:lang w:eastAsia="zh-TW"/>
        </w:rPr>
        <w:t>.</w:t>
      </w:r>
    </w:p>
    <w:p w:rsidR="004B35C7" w:rsidRDefault="005611F9" w:rsidP="0081046F">
      <w:pPr>
        <w:pStyle w:val="ispTextmain"/>
        <w:ind w:left="792"/>
        <w:rPr>
          <w:lang w:eastAsia="zh-TW"/>
        </w:rPr>
      </w:pPr>
      <w:r>
        <w:rPr>
          <w:lang w:eastAsia="zh-TW"/>
        </w:rPr>
        <w:t xml:space="preserve">В состоянии </w:t>
      </w:r>
      <w:r>
        <w:rPr>
          <w:i/>
          <w:lang w:eastAsia="zh-TW"/>
        </w:rPr>
        <w:t>3</w:t>
      </w:r>
      <w:r>
        <w:rPr>
          <w:lang w:eastAsia="zh-TW"/>
        </w:rPr>
        <w:t xml:space="preserve"> такое сообщение игнорируется: автомат ничего не делает.</w:t>
      </w:r>
    </w:p>
    <w:p w:rsidR="004B35C7" w:rsidRDefault="004B35C7" w:rsidP="005C7AB8">
      <w:pPr>
        <w:pStyle w:val="ispTextmain"/>
        <w:keepNext/>
        <w:numPr>
          <w:ilvl w:val="1"/>
          <w:numId w:val="67"/>
        </w:numPr>
        <w:ind w:left="788" w:hanging="431"/>
        <w:rPr>
          <w:lang w:eastAsia="zh-TW"/>
        </w:rPr>
      </w:pPr>
      <w:r>
        <w:rPr>
          <w:lang w:eastAsia="zh-TW"/>
        </w:rPr>
        <w:t xml:space="preserve">Сообщение типа </w:t>
      </w:r>
      <w:r w:rsidR="005611F9">
        <w:rPr>
          <w:i/>
          <w:lang w:eastAsia="zh-TW"/>
        </w:rPr>
        <w:t>3</w:t>
      </w:r>
      <w:r>
        <w:rPr>
          <w:lang w:eastAsia="zh-TW"/>
        </w:rPr>
        <w:t>.</w:t>
      </w:r>
    </w:p>
    <w:p w:rsidR="008619EE" w:rsidRDefault="0020454C" w:rsidP="00212215">
      <w:pPr>
        <w:pStyle w:val="ispTextmain"/>
        <w:ind w:left="798"/>
        <w:rPr>
          <w:lang w:eastAsia="zh-TW"/>
        </w:rPr>
      </w:pPr>
      <w:r>
        <w:rPr>
          <w:lang w:eastAsia="zh-TW"/>
        </w:rPr>
        <w:t xml:space="preserve">Пусть текущая вершина </w:t>
      </w:r>
      <w:r w:rsidRPr="00CB717E">
        <w:rPr>
          <w:i/>
          <w:lang w:val="en-US" w:eastAsia="zh-TW"/>
        </w:rPr>
        <w:t>v</w:t>
      </w:r>
      <w:r>
        <w:rPr>
          <w:lang w:eastAsia="zh-TW"/>
        </w:rPr>
        <w:t xml:space="preserve"> имеет индекс </w:t>
      </w:r>
      <w:r w:rsidRPr="00CB717E">
        <w:rPr>
          <w:i/>
          <w:lang w:eastAsia="zh-TW"/>
        </w:rPr>
        <w:t>(</w:t>
      </w:r>
      <w:r w:rsidRPr="00CB717E">
        <w:rPr>
          <w:i/>
          <w:lang w:val="en-US" w:eastAsia="zh-TW"/>
        </w:rPr>
        <w:t>i</w:t>
      </w:r>
      <w:r w:rsidRPr="00CB717E">
        <w:rPr>
          <w:i/>
          <w:lang w:eastAsia="zh-TW"/>
        </w:rPr>
        <w:t>,</w:t>
      </w:r>
      <w:r w:rsidRPr="00CB717E">
        <w:rPr>
          <w:i/>
          <w:lang w:val="en-US" w:eastAsia="zh-TW"/>
        </w:rPr>
        <w:t>j</w:t>
      </w:r>
      <w:r w:rsidRPr="00CB717E">
        <w:rPr>
          <w:i/>
          <w:lang w:eastAsia="zh-TW"/>
        </w:rPr>
        <w:t>)</w:t>
      </w:r>
      <w:r>
        <w:rPr>
          <w:lang w:eastAsia="zh-TW"/>
        </w:rPr>
        <w:t xml:space="preserve">. </w:t>
      </w:r>
      <w:r w:rsidR="005611F9">
        <w:rPr>
          <w:lang w:eastAsia="zh-TW"/>
        </w:rPr>
        <w:t xml:space="preserve">Автомат сравнивает номер вопроса </w:t>
      </w:r>
      <w:r w:rsidR="008619EE" w:rsidRPr="005611F9">
        <w:rPr>
          <w:i/>
          <w:lang w:val="en-US" w:eastAsia="zh-TW"/>
        </w:rPr>
        <w:t>a</w:t>
      </w:r>
      <w:r w:rsidR="008619EE">
        <w:rPr>
          <w:lang w:eastAsia="zh-TW"/>
        </w:rPr>
        <w:t xml:space="preserve"> </w:t>
      </w:r>
      <w:r w:rsidR="005611F9">
        <w:rPr>
          <w:lang w:eastAsia="zh-TW"/>
        </w:rPr>
        <w:t>в сообщении и номер вопроса</w:t>
      </w:r>
      <w:r w:rsidR="00CB717E" w:rsidRPr="005611F9">
        <w:rPr>
          <w:lang w:eastAsia="zh-TW"/>
        </w:rPr>
        <w:t xml:space="preserve"> </w:t>
      </w:r>
      <w:r w:rsidR="00CB717E" w:rsidRPr="005611F9">
        <w:rPr>
          <w:i/>
          <w:lang w:val="en-US" w:eastAsia="zh-TW"/>
        </w:rPr>
        <w:t>b</w:t>
      </w:r>
      <w:r w:rsidR="005611F9">
        <w:rPr>
          <w:lang w:eastAsia="zh-TW"/>
        </w:rPr>
        <w:t xml:space="preserve"> в своей памяти. </w:t>
      </w:r>
    </w:p>
    <w:p w:rsidR="008619EE" w:rsidRPr="008619EE" w:rsidRDefault="005611F9" w:rsidP="005C7AB8">
      <w:pPr>
        <w:pStyle w:val="ispTextmain"/>
        <w:numPr>
          <w:ilvl w:val="2"/>
          <w:numId w:val="67"/>
        </w:numPr>
        <w:rPr>
          <w:lang w:eastAsia="zh-TW"/>
        </w:rPr>
      </w:pPr>
      <w:r>
        <w:rPr>
          <w:lang w:eastAsia="zh-TW"/>
        </w:rPr>
        <w:t xml:space="preserve">Если </w:t>
      </w:r>
      <w:r w:rsidRPr="005611F9">
        <w:rPr>
          <w:i/>
          <w:lang w:val="en-US" w:eastAsia="zh-TW"/>
        </w:rPr>
        <w:t>a</w:t>
      </w:r>
      <w:r w:rsidRPr="005611F9">
        <w:rPr>
          <w:i/>
          <w:lang w:eastAsia="zh-TW"/>
        </w:rPr>
        <w:t>&lt;</w:t>
      </w:r>
      <w:r w:rsidRPr="005611F9">
        <w:rPr>
          <w:i/>
          <w:lang w:val="en-US" w:eastAsia="zh-TW"/>
        </w:rPr>
        <w:t>b</w:t>
      </w:r>
      <w:r>
        <w:rPr>
          <w:lang w:eastAsia="zh-TW"/>
        </w:rPr>
        <w:t xml:space="preserve">, то это означает, что ответ на вопрос с номером </w:t>
      </w:r>
      <w:r w:rsidRPr="005611F9">
        <w:rPr>
          <w:i/>
          <w:lang w:val="en-US" w:eastAsia="zh-TW"/>
        </w:rPr>
        <w:t>a</w:t>
      </w:r>
      <w:r>
        <w:rPr>
          <w:lang w:eastAsia="zh-TW"/>
        </w:rPr>
        <w:t xml:space="preserve"> уже отправлен корнем вовне, а принятое сообщение –</w:t>
      </w:r>
      <w:r w:rsidR="00CB717E">
        <w:rPr>
          <w:lang w:eastAsia="zh-TW"/>
        </w:rPr>
        <w:t xml:space="preserve"> </w:t>
      </w:r>
      <w:r>
        <w:rPr>
          <w:lang w:eastAsia="zh-TW"/>
        </w:rPr>
        <w:t xml:space="preserve">«остаточное» от вычисления ответа на более ранний вопрос сообщение игнорируется: автомат ничего не делает. </w:t>
      </w:r>
    </w:p>
    <w:p w:rsidR="003356B8" w:rsidRDefault="005611F9" w:rsidP="005C7AB8">
      <w:pPr>
        <w:pStyle w:val="ispTextmain"/>
        <w:numPr>
          <w:ilvl w:val="2"/>
          <w:numId w:val="67"/>
        </w:numPr>
        <w:rPr>
          <w:lang w:eastAsia="zh-TW"/>
        </w:rPr>
      </w:pPr>
      <w:r>
        <w:rPr>
          <w:lang w:eastAsia="zh-TW"/>
        </w:rPr>
        <w:t xml:space="preserve">Если </w:t>
      </w:r>
      <w:r w:rsidRPr="00CB717E">
        <w:rPr>
          <w:i/>
          <w:lang w:val="en-US" w:eastAsia="zh-TW"/>
        </w:rPr>
        <w:t>a</w:t>
      </w:r>
      <w:r w:rsidRPr="00CB717E">
        <w:rPr>
          <w:i/>
          <w:lang w:eastAsia="zh-TW"/>
        </w:rPr>
        <w:t>&gt;</w:t>
      </w:r>
      <w:r w:rsidRPr="00CB717E">
        <w:rPr>
          <w:i/>
          <w:lang w:val="en-US" w:eastAsia="zh-TW"/>
        </w:rPr>
        <w:t>b</w:t>
      </w:r>
      <w:r>
        <w:rPr>
          <w:lang w:eastAsia="zh-TW"/>
        </w:rPr>
        <w:t>,</w:t>
      </w:r>
      <w:r w:rsidR="00CB717E" w:rsidRPr="00CB717E">
        <w:rPr>
          <w:lang w:eastAsia="zh-TW"/>
        </w:rPr>
        <w:t xml:space="preserve"> </w:t>
      </w:r>
      <w:r w:rsidR="00CB717E">
        <w:rPr>
          <w:lang w:eastAsia="zh-TW"/>
        </w:rPr>
        <w:t xml:space="preserve">то это означает, что ответ на вопрос с номером </w:t>
      </w:r>
      <w:r w:rsidR="00CB717E" w:rsidRPr="00CB717E">
        <w:rPr>
          <w:i/>
          <w:lang w:val="en-US" w:eastAsia="zh-TW"/>
        </w:rPr>
        <w:t>b</w:t>
      </w:r>
      <w:r w:rsidR="00CB717E">
        <w:rPr>
          <w:lang w:eastAsia="zh-TW"/>
        </w:rPr>
        <w:t xml:space="preserve"> уже отправлен корнем вовне, а сообщение содержит новый вопрос. Заметим, что в этом случае </w:t>
      </w:r>
      <w:r w:rsidR="00CB717E" w:rsidRPr="00CB717E">
        <w:rPr>
          <w:i/>
          <w:lang w:val="en-US" w:eastAsia="zh-TW"/>
        </w:rPr>
        <w:t>a</w:t>
      </w:r>
      <w:r w:rsidR="00CB717E" w:rsidRPr="00CB717E">
        <w:rPr>
          <w:i/>
          <w:lang w:eastAsia="zh-TW"/>
        </w:rPr>
        <w:t>=</w:t>
      </w:r>
      <w:r w:rsidR="00CB717E" w:rsidRPr="00CB717E">
        <w:rPr>
          <w:i/>
          <w:lang w:val="en-US" w:eastAsia="zh-TW"/>
        </w:rPr>
        <w:t>b</w:t>
      </w:r>
      <w:r w:rsidR="00CB717E" w:rsidRPr="00CB717E">
        <w:rPr>
          <w:i/>
          <w:lang w:eastAsia="zh-TW"/>
        </w:rPr>
        <w:t>+1</w:t>
      </w:r>
      <w:r w:rsidR="00CB717E">
        <w:rPr>
          <w:lang w:eastAsia="zh-TW"/>
        </w:rPr>
        <w:t xml:space="preserve">, т.е. сообщение содержит следующий вопрос, а текущая вершина – не корень. Автомат приступает к работе над новым вопросом: переписывает в свою память из сообщения вопрос </w:t>
      </w:r>
      <w:r w:rsidR="00CB717E" w:rsidRPr="00CB717E">
        <w:rPr>
          <w:i/>
          <w:lang w:eastAsia="zh-TW"/>
        </w:rPr>
        <w:t>(</w:t>
      </w:r>
      <w:r w:rsidR="00086324">
        <w:rPr>
          <w:i/>
          <w:lang w:val="en-US" w:eastAsia="zh-TW"/>
        </w:rPr>
        <w:t>G</w:t>
      </w:r>
      <w:r w:rsidR="00CB717E" w:rsidRPr="00CB717E">
        <w:rPr>
          <w:i/>
          <w:lang w:eastAsia="zh-TW"/>
        </w:rPr>
        <w:t>,</w:t>
      </w:r>
      <w:r w:rsidR="00086324">
        <w:rPr>
          <w:i/>
          <w:lang w:val="en-US" w:eastAsia="zh-TW"/>
        </w:rPr>
        <w:t>E</w:t>
      </w:r>
      <w:r w:rsidR="00CB717E" w:rsidRPr="00CB717E">
        <w:rPr>
          <w:i/>
          <w:lang w:eastAsia="zh-TW"/>
        </w:rPr>
        <w:t>)</w:t>
      </w:r>
      <w:r w:rsidR="00CB717E">
        <w:rPr>
          <w:lang w:eastAsia="zh-TW"/>
        </w:rPr>
        <w:t xml:space="preserve">, номер вопроса и множество индексированных ответов. </w:t>
      </w:r>
    </w:p>
    <w:p w:rsidR="003356B8" w:rsidRDefault="00CB717E" w:rsidP="003356B8">
      <w:pPr>
        <w:pStyle w:val="ispTextmain"/>
        <w:ind w:left="1224"/>
        <w:rPr>
          <w:lang w:eastAsia="zh-TW"/>
        </w:rPr>
      </w:pPr>
      <w:r>
        <w:rPr>
          <w:lang w:eastAsia="zh-TW"/>
        </w:rPr>
        <w:t xml:space="preserve">Если это листовая вершина, то автомат вычисляет значение </w:t>
      </w:r>
      <w:r w:rsidR="00086324">
        <w:rPr>
          <w:i/>
          <w:lang w:val="en-US" w:eastAsia="zh-TW"/>
        </w:rPr>
        <w:t>G</w:t>
      </w:r>
      <w:r w:rsidRPr="00CB717E">
        <w:rPr>
          <w:i/>
          <w:lang w:eastAsia="zh-TW"/>
        </w:rPr>
        <w:t>(</w:t>
      </w:r>
      <w:r w:rsidRPr="00CB717E">
        <w:rPr>
          <w:i/>
          <w:lang w:val="en-US" w:eastAsia="zh-TW"/>
        </w:rPr>
        <w:t>q</w:t>
      </w:r>
      <w:r w:rsidRPr="00CB717E">
        <w:rPr>
          <w:i/>
          <w:lang w:eastAsia="zh-TW"/>
        </w:rPr>
        <w:t>(</w:t>
      </w:r>
      <w:r w:rsidRPr="00CB717E">
        <w:rPr>
          <w:i/>
          <w:lang w:val="en-US" w:eastAsia="zh-TW"/>
        </w:rPr>
        <w:t>v</w:t>
      </w:r>
      <w:r w:rsidRPr="00CB717E">
        <w:rPr>
          <w:i/>
          <w:lang w:eastAsia="zh-TW"/>
        </w:rPr>
        <w:t>))</w:t>
      </w:r>
      <w:r>
        <w:rPr>
          <w:lang w:eastAsia="zh-TW"/>
        </w:rPr>
        <w:t xml:space="preserve"> и записывает его вместе со своим индексом </w:t>
      </w:r>
      <w:r w:rsidRPr="00CB717E">
        <w:rPr>
          <w:i/>
          <w:lang w:eastAsia="zh-TW"/>
        </w:rPr>
        <w:t>(</w:t>
      </w:r>
      <w:r w:rsidRPr="00CB717E">
        <w:rPr>
          <w:i/>
          <w:lang w:val="en-US" w:eastAsia="zh-TW"/>
        </w:rPr>
        <w:t>i</w:t>
      </w:r>
      <w:r w:rsidRPr="00CB717E">
        <w:rPr>
          <w:i/>
          <w:lang w:eastAsia="zh-TW"/>
        </w:rPr>
        <w:t>,</w:t>
      </w:r>
      <w:r w:rsidRPr="00CB717E">
        <w:rPr>
          <w:i/>
          <w:lang w:val="en-US" w:eastAsia="zh-TW"/>
        </w:rPr>
        <w:t>j</w:t>
      </w:r>
      <w:r w:rsidRPr="00CB717E">
        <w:rPr>
          <w:i/>
          <w:lang w:eastAsia="zh-TW"/>
        </w:rPr>
        <w:t>)</w:t>
      </w:r>
      <w:r>
        <w:rPr>
          <w:lang w:eastAsia="zh-TW"/>
        </w:rPr>
        <w:t xml:space="preserve"> как индексом отправителя во множество индексированных ответов. </w:t>
      </w:r>
      <w:r>
        <w:rPr>
          <w:lang w:eastAsia="zh-TW"/>
        </w:rPr>
        <w:lastRenderedPageBreak/>
        <w:t xml:space="preserve">Заметим, что это будет первый индексированный ответ (на вопрос с номером </w:t>
      </w:r>
      <w:r w:rsidRPr="00CB717E">
        <w:rPr>
          <w:i/>
          <w:lang w:val="en-US" w:eastAsia="zh-TW"/>
        </w:rPr>
        <w:t>a</w:t>
      </w:r>
      <w:r>
        <w:rPr>
          <w:lang w:eastAsia="zh-TW"/>
        </w:rPr>
        <w:t xml:space="preserve">) от вершин ветви </w:t>
      </w:r>
      <w:r w:rsidRPr="00CB717E">
        <w:rPr>
          <w:i/>
          <w:lang w:val="en-US" w:eastAsia="zh-TW"/>
        </w:rPr>
        <w:t>i</w:t>
      </w:r>
      <w:r>
        <w:rPr>
          <w:lang w:eastAsia="zh-TW"/>
        </w:rPr>
        <w:t xml:space="preserve">. </w:t>
      </w:r>
    </w:p>
    <w:p w:rsidR="00CB717E" w:rsidRDefault="00CB717E" w:rsidP="003356B8">
      <w:pPr>
        <w:pStyle w:val="ispTextmain"/>
        <w:ind w:left="1224"/>
        <w:rPr>
          <w:lang w:eastAsia="zh-TW"/>
        </w:rPr>
      </w:pPr>
      <w:r>
        <w:rPr>
          <w:lang w:eastAsia="zh-TW"/>
        </w:rPr>
        <w:t xml:space="preserve">Если это внутренняя вершина, то автомат проверяет, нет ли во множестве индексированных ответов в сообщении ответа </w:t>
      </w:r>
      <w:r w:rsidR="00086324">
        <w:rPr>
          <w:i/>
          <w:lang w:val="en-US" w:eastAsia="zh-TW"/>
        </w:rPr>
        <w:t>G</w:t>
      </w:r>
      <w:r w:rsidRPr="00CB717E">
        <w:rPr>
          <w:i/>
          <w:lang w:eastAsia="zh-TW"/>
        </w:rPr>
        <w:t>(</w:t>
      </w:r>
      <w:r w:rsidRPr="00CB717E">
        <w:rPr>
          <w:i/>
          <w:lang w:val="en-US" w:eastAsia="zh-TW"/>
        </w:rPr>
        <w:t>b</w:t>
      </w:r>
      <w:r w:rsidRPr="00CB717E">
        <w:rPr>
          <w:i/>
          <w:vertAlign w:val="subscript"/>
          <w:lang w:eastAsia="zh-TW"/>
        </w:rPr>
        <w:t>1</w:t>
      </w:r>
      <w:r w:rsidRPr="00CB717E">
        <w:rPr>
          <w:i/>
          <w:lang w:eastAsia="zh-TW"/>
        </w:rPr>
        <w:t>)</w:t>
      </w:r>
      <w:r w:rsidRPr="004A508A">
        <w:rPr>
          <w:lang w:eastAsia="zh-TW"/>
        </w:rPr>
        <w:t xml:space="preserve"> </w:t>
      </w:r>
      <w:r>
        <w:rPr>
          <w:lang w:eastAsia="zh-TW"/>
        </w:rPr>
        <w:t xml:space="preserve">от вершины с индексом </w:t>
      </w:r>
      <w:r w:rsidRPr="00CB717E">
        <w:rPr>
          <w:i/>
          <w:lang w:eastAsia="zh-TW"/>
        </w:rPr>
        <w:t>(</w:t>
      </w:r>
      <w:r w:rsidRPr="00CB717E">
        <w:rPr>
          <w:i/>
          <w:lang w:val="en-US" w:eastAsia="zh-TW"/>
        </w:rPr>
        <w:t>i</w:t>
      </w:r>
      <w:r w:rsidRPr="00CB717E">
        <w:rPr>
          <w:i/>
          <w:lang w:eastAsia="zh-TW"/>
        </w:rPr>
        <w:t>,</w:t>
      </w:r>
      <w:r w:rsidRPr="00CB717E">
        <w:rPr>
          <w:i/>
          <w:lang w:val="en-US" w:eastAsia="zh-TW"/>
        </w:rPr>
        <w:t>j</w:t>
      </w:r>
      <w:r w:rsidR="0020454C" w:rsidRPr="0020454C">
        <w:rPr>
          <w:i/>
          <w:lang w:eastAsia="zh-TW"/>
        </w:rPr>
        <w:t>+</w:t>
      </w:r>
      <w:r w:rsidRPr="00CB717E">
        <w:rPr>
          <w:i/>
          <w:lang w:eastAsia="zh-TW"/>
        </w:rPr>
        <w:t>1)</w:t>
      </w:r>
      <w:r>
        <w:rPr>
          <w:lang w:eastAsia="zh-TW"/>
        </w:rPr>
        <w:t xml:space="preserve">. Если есть, то автомат вычисляет значение </w:t>
      </w:r>
      <w:r w:rsidR="00086324">
        <w:rPr>
          <w:i/>
          <w:lang w:val="en-US" w:eastAsia="zh-TW"/>
        </w:rPr>
        <w:t>E</w:t>
      </w:r>
      <w:r w:rsidRPr="00CB717E">
        <w:rPr>
          <w:i/>
          <w:lang w:eastAsia="zh-TW"/>
        </w:rPr>
        <w:t>(</w:t>
      </w:r>
      <w:r w:rsidR="00086324">
        <w:rPr>
          <w:i/>
          <w:lang w:val="en-US" w:eastAsia="zh-TW"/>
        </w:rPr>
        <w:t>G</w:t>
      </w:r>
      <w:r w:rsidRPr="00CB717E">
        <w:rPr>
          <w:i/>
          <w:lang w:eastAsia="zh-TW"/>
        </w:rPr>
        <w:t>(</w:t>
      </w:r>
      <w:r w:rsidRPr="00CB717E">
        <w:rPr>
          <w:i/>
          <w:lang w:val="en-US" w:eastAsia="zh-TW"/>
        </w:rPr>
        <w:t>b</w:t>
      </w:r>
      <w:r w:rsidRPr="00CB717E">
        <w:rPr>
          <w:i/>
          <w:vertAlign w:val="subscript"/>
          <w:lang w:eastAsia="zh-TW"/>
        </w:rPr>
        <w:t>1</w:t>
      </w:r>
      <w:r w:rsidRPr="00CB717E">
        <w:rPr>
          <w:i/>
          <w:lang w:eastAsia="zh-TW"/>
        </w:rPr>
        <w:t>),</w:t>
      </w:r>
      <w:r w:rsidRPr="00CB717E">
        <w:rPr>
          <w:i/>
          <w:lang w:val="en-US" w:eastAsia="zh-TW"/>
        </w:rPr>
        <w:t> </w:t>
      </w:r>
      <w:r w:rsidR="00086324">
        <w:rPr>
          <w:i/>
          <w:lang w:val="en-US" w:eastAsia="zh-TW"/>
        </w:rPr>
        <w:t>G</w:t>
      </w:r>
      <w:r w:rsidRPr="00CB717E">
        <w:rPr>
          <w:i/>
          <w:lang w:eastAsia="zh-TW"/>
        </w:rPr>
        <w:t>(</w:t>
      </w:r>
      <w:r w:rsidRPr="00CB717E">
        <w:rPr>
          <w:i/>
          <w:lang w:val="en-US" w:eastAsia="zh-TW"/>
        </w:rPr>
        <w:t>q</w:t>
      </w:r>
      <w:r w:rsidRPr="00CB717E">
        <w:rPr>
          <w:i/>
          <w:lang w:eastAsia="zh-TW"/>
        </w:rPr>
        <w:t>(</w:t>
      </w:r>
      <w:r w:rsidRPr="00CB717E">
        <w:rPr>
          <w:i/>
          <w:lang w:val="en-US" w:eastAsia="zh-TW"/>
        </w:rPr>
        <w:t>v</w:t>
      </w:r>
      <w:r w:rsidRPr="00CB717E">
        <w:rPr>
          <w:i/>
          <w:lang w:eastAsia="zh-TW"/>
        </w:rPr>
        <w:t>)))</w:t>
      </w:r>
      <w:r w:rsidRPr="004A508A">
        <w:rPr>
          <w:lang w:eastAsia="zh-TW"/>
        </w:rPr>
        <w:t xml:space="preserve"> </w:t>
      </w:r>
      <w:r>
        <w:rPr>
          <w:lang w:eastAsia="zh-TW"/>
        </w:rPr>
        <w:t xml:space="preserve">и записывает его вместе с индексом </w:t>
      </w:r>
      <w:r w:rsidRPr="00CB717E">
        <w:rPr>
          <w:i/>
          <w:lang w:eastAsia="zh-TW"/>
        </w:rPr>
        <w:t>(</w:t>
      </w:r>
      <w:r w:rsidRPr="00CB717E">
        <w:rPr>
          <w:i/>
          <w:lang w:val="en-US" w:eastAsia="zh-TW"/>
        </w:rPr>
        <w:t>i</w:t>
      </w:r>
      <w:r w:rsidRPr="00CB717E">
        <w:rPr>
          <w:i/>
          <w:lang w:eastAsia="zh-TW"/>
        </w:rPr>
        <w:t>,</w:t>
      </w:r>
      <w:r w:rsidRPr="00CB717E">
        <w:rPr>
          <w:i/>
          <w:lang w:val="en-US" w:eastAsia="zh-TW"/>
        </w:rPr>
        <w:t>j</w:t>
      </w:r>
      <w:r w:rsidRPr="00CB717E">
        <w:rPr>
          <w:i/>
          <w:lang w:eastAsia="zh-TW"/>
        </w:rPr>
        <w:t>)</w:t>
      </w:r>
      <w:r>
        <w:rPr>
          <w:lang w:eastAsia="zh-TW"/>
        </w:rPr>
        <w:t xml:space="preserve"> как индексом отправителя во множество индексированных ответов вместо ответа </w:t>
      </w:r>
      <w:r w:rsidR="00086324">
        <w:rPr>
          <w:i/>
          <w:lang w:val="en-US" w:eastAsia="zh-TW"/>
        </w:rPr>
        <w:t>G</w:t>
      </w:r>
      <w:r w:rsidRPr="00CB717E">
        <w:rPr>
          <w:i/>
          <w:lang w:eastAsia="zh-TW"/>
        </w:rPr>
        <w:t>(</w:t>
      </w:r>
      <w:r w:rsidRPr="00CB717E">
        <w:rPr>
          <w:i/>
          <w:lang w:val="en-US" w:eastAsia="zh-TW"/>
        </w:rPr>
        <w:t>b</w:t>
      </w:r>
      <w:r w:rsidRPr="00CB717E">
        <w:rPr>
          <w:i/>
          <w:vertAlign w:val="subscript"/>
          <w:lang w:eastAsia="zh-TW"/>
        </w:rPr>
        <w:t>1</w:t>
      </w:r>
      <w:r w:rsidRPr="00CB717E">
        <w:rPr>
          <w:i/>
          <w:lang w:eastAsia="zh-TW"/>
        </w:rPr>
        <w:t>)</w:t>
      </w:r>
      <w:r w:rsidRPr="004A508A">
        <w:rPr>
          <w:lang w:eastAsia="zh-TW"/>
        </w:rPr>
        <w:t xml:space="preserve"> </w:t>
      </w:r>
      <w:r>
        <w:rPr>
          <w:lang w:eastAsia="zh-TW"/>
        </w:rPr>
        <w:t xml:space="preserve">от вершины с индексом </w:t>
      </w:r>
      <w:r w:rsidRPr="00CB717E">
        <w:rPr>
          <w:i/>
          <w:lang w:eastAsia="zh-TW"/>
        </w:rPr>
        <w:t>(</w:t>
      </w:r>
      <w:r w:rsidRPr="00CB717E">
        <w:rPr>
          <w:i/>
          <w:lang w:val="en-US" w:eastAsia="zh-TW"/>
        </w:rPr>
        <w:t>i</w:t>
      </w:r>
      <w:r w:rsidRPr="00CB717E">
        <w:rPr>
          <w:i/>
          <w:lang w:eastAsia="zh-TW"/>
        </w:rPr>
        <w:t>,</w:t>
      </w:r>
      <w:r w:rsidRPr="00CB717E">
        <w:rPr>
          <w:i/>
          <w:lang w:val="en-US" w:eastAsia="zh-TW"/>
        </w:rPr>
        <w:t>j</w:t>
      </w:r>
      <w:r w:rsidR="0020454C" w:rsidRPr="0020454C">
        <w:rPr>
          <w:i/>
          <w:lang w:eastAsia="zh-TW"/>
        </w:rPr>
        <w:t>+</w:t>
      </w:r>
      <w:r w:rsidRPr="00CB717E">
        <w:rPr>
          <w:i/>
          <w:lang w:eastAsia="zh-TW"/>
        </w:rPr>
        <w:t>1)</w:t>
      </w:r>
      <w:r>
        <w:rPr>
          <w:lang w:eastAsia="zh-TW"/>
        </w:rPr>
        <w:t>.</w:t>
      </w:r>
    </w:p>
    <w:p w:rsidR="003356B8" w:rsidRDefault="00CB717E" w:rsidP="005C7AB8">
      <w:pPr>
        <w:pStyle w:val="ispTextmain"/>
        <w:numPr>
          <w:ilvl w:val="2"/>
          <w:numId w:val="67"/>
        </w:numPr>
        <w:rPr>
          <w:lang w:eastAsia="zh-TW"/>
        </w:rPr>
      </w:pPr>
      <w:r>
        <w:rPr>
          <w:lang w:eastAsia="zh-TW"/>
        </w:rPr>
        <w:t xml:space="preserve">Если </w:t>
      </w:r>
      <w:r w:rsidRPr="00CB717E">
        <w:rPr>
          <w:i/>
          <w:lang w:val="en-US" w:eastAsia="zh-TW"/>
        </w:rPr>
        <w:t>a</w:t>
      </w:r>
      <w:r>
        <w:rPr>
          <w:i/>
          <w:lang w:eastAsia="zh-TW"/>
        </w:rPr>
        <w:t>=</w:t>
      </w:r>
      <w:r w:rsidRPr="00CB717E">
        <w:rPr>
          <w:i/>
          <w:lang w:val="en-US" w:eastAsia="zh-TW"/>
        </w:rPr>
        <w:t>b</w:t>
      </w:r>
      <w:r>
        <w:rPr>
          <w:lang w:eastAsia="zh-TW"/>
        </w:rPr>
        <w:t>,</w:t>
      </w:r>
      <w:r w:rsidRPr="00CB717E">
        <w:rPr>
          <w:lang w:eastAsia="zh-TW"/>
        </w:rPr>
        <w:t xml:space="preserve"> </w:t>
      </w:r>
      <w:r>
        <w:rPr>
          <w:lang w:eastAsia="zh-TW"/>
        </w:rPr>
        <w:t xml:space="preserve">то это означает, что продолжается работа над текущим вопросом с номером </w:t>
      </w:r>
      <w:r w:rsidRPr="00CB717E">
        <w:rPr>
          <w:i/>
          <w:lang w:val="en-US" w:eastAsia="zh-TW"/>
        </w:rPr>
        <w:t>a</w:t>
      </w:r>
      <w:r w:rsidRPr="00CB717E">
        <w:rPr>
          <w:i/>
          <w:lang w:eastAsia="zh-TW"/>
        </w:rPr>
        <w:t>=</w:t>
      </w:r>
      <w:r w:rsidRPr="00CB717E">
        <w:rPr>
          <w:i/>
          <w:lang w:val="en-US" w:eastAsia="zh-TW"/>
        </w:rPr>
        <w:t>b</w:t>
      </w:r>
      <w:r>
        <w:rPr>
          <w:lang w:eastAsia="zh-TW"/>
        </w:rPr>
        <w:t xml:space="preserve">. </w:t>
      </w:r>
      <w:r w:rsidR="00E306EB">
        <w:rPr>
          <w:lang w:eastAsia="zh-TW"/>
        </w:rPr>
        <w:t xml:space="preserve">Автомат сравнивает индексированные ответы из сообщения и из своей памяти. Если в сообщении есть индексированный ответ </w:t>
      </w:r>
      <w:r w:rsidR="00E306EB" w:rsidRPr="00E306EB">
        <w:rPr>
          <w:i/>
          <w:lang w:eastAsia="zh-TW"/>
        </w:rPr>
        <w:t>(</w:t>
      </w:r>
      <w:r w:rsidR="00086324">
        <w:rPr>
          <w:i/>
          <w:lang w:val="en-US" w:eastAsia="zh-TW"/>
        </w:rPr>
        <w:t>G</w:t>
      </w:r>
      <w:r w:rsidR="00E306EB" w:rsidRPr="00E306EB">
        <w:rPr>
          <w:i/>
          <w:vertAlign w:val="subscript"/>
          <w:lang w:eastAsia="zh-TW"/>
        </w:rPr>
        <w:t>1</w:t>
      </w:r>
      <w:r w:rsidR="00E306EB" w:rsidRPr="00E306EB">
        <w:rPr>
          <w:i/>
          <w:lang w:eastAsia="zh-TW"/>
        </w:rPr>
        <w:t>,(</w:t>
      </w:r>
      <w:r w:rsidR="00E306EB" w:rsidRPr="00E306EB">
        <w:rPr>
          <w:i/>
          <w:lang w:val="en-US" w:eastAsia="zh-TW"/>
        </w:rPr>
        <w:t>i</w:t>
      </w:r>
      <w:r w:rsidR="00E306EB" w:rsidRPr="00E306EB">
        <w:rPr>
          <w:i/>
          <w:vertAlign w:val="subscript"/>
          <w:lang w:eastAsia="zh-TW"/>
        </w:rPr>
        <w:t>1</w:t>
      </w:r>
      <w:r w:rsidR="00E306EB" w:rsidRPr="00E306EB">
        <w:rPr>
          <w:i/>
          <w:lang w:eastAsia="zh-TW"/>
        </w:rPr>
        <w:t>,</w:t>
      </w:r>
      <w:r w:rsidR="00E306EB" w:rsidRPr="00E306EB">
        <w:rPr>
          <w:i/>
          <w:lang w:val="en-US" w:eastAsia="zh-TW"/>
        </w:rPr>
        <w:t>j</w:t>
      </w:r>
      <w:r w:rsidR="00E306EB" w:rsidRPr="00E306EB">
        <w:rPr>
          <w:i/>
          <w:vertAlign w:val="subscript"/>
          <w:lang w:eastAsia="zh-TW"/>
        </w:rPr>
        <w:t>1</w:t>
      </w:r>
      <w:r w:rsidR="00E306EB" w:rsidRPr="00E306EB">
        <w:rPr>
          <w:i/>
          <w:lang w:eastAsia="zh-TW"/>
        </w:rPr>
        <w:t>)</w:t>
      </w:r>
      <w:r w:rsidR="003356B8">
        <w:rPr>
          <w:i/>
          <w:lang w:eastAsia="zh-TW"/>
        </w:rPr>
        <w:t>)</w:t>
      </w:r>
      <w:r w:rsidR="00E306EB">
        <w:rPr>
          <w:lang w:eastAsia="zh-TW"/>
        </w:rPr>
        <w:t xml:space="preserve">, а в вершине </w:t>
      </w:r>
      <w:r w:rsidR="003356B8">
        <w:rPr>
          <w:lang w:eastAsia="zh-TW"/>
        </w:rPr>
        <w:t xml:space="preserve">нет ответа от вершины на той же ветви </w:t>
      </w:r>
      <w:r w:rsidR="003356B8" w:rsidRPr="003356B8">
        <w:rPr>
          <w:i/>
          <w:lang w:val="en-US" w:eastAsia="zh-TW"/>
        </w:rPr>
        <w:t>i</w:t>
      </w:r>
      <w:r w:rsidR="003356B8" w:rsidRPr="003356B8">
        <w:rPr>
          <w:i/>
          <w:vertAlign w:val="subscript"/>
          <w:lang w:eastAsia="zh-TW"/>
        </w:rPr>
        <w:t>1</w:t>
      </w:r>
      <w:r w:rsidR="003356B8">
        <w:rPr>
          <w:lang w:eastAsia="zh-TW"/>
        </w:rPr>
        <w:t xml:space="preserve">, то индексированный ответ </w:t>
      </w:r>
      <w:r w:rsidR="003356B8" w:rsidRPr="00E306EB">
        <w:rPr>
          <w:i/>
          <w:lang w:eastAsia="zh-TW"/>
        </w:rPr>
        <w:t>(</w:t>
      </w:r>
      <w:r w:rsidR="00086324">
        <w:rPr>
          <w:i/>
          <w:lang w:val="en-US" w:eastAsia="zh-TW"/>
        </w:rPr>
        <w:t>G</w:t>
      </w:r>
      <w:r w:rsidR="003356B8" w:rsidRPr="00E306EB">
        <w:rPr>
          <w:i/>
          <w:vertAlign w:val="subscript"/>
          <w:lang w:eastAsia="zh-TW"/>
        </w:rPr>
        <w:t>1</w:t>
      </w:r>
      <w:r w:rsidR="003356B8" w:rsidRPr="00E306EB">
        <w:rPr>
          <w:i/>
          <w:lang w:eastAsia="zh-TW"/>
        </w:rPr>
        <w:t>,(</w:t>
      </w:r>
      <w:r w:rsidR="003356B8" w:rsidRPr="00E306EB">
        <w:rPr>
          <w:i/>
          <w:lang w:val="en-US" w:eastAsia="zh-TW"/>
        </w:rPr>
        <w:t>i</w:t>
      </w:r>
      <w:r w:rsidR="003356B8" w:rsidRPr="00E306EB">
        <w:rPr>
          <w:i/>
          <w:vertAlign w:val="subscript"/>
          <w:lang w:eastAsia="zh-TW"/>
        </w:rPr>
        <w:t>1</w:t>
      </w:r>
      <w:r w:rsidR="003356B8" w:rsidRPr="00E306EB">
        <w:rPr>
          <w:i/>
          <w:lang w:eastAsia="zh-TW"/>
        </w:rPr>
        <w:t>,</w:t>
      </w:r>
      <w:r w:rsidR="003356B8" w:rsidRPr="00E306EB">
        <w:rPr>
          <w:i/>
          <w:lang w:val="en-US" w:eastAsia="zh-TW"/>
        </w:rPr>
        <w:t>j</w:t>
      </w:r>
      <w:r w:rsidR="003356B8" w:rsidRPr="00E306EB">
        <w:rPr>
          <w:i/>
          <w:vertAlign w:val="subscript"/>
          <w:lang w:eastAsia="zh-TW"/>
        </w:rPr>
        <w:t>1</w:t>
      </w:r>
      <w:r w:rsidR="003356B8" w:rsidRPr="00E306EB">
        <w:rPr>
          <w:i/>
          <w:lang w:eastAsia="zh-TW"/>
        </w:rPr>
        <w:t>)</w:t>
      </w:r>
      <w:r w:rsidR="003356B8">
        <w:rPr>
          <w:i/>
          <w:lang w:eastAsia="zh-TW"/>
        </w:rPr>
        <w:t>)</w:t>
      </w:r>
      <w:r w:rsidR="003356B8" w:rsidRPr="003356B8">
        <w:rPr>
          <w:lang w:eastAsia="zh-TW"/>
        </w:rPr>
        <w:t xml:space="preserve"> </w:t>
      </w:r>
      <w:r w:rsidR="003356B8">
        <w:rPr>
          <w:lang w:eastAsia="zh-TW"/>
        </w:rPr>
        <w:t xml:space="preserve">добавляется в множество индексированных ответов в вершине. Если в вершине есть индексированный ответ </w:t>
      </w:r>
      <w:r w:rsidR="003356B8" w:rsidRPr="00E306EB">
        <w:rPr>
          <w:i/>
          <w:lang w:eastAsia="zh-TW"/>
        </w:rPr>
        <w:t>(</w:t>
      </w:r>
      <w:r w:rsidR="00086324">
        <w:rPr>
          <w:i/>
          <w:lang w:val="en-US" w:eastAsia="zh-TW"/>
        </w:rPr>
        <w:t>G</w:t>
      </w:r>
      <w:r w:rsidR="003356B8">
        <w:rPr>
          <w:i/>
          <w:vertAlign w:val="subscript"/>
          <w:lang w:eastAsia="zh-TW"/>
        </w:rPr>
        <w:t>2</w:t>
      </w:r>
      <w:r w:rsidR="003356B8" w:rsidRPr="00E306EB">
        <w:rPr>
          <w:i/>
          <w:lang w:eastAsia="zh-TW"/>
        </w:rPr>
        <w:t>,(</w:t>
      </w:r>
      <w:r w:rsidR="003356B8" w:rsidRPr="00E306EB">
        <w:rPr>
          <w:i/>
          <w:lang w:val="en-US" w:eastAsia="zh-TW"/>
        </w:rPr>
        <w:t>i</w:t>
      </w:r>
      <w:r w:rsidR="003356B8" w:rsidRPr="00E306EB">
        <w:rPr>
          <w:i/>
          <w:vertAlign w:val="subscript"/>
          <w:lang w:eastAsia="zh-TW"/>
        </w:rPr>
        <w:t>1</w:t>
      </w:r>
      <w:r w:rsidR="003356B8" w:rsidRPr="00E306EB">
        <w:rPr>
          <w:i/>
          <w:lang w:eastAsia="zh-TW"/>
        </w:rPr>
        <w:t>,</w:t>
      </w:r>
      <w:r w:rsidR="003356B8" w:rsidRPr="00E306EB">
        <w:rPr>
          <w:i/>
          <w:lang w:val="en-US" w:eastAsia="zh-TW"/>
        </w:rPr>
        <w:t>j</w:t>
      </w:r>
      <w:r w:rsidR="003356B8">
        <w:rPr>
          <w:i/>
          <w:vertAlign w:val="subscript"/>
          <w:lang w:eastAsia="zh-TW"/>
        </w:rPr>
        <w:t>2</w:t>
      </w:r>
      <w:r w:rsidR="003356B8" w:rsidRPr="00E306EB">
        <w:rPr>
          <w:i/>
          <w:lang w:eastAsia="zh-TW"/>
        </w:rPr>
        <w:t>)</w:t>
      </w:r>
      <w:r w:rsidR="003356B8">
        <w:rPr>
          <w:i/>
          <w:lang w:eastAsia="zh-TW"/>
        </w:rPr>
        <w:t>)</w:t>
      </w:r>
      <w:r w:rsidR="003356B8">
        <w:rPr>
          <w:lang w:eastAsia="zh-TW"/>
        </w:rPr>
        <w:t xml:space="preserve">, то автомат сравнивает расположение на ветви отправителей ответов из сообщения и из вершины. Если </w:t>
      </w:r>
      <w:r w:rsidR="003356B8" w:rsidRPr="003356B8">
        <w:rPr>
          <w:i/>
          <w:lang w:val="en-US" w:eastAsia="zh-TW"/>
        </w:rPr>
        <w:t>j</w:t>
      </w:r>
      <w:r w:rsidR="003356B8" w:rsidRPr="003356B8">
        <w:rPr>
          <w:i/>
          <w:vertAlign w:val="subscript"/>
          <w:lang w:eastAsia="zh-TW"/>
        </w:rPr>
        <w:t>1</w:t>
      </w:r>
      <w:r w:rsidR="003356B8">
        <w:rPr>
          <w:i/>
          <w:lang w:eastAsia="zh-TW"/>
        </w:rPr>
        <w:t> </w:t>
      </w:r>
      <w:r w:rsidR="003356B8">
        <w:rPr>
          <w:i/>
          <w:lang w:eastAsia="zh-TW"/>
        </w:rPr>
        <w:sym w:font="Symbol" w:char="F0B3"/>
      </w:r>
      <w:r w:rsidR="003356B8">
        <w:rPr>
          <w:i/>
          <w:lang w:eastAsia="zh-TW"/>
        </w:rPr>
        <w:t> </w:t>
      </w:r>
      <w:r w:rsidR="003356B8" w:rsidRPr="003356B8">
        <w:rPr>
          <w:i/>
          <w:lang w:val="en-US" w:eastAsia="zh-TW"/>
        </w:rPr>
        <w:t>j</w:t>
      </w:r>
      <w:r w:rsidR="003356B8" w:rsidRPr="003356B8">
        <w:rPr>
          <w:i/>
          <w:vertAlign w:val="subscript"/>
          <w:lang w:eastAsia="zh-TW"/>
        </w:rPr>
        <w:t>2</w:t>
      </w:r>
      <w:r w:rsidR="003356B8">
        <w:rPr>
          <w:lang w:eastAsia="zh-TW"/>
        </w:rPr>
        <w:t xml:space="preserve">, то ответ из сообщения игнорируется. Если </w:t>
      </w:r>
      <w:r w:rsidR="003356B8" w:rsidRPr="003356B8">
        <w:rPr>
          <w:i/>
          <w:lang w:val="en-US" w:eastAsia="zh-TW"/>
        </w:rPr>
        <w:t>j</w:t>
      </w:r>
      <w:r w:rsidR="003356B8" w:rsidRPr="003356B8">
        <w:rPr>
          <w:i/>
          <w:vertAlign w:val="subscript"/>
          <w:lang w:eastAsia="zh-TW"/>
        </w:rPr>
        <w:t>1</w:t>
      </w:r>
      <w:r w:rsidR="003356B8">
        <w:rPr>
          <w:i/>
          <w:lang w:eastAsia="zh-TW"/>
        </w:rPr>
        <w:t> </w:t>
      </w:r>
      <w:r w:rsidR="003356B8" w:rsidRPr="003356B8">
        <w:rPr>
          <w:i/>
          <w:lang w:eastAsia="zh-TW"/>
        </w:rPr>
        <w:t>&lt;</w:t>
      </w:r>
      <w:r w:rsidR="003356B8">
        <w:rPr>
          <w:i/>
          <w:lang w:eastAsia="zh-TW"/>
        </w:rPr>
        <w:t> </w:t>
      </w:r>
      <w:r w:rsidR="003356B8" w:rsidRPr="003356B8">
        <w:rPr>
          <w:i/>
          <w:lang w:val="en-US" w:eastAsia="zh-TW"/>
        </w:rPr>
        <w:t>j</w:t>
      </w:r>
      <w:r w:rsidR="003356B8" w:rsidRPr="003356B8">
        <w:rPr>
          <w:i/>
          <w:vertAlign w:val="subscript"/>
          <w:lang w:eastAsia="zh-TW"/>
        </w:rPr>
        <w:t>2</w:t>
      </w:r>
      <w:r w:rsidR="003356B8">
        <w:rPr>
          <w:lang w:eastAsia="zh-TW"/>
        </w:rPr>
        <w:t xml:space="preserve">, то ответ </w:t>
      </w:r>
      <w:r w:rsidR="003356B8" w:rsidRPr="00E306EB">
        <w:rPr>
          <w:i/>
          <w:lang w:eastAsia="zh-TW"/>
        </w:rPr>
        <w:t>(</w:t>
      </w:r>
      <w:r w:rsidR="00086324">
        <w:rPr>
          <w:i/>
          <w:lang w:val="en-US" w:eastAsia="zh-TW"/>
        </w:rPr>
        <w:t>G</w:t>
      </w:r>
      <w:r w:rsidR="003356B8" w:rsidRPr="00E306EB">
        <w:rPr>
          <w:i/>
          <w:vertAlign w:val="subscript"/>
          <w:lang w:eastAsia="zh-TW"/>
        </w:rPr>
        <w:t>1</w:t>
      </w:r>
      <w:r w:rsidR="003356B8" w:rsidRPr="00E306EB">
        <w:rPr>
          <w:i/>
          <w:lang w:eastAsia="zh-TW"/>
        </w:rPr>
        <w:t>,(</w:t>
      </w:r>
      <w:r w:rsidR="003356B8" w:rsidRPr="00E306EB">
        <w:rPr>
          <w:i/>
          <w:lang w:val="en-US" w:eastAsia="zh-TW"/>
        </w:rPr>
        <w:t>i</w:t>
      </w:r>
      <w:r w:rsidR="003356B8" w:rsidRPr="00E306EB">
        <w:rPr>
          <w:i/>
          <w:vertAlign w:val="subscript"/>
          <w:lang w:eastAsia="zh-TW"/>
        </w:rPr>
        <w:t>1</w:t>
      </w:r>
      <w:r w:rsidR="003356B8" w:rsidRPr="00E306EB">
        <w:rPr>
          <w:i/>
          <w:lang w:eastAsia="zh-TW"/>
        </w:rPr>
        <w:t>,</w:t>
      </w:r>
      <w:r w:rsidR="003356B8" w:rsidRPr="00E306EB">
        <w:rPr>
          <w:i/>
          <w:lang w:val="en-US" w:eastAsia="zh-TW"/>
        </w:rPr>
        <w:t>j</w:t>
      </w:r>
      <w:r w:rsidR="003356B8" w:rsidRPr="00E306EB">
        <w:rPr>
          <w:i/>
          <w:vertAlign w:val="subscript"/>
          <w:lang w:eastAsia="zh-TW"/>
        </w:rPr>
        <w:t>1</w:t>
      </w:r>
      <w:r w:rsidR="003356B8" w:rsidRPr="00E306EB">
        <w:rPr>
          <w:i/>
          <w:lang w:eastAsia="zh-TW"/>
        </w:rPr>
        <w:t>)</w:t>
      </w:r>
      <w:r w:rsidR="003356B8">
        <w:rPr>
          <w:i/>
          <w:lang w:eastAsia="zh-TW"/>
        </w:rPr>
        <w:t xml:space="preserve">) </w:t>
      </w:r>
      <w:r w:rsidR="003356B8">
        <w:rPr>
          <w:lang w:eastAsia="zh-TW"/>
        </w:rPr>
        <w:t xml:space="preserve">из сообщения замещает собой ответ </w:t>
      </w:r>
      <w:r w:rsidR="003356B8" w:rsidRPr="00E306EB">
        <w:rPr>
          <w:i/>
          <w:lang w:eastAsia="zh-TW"/>
        </w:rPr>
        <w:t>(</w:t>
      </w:r>
      <w:r w:rsidR="00086324">
        <w:rPr>
          <w:i/>
          <w:lang w:val="en-US" w:eastAsia="zh-TW"/>
        </w:rPr>
        <w:t>G</w:t>
      </w:r>
      <w:r w:rsidR="003356B8">
        <w:rPr>
          <w:i/>
          <w:vertAlign w:val="subscript"/>
          <w:lang w:eastAsia="zh-TW"/>
        </w:rPr>
        <w:t>2</w:t>
      </w:r>
      <w:r w:rsidR="003356B8" w:rsidRPr="00E306EB">
        <w:rPr>
          <w:i/>
          <w:lang w:eastAsia="zh-TW"/>
        </w:rPr>
        <w:t>,(</w:t>
      </w:r>
      <w:r w:rsidR="003356B8" w:rsidRPr="00E306EB">
        <w:rPr>
          <w:i/>
          <w:lang w:val="en-US" w:eastAsia="zh-TW"/>
        </w:rPr>
        <w:t>i</w:t>
      </w:r>
      <w:r w:rsidR="003356B8" w:rsidRPr="00E306EB">
        <w:rPr>
          <w:i/>
          <w:vertAlign w:val="subscript"/>
          <w:lang w:eastAsia="zh-TW"/>
        </w:rPr>
        <w:t>1</w:t>
      </w:r>
      <w:r w:rsidR="003356B8" w:rsidRPr="00E306EB">
        <w:rPr>
          <w:i/>
          <w:lang w:eastAsia="zh-TW"/>
        </w:rPr>
        <w:t>,</w:t>
      </w:r>
      <w:r w:rsidR="003356B8" w:rsidRPr="00E306EB">
        <w:rPr>
          <w:i/>
          <w:lang w:val="en-US" w:eastAsia="zh-TW"/>
        </w:rPr>
        <w:t>j</w:t>
      </w:r>
      <w:r w:rsidR="003356B8">
        <w:rPr>
          <w:i/>
          <w:vertAlign w:val="subscript"/>
          <w:lang w:eastAsia="zh-TW"/>
        </w:rPr>
        <w:t>2</w:t>
      </w:r>
      <w:r w:rsidR="003356B8" w:rsidRPr="00E306EB">
        <w:rPr>
          <w:i/>
          <w:lang w:eastAsia="zh-TW"/>
        </w:rPr>
        <w:t>)</w:t>
      </w:r>
      <w:r w:rsidR="003356B8">
        <w:rPr>
          <w:i/>
          <w:lang w:eastAsia="zh-TW"/>
        </w:rPr>
        <w:t>)</w:t>
      </w:r>
      <w:r w:rsidR="003356B8">
        <w:rPr>
          <w:lang w:eastAsia="zh-TW"/>
        </w:rPr>
        <w:t xml:space="preserve"> в вершине. </w:t>
      </w:r>
    </w:p>
    <w:p w:rsidR="0020454C" w:rsidRDefault="0020454C" w:rsidP="003356B8">
      <w:pPr>
        <w:pStyle w:val="ispTextmain"/>
        <w:ind w:left="1224"/>
        <w:rPr>
          <w:lang w:eastAsia="zh-TW"/>
        </w:rPr>
      </w:pPr>
      <w:r>
        <w:rPr>
          <w:lang w:eastAsia="zh-TW"/>
        </w:rPr>
        <w:t>Если текущая вершина листовая, то автомат</w:t>
      </w:r>
      <w:r w:rsidR="00773C79">
        <w:rPr>
          <w:lang w:eastAsia="zh-TW"/>
        </w:rPr>
        <w:t xml:space="preserve"> больше ничего не делает</w:t>
      </w:r>
      <w:r>
        <w:rPr>
          <w:lang w:eastAsia="zh-TW"/>
        </w:rPr>
        <w:t>.</w:t>
      </w:r>
    </w:p>
    <w:p w:rsidR="0020454C" w:rsidRDefault="0020454C" w:rsidP="003356B8">
      <w:pPr>
        <w:pStyle w:val="ispTextmain"/>
        <w:ind w:left="1224"/>
        <w:rPr>
          <w:lang w:eastAsia="zh-TW"/>
        </w:rPr>
      </w:pPr>
      <w:r>
        <w:rPr>
          <w:lang w:eastAsia="zh-TW"/>
        </w:rPr>
        <w:t xml:space="preserve">Если текущая вершина внутренняя, то автомат проверяет, нет ли во множестве индексированных ответов в вершине ответа </w:t>
      </w:r>
      <w:r w:rsidR="00086324">
        <w:rPr>
          <w:i/>
          <w:lang w:val="en-US" w:eastAsia="zh-TW"/>
        </w:rPr>
        <w:t>G</w:t>
      </w:r>
      <w:r w:rsidRPr="004A508A">
        <w:rPr>
          <w:i/>
          <w:lang w:eastAsia="zh-TW"/>
        </w:rPr>
        <w:t>(</w:t>
      </w:r>
      <w:r w:rsidRPr="004A508A">
        <w:rPr>
          <w:i/>
          <w:lang w:val="en-US" w:eastAsia="zh-TW"/>
        </w:rPr>
        <w:t>b</w:t>
      </w:r>
      <w:r w:rsidRPr="004A508A">
        <w:rPr>
          <w:i/>
          <w:vertAlign w:val="subscript"/>
          <w:lang w:eastAsia="zh-TW"/>
        </w:rPr>
        <w:t>1</w:t>
      </w:r>
      <w:r w:rsidRPr="004A508A">
        <w:rPr>
          <w:i/>
          <w:lang w:eastAsia="zh-TW"/>
        </w:rPr>
        <w:t>)</w:t>
      </w:r>
      <w:r w:rsidRPr="004A508A">
        <w:rPr>
          <w:lang w:eastAsia="zh-TW"/>
        </w:rPr>
        <w:t xml:space="preserve"> </w:t>
      </w:r>
      <w:r>
        <w:rPr>
          <w:lang w:eastAsia="zh-TW"/>
        </w:rPr>
        <w:t xml:space="preserve">от вершины с индексом </w:t>
      </w:r>
      <w:r w:rsidRPr="004A508A">
        <w:rPr>
          <w:i/>
          <w:lang w:eastAsia="zh-TW"/>
        </w:rPr>
        <w:t>(</w:t>
      </w:r>
      <w:r w:rsidRPr="004A508A">
        <w:rPr>
          <w:i/>
          <w:lang w:val="en-US" w:eastAsia="zh-TW"/>
        </w:rPr>
        <w:t>i</w:t>
      </w:r>
      <w:r w:rsidRPr="004A508A">
        <w:rPr>
          <w:i/>
          <w:lang w:eastAsia="zh-TW"/>
        </w:rPr>
        <w:t>,</w:t>
      </w:r>
      <w:r w:rsidRPr="004A508A">
        <w:rPr>
          <w:i/>
          <w:lang w:val="en-US" w:eastAsia="zh-TW"/>
        </w:rPr>
        <w:t>j</w:t>
      </w:r>
      <w:r>
        <w:rPr>
          <w:i/>
          <w:lang w:eastAsia="zh-TW"/>
        </w:rPr>
        <w:t>+1</w:t>
      </w:r>
      <w:r w:rsidRPr="004A508A">
        <w:rPr>
          <w:i/>
          <w:lang w:eastAsia="zh-TW"/>
        </w:rPr>
        <w:t>)</w:t>
      </w:r>
      <w:r>
        <w:rPr>
          <w:lang w:eastAsia="zh-TW"/>
        </w:rPr>
        <w:t xml:space="preserve">. Если есть, то автомат вычисляет </w:t>
      </w:r>
      <w:r>
        <w:rPr>
          <w:lang w:eastAsia="zh-TW"/>
        </w:rPr>
        <w:lastRenderedPageBreak/>
        <w:t xml:space="preserve">значение </w:t>
      </w:r>
      <w:r w:rsidR="00086324">
        <w:rPr>
          <w:i/>
          <w:lang w:val="en-US" w:eastAsia="zh-TW"/>
        </w:rPr>
        <w:t>E</w:t>
      </w:r>
      <w:r w:rsidRPr="004A508A">
        <w:rPr>
          <w:i/>
          <w:lang w:eastAsia="zh-TW"/>
        </w:rPr>
        <w:t>(</w:t>
      </w:r>
      <w:r w:rsidR="00086324">
        <w:rPr>
          <w:i/>
          <w:lang w:val="en-US" w:eastAsia="zh-TW"/>
        </w:rPr>
        <w:t>G</w:t>
      </w:r>
      <w:r w:rsidRPr="004A508A">
        <w:rPr>
          <w:i/>
          <w:lang w:eastAsia="zh-TW"/>
        </w:rPr>
        <w:t>(</w:t>
      </w:r>
      <w:r w:rsidRPr="004A508A">
        <w:rPr>
          <w:i/>
          <w:lang w:val="en-US" w:eastAsia="zh-TW"/>
        </w:rPr>
        <w:t>b</w:t>
      </w:r>
      <w:r w:rsidRPr="004A508A">
        <w:rPr>
          <w:i/>
          <w:vertAlign w:val="subscript"/>
          <w:lang w:eastAsia="zh-TW"/>
        </w:rPr>
        <w:t>1</w:t>
      </w:r>
      <w:r w:rsidRPr="004A508A">
        <w:rPr>
          <w:i/>
          <w:lang w:eastAsia="zh-TW"/>
        </w:rPr>
        <w:t>),</w:t>
      </w:r>
      <w:r>
        <w:rPr>
          <w:i/>
          <w:lang w:val="en-US" w:eastAsia="zh-TW"/>
        </w:rPr>
        <w:t> </w:t>
      </w:r>
      <w:r w:rsidR="00086324">
        <w:rPr>
          <w:i/>
          <w:lang w:val="en-US" w:eastAsia="zh-TW"/>
        </w:rPr>
        <w:t>G</w:t>
      </w:r>
      <w:r w:rsidRPr="004A508A">
        <w:rPr>
          <w:i/>
          <w:lang w:eastAsia="zh-TW"/>
        </w:rPr>
        <w:t>(</w:t>
      </w:r>
      <w:r w:rsidRPr="004A508A">
        <w:rPr>
          <w:i/>
          <w:lang w:val="en-US" w:eastAsia="zh-TW"/>
        </w:rPr>
        <w:t>q</w:t>
      </w:r>
      <w:r w:rsidRPr="004A508A">
        <w:rPr>
          <w:i/>
          <w:lang w:eastAsia="zh-TW"/>
        </w:rPr>
        <w:t>(</w:t>
      </w:r>
      <w:r w:rsidRPr="004A508A">
        <w:rPr>
          <w:i/>
          <w:lang w:val="en-US" w:eastAsia="zh-TW"/>
        </w:rPr>
        <w:t>v</w:t>
      </w:r>
      <w:r w:rsidRPr="004A508A">
        <w:rPr>
          <w:i/>
          <w:lang w:eastAsia="zh-TW"/>
        </w:rPr>
        <w:t>)))</w:t>
      </w:r>
      <w:r w:rsidRPr="004A508A">
        <w:rPr>
          <w:lang w:eastAsia="zh-TW"/>
        </w:rPr>
        <w:t xml:space="preserve"> </w:t>
      </w:r>
      <w:r>
        <w:rPr>
          <w:lang w:eastAsia="zh-TW"/>
        </w:rPr>
        <w:t xml:space="preserve">и записывает его вместе с индексом </w:t>
      </w:r>
      <w:r w:rsidRPr="004A508A">
        <w:rPr>
          <w:i/>
          <w:lang w:eastAsia="zh-TW"/>
        </w:rPr>
        <w:t>(</w:t>
      </w:r>
      <w:r w:rsidRPr="004A508A">
        <w:rPr>
          <w:i/>
          <w:lang w:val="en-US" w:eastAsia="zh-TW"/>
        </w:rPr>
        <w:t>i</w:t>
      </w:r>
      <w:r w:rsidRPr="004A508A">
        <w:rPr>
          <w:i/>
          <w:lang w:eastAsia="zh-TW"/>
        </w:rPr>
        <w:t>,</w:t>
      </w:r>
      <w:r w:rsidRPr="004A508A">
        <w:rPr>
          <w:i/>
          <w:lang w:val="en-US" w:eastAsia="zh-TW"/>
        </w:rPr>
        <w:t>j</w:t>
      </w:r>
      <w:r w:rsidRPr="004A508A">
        <w:rPr>
          <w:i/>
          <w:lang w:eastAsia="zh-TW"/>
        </w:rPr>
        <w:t>)</w:t>
      </w:r>
      <w:r>
        <w:rPr>
          <w:lang w:eastAsia="zh-TW"/>
        </w:rPr>
        <w:t xml:space="preserve"> как индексом отправителя в множество индексированных ответов вместо ответа </w:t>
      </w:r>
      <w:r w:rsidR="00086324">
        <w:rPr>
          <w:i/>
          <w:lang w:val="en-US" w:eastAsia="zh-TW"/>
        </w:rPr>
        <w:t>G</w:t>
      </w:r>
      <w:r w:rsidRPr="004A508A">
        <w:rPr>
          <w:i/>
          <w:lang w:eastAsia="zh-TW"/>
        </w:rPr>
        <w:t>(</w:t>
      </w:r>
      <w:r w:rsidRPr="004A508A">
        <w:rPr>
          <w:i/>
          <w:lang w:val="en-US" w:eastAsia="zh-TW"/>
        </w:rPr>
        <w:t>b</w:t>
      </w:r>
      <w:r w:rsidRPr="004A508A">
        <w:rPr>
          <w:i/>
          <w:vertAlign w:val="subscript"/>
          <w:lang w:eastAsia="zh-TW"/>
        </w:rPr>
        <w:t>1</w:t>
      </w:r>
      <w:r w:rsidRPr="004A508A">
        <w:rPr>
          <w:i/>
          <w:lang w:eastAsia="zh-TW"/>
        </w:rPr>
        <w:t>)</w:t>
      </w:r>
      <w:r w:rsidRPr="004A508A">
        <w:rPr>
          <w:lang w:eastAsia="zh-TW"/>
        </w:rPr>
        <w:t xml:space="preserve"> </w:t>
      </w:r>
      <w:r>
        <w:rPr>
          <w:lang w:eastAsia="zh-TW"/>
        </w:rPr>
        <w:t xml:space="preserve">от вершины с индексом </w:t>
      </w:r>
      <w:r w:rsidRPr="004A508A">
        <w:rPr>
          <w:i/>
          <w:lang w:eastAsia="zh-TW"/>
        </w:rPr>
        <w:t>(</w:t>
      </w:r>
      <w:r w:rsidRPr="004A508A">
        <w:rPr>
          <w:i/>
          <w:lang w:val="en-US" w:eastAsia="zh-TW"/>
        </w:rPr>
        <w:t>i</w:t>
      </w:r>
      <w:r w:rsidRPr="004A508A">
        <w:rPr>
          <w:i/>
          <w:lang w:eastAsia="zh-TW"/>
        </w:rPr>
        <w:t>,</w:t>
      </w:r>
      <w:r w:rsidRPr="004A508A">
        <w:rPr>
          <w:i/>
          <w:lang w:val="en-US" w:eastAsia="zh-TW"/>
        </w:rPr>
        <w:t>j</w:t>
      </w:r>
      <w:r>
        <w:rPr>
          <w:i/>
          <w:lang w:eastAsia="zh-TW"/>
        </w:rPr>
        <w:t>+1</w:t>
      </w:r>
      <w:r w:rsidRPr="004A508A">
        <w:rPr>
          <w:i/>
          <w:lang w:eastAsia="zh-TW"/>
        </w:rPr>
        <w:t>)</w:t>
      </w:r>
      <w:r>
        <w:rPr>
          <w:lang w:eastAsia="zh-TW"/>
        </w:rPr>
        <w:t>.</w:t>
      </w:r>
    </w:p>
    <w:p w:rsidR="00CB717E" w:rsidRDefault="00993D2F" w:rsidP="00993D2F">
      <w:pPr>
        <w:pStyle w:val="ispTextmain"/>
        <w:ind w:left="1224"/>
      </w:pPr>
      <w:r>
        <w:rPr>
          <w:lang w:eastAsia="zh-TW"/>
        </w:rPr>
        <w:t xml:space="preserve">Если текущая вершина корень, то автомат проверяет, что во множестве индексированных ответов индексы отправителей пробегают всё множество индексов ближайших к корню вершин: </w:t>
      </w:r>
      <w:r w:rsidRPr="008619EE">
        <w:rPr>
          <w:i/>
          <w:lang w:eastAsia="zh-TW"/>
        </w:rPr>
        <w:t>{(</w:t>
      </w:r>
      <w:r w:rsidRPr="008619EE">
        <w:rPr>
          <w:i/>
          <w:lang w:val="en-US" w:eastAsia="zh-TW"/>
        </w:rPr>
        <w:t>i</w:t>
      </w:r>
      <w:r w:rsidRPr="008619EE">
        <w:rPr>
          <w:i/>
          <w:lang w:eastAsia="zh-TW"/>
        </w:rPr>
        <w:t>,1)|</w:t>
      </w:r>
      <w:r w:rsidRPr="008619EE">
        <w:rPr>
          <w:i/>
          <w:lang w:val="en-US" w:eastAsia="zh-TW"/>
        </w:rPr>
        <w:t>i</w:t>
      </w:r>
      <w:r w:rsidRPr="008619EE">
        <w:rPr>
          <w:i/>
          <w:lang w:val="en-US" w:eastAsia="zh-TW"/>
        </w:rPr>
        <w:sym w:font="Symbol" w:char="F0CE"/>
      </w:r>
      <w:r w:rsidRPr="008619EE">
        <w:rPr>
          <w:i/>
          <w:lang w:eastAsia="zh-TW"/>
        </w:rPr>
        <w:t>[1..</w:t>
      </w:r>
      <w:r w:rsidRPr="008619EE">
        <w:rPr>
          <w:i/>
          <w:lang w:val="en-US" w:eastAsia="zh-TW"/>
        </w:rPr>
        <w:t>w</w:t>
      </w:r>
      <w:r w:rsidRPr="008619EE">
        <w:rPr>
          <w:i/>
          <w:lang w:eastAsia="zh-TW"/>
        </w:rPr>
        <w:t>]}</w:t>
      </w:r>
      <w:r w:rsidRPr="008619EE">
        <w:rPr>
          <w:lang w:eastAsia="zh-TW"/>
        </w:rPr>
        <w:t>.</w:t>
      </w:r>
      <w:r>
        <w:rPr>
          <w:lang w:eastAsia="zh-TW"/>
        </w:rPr>
        <w:t xml:space="preserve"> Если это не так, то автомат</w:t>
      </w:r>
      <w:r w:rsidR="00773C79">
        <w:rPr>
          <w:lang w:eastAsia="zh-TW"/>
        </w:rPr>
        <w:t xml:space="preserve"> больше ничего не делает</w:t>
      </w:r>
      <w:r>
        <w:rPr>
          <w:lang w:eastAsia="zh-TW"/>
        </w:rPr>
        <w:t xml:space="preserve">. В противном случае автомат вычисляет результирующее значение функции </w:t>
      </w:r>
      <w:r w:rsidR="00EA6BD2">
        <w:rPr>
          <w:i/>
          <w:lang w:val="en-US" w:eastAsia="zh-TW"/>
        </w:rPr>
        <w:t>H</w:t>
      </w:r>
      <w:r w:rsidRPr="00993D2F">
        <w:rPr>
          <w:i/>
          <w:lang w:eastAsia="zh-TW"/>
        </w:rPr>
        <w:t>(</w:t>
      </w:r>
      <w:r w:rsidR="00086324">
        <w:rPr>
          <w:i/>
        </w:rPr>
        <w:t>E</w:t>
      </w:r>
      <w:r w:rsidRPr="00993D2F">
        <w:rPr>
          <w:i/>
          <w:vertAlign w:val="subscript"/>
          <w:lang w:val="en-US"/>
        </w:rPr>
        <w:t>w</w:t>
      </w:r>
      <w:r w:rsidRPr="00993D2F">
        <w:rPr>
          <w:i/>
          <w:vertAlign w:val="subscript"/>
        </w:rPr>
        <w:t>+1</w:t>
      </w:r>
      <w:r w:rsidRPr="00993D2F">
        <w:rPr>
          <w:i/>
        </w:rPr>
        <w:t>(</w:t>
      </w:r>
      <w:r w:rsidR="00086324">
        <w:rPr>
          <w:i/>
        </w:rPr>
        <w:t>G</w:t>
      </w:r>
      <w:r w:rsidRPr="00993D2F">
        <w:rPr>
          <w:i/>
          <w:vertAlign w:val="subscript"/>
        </w:rPr>
        <w:t>1</w:t>
      </w:r>
      <w:r w:rsidRPr="00993D2F">
        <w:rPr>
          <w:i/>
        </w:rPr>
        <w:t>,...,</w:t>
      </w:r>
      <w:r w:rsidR="00086324">
        <w:rPr>
          <w:i/>
        </w:rPr>
        <w:t>G</w:t>
      </w:r>
      <w:r w:rsidRPr="00993D2F">
        <w:rPr>
          <w:i/>
          <w:vertAlign w:val="subscript"/>
          <w:lang w:val="en-US"/>
        </w:rPr>
        <w:t>w</w:t>
      </w:r>
      <w:r w:rsidRPr="00993D2F">
        <w:rPr>
          <w:i/>
        </w:rPr>
        <w:t>,</w:t>
      </w:r>
      <w:r w:rsidR="00086324">
        <w:rPr>
          <w:i/>
        </w:rPr>
        <w:t>G</w:t>
      </w:r>
      <w:r w:rsidR="00773C79" w:rsidRPr="00993D2F">
        <w:rPr>
          <w:i/>
          <w:vertAlign w:val="subscript"/>
          <w:lang w:val="en-US"/>
        </w:rPr>
        <w:t>w</w:t>
      </w:r>
      <w:r w:rsidR="00773C79">
        <w:rPr>
          <w:i/>
          <w:vertAlign w:val="subscript"/>
        </w:rPr>
        <w:t>+1</w:t>
      </w:r>
      <w:r w:rsidRPr="00993D2F">
        <w:rPr>
          <w:i/>
          <w:lang w:eastAsia="zh-TW"/>
        </w:rPr>
        <w:t>)</w:t>
      </w:r>
      <w:r w:rsidR="00773C79">
        <w:rPr>
          <w:i/>
          <w:lang w:eastAsia="zh-TW"/>
        </w:rPr>
        <w:t>)</w:t>
      </w:r>
      <w:r>
        <w:rPr>
          <w:lang w:eastAsia="zh-TW"/>
        </w:rPr>
        <w:t>,</w:t>
      </w:r>
      <w:r w:rsidRPr="00993D2F">
        <w:rPr>
          <w:lang w:eastAsia="zh-TW"/>
        </w:rPr>
        <w:t xml:space="preserve"> </w:t>
      </w:r>
      <w:r>
        <w:rPr>
          <w:lang w:eastAsia="zh-TW"/>
        </w:rPr>
        <w:t>где</w:t>
      </w:r>
      <w:r>
        <w:t xml:space="preserve"> </w:t>
      </w:r>
      <w:r w:rsidR="00086324">
        <w:rPr>
          <w:i/>
        </w:rPr>
        <w:t>G</w:t>
      </w:r>
      <w:r w:rsidR="00773C79">
        <w:rPr>
          <w:i/>
          <w:vertAlign w:val="subscript"/>
          <w:lang w:val="en-US"/>
        </w:rPr>
        <w:t>i</w:t>
      </w:r>
      <w:r w:rsidR="00773C79">
        <w:t xml:space="preserve"> ответ от вершины с индексом </w:t>
      </w:r>
      <w:r w:rsidR="00773C79" w:rsidRPr="00773C79">
        <w:rPr>
          <w:i/>
        </w:rPr>
        <w:t>(</w:t>
      </w:r>
      <w:r w:rsidR="00773C79" w:rsidRPr="00773C79">
        <w:rPr>
          <w:i/>
          <w:lang w:val="en-US"/>
        </w:rPr>
        <w:t>i</w:t>
      </w:r>
      <w:r w:rsidR="00773C79" w:rsidRPr="00773C79">
        <w:rPr>
          <w:i/>
        </w:rPr>
        <w:t>,1)</w:t>
      </w:r>
      <w:r w:rsidR="00773C79">
        <w:t xml:space="preserve"> для </w:t>
      </w:r>
      <w:r w:rsidR="00773C79" w:rsidRPr="00773C79">
        <w:rPr>
          <w:i/>
          <w:lang w:val="en-US"/>
        </w:rPr>
        <w:t>i</w:t>
      </w:r>
      <w:r w:rsidR="00773C79" w:rsidRPr="00773C79">
        <w:rPr>
          <w:i/>
        </w:rPr>
        <w:t>=1..</w:t>
      </w:r>
      <w:r w:rsidR="00773C79" w:rsidRPr="00773C79">
        <w:rPr>
          <w:i/>
          <w:lang w:val="en-US"/>
        </w:rPr>
        <w:t>w</w:t>
      </w:r>
      <w:r w:rsidR="00773C79">
        <w:t xml:space="preserve">, </w:t>
      </w:r>
      <w:r w:rsidR="00086324">
        <w:rPr>
          <w:i/>
        </w:rPr>
        <w:t>G</w:t>
      </w:r>
      <w:r w:rsidR="00773C79" w:rsidRPr="00993D2F">
        <w:rPr>
          <w:i/>
          <w:vertAlign w:val="subscript"/>
          <w:lang w:val="en-US"/>
        </w:rPr>
        <w:t>w</w:t>
      </w:r>
      <w:r w:rsidR="00773C79">
        <w:rPr>
          <w:i/>
          <w:vertAlign w:val="subscript"/>
        </w:rPr>
        <w:t>+1</w:t>
      </w:r>
      <w:r w:rsidR="00773C79">
        <w:t>=</w:t>
      </w:r>
      <w:r w:rsidR="00086324">
        <w:rPr>
          <w:i/>
        </w:rPr>
        <w:t>G</w:t>
      </w:r>
      <w:r w:rsidR="00773C79" w:rsidRPr="00993D2F">
        <w:rPr>
          <w:i/>
        </w:rPr>
        <w:t>(</w:t>
      </w:r>
      <w:r w:rsidR="00773C79">
        <w:rPr>
          <w:i/>
          <w:lang w:val="en-US"/>
        </w:rPr>
        <w:t>q</w:t>
      </w:r>
      <w:r w:rsidR="00773C79" w:rsidRPr="00993D2F">
        <w:rPr>
          <w:i/>
        </w:rPr>
        <w:t>(</w:t>
      </w:r>
      <w:r w:rsidR="00773C79">
        <w:rPr>
          <w:i/>
          <w:lang w:val="en-US"/>
        </w:rPr>
        <w:t>v</w:t>
      </w:r>
      <w:r w:rsidR="00773C79" w:rsidRPr="00773C79">
        <w:rPr>
          <w:i/>
          <w:vertAlign w:val="subscript"/>
        </w:rPr>
        <w:t>0</w:t>
      </w:r>
      <w:r w:rsidR="00773C79" w:rsidRPr="00993D2F">
        <w:rPr>
          <w:i/>
        </w:rPr>
        <w:t>))</w:t>
      </w:r>
      <w:r w:rsidR="00773C79">
        <w:t xml:space="preserve">. При этом </w:t>
      </w:r>
      <w:r>
        <w:t xml:space="preserve">функция </w:t>
      </w:r>
      <w:r w:rsidR="00086324">
        <w:rPr>
          <w:i/>
        </w:rPr>
        <w:t>E</w:t>
      </w:r>
      <w:r>
        <w:rPr>
          <w:i/>
          <w:vertAlign w:val="subscript"/>
          <w:lang w:val="en-US"/>
        </w:rPr>
        <w:t>w</w:t>
      </w:r>
      <w:r w:rsidRPr="003811EA">
        <w:rPr>
          <w:i/>
          <w:vertAlign w:val="subscript"/>
        </w:rPr>
        <w:t>+1</w:t>
      </w:r>
      <w:r>
        <w:t xml:space="preserve"> вычисляется итеративно с помощью функции </w:t>
      </w:r>
      <w:r w:rsidR="00086324">
        <w:rPr>
          <w:i/>
        </w:rPr>
        <w:t>E</w:t>
      </w:r>
      <w:r>
        <w:t>:</w:t>
      </w:r>
      <w:r w:rsidRPr="00C03B20">
        <w:t xml:space="preserve"> </w:t>
      </w:r>
      <w:r>
        <w:t xml:space="preserve">для </w:t>
      </w:r>
      <w:r>
        <w:rPr>
          <w:i/>
          <w:lang w:val="en-US"/>
        </w:rPr>
        <w:t>j</w:t>
      </w:r>
      <w:r w:rsidRPr="00C03B20">
        <w:rPr>
          <w:i/>
        </w:rPr>
        <w:t>&gt;</w:t>
      </w:r>
      <w:r w:rsidRPr="003811EA">
        <w:rPr>
          <w:i/>
        </w:rPr>
        <w:t>1</w:t>
      </w:r>
      <w:r w:rsidRPr="00C03B20">
        <w:t xml:space="preserve"> </w:t>
      </w:r>
      <w:r>
        <w:t>имеем</w:t>
      </w:r>
      <w:r w:rsidRPr="001B4A5F">
        <w:rPr>
          <w:i/>
        </w:rPr>
        <w:t xml:space="preserve"> </w:t>
      </w:r>
      <w:r w:rsidR="00086324">
        <w:rPr>
          <w:i/>
        </w:rPr>
        <w:t>E</w:t>
      </w:r>
      <w:r>
        <w:rPr>
          <w:i/>
          <w:vertAlign w:val="subscript"/>
          <w:lang w:val="en-US"/>
        </w:rPr>
        <w:t>j</w:t>
      </w:r>
      <w:r w:rsidRPr="003811EA">
        <w:rPr>
          <w:i/>
          <w:vertAlign w:val="subscript"/>
        </w:rPr>
        <w:t>+1</w:t>
      </w:r>
      <w:r w:rsidRPr="001B4A5F">
        <w:rPr>
          <w:i/>
        </w:rPr>
        <w:t>(</w:t>
      </w:r>
      <w:r w:rsidR="00086324">
        <w:rPr>
          <w:i/>
        </w:rPr>
        <w:t>G</w:t>
      </w:r>
      <w:r w:rsidRPr="001B4A5F">
        <w:rPr>
          <w:i/>
          <w:vertAlign w:val="subscript"/>
        </w:rPr>
        <w:t>1</w:t>
      </w:r>
      <w:r w:rsidRPr="001B4A5F">
        <w:rPr>
          <w:i/>
        </w:rPr>
        <w:t>,...,</w:t>
      </w:r>
      <w:r w:rsidR="00086324">
        <w:rPr>
          <w:i/>
        </w:rPr>
        <w:t>G</w:t>
      </w:r>
      <w:r w:rsidRPr="00993D2F">
        <w:rPr>
          <w:i/>
          <w:vertAlign w:val="subscript"/>
          <w:lang w:val="en-US"/>
        </w:rPr>
        <w:t>j</w:t>
      </w:r>
      <w:r w:rsidRPr="00993D2F">
        <w:rPr>
          <w:i/>
          <w:vertAlign w:val="subscript"/>
        </w:rPr>
        <w:t>+1</w:t>
      </w:r>
      <w:r w:rsidRPr="001B4A5F">
        <w:rPr>
          <w:i/>
        </w:rPr>
        <w:t>)</w:t>
      </w:r>
      <w:r>
        <w:rPr>
          <w:i/>
          <w:lang w:val="en-US"/>
        </w:rPr>
        <w:t> </w:t>
      </w:r>
      <w:r>
        <w:rPr>
          <w:i/>
        </w:rPr>
        <w:t>=</w:t>
      </w:r>
      <w:r>
        <w:rPr>
          <w:i/>
          <w:lang w:val="en-US"/>
        </w:rPr>
        <w:t> </w:t>
      </w:r>
      <w:r w:rsidR="00086324">
        <w:rPr>
          <w:i/>
        </w:rPr>
        <w:t>E</w:t>
      </w:r>
      <w:r w:rsidRPr="001B4A5F">
        <w:rPr>
          <w:i/>
        </w:rPr>
        <w:t>(</w:t>
      </w:r>
      <w:r w:rsidR="00086324">
        <w:rPr>
          <w:i/>
        </w:rPr>
        <w:t>E</w:t>
      </w:r>
      <w:r>
        <w:rPr>
          <w:i/>
          <w:vertAlign w:val="subscript"/>
          <w:lang w:val="en-US"/>
        </w:rPr>
        <w:t>j</w:t>
      </w:r>
      <w:r w:rsidRPr="001B4A5F">
        <w:rPr>
          <w:i/>
        </w:rPr>
        <w:t>(</w:t>
      </w:r>
      <w:r w:rsidR="00086324">
        <w:rPr>
          <w:i/>
        </w:rPr>
        <w:t>G</w:t>
      </w:r>
      <w:r w:rsidRPr="001B4A5F">
        <w:rPr>
          <w:i/>
          <w:vertAlign w:val="subscript"/>
        </w:rPr>
        <w:t>1</w:t>
      </w:r>
      <w:r w:rsidRPr="001B4A5F">
        <w:rPr>
          <w:i/>
        </w:rPr>
        <w:t>,...,</w:t>
      </w:r>
      <w:r w:rsidR="00086324">
        <w:rPr>
          <w:i/>
        </w:rPr>
        <w:t>G</w:t>
      </w:r>
      <w:r>
        <w:rPr>
          <w:i/>
          <w:vertAlign w:val="subscript"/>
          <w:lang w:val="en-US"/>
        </w:rPr>
        <w:t>j</w:t>
      </w:r>
      <w:r w:rsidRPr="001B4A5F">
        <w:rPr>
          <w:i/>
        </w:rPr>
        <w:t>),</w:t>
      </w:r>
      <w:r>
        <w:rPr>
          <w:i/>
          <w:lang w:val="en-US"/>
        </w:rPr>
        <w:t> </w:t>
      </w:r>
      <w:r w:rsidR="00086324">
        <w:rPr>
          <w:i/>
        </w:rPr>
        <w:t>G</w:t>
      </w:r>
      <w:r>
        <w:rPr>
          <w:i/>
          <w:vertAlign w:val="subscript"/>
          <w:lang w:val="en-US"/>
        </w:rPr>
        <w:t>j</w:t>
      </w:r>
      <w:r w:rsidRPr="00993D2F">
        <w:rPr>
          <w:i/>
          <w:vertAlign w:val="subscript"/>
        </w:rPr>
        <w:t>+1</w:t>
      </w:r>
      <w:r w:rsidRPr="001B4A5F">
        <w:rPr>
          <w:i/>
        </w:rPr>
        <w:t>)</w:t>
      </w:r>
      <w:r>
        <w:t>.</w:t>
      </w:r>
      <w:r w:rsidR="00773C79">
        <w:t xml:space="preserve"> Вычисленное значение функции автомат отправляет вовне в сообщении «Ответ». </w:t>
      </w:r>
    </w:p>
    <w:p w:rsidR="00844006" w:rsidRDefault="002823E3" w:rsidP="005C7AB8">
      <w:pPr>
        <w:pStyle w:val="ispSubHeader-2level"/>
        <w:numPr>
          <w:ilvl w:val="0"/>
          <w:numId w:val="67"/>
        </w:numPr>
        <w:rPr>
          <w:lang w:eastAsia="zh-TW"/>
        </w:rPr>
      </w:pPr>
      <w:bookmarkStart w:id="30" w:name="_Toc423108644"/>
      <w:bookmarkStart w:id="31" w:name="_Toc445320589"/>
      <w:r>
        <w:rPr>
          <w:lang w:eastAsia="zh-TW"/>
        </w:rPr>
        <w:t>Утверждения и оценки</w:t>
      </w:r>
      <w:bookmarkEnd w:id="30"/>
      <w:bookmarkEnd w:id="31"/>
    </w:p>
    <w:p w:rsidR="00D45BBA" w:rsidRDefault="00D45BBA" w:rsidP="00D45BBA">
      <w:pPr>
        <w:pStyle w:val="ispSubHeader-3level"/>
        <w:rPr>
          <w:lang w:eastAsia="zh-TW"/>
        </w:rPr>
      </w:pPr>
      <w:bookmarkStart w:id="32" w:name="_Toc423108645"/>
      <w:bookmarkStart w:id="33" w:name="_Toc445320590"/>
      <w:r>
        <w:rPr>
          <w:lang w:eastAsia="zh-TW"/>
        </w:rPr>
        <w:t>6.1. Размеры памяти автомата и сообщения</w:t>
      </w:r>
      <w:bookmarkEnd w:id="32"/>
      <w:bookmarkEnd w:id="33"/>
    </w:p>
    <w:p w:rsidR="00D45BBA" w:rsidRDefault="00EA6BD2" w:rsidP="00D45BBA">
      <w:pPr>
        <w:pStyle w:val="ispTextmain"/>
      </w:pPr>
      <w:r>
        <w:rPr>
          <w:lang w:eastAsia="zh-TW"/>
        </w:rPr>
        <w:t xml:space="preserve">Будем считать, что идентификатор вершины занимает </w:t>
      </w:r>
      <w:r w:rsidRPr="00EA6BD2">
        <w:rPr>
          <w:i/>
          <w:lang w:val="en-US" w:eastAsia="zh-TW"/>
        </w:rPr>
        <w:t>x</w:t>
      </w:r>
      <w:r>
        <w:rPr>
          <w:lang w:eastAsia="zh-TW"/>
        </w:rPr>
        <w:t xml:space="preserve"> бит памяти, номер дуги ограничен сверху числом </w:t>
      </w:r>
      <w:r w:rsidRPr="00EA6BD2">
        <w:rPr>
          <w:i/>
          <w:lang w:val="en-US" w:eastAsia="zh-TW"/>
        </w:rPr>
        <w:t>s</w:t>
      </w:r>
      <w:r w:rsidRPr="00EA6BD2">
        <w:rPr>
          <w:i/>
          <w:lang w:val="en-US" w:eastAsia="zh-TW"/>
        </w:rPr>
        <w:sym w:font="Symbol" w:char="F0A3"/>
      </w:r>
      <w:r w:rsidRPr="00EA6BD2">
        <w:rPr>
          <w:i/>
          <w:lang w:val="en-US" w:eastAsia="zh-TW"/>
        </w:rPr>
        <w:t>m</w:t>
      </w:r>
      <w:r>
        <w:rPr>
          <w:lang w:eastAsia="zh-TW"/>
        </w:rPr>
        <w:t xml:space="preserve">, описание </w:t>
      </w:r>
      <w:r w:rsidR="009315DF">
        <w:rPr>
          <w:lang w:eastAsia="zh-TW"/>
        </w:rPr>
        <w:t xml:space="preserve">каждой из </w:t>
      </w:r>
      <w:r>
        <w:rPr>
          <w:lang w:eastAsia="zh-TW"/>
        </w:rPr>
        <w:t>функци</w:t>
      </w:r>
      <w:r w:rsidR="009315DF">
        <w:rPr>
          <w:lang w:eastAsia="zh-TW"/>
        </w:rPr>
        <w:t>й</w:t>
      </w:r>
      <w:r>
        <w:rPr>
          <w:lang w:eastAsia="zh-TW"/>
        </w:rPr>
        <w:t xml:space="preserve"> </w:t>
      </w:r>
      <w:r>
        <w:rPr>
          <w:i/>
          <w:lang w:val="en-US" w:eastAsia="zh-TW"/>
        </w:rPr>
        <w:t>H</w:t>
      </w:r>
      <w:r w:rsidRPr="00EA6BD2">
        <w:rPr>
          <w:i/>
          <w:lang w:eastAsia="zh-TW"/>
        </w:rPr>
        <w:t>,</w:t>
      </w:r>
      <w:r w:rsidR="00086324">
        <w:rPr>
          <w:i/>
          <w:lang w:val="en-US" w:eastAsia="zh-TW"/>
        </w:rPr>
        <w:t>G</w:t>
      </w:r>
      <w:r w:rsidRPr="00EA6BD2">
        <w:rPr>
          <w:lang w:eastAsia="zh-TW"/>
        </w:rPr>
        <w:t xml:space="preserve"> </w:t>
      </w:r>
      <w:r>
        <w:rPr>
          <w:lang w:eastAsia="zh-TW"/>
        </w:rPr>
        <w:t xml:space="preserve">или </w:t>
      </w:r>
      <w:r w:rsidR="00086324">
        <w:rPr>
          <w:i/>
          <w:lang w:val="en-US" w:eastAsia="zh-TW"/>
        </w:rPr>
        <w:t>E</w:t>
      </w:r>
      <w:r>
        <w:rPr>
          <w:lang w:eastAsia="zh-TW"/>
        </w:rPr>
        <w:t xml:space="preserve"> занимает не более </w:t>
      </w:r>
      <w:r w:rsidRPr="00EA6BD2">
        <w:rPr>
          <w:i/>
          <w:lang w:val="en-US" w:eastAsia="zh-TW"/>
        </w:rPr>
        <w:t>y</w:t>
      </w:r>
      <w:r>
        <w:rPr>
          <w:lang w:eastAsia="zh-TW"/>
        </w:rPr>
        <w:t xml:space="preserve"> бит памяти, </w:t>
      </w:r>
      <w:r w:rsidR="0097079D">
        <w:rPr>
          <w:lang w:eastAsia="zh-TW"/>
        </w:rPr>
        <w:t>значение функции</w:t>
      </w:r>
      <w:r>
        <w:rPr>
          <w:lang w:eastAsia="zh-TW"/>
        </w:rPr>
        <w:t xml:space="preserve"> занимает не более </w:t>
      </w:r>
      <w:r>
        <w:rPr>
          <w:i/>
          <w:lang w:val="en-US" w:eastAsia="zh-TW"/>
        </w:rPr>
        <w:t>z</w:t>
      </w:r>
      <w:r>
        <w:rPr>
          <w:lang w:eastAsia="zh-TW"/>
        </w:rPr>
        <w:t xml:space="preserve"> бит памяти</w:t>
      </w:r>
      <w:r w:rsidR="009315DF">
        <w:rPr>
          <w:lang w:eastAsia="zh-TW"/>
        </w:rPr>
        <w:t>, номер вопроса</w:t>
      </w:r>
      <w:r w:rsidR="000C730E" w:rsidRPr="000C730E">
        <w:rPr>
          <w:lang w:eastAsia="zh-TW"/>
        </w:rPr>
        <w:t xml:space="preserve"> </w:t>
      </w:r>
      <w:r w:rsidR="000C730E">
        <w:rPr>
          <w:lang w:eastAsia="zh-TW"/>
        </w:rPr>
        <w:t>не превышает</w:t>
      </w:r>
      <w:r w:rsidR="009315DF">
        <w:rPr>
          <w:lang w:eastAsia="zh-TW"/>
        </w:rPr>
        <w:t xml:space="preserve"> </w:t>
      </w:r>
      <w:r w:rsidR="009315DF" w:rsidRPr="009315DF">
        <w:rPr>
          <w:i/>
          <w:lang w:val="en-US" w:eastAsia="zh-TW"/>
        </w:rPr>
        <w:t>N</w:t>
      </w:r>
      <w:r>
        <w:rPr>
          <w:lang w:eastAsia="zh-TW"/>
        </w:rPr>
        <w:t xml:space="preserve">. Тогда </w:t>
      </w:r>
      <w:r w:rsidR="00086324">
        <w:rPr>
          <w:lang w:eastAsia="zh-TW"/>
        </w:rPr>
        <w:t xml:space="preserve">следующие величины имеют ограничения по </w:t>
      </w:r>
      <w:r>
        <w:rPr>
          <w:lang w:eastAsia="zh-TW"/>
        </w:rPr>
        <w:t>размер</w:t>
      </w:r>
      <w:r w:rsidR="00086324">
        <w:rPr>
          <w:lang w:eastAsia="zh-TW"/>
        </w:rPr>
        <w:t>у:</w:t>
      </w:r>
      <w:r>
        <w:rPr>
          <w:lang w:eastAsia="zh-TW"/>
        </w:rPr>
        <w:t xml:space="preserve"> идентификатор дуги </w:t>
      </w:r>
      <w:r w:rsidR="00086324">
        <w:rPr>
          <w:lang w:eastAsia="zh-TW"/>
        </w:rPr>
        <w:t xml:space="preserve">– </w:t>
      </w:r>
      <w:r w:rsidRPr="00EA6BD2">
        <w:rPr>
          <w:i/>
          <w:lang w:val="en-US" w:eastAsia="zh-TW"/>
        </w:rPr>
        <w:t>x</w:t>
      </w:r>
      <w:r w:rsidRPr="00EA6BD2">
        <w:rPr>
          <w:i/>
          <w:lang w:eastAsia="zh-TW"/>
        </w:rPr>
        <w:t>+</w:t>
      </w:r>
      <w:r w:rsidRPr="00EA6BD2">
        <w:rPr>
          <w:i/>
          <w:lang w:val="en-US" w:eastAsia="zh-TW"/>
        </w:rPr>
        <w:t>logs</w:t>
      </w:r>
      <w:r>
        <w:rPr>
          <w:lang w:eastAsia="zh-TW"/>
        </w:rPr>
        <w:t xml:space="preserve">, описание дуги – </w:t>
      </w:r>
      <w:r w:rsidRPr="00EA6BD2">
        <w:rPr>
          <w:i/>
          <w:lang w:val="en-US" w:eastAsia="zh-TW"/>
        </w:rPr>
        <w:t>x</w:t>
      </w:r>
      <w:r w:rsidRPr="00EA6BD2">
        <w:rPr>
          <w:i/>
          <w:lang w:eastAsia="zh-TW"/>
        </w:rPr>
        <w:t>+</w:t>
      </w:r>
      <w:r w:rsidRPr="00EA6BD2">
        <w:rPr>
          <w:i/>
          <w:lang w:val="en-US" w:eastAsia="zh-TW"/>
        </w:rPr>
        <w:t>logs</w:t>
      </w:r>
      <w:r w:rsidRPr="00EA6BD2">
        <w:rPr>
          <w:i/>
          <w:lang w:eastAsia="zh-TW"/>
        </w:rPr>
        <w:t>+2</w:t>
      </w:r>
      <w:r w:rsidRPr="00EA6BD2">
        <w:rPr>
          <w:lang w:eastAsia="zh-TW"/>
        </w:rPr>
        <w:t xml:space="preserve">, </w:t>
      </w:r>
      <w:r>
        <w:rPr>
          <w:lang w:eastAsia="zh-TW"/>
        </w:rPr>
        <w:t xml:space="preserve">номер ветви дерева – </w:t>
      </w:r>
      <w:r w:rsidRPr="00EA6BD2">
        <w:rPr>
          <w:i/>
          <w:lang w:val="en-US" w:eastAsia="zh-TW"/>
        </w:rPr>
        <w:t>logw</w:t>
      </w:r>
      <w:r>
        <w:rPr>
          <w:lang w:eastAsia="zh-TW"/>
        </w:rPr>
        <w:t xml:space="preserve">, номер вершины на ветви – </w:t>
      </w:r>
      <w:r w:rsidRPr="00086324">
        <w:rPr>
          <w:i/>
          <w:lang w:val="en-US" w:eastAsia="zh-TW"/>
        </w:rPr>
        <w:t>logh</w:t>
      </w:r>
      <w:r w:rsidRPr="00086324">
        <w:rPr>
          <w:i/>
          <w:lang w:eastAsia="zh-TW"/>
        </w:rPr>
        <w:t>=</w:t>
      </w:r>
      <w:r w:rsidR="00086324" w:rsidRPr="00086324">
        <w:rPr>
          <w:i/>
          <w:lang w:val="en-US" w:eastAsia="zh-TW"/>
        </w:rPr>
        <w:t>log</w:t>
      </w:r>
      <w:r w:rsidR="00086324" w:rsidRPr="00086324">
        <w:rPr>
          <w:i/>
          <w:lang w:eastAsia="zh-TW"/>
        </w:rPr>
        <w:t>(</w:t>
      </w:r>
      <w:r w:rsidR="00086324" w:rsidRPr="00086324">
        <w:rPr>
          <w:i/>
        </w:rPr>
        <w:t>](</w:t>
      </w:r>
      <w:r w:rsidR="00086324" w:rsidRPr="00086324">
        <w:rPr>
          <w:i/>
          <w:lang w:val="en-US"/>
        </w:rPr>
        <w:t>n</w:t>
      </w:r>
      <w:r w:rsidR="00086324" w:rsidRPr="00086324">
        <w:rPr>
          <w:i/>
        </w:rPr>
        <w:noBreakHyphen/>
        <w:t>1)/w[)</w:t>
      </w:r>
      <w:r w:rsidR="00086324" w:rsidRPr="00086324">
        <w:t>, индекс</w:t>
      </w:r>
      <w:r w:rsidR="00086324">
        <w:t xml:space="preserve"> – </w:t>
      </w:r>
      <w:r w:rsidR="00086324" w:rsidRPr="00086324">
        <w:rPr>
          <w:i/>
          <w:lang w:val="en-US"/>
        </w:rPr>
        <w:t>logw</w:t>
      </w:r>
      <w:r w:rsidR="00086324" w:rsidRPr="00086324">
        <w:rPr>
          <w:i/>
        </w:rPr>
        <w:t>+</w:t>
      </w:r>
      <w:r w:rsidR="00086324" w:rsidRPr="00086324">
        <w:rPr>
          <w:i/>
          <w:lang w:val="en-US"/>
        </w:rPr>
        <w:t>logh</w:t>
      </w:r>
      <w:r w:rsidR="00086324" w:rsidRPr="00086324">
        <w:rPr>
          <w:i/>
        </w:rPr>
        <w:t>=</w:t>
      </w:r>
      <w:r w:rsidR="00086324" w:rsidRPr="00086324">
        <w:rPr>
          <w:i/>
          <w:lang w:val="en-US"/>
        </w:rPr>
        <w:t>logn</w:t>
      </w:r>
      <w:r w:rsidR="00086324">
        <w:t xml:space="preserve">, описание вершины – </w:t>
      </w:r>
      <w:r w:rsidR="00086324" w:rsidRPr="00086324">
        <w:rPr>
          <w:i/>
        </w:rPr>
        <w:t>1+</w:t>
      </w:r>
      <w:r w:rsidR="00086324" w:rsidRPr="00086324">
        <w:rPr>
          <w:i/>
          <w:lang w:val="en-US"/>
        </w:rPr>
        <w:t>x</w:t>
      </w:r>
      <w:r w:rsidR="00086324" w:rsidRPr="00086324">
        <w:rPr>
          <w:i/>
        </w:rPr>
        <w:t>+</w:t>
      </w:r>
      <w:r w:rsidR="00086324" w:rsidRPr="00086324">
        <w:rPr>
          <w:i/>
          <w:lang w:val="en-US"/>
        </w:rPr>
        <w:t>logn</w:t>
      </w:r>
      <w:r w:rsidR="00086324" w:rsidRPr="00086324">
        <w:t xml:space="preserve">, </w:t>
      </w:r>
      <w:r w:rsidR="00086324">
        <w:t xml:space="preserve">индексированный ответ – </w:t>
      </w:r>
      <w:r w:rsidR="00086324" w:rsidRPr="00086324">
        <w:rPr>
          <w:i/>
          <w:lang w:val="en-US"/>
        </w:rPr>
        <w:t>z</w:t>
      </w:r>
      <w:r w:rsidR="00086324" w:rsidRPr="00086324">
        <w:rPr>
          <w:i/>
        </w:rPr>
        <w:t>+</w:t>
      </w:r>
      <w:r w:rsidR="00086324" w:rsidRPr="00086324">
        <w:rPr>
          <w:i/>
          <w:lang w:val="en-US"/>
        </w:rPr>
        <w:t>logn</w:t>
      </w:r>
      <w:r w:rsidR="00086324" w:rsidRPr="00086324">
        <w:t xml:space="preserve">, </w:t>
      </w:r>
      <w:r w:rsidR="00086324">
        <w:t xml:space="preserve">управляющее состояние автомата – </w:t>
      </w:r>
      <w:r w:rsidR="00086324" w:rsidRPr="00086324">
        <w:rPr>
          <w:i/>
        </w:rPr>
        <w:t>3</w:t>
      </w:r>
      <w:r w:rsidR="00086324">
        <w:t xml:space="preserve">, </w:t>
      </w:r>
      <w:r w:rsidR="00086324">
        <w:lastRenderedPageBreak/>
        <w:t xml:space="preserve">множество описаний дуг – </w:t>
      </w:r>
      <w:r w:rsidR="00086324" w:rsidRPr="00086324">
        <w:rPr>
          <w:i/>
          <w:lang w:val="en-US"/>
        </w:rPr>
        <w:t>m</w:t>
      </w:r>
      <w:r w:rsidR="00086324">
        <w:rPr>
          <w:i/>
        </w:rPr>
        <w:t>(</w:t>
      </w:r>
      <w:r w:rsidR="00086324" w:rsidRPr="00EA6BD2">
        <w:rPr>
          <w:i/>
          <w:lang w:val="en-US" w:eastAsia="zh-TW"/>
        </w:rPr>
        <w:t>x</w:t>
      </w:r>
      <w:r w:rsidR="00086324" w:rsidRPr="00EA6BD2">
        <w:rPr>
          <w:i/>
          <w:lang w:eastAsia="zh-TW"/>
        </w:rPr>
        <w:t>+</w:t>
      </w:r>
      <w:r w:rsidR="00086324" w:rsidRPr="00EA6BD2">
        <w:rPr>
          <w:i/>
          <w:lang w:val="en-US" w:eastAsia="zh-TW"/>
        </w:rPr>
        <w:t>logs</w:t>
      </w:r>
      <w:r w:rsidR="00086324" w:rsidRPr="00EA6BD2">
        <w:rPr>
          <w:i/>
          <w:lang w:eastAsia="zh-TW"/>
        </w:rPr>
        <w:t>+2</w:t>
      </w:r>
      <w:r w:rsidR="00086324">
        <w:rPr>
          <w:i/>
        </w:rPr>
        <w:t>)</w:t>
      </w:r>
      <w:r w:rsidR="00086324">
        <w:t xml:space="preserve">, тип вершины – </w:t>
      </w:r>
      <w:r w:rsidR="00086324" w:rsidRPr="009315DF">
        <w:rPr>
          <w:i/>
        </w:rPr>
        <w:t>2</w:t>
      </w:r>
      <w:r w:rsidR="00086324">
        <w:t xml:space="preserve">, множество описаний вершин – </w:t>
      </w:r>
      <w:r w:rsidR="00086324" w:rsidRPr="00086324">
        <w:rPr>
          <w:i/>
          <w:lang w:val="en-US"/>
        </w:rPr>
        <w:t>n</w:t>
      </w:r>
      <w:r w:rsidR="00086324" w:rsidRPr="00086324">
        <w:rPr>
          <w:i/>
        </w:rPr>
        <w:t>(1+</w:t>
      </w:r>
      <w:r w:rsidR="00086324" w:rsidRPr="00086324">
        <w:rPr>
          <w:i/>
          <w:lang w:val="en-US"/>
        </w:rPr>
        <w:t>x</w:t>
      </w:r>
      <w:r w:rsidR="00086324" w:rsidRPr="00086324">
        <w:rPr>
          <w:i/>
        </w:rPr>
        <w:t>+</w:t>
      </w:r>
      <w:r w:rsidR="00086324" w:rsidRPr="00086324">
        <w:rPr>
          <w:i/>
          <w:lang w:val="en-US"/>
        </w:rPr>
        <w:t>logn</w:t>
      </w:r>
      <w:r w:rsidR="00086324" w:rsidRPr="00086324">
        <w:rPr>
          <w:i/>
        </w:rPr>
        <w:t>)</w:t>
      </w:r>
      <w:r w:rsidR="00086324">
        <w:t xml:space="preserve">, </w:t>
      </w:r>
      <w:r w:rsidR="009315DF">
        <w:t xml:space="preserve">множество индексированных ответов – </w:t>
      </w:r>
      <w:r w:rsidR="009315DF" w:rsidRPr="009315DF">
        <w:rPr>
          <w:i/>
          <w:lang w:val="en-US"/>
        </w:rPr>
        <w:t>w</w:t>
      </w:r>
      <w:r w:rsidR="009315DF" w:rsidRPr="009315DF">
        <w:rPr>
          <w:i/>
        </w:rPr>
        <w:t>(</w:t>
      </w:r>
      <w:r w:rsidR="009315DF" w:rsidRPr="00086324">
        <w:rPr>
          <w:i/>
          <w:lang w:val="en-US"/>
        </w:rPr>
        <w:t>z</w:t>
      </w:r>
      <w:r w:rsidR="009315DF" w:rsidRPr="00086324">
        <w:rPr>
          <w:i/>
        </w:rPr>
        <w:t>+</w:t>
      </w:r>
      <w:r w:rsidR="009315DF" w:rsidRPr="00086324">
        <w:rPr>
          <w:i/>
          <w:lang w:val="en-US"/>
        </w:rPr>
        <w:t>logn</w:t>
      </w:r>
      <w:r w:rsidR="009315DF" w:rsidRPr="009315DF">
        <w:rPr>
          <w:i/>
        </w:rPr>
        <w:t>)</w:t>
      </w:r>
      <w:r w:rsidR="009315DF" w:rsidRPr="009315DF">
        <w:t>,</w:t>
      </w:r>
      <w:r w:rsidR="009315DF">
        <w:t xml:space="preserve"> тип сообщения – </w:t>
      </w:r>
      <w:r w:rsidR="009315DF" w:rsidRPr="009315DF">
        <w:rPr>
          <w:i/>
        </w:rPr>
        <w:t>3</w:t>
      </w:r>
      <w:r w:rsidR="009315DF">
        <w:t>.</w:t>
      </w:r>
    </w:p>
    <w:p w:rsidR="0097079D" w:rsidRDefault="0097079D" w:rsidP="0097079D">
      <w:pPr>
        <w:pStyle w:val="ispTextmain"/>
      </w:pPr>
      <w:r>
        <w:t>Отсюда следуют следующие ограничения на размер памяти автомата в различных состояниях</w:t>
      </w:r>
      <w:r w:rsidRPr="0097079D">
        <w:t xml:space="preserve"> (</w:t>
      </w:r>
      <w:r>
        <w:t xml:space="preserve">учитывая, что </w:t>
      </w:r>
      <w:r w:rsidRPr="009315DF">
        <w:rPr>
          <w:i/>
          <w:lang w:val="en-US"/>
        </w:rPr>
        <w:t>max</w:t>
      </w:r>
      <w:r w:rsidRPr="009315DF">
        <w:rPr>
          <w:i/>
        </w:rPr>
        <w:t>{</w:t>
      </w:r>
      <w:r w:rsidRPr="009315DF">
        <w:rPr>
          <w:i/>
          <w:lang w:val="en-US"/>
        </w:rPr>
        <w:t>logw</w:t>
      </w:r>
      <w:r w:rsidRPr="009315DF">
        <w:rPr>
          <w:i/>
        </w:rPr>
        <w:t>,</w:t>
      </w:r>
      <w:r w:rsidRPr="009315DF">
        <w:rPr>
          <w:i/>
          <w:lang w:val="en-US"/>
        </w:rPr>
        <w:t>logn</w:t>
      </w:r>
      <w:r w:rsidRPr="009315DF">
        <w:rPr>
          <w:i/>
        </w:rPr>
        <w:t>}=</w:t>
      </w:r>
      <w:r w:rsidRPr="009315DF">
        <w:rPr>
          <w:i/>
          <w:lang w:val="en-US"/>
        </w:rPr>
        <w:t>logn</w:t>
      </w:r>
      <w:r w:rsidRPr="0097079D">
        <w:t>)</w:t>
      </w:r>
      <w:r>
        <w:t>:</w:t>
      </w:r>
    </w:p>
    <w:p w:rsidR="0097079D" w:rsidRDefault="0097079D" w:rsidP="0097079D">
      <w:pPr>
        <w:pStyle w:val="ispTextmain"/>
      </w:pPr>
      <w:r>
        <w:t xml:space="preserve">начальное состояние – </w:t>
      </w:r>
      <w:r w:rsidRPr="009315DF">
        <w:rPr>
          <w:i/>
        </w:rPr>
        <w:t>3</w:t>
      </w:r>
      <w:r w:rsidRPr="0097079D">
        <w:rPr>
          <w:i/>
        </w:rPr>
        <w:t xml:space="preserve"> = </w:t>
      </w:r>
      <w:r w:rsidRPr="0097079D">
        <w:rPr>
          <w:b/>
          <w:i/>
          <w:lang w:val="en-US"/>
        </w:rPr>
        <w:t>O</w:t>
      </w:r>
      <w:r w:rsidRPr="0097079D">
        <w:rPr>
          <w:i/>
        </w:rPr>
        <w:t>(1)</w:t>
      </w:r>
      <w:r>
        <w:t>,</w:t>
      </w:r>
    </w:p>
    <w:p w:rsidR="0097079D" w:rsidRPr="009315DF" w:rsidRDefault="0097079D" w:rsidP="0097079D">
      <w:pPr>
        <w:pStyle w:val="ispTextmain"/>
        <w:rPr>
          <w:lang w:eastAsia="zh-TW"/>
        </w:rPr>
      </w:pPr>
      <w:r>
        <w:t xml:space="preserve">состояние </w:t>
      </w:r>
      <w:r w:rsidRPr="009315DF">
        <w:rPr>
          <w:i/>
        </w:rPr>
        <w:t>0</w:t>
      </w:r>
      <w:r>
        <w:t xml:space="preserve"> – </w:t>
      </w:r>
      <w:r w:rsidRPr="009315DF">
        <w:rPr>
          <w:i/>
        </w:rPr>
        <w:t>3+</w:t>
      </w:r>
      <w:r>
        <w:rPr>
          <w:i/>
          <w:lang w:val="en-US"/>
        </w:rPr>
        <w:t>x</w:t>
      </w:r>
      <w:r w:rsidRPr="009315DF">
        <w:rPr>
          <w:i/>
        </w:rPr>
        <w:t>+</w:t>
      </w:r>
      <w:r w:rsidRPr="00086324">
        <w:rPr>
          <w:i/>
          <w:lang w:val="en-US"/>
        </w:rPr>
        <w:t>m</w:t>
      </w:r>
      <w:r>
        <w:rPr>
          <w:i/>
        </w:rPr>
        <w:t>(</w:t>
      </w:r>
      <w:r w:rsidRPr="00EA6BD2">
        <w:rPr>
          <w:i/>
          <w:lang w:val="en-US" w:eastAsia="zh-TW"/>
        </w:rPr>
        <w:t>x</w:t>
      </w:r>
      <w:r w:rsidRPr="00EA6BD2">
        <w:rPr>
          <w:i/>
          <w:lang w:eastAsia="zh-TW"/>
        </w:rPr>
        <w:t>+</w:t>
      </w:r>
      <w:r w:rsidRPr="00EA6BD2">
        <w:rPr>
          <w:i/>
          <w:lang w:val="en-US" w:eastAsia="zh-TW"/>
        </w:rPr>
        <w:t>logs</w:t>
      </w:r>
      <w:r w:rsidRPr="00EA6BD2">
        <w:rPr>
          <w:i/>
          <w:lang w:eastAsia="zh-TW"/>
        </w:rPr>
        <w:t>+2</w:t>
      </w:r>
      <w:r>
        <w:rPr>
          <w:i/>
        </w:rPr>
        <w:t>)</w:t>
      </w:r>
      <w:r w:rsidRPr="0097079D">
        <w:rPr>
          <w:i/>
        </w:rPr>
        <w:t xml:space="preserve"> = </w:t>
      </w:r>
      <w:r w:rsidRPr="0097079D">
        <w:rPr>
          <w:b/>
          <w:i/>
          <w:lang w:val="en-US"/>
        </w:rPr>
        <w:t>O</w:t>
      </w:r>
      <w:r w:rsidRPr="0097079D">
        <w:rPr>
          <w:i/>
        </w:rPr>
        <w:t>(</w:t>
      </w:r>
      <w:r>
        <w:rPr>
          <w:i/>
          <w:lang w:val="en-US"/>
        </w:rPr>
        <w:t>mx</w:t>
      </w:r>
      <w:r w:rsidRPr="0097079D">
        <w:rPr>
          <w:i/>
        </w:rPr>
        <w:t>+</w:t>
      </w:r>
      <w:r>
        <w:rPr>
          <w:i/>
          <w:lang w:val="en-US"/>
        </w:rPr>
        <w:t>mlog</w:t>
      </w:r>
      <w:r w:rsidR="000C730E">
        <w:rPr>
          <w:i/>
          <w:lang w:val="en-US"/>
        </w:rPr>
        <w:t>s</w:t>
      </w:r>
      <w:r w:rsidRPr="0097079D">
        <w:rPr>
          <w:i/>
        </w:rPr>
        <w:t>)</w:t>
      </w:r>
      <w:r>
        <w:t>,</w:t>
      </w:r>
    </w:p>
    <w:p w:rsidR="0097079D" w:rsidRPr="009315DF" w:rsidRDefault="0097079D" w:rsidP="0097079D">
      <w:pPr>
        <w:pStyle w:val="ispTextmain"/>
        <w:rPr>
          <w:lang w:eastAsia="zh-TW"/>
        </w:rPr>
      </w:pPr>
      <w:r>
        <w:t xml:space="preserve">состояние </w:t>
      </w:r>
      <w:r w:rsidRPr="009315DF">
        <w:rPr>
          <w:i/>
        </w:rPr>
        <w:t>1</w:t>
      </w:r>
      <w:r>
        <w:t xml:space="preserve"> – </w:t>
      </w:r>
      <w:r w:rsidRPr="009315DF">
        <w:rPr>
          <w:i/>
        </w:rPr>
        <w:t>3+</w:t>
      </w:r>
      <w:r>
        <w:rPr>
          <w:i/>
          <w:lang w:val="en-US"/>
        </w:rPr>
        <w:t>x</w:t>
      </w:r>
      <w:r w:rsidRPr="009315DF">
        <w:rPr>
          <w:i/>
        </w:rPr>
        <w:t>+3+</w:t>
      </w:r>
      <w:r>
        <w:rPr>
          <w:i/>
          <w:lang w:val="en-US"/>
        </w:rPr>
        <w:t>logw</w:t>
      </w:r>
      <w:r w:rsidRPr="009315DF">
        <w:rPr>
          <w:i/>
        </w:rPr>
        <w:t>+</w:t>
      </w:r>
      <w:r w:rsidRPr="00086324">
        <w:rPr>
          <w:i/>
          <w:lang w:val="en-US"/>
        </w:rPr>
        <w:t>m</w:t>
      </w:r>
      <w:r>
        <w:rPr>
          <w:i/>
        </w:rPr>
        <w:t>(</w:t>
      </w:r>
      <w:r w:rsidRPr="00EA6BD2">
        <w:rPr>
          <w:i/>
          <w:lang w:val="en-US" w:eastAsia="zh-TW"/>
        </w:rPr>
        <w:t>x</w:t>
      </w:r>
      <w:r w:rsidRPr="00EA6BD2">
        <w:rPr>
          <w:i/>
          <w:lang w:eastAsia="zh-TW"/>
        </w:rPr>
        <w:t>+</w:t>
      </w:r>
      <w:r w:rsidRPr="00EA6BD2">
        <w:rPr>
          <w:i/>
          <w:lang w:val="en-US" w:eastAsia="zh-TW"/>
        </w:rPr>
        <w:t>logs</w:t>
      </w:r>
      <w:r w:rsidRPr="00EA6BD2">
        <w:rPr>
          <w:i/>
          <w:lang w:eastAsia="zh-TW"/>
        </w:rPr>
        <w:t>+2</w:t>
      </w:r>
      <w:r>
        <w:rPr>
          <w:i/>
        </w:rPr>
        <w:t>)</w:t>
      </w:r>
      <w:r w:rsidRPr="0097079D">
        <w:rPr>
          <w:i/>
        </w:rPr>
        <w:t xml:space="preserve"> = </w:t>
      </w:r>
      <w:r w:rsidRPr="0097079D">
        <w:rPr>
          <w:b/>
          <w:i/>
          <w:lang w:val="en-US"/>
        </w:rPr>
        <w:t>O</w:t>
      </w:r>
      <w:r w:rsidRPr="0097079D">
        <w:rPr>
          <w:i/>
        </w:rPr>
        <w:t>(</w:t>
      </w:r>
      <w:r w:rsidR="000C730E">
        <w:rPr>
          <w:i/>
          <w:lang w:val="en-US"/>
        </w:rPr>
        <w:t>logw</w:t>
      </w:r>
      <w:r w:rsidR="000C730E" w:rsidRPr="000C730E">
        <w:rPr>
          <w:i/>
        </w:rPr>
        <w:t>+</w:t>
      </w:r>
      <w:r>
        <w:rPr>
          <w:i/>
          <w:lang w:val="en-US"/>
        </w:rPr>
        <w:t>mx</w:t>
      </w:r>
      <w:r w:rsidRPr="0097079D">
        <w:rPr>
          <w:i/>
        </w:rPr>
        <w:t>+</w:t>
      </w:r>
      <w:r>
        <w:rPr>
          <w:i/>
          <w:lang w:val="en-US"/>
        </w:rPr>
        <w:t>mlog</w:t>
      </w:r>
      <w:r w:rsidR="000C730E">
        <w:rPr>
          <w:i/>
          <w:lang w:val="en-US"/>
        </w:rPr>
        <w:t>s</w:t>
      </w:r>
      <w:r w:rsidRPr="0097079D">
        <w:rPr>
          <w:i/>
        </w:rPr>
        <w:t>)</w:t>
      </w:r>
      <w:r>
        <w:t>,</w:t>
      </w:r>
    </w:p>
    <w:p w:rsidR="0097079D" w:rsidRPr="0097079D" w:rsidRDefault="0097079D" w:rsidP="0097079D">
      <w:pPr>
        <w:pStyle w:val="ispTextmain"/>
        <w:rPr>
          <w:lang w:eastAsia="zh-TW"/>
        </w:rPr>
      </w:pPr>
      <w:r>
        <w:t xml:space="preserve">состояние </w:t>
      </w:r>
      <w:r w:rsidRPr="009315DF">
        <w:rPr>
          <w:i/>
        </w:rPr>
        <w:t>2</w:t>
      </w:r>
      <w:r>
        <w:t xml:space="preserve"> – </w:t>
      </w:r>
      <w:r w:rsidRPr="009315DF">
        <w:rPr>
          <w:i/>
        </w:rPr>
        <w:t>3+</w:t>
      </w:r>
      <w:r>
        <w:rPr>
          <w:i/>
          <w:lang w:val="en-US"/>
        </w:rPr>
        <w:t>x</w:t>
      </w:r>
      <w:r w:rsidRPr="009315DF">
        <w:rPr>
          <w:i/>
        </w:rPr>
        <w:t>+3+</w:t>
      </w:r>
      <w:r>
        <w:rPr>
          <w:i/>
          <w:lang w:val="en-US"/>
        </w:rPr>
        <w:t>logn</w:t>
      </w:r>
      <w:r w:rsidRPr="009315DF">
        <w:rPr>
          <w:i/>
        </w:rPr>
        <w:t>+</w:t>
      </w:r>
      <w:r w:rsidRPr="00086324">
        <w:rPr>
          <w:i/>
          <w:lang w:val="en-US"/>
        </w:rPr>
        <w:t>n</w:t>
      </w:r>
      <w:r w:rsidRPr="00086324">
        <w:rPr>
          <w:i/>
        </w:rPr>
        <w:t>(1+</w:t>
      </w:r>
      <w:r w:rsidRPr="00086324">
        <w:rPr>
          <w:i/>
          <w:lang w:val="en-US"/>
        </w:rPr>
        <w:t>x</w:t>
      </w:r>
      <w:r w:rsidRPr="00086324">
        <w:rPr>
          <w:i/>
        </w:rPr>
        <w:t>+</w:t>
      </w:r>
      <w:r w:rsidRPr="00086324">
        <w:rPr>
          <w:i/>
          <w:lang w:val="en-US"/>
        </w:rPr>
        <w:t>logn</w:t>
      </w:r>
      <w:r w:rsidRPr="00086324">
        <w:rPr>
          <w:i/>
        </w:rPr>
        <w:t>)</w:t>
      </w:r>
      <w:r w:rsidRPr="0097079D">
        <w:rPr>
          <w:i/>
        </w:rPr>
        <w:t xml:space="preserve"> = </w:t>
      </w:r>
      <w:r w:rsidRPr="0097079D">
        <w:rPr>
          <w:b/>
          <w:i/>
          <w:lang w:val="en-US"/>
        </w:rPr>
        <w:t>O</w:t>
      </w:r>
      <w:r w:rsidRPr="0097079D">
        <w:rPr>
          <w:i/>
        </w:rPr>
        <w:t>(</w:t>
      </w:r>
      <w:r>
        <w:rPr>
          <w:i/>
          <w:lang w:val="en-US"/>
        </w:rPr>
        <w:t>nx</w:t>
      </w:r>
      <w:r w:rsidRPr="0097079D">
        <w:rPr>
          <w:i/>
        </w:rPr>
        <w:t>+</w:t>
      </w:r>
      <w:r>
        <w:rPr>
          <w:i/>
          <w:lang w:val="en-US"/>
        </w:rPr>
        <w:t>nlogn</w:t>
      </w:r>
      <w:r w:rsidRPr="0097079D">
        <w:rPr>
          <w:i/>
        </w:rPr>
        <w:t>)</w:t>
      </w:r>
      <w:r>
        <w:t>,</w:t>
      </w:r>
    </w:p>
    <w:p w:rsidR="0097079D" w:rsidRPr="0097079D" w:rsidRDefault="0097079D" w:rsidP="0097079D">
      <w:pPr>
        <w:pStyle w:val="ispTextmain"/>
        <w:rPr>
          <w:lang w:eastAsia="zh-TW"/>
        </w:rPr>
      </w:pPr>
      <w:r>
        <w:t>состояние</w:t>
      </w:r>
      <w:r w:rsidRPr="0097079D">
        <w:t xml:space="preserve"> </w:t>
      </w:r>
      <w:r w:rsidRPr="0097079D">
        <w:rPr>
          <w:i/>
        </w:rPr>
        <w:t>3</w:t>
      </w:r>
      <w:r w:rsidRPr="0097079D">
        <w:t xml:space="preserve"> – </w:t>
      </w:r>
      <w:r w:rsidRPr="0097079D">
        <w:rPr>
          <w:i/>
        </w:rPr>
        <w:t>3+3+</w:t>
      </w:r>
      <w:r>
        <w:rPr>
          <w:i/>
          <w:lang w:val="en-US"/>
        </w:rPr>
        <w:t>logn</w:t>
      </w:r>
      <w:r w:rsidRPr="0097079D">
        <w:rPr>
          <w:i/>
        </w:rPr>
        <w:t>+3</w:t>
      </w:r>
      <w:r>
        <w:rPr>
          <w:i/>
          <w:lang w:val="en-US"/>
        </w:rPr>
        <w:t>y</w:t>
      </w:r>
      <w:r w:rsidRPr="0097079D">
        <w:rPr>
          <w:i/>
        </w:rPr>
        <w:t>+</w:t>
      </w:r>
      <w:r w:rsidR="000C730E">
        <w:rPr>
          <w:i/>
          <w:lang w:val="en-US"/>
        </w:rPr>
        <w:t>logN</w:t>
      </w:r>
      <w:r w:rsidRPr="0097079D">
        <w:rPr>
          <w:i/>
        </w:rPr>
        <w:t>+</w:t>
      </w:r>
      <w:r w:rsidRPr="009315DF">
        <w:rPr>
          <w:i/>
          <w:lang w:val="en-US"/>
        </w:rPr>
        <w:t>w</w:t>
      </w:r>
      <w:r w:rsidRPr="0097079D">
        <w:rPr>
          <w:i/>
        </w:rPr>
        <w:t>(</w:t>
      </w:r>
      <w:r w:rsidRPr="00086324">
        <w:rPr>
          <w:i/>
          <w:lang w:val="en-US"/>
        </w:rPr>
        <w:t>z</w:t>
      </w:r>
      <w:r w:rsidRPr="0097079D">
        <w:rPr>
          <w:i/>
        </w:rPr>
        <w:t>+</w:t>
      </w:r>
      <w:r w:rsidRPr="00086324">
        <w:rPr>
          <w:i/>
          <w:lang w:val="en-US"/>
        </w:rPr>
        <w:t>logn</w:t>
      </w:r>
      <w:r w:rsidRPr="0097079D">
        <w:rPr>
          <w:i/>
        </w:rPr>
        <w:t xml:space="preserve">) = </w:t>
      </w:r>
      <w:r w:rsidRPr="0097079D">
        <w:rPr>
          <w:b/>
          <w:i/>
          <w:lang w:val="en-US"/>
        </w:rPr>
        <w:t>O</w:t>
      </w:r>
      <w:r w:rsidRPr="0097079D">
        <w:rPr>
          <w:i/>
        </w:rPr>
        <w:t>(</w:t>
      </w:r>
      <w:r>
        <w:rPr>
          <w:i/>
          <w:lang w:val="en-US"/>
        </w:rPr>
        <w:t>y</w:t>
      </w:r>
      <w:r w:rsidRPr="0097079D">
        <w:rPr>
          <w:i/>
        </w:rPr>
        <w:t>+</w:t>
      </w:r>
      <w:r w:rsidR="000C730E">
        <w:rPr>
          <w:i/>
          <w:lang w:val="en-US"/>
        </w:rPr>
        <w:t>logN</w:t>
      </w:r>
      <w:r w:rsidRPr="0097079D">
        <w:rPr>
          <w:i/>
        </w:rPr>
        <w:t>+</w:t>
      </w:r>
      <w:r>
        <w:rPr>
          <w:i/>
          <w:lang w:val="en-US"/>
        </w:rPr>
        <w:t>wz</w:t>
      </w:r>
      <w:r w:rsidRPr="0097079D">
        <w:rPr>
          <w:i/>
        </w:rPr>
        <w:t>+</w:t>
      </w:r>
      <w:r>
        <w:rPr>
          <w:i/>
          <w:lang w:val="en-US"/>
        </w:rPr>
        <w:t>wlogn</w:t>
      </w:r>
      <w:r w:rsidRPr="0097079D">
        <w:rPr>
          <w:i/>
        </w:rPr>
        <w:t>)</w:t>
      </w:r>
      <w:r w:rsidRPr="0097079D">
        <w:t>.</w:t>
      </w:r>
    </w:p>
    <w:p w:rsidR="009315DF" w:rsidRDefault="0097079D" w:rsidP="00D45BBA">
      <w:pPr>
        <w:pStyle w:val="ispTextmain"/>
      </w:pPr>
      <w:r>
        <w:t>Также получаются</w:t>
      </w:r>
      <w:r w:rsidR="009315DF">
        <w:t xml:space="preserve"> следующие ограничения на размер</w:t>
      </w:r>
      <w:r>
        <w:t xml:space="preserve"> сообщения</w:t>
      </w:r>
      <w:r w:rsidRPr="0097079D">
        <w:t xml:space="preserve"> (</w:t>
      </w:r>
      <w:r>
        <w:t xml:space="preserve">учитывая, что </w:t>
      </w:r>
      <w:r w:rsidRPr="009315DF">
        <w:rPr>
          <w:i/>
          <w:lang w:val="en-US"/>
        </w:rPr>
        <w:t>max</w:t>
      </w:r>
      <w:r w:rsidRPr="009315DF">
        <w:rPr>
          <w:i/>
        </w:rPr>
        <w:t>{</w:t>
      </w:r>
      <w:r w:rsidRPr="009315DF">
        <w:rPr>
          <w:i/>
          <w:lang w:val="en-US"/>
        </w:rPr>
        <w:t>logw</w:t>
      </w:r>
      <w:r w:rsidRPr="009315DF">
        <w:rPr>
          <w:i/>
        </w:rPr>
        <w:t>,</w:t>
      </w:r>
      <w:r w:rsidRPr="009315DF">
        <w:rPr>
          <w:i/>
          <w:lang w:val="en-US"/>
        </w:rPr>
        <w:t>logn</w:t>
      </w:r>
      <w:r w:rsidRPr="009315DF">
        <w:rPr>
          <w:i/>
        </w:rPr>
        <w:t>}=</w:t>
      </w:r>
      <w:r w:rsidRPr="009315DF">
        <w:rPr>
          <w:i/>
          <w:lang w:val="en-US"/>
        </w:rPr>
        <w:t>logn</w:t>
      </w:r>
      <w:r w:rsidRPr="0097079D">
        <w:t>)</w:t>
      </w:r>
      <w:r w:rsidR="009315DF">
        <w:t>:</w:t>
      </w:r>
    </w:p>
    <w:p w:rsidR="0097079D" w:rsidRDefault="0097079D" w:rsidP="0097079D">
      <w:pPr>
        <w:pStyle w:val="ispTextmain"/>
      </w:pPr>
      <w:r>
        <w:t xml:space="preserve">Старт – </w:t>
      </w:r>
      <w:r w:rsidRPr="0097079D">
        <w:rPr>
          <w:i/>
        </w:rPr>
        <w:t>3+</w:t>
      </w:r>
      <w:r>
        <w:rPr>
          <w:i/>
          <w:lang w:val="en-US"/>
        </w:rPr>
        <w:t>logw</w:t>
      </w:r>
      <w:r w:rsidRPr="0097079D">
        <w:rPr>
          <w:i/>
        </w:rPr>
        <w:t xml:space="preserve"> = </w:t>
      </w:r>
      <w:r w:rsidRPr="0097079D">
        <w:rPr>
          <w:b/>
          <w:i/>
          <w:lang w:val="en-US"/>
        </w:rPr>
        <w:t>O</w:t>
      </w:r>
      <w:r w:rsidRPr="0097079D">
        <w:rPr>
          <w:i/>
        </w:rPr>
        <w:t>(</w:t>
      </w:r>
      <w:r>
        <w:rPr>
          <w:i/>
          <w:lang w:val="en-US"/>
        </w:rPr>
        <w:t>logw</w:t>
      </w:r>
      <w:r w:rsidRPr="0097079D">
        <w:rPr>
          <w:i/>
        </w:rPr>
        <w:t>)</w:t>
      </w:r>
      <w:r>
        <w:t>,</w:t>
      </w:r>
    </w:p>
    <w:p w:rsidR="0097079D" w:rsidRDefault="0097079D" w:rsidP="0097079D">
      <w:pPr>
        <w:pStyle w:val="ispTextmain"/>
      </w:pPr>
      <w:r>
        <w:t xml:space="preserve">Готов к работе – </w:t>
      </w:r>
      <w:r w:rsidRPr="0097079D">
        <w:rPr>
          <w:i/>
        </w:rPr>
        <w:t xml:space="preserve">3 = </w:t>
      </w:r>
      <w:r w:rsidRPr="0097079D">
        <w:rPr>
          <w:b/>
          <w:i/>
          <w:lang w:val="en-US"/>
        </w:rPr>
        <w:t>O</w:t>
      </w:r>
      <w:r w:rsidRPr="0097079D">
        <w:rPr>
          <w:i/>
        </w:rPr>
        <w:t>(</w:t>
      </w:r>
      <w:r>
        <w:rPr>
          <w:i/>
        </w:rPr>
        <w:t>1</w:t>
      </w:r>
      <w:r w:rsidRPr="0097079D">
        <w:rPr>
          <w:i/>
        </w:rPr>
        <w:t>)</w:t>
      </w:r>
      <w:r>
        <w:t>,</w:t>
      </w:r>
    </w:p>
    <w:p w:rsidR="0097079D" w:rsidRDefault="0097079D" w:rsidP="0097079D">
      <w:pPr>
        <w:pStyle w:val="ispTextmain"/>
      </w:pPr>
      <w:r>
        <w:t xml:space="preserve">Вопрос – </w:t>
      </w:r>
      <w:r w:rsidRPr="0097079D">
        <w:rPr>
          <w:i/>
        </w:rPr>
        <w:t>3</w:t>
      </w:r>
      <w:r>
        <w:rPr>
          <w:i/>
        </w:rPr>
        <w:t>+3</w:t>
      </w:r>
      <w:r>
        <w:rPr>
          <w:i/>
          <w:lang w:val="en-US"/>
        </w:rPr>
        <w:t>y</w:t>
      </w:r>
      <w:r w:rsidRPr="0097079D">
        <w:rPr>
          <w:i/>
        </w:rPr>
        <w:t xml:space="preserve"> = </w:t>
      </w:r>
      <w:r w:rsidRPr="0097079D">
        <w:rPr>
          <w:b/>
          <w:i/>
          <w:lang w:val="en-US"/>
        </w:rPr>
        <w:t>O</w:t>
      </w:r>
      <w:r w:rsidRPr="0097079D">
        <w:rPr>
          <w:i/>
        </w:rPr>
        <w:t>(</w:t>
      </w:r>
      <w:r>
        <w:rPr>
          <w:i/>
          <w:lang w:val="en-US"/>
        </w:rPr>
        <w:t>y</w:t>
      </w:r>
      <w:r w:rsidRPr="0097079D">
        <w:rPr>
          <w:i/>
        </w:rPr>
        <w:t>)</w:t>
      </w:r>
      <w:r>
        <w:t>,</w:t>
      </w:r>
    </w:p>
    <w:p w:rsidR="009315DF" w:rsidRDefault="0097079D" w:rsidP="00D45BBA">
      <w:pPr>
        <w:pStyle w:val="ispTextmain"/>
      </w:pPr>
      <w:r>
        <w:t>Ответ</w:t>
      </w:r>
      <w:r w:rsidR="009315DF">
        <w:t xml:space="preserve"> – </w:t>
      </w:r>
      <w:r w:rsidRPr="0097079D">
        <w:rPr>
          <w:i/>
        </w:rPr>
        <w:t>3</w:t>
      </w:r>
      <w:r>
        <w:rPr>
          <w:i/>
        </w:rPr>
        <w:t>+</w:t>
      </w:r>
      <w:r>
        <w:rPr>
          <w:i/>
          <w:lang w:val="en-US"/>
        </w:rPr>
        <w:t>z</w:t>
      </w:r>
      <w:r w:rsidRPr="0097079D">
        <w:rPr>
          <w:i/>
        </w:rPr>
        <w:t xml:space="preserve"> = </w:t>
      </w:r>
      <w:r w:rsidRPr="0097079D">
        <w:rPr>
          <w:b/>
          <w:i/>
          <w:lang w:val="en-US"/>
        </w:rPr>
        <w:t>O</w:t>
      </w:r>
      <w:r w:rsidRPr="0097079D">
        <w:rPr>
          <w:i/>
        </w:rPr>
        <w:t>(</w:t>
      </w:r>
      <w:r>
        <w:rPr>
          <w:i/>
          <w:lang w:val="en-US"/>
        </w:rPr>
        <w:t>z</w:t>
      </w:r>
      <w:r w:rsidRPr="0097079D">
        <w:rPr>
          <w:i/>
        </w:rPr>
        <w:t>)</w:t>
      </w:r>
      <w:r w:rsidR="009315DF">
        <w:t>,</w:t>
      </w:r>
    </w:p>
    <w:p w:rsidR="0097079D" w:rsidRDefault="0097079D" w:rsidP="0097079D">
      <w:pPr>
        <w:pStyle w:val="ispTextmain"/>
      </w:pPr>
      <w:r>
        <w:t xml:space="preserve">Ошибка протокола – </w:t>
      </w:r>
      <w:r w:rsidRPr="0097079D">
        <w:rPr>
          <w:i/>
        </w:rPr>
        <w:t xml:space="preserve">3 = </w:t>
      </w:r>
      <w:r w:rsidRPr="0097079D">
        <w:rPr>
          <w:b/>
          <w:i/>
          <w:lang w:val="en-US"/>
        </w:rPr>
        <w:t>O</w:t>
      </w:r>
      <w:r w:rsidRPr="0097079D">
        <w:rPr>
          <w:i/>
        </w:rPr>
        <w:t>(</w:t>
      </w:r>
      <w:r>
        <w:rPr>
          <w:i/>
        </w:rPr>
        <w:t>1</w:t>
      </w:r>
      <w:r w:rsidRPr="0097079D">
        <w:rPr>
          <w:i/>
        </w:rPr>
        <w:t>)</w:t>
      </w:r>
      <w:r>
        <w:t>,</w:t>
      </w:r>
    </w:p>
    <w:p w:rsidR="0097079D" w:rsidRPr="00E470AF" w:rsidRDefault="0097079D" w:rsidP="0097079D">
      <w:pPr>
        <w:pStyle w:val="ispTextmain"/>
      </w:pPr>
      <w:r>
        <w:t>Тип</w:t>
      </w:r>
      <w:r w:rsidRPr="00E470AF">
        <w:t xml:space="preserve"> </w:t>
      </w:r>
      <w:r w:rsidRPr="00E470AF">
        <w:rPr>
          <w:i/>
        </w:rPr>
        <w:t>1</w:t>
      </w:r>
      <w:r w:rsidRPr="00E470AF">
        <w:t xml:space="preserve"> – </w:t>
      </w:r>
      <w:r w:rsidRPr="00E470AF">
        <w:rPr>
          <w:i/>
        </w:rPr>
        <w:t>3+</w:t>
      </w:r>
      <w:r w:rsidRPr="00EA6BD2">
        <w:rPr>
          <w:i/>
          <w:lang w:val="en-US" w:eastAsia="zh-TW"/>
        </w:rPr>
        <w:t>x</w:t>
      </w:r>
      <w:r w:rsidRPr="00E470AF">
        <w:rPr>
          <w:i/>
          <w:lang w:eastAsia="zh-TW"/>
        </w:rPr>
        <w:t>+</w:t>
      </w:r>
      <w:r w:rsidRPr="00EA6BD2">
        <w:rPr>
          <w:i/>
          <w:lang w:val="en-US" w:eastAsia="zh-TW"/>
        </w:rPr>
        <w:t>logs</w:t>
      </w:r>
      <w:r w:rsidR="000C730E" w:rsidRPr="00E470AF">
        <w:rPr>
          <w:i/>
        </w:rPr>
        <w:t>+</w:t>
      </w:r>
      <w:r w:rsidR="000C730E" w:rsidRPr="00086324">
        <w:rPr>
          <w:i/>
          <w:lang w:val="en-US"/>
        </w:rPr>
        <w:t>m</w:t>
      </w:r>
      <w:r w:rsidR="000C730E" w:rsidRPr="00E470AF">
        <w:rPr>
          <w:i/>
        </w:rPr>
        <w:t>(</w:t>
      </w:r>
      <w:r w:rsidR="000C730E" w:rsidRPr="00EA6BD2">
        <w:rPr>
          <w:i/>
          <w:lang w:val="en-US" w:eastAsia="zh-TW"/>
        </w:rPr>
        <w:t>x</w:t>
      </w:r>
      <w:r w:rsidR="000C730E" w:rsidRPr="00E470AF">
        <w:rPr>
          <w:i/>
          <w:lang w:eastAsia="zh-TW"/>
        </w:rPr>
        <w:t>+</w:t>
      </w:r>
      <w:r w:rsidR="000C730E" w:rsidRPr="00EA6BD2">
        <w:rPr>
          <w:i/>
          <w:lang w:val="en-US" w:eastAsia="zh-TW"/>
        </w:rPr>
        <w:t>logs</w:t>
      </w:r>
      <w:r w:rsidR="000C730E" w:rsidRPr="00E470AF">
        <w:rPr>
          <w:i/>
          <w:lang w:eastAsia="zh-TW"/>
        </w:rPr>
        <w:t>+2</w:t>
      </w:r>
      <w:r w:rsidR="000C730E" w:rsidRPr="00E470AF">
        <w:rPr>
          <w:i/>
        </w:rPr>
        <w:t>)</w:t>
      </w:r>
      <w:r w:rsidRPr="00E470AF">
        <w:rPr>
          <w:i/>
        </w:rPr>
        <w:t xml:space="preserve"> = </w:t>
      </w:r>
      <w:r w:rsidRPr="0097079D">
        <w:rPr>
          <w:b/>
          <w:i/>
          <w:lang w:val="en-US"/>
        </w:rPr>
        <w:t>O</w:t>
      </w:r>
      <w:r w:rsidRPr="00E470AF">
        <w:rPr>
          <w:i/>
        </w:rPr>
        <w:t>(</w:t>
      </w:r>
      <w:r w:rsidR="000C730E">
        <w:rPr>
          <w:i/>
          <w:lang w:val="en-US"/>
        </w:rPr>
        <w:t>mx</w:t>
      </w:r>
      <w:r w:rsidR="000C730E" w:rsidRPr="00E470AF">
        <w:rPr>
          <w:i/>
        </w:rPr>
        <w:t>+</w:t>
      </w:r>
      <w:r w:rsidR="000C730E">
        <w:rPr>
          <w:i/>
          <w:lang w:val="en-US"/>
        </w:rPr>
        <w:t>mlogs</w:t>
      </w:r>
      <w:r w:rsidRPr="00E470AF">
        <w:rPr>
          <w:i/>
        </w:rPr>
        <w:t>)</w:t>
      </w:r>
      <w:r w:rsidRPr="00E470AF">
        <w:t>,</w:t>
      </w:r>
    </w:p>
    <w:p w:rsidR="000C730E" w:rsidRPr="000C730E" w:rsidRDefault="000C730E" w:rsidP="000C730E">
      <w:pPr>
        <w:pStyle w:val="ispTextmain"/>
        <w:rPr>
          <w:lang w:val="en-US" w:eastAsia="zh-TW"/>
        </w:rPr>
      </w:pPr>
      <w:r>
        <w:t>Тип</w:t>
      </w:r>
      <w:r w:rsidRPr="000C730E">
        <w:rPr>
          <w:lang w:val="en-US"/>
        </w:rPr>
        <w:t xml:space="preserve"> </w:t>
      </w:r>
      <w:r w:rsidRPr="000C730E">
        <w:rPr>
          <w:i/>
          <w:lang w:val="en-US"/>
        </w:rPr>
        <w:t>2</w:t>
      </w:r>
      <w:r w:rsidRPr="000C730E">
        <w:rPr>
          <w:lang w:val="en-US"/>
        </w:rPr>
        <w:t xml:space="preserve"> – </w:t>
      </w:r>
      <w:r w:rsidRPr="000C730E">
        <w:rPr>
          <w:i/>
          <w:lang w:val="en-US"/>
        </w:rPr>
        <w:t>3+</w:t>
      </w:r>
      <w:r w:rsidRPr="00086324">
        <w:rPr>
          <w:i/>
          <w:lang w:val="en-US"/>
        </w:rPr>
        <w:t>n</w:t>
      </w:r>
      <w:r w:rsidRPr="000C730E">
        <w:rPr>
          <w:i/>
          <w:lang w:val="en-US"/>
        </w:rPr>
        <w:t>(1+</w:t>
      </w:r>
      <w:r w:rsidRPr="00086324">
        <w:rPr>
          <w:i/>
          <w:lang w:val="en-US"/>
        </w:rPr>
        <w:t>x</w:t>
      </w:r>
      <w:r w:rsidRPr="000C730E">
        <w:rPr>
          <w:i/>
          <w:lang w:val="en-US"/>
        </w:rPr>
        <w:t>+</w:t>
      </w:r>
      <w:r w:rsidRPr="00086324">
        <w:rPr>
          <w:i/>
          <w:lang w:val="en-US"/>
        </w:rPr>
        <w:t>logn</w:t>
      </w:r>
      <w:r w:rsidRPr="000C730E">
        <w:rPr>
          <w:i/>
          <w:lang w:val="en-US"/>
        </w:rPr>
        <w:t xml:space="preserve">) = </w:t>
      </w:r>
      <w:r w:rsidRPr="0097079D">
        <w:rPr>
          <w:b/>
          <w:i/>
          <w:lang w:val="en-US"/>
        </w:rPr>
        <w:t>O</w:t>
      </w:r>
      <w:r w:rsidRPr="000C730E">
        <w:rPr>
          <w:i/>
          <w:lang w:val="en-US"/>
        </w:rPr>
        <w:t>(</w:t>
      </w:r>
      <w:r>
        <w:rPr>
          <w:i/>
          <w:lang w:val="en-US"/>
        </w:rPr>
        <w:t>nx</w:t>
      </w:r>
      <w:r w:rsidRPr="000C730E">
        <w:rPr>
          <w:i/>
          <w:lang w:val="en-US"/>
        </w:rPr>
        <w:t>+</w:t>
      </w:r>
      <w:r>
        <w:rPr>
          <w:i/>
          <w:lang w:val="en-US"/>
        </w:rPr>
        <w:t>nlogn</w:t>
      </w:r>
      <w:r w:rsidRPr="000C730E">
        <w:rPr>
          <w:i/>
          <w:lang w:val="en-US"/>
        </w:rPr>
        <w:t>)</w:t>
      </w:r>
      <w:r w:rsidRPr="000C730E">
        <w:rPr>
          <w:lang w:val="en-US"/>
        </w:rPr>
        <w:t>,</w:t>
      </w:r>
    </w:p>
    <w:p w:rsidR="009315DF" w:rsidRPr="000C730E" w:rsidRDefault="000C730E" w:rsidP="009315DF">
      <w:pPr>
        <w:pStyle w:val="ispTextmain"/>
        <w:rPr>
          <w:lang w:val="en-US" w:eastAsia="zh-TW"/>
        </w:rPr>
      </w:pPr>
      <w:r>
        <w:t>Тип</w:t>
      </w:r>
      <w:r w:rsidRPr="000C730E">
        <w:rPr>
          <w:lang w:val="en-US"/>
        </w:rPr>
        <w:t xml:space="preserve"> </w:t>
      </w:r>
      <w:r>
        <w:rPr>
          <w:i/>
          <w:lang w:val="en-US"/>
        </w:rPr>
        <w:t>3</w:t>
      </w:r>
      <w:r w:rsidR="009315DF" w:rsidRPr="000C730E">
        <w:rPr>
          <w:lang w:val="en-US"/>
        </w:rPr>
        <w:t xml:space="preserve"> – </w:t>
      </w:r>
      <w:r w:rsidR="009315DF" w:rsidRPr="000C730E">
        <w:rPr>
          <w:i/>
          <w:lang w:val="en-US"/>
        </w:rPr>
        <w:t>3+</w:t>
      </w:r>
      <w:r>
        <w:rPr>
          <w:i/>
          <w:lang w:val="en-US"/>
        </w:rPr>
        <w:t>logN+2y+</w:t>
      </w:r>
      <w:r w:rsidRPr="009315DF">
        <w:rPr>
          <w:i/>
          <w:lang w:val="en-US"/>
        </w:rPr>
        <w:t>w</w:t>
      </w:r>
      <w:r w:rsidRPr="000C730E">
        <w:rPr>
          <w:i/>
          <w:lang w:val="en-US"/>
        </w:rPr>
        <w:t>(</w:t>
      </w:r>
      <w:r w:rsidRPr="00086324">
        <w:rPr>
          <w:i/>
          <w:lang w:val="en-US"/>
        </w:rPr>
        <w:t>z</w:t>
      </w:r>
      <w:r w:rsidRPr="000C730E">
        <w:rPr>
          <w:i/>
          <w:lang w:val="en-US"/>
        </w:rPr>
        <w:t>+</w:t>
      </w:r>
      <w:r w:rsidRPr="00086324">
        <w:rPr>
          <w:i/>
          <w:lang w:val="en-US"/>
        </w:rPr>
        <w:t>logn</w:t>
      </w:r>
      <w:r w:rsidRPr="000C730E">
        <w:rPr>
          <w:i/>
          <w:lang w:val="en-US"/>
        </w:rPr>
        <w:t>)</w:t>
      </w:r>
      <w:r w:rsidR="0097079D" w:rsidRPr="000C730E">
        <w:rPr>
          <w:i/>
          <w:lang w:val="en-US"/>
        </w:rPr>
        <w:t xml:space="preserve"> = </w:t>
      </w:r>
      <w:r w:rsidR="0097079D" w:rsidRPr="0097079D">
        <w:rPr>
          <w:b/>
          <w:i/>
          <w:lang w:val="en-US"/>
        </w:rPr>
        <w:t>O</w:t>
      </w:r>
      <w:r w:rsidR="0097079D" w:rsidRPr="000C730E">
        <w:rPr>
          <w:i/>
          <w:lang w:val="en-US"/>
        </w:rPr>
        <w:t>(</w:t>
      </w:r>
      <w:r>
        <w:rPr>
          <w:i/>
          <w:lang w:val="en-US"/>
        </w:rPr>
        <w:t>logN+y+wz</w:t>
      </w:r>
      <w:r w:rsidR="0097079D" w:rsidRPr="000C730E">
        <w:rPr>
          <w:i/>
          <w:lang w:val="en-US"/>
        </w:rPr>
        <w:t>+</w:t>
      </w:r>
      <w:r>
        <w:rPr>
          <w:i/>
          <w:lang w:val="en-US"/>
        </w:rPr>
        <w:t>w</w:t>
      </w:r>
      <w:r w:rsidR="0097079D">
        <w:rPr>
          <w:i/>
          <w:lang w:val="en-US"/>
        </w:rPr>
        <w:t>log</w:t>
      </w:r>
      <w:r>
        <w:rPr>
          <w:i/>
          <w:lang w:val="en-US"/>
        </w:rPr>
        <w:t>n</w:t>
      </w:r>
      <w:r w:rsidR="0097079D" w:rsidRPr="000C730E">
        <w:rPr>
          <w:i/>
          <w:lang w:val="en-US"/>
        </w:rPr>
        <w:t>)</w:t>
      </w:r>
      <w:r>
        <w:rPr>
          <w:lang w:val="en-US"/>
        </w:rPr>
        <w:t>.</w:t>
      </w:r>
    </w:p>
    <w:p w:rsidR="00D45BBA" w:rsidRDefault="00D45BBA" w:rsidP="00D45BBA">
      <w:pPr>
        <w:pStyle w:val="ispSubHeader-3level"/>
        <w:rPr>
          <w:lang w:eastAsia="zh-TW"/>
        </w:rPr>
      </w:pPr>
      <w:bookmarkStart w:id="34" w:name="_Toc423108646"/>
      <w:bookmarkStart w:id="35" w:name="_Toc445320591"/>
      <w:r>
        <w:rPr>
          <w:lang w:eastAsia="zh-TW"/>
        </w:rPr>
        <w:t>6.2. Время работы алгоритма</w:t>
      </w:r>
      <w:bookmarkEnd w:id="34"/>
      <w:bookmarkEnd w:id="35"/>
    </w:p>
    <w:p w:rsidR="008D577C" w:rsidRDefault="008D577C" w:rsidP="00D45BBA">
      <w:pPr>
        <w:pStyle w:val="ispTextmain"/>
        <w:rPr>
          <w:lang w:eastAsia="zh-TW"/>
        </w:rPr>
      </w:pPr>
      <w:r w:rsidRPr="008D577C">
        <w:rPr>
          <w:u w:val="single"/>
          <w:lang w:eastAsia="zh-TW"/>
        </w:rPr>
        <w:t>Лемма 2</w:t>
      </w:r>
      <w:r w:rsidR="005E2B3A">
        <w:rPr>
          <w:lang w:eastAsia="zh-TW"/>
        </w:rPr>
        <w:t>.</w:t>
      </w:r>
      <w:r>
        <w:rPr>
          <w:lang w:eastAsia="zh-TW"/>
        </w:rPr>
        <w:t xml:space="preserve"> </w:t>
      </w:r>
      <w:r w:rsidR="008249FC">
        <w:rPr>
          <w:lang w:eastAsia="zh-TW"/>
        </w:rPr>
        <w:t>П</w:t>
      </w:r>
      <w:r>
        <w:rPr>
          <w:lang w:eastAsia="zh-TW"/>
        </w:rPr>
        <w:t xml:space="preserve">осле получения корнем извне сообщения «Старт» за время </w:t>
      </w:r>
      <w:r w:rsidRPr="008D577C">
        <w:rPr>
          <w:b/>
          <w:i/>
          <w:lang w:val="en-US" w:eastAsia="zh-TW"/>
        </w:rPr>
        <w:t>O</w:t>
      </w:r>
      <w:r w:rsidRPr="008D577C">
        <w:rPr>
          <w:i/>
          <w:lang w:eastAsia="zh-TW"/>
        </w:rPr>
        <w:t>(</w:t>
      </w:r>
      <w:r w:rsidRPr="008D577C">
        <w:rPr>
          <w:i/>
          <w:lang w:val="en-US" w:eastAsia="zh-TW"/>
        </w:rPr>
        <w:t>n</w:t>
      </w:r>
      <w:r w:rsidRPr="008D577C">
        <w:rPr>
          <w:i/>
          <w:lang w:eastAsia="zh-TW"/>
        </w:rPr>
        <w:t>)</w:t>
      </w:r>
      <w:r>
        <w:rPr>
          <w:lang w:eastAsia="zh-TW"/>
        </w:rPr>
        <w:t xml:space="preserve"> каждая вершина получит сообщение.</w:t>
      </w:r>
    </w:p>
    <w:p w:rsidR="008D577C" w:rsidRDefault="008D577C" w:rsidP="00D45BBA">
      <w:pPr>
        <w:pStyle w:val="ispTextmain"/>
      </w:pPr>
      <w:r w:rsidRPr="008D577C">
        <w:rPr>
          <w:u w:val="single"/>
          <w:lang w:eastAsia="zh-TW"/>
        </w:rPr>
        <w:lastRenderedPageBreak/>
        <w:t>Доказательство</w:t>
      </w:r>
      <w:r>
        <w:rPr>
          <w:lang w:eastAsia="zh-TW"/>
        </w:rPr>
        <w:t xml:space="preserve">. </w:t>
      </w:r>
      <w:r w:rsidR="008249FC">
        <w:rPr>
          <w:lang w:eastAsia="zh-TW"/>
        </w:rPr>
        <w:t xml:space="preserve">Для корня утверждение очевидно. Пусть </w:t>
      </w:r>
      <w:r w:rsidR="008249FC" w:rsidRPr="008249FC">
        <w:rPr>
          <w:i/>
          <w:lang w:val="en-US" w:eastAsia="zh-TW"/>
        </w:rPr>
        <w:t>n</w:t>
      </w:r>
      <w:r w:rsidR="008249FC" w:rsidRPr="008249FC">
        <w:rPr>
          <w:i/>
          <w:lang w:eastAsia="zh-TW"/>
        </w:rPr>
        <w:t>&gt;1</w:t>
      </w:r>
      <w:r w:rsidR="008249FC" w:rsidRPr="008249FC">
        <w:rPr>
          <w:lang w:eastAsia="zh-TW"/>
        </w:rPr>
        <w:t xml:space="preserve">. </w:t>
      </w:r>
      <w:r>
        <w:rPr>
          <w:lang w:eastAsia="zh-TW"/>
        </w:rPr>
        <w:t xml:space="preserve">По предположению о начальных дугах в разделе 3, начальная дуга </w:t>
      </w:r>
      <w:r>
        <w:t xml:space="preserve">существует в начальный момент времени и не меняется до тех пор, пока по ней не пройдёт первое сообщение, и каждая вершина достижима из корня по начальным дугам. Поскольку временем срабатывания автомата мы пренебрегаем, автомат корня сформирует сообщение типа </w:t>
      </w:r>
      <w:r w:rsidRPr="008D577C">
        <w:rPr>
          <w:i/>
        </w:rPr>
        <w:t>1</w:t>
      </w:r>
      <w:r>
        <w:t xml:space="preserve"> через </w:t>
      </w:r>
      <w:r w:rsidRPr="008D577C">
        <w:rPr>
          <w:i/>
        </w:rPr>
        <w:t>0</w:t>
      </w:r>
      <w:r>
        <w:t xml:space="preserve"> тактов после получения сообщения «Старт».</w:t>
      </w:r>
      <w:r w:rsidR="005E2B3A">
        <w:t xml:space="preserve"> </w:t>
      </w:r>
      <w:r>
        <w:t xml:space="preserve">Поскольку длина любого пути в графе, в том числе пути по начальным дугам, не превосходит </w:t>
      </w:r>
      <w:r w:rsidRPr="008D577C">
        <w:rPr>
          <w:i/>
          <w:lang w:val="en-US"/>
        </w:rPr>
        <w:t>n</w:t>
      </w:r>
      <w:r w:rsidR="005E2B3A">
        <w:rPr>
          <w:i/>
        </w:rPr>
        <w:t>-1</w:t>
      </w:r>
      <w:r>
        <w:t xml:space="preserve">, от корня до каждой </w:t>
      </w:r>
      <w:r w:rsidR="008249FC">
        <w:t>некорневой</w:t>
      </w:r>
      <w:r w:rsidR="008249FC" w:rsidRPr="008249FC">
        <w:t xml:space="preserve"> </w:t>
      </w:r>
      <w:r>
        <w:t xml:space="preserve">вершины дойдёт сообщение типа </w:t>
      </w:r>
      <w:r w:rsidRPr="005E2B3A">
        <w:rPr>
          <w:i/>
        </w:rPr>
        <w:t>1</w:t>
      </w:r>
      <w:r>
        <w:t xml:space="preserve"> за время не более </w:t>
      </w:r>
      <w:r w:rsidRPr="008D577C">
        <w:rPr>
          <w:i/>
          <w:lang w:val="en-US"/>
        </w:rPr>
        <w:t>n</w:t>
      </w:r>
      <w:r w:rsidR="005E2B3A">
        <w:rPr>
          <w:i/>
        </w:rPr>
        <w:t>-1</w:t>
      </w:r>
      <w:r>
        <w:t>.</w:t>
      </w:r>
    </w:p>
    <w:p w:rsidR="005E2B3A" w:rsidRDefault="005E2B3A" w:rsidP="00D45BBA">
      <w:pPr>
        <w:pStyle w:val="ispTextmain"/>
      </w:pPr>
      <w:r>
        <w:t>Лемма доказана.</w:t>
      </w:r>
    </w:p>
    <w:p w:rsidR="007F4271" w:rsidRPr="007F4271" w:rsidRDefault="007F4271" w:rsidP="00D45BBA">
      <w:pPr>
        <w:pStyle w:val="ispTextmain"/>
      </w:pPr>
      <w:r w:rsidRPr="007F4271">
        <w:rPr>
          <w:i/>
        </w:rPr>
        <w:t>Регистрируемой дугой</w:t>
      </w:r>
      <w:r>
        <w:t xml:space="preserve"> назовём такую дугу </w:t>
      </w:r>
      <w:r w:rsidRPr="007F4271">
        <w:rPr>
          <w:i/>
          <w:lang w:val="en-US"/>
        </w:rPr>
        <w:t>a</w:t>
      </w:r>
      <w:r>
        <w:rPr>
          <w:i/>
          <w:lang w:val="en-US"/>
        </w:rPr>
        <w:sym w:font="Symbol" w:char="F0AE"/>
      </w:r>
      <w:r w:rsidRPr="007F4271">
        <w:rPr>
          <w:i/>
          <w:lang w:val="en-US"/>
        </w:rPr>
        <w:t>b</w:t>
      </w:r>
      <w:r>
        <w:t xml:space="preserve">, которая появляется первый раз до получения вершиной </w:t>
      </w:r>
      <w:r w:rsidRPr="007F4271">
        <w:rPr>
          <w:i/>
          <w:lang w:val="en-US"/>
        </w:rPr>
        <w:t>a</w:t>
      </w:r>
      <w:r>
        <w:t xml:space="preserve"> первого сообщения.</w:t>
      </w:r>
    </w:p>
    <w:p w:rsidR="008249FC" w:rsidRDefault="007F4271" w:rsidP="007F4271">
      <w:pPr>
        <w:pStyle w:val="ispTextmain"/>
      </w:pPr>
      <w:r w:rsidRPr="005E2B3A">
        <w:rPr>
          <w:u w:val="single"/>
        </w:rPr>
        <w:t>Лемма 3</w:t>
      </w:r>
      <w:r>
        <w:t>.</w:t>
      </w:r>
      <w:r w:rsidRPr="005E2B3A">
        <w:rPr>
          <w:lang w:eastAsia="zh-TW"/>
        </w:rPr>
        <w:t xml:space="preserve"> </w:t>
      </w:r>
      <w:r w:rsidR="008249FC">
        <w:rPr>
          <w:lang w:eastAsia="zh-TW"/>
        </w:rPr>
        <w:t xml:space="preserve">В любой момент времени, когда </w:t>
      </w:r>
      <w:r w:rsidR="007E00E4">
        <w:rPr>
          <w:lang w:eastAsia="zh-TW"/>
        </w:rPr>
        <w:t>вершина</w:t>
      </w:r>
      <w:r w:rsidR="008249FC">
        <w:rPr>
          <w:lang w:eastAsia="zh-TW"/>
        </w:rPr>
        <w:t xml:space="preserve"> находится в состоянии </w:t>
      </w:r>
      <w:r w:rsidR="008249FC" w:rsidRPr="007A77B2">
        <w:rPr>
          <w:i/>
          <w:lang w:eastAsia="zh-TW"/>
        </w:rPr>
        <w:t>0</w:t>
      </w:r>
      <w:r w:rsidR="008249FC">
        <w:rPr>
          <w:lang w:eastAsia="zh-TW"/>
        </w:rPr>
        <w:t xml:space="preserve"> или </w:t>
      </w:r>
      <w:r w:rsidR="008249FC" w:rsidRPr="007A77B2">
        <w:rPr>
          <w:i/>
          <w:lang w:eastAsia="zh-TW"/>
        </w:rPr>
        <w:t>1</w:t>
      </w:r>
      <w:r w:rsidR="008249FC">
        <w:rPr>
          <w:lang w:eastAsia="zh-TW"/>
        </w:rPr>
        <w:t xml:space="preserve">, множество описаний дуг в </w:t>
      </w:r>
      <w:r w:rsidR="007E00E4">
        <w:rPr>
          <w:lang w:eastAsia="zh-TW"/>
        </w:rPr>
        <w:t>этой вершине</w:t>
      </w:r>
      <w:r w:rsidR="008249FC">
        <w:rPr>
          <w:lang w:eastAsia="zh-TW"/>
        </w:rPr>
        <w:t xml:space="preserve"> содержит описания только регистрируемых дуг.</w:t>
      </w:r>
      <w:r>
        <w:rPr>
          <w:lang w:eastAsia="zh-TW"/>
        </w:rPr>
        <w:t xml:space="preserve"> </w:t>
      </w:r>
      <w:r w:rsidR="008249FC">
        <w:rPr>
          <w:lang w:eastAsia="zh-TW"/>
        </w:rPr>
        <w:t>Если в этом множестве есть описание дуги</w:t>
      </w:r>
      <w:r w:rsidR="008249FC" w:rsidRPr="008249FC">
        <w:rPr>
          <w:i/>
        </w:rPr>
        <w:t xml:space="preserve"> </w:t>
      </w:r>
      <w:r w:rsidR="008249FC" w:rsidRPr="007F4271">
        <w:rPr>
          <w:i/>
          <w:lang w:val="en-US"/>
        </w:rPr>
        <w:t>a</w:t>
      </w:r>
      <w:r w:rsidR="008249FC">
        <w:rPr>
          <w:i/>
          <w:lang w:val="en-US"/>
        </w:rPr>
        <w:sym w:font="Symbol" w:char="F0AE"/>
      </w:r>
      <w:r w:rsidR="008249FC" w:rsidRPr="007F4271">
        <w:rPr>
          <w:i/>
          <w:lang w:val="en-US"/>
        </w:rPr>
        <w:t>b</w:t>
      </w:r>
      <w:r w:rsidR="008249FC">
        <w:t xml:space="preserve">, то в нём есть описание всех регистрируемых дуг, выходящих из </w:t>
      </w:r>
      <w:r w:rsidR="008249FC" w:rsidRPr="008249FC">
        <w:rPr>
          <w:i/>
          <w:lang w:val="en-US"/>
        </w:rPr>
        <w:t>a</w:t>
      </w:r>
      <w:r w:rsidR="008249FC">
        <w:t>.</w:t>
      </w:r>
    </w:p>
    <w:p w:rsidR="008249FC" w:rsidRDefault="008249FC" w:rsidP="007F4271">
      <w:pPr>
        <w:pStyle w:val="ispTextmain"/>
      </w:pPr>
      <w:r w:rsidRPr="008249FC">
        <w:rPr>
          <w:u w:val="single"/>
        </w:rPr>
        <w:t>Доказательство</w:t>
      </w:r>
      <w:r>
        <w:t>. Описание дуги</w:t>
      </w:r>
      <w:r w:rsidRPr="008249FC">
        <w:rPr>
          <w:i/>
        </w:rPr>
        <w:t xml:space="preserve"> </w:t>
      </w:r>
      <w:r w:rsidRPr="007F4271">
        <w:rPr>
          <w:i/>
          <w:lang w:val="en-US"/>
        </w:rPr>
        <w:t>a</w:t>
      </w:r>
      <w:r>
        <w:rPr>
          <w:i/>
          <w:lang w:val="en-US"/>
        </w:rPr>
        <w:sym w:font="Symbol" w:char="F0AE"/>
      </w:r>
      <w:r w:rsidRPr="007F4271">
        <w:rPr>
          <w:i/>
          <w:lang w:val="en-US"/>
        </w:rPr>
        <w:t>b</w:t>
      </w:r>
      <w:r>
        <w:t xml:space="preserve"> создаётся только до получения вершиной </w:t>
      </w:r>
      <w:r w:rsidRPr="008249FC">
        <w:rPr>
          <w:i/>
          <w:lang w:val="en-US"/>
        </w:rPr>
        <w:t>a</w:t>
      </w:r>
      <w:r>
        <w:t xml:space="preserve"> первого сообщения, поэтому создаются описания только регистрируемых дуг, и только такие описания могут оказаться в сообщениях и в вершинах. Поскольку все регистрируемые дуги, выходящие из вершины </w:t>
      </w:r>
      <w:r w:rsidRPr="008249FC">
        <w:rPr>
          <w:i/>
          <w:lang w:val="en-US"/>
        </w:rPr>
        <w:t>a</w:t>
      </w:r>
      <w:r>
        <w:t xml:space="preserve">, появляются до получения вершиной </w:t>
      </w:r>
      <w:r w:rsidRPr="008249FC">
        <w:rPr>
          <w:i/>
          <w:lang w:val="en-US"/>
        </w:rPr>
        <w:t>a</w:t>
      </w:r>
      <w:r>
        <w:t xml:space="preserve"> первого сообщения, описания всех этих дуг совместно оказываются в каком-либо сообщении или в какой-нибудь вершине.</w:t>
      </w:r>
    </w:p>
    <w:p w:rsidR="00BE132C" w:rsidRDefault="00BE132C" w:rsidP="007F4271">
      <w:pPr>
        <w:pStyle w:val="ispTextmain"/>
      </w:pPr>
      <w:r>
        <w:t>Лемма доказана.</w:t>
      </w:r>
    </w:p>
    <w:p w:rsidR="00BE132C" w:rsidRPr="008249FC" w:rsidRDefault="00BE132C" w:rsidP="007F4271">
      <w:pPr>
        <w:pStyle w:val="ispTextmain"/>
        <w:rPr>
          <w:lang w:eastAsia="zh-TW"/>
        </w:rPr>
      </w:pPr>
      <w:r w:rsidRPr="00BE132C">
        <w:rPr>
          <w:u w:val="single"/>
        </w:rPr>
        <w:lastRenderedPageBreak/>
        <w:t>Лемма 4</w:t>
      </w:r>
      <w:r>
        <w:t>.</w:t>
      </w:r>
      <w:r w:rsidR="00E27F46" w:rsidRPr="00E27F46">
        <w:rPr>
          <w:lang w:eastAsia="zh-TW"/>
        </w:rPr>
        <w:t xml:space="preserve"> </w:t>
      </w:r>
      <w:r w:rsidR="007A77B2">
        <w:rPr>
          <w:lang w:eastAsia="zh-TW"/>
        </w:rPr>
        <w:t>Ч</w:t>
      </w:r>
      <w:r w:rsidR="00E27F46">
        <w:rPr>
          <w:lang w:eastAsia="zh-TW"/>
        </w:rPr>
        <w:t xml:space="preserve">ерез время </w:t>
      </w:r>
      <w:r w:rsidR="00E27F46" w:rsidRPr="005E2B3A">
        <w:rPr>
          <w:b/>
          <w:i/>
          <w:lang w:val="en-US" w:eastAsia="zh-TW"/>
        </w:rPr>
        <w:t>O</w:t>
      </w:r>
      <w:r w:rsidR="00E27F46" w:rsidRPr="005E2B3A">
        <w:rPr>
          <w:i/>
          <w:lang w:eastAsia="zh-TW"/>
        </w:rPr>
        <w:t>(</w:t>
      </w:r>
      <w:r w:rsidR="00E27F46" w:rsidRPr="005E2B3A">
        <w:rPr>
          <w:i/>
          <w:lang w:val="en-US" w:eastAsia="zh-TW"/>
        </w:rPr>
        <w:t>n</w:t>
      </w:r>
      <w:r w:rsidR="00E27F46" w:rsidRPr="005E2B3A">
        <w:rPr>
          <w:i/>
          <w:lang w:eastAsia="zh-TW"/>
        </w:rPr>
        <w:t>)</w:t>
      </w:r>
      <w:r w:rsidR="00E27F46">
        <w:rPr>
          <w:i/>
          <w:lang w:eastAsia="zh-TW"/>
        </w:rPr>
        <w:t xml:space="preserve"> </w:t>
      </w:r>
      <w:r w:rsidR="00E27F46">
        <w:rPr>
          <w:lang w:eastAsia="zh-TW"/>
        </w:rPr>
        <w:t xml:space="preserve">после получения вершиной </w:t>
      </w:r>
      <w:r w:rsidR="00E27F46" w:rsidRPr="00E27F46">
        <w:rPr>
          <w:i/>
          <w:lang w:val="en-US" w:eastAsia="zh-TW"/>
        </w:rPr>
        <w:t>a</w:t>
      </w:r>
      <w:r w:rsidR="00E27F46">
        <w:rPr>
          <w:lang w:eastAsia="zh-TW"/>
        </w:rPr>
        <w:t xml:space="preserve"> первого сообщения все регистрируемые дуги, выходящие из этой вершины, будут </w:t>
      </w:r>
      <w:r w:rsidR="009104D1">
        <w:rPr>
          <w:lang w:eastAsia="zh-TW"/>
        </w:rPr>
        <w:t xml:space="preserve">в корне </w:t>
      </w:r>
      <w:r w:rsidR="00E27F46">
        <w:rPr>
          <w:lang w:eastAsia="zh-TW"/>
        </w:rPr>
        <w:t>иметь</w:t>
      </w:r>
      <w:r w:rsidR="009104D1">
        <w:rPr>
          <w:lang w:eastAsia="zh-TW"/>
        </w:rPr>
        <w:t xml:space="preserve"> описание</w:t>
      </w:r>
      <w:r w:rsidR="007E00E4" w:rsidRPr="007E00E4">
        <w:rPr>
          <w:lang w:eastAsia="zh-TW"/>
        </w:rPr>
        <w:t xml:space="preserve"> </w:t>
      </w:r>
      <w:r w:rsidR="009104D1">
        <w:rPr>
          <w:lang w:eastAsia="zh-TW"/>
        </w:rPr>
        <w:t>со статусом</w:t>
      </w:r>
      <w:r w:rsidR="00E27F46">
        <w:rPr>
          <w:lang w:eastAsia="zh-TW"/>
        </w:rPr>
        <w:t xml:space="preserve"> </w:t>
      </w:r>
      <w:r w:rsidR="00E27F46" w:rsidRPr="00E27F46">
        <w:rPr>
          <w:i/>
          <w:lang w:eastAsia="zh-TW"/>
        </w:rPr>
        <w:t>3</w:t>
      </w:r>
      <w:r w:rsidR="00E27F46">
        <w:rPr>
          <w:lang w:eastAsia="zh-TW"/>
        </w:rPr>
        <w:t>.</w:t>
      </w:r>
    </w:p>
    <w:p w:rsidR="008249FC" w:rsidRPr="00E470AF" w:rsidRDefault="00E27F46" w:rsidP="007F4271">
      <w:pPr>
        <w:pStyle w:val="ispTextmain"/>
        <w:rPr>
          <w:lang w:eastAsia="zh-TW"/>
        </w:rPr>
      </w:pPr>
      <w:r w:rsidRPr="00E27F46">
        <w:rPr>
          <w:u w:val="single"/>
          <w:lang w:eastAsia="zh-TW"/>
        </w:rPr>
        <w:t>Доказательство</w:t>
      </w:r>
      <w:r>
        <w:rPr>
          <w:lang w:eastAsia="zh-TW"/>
        </w:rPr>
        <w:t>. Рассмотрим регистрируемую дугу</w:t>
      </w:r>
      <w:r w:rsidRPr="00E27F46">
        <w:rPr>
          <w:i/>
        </w:rPr>
        <w:t xml:space="preserve"> </w:t>
      </w:r>
      <w:r w:rsidRPr="007F4271">
        <w:rPr>
          <w:i/>
          <w:lang w:val="en-US"/>
        </w:rPr>
        <w:t>a</w:t>
      </w:r>
      <w:r>
        <w:rPr>
          <w:i/>
          <w:lang w:val="en-US"/>
        </w:rPr>
        <w:sym w:font="Symbol" w:char="F0AE"/>
      </w:r>
      <w:r w:rsidRPr="007F4271">
        <w:rPr>
          <w:i/>
          <w:lang w:val="en-US"/>
        </w:rPr>
        <w:t>b</w:t>
      </w:r>
      <w:r>
        <w:rPr>
          <w:lang w:eastAsia="zh-TW"/>
        </w:rPr>
        <w:t xml:space="preserve">. При получении вершиной </w:t>
      </w:r>
      <w:r w:rsidRPr="00E27F46">
        <w:rPr>
          <w:i/>
          <w:lang w:val="en-US" w:eastAsia="zh-TW"/>
        </w:rPr>
        <w:t>a</w:t>
      </w:r>
      <w:r>
        <w:rPr>
          <w:lang w:eastAsia="zh-TW"/>
        </w:rPr>
        <w:t xml:space="preserve"> первого сообщения по дуге</w:t>
      </w:r>
      <w:r w:rsidR="007E00E4" w:rsidRPr="007E00E4">
        <w:rPr>
          <w:i/>
        </w:rPr>
        <w:t xml:space="preserve"> </w:t>
      </w:r>
      <w:r w:rsidR="007E00E4" w:rsidRPr="007F4271">
        <w:rPr>
          <w:i/>
          <w:lang w:val="en-US"/>
        </w:rPr>
        <w:t>a</w:t>
      </w:r>
      <w:r w:rsidR="007E00E4">
        <w:rPr>
          <w:i/>
          <w:lang w:val="en-US"/>
        </w:rPr>
        <w:sym w:font="Symbol" w:char="F0AE"/>
      </w:r>
      <w:r w:rsidR="007E00E4" w:rsidRPr="007F4271">
        <w:rPr>
          <w:i/>
          <w:lang w:val="en-US"/>
        </w:rPr>
        <w:t>b</w:t>
      </w:r>
      <w:r>
        <w:rPr>
          <w:lang w:eastAsia="zh-TW"/>
        </w:rPr>
        <w:t xml:space="preserve"> посылается сообщение, содержащее описание этой дуги со статусом </w:t>
      </w:r>
      <w:r w:rsidRPr="00E27F46">
        <w:rPr>
          <w:i/>
          <w:lang w:eastAsia="zh-TW"/>
        </w:rPr>
        <w:t>1</w:t>
      </w:r>
      <w:r>
        <w:rPr>
          <w:lang w:eastAsia="zh-TW"/>
        </w:rPr>
        <w:t xml:space="preserve">. Поскольку время передачи сообщения по дуге не превосходит 1 такт, не позже чем через 1 такт это сообщение либо будет доставлено в вершину </w:t>
      </w:r>
      <w:r w:rsidRPr="00E27F46">
        <w:rPr>
          <w:i/>
          <w:lang w:val="en-US" w:eastAsia="zh-TW"/>
        </w:rPr>
        <w:t>b</w:t>
      </w:r>
      <w:r>
        <w:rPr>
          <w:lang w:eastAsia="zh-TW"/>
        </w:rPr>
        <w:t xml:space="preserve">, либо пропадёт. В первом случае в вершине </w:t>
      </w:r>
      <w:r w:rsidRPr="00E27F46">
        <w:rPr>
          <w:i/>
          <w:lang w:val="en-US" w:eastAsia="zh-TW"/>
        </w:rPr>
        <w:t>b</w:t>
      </w:r>
      <w:r>
        <w:rPr>
          <w:lang w:eastAsia="zh-TW"/>
        </w:rPr>
        <w:t xml:space="preserve"> дуга</w:t>
      </w:r>
      <w:r w:rsidRPr="00E27F46">
        <w:rPr>
          <w:i/>
        </w:rPr>
        <w:t xml:space="preserve"> </w:t>
      </w:r>
      <w:r w:rsidRPr="007F4271">
        <w:rPr>
          <w:i/>
          <w:lang w:val="en-US"/>
        </w:rPr>
        <w:t>a</w:t>
      </w:r>
      <w:r>
        <w:rPr>
          <w:i/>
          <w:lang w:val="en-US"/>
        </w:rPr>
        <w:sym w:font="Symbol" w:char="F0AE"/>
      </w:r>
      <w:r w:rsidRPr="007F4271">
        <w:rPr>
          <w:i/>
          <w:lang w:val="en-US"/>
        </w:rPr>
        <w:t>b</w:t>
      </w:r>
      <w:r>
        <w:rPr>
          <w:lang w:eastAsia="zh-TW"/>
        </w:rPr>
        <w:t xml:space="preserve"> получит статус </w:t>
      </w:r>
      <w:r w:rsidRPr="00E27F46">
        <w:rPr>
          <w:i/>
          <w:lang w:eastAsia="zh-TW"/>
        </w:rPr>
        <w:t>3</w:t>
      </w:r>
      <w:r>
        <w:rPr>
          <w:lang w:eastAsia="zh-TW"/>
        </w:rPr>
        <w:t xml:space="preserve">, после чего по лемме 1 через время не более </w:t>
      </w:r>
      <w:r w:rsidRPr="00E27F46">
        <w:rPr>
          <w:i/>
          <w:lang w:eastAsia="zh-TW"/>
        </w:rPr>
        <w:t>3(</w:t>
      </w:r>
      <w:r w:rsidRPr="00E27F46">
        <w:rPr>
          <w:i/>
          <w:lang w:val="en-US" w:eastAsia="zh-TW"/>
        </w:rPr>
        <w:t>n</w:t>
      </w:r>
      <w:r w:rsidRPr="00E27F46">
        <w:rPr>
          <w:i/>
          <w:lang w:eastAsia="zh-TW"/>
        </w:rPr>
        <w:t>-1)</w:t>
      </w:r>
      <w:r>
        <w:rPr>
          <w:lang w:eastAsia="zh-TW"/>
        </w:rPr>
        <w:t xml:space="preserve"> в корне эта дуга тоже будет иметь статус </w:t>
      </w:r>
      <w:r w:rsidRPr="00E27F46">
        <w:rPr>
          <w:i/>
          <w:lang w:eastAsia="zh-TW"/>
        </w:rPr>
        <w:t>3</w:t>
      </w:r>
      <w:r>
        <w:rPr>
          <w:lang w:eastAsia="zh-TW"/>
        </w:rPr>
        <w:t>.</w:t>
      </w:r>
      <w:r w:rsidRPr="00E27F46">
        <w:rPr>
          <w:lang w:eastAsia="zh-TW"/>
        </w:rPr>
        <w:t xml:space="preserve"> </w:t>
      </w:r>
      <w:r>
        <w:rPr>
          <w:lang w:eastAsia="zh-TW"/>
        </w:rPr>
        <w:t xml:space="preserve">Во втором случае в вершине </w:t>
      </w:r>
      <w:r>
        <w:rPr>
          <w:i/>
          <w:lang w:val="en-US" w:eastAsia="zh-TW"/>
        </w:rPr>
        <w:t>a</w:t>
      </w:r>
      <w:r>
        <w:rPr>
          <w:lang w:eastAsia="zh-TW"/>
        </w:rPr>
        <w:t xml:space="preserve"> дуга</w:t>
      </w:r>
      <w:r w:rsidRPr="00E27F46">
        <w:rPr>
          <w:i/>
        </w:rPr>
        <w:t xml:space="preserve"> </w:t>
      </w:r>
      <w:r w:rsidRPr="007F4271">
        <w:rPr>
          <w:i/>
          <w:lang w:val="en-US"/>
        </w:rPr>
        <w:t>a</w:t>
      </w:r>
      <w:r>
        <w:rPr>
          <w:i/>
          <w:lang w:val="en-US"/>
        </w:rPr>
        <w:sym w:font="Symbol" w:char="F0AE"/>
      </w:r>
      <w:r w:rsidRPr="007F4271">
        <w:rPr>
          <w:i/>
          <w:lang w:val="en-US"/>
        </w:rPr>
        <w:t>b</w:t>
      </w:r>
      <w:r>
        <w:rPr>
          <w:lang w:eastAsia="zh-TW"/>
        </w:rPr>
        <w:t xml:space="preserve"> получит статус </w:t>
      </w:r>
      <w:r w:rsidRPr="00E27F46">
        <w:rPr>
          <w:i/>
          <w:lang w:eastAsia="zh-TW"/>
        </w:rPr>
        <w:t>3</w:t>
      </w:r>
      <w:r>
        <w:rPr>
          <w:lang w:eastAsia="zh-TW"/>
        </w:rPr>
        <w:t xml:space="preserve">, после чего по лемме 1 через время не более </w:t>
      </w:r>
      <w:r w:rsidRPr="00E27F46">
        <w:rPr>
          <w:i/>
          <w:lang w:eastAsia="zh-TW"/>
        </w:rPr>
        <w:t>3(</w:t>
      </w:r>
      <w:r w:rsidRPr="00E27F46">
        <w:rPr>
          <w:i/>
          <w:lang w:val="en-US" w:eastAsia="zh-TW"/>
        </w:rPr>
        <w:t>n</w:t>
      </w:r>
      <w:r w:rsidRPr="00E27F46">
        <w:rPr>
          <w:i/>
          <w:lang w:eastAsia="zh-TW"/>
        </w:rPr>
        <w:t>-1)</w:t>
      </w:r>
      <w:r>
        <w:rPr>
          <w:lang w:eastAsia="zh-TW"/>
        </w:rPr>
        <w:t xml:space="preserve"> в корне эта дуга тоже будет иметь статус </w:t>
      </w:r>
      <w:r w:rsidRPr="00E27F46">
        <w:rPr>
          <w:i/>
          <w:lang w:eastAsia="zh-TW"/>
        </w:rPr>
        <w:t>3</w:t>
      </w:r>
      <w:r>
        <w:rPr>
          <w:lang w:eastAsia="zh-TW"/>
        </w:rPr>
        <w:t xml:space="preserve">. Таким образом, после получения вершиной </w:t>
      </w:r>
      <w:r w:rsidRPr="00E27F46">
        <w:rPr>
          <w:i/>
          <w:lang w:val="en-US" w:eastAsia="zh-TW"/>
        </w:rPr>
        <w:t>a</w:t>
      </w:r>
      <w:r>
        <w:rPr>
          <w:lang w:eastAsia="zh-TW"/>
        </w:rPr>
        <w:t xml:space="preserve"> первого сообщения через время не более чем </w:t>
      </w:r>
      <w:r w:rsidRPr="00843791">
        <w:rPr>
          <w:i/>
          <w:lang w:eastAsia="zh-TW"/>
        </w:rPr>
        <w:t>1+3(</w:t>
      </w:r>
      <w:r w:rsidRPr="00843791">
        <w:rPr>
          <w:i/>
          <w:lang w:val="en-US" w:eastAsia="zh-TW"/>
        </w:rPr>
        <w:t>n</w:t>
      </w:r>
      <w:r w:rsidR="0000748D" w:rsidRPr="00843791">
        <w:rPr>
          <w:i/>
          <w:lang w:eastAsia="zh-TW"/>
        </w:rPr>
        <w:t>–</w:t>
      </w:r>
      <w:r w:rsidRPr="00843791">
        <w:rPr>
          <w:i/>
          <w:lang w:eastAsia="zh-TW"/>
        </w:rPr>
        <w:t>1)=</w:t>
      </w:r>
      <w:r w:rsidRPr="00843791">
        <w:rPr>
          <w:b/>
          <w:i/>
          <w:lang w:val="en-US" w:eastAsia="zh-TW"/>
        </w:rPr>
        <w:t>O</w:t>
      </w:r>
      <w:r w:rsidRPr="00843791">
        <w:rPr>
          <w:i/>
          <w:lang w:eastAsia="zh-TW"/>
        </w:rPr>
        <w:t>(</w:t>
      </w:r>
      <w:r w:rsidRPr="00843791">
        <w:rPr>
          <w:i/>
          <w:lang w:val="en-US" w:eastAsia="zh-TW"/>
        </w:rPr>
        <w:t>n</w:t>
      </w:r>
      <w:r w:rsidRPr="00843791">
        <w:rPr>
          <w:i/>
          <w:lang w:eastAsia="zh-TW"/>
        </w:rPr>
        <w:t>)</w:t>
      </w:r>
      <w:r>
        <w:rPr>
          <w:lang w:eastAsia="zh-TW"/>
        </w:rPr>
        <w:t xml:space="preserve"> в корне все регистрируемые дуги, выходящие из этой вершины, будут иметь статус </w:t>
      </w:r>
      <w:r w:rsidRPr="00E27F46">
        <w:rPr>
          <w:i/>
          <w:lang w:eastAsia="zh-TW"/>
        </w:rPr>
        <w:t>3</w:t>
      </w:r>
      <w:r>
        <w:rPr>
          <w:lang w:eastAsia="zh-TW"/>
        </w:rPr>
        <w:t>.</w:t>
      </w:r>
    </w:p>
    <w:p w:rsidR="00E27F46" w:rsidRPr="00E27F46" w:rsidRDefault="00E27F46" w:rsidP="007F4271">
      <w:pPr>
        <w:pStyle w:val="ispTextmain"/>
        <w:rPr>
          <w:lang w:eastAsia="zh-TW"/>
        </w:rPr>
      </w:pPr>
      <w:r>
        <w:rPr>
          <w:lang w:eastAsia="zh-TW"/>
        </w:rPr>
        <w:t>Лемма доказана.</w:t>
      </w:r>
    </w:p>
    <w:p w:rsidR="008249FC" w:rsidRDefault="00E27F46" w:rsidP="007F4271">
      <w:pPr>
        <w:pStyle w:val="ispTextmain"/>
        <w:rPr>
          <w:lang w:eastAsia="zh-TW"/>
        </w:rPr>
      </w:pPr>
      <w:r w:rsidRPr="00E27F46">
        <w:rPr>
          <w:u w:val="single"/>
          <w:lang w:eastAsia="zh-TW"/>
        </w:rPr>
        <w:t>Лемма 5</w:t>
      </w:r>
      <w:r>
        <w:rPr>
          <w:lang w:eastAsia="zh-TW"/>
        </w:rPr>
        <w:t xml:space="preserve">. Если начальная дуга </w:t>
      </w:r>
      <w:r w:rsidRPr="007F4271">
        <w:rPr>
          <w:i/>
          <w:lang w:val="en-US"/>
        </w:rPr>
        <w:t>a</w:t>
      </w:r>
      <w:r>
        <w:rPr>
          <w:i/>
          <w:lang w:val="en-US"/>
        </w:rPr>
        <w:sym w:font="Symbol" w:char="F0AE"/>
      </w:r>
      <w:r w:rsidRPr="007F4271">
        <w:rPr>
          <w:i/>
          <w:lang w:val="en-US"/>
        </w:rPr>
        <w:t>b</w:t>
      </w:r>
      <w:r>
        <w:rPr>
          <w:lang w:eastAsia="zh-TW"/>
        </w:rPr>
        <w:t xml:space="preserve"> имеет в корне статус </w:t>
      </w:r>
      <w:r w:rsidRPr="00E27F46">
        <w:rPr>
          <w:i/>
          <w:lang w:eastAsia="zh-TW"/>
        </w:rPr>
        <w:t>3</w:t>
      </w:r>
      <w:r>
        <w:rPr>
          <w:lang w:eastAsia="zh-TW"/>
        </w:rPr>
        <w:t xml:space="preserve">, то </w:t>
      </w:r>
      <w:r w:rsidR="006D1D06">
        <w:rPr>
          <w:lang w:eastAsia="zh-TW"/>
        </w:rPr>
        <w:t xml:space="preserve">корень «знает» о конце дуги, вершине </w:t>
      </w:r>
      <w:r w:rsidR="006D1D06" w:rsidRPr="006D1D06">
        <w:rPr>
          <w:i/>
          <w:lang w:val="en-US" w:eastAsia="zh-TW"/>
        </w:rPr>
        <w:t>b</w:t>
      </w:r>
      <w:r w:rsidR="006D1D06">
        <w:rPr>
          <w:lang w:eastAsia="zh-TW"/>
        </w:rPr>
        <w:t xml:space="preserve">, т.е. </w:t>
      </w:r>
      <w:r>
        <w:rPr>
          <w:lang w:eastAsia="zh-TW"/>
        </w:rPr>
        <w:t xml:space="preserve">в корне есть </w:t>
      </w:r>
      <w:r w:rsidR="009104D1">
        <w:rPr>
          <w:lang w:eastAsia="zh-TW"/>
        </w:rPr>
        <w:t>множество</w:t>
      </w:r>
      <w:r w:rsidR="009104D1" w:rsidRPr="009104D1">
        <w:rPr>
          <w:lang w:eastAsia="zh-TW"/>
        </w:rPr>
        <w:t xml:space="preserve"> </w:t>
      </w:r>
      <w:r w:rsidR="009104D1">
        <w:rPr>
          <w:lang w:eastAsia="zh-TW"/>
        </w:rPr>
        <w:t xml:space="preserve">описаний всех регистрируемых </w:t>
      </w:r>
      <w:r>
        <w:rPr>
          <w:lang w:eastAsia="zh-TW"/>
        </w:rPr>
        <w:t>дуг, вых</w:t>
      </w:r>
      <w:r w:rsidR="006D1D06">
        <w:rPr>
          <w:lang w:eastAsia="zh-TW"/>
        </w:rPr>
        <w:t>од</w:t>
      </w:r>
      <w:r>
        <w:rPr>
          <w:lang w:eastAsia="zh-TW"/>
        </w:rPr>
        <w:t>ящ</w:t>
      </w:r>
      <w:r w:rsidR="009104D1">
        <w:rPr>
          <w:lang w:eastAsia="zh-TW"/>
        </w:rPr>
        <w:t>их</w:t>
      </w:r>
      <w:r>
        <w:rPr>
          <w:lang w:eastAsia="zh-TW"/>
        </w:rPr>
        <w:t xml:space="preserve"> из </w:t>
      </w:r>
      <w:r w:rsidRPr="00E27F46">
        <w:rPr>
          <w:i/>
          <w:lang w:val="en-US" w:eastAsia="zh-TW"/>
        </w:rPr>
        <w:t>b</w:t>
      </w:r>
      <w:r w:rsidR="009104D1">
        <w:rPr>
          <w:lang w:eastAsia="zh-TW"/>
        </w:rPr>
        <w:t>, и это множество не пусто.</w:t>
      </w:r>
    </w:p>
    <w:p w:rsidR="006D1D06" w:rsidRDefault="006D1D06" w:rsidP="007F4271">
      <w:pPr>
        <w:pStyle w:val="ispTextmain"/>
        <w:rPr>
          <w:lang w:eastAsia="zh-TW"/>
        </w:rPr>
      </w:pPr>
      <w:r w:rsidRPr="006D1D06">
        <w:rPr>
          <w:u w:val="single"/>
          <w:lang w:eastAsia="zh-TW"/>
        </w:rPr>
        <w:t>Доказательство</w:t>
      </w:r>
      <w:r>
        <w:rPr>
          <w:lang w:eastAsia="zh-TW"/>
        </w:rPr>
        <w:t xml:space="preserve">. Поскольку начальная дуга </w:t>
      </w:r>
      <w:r w:rsidRPr="007F4271">
        <w:rPr>
          <w:i/>
          <w:lang w:val="en-US"/>
        </w:rPr>
        <w:t>a</w:t>
      </w:r>
      <w:r>
        <w:rPr>
          <w:i/>
          <w:lang w:val="en-US"/>
        </w:rPr>
        <w:sym w:font="Symbol" w:char="F0AE"/>
      </w:r>
      <w:r w:rsidRPr="007F4271">
        <w:rPr>
          <w:i/>
          <w:lang w:val="en-US"/>
        </w:rPr>
        <w:t>b</w:t>
      </w:r>
      <w:r>
        <w:rPr>
          <w:lang w:eastAsia="zh-TW"/>
        </w:rPr>
        <w:t xml:space="preserve"> не меняется до тех пор, пока по ней не пройдёт первое сообщение, она получает статус </w:t>
      </w:r>
      <w:r w:rsidRPr="007E00E4">
        <w:rPr>
          <w:i/>
          <w:lang w:eastAsia="zh-TW"/>
        </w:rPr>
        <w:t>3</w:t>
      </w:r>
      <w:r>
        <w:rPr>
          <w:lang w:eastAsia="zh-TW"/>
        </w:rPr>
        <w:t xml:space="preserve"> в вершине </w:t>
      </w:r>
      <w:r w:rsidRPr="006D1D06">
        <w:rPr>
          <w:i/>
          <w:lang w:val="en-US" w:eastAsia="zh-TW"/>
        </w:rPr>
        <w:t>b</w:t>
      </w:r>
      <w:r>
        <w:rPr>
          <w:lang w:eastAsia="zh-TW"/>
        </w:rPr>
        <w:t xml:space="preserve">, когда это сообщение дойдёт до вершины </w:t>
      </w:r>
      <w:r w:rsidRPr="006D1D06">
        <w:rPr>
          <w:i/>
          <w:lang w:val="en-US" w:eastAsia="zh-TW"/>
        </w:rPr>
        <w:t>b</w:t>
      </w:r>
      <w:r w:rsidR="00C840E7">
        <w:rPr>
          <w:lang w:eastAsia="zh-TW"/>
        </w:rPr>
        <w:t xml:space="preserve">. Одновременно по лемме 3 вершина </w:t>
      </w:r>
      <w:r w:rsidR="00C840E7" w:rsidRPr="00C840E7">
        <w:rPr>
          <w:i/>
          <w:lang w:val="en-US" w:eastAsia="zh-TW"/>
        </w:rPr>
        <w:t>b</w:t>
      </w:r>
      <w:r w:rsidR="00C840E7">
        <w:rPr>
          <w:lang w:eastAsia="zh-TW"/>
        </w:rPr>
        <w:t xml:space="preserve"> добавит во множество описаний все регистрируемые дуги, выходящие из неё.</w:t>
      </w:r>
      <w:r>
        <w:rPr>
          <w:lang w:eastAsia="zh-TW"/>
        </w:rPr>
        <w:t xml:space="preserve"> В этот же момент времени в вершине </w:t>
      </w:r>
      <w:r w:rsidRPr="006D1D06">
        <w:rPr>
          <w:i/>
          <w:lang w:val="en-US" w:eastAsia="zh-TW"/>
        </w:rPr>
        <w:t>a</w:t>
      </w:r>
      <w:r>
        <w:rPr>
          <w:lang w:eastAsia="zh-TW"/>
        </w:rPr>
        <w:t xml:space="preserve"> дуга получает статус </w:t>
      </w:r>
      <w:r w:rsidRPr="006D1D06">
        <w:rPr>
          <w:i/>
          <w:lang w:eastAsia="zh-TW"/>
        </w:rPr>
        <w:t>2</w:t>
      </w:r>
      <w:r>
        <w:rPr>
          <w:lang w:eastAsia="zh-TW"/>
        </w:rPr>
        <w:t xml:space="preserve">, следовательно, в вершине </w:t>
      </w:r>
      <w:r w:rsidRPr="006D1D06">
        <w:rPr>
          <w:i/>
          <w:lang w:val="en-US" w:eastAsia="zh-TW"/>
        </w:rPr>
        <w:t>a</w:t>
      </w:r>
      <w:r>
        <w:rPr>
          <w:lang w:eastAsia="zh-TW"/>
        </w:rPr>
        <w:t xml:space="preserve"> эта дуга не получит статус </w:t>
      </w:r>
      <w:r w:rsidRPr="006D1D06">
        <w:rPr>
          <w:i/>
          <w:lang w:eastAsia="zh-TW"/>
        </w:rPr>
        <w:t>3</w:t>
      </w:r>
      <w:r w:rsidRPr="006D1D06">
        <w:rPr>
          <w:lang w:eastAsia="zh-TW"/>
        </w:rPr>
        <w:t xml:space="preserve"> по</w:t>
      </w:r>
      <w:r>
        <w:rPr>
          <w:lang w:eastAsia="zh-TW"/>
        </w:rPr>
        <w:t xml:space="preserve"> сигналам </w:t>
      </w:r>
      <w:r>
        <w:rPr>
          <w:lang w:eastAsia="zh-TW"/>
        </w:rPr>
        <w:lastRenderedPageBreak/>
        <w:t xml:space="preserve">И или П. Следовательно, любое множество описаний дуг (в вершине или в сообщении), содержащее описание этой дуги со статусом </w:t>
      </w:r>
      <w:r w:rsidRPr="006D1D06">
        <w:rPr>
          <w:i/>
          <w:lang w:eastAsia="zh-TW"/>
        </w:rPr>
        <w:t>3</w:t>
      </w:r>
      <w:r>
        <w:rPr>
          <w:lang w:eastAsia="zh-TW"/>
        </w:rPr>
        <w:t xml:space="preserve">, содержит и описание всех регистрируемых дуг, выходящих из вершины </w:t>
      </w:r>
      <w:r w:rsidRPr="006D1D06">
        <w:rPr>
          <w:i/>
          <w:lang w:val="en-US" w:eastAsia="zh-TW"/>
        </w:rPr>
        <w:t>b</w:t>
      </w:r>
      <w:r>
        <w:rPr>
          <w:lang w:eastAsia="zh-TW"/>
        </w:rPr>
        <w:t xml:space="preserve">. Покажем, что из вершины </w:t>
      </w:r>
      <w:r w:rsidRPr="006D1D06">
        <w:rPr>
          <w:i/>
          <w:lang w:val="en-US" w:eastAsia="zh-TW"/>
        </w:rPr>
        <w:t>b</w:t>
      </w:r>
      <w:r>
        <w:rPr>
          <w:lang w:eastAsia="zh-TW"/>
        </w:rPr>
        <w:t xml:space="preserve"> выходит хотя бы одна регистрируемая дуга. Действительно, по предположению о долгоживущих дугах (в каждый момент времени они образуют сильно связный суграф), хотя бы одна долгоживущая дуга должна существовать в момент получения вершиной </w:t>
      </w:r>
      <w:r w:rsidRPr="006D1D06">
        <w:rPr>
          <w:i/>
          <w:lang w:val="en-US" w:eastAsia="zh-TW"/>
        </w:rPr>
        <w:t>b</w:t>
      </w:r>
      <w:r>
        <w:rPr>
          <w:lang w:eastAsia="zh-TW"/>
        </w:rPr>
        <w:t xml:space="preserve"> первого сообщения. А тогда эта долгоживущая дуга регистрируемая.</w:t>
      </w:r>
    </w:p>
    <w:p w:rsidR="007A77B2" w:rsidRPr="006D1D06" w:rsidRDefault="007A77B2" w:rsidP="007F4271">
      <w:pPr>
        <w:pStyle w:val="ispTextmain"/>
        <w:rPr>
          <w:lang w:eastAsia="zh-TW"/>
        </w:rPr>
      </w:pPr>
      <w:r>
        <w:rPr>
          <w:lang w:eastAsia="zh-TW"/>
        </w:rPr>
        <w:t>Лемма доказана.</w:t>
      </w:r>
    </w:p>
    <w:p w:rsidR="00D45BBA" w:rsidRDefault="008D577C" w:rsidP="00D45BBA">
      <w:pPr>
        <w:pStyle w:val="ispTextmain"/>
        <w:rPr>
          <w:lang w:eastAsia="zh-TW"/>
        </w:rPr>
      </w:pPr>
      <w:r w:rsidRPr="008D577C">
        <w:rPr>
          <w:u w:val="single"/>
          <w:lang w:eastAsia="zh-TW"/>
        </w:rPr>
        <w:t>Теорема 1</w:t>
      </w:r>
      <w:r>
        <w:rPr>
          <w:lang w:eastAsia="zh-TW"/>
        </w:rPr>
        <w:t xml:space="preserve">. После получения корнем извне сообщения «Старт» за время </w:t>
      </w:r>
      <w:r w:rsidRPr="008D577C">
        <w:rPr>
          <w:b/>
          <w:i/>
          <w:lang w:val="en-US" w:eastAsia="zh-TW"/>
        </w:rPr>
        <w:t>O</w:t>
      </w:r>
      <w:r w:rsidRPr="008D577C">
        <w:rPr>
          <w:i/>
          <w:lang w:eastAsia="zh-TW"/>
        </w:rPr>
        <w:t>(</w:t>
      </w:r>
      <w:r w:rsidRPr="008D577C">
        <w:rPr>
          <w:i/>
          <w:lang w:val="en-US" w:eastAsia="zh-TW"/>
        </w:rPr>
        <w:t>n</w:t>
      </w:r>
      <w:r w:rsidRPr="008D577C">
        <w:rPr>
          <w:i/>
          <w:lang w:eastAsia="zh-TW"/>
        </w:rPr>
        <w:t>)</w:t>
      </w:r>
      <w:r>
        <w:rPr>
          <w:lang w:eastAsia="zh-TW"/>
        </w:rPr>
        <w:t xml:space="preserve"> корень перейдёт в состояние </w:t>
      </w:r>
      <w:r w:rsidRPr="008D577C">
        <w:rPr>
          <w:i/>
          <w:lang w:eastAsia="zh-TW"/>
        </w:rPr>
        <w:t>2</w:t>
      </w:r>
      <w:r>
        <w:rPr>
          <w:lang w:eastAsia="zh-TW"/>
        </w:rPr>
        <w:t>, причём во множестве описаний вершин в корне будут все вершины графа.</w:t>
      </w:r>
    </w:p>
    <w:p w:rsidR="008D577C" w:rsidRDefault="008D577C" w:rsidP="008D577C">
      <w:pPr>
        <w:pStyle w:val="ispTextmain"/>
        <w:rPr>
          <w:lang w:eastAsia="zh-TW"/>
        </w:rPr>
      </w:pPr>
      <w:r w:rsidRPr="008D577C">
        <w:rPr>
          <w:u w:val="single"/>
          <w:lang w:eastAsia="zh-TW"/>
        </w:rPr>
        <w:t>Доказательство</w:t>
      </w:r>
      <w:r>
        <w:rPr>
          <w:lang w:eastAsia="zh-TW"/>
        </w:rPr>
        <w:t xml:space="preserve">. </w:t>
      </w:r>
      <w:r w:rsidR="007E00E4">
        <w:rPr>
          <w:lang w:eastAsia="zh-TW"/>
        </w:rPr>
        <w:t>В</w:t>
      </w:r>
      <w:r>
        <w:rPr>
          <w:lang w:eastAsia="zh-TW"/>
        </w:rPr>
        <w:t xml:space="preserve"> вырожденном случае</w:t>
      </w:r>
      <w:r w:rsidR="007E00E4">
        <w:rPr>
          <w:lang w:eastAsia="zh-TW"/>
        </w:rPr>
        <w:t>, когда из корня не выходит ни одна регистрируемая дуга, к</w:t>
      </w:r>
      <w:r>
        <w:rPr>
          <w:lang w:eastAsia="zh-TW"/>
        </w:rPr>
        <w:t xml:space="preserve">орень переходит в состояние </w:t>
      </w:r>
      <w:r w:rsidRPr="007E00E4">
        <w:rPr>
          <w:i/>
          <w:lang w:eastAsia="zh-TW"/>
        </w:rPr>
        <w:t>2</w:t>
      </w:r>
      <w:r>
        <w:rPr>
          <w:lang w:eastAsia="zh-TW"/>
        </w:rPr>
        <w:t xml:space="preserve"> </w:t>
      </w:r>
      <w:r w:rsidR="007E00E4">
        <w:rPr>
          <w:lang w:eastAsia="zh-TW"/>
        </w:rPr>
        <w:t xml:space="preserve">в тот же момент времени, когда он получает сообщение «Старт». В этом случае по предположению о начальных дугах </w:t>
      </w:r>
      <w:r w:rsidR="007E00E4" w:rsidRPr="007E00E4">
        <w:rPr>
          <w:i/>
          <w:lang w:val="en-US" w:eastAsia="zh-TW"/>
        </w:rPr>
        <w:t>n</w:t>
      </w:r>
      <w:r w:rsidR="007E00E4" w:rsidRPr="00E470AF">
        <w:rPr>
          <w:i/>
          <w:lang w:eastAsia="zh-TW"/>
        </w:rPr>
        <w:t>=0</w:t>
      </w:r>
      <w:r w:rsidR="007E00E4">
        <w:rPr>
          <w:lang w:eastAsia="zh-TW"/>
        </w:rPr>
        <w:t>.</w:t>
      </w:r>
    </w:p>
    <w:p w:rsidR="009104D1" w:rsidRDefault="007E00E4" w:rsidP="008D577C">
      <w:pPr>
        <w:pStyle w:val="ispTextmain"/>
        <w:rPr>
          <w:lang w:eastAsia="zh-TW"/>
        </w:rPr>
      </w:pPr>
      <w:r>
        <w:rPr>
          <w:lang w:eastAsia="zh-TW"/>
        </w:rPr>
        <w:t xml:space="preserve">Пусть </w:t>
      </w:r>
      <w:r w:rsidRPr="007E00E4">
        <w:rPr>
          <w:i/>
          <w:lang w:val="en-US" w:eastAsia="zh-TW"/>
        </w:rPr>
        <w:t>n</w:t>
      </w:r>
      <w:r w:rsidRPr="007E00E4">
        <w:rPr>
          <w:i/>
          <w:lang w:eastAsia="zh-TW"/>
        </w:rPr>
        <w:t>&gt;1</w:t>
      </w:r>
      <w:r>
        <w:rPr>
          <w:lang w:eastAsia="zh-TW"/>
        </w:rPr>
        <w:t xml:space="preserve">. По лемме 2 за время </w:t>
      </w:r>
      <w:r w:rsidRPr="007E00E4">
        <w:rPr>
          <w:b/>
          <w:i/>
          <w:lang w:val="en-US" w:eastAsia="zh-TW"/>
        </w:rPr>
        <w:t>O</w:t>
      </w:r>
      <w:r w:rsidRPr="007E00E4">
        <w:rPr>
          <w:i/>
          <w:lang w:eastAsia="zh-TW"/>
        </w:rPr>
        <w:t>(</w:t>
      </w:r>
      <w:r w:rsidRPr="007E00E4">
        <w:rPr>
          <w:i/>
          <w:lang w:val="en-US" w:eastAsia="zh-TW"/>
        </w:rPr>
        <w:t>n</w:t>
      </w:r>
      <w:r w:rsidRPr="007E00E4">
        <w:rPr>
          <w:i/>
          <w:lang w:eastAsia="zh-TW"/>
        </w:rPr>
        <w:t>)</w:t>
      </w:r>
      <w:r>
        <w:rPr>
          <w:lang w:eastAsia="zh-TW"/>
        </w:rPr>
        <w:t xml:space="preserve"> все некорневые вершины получат первое сообщение. По описанию алгоритма это может быть только сообщение типа </w:t>
      </w:r>
      <w:r w:rsidRPr="007E00E4">
        <w:rPr>
          <w:i/>
          <w:lang w:eastAsia="zh-TW"/>
        </w:rPr>
        <w:t>1</w:t>
      </w:r>
      <w:r>
        <w:rPr>
          <w:lang w:eastAsia="zh-TW"/>
        </w:rPr>
        <w:t xml:space="preserve">. По лемме 4 после этого через время </w:t>
      </w:r>
      <w:r w:rsidRPr="005E2B3A">
        <w:rPr>
          <w:b/>
          <w:i/>
          <w:lang w:val="en-US" w:eastAsia="zh-TW"/>
        </w:rPr>
        <w:t>O</w:t>
      </w:r>
      <w:r w:rsidRPr="005E2B3A">
        <w:rPr>
          <w:i/>
          <w:lang w:eastAsia="zh-TW"/>
        </w:rPr>
        <w:t>(</w:t>
      </w:r>
      <w:r w:rsidRPr="005E2B3A">
        <w:rPr>
          <w:i/>
          <w:lang w:val="en-US" w:eastAsia="zh-TW"/>
        </w:rPr>
        <w:t>n</w:t>
      </w:r>
      <w:r w:rsidRPr="005E2B3A">
        <w:rPr>
          <w:i/>
          <w:lang w:eastAsia="zh-TW"/>
        </w:rPr>
        <w:t>)</w:t>
      </w:r>
      <w:r>
        <w:rPr>
          <w:i/>
          <w:lang w:eastAsia="zh-TW"/>
        </w:rPr>
        <w:t xml:space="preserve"> </w:t>
      </w:r>
      <w:r>
        <w:rPr>
          <w:lang w:eastAsia="zh-TW"/>
        </w:rPr>
        <w:t xml:space="preserve">в корне </w:t>
      </w:r>
      <w:r w:rsidR="009104D1">
        <w:rPr>
          <w:lang w:eastAsia="zh-TW"/>
        </w:rPr>
        <w:t>будет описание всех</w:t>
      </w:r>
      <w:r>
        <w:rPr>
          <w:lang w:eastAsia="zh-TW"/>
        </w:rPr>
        <w:t xml:space="preserve"> регистрируемы</w:t>
      </w:r>
      <w:r w:rsidR="009104D1">
        <w:rPr>
          <w:lang w:eastAsia="zh-TW"/>
        </w:rPr>
        <w:t>х</w:t>
      </w:r>
      <w:r>
        <w:rPr>
          <w:lang w:eastAsia="zh-TW"/>
        </w:rPr>
        <w:t xml:space="preserve"> дуг</w:t>
      </w:r>
      <w:r w:rsidR="009104D1">
        <w:rPr>
          <w:lang w:eastAsia="zh-TW"/>
        </w:rPr>
        <w:t xml:space="preserve"> со статусом</w:t>
      </w:r>
      <w:r>
        <w:rPr>
          <w:lang w:eastAsia="zh-TW"/>
        </w:rPr>
        <w:t xml:space="preserve"> </w:t>
      </w:r>
      <w:r w:rsidRPr="00E27F46">
        <w:rPr>
          <w:i/>
          <w:lang w:eastAsia="zh-TW"/>
        </w:rPr>
        <w:t>3</w:t>
      </w:r>
      <w:r>
        <w:rPr>
          <w:lang w:eastAsia="zh-TW"/>
        </w:rPr>
        <w:t xml:space="preserve">. А в этом случае автомат корня переходит в состояние 2. Теперь покажем, что во множестве описаний вершин в корне будут все вершины графа. Для этого достаточно, чтобы при переходе из состояния 1 в состояние 2 в корне каждая вершина встречалась как начало описания некоторой дуги. </w:t>
      </w:r>
      <w:r w:rsidR="00C840E7">
        <w:rPr>
          <w:lang w:eastAsia="zh-TW"/>
        </w:rPr>
        <w:t xml:space="preserve">По предположению о начальных дугах в каждую вершину </w:t>
      </w:r>
      <w:r w:rsidR="009104D1">
        <w:rPr>
          <w:i/>
          <w:lang w:val="en-US" w:eastAsia="zh-TW"/>
        </w:rPr>
        <w:t>b</w:t>
      </w:r>
      <w:r w:rsidR="00C840E7">
        <w:rPr>
          <w:lang w:eastAsia="zh-TW"/>
        </w:rPr>
        <w:t xml:space="preserve"> существует путь от корня</w:t>
      </w:r>
      <w:r w:rsidR="009104D1">
        <w:rPr>
          <w:lang w:eastAsia="zh-TW"/>
        </w:rPr>
        <w:t xml:space="preserve"> по начальным дугам. Поскольку все </w:t>
      </w:r>
      <w:r w:rsidR="009104D1">
        <w:rPr>
          <w:lang w:eastAsia="zh-TW"/>
        </w:rPr>
        <w:lastRenderedPageBreak/>
        <w:t xml:space="preserve">начальные дуги регистрируемые, в корне будет описание </w:t>
      </w:r>
      <w:r w:rsidR="00E43E00">
        <w:rPr>
          <w:lang w:eastAsia="zh-TW"/>
        </w:rPr>
        <w:t>некоторой начальной</w:t>
      </w:r>
      <w:r w:rsidR="009104D1">
        <w:rPr>
          <w:lang w:eastAsia="zh-TW"/>
        </w:rPr>
        <w:t xml:space="preserve"> дуги </w:t>
      </w:r>
      <w:r w:rsidR="00E43E00">
        <w:rPr>
          <w:i/>
          <w:lang w:val="en-US" w:eastAsia="zh-TW"/>
        </w:rPr>
        <w:t>a</w:t>
      </w:r>
      <w:r w:rsidR="009104D1" w:rsidRPr="00C840E7">
        <w:rPr>
          <w:i/>
          <w:lang w:eastAsia="zh-TW"/>
        </w:rPr>
        <w:sym w:font="Symbol" w:char="F0AE"/>
      </w:r>
      <w:r w:rsidR="00E43E00">
        <w:rPr>
          <w:i/>
          <w:lang w:val="en-US" w:eastAsia="zh-TW"/>
        </w:rPr>
        <w:t>b</w:t>
      </w:r>
      <w:r w:rsidR="00E43E00">
        <w:rPr>
          <w:lang w:eastAsia="zh-TW"/>
        </w:rPr>
        <w:t xml:space="preserve">. А тогда по лемме 5 корень «знает» о вершине </w:t>
      </w:r>
      <w:r w:rsidR="00E43E00" w:rsidRPr="00E43E00">
        <w:rPr>
          <w:i/>
          <w:lang w:val="en-US" w:eastAsia="zh-TW"/>
        </w:rPr>
        <w:t>b</w:t>
      </w:r>
      <w:r w:rsidR="00E43E00">
        <w:rPr>
          <w:lang w:eastAsia="zh-TW"/>
        </w:rPr>
        <w:t xml:space="preserve">. Итак, за время </w:t>
      </w:r>
      <w:r w:rsidR="00E43E00" w:rsidRPr="00E43E00">
        <w:rPr>
          <w:b/>
          <w:i/>
          <w:lang w:val="en-US" w:eastAsia="zh-TW"/>
        </w:rPr>
        <w:t>O</w:t>
      </w:r>
      <w:r w:rsidR="00E43E00" w:rsidRPr="00E43E00">
        <w:rPr>
          <w:i/>
          <w:lang w:eastAsia="zh-TW"/>
        </w:rPr>
        <w:t>(</w:t>
      </w:r>
      <w:r w:rsidR="00E43E00" w:rsidRPr="00E43E00">
        <w:rPr>
          <w:i/>
          <w:lang w:val="en-US" w:eastAsia="zh-TW"/>
        </w:rPr>
        <w:t>n</w:t>
      </w:r>
      <w:r w:rsidR="00E43E00" w:rsidRPr="00E43E00">
        <w:rPr>
          <w:i/>
          <w:lang w:eastAsia="zh-TW"/>
        </w:rPr>
        <w:t>)</w:t>
      </w:r>
      <w:r w:rsidR="00E43E00">
        <w:rPr>
          <w:lang w:eastAsia="zh-TW"/>
        </w:rPr>
        <w:t xml:space="preserve"> корень перейдёт в состояние </w:t>
      </w:r>
      <w:r w:rsidR="00E43E00" w:rsidRPr="008D577C">
        <w:rPr>
          <w:i/>
          <w:lang w:eastAsia="zh-TW"/>
        </w:rPr>
        <w:t>2</w:t>
      </w:r>
      <w:r w:rsidR="00E43E00">
        <w:rPr>
          <w:lang w:eastAsia="zh-TW"/>
        </w:rPr>
        <w:t>, причём во множестве описаний вершин в корне будут все вершины графа.</w:t>
      </w:r>
    </w:p>
    <w:p w:rsidR="00E43E00" w:rsidRDefault="00E43E00" w:rsidP="008D577C">
      <w:pPr>
        <w:pStyle w:val="ispTextmain"/>
        <w:rPr>
          <w:lang w:eastAsia="zh-TW"/>
        </w:rPr>
      </w:pPr>
      <w:r>
        <w:rPr>
          <w:lang w:eastAsia="zh-TW"/>
        </w:rPr>
        <w:t>Теорема доказана.</w:t>
      </w:r>
    </w:p>
    <w:p w:rsidR="00F40A57" w:rsidRDefault="00F40A57" w:rsidP="008D577C">
      <w:pPr>
        <w:pStyle w:val="ispTextmain"/>
        <w:rPr>
          <w:lang w:eastAsia="zh-TW"/>
        </w:rPr>
      </w:pPr>
      <w:r w:rsidRPr="00F40A57">
        <w:rPr>
          <w:u w:val="single"/>
          <w:lang w:eastAsia="zh-TW"/>
        </w:rPr>
        <w:t>Теорема 2</w:t>
      </w:r>
      <w:r>
        <w:rPr>
          <w:lang w:eastAsia="zh-TW"/>
        </w:rPr>
        <w:t xml:space="preserve">. Через время </w:t>
      </w:r>
      <w:r w:rsidRPr="00F40A57">
        <w:rPr>
          <w:b/>
          <w:i/>
          <w:lang w:val="en-US" w:eastAsia="zh-TW"/>
        </w:rPr>
        <w:t>O</w:t>
      </w:r>
      <w:r w:rsidRPr="00F40A57">
        <w:rPr>
          <w:i/>
          <w:lang w:eastAsia="zh-TW"/>
        </w:rPr>
        <w:t>(</w:t>
      </w:r>
      <w:r w:rsidRPr="00F40A57">
        <w:rPr>
          <w:i/>
          <w:lang w:val="en-US" w:eastAsia="zh-TW"/>
        </w:rPr>
        <w:t>n</w:t>
      </w:r>
      <w:r w:rsidRPr="00F40A57">
        <w:rPr>
          <w:i/>
          <w:lang w:eastAsia="zh-TW"/>
        </w:rPr>
        <w:t>)</w:t>
      </w:r>
      <w:r>
        <w:rPr>
          <w:lang w:eastAsia="zh-TW"/>
        </w:rPr>
        <w:t xml:space="preserve"> после перехода корня в состояние </w:t>
      </w:r>
      <w:r w:rsidRPr="00F40A57">
        <w:rPr>
          <w:i/>
          <w:lang w:eastAsia="zh-TW"/>
        </w:rPr>
        <w:t>2</w:t>
      </w:r>
      <w:r>
        <w:rPr>
          <w:lang w:eastAsia="zh-TW"/>
        </w:rPr>
        <w:t xml:space="preserve"> корень отправит вовне сообщение «Готов к работе».</w:t>
      </w:r>
    </w:p>
    <w:p w:rsidR="00F40A57" w:rsidRDefault="00F40A57" w:rsidP="008D577C">
      <w:pPr>
        <w:pStyle w:val="ispTextmain"/>
        <w:rPr>
          <w:lang w:eastAsia="zh-TW"/>
        </w:rPr>
      </w:pPr>
      <w:r w:rsidRPr="00F40A57">
        <w:rPr>
          <w:u w:val="single"/>
          <w:lang w:eastAsia="zh-TW"/>
        </w:rPr>
        <w:t>Доказательство</w:t>
      </w:r>
      <w:r>
        <w:rPr>
          <w:lang w:eastAsia="zh-TW"/>
        </w:rPr>
        <w:t xml:space="preserve">. Когда корень переходит в состояние 2, по теореме 1 корень «знает» о всех вершинах. Он формирует описание виртуального обратного дерева как множество описаний вершин и инициирует рассылку сообщения типа </w:t>
      </w:r>
      <w:r w:rsidRPr="00F40A57">
        <w:rPr>
          <w:i/>
          <w:lang w:eastAsia="zh-TW"/>
        </w:rPr>
        <w:t>2</w:t>
      </w:r>
      <w:r>
        <w:rPr>
          <w:lang w:eastAsia="zh-TW"/>
        </w:rPr>
        <w:t xml:space="preserve">. По лемме 1 все вершины получат это сообщение первый раз через время </w:t>
      </w:r>
      <w:r w:rsidRPr="00F40A57">
        <w:rPr>
          <w:b/>
          <w:i/>
          <w:lang w:val="en-US" w:eastAsia="zh-TW"/>
        </w:rPr>
        <w:t>O</w:t>
      </w:r>
      <w:r w:rsidRPr="00F40A57">
        <w:rPr>
          <w:i/>
          <w:lang w:eastAsia="zh-TW"/>
        </w:rPr>
        <w:t>(</w:t>
      </w:r>
      <w:r w:rsidRPr="00F40A57">
        <w:rPr>
          <w:i/>
          <w:lang w:val="en-US" w:eastAsia="zh-TW"/>
        </w:rPr>
        <w:t>n</w:t>
      </w:r>
      <w:r w:rsidRPr="00F40A57">
        <w:rPr>
          <w:i/>
          <w:lang w:eastAsia="zh-TW"/>
        </w:rPr>
        <w:t>)</w:t>
      </w:r>
      <w:r>
        <w:rPr>
          <w:lang w:eastAsia="zh-TW"/>
        </w:rPr>
        <w:t xml:space="preserve">. Каждая вершина, получая сообщение типа </w:t>
      </w:r>
      <w:r w:rsidRPr="00F40A57">
        <w:rPr>
          <w:i/>
          <w:lang w:eastAsia="zh-TW"/>
        </w:rPr>
        <w:t>2</w:t>
      </w:r>
      <w:r w:rsidR="0062229E">
        <w:rPr>
          <w:lang w:eastAsia="zh-TW"/>
        </w:rPr>
        <w:t xml:space="preserve"> первый раз,</w:t>
      </w:r>
      <w:r>
        <w:rPr>
          <w:lang w:eastAsia="zh-TW"/>
        </w:rPr>
        <w:t xml:space="preserve"> удаляет из него своё описание. </w:t>
      </w:r>
      <w:r w:rsidR="0062229E">
        <w:rPr>
          <w:lang w:eastAsia="zh-TW"/>
        </w:rPr>
        <w:t xml:space="preserve">Кроме того, при получении вершиной каждого следующего сообщения типа 2 строится пересечение множеств описаний вершин в сообщении и в вершине. </w:t>
      </w:r>
      <w:r>
        <w:rPr>
          <w:lang w:eastAsia="zh-TW"/>
        </w:rPr>
        <w:t>Поэтому по лемме 1 через время</w:t>
      </w:r>
      <w:r w:rsidRPr="00F40A57">
        <w:rPr>
          <w:b/>
          <w:i/>
          <w:lang w:eastAsia="zh-TW"/>
        </w:rPr>
        <w:t xml:space="preserve"> </w:t>
      </w:r>
      <w:r w:rsidRPr="00F40A57">
        <w:rPr>
          <w:b/>
          <w:i/>
          <w:lang w:val="en-US" w:eastAsia="zh-TW"/>
        </w:rPr>
        <w:t>O</w:t>
      </w:r>
      <w:r w:rsidRPr="00F40A57">
        <w:rPr>
          <w:i/>
          <w:lang w:eastAsia="zh-TW"/>
        </w:rPr>
        <w:t>(</w:t>
      </w:r>
      <w:r w:rsidRPr="00F40A57">
        <w:rPr>
          <w:i/>
          <w:lang w:val="en-US" w:eastAsia="zh-TW"/>
        </w:rPr>
        <w:t>n</w:t>
      </w:r>
      <w:r w:rsidRPr="00F40A57">
        <w:rPr>
          <w:i/>
          <w:lang w:eastAsia="zh-TW"/>
        </w:rPr>
        <w:t>)</w:t>
      </w:r>
      <w:r w:rsidRPr="00F40A57">
        <w:rPr>
          <w:lang w:eastAsia="zh-TW"/>
        </w:rPr>
        <w:t xml:space="preserve"> </w:t>
      </w:r>
      <w:r w:rsidR="0062229E">
        <w:rPr>
          <w:lang w:eastAsia="zh-TW"/>
        </w:rPr>
        <w:t xml:space="preserve">в </w:t>
      </w:r>
      <w:r w:rsidRPr="00F40A57">
        <w:rPr>
          <w:lang w:eastAsia="zh-TW"/>
        </w:rPr>
        <w:t>к</w:t>
      </w:r>
      <w:r>
        <w:rPr>
          <w:lang w:eastAsia="zh-TW"/>
        </w:rPr>
        <w:t>ор</w:t>
      </w:r>
      <w:r w:rsidR="0062229E">
        <w:rPr>
          <w:lang w:eastAsia="zh-TW"/>
        </w:rPr>
        <w:t xml:space="preserve">не получится пустое множество описаний вершин. Тогда корень отправит вовне сообщение «Готов к работе». Общее время </w:t>
      </w:r>
      <w:r w:rsidR="0062229E" w:rsidRPr="0062229E">
        <w:rPr>
          <w:b/>
          <w:i/>
          <w:lang w:val="en-US" w:eastAsia="zh-TW"/>
        </w:rPr>
        <w:t>O</w:t>
      </w:r>
      <w:r w:rsidR="0062229E" w:rsidRPr="00E470AF">
        <w:rPr>
          <w:i/>
          <w:lang w:eastAsia="zh-TW"/>
        </w:rPr>
        <w:t>(</w:t>
      </w:r>
      <w:r w:rsidR="0062229E" w:rsidRPr="0062229E">
        <w:rPr>
          <w:i/>
          <w:lang w:val="en-US" w:eastAsia="zh-TW"/>
        </w:rPr>
        <w:t>n</w:t>
      </w:r>
      <w:r w:rsidR="0062229E" w:rsidRPr="00E470AF">
        <w:rPr>
          <w:i/>
          <w:lang w:eastAsia="zh-TW"/>
        </w:rPr>
        <w:t>)</w:t>
      </w:r>
      <w:r w:rsidR="0062229E">
        <w:rPr>
          <w:lang w:eastAsia="zh-TW"/>
        </w:rPr>
        <w:t>.</w:t>
      </w:r>
    </w:p>
    <w:p w:rsidR="0062229E" w:rsidRDefault="0062229E" w:rsidP="008D577C">
      <w:pPr>
        <w:pStyle w:val="ispTextmain"/>
        <w:rPr>
          <w:lang w:eastAsia="zh-TW"/>
        </w:rPr>
      </w:pPr>
      <w:r>
        <w:rPr>
          <w:lang w:eastAsia="zh-TW"/>
        </w:rPr>
        <w:t>Теорема доказана.</w:t>
      </w:r>
    </w:p>
    <w:p w:rsidR="0062229E" w:rsidRDefault="0062229E" w:rsidP="008D577C">
      <w:pPr>
        <w:pStyle w:val="ispTextmain"/>
        <w:rPr>
          <w:lang w:eastAsia="zh-TW"/>
        </w:rPr>
      </w:pPr>
      <w:r w:rsidRPr="0062229E">
        <w:rPr>
          <w:u w:val="single"/>
          <w:lang w:eastAsia="zh-TW"/>
        </w:rPr>
        <w:t>Теорема 3</w:t>
      </w:r>
      <w:r>
        <w:rPr>
          <w:lang w:eastAsia="zh-TW"/>
        </w:rPr>
        <w:t>.</w:t>
      </w:r>
      <w:r w:rsidR="00A623B8" w:rsidRPr="00A623B8">
        <w:rPr>
          <w:lang w:eastAsia="zh-TW"/>
        </w:rPr>
        <w:t xml:space="preserve"> </w:t>
      </w:r>
      <w:r w:rsidR="00A623B8">
        <w:rPr>
          <w:lang w:eastAsia="zh-TW"/>
        </w:rPr>
        <w:t xml:space="preserve">Через время </w:t>
      </w:r>
      <w:r w:rsidR="00A623B8" w:rsidRPr="00F40A57">
        <w:rPr>
          <w:b/>
          <w:i/>
          <w:lang w:val="en-US" w:eastAsia="zh-TW"/>
        </w:rPr>
        <w:t>O</w:t>
      </w:r>
      <w:r w:rsidR="00A623B8" w:rsidRPr="00F40A57">
        <w:rPr>
          <w:i/>
          <w:lang w:eastAsia="zh-TW"/>
        </w:rPr>
        <w:t>(</w:t>
      </w:r>
      <w:r w:rsidR="00A623B8" w:rsidRPr="00F40A57">
        <w:rPr>
          <w:i/>
          <w:lang w:val="en-US" w:eastAsia="zh-TW"/>
        </w:rPr>
        <w:t>n</w:t>
      </w:r>
      <w:r w:rsidR="00CE1A64" w:rsidRPr="00CE1A64">
        <w:rPr>
          <w:i/>
          <w:vertAlign w:val="superscript"/>
          <w:lang w:eastAsia="zh-TW"/>
        </w:rPr>
        <w:t>2</w:t>
      </w:r>
      <w:r w:rsidR="00CE1A64" w:rsidRPr="00CE1A64">
        <w:rPr>
          <w:i/>
          <w:lang w:eastAsia="zh-TW"/>
        </w:rPr>
        <w:t>/</w:t>
      </w:r>
      <w:r w:rsidR="00CE1A64">
        <w:rPr>
          <w:i/>
          <w:lang w:val="en-US" w:eastAsia="zh-TW"/>
        </w:rPr>
        <w:t>w</w:t>
      </w:r>
      <w:r w:rsidR="00A623B8" w:rsidRPr="00F40A57">
        <w:rPr>
          <w:i/>
          <w:lang w:eastAsia="zh-TW"/>
        </w:rPr>
        <w:t>)</w:t>
      </w:r>
      <w:r w:rsidR="00CE1A64">
        <w:rPr>
          <w:lang w:eastAsia="zh-TW"/>
        </w:rPr>
        <w:t xml:space="preserve"> </w:t>
      </w:r>
      <w:r w:rsidR="00A623B8">
        <w:rPr>
          <w:lang w:eastAsia="zh-TW"/>
        </w:rPr>
        <w:t>после получения корнем сообщения «Вопрос» (без нарушения протокола) корень посылает вовне сообщение «Ответ», в котором находится правильно вычисленное значение указанной в вопросе функции.</w:t>
      </w:r>
    </w:p>
    <w:p w:rsidR="00CE1A64" w:rsidRPr="00CE1A64" w:rsidRDefault="00A623B8" w:rsidP="008D577C">
      <w:pPr>
        <w:pStyle w:val="ispTextmain"/>
        <w:rPr>
          <w:lang w:eastAsia="zh-TW"/>
        </w:rPr>
      </w:pPr>
      <w:r w:rsidRPr="00A623B8">
        <w:rPr>
          <w:u w:val="single"/>
          <w:lang w:eastAsia="zh-TW"/>
        </w:rPr>
        <w:t>Доказательство</w:t>
      </w:r>
      <w:r>
        <w:rPr>
          <w:lang w:eastAsia="zh-TW"/>
        </w:rPr>
        <w:t xml:space="preserve">. </w:t>
      </w:r>
      <w:r w:rsidR="00CE1A64">
        <w:rPr>
          <w:lang w:eastAsia="zh-TW"/>
        </w:rPr>
        <w:t xml:space="preserve">Правильность вычисления функции непосредственно следует из её представления через минимальное агрегатное расширение (раздел 2), </w:t>
      </w:r>
      <w:r w:rsidR="00CE1A64">
        <w:rPr>
          <w:lang w:eastAsia="zh-TW"/>
        </w:rPr>
        <w:lastRenderedPageBreak/>
        <w:t xml:space="preserve">вложенное разбиение мультимножества </w:t>
      </w:r>
      <w:r w:rsidR="00CE1A64" w:rsidRPr="00CE1A64">
        <w:rPr>
          <w:i/>
          <w:lang w:val="en-US" w:eastAsia="zh-TW"/>
        </w:rPr>
        <w:t>q</w:t>
      </w:r>
      <w:r w:rsidR="00CE1A64" w:rsidRPr="00CE1A64">
        <w:rPr>
          <w:i/>
          <w:lang w:eastAsia="zh-TW"/>
        </w:rPr>
        <w:t>(</w:t>
      </w:r>
      <w:r w:rsidR="00CE1A64" w:rsidRPr="00CE1A64">
        <w:rPr>
          <w:i/>
          <w:lang w:val="en-US" w:eastAsia="zh-TW"/>
        </w:rPr>
        <w:t>V</w:t>
      </w:r>
      <w:r w:rsidR="00CE1A64" w:rsidRPr="00CE1A64">
        <w:rPr>
          <w:i/>
          <w:lang w:eastAsia="zh-TW"/>
        </w:rPr>
        <w:t>)</w:t>
      </w:r>
      <w:r w:rsidR="00CE1A64">
        <w:rPr>
          <w:lang w:eastAsia="zh-TW"/>
        </w:rPr>
        <w:t xml:space="preserve"> на виртуальном обратном дереве (подраздел 4.2) и реализацию этого дерева в алгоритме.</w:t>
      </w:r>
    </w:p>
    <w:p w:rsidR="00A623B8" w:rsidRPr="00CE1A64" w:rsidRDefault="00A623B8" w:rsidP="008D577C">
      <w:pPr>
        <w:pStyle w:val="ispTextmain"/>
        <w:rPr>
          <w:lang w:eastAsia="zh-TW"/>
        </w:rPr>
      </w:pPr>
      <w:r>
        <w:rPr>
          <w:lang w:eastAsia="zh-TW"/>
        </w:rPr>
        <w:t xml:space="preserve">По лемме 1 за время </w:t>
      </w:r>
      <w:r w:rsidRPr="00A623B8">
        <w:rPr>
          <w:b/>
          <w:i/>
          <w:lang w:val="en-US" w:eastAsia="zh-TW"/>
        </w:rPr>
        <w:t>O</w:t>
      </w:r>
      <w:r w:rsidRPr="00A623B8">
        <w:rPr>
          <w:i/>
          <w:lang w:eastAsia="zh-TW"/>
        </w:rPr>
        <w:t>(</w:t>
      </w:r>
      <w:r w:rsidRPr="00A623B8">
        <w:rPr>
          <w:i/>
          <w:lang w:val="en-US" w:eastAsia="zh-TW"/>
        </w:rPr>
        <w:t>n</w:t>
      </w:r>
      <w:r w:rsidRPr="00A623B8">
        <w:rPr>
          <w:i/>
          <w:lang w:eastAsia="zh-TW"/>
        </w:rPr>
        <w:t>)</w:t>
      </w:r>
      <w:r>
        <w:rPr>
          <w:lang w:eastAsia="zh-TW"/>
        </w:rPr>
        <w:t xml:space="preserve"> каждая вершина, в том числе каждая листовая вершина, получит сообщение типа 3 с текущим вопросом. Листовая вершина сразу вычисляет требуемый ответ. Далее каждая вершина с индексом </w:t>
      </w:r>
      <w:r w:rsidRPr="00A623B8">
        <w:rPr>
          <w:i/>
          <w:lang w:eastAsia="zh-TW"/>
        </w:rPr>
        <w:t>(</w:t>
      </w:r>
      <w:r w:rsidRPr="00A623B8">
        <w:rPr>
          <w:i/>
          <w:lang w:val="en-US" w:eastAsia="zh-TW"/>
        </w:rPr>
        <w:t>i</w:t>
      </w:r>
      <w:r w:rsidRPr="00A623B8">
        <w:rPr>
          <w:i/>
          <w:lang w:eastAsia="zh-TW"/>
        </w:rPr>
        <w:t>,</w:t>
      </w:r>
      <w:r w:rsidRPr="00A623B8">
        <w:rPr>
          <w:i/>
          <w:lang w:val="en-US" w:eastAsia="zh-TW"/>
        </w:rPr>
        <w:t>j</w:t>
      </w:r>
      <w:r w:rsidRPr="00A623B8">
        <w:rPr>
          <w:i/>
          <w:lang w:eastAsia="zh-TW"/>
        </w:rPr>
        <w:t>)</w:t>
      </w:r>
      <w:r>
        <w:rPr>
          <w:lang w:eastAsia="zh-TW"/>
        </w:rPr>
        <w:t xml:space="preserve"> вычисляет требуемый ответ после получения по виртуальной дуге сообщения, в котором содержится ответ от предыдущей на ветви вершины с индексом </w:t>
      </w:r>
      <w:r w:rsidRPr="00A623B8">
        <w:rPr>
          <w:i/>
          <w:lang w:eastAsia="zh-TW"/>
        </w:rPr>
        <w:t>(</w:t>
      </w:r>
      <w:r w:rsidRPr="00A623B8">
        <w:rPr>
          <w:i/>
          <w:lang w:val="en-US" w:eastAsia="zh-TW"/>
        </w:rPr>
        <w:t>i</w:t>
      </w:r>
      <w:r w:rsidRPr="00A623B8">
        <w:rPr>
          <w:i/>
          <w:lang w:eastAsia="zh-TW"/>
        </w:rPr>
        <w:t>,</w:t>
      </w:r>
      <w:r w:rsidRPr="00A623B8">
        <w:rPr>
          <w:i/>
          <w:lang w:val="en-US" w:eastAsia="zh-TW"/>
        </w:rPr>
        <w:t>j</w:t>
      </w:r>
      <w:r w:rsidRPr="00A623B8">
        <w:rPr>
          <w:i/>
          <w:lang w:eastAsia="zh-TW"/>
        </w:rPr>
        <w:t>+1)</w:t>
      </w:r>
      <w:r>
        <w:rPr>
          <w:lang w:eastAsia="zh-TW"/>
        </w:rPr>
        <w:t xml:space="preserve">. По лемме 1 время передачи сообщения по виртуальной дуге равно </w:t>
      </w:r>
      <w:r w:rsidRPr="00A623B8">
        <w:rPr>
          <w:b/>
          <w:i/>
          <w:lang w:val="en-US" w:eastAsia="zh-TW"/>
        </w:rPr>
        <w:t>O</w:t>
      </w:r>
      <w:r w:rsidRPr="00A623B8">
        <w:rPr>
          <w:i/>
          <w:lang w:eastAsia="zh-TW"/>
        </w:rPr>
        <w:t>(</w:t>
      </w:r>
      <w:r w:rsidRPr="00A623B8">
        <w:rPr>
          <w:i/>
          <w:lang w:val="en-US" w:eastAsia="zh-TW"/>
        </w:rPr>
        <w:t>n</w:t>
      </w:r>
      <w:r w:rsidRPr="00A623B8">
        <w:rPr>
          <w:i/>
          <w:lang w:eastAsia="zh-TW"/>
        </w:rPr>
        <w:t>)</w:t>
      </w:r>
      <w:r>
        <w:rPr>
          <w:lang w:eastAsia="zh-TW"/>
        </w:rPr>
        <w:t xml:space="preserve">. Следовательно, корень получит ответы от всех вершин с индексами </w:t>
      </w:r>
      <w:r w:rsidRPr="00A623B8">
        <w:rPr>
          <w:i/>
          <w:lang w:eastAsia="zh-TW"/>
        </w:rPr>
        <w:t>(1,1)..(</w:t>
      </w:r>
      <w:r w:rsidRPr="00A623B8">
        <w:rPr>
          <w:i/>
          <w:lang w:val="en-US" w:eastAsia="zh-TW"/>
        </w:rPr>
        <w:t>w</w:t>
      </w:r>
      <w:r w:rsidRPr="00A623B8">
        <w:rPr>
          <w:i/>
          <w:lang w:eastAsia="zh-TW"/>
        </w:rPr>
        <w:t>,1)</w:t>
      </w:r>
      <w:r>
        <w:rPr>
          <w:lang w:eastAsia="zh-TW"/>
        </w:rPr>
        <w:t xml:space="preserve"> за время </w:t>
      </w:r>
      <w:r w:rsidRPr="00A623B8">
        <w:rPr>
          <w:b/>
          <w:i/>
          <w:lang w:val="en-US" w:eastAsia="zh-TW"/>
        </w:rPr>
        <w:t>O</w:t>
      </w:r>
      <w:r w:rsidRPr="00A623B8">
        <w:rPr>
          <w:i/>
          <w:lang w:eastAsia="zh-TW"/>
        </w:rPr>
        <w:t>(</w:t>
      </w:r>
      <w:r w:rsidRPr="00A623B8">
        <w:rPr>
          <w:i/>
          <w:lang w:val="en-US" w:eastAsia="zh-TW"/>
        </w:rPr>
        <w:t>hn</w:t>
      </w:r>
      <w:r w:rsidRPr="00A623B8">
        <w:rPr>
          <w:i/>
          <w:lang w:eastAsia="zh-TW"/>
        </w:rPr>
        <w:t>)</w:t>
      </w:r>
      <w:r w:rsidRPr="00A623B8">
        <w:rPr>
          <w:lang w:eastAsia="zh-TW"/>
        </w:rPr>
        <w:t>.</w:t>
      </w:r>
      <w:r w:rsidR="00CE1A64" w:rsidRPr="00CE1A64">
        <w:rPr>
          <w:lang w:eastAsia="zh-TW"/>
        </w:rPr>
        <w:t xml:space="preserve"> </w:t>
      </w:r>
      <w:r w:rsidR="00CE1A64">
        <w:rPr>
          <w:lang w:eastAsia="zh-TW"/>
        </w:rPr>
        <w:t xml:space="preserve">Корень вычисляет свой ответ и посылает его вовне в сообщении «Ответ». Таким образом, общее время вычисления равно </w:t>
      </w:r>
      <w:r w:rsidR="00CE1A64" w:rsidRPr="00A623B8">
        <w:rPr>
          <w:b/>
          <w:i/>
          <w:lang w:val="en-US" w:eastAsia="zh-TW"/>
        </w:rPr>
        <w:t>O</w:t>
      </w:r>
      <w:r w:rsidR="00CE1A64" w:rsidRPr="00A623B8">
        <w:rPr>
          <w:i/>
          <w:lang w:eastAsia="zh-TW"/>
        </w:rPr>
        <w:t>(</w:t>
      </w:r>
      <w:r w:rsidR="00CE1A64" w:rsidRPr="00A623B8">
        <w:rPr>
          <w:i/>
          <w:lang w:val="en-US" w:eastAsia="zh-TW"/>
        </w:rPr>
        <w:t>hn</w:t>
      </w:r>
      <w:r w:rsidR="00CE1A64" w:rsidRPr="00A623B8">
        <w:rPr>
          <w:i/>
          <w:lang w:eastAsia="zh-TW"/>
        </w:rPr>
        <w:t>)</w:t>
      </w:r>
      <w:r w:rsidR="00CE1A64" w:rsidRPr="00CE1A64">
        <w:rPr>
          <w:i/>
          <w:lang w:eastAsia="zh-TW"/>
        </w:rPr>
        <w:t>=</w:t>
      </w:r>
      <w:r w:rsidR="00CE1A64" w:rsidRPr="00F40A57">
        <w:rPr>
          <w:b/>
          <w:i/>
          <w:lang w:val="en-US" w:eastAsia="zh-TW"/>
        </w:rPr>
        <w:t>O</w:t>
      </w:r>
      <w:r w:rsidR="00CE1A64" w:rsidRPr="00F40A57">
        <w:rPr>
          <w:i/>
          <w:lang w:eastAsia="zh-TW"/>
        </w:rPr>
        <w:t>(</w:t>
      </w:r>
      <w:r w:rsidR="00CE1A64" w:rsidRPr="00F40A57">
        <w:rPr>
          <w:i/>
          <w:lang w:val="en-US" w:eastAsia="zh-TW"/>
        </w:rPr>
        <w:t>n</w:t>
      </w:r>
      <w:r w:rsidR="00CE1A64" w:rsidRPr="00CE1A64">
        <w:rPr>
          <w:i/>
          <w:vertAlign w:val="superscript"/>
          <w:lang w:eastAsia="zh-TW"/>
        </w:rPr>
        <w:t>2</w:t>
      </w:r>
      <w:r w:rsidR="00CE1A64" w:rsidRPr="00CE1A64">
        <w:rPr>
          <w:i/>
          <w:lang w:eastAsia="zh-TW"/>
        </w:rPr>
        <w:t>/</w:t>
      </w:r>
      <w:r w:rsidR="00CE1A64">
        <w:rPr>
          <w:i/>
          <w:lang w:val="en-US" w:eastAsia="zh-TW"/>
        </w:rPr>
        <w:t>w</w:t>
      </w:r>
      <w:r w:rsidR="00CE1A64" w:rsidRPr="00F40A57">
        <w:rPr>
          <w:i/>
          <w:lang w:eastAsia="zh-TW"/>
        </w:rPr>
        <w:t>)</w:t>
      </w:r>
      <w:r w:rsidR="00CE1A64">
        <w:rPr>
          <w:lang w:eastAsia="zh-TW"/>
        </w:rPr>
        <w:t xml:space="preserve">, поскольку </w:t>
      </w:r>
      <w:r w:rsidR="00CE1A64" w:rsidRPr="00CE1A64">
        <w:rPr>
          <w:i/>
          <w:lang w:val="en-US" w:eastAsia="zh-TW"/>
        </w:rPr>
        <w:t>h</w:t>
      </w:r>
      <w:r w:rsidR="00CE1A64" w:rsidRPr="00CE1A64">
        <w:rPr>
          <w:i/>
          <w:lang w:eastAsia="zh-TW"/>
        </w:rPr>
        <w:t>=</w:t>
      </w:r>
      <w:r w:rsidR="00CE1A64" w:rsidRPr="00086324">
        <w:rPr>
          <w:i/>
        </w:rPr>
        <w:t>](</w:t>
      </w:r>
      <w:r w:rsidR="00CE1A64" w:rsidRPr="00086324">
        <w:rPr>
          <w:i/>
          <w:lang w:val="en-US"/>
        </w:rPr>
        <w:t>n</w:t>
      </w:r>
      <w:r w:rsidR="00CE1A64" w:rsidRPr="00086324">
        <w:rPr>
          <w:i/>
        </w:rPr>
        <w:noBreakHyphen/>
        <w:t>1)/w[</w:t>
      </w:r>
      <w:r w:rsidR="00CE1A64" w:rsidRPr="00CE1A64">
        <w:rPr>
          <w:lang w:eastAsia="zh-TW"/>
        </w:rPr>
        <w:t>.</w:t>
      </w:r>
    </w:p>
    <w:p w:rsidR="008D577C" w:rsidRPr="008D577C" w:rsidRDefault="00CE1A64" w:rsidP="00D45BBA">
      <w:pPr>
        <w:pStyle w:val="ispTextmain"/>
        <w:rPr>
          <w:lang w:eastAsia="zh-TW"/>
        </w:rPr>
      </w:pPr>
      <w:r>
        <w:rPr>
          <w:lang w:eastAsia="zh-TW"/>
        </w:rPr>
        <w:t>Теорема доказана.</w:t>
      </w:r>
    </w:p>
    <w:p w:rsidR="00400B2B" w:rsidRDefault="00400B2B" w:rsidP="00400B2B">
      <w:pPr>
        <w:pStyle w:val="ispSubHeader-1level"/>
      </w:pPr>
      <w:bookmarkStart w:id="36" w:name="_Toc423108647"/>
      <w:bookmarkStart w:id="37" w:name="_Toc445320592"/>
      <w:r>
        <w:t>Список литературы</w:t>
      </w:r>
      <w:bookmarkEnd w:id="36"/>
      <w:bookmarkEnd w:id="37"/>
    </w:p>
    <w:p w:rsidR="00276E8C" w:rsidRPr="00276E8C" w:rsidRDefault="00276E8C" w:rsidP="00276E8C">
      <w:pPr>
        <w:pStyle w:val="ispLitList"/>
        <w:numPr>
          <w:ilvl w:val="0"/>
          <w:numId w:val="55"/>
        </w:numPr>
        <w:rPr>
          <w:lang w:val="ru-RU"/>
        </w:rPr>
      </w:pPr>
      <w:bookmarkStart w:id="38" w:name="_Ref398219089"/>
      <w:bookmarkStart w:id="39" w:name="_Ref398218945"/>
      <w:bookmarkStart w:id="40" w:name="_Ref397431388"/>
      <w:bookmarkStart w:id="41" w:name="_Ref369010596"/>
      <w:r>
        <w:rPr>
          <w:rStyle w:val="affff"/>
          <w:b w:val="0"/>
          <w:lang w:val="ru-RU"/>
        </w:rPr>
        <w:t xml:space="preserve">И. Бурдонов, А. Косачев, В. Кулямин. </w:t>
      </w:r>
      <w:r>
        <w:rPr>
          <w:lang w:val="ru-RU"/>
        </w:rPr>
        <w:t xml:space="preserve">Параллельные вычисления на графе. </w:t>
      </w:r>
      <w:r>
        <w:rPr>
          <w:bCs/>
          <w:lang w:val="ru-RU"/>
        </w:rPr>
        <w:t>Программирование, 2015,  №1, с. 3-20.</w:t>
      </w:r>
    </w:p>
    <w:p w:rsidR="00276E8C" w:rsidRPr="00136496" w:rsidRDefault="00276E8C" w:rsidP="00136496">
      <w:pPr>
        <w:pStyle w:val="ispLitList"/>
        <w:numPr>
          <w:ilvl w:val="0"/>
          <w:numId w:val="55"/>
        </w:numPr>
        <w:rPr>
          <w:bCs/>
          <w:lang w:val="ru-RU"/>
        </w:rPr>
      </w:pPr>
      <w:r>
        <w:rPr>
          <w:rStyle w:val="affff"/>
          <w:b w:val="0"/>
          <w:lang w:val="ru-RU"/>
        </w:rPr>
        <w:t>И. Бурдонов, А. Косачев. Мониторинг динамически меняющегося графа</w:t>
      </w:r>
      <w:r>
        <w:rPr>
          <w:lang w:val="ru-RU"/>
        </w:rPr>
        <w:t xml:space="preserve">. </w:t>
      </w:r>
      <w:bookmarkEnd w:id="38"/>
      <w:r w:rsidR="00136496" w:rsidRPr="00136496">
        <w:rPr>
          <w:bCs/>
          <w:lang w:val="ru-RU"/>
        </w:rPr>
        <w:t>Труды Института системного программирования РАН Том 27</w:t>
      </w:r>
      <w:r w:rsidR="00136496">
        <w:rPr>
          <w:bCs/>
          <w:lang w:val="ru-RU"/>
        </w:rPr>
        <w:t xml:space="preserve">. Выпуск 1. 2015 г. Стр. 69-96. </w:t>
      </w:r>
      <w:r w:rsidR="00136496" w:rsidRPr="00136496">
        <w:rPr>
          <w:bCs/>
          <w:lang w:val="ru-RU"/>
        </w:rPr>
        <w:t>ISSN 2220-6426 (</w:t>
      </w:r>
      <w:proofErr w:type="spellStart"/>
      <w:r w:rsidR="00136496" w:rsidRPr="00136496">
        <w:rPr>
          <w:bCs/>
          <w:lang w:val="ru-RU"/>
        </w:rPr>
        <w:t>O</w:t>
      </w:r>
      <w:r w:rsidR="00136496">
        <w:rPr>
          <w:bCs/>
          <w:lang w:val="ru-RU"/>
        </w:rPr>
        <w:t>nline</w:t>
      </w:r>
      <w:proofErr w:type="spellEnd"/>
      <w:r w:rsidR="00136496">
        <w:rPr>
          <w:bCs/>
          <w:lang w:val="ru-RU"/>
        </w:rPr>
        <w:t>), ISSN 2079-8156 (</w:t>
      </w:r>
      <w:proofErr w:type="spellStart"/>
      <w:r w:rsidR="00136496">
        <w:rPr>
          <w:bCs/>
          <w:lang w:val="ru-RU"/>
        </w:rPr>
        <w:t>Print</w:t>
      </w:r>
      <w:proofErr w:type="spellEnd"/>
      <w:r w:rsidR="00136496">
        <w:rPr>
          <w:bCs/>
          <w:lang w:val="ru-RU"/>
        </w:rPr>
        <w:t xml:space="preserve">). </w:t>
      </w:r>
      <w:r w:rsidR="00136496" w:rsidRPr="00136496">
        <w:rPr>
          <w:bCs/>
          <w:lang w:val="ru-RU"/>
        </w:rPr>
        <w:t>DOI: 10.15514/ISPRAS-2015-27(1)-5</w:t>
      </w:r>
    </w:p>
    <w:p w:rsidR="00400B2B" w:rsidRDefault="00400B2B" w:rsidP="00400B2B">
      <w:pPr>
        <w:pStyle w:val="ispLitList"/>
        <w:numPr>
          <w:ilvl w:val="0"/>
          <w:numId w:val="55"/>
        </w:numPr>
      </w:pPr>
      <w:bookmarkStart w:id="42" w:name="_Ref422225311"/>
      <w:r>
        <w:t xml:space="preserve">Steven S. </w:t>
      </w:r>
      <w:proofErr w:type="spellStart"/>
      <w:r>
        <w:t>Skiena</w:t>
      </w:r>
      <w:proofErr w:type="spellEnd"/>
      <w:r>
        <w:t>. The Algorithm Design Manual. Springer-</w:t>
      </w:r>
      <w:proofErr w:type="spellStart"/>
      <w:r>
        <w:t>Verlag</w:t>
      </w:r>
      <w:proofErr w:type="spellEnd"/>
      <w:r>
        <w:t>, New York, 1997.</w:t>
      </w:r>
      <w:bookmarkEnd w:id="39"/>
      <w:bookmarkEnd w:id="42"/>
    </w:p>
    <w:p w:rsidR="00400B2B" w:rsidRDefault="00400B2B" w:rsidP="00400B2B">
      <w:pPr>
        <w:pStyle w:val="ispLitList"/>
        <w:numPr>
          <w:ilvl w:val="0"/>
          <w:numId w:val="55"/>
        </w:numPr>
        <w:rPr>
          <w:lang w:val="ru-RU"/>
        </w:rPr>
      </w:pPr>
      <w:bookmarkStart w:id="43" w:name="_Ref398218151"/>
      <w:bookmarkStart w:id="44" w:name="_Ref369010632"/>
      <w:r>
        <w:rPr>
          <w:lang w:val="ru-RU"/>
        </w:rPr>
        <w:t>И.Б.</w:t>
      </w:r>
      <w:r>
        <w:t> </w:t>
      </w:r>
      <w:r>
        <w:rPr>
          <w:lang w:val="ru-RU"/>
        </w:rPr>
        <w:t>Бурдонов, А.С.</w:t>
      </w:r>
      <w:r>
        <w:t> </w:t>
      </w:r>
      <w:proofErr w:type="spellStart"/>
      <w:r>
        <w:rPr>
          <w:lang w:val="ru-RU"/>
        </w:rPr>
        <w:t>Косачев</w:t>
      </w:r>
      <w:proofErr w:type="spellEnd"/>
      <w:r>
        <w:rPr>
          <w:lang w:val="ru-RU"/>
        </w:rPr>
        <w:t>, В.В.</w:t>
      </w:r>
      <w:r>
        <w:t> </w:t>
      </w:r>
      <w:proofErr w:type="spellStart"/>
      <w:r>
        <w:rPr>
          <w:lang w:val="ru-RU"/>
        </w:rPr>
        <w:t>Кулямин</w:t>
      </w:r>
      <w:proofErr w:type="spellEnd"/>
      <w:r>
        <w:rPr>
          <w:lang w:val="ru-RU"/>
        </w:rPr>
        <w:t xml:space="preserve">. </w:t>
      </w:r>
      <w:proofErr w:type="spellStart"/>
      <w:r>
        <w:rPr>
          <w:lang w:val="ru-RU"/>
        </w:rPr>
        <w:t>Неизбыточные</w:t>
      </w:r>
      <w:proofErr w:type="spellEnd"/>
      <w:r>
        <w:rPr>
          <w:lang w:val="ru-RU"/>
        </w:rPr>
        <w:t xml:space="preserve"> алгоритмы обхода ориентированных графов. Детерминированный случай. Программирование, 2003 г., №5, с. 59-69.</w:t>
      </w:r>
      <w:bookmarkEnd w:id="43"/>
      <w:r>
        <w:rPr>
          <w:lang w:val="ru-RU"/>
        </w:rPr>
        <w:t xml:space="preserve"> </w:t>
      </w:r>
    </w:p>
    <w:p w:rsidR="00400B2B" w:rsidRDefault="00400B2B" w:rsidP="00400B2B">
      <w:pPr>
        <w:pStyle w:val="ispLitList"/>
        <w:numPr>
          <w:ilvl w:val="0"/>
          <w:numId w:val="55"/>
        </w:numPr>
        <w:rPr>
          <w:lang w:val="ru-RU"/>
        </w:rPr>
      </w:pPr>
      <w:bookmarkStart w:id="45" w:name="_Ref371434519"/>
      <w:r>
        <w:rPr>
          <w:lang w:val="ru-RU"/>
        </w:rPr>
        <w:t>И.Б.</w:t>
      </w:r>
      <w:r>
        <w:t> </w:t>
      </w:r>
      <w:r>
        <w:rPr>
          <w:lang w:val="ru-RU"/>
        </w:rPr>
        <w:t>Бурдонов, А.С.</w:t>
      </w:r>
      <w:r>
        <w:t> </w:t>
      </w:r>
      <w:proofErr w:type="spellStart"/>
      <w:r>
        <w:rPr>
          <w:lang w:val="ru-RU"/>
        </w:rPr>
        <w:t>Косачев</w:t>
      </w:r>
      <w:proofErr w:type="spellEnd"/>
      <w:r>
        <w:rPr>
          <w:lang w:val="ru-RU"/>
        </w:rPr>
        <w:t>, В.В.</w:t>
      </w:r>
      <w:r>
        <w:t> </w:t>
      </w:r>
      <w:proofErr w:type="spellStart"/>
      <w:r>
        <w:rPr>
          <w:lang w:val="ru-RU"/>
        </w:rPr>
        <w:t>Кулямин</w:t>
      </w:r>
      <w:proofErr w:type="spellEnd"/>
      <w:r>
        <w:rPr>
          <w:lang w:val="ru-RU"/>
        </w:rPr>
        <w:t xml:space="preserve">. </w:t>
      </w:r>
      <w:proofErr w:type="spellStart"/>
      <w:r>
        <w:rPr>
          <w:lang w:val="ru-RU"/>
        </w:rPr>
        <w:t>Неизбыточные</w:t>
      </w:r>
      <w:proofErr w:type="spellEnd"/>
      <w:r>
        <w:rPr>
          <w:lang w:val="ru-RU"/>
        </w:rPr>
        <w:t xml:space="preserve"> алгоритмы обхода ориентированных графов. Недетерминированный случай. Программирование, 2004 г., №1, с. 2-17.</w:t>
      </w:r>
      <w:bookmarkEnd w:id="44"/>
      <w:bookmarkEnd w:id="45"/>
      <w:r>
        <w:rPr>
          <w:lang w:val="ru-RU"/>
        </w:rPr>
        <w:t xml:space="preserve"> </w:t>
      </w:r>
    </w:p>
    <w:p w:rsidR="00400B2B" w:rsidRDefault="00400B2B" w:rsidP="00400B2B">
      <w:pPr>
        <w:pStyle w:val="ispLitList"/>
        <w:numPr>
          <w:ilvl w:val="0"/>
          <w:numId w:val="55"/>
        </w:numPr>
        <w:rPr>
          <w:rFonts w:eastAsia="MS Mincho"/>
          <w:color w:val="000000"/>
        </w:rPr>
      </w:pPr>
      <w:bookmarkStart w:id="46" w:name="_Ref398219016"/>
      <w:r>
        <w:rPr>
          <w:color w:val="000000"/>
        </w:rPr>
        <w:t>M.O. Rabin. Maze Threading Automata. An unpublished lecture presented at MIT and UC. Berkeley, 1967.</w:t>
      </w:r>
      <w:bookmarkEnd w:id="40"/>
      <w:bookmarkEnd w:id="46"/>
    </w:p>
    <w:p w:rsidR="00400B2B" w:rsidRDefault="00400B2B" w:rsidP="00400B2B">
      <w:pPr>
        <w:pStyle w:val="ispLitList"/>
        <w:numPr>
          <w:ilvl w:val="0"/>
          <w:numId w:val="55"/>
        </w:numPr>
        <w:rPr>
          <w:lang w:val="ru-RU"/>
        </w:rPr>
      </w:pPr>
      <w:bookmarkStart w:id="47" w:name="_Ref369010656"/>
      <w:r>
        <w:rPr>
          <w:lang w:val="ru-RU"/>
        </w:rPr>
        <w:t>И.Б.</w:t>
      </w:r>
      <w:r>
        <w:t> </w:t>
      </w:r>
      <w:r>
        <w:rPr>
          <w:lang w:val="ru-RU"/>
        </w:rPr>
        <w:t>Бурдонов. Обход неизвестного ориентированного графа конечным роботом.  Программирование, 2004 г., № 4, с. 11-34</w:t>
      </w:r>
      <w:bookmarkEnd w:id="47"/>
      <w:r>
        <w:rPr>
          <w:lang w:val="ru-RU"/>
        </w:rPr>
        <w:t>.</w:t>
      </w:r>
    </w:p>
    <w:p w:rsidR="00400B2B" w:rsidRPr="00AE495A" w:rsidRDefault="00400B2B" w:rsidP="00400B2B">
      <w:pPr>
        <w:pStyle w:val="ispLitList"/>
        <w:numPr>
          <w:ilvl w:val="0"/>
          <w:numId w:val="55"/>
        </w:numPr>
        <w:rPr>
          <w:lang w:val="ru-RU"/>
        </w:rPr>
      </w:pPr>
      <w:bookmarkStart w:id="48" w:name="_Ref369010666"/>
      <w:r>
        <w:rPr>
          <w:lang w:val="ru-RU"/>
        </w:rPr>
        <w:lastRenderedPageBreak/>
        <w:t>И.Б.</w:t>
      </w:r>
      <w:r>
        <w:t> </w:t>
      </w:r>
      <w:r>
        <w:rPr>
          <w:lang w:val="ru-RU"/>
        </w:rPr>
        <w:t>Бурдонов. Проблема отката по дереву при обходе неизвестного ориентированного графа конечным роботом. Программирование, 2004 г., № 6, с. 6-29</w:t>
      </w:r>
      <w:bookmarkEnd w:id="48"/>
      <w:r>
        <w:rPr>
          <w:lang w:val="ru-RU"/>
        </w:rPr>
        <w:t>.</w:t>
      </w:r>
    </w:p>
    <w:p w:rsidR="006543EB" w:rsidRPr="006543EB" w:rsidRDefault="006543EB" w:rsidP="0064784E">
      <w:pPr>
        <w:pStyle w:val="ispLitList"/>
        <w:numPr>
          <w:ilvl w:val="0"/>
          <w:numId w:val="55"/>
        </w:numPr>
        <w:rPr>
          <w:lang w:val="ru-RU"/>
        </w:rPr>
      </w:pPr>
      <w:bookmarkStart w:id="49" w:name="_Ref398219361"/>
      <w:r w:rsidRPr="006543EB">
        <w:rPr>
          <w:lang w:val="ru-RU"/>
        </w:rPr>
        <w:t xml:space="preserve">Бурдонов И.Б., Косачев А.С. Обход неизвестного графа коллективом автоматов.  Труды ИСП РАН. </w:t>
      </w:r>
      <w:r>
        <w:rPr>
          <w:lang w:val="ru-RU"/>
        </w:rPr>
        <w:t>Т</w:t>
      </w:r>
      <w:r w:rsidRPr="006543EB">
        <w:rPr>
          <w:lang w:val="ru-RU"/>
        </w:rPr>
        <w:t xml:space="preserve">ом 26-2, 2014 г., стр. 43-86. </w:t>
      </w:r>
    </w:p>
    <w:p w:rsidR="006543EB" w:rsidRPr="00276E8C" w:rsidRDefault="006543EB" w:rsidP="006543EB">
      <w:pPr>
        <w:pStyle w:val="ispLitList"/>
        <w:numPr>
          <w:ilvl w:val="0"/>
          <w:numId w:val="55"/>
        </w:numPr>
        <w:rPr>
          <w:lang w:val="ru-RU"/>
        </w:rPr>
      </w:pPr>
      <w:r w:rsidRPr="006543EB">
        <w:rPr>
          <w:lang w:val="ru-RU"/>
        </w:rPr>
        <w:t xml:space="preserve">Бурдонов И.Б., </w:t>
      </w:r>
      <w:proofErr w:type="spellStart"/>
      <w:r w:rsidRPr="006543EB">
        <w:rPr>
          <w:lang w:val="ru-RU"/>
        </w:rPr>
        <w:t>Косачев</w:t>
      </w:r>
      <w:proofErr w:type="spellEnd"/>
      <w:r w:rsidRPr="006543EB">
        <w:rPr>
          <w:lang w:val="ru-RU"/>
        </w:rPr>
        <w:t xml:space="preserve"> А.С., </w:t>
      </w:r>
      <w:proofErr w:type="spellStart"/>
      <w:r w:rsidRPr="006543EB">
        <w:rPr>
          <w:lang w:val="ru-RU"/>
        </w:rPr>
        <w:t>Кулямин</w:t>
      </w:r>
      <w:proofErr w:type="spellEnd"/>
      <w:r w:rsidRPr="006543EB">
        <w:rPr>
          <w:lang w:val="ru-RU"/>
        </w:rPr>
        <w:t xml:space="preserve"> В.В. Исследование графа набором автоматов.  </w:t>
      </w:r>
      <w:r>
        <w:rPr>
          <w:bCs/>
          <w:lang w:val="ru-RU"/>
        </w:rPr>
        <w:t>Программирование, 2015,  №</w:t>
      </w:r>
      <w:r w:rsidR="00C659F3">
        <w:rPr>
          <w:bCs/>
          <w:lang w:val="ru-RU"/>
        </w:rPr>
        <w:t>6</w:t>
      </w:r>
      <w:r>
        <w:rPr>
          <w:bCs/>
          <w:lang w:val="ru-RU"/>
        </w:rPr>
        <w:t xml:space="preserve">, </w:t>
      </w:r>
      <w:r w:rsidR="00C659F3">
        <w:rPr>
          <w:bCs/>
          <w:lang w:val="ru-RU"/>
        </w:rPr>
        <w:t>(в печати)</w:t>
      </w:r>
      <w:r>
        <w:rPr>
          <w:bCs/>
          <w:lang w:val="ru-RU"/>
        </w:rPr>
        <w:t>.</w:t>
      </w:r>
    </w:p>
    <w:p w:rsidR="00AE495A" w:rsidRPr="006543EB" w:rsidRDefault="00AE495A" w:rsidP="006543EB">
      <w:pPr>
        <w:pStyle w:val="ispLitList"/>
        <w:numPr>
          <w:ilvl w:val="0"/>
          <w:numId w:val="55"/>
        </w:numPr>
        <w:spacing w:after="120"/>
        <w:rPr>
          <w:lang w:val="ru-RU"/>
        </w:rPr>
      </w:pPr>
      <w:r w:rsidRPr="006543EB">
        <w:rPr>
          <w:lang w:val="ru-RU"/>
        </w:rPr>
        <w:t>Кушнеренко А.Г., Лебедев Г.В. "Программирование для математиков", Наука, Главная редакция физико-математической литературы, Москва, 1988.</w:t>
      </w:r>
      <w:bookmarkEnd w:id="49"/>
    </w:p>
    <w:p w:rsidR="00AE495A" w:rsidRDefault="00AE495A" w:rsidP="00AE495A">
      <w:pPr>
        <w:pStyle w:val="ispLitList"/>
        <w:numPr>
          <w:ilvl w:val="0"/>
          <w:numId w:val="0"/>
        </w:numPr>
        <w:ind w:left="288"/>
        <w:rPr>
          <w:lang w:val="ru-RU"/>
        </w:rPr>
      </w:pPr>
    </w:p>
    <w:bookmarkEnd w:id="2"/>
    <w:bookmarkEnd w:id="3"/>
    <w:bookmarkEnd w:id="41"/>
    <w:p w:rsidR="00400B2B" w:rsidRDefault="00FA7642" w:rsidP="00400B2B">
      <w:pPr>
        <w:pStyle w:val="ispHeader"/>
        <w:keepNext w:val="0"/>
        <w:widowControl w:val="0"/>
        <w:spacing w:before="0"/>
        <w:outlineLvl w:val="9"/>
        <w:rPr>
          <w:kern w:val="0"/>
          <w:lang w:val="en-US"/>
        </w:rPr>
      </w:pPr>
      <w:r w:rsidRPr="00FA7642">
        <w:rPr>
          <w:lang w:val="en-US"/>
        </w:rPr>
        <w:lastRenderedPageBreak/>
        <w:t xml:space="preserve">Parallel Calculations on </w:t>
      </w:r>
      <w:r w:rsidR="00A95703">
        <w:rPr>
          <w:lang w:val="en-US"/>
        </w:rPr>
        <w:t>D</w:t>
      </w:r>
      <w:r w:rsidRPr="00FA7642">
        <w:rPr>
          <w:lang w:val="en-US"/>
        </w:rPr>
        <w:t xml:space="preserve">ynamic </w:t>
      </w:r>
      <w:r w:rsidR="00A95703">
        <w:rPr>
          <w:lang w:val="en-US"/>
        </w:rPr>
        <w:t>G</w:t>
      </w:r>
      <w:r w:rsidRPr="00FA7642">
        <w:rPr>
          <w:lang w:val="en-US"/>
        </w:rPr>
        <w:t>raph</w:t>
      </w:r>
    </w:p>
    <w:p w:rsidR="00400B2B" w:rsidRDefault="00400B2B" w:rsidP="00400B2B">
      <w:pPr>
        <w:pStyle w:val="ispAuthor"/>
        <w:ind w:left="360"/>
        <w:rPr>
          <w:color w:val="auto"/>
          <w:lang w:val="en-US"/>
        </w:rPr>
      </w:pPr>
      <w:r>
        <w:rPr>
          <w:lang w:val="en-US"/>
        </w:rPr>
        <w:t>Igor Burdonov &lt;igor@ispras.ru&gt;</w:t>
      </w:r>
    </w:p>
    <w:p w:rsidR="00400B2B" w:rsidRDefault="00400B2B" w:rsidP="00400B2B">
      <w:pPr>
        <w:pStyle w:val="ispAuthor"/>
        <w:rPr>
          <w:lang w:val="en-US"/>
        </w:rPr>
      </w:pPr>
      <w:r>
        <w:rPr>
          <w:lang w:val="en-US"/>
        </w:rPr>
        <w:t>Alexander Kossatchev kos@ispras.ru</w:t>
      </w:r>
    </w:p>
    <w:p w:rsidR="00400B2B" w:rsidRDefault="00400B2B" w:rsidP="00400B2B">
      <w:pPr>
        <w:pStyle w:val="ispAuthor"/>
        <w:rPr>
          <w:color w:val="auto"/>
          <w:lang w:val="en-US"/>
        </w:rPr>
      </w:pPr>
      <w:r>
        <w:rPr>
          <w:color w:val="auto"/>
          <w:lang w:val="en-US"/>
        </w:rPr>
        <w:t>Institute for System Programming of the Russian Academy of Sciences,</w:t>
      </w:r>
    </w:p>
    <w:p w:rsidR="00400B2B" w:rsidRDefault="00400B2B" w:rsidP="00400B2B">
      <w:pPr>
        <w:pStyle w:val="ispAuthor"/>
        <w:rPr>
          <w:color w:val="auto"/>
          <w:lang w:val="en-US"/>
        </w:rPr>
      </w:pPr>
      <w:r>
        <w:rPr>
          <w:color w:val="auto"/>
          <w:lang w:val="en-US"/>
        </w:rPr>
        <w:t>25, Alexander Solzhenitsyn st., Moscow, 109004, Russia.</w:t>
      </w:r>
    </w:p>
    <w:p w:rsidR="00400B2B" w:rsidRPr="00E470AF" w:rsidRDefault="00400B2B" w:rsidP="00400B2B">
      <w:pPr>
        <w:pStyle w:val="ispAnotation"/>
        <w:rPr>
          <w:b w:val="0"/>
          <w:color w:val="auto"/>
          <w:lang w:val="en-US"/>
        </w:rPr>
      </w:pPr>
      <w:r w:rsidRPr="00E470AF">
        <w:rPr>
          <w:lang w:val="en-US"/>
        </w:rPr>
        <w:t xml:space="preserve">Abstract. </w:t>
      </w:r>
      <w:r w:rsidR="00060A1E" w:rsidRPr="00060A1E">
        <w:rPr>
          <w:rStyle w:val="ispAnotation20"/>
          <w:lang w:val="en-US"/>
        </w:rPr>
        <w:t xml:space="preserve">The problem of parallel computation of the value of a function of </w:t>
      </w:r>
      <w:proofErr w:type="spellStart"/>
      <w:r w:rsidR="00060A1E" w:rsidRPr="00060A1E">
        <w:rPr>
          <w:rStyle w:val="ispAnotation20"/>
          <w:lang w:val="en-US"/>
        </w:rPr>
        <w:t>multiset</w:t>
      </w:r>
      <w:proofErr w:type="spellEnd"/>
      <w:r w:rsidR="00060A1E" w:rsidRPr="00060A1E">
        <w:rPr>
          <w:rStyle w:val="ispAnotation20"/>
          <w:lang w:val="en-US"/>
        </w:rPr>
        <w:t xml:space="preserve"> of values recorded at the vertices of a directed strongly connected graph is considered. Computation is performed by automata that are located at the graph vertices. The automaton has local information on the graph: it "knows" only about arcs outgoing from the vertex it resides in, but it "does not know" where (to which vertices) those arcs go. The automata exchange messages with each other that are transmitted along the graph arcs that play role of message transfer channels. Computation is initiated by a message coming from outside to the automaton located at the initial vertex of the graph. At the end of work, this automaton sends outside the calculated function value. Two algorithms are proposed to solve this problem. The first algorithm carries out an analysis of the graph. Its purpose is to mark the graph by a change of the states of the automata at the vertices. Such marking is used by the second algorithm, which calculates the function value. This calculation is based on a pulsation algorithm: first, request messages are distributed from the automaton of the initial vertex over the graph, which should reach each vertex, and then response messages are sent from each vertex back to the initial vertex. In fact, the pulsation algorithm calculates aggregate functions for which the value of a function of a union of </w:t>
      </w:r>
      <w:proofErr w:type="spellStart"/>
      <w:r w:rsidR="00060A1E" w:rsidRPr="00060A1E">
        <w:rPr>
          <w:rStyle w:val="ispAnotation20"/>
          <w:lang w:val="en-US"/>
        </w:rPr>
        <w:t>multisets</w:t>
      </w:r>
      <w:proofErr w:type="spellEnd"/>
      <w:r w:rsidR="00060A1E" w:rsidRPr="00060A1E">
        <w:rPr>
          <w:rStyle w:val="ispAnotation20"/>
          <w:lang w:val="en-US"/>
        </w:rPr>
        <w:t xml:space="preserve"> is calculated by the values of the function of these </w:t>
      </w:r>
      <w:proofErr w:type="spellStart"/>
      <w:r w:rsidR="00060A1E" w:rsidRPr="00060A1E">
        <w:rPr>
          <w:rStyle w:val="ispAnotation20"/>
          <w:lang w:val="en-US"/>
        </w:rPr>
        <w:t>multisets</w:t>
      </w:r>
      <w:proofErr w:type="spellEnd"/>
      <w:r w:rsidR="00060A1E" w:rsidRPr="00060A1E">
        <w:rPr>
          <w:rStyle w:val="ispAnotation20"/>
          <w:lang w:val="en-US"/>
        </w:rPr>
        <w:t>. However, it is shown that any function F(x) has an aggregate extension; that is, an aggregate function can be calculated as H(G(x)), where G is an aggregate function. Note that the marking of a graph does not depend on a function that will be calculated. This means that the marking of a graph is carried out once; after that, it can be reused for calculating various functions. Since the automata located in different vertices of the graph work in parallel, both graph marking and function calculation are performed in parallel. It is the first feature of this work. The second feature is that calculations are performed on a dynamically changing graph: its arcs can disappear, reappear or change their target vertices. The constraints put on the graph changes are as minimal as it allows solving this problem in limited time. Estimate of working time is given for both algorithms.</w:t>
      </w:r>
    </w:p>
    <w:p w:rsidR="00400B2B" w:rsidRDefault="00400B2B" w:rsidP="00400B2B">
      <w:pPr>
        <w:pStyle w:val="ispAnotation"/>
        <w:rPr>
          <w:lang w:val="en-US"/>
        </w:rPr>
      </w:pPr>
      <w:r>
        <w:rPr>
          <w:bCs/>
          <w:lang w:val="en-US"/>
        </w:rPr>
        <w:t xml:space="preserve">Keywords: </w:t>
      </w:r>
      <w:r>
        <w:rPr>
          <w:b w:val="0"/>
          <w:lang w:val="en-US"/>
        </w:rPr>
        <w:t xml:space="preserve">directed graphs; graph exploration, communicating automata, parallel processing, </w:t>
      </w:r>
      <w:r w:rsidR="00B245E8">
        <w:rPr>
          <w:b w:val="0"/>
          <w:lang w:val="en-US"/>
        </w:rPr>
        <w:t>a</w:t>
      </w:r>
      <w:r w:rsidR="00A95703" w:rsidRPr="00A95703">
        <w:rPr>
          <w:b w:val="0"/>
          <w:lang w:val="en-US"/>
        </w:rPr>
        <w:t xml:space="preserve">ggregate </w:t>
      </w:r>
      <w:r w:rsidR="00B245E8">
        <w:rPr>
          <w:b w:val="0"/>
          <w:lang w:val="en-US"/>
        </w:rPr>
        <w:t>f</w:t>
      </w:r>
      <w:r w:rsidR="00A95703" w:rsidRPr="00A95703">
        <w:rPr>
          <w:b w:val="0"/>
          <w:lang w:val="en-US"/>
        </w:rPr>
        <w:t>unctions</w:t>
      </w:r>
      <w:r w:rsidR="00B245E8">
        <w:rPr>
          <w:b w:val="0"/>
          <w:lang w:val="en-US"/>
        </w:rPr>
        <w:t xml:space="preserve">, </w:t>
      </w:r>
      <w:r>
        <w:rPr>
          <w:b w:val="0"/>
          <w:lang w:val="en-US"/>
        </w:rPr>
        <w:t>dynamic graphs.</w:t>
      </w:r>
    </w:p>
    <w:p w:rsidR="00400B2B" w:rsidRDefault="00400B2B" w:rsidP="00400B2B">
      <w:pPr>
        <w:pStyle w:val="ispSubHeader-1level"/>
        <w:spacing w:before="360" w:after="120"/>
      </w:pPr>
      <w:bookmarkStart w:id="50" w:name="_Toc423108648"/>
      <w:bookmarkStart w:id="51" w:name="_Toc445320593"/>
      <w:r>
        <w:rPr>
          <w:lang w:val="en-US"/>
        </w:rPr>
        <w:lastRenderedPageBreak/>
        <w:t>References</w:t>
      </w:r>
      <w:bookmarkStart w:id="52" w:name="_GoBack"/>
      <w:bookmarkEnd w:id="50"/>
      <w:bookmarkEnd w:id="51"/>
      <w:bookmarkEnd w:id="52"/>
    </w:p>
    <w:p w:rsidR="00AE495A" w:rsidRPr="00AE495A" w:rsidRDefault="00AE495A" w:rsidP="005C7AB8">
      <w:pPr>
        <w:pStyle w:val="ispLitList"/>
        <w:numPr>
          <w:ilvl w:val="0"/>
          <w:numId w:val="60"/>
        </w:numPr>
      </w:pPr>
      <w:r w:rsidRPr="00AE495A">
        <w:rPr>
          <w:rStyle w:val="affff"/>
          <w:b w:val="0"/>
        </w:rPr>
        <w:t xml:space="preserve">I. B. </w:t>
      </w:r>
      <w:proofErr w:type="spellStart"/>
      <w:r w:rsidRPr="00AE495A">
        <w:rPr>
          <w:rStyle w:val="affff"/>
          <w:b w:val="0"/>
        </w:rPr>
        <w:t>Burdonov</w:t>
      </w:r>
      <w:proofErr w:type="spellEnd"/>
      <w:r w:rsidRPr="00AE495A">
        <w:rPr>
          <w:rStyle w:val="affff"/>
          <w:b w:val="0"/>
        </w:rPr>
        <w:t xml:space="preserve">, A. S. </w:t>
      </w:r>
      <w:proofErr w:type="spellStart"/>
      <w:r w:rsidRPr="00AE495A">
        <w:rPr>
          <w:rStyle w:val="affff"/>
          <w:b w:val="0"/>
        </w:rPr>
        <w:t>Kossatchev</w:t>
      </w:r>
      <w:proofErr w:type="spellEnd"/>
      <w:r w:rsidRPr="00AE495A">
        <w:rPr>
          <w:rStyle w:val="affff"/>
          <w:b w:val="0"/>
        </w:rPr>
        <w:t xml:space="preserve">, V. V. </w:t>
      </w:r>
      <w:proofErr w:type="spellStart"/>
      <w:r w:rsidRPr="00AE495A">
        <w:rPr>
          <w:rStyle w:val="affff"/>
          <w:b w:val="0"/>
        </w:rPr>
        <w:t>Kuliamin</w:t>
      </w:r>
      <w:proofErr w:type="spellEnd"/>
      <w:r w:rsidRPr="00AE495A">
        <w:rPr>
          <w:rStyle w:val="affff"/>
          <w:b w:val="0"/>
        </w:rPr>
        <w:t>. Parallel computations on graphs. Programming and computer Software, 41(1): 1-13, 2015</w:t>
      </w:r>
      <w:r w:rsidRPr="00AE495A">
        <w:rPr>
          <w:bCs/>
        </w:rPr>
        <w:t>.</w:t>
      </w:r>
    </w:p>
    <w:p w:rsidR="00AE495A" w:rsidRPr="005410A8" w:rsidRDefault="00AE495A" w:rsidP="005C7AB8">
      <w:pPr>
        <w:pStyle w:val="ispLitList"/>
        <w:numPr>
          <w:ilvl w:val="0"/>
          <w:numId w:val="60"/>
        </w:numPr>
      </w:pPr>
      <w:r>
        <w:t xml:space="preserve">I. B. </w:t>
      </w:r>
      <w:proofErr w:type="spellStart"/>
      <w:r>
        <w:t>Burdonov</w:t>
      </w:r>
      <w:proofErr w:type="spellEnd"/>
      <w:r>
        <w:t xml:space="preserve">, A. S. </w:t>
      </w:r>
      <w:proofErr w:type="spellStart"/>
      <w:r>
        <w:t>Kossatchev</w:t>
      </w:r>
      <w:proofErr w:type="spellEnd"/>
      <w:r>
        <w:t xml:space="preserve">. </w:t>
      </w:r>
      <w:r w:rsidRPr="00AE495A">
        <w:t>Monitoring of dynamically changed graph</w:t>
      </w:r>
      <w:r>
        <w:t>. Proceedings of the Institute for System Progra</w:t>
      </w:r>
      <w:r w:rsidR="00792336">
        <w:t>mming Volume 27 (Issue 1). 2015</w:t>
      </w:r>
      <w:r>
        <w:t>. pp. 69-96. ISSN 2220-6426 (Online), ISSN 2079-8156 (Print). DOI: 10.15514/ISPRAS-2015-27(1)-5 (in Russian).</w:t>
      </w:r>
    </w:p>
    <w:p w:rsidR="00AE495A" w:rsidRDefault="00AE495A" w:rsidP="005C7AB8">
      <w:pPr>
        <w:pStyle w:val="ispLitList"/>
        <w:numPr>
          <w:ilvl w:val="0"/>
          <w:numId w:val="60"/>
        </w:numPr>
      </w:pPr>
      <w:r>
        <w:t xml:space="preserve">Steven S. </w:t>
      </w:r>
      <w:proofErr w:type="spellStart"/>
      <w:r>
        <w:t>Skiena</w:t>
      </w:r>
      <w:proofErr w:type="spellEnd"/>
      <w:r>
        <w:t>. The Algorithm Design Manual. Springer-</w:t>
      </w:r>
      <w:proofErr w:type="spellStart"/>
      <w:r>
        <w:t>Verlag</w:t>
      </w:r>
      <w:proofErr w:type="spellEnd"/>
      <w:r>
        <w:t>, New York, 1997.</w:t>
      </w:r>
    </w:p>
    <w:p w:rsidR="00400B2B" w:rsidRPr="00AE495A" w:rsidRDefault="00400B2B" w:rsidP="005C7AB8">
      <w:pPr>
        <w:pStyle w:val="ispLitList"/>
        <w:numPr>
          <w:ilvl w:val="0"/>
          <w:numId w:val="60"/>
        </w:numPr>
        <w:rPr>
          <w:lang w:val="ru-RU"/>
        </w:rPr>
      </w:pPr>
      <w:r>
        <w:t xml:space="preserve">I. B. </w:t>
      </w:r>
      <w:proofErr w:type="spellStart"/>
      <w:r>
        <w:t>Burdonov</w:t>
      </w:r>
      <w:proofErr w:type="spellEnd"/>
      <w:r>
        <w:t xml:space="preserve">, A. S. </w:t>
      </w:r>
      <w:proofErr w:type="spellStart"/>
      <w:r>
        <w:t>Kossatchev</w:t>
      </w:r>
      <w:proofErr w:type="spellEnd"/>
      <w:r>
        <w:t xml:space="preserve">, V. V. </w:t>
      </w:r>
      <w:proofErr w:type="spellStart"/>
      <w:r>
        <w:t>Kuliamin</w:t>
      </w:r>
      <w:proofErr w:type="spellEnd"/>
      <w:r>
        <w:t xml:space="preserve">. Irredundant Algorithms for Traversing Directed Graphs: The Deterministic Case. </w:t>
      </w:r>
      <w:proofErr w:type="spellStart"/>
      <w:r w:rsidRPr="00AE495A">
        <w:rPr>
          <w:lang w:val="ru-RU"/>
        </w:rPr>
        <w:t>Programming</w:t>
      </w:r>
      <w:proofErr w:type="spellEnd"/>
      <w:r w:rsidRPr="00AE495A">
        <w:rPr>
          <w:lang w:val="ru-RU"/>
        </w:rPr>
        <w:t xml:space="preserve"> </w:t>
      </w:r>
      <w:proofErr w:type="spellStart"/>
      <w:r w:rsidRPr="00AE495A">
        <w:rPr>
          <w:lang w:val="ru-RU"/>
        </w:rPr>
        <w:t>and</w:t>
      </w:r>
      <w:proofErr w:type="spellEnd"/>
      <w:r w:rsidRPr="00AE495A">
        <w:rPr>
          <w:lang w:val="ru-RU"/>
        </w:rPr>
        <w:t xml:space="preserve"> </w:t>
      </w:r>
      <w:proofErr w:type="spellStart"/>
      <w:r w:rsidRPr="00AE495A">
        <w:rPr>
          <w:lang w:val="ru-RU"/>
        </w:rPr>
        <w:t>Computer</w:t>
      </w:r>
      <w:proofErr w:type="spellEnd"/>
      <w:r w:rsidRPr="00AE495A">
        <w:rPr>
          <w:lang w:val="ru-RU"/>
        </w:rPr>
        <w:t xml:space="preserve"> </w:t>
      </w:r>
      <w:proofErr w:type="spellStart"/>
      <w:r w:rsidRPr="00AE495A">
        <w:rPr>
          <w:lang w:val="ru-RU"/>
        </w:rPr>
        <w:t>Software</w:t>
      </w:r>
      <w:proofErr w:type="spellEnd"/>
      <w:r w:rsidRPr="00AE495A">
        <w:rPr>
          <w:lang w:val="ru-RU"/>
        </w:rPr>
        <w:t xml:space="preserve">, 29(5):245-258, 2003. </w:t>
      </w:r>
    </w:p>
    <w:p w:rsidR="00400B2B" w:rsidRDefault="00400B2B" w:rsidP="00400B2B">
      <w:pPr>
        <w:pStyle w:val="ispLitList"/>
        <w:numPr>
          <w:ilvl w:val="0"/>
          <w:numId w:val="55"/>
        </w:numPr>
        <w:rPr>
          <w:lang w:val="ru-RU"/>
        </w:rPr>
      </w:pPr>
      <w:r>
        <w:t xml:space="preserve">I. B. </w:t>
      </w:r>
      <w:proofErr w:type="spellStart"/>
      <w:r>
        <w:t>Burdonov</w:t>
      </w:r>
      <w:proofErr w:type="spellEnd"/>
      <w:r>
        <w:t xml:space="preserve">, A. S. </w:t>
      </w:r>
      <w:proofErr w:type="spellStart"/>
      <w:r>
        <w:t>Kossatchev</w:t>
      </w:r>
      <w:proofErr w:type="spellEnd"/>
      <w:r>
        <w:t xml:space="preserve">, V. V. </w:t>
      </w:r>
      <w:proofErr w:type="spellStart"/>
      <w:r>
        <w:t>Kuliamin</w:t>
      </w:r>
      <w:proofErr w:type="spellEnd"/>
      <w:r>
        <w:t xml:space="preserve">. Irredundant Algorithms for Traversing Directed Graphs: The Nondeterministic Case. </w:t>
      </w:r>
      <w:proofErr w:type="spellStart"/>
      <w:r>
        <w:rPr>
          <w:lang w:val="ru-RU"/>
        </w:rPr>
        <w:t>Programming</w:t>
      </w:r>
      <w:proofErr w:type="spellEnd"/>
      <w:r>
        <w:rPr>
          <w:lang w:val="ru-RU"/>
        </w:rPr>
        <w:t xml:space="preserve"> </w:t>
      </w:r>
      <w:proofErr w:type="spellStart"/>
      <w:r>
        <w:rPr>
          <w:lang w:val="ru-RU"/>
        </w:rPr>
        <w:t>and</w:t>
      </w:r>
      <w:proofErr w:type="spellEnd"/>
      <w:r>
        <w:rPr>
          <w:lang w:val="ru-RU"/>
        </w:rPr>
        <w:t xml:space="preserve"> </w:t>
      </w:r>
      <w:proofErr w:type="spellStart"/>
      <w:r>
        <w:rPr>
          <w:lang w:val="ru-RU"/>
        </w:rPr>
        <w:t>Computer</w:t>
      </w:r>
      <w:proofErr w:type="spellEnd"/>
      <w:r>
        <w:rPr>
          <w:lang w:val="ru-RU"/>
        </w:rPr>
        <w:t xml:space="preserve"> </w:t>
      </w:r>
      <w:proofErr w:type="spellStart"/>
      <w:r>
        <w:rPr>
          <w:lang w:val="ru-RU"/>
        </w:rPr>
        <w:t>Software</w:t>
      </w:r>
      <w:proofErr w:type="spellEnd"/>
      <w:r>
        <w:rPr>
          <w:lang w:val="ru-RU"/>
        </w:rPr>
        <w:t xml:space="preserve">, 30(1):2-17, 2004. </w:t>
      </w:r>
    </w:p>
    <w:p w:rsidR="00AE495A" w:rsidRDefault="00AE495A" w:rsidP="00AE495A">
      <w:pPr>
        <w:pStyle w:val="ispLitList"/>
        <w:numPr>
          <w:ilvl w:val="0"/>
          <w:numId w:val="55"/>
        </w:numPr>
        <w:rPr>
          <w:rFonts w:eastAsia="MS Mincho"/>
          <w:color w:val="000000"/>
        </w:rPr>
      </w:pPr>
      <w:r>
        <w:rPr>
          <w:color w:val="000000"/>
        </w:rPr>
        <w:t>M.O. Rabin. Maze Threading Automata. An unpublished lecture presented at MIT and UC. Berkeley, 1967.</w:t>
      </w:r>
    </w:p>
    <w:p w:rsidR="00400B2B" w:rsidRDefault="00400B2B" w:rsidP="00400B2B">
      <w:pPr>
        <w:pStyle w:val="ispLitList"/>
        <w:numPr>
          <w:ilvl w:val="0"/>
          <w:numId w:val="55"/>
        </w:numPr>
        <w:rPr>
          <w:lang w:val="ru-RU"/>
        </w:rPr>
      </w:pPr>
      <w:r>
        <w:t xml:space="preserve">I. B. </w:t>
      </w:r>
      <w:proofErr w:type="spellStart"/>
      <w:r>
        <w:t>Burdonov</w:t>
      </w:r>
      <w:proofErr w:type="spellEnd"/>
      <w:r>
        <w:t xml:space="preserve">. Traversal of an unknown directed graph by a finite automaton. </w:t>
      </w:r>
      <w:proofErr w:type="spellStart"/>
      <w:r>
        <w:rPr>
          <w:lang w:val="ru-RU"/>
        </w:rPr>
        <w:t>Programming</w:t>
      </w:r>
      <w:proofErr w:type="spellEnd"/>
      <w:r>
        <w:rPr>
          <w:lang w:val="ru-RU"/>
        </w:rPr>
        <w:t xml:space="preserve"> </w:t>
      </w:r>
      <w:proofErr w:type="spellStart"/>
      <w:r>
        <w:rPr>
          <w:lang w:val="ru-RU"/>
        </w:rPr>
        <w:t>and</w:t>
      </w:r>
      <w:proofErr w:type="spellEnd"/>
      <w:r>
        <w:rPr>
          <w:lang w:val="ru-RU"/>
        </w:rPr>
        <w:t xml:space="preserve"> </w:t>
      </w:r>
      <w:proofErr w:type="spellStart"/>
      <w:r>
        <w:rPr>
          <w:lang w:val="ru-RU"/>
        </w:rPr>
        <w:t>Computer</w:t>
      </w:r>
      <w:proofErr w:type="spellEnd"/>
      <w:r>
        <w:rPr>
          <w:lang w:val="ru-RU"/>
        </w:rPr>
        <w:t xml:space="preserve"> </w:t>
      </w:r>
      <w:proofErr w:type="spellStart"/>
      <w:r>
        <w:rPr>
          <w:lang w:val="ru-RU"/>
        </w:rPr>
        <w:t>Software</w:t>
      </w:r>
      <w:proofErr w:type="spellEnd"/>
      <w:r>
        <w:rPr>
          <w:lang w:val="ru-RU"/>
        </w:rPr>
        <w:t>, 30(4): 11-34, 2004.</w:t>
      </w:r>
    </w:p>
    <w:p w:rsidR="00A14054" w:rsidRDefault="00400B2B" w:rsidP="00A14054">
      <w:pPr>
        <w:pStyle w:val="ispLitList"/>
        <w:numPr>
          <w:ilvl w:val="0"/>
          <w:numId w:val="55"/>
        </w:numPr>
      </w:pPr>
      <w:r>
        <w:t xml:space="preserve">I. B. </w:t>
      </w:r>
      <w:proofErr w:type="spellStart"/>
      <w:r>
        <w:t>Burdonov</w:t>
      </w:r>
      <w:proofErr w:type="spellEnd"/>
      <w:r>
        <w:t xml:space="preserve">. Backtracking on a tree in traversal of an unknown directed graph by a finite automaton. </w:t>
      </w:r>
      <w:r w:rsidRPr="00A14054">
        <w:t>Programming and Computer Software, 30(6): 6-29, 2004.</w:t>
      </w:r>
    </w:p>
    <w:p w:rsidR="0064784E" w:rsidRPr="00A14054" w:rsidRDefault="00792336" w:rsidP="00A14054">
      <w:pPr>
        <w:pStyle w:val="ispLitList"/>
        <w:numPr>
          <w:ilvl w:val="0"/>
          <w:numId w:val="55"/>
        </w:numPr>
      </w:pPr>
      <w:r w:rsidRPr="00A14054">
        <w:t xml:space="preserve">I. B. </w:t>
      </w:r>
      <w:proofErr w:type="spellStart"/>
      <w:r w:rsidRPr="00A14054">
        <w:t>Burdonov</w:t>
      </w:r>
      <w:proofErr w:type="spellEnd"/>
      <w:r w:rsidRPr="00A14054">
        <w:t xml:space="preserve">, A. S. </w:t>
      </w:r>
      <w:proofErr w:type="spellStart"/>
      <w:r w:rsidRPr="00A14054">
        <w:t>Kossatchev</w:t>
      </w:r>
      <w:proofErr w:type="spellEnd"/>
      <w:r w:rsidRPr="00A14054">
        <w:t xml:space="preserve">. </w:t>
      </w:r>
      <w:proofErr w:type="spellStart"/>
      <w:r w:rsidRPr="00A14054">
        <w:t>Obkhod</w:t>
      </w:r>
      <w:proofErr w:type="spellEnd"/>
      <w:r w:rsidRPr="00A14054">
        <w:t xml:space="preserve"> </w:t>
      </w:r>
      <w:proofErr w:type="spellStart"/>
      <w:r w:rsidRPr="00A14054">
        <w:t>neizvestnogo</w:t>
      </w:r>
      <w:proofErr w:type="spellEnd"/>
      <w:r w:rsidRPr="00A14054">
        <w:t xml:space="preserve"> </w:t>
      </w:r>
      <w:proofErr w:type="spellStart"/>
      <w:r w:rsidRPr="00A14054">
        <w:t>grafa</w:t>
      </w:r>
      <w:proofErr w:type="spellEnd"/>
      <w:r w:rsidRPr="00A14054">
        <w:t xml:space="preserve"> </w:t>
      </w:r>
      <w:proofErr w:type="spellStart"/>
      <w:r w:rsidRPr="00A14054">
        <w:t>kollektivom</w:t>
      </w:r>
      <w:proofErr w:type="spellEnd"/>
      <w:r w:rsidRPr="00A14054">
        <w:t xml:space="preserve"> </w:t>
      </w:r>
      <w:proofErr w:type="spellStart"/>
      <w:r w:rsidRPr="00A14054">
        <w:t>avtomatov</w:t>
      </w:r>
      <w:proofErr w:type="spellEnd"/>
      <w:r w:rsidRPr="00A14054">
        <w:t xml:space="preserve"> [Unknown graph traversing by learning by automata group] Trudy ISP RAN [The proceeding of ISP RAS], Vol. </w:t>
      </w:r>
      <w:r w:rsidR="008F634C" w:rsidRPr="00A14054">
        <w:t>26-2</w:t>
      </w:r>
      <w:r w:rsidRPr="00A14054">
        <w:t>, 20</w:t>
      </w:r>
      <w:r w:rsidR="008F634C" w:rsidRPr="00A14054">
        <w:t>14</w:t>
      </w:r>
      <w:r w:rsidRPr="00A14054">
        <w:t xml:space="preserve">, pp. </w:t>
      </w:r>
      <w:r w:rsidR="008F634C" w:rsidRPr="00A14054">
        <w:t>43</w:t>
      </w:r>
      <w:r w:rsidRPr="00A14054">
        <w:t>-</w:t>
      </w:r>
      <w:r w:rsidR="008F634C" w:rsidRPr="00A14054">
        <w:t>86</w:t>
      </w:r>
      <w:r w:rsidRPr="00A14054">
        <w:t>. (in Russian)</w:t>
      </w:r>
    </w:p>
    <w:p w:rsidR="0064784E" w:rsidRPr="00A14054" w:rsidRDefault="00792336" w:rsidP="0064784E">
      <w:pPr>
        <w:pStyle w:val="ispLitList"/>
        <w:numPr>
          <w:ilvl w:val="0"/>
          <w:numId w:val="55"/>
        </w:numPr>
      </w:pPr>
      <w:r w:rsidRPr="00A14054">
        <w:t xml:space="preserve">I. B. </w:t>
      </w:r>
      <w:proofErr w:type="spellStart"/>
      <w:r w:rsidRPr="00A14054">
        <w:t>Burdonov</w:t>
      </w:r>
      <w:proofErr w:type="spellEnd"/>
      <w:r w:rsidRPr="00A14054">
        <w:t xml:space="preserve">, A. S. </w:t>
      </w:r>
      <w:proofErr w:type="spellStart"/>
      <w:r w:rsidRPr="00A14054">
        <w:t>Kossatchev</w:t>
      </w:r>
      <w:proofErr w:type="spellEnd"/>
      <w:r w:rsidRPr="00A14054">
        <w:t xml:space="preserve">, V. V. </w:t>
      </w:r>
      <w:proofErr w:type="spellStart"/>
      <w:r w:rsidRPr="00A14054">
        <w:t>Kuliamin</w:t>
      </w:r>
      <w:proofErr w:type="spellEnd"/>
      <w:r w:rsidRPr="00A14054">
        <w:t xml:space="preserve">. Graph Learning by automata group. </w:t>
      </w:r>
      <w:r w:rsidRPr="00A14054">
        <w:rPr>
          <w:rStyle w:val="affff"/>
          <w:b w:val="0"/>
        </w:rPr>
        <w:t>Programming and computer Software, 41(6), 2015 On printing.</w:t>
      </w:r>
    </w:p>
    <w:p w:rsidR="006543EB" w:rsidRDefault="008F634C" w:rsidP="00260472">
      <w:pPr>
        <w:pStyle w:val="ispLitList"/>
        <w:numPr>
          <w:ilvl w:val="0"/>
          <w:numId w:val="55"/>
        </w:numPr>
        <w:spacing w:after="120"/>
      </w:pPr>
      <w:proofErr w:type="spellStart"/>
      <w:r w:rsidRPr="00A14054">
        <w:t>Kushnerenko</w:t>
      </w:r>
      <w:proofErr w:type="spellEnd"/>
      <w:r w:rsidRPr="00A14054">
        <w:t xml:space="preserve">, A.G., and </w:t>
      </w:r>
      <w:proofErr w:type="spellStart"/>
      <w:r w:rsidRPr="00A14054">
        <w:t>Lebedev</w:t>
      </w:r>
      <w:proofErr w:type="spellEnd"/>
      <w:r w:rsidRPr="00A14054">
        <w:t xml:space="preserve">, G.V., </w:t>
      </w:r>
      <w:proofErr w:type="spellStart"/>
      <w:r w:rsidRPr="00A14054">
        <w:t>Programmirovanie</w:t>
      </w:r>
      <w:proofErr w:type="spellEnd"/>
      <w:r w:rsidRPr="00A14054">
        <w:t xml:space="preserve"> </w:t>
      </w:r>
      <w:proofErr w:type="spellStart"/>
      <w:r w:rsidRPr="00A14054">
        <w:t>dlya</w:t>
      </w:r>
      <w:proofErr w:type="spellEnd"/>
      <w:r w:rsidRPr="00A14054">
        <w:t xml:space="preserve"> </w:t>
      </w:r>
      <w:proofErr w:type="spellStart"/>
      <w:r w:rsidRPr="00A14054">
        <w:t>matematikov</w:t>
      </w:r>
      <w:proofErr w:type="spellEnd"/>
      <w:r w:rsidRPr="00A14054">
        <w:t xml:space="preserve"> (Programming for Mathematicians), Moscow: </w:t>
      </w:r>
      <w:proofErr w:type="spellStart"/>
      <w:r w:rsidRPr="00A14054">
        <w:t>Nauka</w:t>
      </w:r>
      <w:proofErr w:type="spellEnd"/>
      <w:r w:rsidRPr="00A14054">
        <w:t>, 1988</w:t>
      </w:r>
    </w:p>
    <w:p w:rsidR="007A73D2" w:rsidRDefault="007A73D2">
      <w:pPr>
        <w:rPr>
          <w:sz w:val="18"/>
          <w:szCs w:val="18"/>
          <w:lang w:val="en-US" w:eastAsia="en-US" w:bidi="en-US"/>
        </w:rPr>
      </w:pPr>
      <w:r>
        <w:br w:type="page"/>
      </w:r>
    </w:p>
    <w:sdt>
      <w:sdtPr>
        <w:rPr>
          <w:rFonts w:ascii="Times New Roman" w:hAnsi="Times New Roman"/>
          <w:b w:val="0"/>
          <w:bCs w:val="0"/>
          <w:color w:val="auto"/>
          <w:sz w:val="20"/>
          <w:szCs w:val="20"/>
          <w:lang w:eastAsia="ru-RU"/>
        </w:rPr>
        <w:id w:val="23553172"/>
        <w:docPartObj>
          <w:docPartGallery w:val="Table of Contents"/>
          <w:docPartUnique/>
        </w:docPartObj>
      </w:sdtPr>
      <w:sdtContent>
        <w:p w:rsidR="007A73D2" w:rsidRDefault="007A73D2" w:rsidP="007A73D2">
          <w:pPr>
            <w:pStyle w:val="afffff"/>
          </w:pPr>
          <w:r>
            <w:t>Оглавление</w:t>
          </w:r>
        </w:p>
        <w:p w:rsidR="007A73D2" w:rsidRDefault="001F5B63" w:rsidP="007A73D2">
          <w:pPr>
            <w:pStyle w:val="1a"/>
            <w:tabs>
              <w:tab w:val="clear" w:pos="9628"/>
            </w:tabs>
            <w:rPr>
              <w:rFonts w:asciiTheme="minorHAnsi" w:eastAsiaTheme="minorEastAsia" w:hAnsiTheme="minorHAnsi" w:cstheme="minorBidi"/>
              <w:b w:val="0"/>
              <w:bCs w:val="0"/>
              <w:sz w:val="22"/>
              <w:szCs w:val="22"/>
            </w:rPr>
          </w:pPr>
          <w:r w:rsidRPr="001F5B63">
            <w:fldChar w:fldCharType="begin"/>
          </w:r>
          <w:r w:rsidR="007A73D2">
            <w:instrText xml:space="preserve"> TOC \o "1-3" \h \z \u </w:instrText>
          </w:r>
          <w:r w:rsidRPr="001F5B63">
            <w:fldChar w:fldCharType="separate"/>
          </w:r>
          <w:hyperlink w:anchor="_Toc445320576" w:history="1">
            <w:r w:rsidR="007A73D2" w:rsidRPr="00AD4AE7">
              <w:rPr>
                <w:rStyle w:val="aff2"/>
              </w:rPr>
              <w:t>Параллельные вычисления на динамически меняющемся графе</w:t>
            </w:r>
            <w:r w:rsidR="007A73D2">
              <w:rPr>
                <w:webHidden/>
              </w:rPr>
              <w:tab/>
            </w:r>
            <w:r>
              <w:rPr>
                <w:webHidden/>
              </w:rPr>
              <w:fldChar w:fldCharType="begin"/>
            </w:r>
            <w:r w:rsidR="007A73D2">
              <w:rPr>
                <w:webHidden/>
              </w:rPr>
              <w:instrText xml:space="preserve"> PAGEREF _Toc445320576 \h </w:instrText>
            </w:r>
            <w:r>
              <w:rPr>
                <w:webHidden/>
              </w:rPr>
            </w:r>
            <w:r>
              <w:rPr>
                <w:webHidden/>
              </w:rPr>
              <w:fldChar w:fldCharType="separate"/>
            </w:r>
            <w:r w:rsidR="007A73D2">
              <w:rPr>
                <w:webHidden/>
              </w:rPr>
              <w:t>1</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77" w:history="1">
            <w:r w:rsidR="007A73D2" w:rsidRPr="00AD4AE7">
              <w:rPr>
                <w:rStyle w:val="aff2"/>
              </w:rPr>
              <w:t>1. Введение</w:t>
            </w:r>
            <w:r w:rsidR="007A73D2">
              <w:rPr>
                <w:webHidden/>
              </w:rPr>
              <w:tab/>
            </w:r>
            <w:r>
              <w:rPr>
                <w:webHidden/>
              </w:rPr>
              <w:fldChar w:fldCharType="begin"/>
            </w:r>
            <w:r w:rsidR="007A73D2">
              <w:rPr>
                <w:webHidden/>
              </w:rPr>
              <w:instrText xml:space="preserve"> PAGEREF _Toc445320577 \h </w:instrText>
            </w:r>
            <w:r>
              <w:rPr>
                <w:webHidden/>
              </w:rPr>
            </w:r>
            <w:r>
              <w:rPr>
                <w:webHidden/>
              </w:rPr>
              <w:fldChar w:fldCharType="separate"/>
            </w:r>
            <w:r w:rsidR="007A73D2">
              <w:rPr>
                <w:webHidden/>
              </w:rPr>
              <w:t>2</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78" w:history="1">
            <w:r w:rsidR="007A73D2" w:rsidRPr="00AD4AE7">
              <w:rPr>
                <w:rStyle w:val="aff2"/>
              </w:rPr>
              <w:t>2. Агрегатные функции и агрегатные расширения функций</w:t>
            </w:r>
            <w:r w:rsidR="007A73D2">
              <w:rPr>
                <w:webHidden/>
              </w:rPr>
              <w:tab/>
            </w:r>
            <w:r>
              <w:rPr>
                <w:webHidden/>
              </w:rPr>
              <w:fldChar w:fldCharType="begin"/>
            </w:r>
            <w:r w:rsidR="007A73D2">
              <w:rPr>
                <w:webHidden/>
              </w:rPr>
              <w:instrText xml:space="preserve"> PAGEREF _Toc445320578 \h </w:instrText>
            </w:r>
            <w:r>
              <w:rPr>
                <w:webHidden/>
              </w:rPr>
            </w:r>
            <w:r>
              <w:rPr>
                <w:webHidden/>
              </w:rPr>
              <w:fldChar w:fldCharType="separate"/>
            </w:r>
            <w:r w:rsidR="007A73D2">
              <w:rPr>
                <w:webHidden/>
              </w:rPr>
              <w:t>6</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79" w:history="1">
            <w:r w:rsidR="007A73D2" w:rsidRPr="00AD4AE7">
              <w:rPr>
                <w:rStyle w:val="aff2"/>
              </w:rPr>
              <w:t>3. Постановка задачи</w:t>
            </w:r>
            <w:r w:rsidR="007A73D2">
              <w:rPr>
                <w:webHidden/>
              </w:rPr>
              <w:tab/>
            </w:r>
            <w:r>
              <w:rPr>
                <w:webHidden/>
              </w:rPr>
              <w:fldChar w:fldCharType="begin"/>
            </w:r>
            <w:r w:rsidR="007A73D2">
              <w:rPr>
                <w:webHidden/>
              </w:rPr>
              <w:instrText xml:space="preserve"> PAGEREF _Toc445320579 \h </w:instrText>
            </w:r>
            <w:r>
              <w:rPr>
                <w:webHidden/>
              </w:rPr>
            </w:r>
            <w:r>
              <w:rPr>
                <w:webHidden/>
              </w:rPr>
              <w:fldChar w:fldCharType="separate"/>
            </w:r>
            <w:r w:rsidR="007A73D2">
              <w:rPr>
                <w:webHidden/>
              </w:rPr>
              <w:t>9</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80" w:history="1">
            <w:r w:rsidR="007A73D2" w:rsidRPr="00AD4AE7">
              <w:rPr>
                <w:rStyle w:val="aff2"/>
              </w:rPr>
              <w:t>4. Идея алгоритма</w:t>
            </w:r>
            <w:r w:rsidR="007A73D2">
              <w:rPr>
                <w:webHidden/>
              </w:rPr>
              <w:tab/>
            </w:r>
            <w:r>
              <w:rPr>
                <w:webHidden/>
              </w:rPr>
              <w:fldChar w:fldCharType="begin"/>
            </w:r>
            <w:r w:rsidR="007A73D2">
              <w:rPr>
                <w:webHidden/>
              </w:rPr>
              <w:instrText xml:space="preserve"> PAGEREF _Toc445320580 \h </w:instrText>
            </w:r>
            <w:r>
              <w:rPr>
                <w:webHidden/>
              </w:rPr>
            </w:r>
            <w:r>
              <w:rPr>
                <w:webHidden/>
              </w:rPr>
              <w:fldChar w:fldCharType="separate"/>
            </w:r>
            <w:r w:rsidR="007A73D2">
              <w:rPr>
                <w:webHidden/>
              </w:rPr>
              <w:t>15</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81" w:history="1">
            <w:r w:rsidR="007A73D2" w:rsidRPr="00AD4AE7">
              <w:rPr>
                <w:rStyle w:val="aff2"/>
              </w:rPr>
              <w:t>4.1. Распространение информации по динамическому графу</w:t>
            </w:r>
            <w:r w:rsidR="007A73D2">
              <w:rPr>
                <w:webHidden/>
              </w:rPr>
              <w:tab/>
            </w:r>
            <w:r>
              <w:rPr>
                <w:webHidden/>
              </w:rPr>
              <w:fldChar w:fldCharType="begin"/>
            </w:r>
            <w:r w:rsidR="007A73D2">
              <w:rPr>
                <w:webHidden/>
              </w:rPr>
              <w:instrText xml:space="preserve"> PAGEREF _Toc445320581 \h </w:instrText>
            </w:r>
            <w:r>
              <w:rPr>
                <w:webHidden/>
              </w:rPr>
            </w:r>
            <w:r>
              <w:rPr>
                <w:webHidden/>
              </w:rPr>
              <w:fldChar w:fldCharType="separate"/>
            </w:r>
            <w:r w:rsidR="007A73D2">
              <w:rPr>
                <w:webHidden/>
              </w:rPr>
              <w:t>15</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82" w:history="1">
            <w:r w:rsidR="007A73D2" w:rsidRPr="00AD4AE7">
              <w:rPr>
                <w:rStyle w:val="aff2"/>
              </w:rPr>
              <w:t>4.2. Оптимальная разметка графа</w:t>
            </w:r>
            <w:r w:rsidR="007A73D2">
              <w:rPr>
                <w:webHidden/>
              </w:rPr>
              <w:tab/>
            </w:r>
            <w:r>
              <w:rPr>
                <w:webHidden/>
              </w:rPr>
              <w:fldChar w:fldCharType="begin"/>
            </w:r>
            <w:r w:rsidR="007A73D2">
              <w:rPr>
                <w:webHidden/>
              </w:rPr>
              <w:instrText xml:space="preserve"> PAGEREF _Toc445320582 \h </w:instrText>
            </w:r>
            <w:r>
              <w:rPr>
                <w:webHidden/>
              </w:rPr>
            </w:r>
            <w:r>
              <w:rPr>
                <w:webHidden/>
              </w:rPr>
              <w:fldChar w:fldCharType="separate"/>
            </w:r>
            <w:r w:rsidR="007A73D2">
              <w:rPr>
                <w:webHidden/>
              </w:rPr>
              <w:t>17</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83" w:history="1">
            <w:r w:rsidR="007A73D2" w:rsidRPr="00AD4AE7">
              <w:rPr>
                <w:rStyle w:val="aff2"/>
                <w:lang w:eastAsia="zh-TW"/>
              </w:rPr>
              <w:t>4.3. Разметка графа: сбор информации о вершинах</w:t>
            </w:r>
            <w:r w:rsidR="007A73D2">
              <w:rPr>
                <w:webHidden/>
              </w:rPr>
              <w:tab/>
            </w:r>
            <w:r>
              <w:rPr>
                <w:webHidden/>
              </w:rPr>
              <w:fldChar w:fldCharType="begin"/>
            </w:r>
            <w:r w:rsidR="007A73D2">
              <w:rPr>
                <w:webHidden/>
              </w:rPr>
              <w:instrText xml:space="preserve"> PAGEREF _Toc445320583 \h </w:instrText>
            </w:r>
            <w:r>
              <w:rPr>
                <w:webHidden/>
              </w:rPr>
            </w:r>
            <w:r>
              <w:rPr>
                <w:webHidden/>
              </w:rPr>
              <w:fldChar w:fldCharType="separate"/>
            </w:r>
            <w:r w:rsidR="007A73D2">
              <w:rPr>
                <w:webHidden/>
              </w:rPr>
              <w:t>22</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84" w:history="1">
            <w:r w:rsidR="007A73D2" w:rsidRPr="00AD4AE7">
              <w:rPr>
                <w:rStyle w:val="aff2"/>
                <w:lang w:eastAsia="zh-TW"/>
              </w:rPr>
              <w:t>4.4. Разметка графа: рассылка описания дерева</w:t>
            </w:r>
            <w:r w:rsidR="007A73D2">
              <w:rPr>
                <w:webHidden/>
              </w:rPr>
              <w:tab/>
            </w:r>
            <w:r>
              <w:rPr>
                <w:webHidden/>
              </w:rPr>
              <w:fldChar w:fldCharType="begin"/>
            </w:r>
            <w:r w:rsidR="007A73D2">
              <w:rPr>
                <w:webHidden/>
              </w:rPr>
              <w:instrText xml:space="preserve"> PAGEREF _Toc445320584 \h </w:instrText>
            </w:r>
            <w:r>
              <w:rPr>
                <w:webHidden/>
              </w:rPr>
            </w:r>
            <w:r>
              <w:rPr>
                <w:webHidden/>
              </w:rPr>
              <w:fldChar w:fldCharType="separate"/>
            </w:r>
            <w:r w:rsidR="007A73D2">
              <w:rPr>
                <w:webHidden/>
              </w:rPr>
              <w:t>25</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85" w:history="1">
            <w:r w:rsidR="007A73D2" w:rsidRPr="00AD4AE7">
              <w:rPr>
                <w:rStyle w:val="aff2"/>
                <w:lang w:eastAsia="zh-TW"/>
              </w:rPr>
              <w:t>4.5. Вычисление функции</w:t>
            </w:r>
            <w:r w:rsidR="007A73D2">
              <w:rPr>
                <w:webHidden/>
              </w:rPr>
              <w:tab/>
            </w:r>
            <w:r>
              <w:rPr>
                <w:webHidden/>
              </w:rPr>
              <w:fldChar w:fldCharType="begin"/>
            </w:r>
            <w:r w:rsidR="007A73D2">
              <w:rPr>
                <w:webHidden/>
              </w:rPr>
              <w:instrText xml:space="preserve"> PAGEREF _Toc445320585 \h </w:instrText>
            </w:r>
            <w:r>
              <w:rPr>
                <w:webHidden/>
              </w:rPr>
            </w:r>
            <w:r>
              <w:rPr>
                <w:webHidden/>
              </w:rPr>
              <w:fldChar w:fldCharType="separate"/>
            </w:r>
            <w:r w:rsidR="007A73D2">
              <w:rPr>
                <w:webHidden/>
              </w:rPr>
              <w:t>26</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86" w:history="1">
            <w:r w:rsidR="007A73D2" w:rsidRPr="00AD4AE7">
              <w:rPr>
                <w:rStyle w:val="aff2"/>
                <w:lang w:eastAsia="zh-TW"/>
              </w:rPr>
              <w:t>5. Описание алгоритма</w:t>
            </w:r>
            <w:r w:rsidR="007A73D2">
              <w:rPr>
                <w:webHidden/>
              </w:rPr>
              <w:tab/>
            </w:r>
            <w:r>
              <w:rPr>
                <w:webHidden/>
              </w:rPr>
              <w:fldChar w:fldCharType="begin"/>
            </w:r>
            <w:r w:rsidR="007A73D2">
              <w:rPr>
                <w:webHidden/>
              </w:rPr>
              <w:instrText xml:space="preserve"> PAGEREF _Toc445320586 \h </w:instrText>
            </w:r>
            <w:r>
              <w:rPr>
                <w:webHidden/>
              </w:rPr>
            </w:r>
            <w:r>
              <w:rPr>
                <w:webHidden/>
              </w:rPr>
              <w:fldChar w:fldCharType="separate"/>
            </w:r>
            <w:r w:rsidR="007A73D2">
              <w:rPr>
                <w:webHidden/>
              </w:rPr>
              <w:t>27</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87" w:history="1">
            <w:r w:rsidR="007A73D2" w:rsidRPr="00AD4AE7">
              <w:rPr>
                <w:rStyle w:val="aff2"/>
                <w:lang w:eastAsia="zh-TW"/>
              </w:rPr>
              <w:t>5.1. Память автомата и сообщения</w:t>
            </w:r>
            <w:r w:rsidR="007A73D2">
              <w:rPr>
                <w:webHidden/>
              </w:rPr>
              <w:tab/>
            </w:r>
            <w:r>
              <w:rPr>
                <w:webHidden/>
              </w:rPr>
              <w:fldChar w:fldCharType="begin"/>
            </w:r>
            <w:r w:rsidR="007A73D2">
              <w:rPr>
                <w:webHidden/>
              </w:rPr>
              <w:instrText xml:space="preserve"> PAGEREF _Toc445320587 \h </w:instrText>
            </w:r>
            <w:r>
              <w:rPr>
                <w:webHidden/>
              </w:rPr>
            </w:r>
            <w:r>
              <w:rPr>
                <w:webHidden/>
              </w:rPr>
              <w:fldChar w:fldCharType="separate"/>
            </w:r>
            <w:r w:rsidR="007A73D2">
              <w:rPr>
                <w:webHidden/>
              </w:rPr>
              <w:t>27</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88" w:history="1">
            <w:r w:rsidR="007A73D2" w:rsidRPr="00AD4AE7">
              <w:rPr>
                <w:rStyle w:val="aff2"/>
                <w:lang w:eastAsia="zh-TW"/>
              </w:rPr>
              <w:t>5.2. Работа автомата</w:t>
            </w:r>
            <w:r w:rsidR="007A73D2">
              <w:rPr>
                <w:webHidden/>
              </w:rPr>
              <w:tab/>
            </w:r>
            <w:r>
              <w:rPr>
                <w:webHidden/>
              </w:rPr>
              <w:fldChar w:fldCharType="begin"/>
            </w:r>
            <w:r w:rsidR="007A73D2">
              <w:rPr>
                <w:webHidden/>
              </w:rPr>
              <w:instrText xml:space="preserve"> PAGEREF _Toc445320588 \h </w:instrText>
            </w:r>
            <w:r>
              <w:rPr>
                <w:webHidden/>
              </w:rPr>
            </w:r>
            <w:r>
              <w:rPr>
                <w:webHidden/>
              </w:rPr>
              <w:fldChar w:fldCharType="separate"/>
            </w:r>
            <w:r w:rsidR="007A73D2">
              <w:rPr>
                <w:webHidden/>
              </w:rPr>
              <w:t>29</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89" w:history="1">
            <w:r w:rsidR="007A73D2" w:rsidRPr="00AD4AE7">
              <w:rPr>
                <w:rStyle w:val="aff2"/>
                <w:lang w:eastAsia="zh-TW"/>
              </w:rPr>
              <w:t>6.</w:t>
            </w:r>
            <w:r w:rsidR="007A73D2">
              <w:rPr>
                <w:rFonts w:asciiTheme="minorHAnsi" w:eastAsiaTheme="minorEastAsia" w:hAnsiTheme="minorHAnsi" w:cstheme="minorBidi"/>
                <w:b w:val="0"/>
                <w:bCs w:val="0"/>
                <w:i w:val="0"/>
                <w:iCs w:val="0"/>
                <w:sz w:val="22"/>
                <w:szCs w:val="22"/>
              </w:rPr>
              <w:tab/>
            </w:r>
            <w:r w:rsidR="007A73D2" w:rsidRPr="00AD4AE7">
              <w:rPr>
                <w:rStyle w:val="aff2"/>
                <w:lang w:eastAsia="zh-TW"/>
              </w:rPr>
              <w:t>Утверждения и оценки</w:t>
            </w:r>
            <w:r w:rsidR="007A73D2">
              <w:rPr>
                <w:webHidden/>
              </w:rPr>
              <w:tab/>
            </w:r>
            <w:r>
              <w:rPr>
                <w:webHidden/>
              </w:rPr>
              <w:fldChar w:fldCharType="begin"/>
            </w:r>
            <w:r w:rsidR="007A73D2">
              <w:rPr>
                <w:webHidden/>
              </w:rPr>
              <w:instrText xml:space="preserve"> PAGEREF _Toc445320589 \h </w:instrText>
            </w:r>
            <w:r>
              <w:rPr>
                <w:webHidden/>
              </w:rPr>
            </w:r>
            <w:r>
              <w:rPr>
                <w:webHidden/>
              </w:rPr>
              <w:fldChar w:fldCharType="separate"/>
            </w:r>
            <w:r w:rsidR="007A73D2">
              <w:rPr>
                <w:webHidden/>
              </w:rPr>
              <w:t>37</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90" w:history="1">
            <w:r w:rsidR="007A73D2" w:rsidRPr="00AD4AE7">
              <w:rPr>
                <w:rStyle w:val="aff2"/>
                <w:lang w:eastAsia="zh-TW"/>
              </w:rPr>
              <w:t>6.1. Размеры памяти автомата и сообщения</w:t>
            </w:r>
            <w:r w:rsidR="007A73D2">
              <w:rPr>
                <w:webHidden/>
              </w:rPr>
              <w:tab/>
            </w:r>
            <w:r>
              <w:rPr>
                <w:webHidden/>
              </w:rPr>
              <w:fldChar w:fldCharType="begin"/>
            </w:r>
            <w:r w:rsidR="007A73D2">
              <w:rPr>
                <w:webHidden/>
              </w:rPr>
              <w:instrText xml:space="preserve"> PAGEREF _Toc445320590 \h </w:instrText>
            </w:r>
            <w:r>
              <w:rPr>
                <w:webHidden/>
              </w:rPr>
            </w:r>
            <w:r>
              <w:rPr>
                <w:webHidden/>
              </w:rPr>
              <w:fldChar w:fldCharType="separate"/>
            </w:r>
            <w:r w:rsidR="007A73D2">
              <w:rPr>
                <w:webHidden/>
              </w:rPr>
              <w:t>37</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91" w:history="1">
            <w:r w:rsidR="007A73D2" w:rsidRPr="00AD4AE7">
              <w:rPr>
                <w:rStyle w:val="aff2"/>
                <w:lang w:eastAsia="zh-TW"/>
              </w:rPr>
              <w:t>6.2. Время работы алгоритма</w:t>
            </w:r>
            <w:r w:rsidR="007A73D2">
              <w:rPr>
                <w:webHidden/>
              </w:rPr>
              <w:tab/>
            </w:r>
            <w:r>
              <w:rPr>
                <w:webHidden/>
              </w:rPr>
              <w:fldChar w:fldCharType="begin"/>
            </w:r>
            <w:r w:rsidR="007A73D2">
              <w:rPr>
                <w:webHidden/>
              </w:rPr>
              <w:instrText xml:space="preserve"> PAGEREF _Toc445320591 \h </w:instrText>
            </w:r>
            <w:r>
              <w:rPr>
                <w:webHidden/>
              </w:rPr>
            </w:r>
            <w:r>
              <w:rPr>
                <w:webHidden/>
              </w:rPr>
              <w:fldChar w:fldCharType="separate"/>
            </w:r>
            <w:r w:rsidR="007A73D2">
              <w:rPr>
                <w:webHidden/>
              </w:rPr>
              <w:t>39</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92" w:history="1">
            <w:r w:rsidR="007A73D2" w:rsidRPr="00AD4AE7">
              <w:rPr>
                <w:rStyle w:val="aff2"/>
              </w:rPr>
              <w:t>Список литературы</w:t>
            </w:r>
            <w:r w:rsidR="007A73D2">
              <w:rPr>
                <w:webHidden/>
              </w:rPr>
              <w:tab/>
            </w:r>
            <w:r>
              <w:rPr>
                <w:webHidden/>
              </w:rPr>
              <w:fldChar w:fldCharType="begin"/>
            </w:r>
            <w:r w:rsidR="007A73D2">
              <w:rPr>
                <w:webHidden/>
              </w:rPr>
              <w:instrText xml:space="preserve"> PAGEREF _Toc445320592 \h </w:instrText>
            </w:r>
            <w:r>
              <w:rPr>
                <w:webHidden/>
              </w:rPr>
            </w:r>
            <w:r>
              <w:rPr>
                <w:webHidden/>
              </w:rPr>
              <w:fldChar w:fldCharType="separate"/>
            </w:r>
            <w:r w:rsidR="007A73D2">
              <w:rPr>
                <w:webHidden/>
              </w:rPr>
              <w:t>43</w:t>
            </w:r>
            <w:r>
              <w:rPr>
                <w:webHidden/>
              </w:rPr>
              <w:fldChar w:fldCharType="end"/>
            </w:r>
          </w:hyperlink>
        </w:p>
        <w:p w:rsidR="007A73D2" w:rsidRDefault="001F5B63" w:rsidP="007A73D2">
          <w:pPr>
            <w:pStyle w:val="2a"/>
            <w:tabs>
              <w:tab w:val="clear" w:pos="9720"/>
            </w:tabs>
            <w:rPr>
              <w:rFonts w:asciiTheme="minorHAnsi" w:eastAsiaTheme="minorEastAsia" w:hAnsiTheme="minorHAnsi" w:cstheme="minorBidi"/>
              <w:b w:val="0"/>
              <w:bCs w:val="0"/>
              <w:i w:val="0"/>
              <w:iCs w:val="0"/>
              <w:sz w:val="22"/>
              <w:szCs w:val="22"/>
            </w:rPr>
          </w:pPr>
          <w:hyperlink w:anchor="_Toc445320593" w:history="1">
            <w:r w:rsidR="007A73D2" w:rsidRPr="00AD4AE7">
              <w:rPr>
                <w:rStyle w:val="aff2"/>
                <w:lang w:val="en-US"/>
              </w:rPr>
              <w:t>References</w:t>
            </w:r>
            <w:r w:rsidR="007A73D2">
              <w:rPr>
                <w:webHidden/>
              </w:rPr>
              <w:tab/>
            </w:r>
            <w:r>
              <w:rPr>
                <w:webHidden/>
              </w:rPr>
              <w:fldChar w:fldCharType="begin"/>
            </w:r>
            <w:r w:rsidR="007A73D2">
              <w:rPr>
                <w:webHidden/>
              </w:rPr>
              <w:instrText xml:space="preserve"> PAGEREF _Toc445320593 \h </w:instrText>
            </w:r>
            <w:r>
              <w:rPr>
                <w:webHidden/>
              </w:rPr>
            </w:r>
            <w:r>
              <w:rPr>
                <w:webHidden/>
              </w:rPr>
              <w:fldChar w:fldCharType="separate"/>
            </w:r>
            <w:r w:rsidR="007A73D2">
              <w:rPr>
                <w:webHidden/>
              </w:rPr>
              <w:t>44</w:t>
            </w:r>
            <w:r>
              <w:rPr>
                <w:webHidden/>
              </w:rPr>
              <w:fldChar w:fldCharType="end"/>
            </w:r>
          </w:hyperlink>
        </w:p>
        <w:p w:rsidR="007A73D2" w:rsidRDefault="001F5B63" w:rsidP="007A73D2">
          <w:r>
            <w:fldChar w:fldCharType="end"/>
          </w:r>
        </w:p>
      </w:sdtContent>
    </w:sdt>
    <w:p w:rsidR="00A14054" w:rsidRPr="00A14054" w:rsidRDefault="00A14054" w:rsidP="00A14054">
      <w:pPr>
        <w:pStyle w:val="ispLitList"/>
        <w:numPr>
          <w:ilvl w:val="0"/>
          <w:numId w:val="0"/>
        </w:numPr>
        <w:spacing w:after="120"/>
        <w:ind w:left="288"/>
      </w:pPr>
    </w:p>
    <w:sectPr w:rsidR="00A14054" w:rsidRPr="00A14054" w:rsidSect="006C3252">
      <w:headerReference w:type="even" r:id="rId10"/>
      <w:headerReference w:type="default" r:id="rId11"/>
      <w:footerReference w:type="even" r:id="rId12"/>
      <w:footerReference w:type="default" r:id="rId13"/>
      <w:pgSz w:w="8420" w:h="11907" w:orient="landscape" w:code="9"/>
      <w:pgMar w:top="567" w:right="851" w:bottom="851" w:left="79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53D" w:rsidRDefault="0088153D">
      <w:r>
        <w:separator/>
      </w:r>
    </w:p>
  </w:endnote>
  <w:endnote w:type="continuationSeparator" w:id="0">
    <w:p w:rsidR="0088153D" w:rsidRDefault="008815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BF32BAAC-DED1-4569-BA0B-4B9A1CFA0AD9}"/>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2" w:fontKey="{DCFB6B73-A8DC-4F2F-B6B5-DE0FD19713C0}"/>
    <w:embedBold r:id="rId3" w:fontKey="{985373A7-A4E3-4AB0-96DD-6B7683B1D40B}"/>
  </w:font>
  <w:font w:name="Lucida Console">
    <w:panose1 w:val="020B0609040504020204"/>
    <w:charset w:val="CC"/>
    <w:family w:val="modern"/>
    <w:pitch w:val="fixed"/>
    <w:sig w:usb0="8000028F" w:usb1="00001800" w:usb2="00000000" w:usb3="00000000" w:csb0="0000001F" w:csb1="00000000"/>
    <w:embedItalic r:id="rId4" w:fontKey="{2042FFFC-810D-46A4-B0B8-89FD20A11736}"/>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embedRegular r:id="rId5" w:fontKey="{BEF1B730-23EE-4472-BC9A-71B0FB20B020}"/>
    <w:embedBold r:id="rId6" w:fontKey="{D42F6332-06C8-426B-8ECF-F2994A02A0F4}"/>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CC"/>
    <w:family w:val="swiss"/>
    <w:pitch w:val="variable"/>
    <w:sig w:usb0="E00002FF" w:usb1="4000ACFF" w:usb2="00000001" w:usb3="00000000" w:csb0="0000019F" w:csb1="00000000"/>
    <w:embedRegular r:id="rId7" w:fontKey="{103C0C74-165B-4EDB-A799-396592F92AC2}"/>
    <w:embedBold r:id="rId8" w:fontKey="{A4B1901D-42A3-4FE3-AA43-CF05B07164ED}"/>
    <w:embedItalic r:id="rId9" w:fontKey="{703F72E8-491C-4F7D-92D0-957A7F25EB2F}"/>
    <w:embedBoldItalic r:id="rId10" w:fontKey="{FA9C0585-DFC2-4609-94D3-05083C8005A5}"/>
  </w:font>
  <w:font w:name="SimSun">
    <w:altName w:val="宋体"/>
    <w:panose1 w:val="02010600030101010101"/>
    <w:charset w:val="86"/>
    <w:family w:val="auto"/>
    <w:pitch w:val="variable"/>
    <w:sig w:usb0="00000003" w:usb1="288F0000" w:usb2="00000016" w:usb3="00000000" w:csb0="00040001" w:csb1="00000000"/>
  </w:font>
  <w:font w:name="Liberation Serif">
    <w:altName w:val="Arial Unicode MS"/>
    <w:charset w:val="CC"/>
    <w:family w:val="roman"/>
    <w:pitch w:val="variable"/>
    <w:sig w:usb0="E0000AFF" w:usb1="500078FF" w:usb2="00000021" w:usb3="00000000" w:csb0="000001BF" w:csb1="00000000"/>
  </w:font>
  <w:font w:name="DejaVu Sans">
    <w:charset w:val="CC"/>
    <w:family w:val="swiss"/>
    <w:pitch w:val="variable"/>
    <w:sig w:usb0="E7003EFF" w:usb1="D200FDFF" w:usb2="00042029" w:usb3="00000000" w:csb0="800001FF" w:csb1="00000000"/>
  </w:font>
  <w:font w:name="Nimbus Sans L">
    <w:altName w:val="Arial"/>
    <w:charset w:val="00"/>
    <w:family w:val="swiss"/>
    <w:pitch w:val="variable"/>
    <w:sig w:usb0="00000000" w:usb1="00000000" w:usb2="00000000" w:usb3="00000000" w:csb0="0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embedRegular r:id="rId11" w:fontKey="{C0D60A51-BD17-4784-847D-C7B7A2957284}"/>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embedRegular r:id="rId12" w:fontKey="{0C478434-3B3B-4BEF-8BA6-47680A9BE0D8}"/>
    <w:embedBold r:id="rId13" w:fontKey="{0EFBF85B-856D-4DF7-A921-6A8F48BEB16F}"/>
  </w:font>
  <w:font w:name="Droid Sans">
    <w:altName w:val="Times New Roman"/>
    <w:charset w:val="CC"/>
    <w:family w:val="auto"/>
    <w:pitch w:val="variable"/>
    <w:sig w:usb0="00000000" w:usb1="00000000" w:usb2="00000000" w:usb3="00000000" w:csb0="00000000" w:csb1="00000000"/>
  </w:font>
  <w:font w:name="FreeSans">
    <w:altName w:val="Times New Roman"/>
    <w:charset w:val="CC"/>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806394"/>
      <w:docPartObj>
        <w:docPartGallery w:val="Page Numbers (Bottom of Page)"/>
        <w:docPartUnique/>
      </w:docPartObj>
    </w:sdtPr>
    <w:sdtContent>
      <w:p w:rsidR="00792336" w:rsidRDefault="001F5B63">
        <w:pPr>
          <w:pStyle w:val="af"/>
        </w:pPr>
        <w:r>
          <w:fldChar w:fldCharType="begin"/>
        </w:r>
        <w:r w:rsidR="00792336">
          <w:instrText xml:space="preserve"> PAGE   \* MERGEFORMAT </w:instrText>
        </w:r>
        <w:r>
          <w:fldChar w:fldCharType="separate"/>
        </w:r>
        <w:r w:rsidR="00CD513F">
          <w:rPr>
            <w:noProof/>
          </w:rPr>
          <w:t>2</w:t>
        </w:r>
        <w:r>
          <w:rPr>
            <w:noProof/>
          </w:rPr>
          <w:fldChar w:fldCharType="end"/>
        </w:r>
      </w:p>
    </w:sdtContent>
  </w:sdt>
  <w:p w:rsidR="00792336" w:rsidRDefault="00792336" w:rsidP="004A061F">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806393"/>
      <w:docPartObj>
        <w:docPartGallery w:val="Page Numbers (Bottom of Page)"/>
        <w:docPartUnique/>
      </w:docPartObj>
    </w:sdtPr>
    <w:sdtContent>
      <w:p w:rsidR="00792336" w:rsidRDefault="001F5B63">
        <w:pPr>
          <w:pStyle w:val="af"/>
          <w:jc w:val="right"/>
        </w:pPr>
        <w:r>
          <w:fldChar w:fldCharType="begin"/>
        </w:r>
        <w:r w:rsidR="00792336">
          <w:instrText xml:space="preserve"> PAGE   \* MERGEFORMAT </w:instrText>
        </w:r>
        <w:r>
          <w:fldChar w:fldCharType="separate"/>
        </w:r>
        <w:r w:rsidR="00CD513F">
          <w:rPr>
            <w:noProof/>
          </w:rPr>
          <w:t>1</w:t>
        </w:r>
        <w:r>
          <w:rPr>
            <w:noProof/>
          </w:rPr>
          <w:fldChar w:fldCharType="end"/>
        </w:r>
      </w:p>
    </w:sdtContent>
  </w:sdt>
  <w:p w:rsidR="00792336" w:rsidRDefault="00792336" w:rsidP="006C3252">
    <w:pPr>
      <w:pStyle w:val="af"/>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53D" w:rsidRDefault="0088153D">
      <w:r>
        <w:separator/>
      </w:r>
    </w:p>
  </w:footnote>
  <w:footnote w:type="continuationSeparator" w:id="0">
    <w:p w:rsidR="0088153D" w:rsidRDefault="008815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13F" w:rsidRPr="00CD513F" w:rsidRDefault="00CD513F" w:rsidP="00CD513F">
    <w:pPr>
      <w:pStyle w:val="ad"/>
    </w:pPr>
    <w:r w:rsidRPr="00CD513F">
      <w:t xml:space="preserve">И. Бурдонов, А. </w:t>
    </w:r>
    <w:proofErr w:type="spellStart"/>
    <w:r w:rsidRPr="00CD513F">
      <w:t>Косачев</w:t>
    </w:r>
    <w:proofErr w:type="spellEnd"/>
    <w:r w:rsidRPr="00CD513F">
      <w:t>.</w:t>
    </w:r>
  </w:p>
  <w:p w:rsidR="00CD513F" w:rsidRPr="00CD513F" w:rsidRDefault="00CD513F" w:rsidP="00CD513F">
    <w:pPr>
      <w:pStyle w:val="ad"/>
    </w:pPr>
    <w:r w:rsidRPr="00CD513F">
      <w:t>Параллельные вычисления на динамически меняющемся графе.</w:t>
    </w:r>
  </w:p>
  <w:p w:rsidR="00CD513F" w:rsidRPr="00CD513F" w:rsidRDefault="00CD513F" w:rsidP="00CD513F">
    <w:pPr>
      <w:pStyle w:val="ad"/>
    </w:pPr>
    <w:r w:rsidRPr="00CD513F">
      <w:t>Труды Института системного программирования РАН, том 27-2, 2015 г., ISSN 2079-8156, с. 189-220.</w:t>
    </w:r>
  </w:p>
  <w:p w:rsidR="00CD513F" w:rsidRPr="00CD513F" w:rsidRDefault="00CD513F" w:rsidP="00CD513F">
    <w:pPr>
      <w:pStyle w:val="ad"/>
    </w:pPr>
    <w:r w:rsidRPr="00CD513F">
      <w:t>32 стр.</w:t>
    </w:r>
  </w:p>
  <w:p w:rsidR="00CD513F" w:rsidRPr="00CD513F" w:rsidRDefault="00CD513F" w:rsidP="00CD513F">
    <w:pPr>
      <w:pStyle w:val="ad"/>
    </w:pPr>
    <w:r w:rsidRPr="00CD513F">
      <w:t>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13F" w:rsidRPr="00CD513F" w:rsidRDefault="00CD513F" w:rsidP="00CD513F">
    <w:pPr>
      <w:pStyle w:val="ad"/>
      <w:rPr>
        <w:szCs w:val="14"/>
      </w:rPr>
    </w:pPr>
    <w:r w:rsidRPr="00CD513F">
      <w:rPr>
        <w:szCs w:val="14"/>
      </w:rPr>
      <w:t xml:space="preserve">И. Бурдонов, А. </w:t>
    </w:r>
    <w:proofErr w:type="spellStart"/>
    <w:r w:rsidRPr="00CD513F">
      <w:rPr>
        <w:szCs w:val="14"/>
      </w:rPr>
      <w:t>Косачев</w:t>
    </w:r>
    <w:proofErr w:type="spellEnd"/>
    <w:r w:rsidRPr="00CD513F">
      <w:rPr>
        <w:szCs w:val="14"/>
      </w:rPr>
      <w:t>.</w:t>
    </w:r>
  </w:p>
  <w:p w:rsidR="00CD513F" w:rsidRPr="00CD513F" w:rsidRDefault="00CD513F" w:rsidP="00CD513F">
    <w:pPr>
      <w:pStyle w:val="ad"/>
      <w:rPr>
        <w:szCs w:val="14"/>
      </w:rPr>
    </w:pPr>
    <w:r w:rsidRPr="00CD513F">
      <w:rPr>
        <w:szCs w:val="14"/>
      </w:rPr>
      <w:t>Параллельные вычисления на динамически меняющемся графе.</w:t>
    </w:r>
  </w:p>
  <w:p w:rsidR="00CD513F" w:rsidRPr="00CD513F" w:rsidRDefault="00CD513F" w:rsidP="00CD513F">
    <w:pPr>
      <w:pStyle w:val="ad"/>
      <w:rPr>
        <w:szCs w:val="14"/>
      </w:rPr>
    </w:pPr>
    <w:r w:rsidRPr="00CD513F">
      <w:rPr>
        <w:szCs w:val="14"/>
      </w:rPr>
      <w:t>Труды Института системного программирования РАН, том 27-2, 2015 г., ISSN 2079-8156, с. 189-220.</w:t>
    </w:r>
  </w:p>
  <w:p w:rsidR="00CD513F" w:rsidRPr="00CD513F" w:rsidRDefault="00CD513F" w:rsidP="00CD513F">
    <w:pPr>
      <w:pStyle w:val="ad"/>
      <w:rPr>
        <w:szCs w:val="14"/>
      </w:rPr>
    </w:pPr>
    <w:r w:rsidRPr="00CD513F">
      <w:rPr>
        <w:szCs w:val="14"/>
      </w:rPr>
      <w:t>32 стр.</w:t>
    </w:r>
  </w:p>
  <w:p w:rsidR="00792336" w:rsidRPr="00CD513F" w:rsidRDefault="00CD513F" w:rsidP="00CD513F">
    <w:pPr>
      <w:pStyle w:val="ad"/>
      <w:rPr>
        <w:szCs w:val="14"/>
      </w:rPr>
    </w:pPr>
    <w:r w:rsidRPr="00CD513F">
      <w:rPr>
        <w:szCs w:val="14"/>
      </w:rPr>
      <w:t>_____________________________________________________</w:t>
    </w:r>
    <w:r w:rsidR="00792336" w:rsidRPr="00CD513F">
      <w:rPr>
        <w:szCs w:val="1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8"/>
    <w:multiLevelType w:val="singleLevel"/>
    <w:tmpl w:val="6B865DC6"/>
    <w:lvl w:ilvl="0">
      <w:start w:val="1"/>
      <w:numFmt w:val="decimal"/>
      <w:pStyle w:val="a"/>
      <w:lvlText w:val="%1."/>
      <w:lvlJc w:val="left"/>
      <w:pPr>
        <w:tabs>
          <w:tab w:val="num" w:pos="360"/>
        </w:tabs>
        <w:ind w:left="360" w:hanging="360"/>
      </w:pPr>
    </w:lvl>
  </w:abstractNum>
  <w:abstractNum w:abstractNumId="4">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6">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7">
    <w:nsid w:val="013F743F"/>
    <w:multiLevelType w:val="hybridMultilevel"/>
    <w:tmpl w:val="AFA6F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11">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3">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4">
    <w:nsid w:val="091103FF"/>
    <w:multiLevelType w:val="multilevel"/>
    <w:tmpl w:val="A468B92E"/>
    <w:lvl w:ilvl="0">
      <w:start w:val="1"/>
      <w:numFmt w:val="decimal"/>
      <w:pStyle w:val="ispLitList"/>
      <w:lvlText w:val="[%1]."/>
      <w:lvlJc w:val="right"/>
      <w:pPr>
        <w:tabs>
          <w:tab w:val="num" w:pos="360"/>
        </w:tabs>
        <w:ind w:left="360" w:hanging="72"/>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u w:val="single"/>
      </w:rPr>
    </w:lvl>
    <w:lvl w:ilvl="1" w:tplc="04190003">
      <w:start w:val="1"/>
      <w:numFmt w:val="decimal"/>
      <w:lvlText w:val="%2)"/>
      <w:lvlJc w:val="left"/>
      <w:pPr>
        <w:tabs>
          <w:tab w:val="num" w:pos="284"/>
        </w:tabs>
        <w:ind w:left="284" w:hanging="284"/>
      </w:pPr>
      <w:rPr>
        <w:rFonts w:ascii="Times New Roman" w:hAnsi="Times New Roman" w:hint="default"/>
        <w:b w:val="0"/>
        <w:i w:val="0"/>
        <w:u w:val="none"/>
      </w:rPr>
    </w:lvl>
    <w:lvl w:ilvl="2" w:tplc="04190005">
      <w:start w:val="1"/>
      <w:numFmt w:val="decimal"/>
      <w:lvlText w:val="%3."/>
      <w:lvlJc w:val="left"/>
      <w:pPr>
        <w:tabs>
          <w:tab w:val="num" w:pos="2340"/>
        </w:tabs>
        <w:ind w:left="2340" w:hanging="360"/>
      </w:pPr>
      <w:rPr>
        <w:rFonts w:hint="default"/>
        <w:b w:val="0"/>
        <w:i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7">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9">
    <w:nsid w:val="100C412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26">
    <w:nsid w:val="194B7BCE"/>
    <w:multiLevelType w:val="multilevel"/>
    <w:tmpl w:val="C420A090"/>
    <w:numStyleLink w:val="4"/>
  </w:abstractNum>
  <w:abstractNum w:abstractNumId="27">
    <w:nsid w:val="23CE3CF4"/>
    <w:multiLevelType w:val="singleLevel"/>
    <w:tmpl w:val="29B43CA2"/>
    <w:lvl w:ilvl="0">
      <w:start w:val="1"/>
      <w:numFmt w:val="decimal"/>
      <w:pStyle w:val="11"/>
      <w:lvlText w:val="%1."/>
      <w:lvlJc w:val="left"/>
      <w:pPr>
        <w:tabs>
          <w:tab w:val="num" w:pos="360"/>
        </w:tabs>
        <w:ind w:left="360" w:hanging="360"/>
      </w:pPr>
    </w:lvl>
  </w:abstractNum>
  <w:abstractNum w:abstractNumId="28">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29">
    <w:nsid w:val="266102B0"/>
    <w:multiLevelType w:val="hybridMultilevel"/>
    <w:tmpl w:val="DC30C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2AF66000"/>
    <w:multiLevelType w:val="hybridMultilevel"/>
    <w:tmpl w:val="7A5EC9E2"/>
    <w:lvl w:ilvl="0" w:tplc="99E68FD2">
      <w:start w:val="1"/>
      <w:numFmt w:val="decimal"/>
      <w:lvlText w:val="%1)"/>
      <w:lvlJc w:val="left"/>
      <w:pPr>
        <w:ind w:left="360" w:hanging="360"/>
      </w:pPr>
      <w:rPr>
        <w:rFonts w:hint="default"/>
      </w:rPr>
    </w:lvl>
    <w:lvl w:ilvl="1" w:tplc="F5A425BA" w:tentative="1">
      <w:start w:val="1"/>
      <w:numFmt w:val="lowerLetter"/>
      <w:lvlText w:val="%2."/>
      <w:lvlJc w:val="left"/>
      <w:pPr>
        <w:ind w:left="1080" w:hanging="360"/>
      </w:pPr>
    </w:lvl>
    <w:lvl w:ilvl="2" w:tplc="BAEC9DBC" w:tentative="1">
      <w:start w:val="1"/>
      <w:numFmt w:val="lowerRoman"/>
      <w:lvlText w:val="%3."/>
      <w:lvlJc w:val="right"/>
      <w:pPr>
        <w:ind w:left="1800" w:hanging="180"/>
      </w:pPr>
    </w:lvl>
    <w:lvl w:ilvl="3" w:tplc="DB5251A0" w:tentative="1">
      <w:start w:val="1"/>
      <w:numFmt w:val="decimal"/>
      <w:lvlText w:val="%4."/>
      <w:lvlJc w:val="left"/>
      <w:pPr>
        <w:ind w:left="2520" w:hanging="360"/>
      </w:pPr>
    </w:lvl>
    <w:lvl w:ilvl="4" w:tplc="FD52D24E" w:tentative="1">
      <w:start w:val="1"/>
      <w:numFmt w:val="lowerLetter"/>
      <w:lvlText w:val="%5."/>
      <w:lvlJc w:val="left"/>
      <w:pPr>
        <w:ind w:left="3240" w:hanging="360"/>
      </w:pPr>
    </w:lvl>
    <w:lvl w:ilvl="5" w:tplc="7D14F750" w:tentative="1">
      <w:start w:val="1"/>
      <w:numFmt w:val="lowerRoman"/>
      <w:lvlText w:val="%6."/>
      <w:lvlJc w:val="right"/>
      <w:pPr>
        <w:ind w:left="3960" w:hanging="180"/>
      </w:pPr>
    </w:lvl>
    <w:lvl w:ilvl="6" w:tplc="68BEC5A6" w:tentative="1">
      <w:start w:val="1"/>
      <w:numFmt w:val="decimal"/>
      <w:lvlText w:val="%7."/>
      <w:lvlJc w:val="left"/>
      <w:pPr>
        <w:ind w:left="4680" w:hanging="360"/>
      </w:pPr>
    </w:lvl>
    <w:lvl w:ilvl="7" w:tplc="2C228F5A" w:tentative="1">
      <w:start w:val="1"/>
      <w:numFmt w:val="lowerLetter"/>
      <w:lvlText w:val="%8."/>
      <w:lvlJc w:val="left"/>
      <w:pPr>
        <w:ind w:left="5400" w:hanging="360"/>
      </w:pPr>
    </w:lvl>
    <w:lvl w:ilvl="8" w:tplc="F2C631F2" w:tentative="1">
      <w:start w:val="1"/>
      <w:numFmt w:val="lowerRoman"/>
      <w:lvlText w:val="%9."/>
      <w:lvlJc w:val="right"/>
      <w:pPr>
        <w:ind w:left="6120" w:hanging="180"/>
      </w:pPr>
    </w:lvl>
  </w:abstractNum>
  <w:abstractNum w:abstractNumId="32">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3">
    <w:nsid w:val="32F5124F"/>
    <w:multiLevelType w:val="hybridMultilevel"/>
    <w:tmpl w:val="7AB846E0"/>
    <w:lvl w:ilvl="0" w:tplc="0419000F">
      <w:start w:val="1"/>
      <w:numFmt w:val="bullet"/>
      <w:pStyle w:val="ispULis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340026D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6">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nsid w:val="39ED07FE"/>
    <w:multiLevelType w:val="hybridMultilevel"/>
    <w:tmpl w:val="AC42E47A"/>
    <w:lvl w:ilvl="0" w:tplc="9408A1A6">
      <w:start w:val="1"/>
      <w:numFmt w:val="decimal"/>
      <w:pStyle w:val="Proposition"/>
      <w:lvlText w:val="Proposition %1:"/>
      <w:lvlJc w:val="left"/>
      <w:pPr>
        <w:tabs>
          <w:tab w:val="num" w:pos="2160"/>
        </w:tabs>
        <w:ind w:left="0" w:firstLine="0"/>
      </w:pPr>
      <w:rPr>
        <w:rFonts w:cs="Times New Roman" w:hint="default"/>
        <w:u w:val="single"/>
      </w:rPr>
    </w:lvl>
    <w:lvl w:ilvl="1" w:tplc="CA8AA716">
      <w:start w:val="1"/>
      <w:numFmt w:val="lowerLetter"/>
      <w:lvlText w:val="%2)"/>
      <w:lvlJc w:val="left"/>
      <w:pPr>
        <w:tabs>
          <w:tab w:val="num" w:pos="360"/>
        </w:tabs>
        <w:ind w:left="0" w:firstLine="0"/>
      </w:pPr>
      <w:rPr>
        <w:rFonts w:hint="default"/>
      </w:rPr>
    </w:lvl>
    <w:lvl w:ilvl="2" w:tplc="639258D0" w:tentative="1">
      <w:start w:val="1"/>
      <w:numFmt w:val="lowerRoman"/>
      <w:lvlText w:val="%3."/>
      <w:lvlJc w:val="right"/>
      <w:pPr>
        <w:tabs>
          <w:tab w:val="num" w:pos="2160"/>
        </w:tabs>
        <w:ind w:left="2160" w:hanging="180"/>
      </w:pPr>
    </w:lvl>
    <w:lvl w:ilvl="3" w:tplc="A1FA9712" w:tentative="1">
      <w:start w:val="1"/>
      <w:numFmt w:val="decimal"/>
      <w:lvlText w:val="%4."/>
      <w:lvlJc w:val="left"/>
      <w:pPr>
        <w:tabs>
          <w:tab w:val="num" w:pos="2880"/>
        </w:tabs>
        <w:ind w:left="2880" w:hanging="360"/>
      </w:pPr>
    </w:lvl>
    <w:lvl w:ilvl="4" w:tplc="34668558" w:tentative="1">
      <w:start w:val="1"/>
      <w:numFmt w:val="lowerLetter"/>
      <w:lvlText w:val="%5."/>
      <w:lvlJc w:val="left"/>
      <w:pPr>
        <w:tabs>
          <w:tab w:val="num" w:pos="3600"/>
        </w:tabs>
        <w:ind w:left="3600" w:hanging="360"/>
      </w:pPr>
    </w:lvl>
    <w:lvl w:ilvl="5" w:tplc="24A63928" w:tentative="1">
      <w:start w:val="1"/>
      <w:numFmt w:val="lowerRoman"/>
      <w:lvlText w:val="%6."/>
      <w:lvlJc w:val="right"/>
      <w:pPr>
        <w:tabs>
          <w:tab w:val="num" w:pos="4320"/>
        </w:tabs>
        <w:ind w:left="4320" w:hanging="180"/>
      </w:pPr>
    </w:lvl>
    <w:lvl w:ilvl="6" w:tplc="3DB0FBDA" w:tentative="1">
      <w:start w:val="1"/>
      <w:numFmt w:val="decimal"/>
      <w:lvlText w:val="%7."/>
      <w:lvlJc w:val="left"/>
      <w:pPr>
        <w:tabs>
          <w:tab w:val="num" w:pos="5040"/>
        </w:tabs>
        <w:ind w:left="5040" w:hanging="360"/>
      </w:pPr>
    </w:lvl>
    <w:lvl w:ilvl="7" w:tplc="8DD0F23E" w:tentative="1">
      <w:start w:val="1"/>
      <w:numFmt w:val="lowerLetter"/>
      <w:lvlText w:val="%8."/>
      <w:lvlJc w:val="left"/>
      <w:pPr>
        <w:tabs>
          <w:tab w:val="num" w:pos="5760"/>
        </w:tabs>
        <w:ind w:left="5760" w:hanging="360"/>
      </w:pPr>
    </w:lvl>
    <w:lvl w:ilvl="8" w:tplc="FE7CA14E" w:tentative="1">
      <w:start w:val="1"/>
      <w:numFmt w:val="lowerRoman"/>
      <w:lvlText w:val="%9."/>
      <w:lvlJc w:val="right"/>
      <w:pPr>
        <w:tabs>
          <w:tab w:val="num" w:pos="6480"/>
        </w:tabs>
        <w:ind w:left="6480" w:hanging="180"/>
      </w:pPr>
    </w:lvl>
  </w:abstractNum>
  <w:abstractNum w:abstractNumId="38">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3EEB0438"/>
    <w:multiLevelType w:val="hybridMultilevel"/>
    <w:tmpl w:val="FF9A8244"/>
    <w:lvl w:ilvl="0" w:tplc="04190001">
      <w:start w:val="1"/>
      <w:numFmt w:val="bullet"/>
      <w:lvlText w:val=""/>
      <w:lvlJc w:val="left"/>
      <w:pPr>
        <w:ind w:left="1158" w:hanging="360"/>
      </w:pPr>
      <w:rPr>
        <w:rFonts w:ascii="Symbol" w:hAnsi="Symbol" w:hint="default"/>
      </w:rPr>
    </w:lvl>
    <w:lvl w:ilvl="1" w:tplc="04190003" w:tentative="1">
      <w:start w:val="1"/>
      <w:numFmt w:val="bullet"/>
      <w:lvlText w:val="o"/>
      <w:lvlJc w:val="left"/>
      <w:pPr>
        <w:ind w:left="1878" w:hanging="360"/>
      </w:pPr>
      <w:rPr>
        <w:rFonts w:ascii="Courier New" w:hAnsi="Courier New" w:cs="Courier New"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40">
    <w:nsid w:val="4143731B"/>
    <w:multiLevelType w:val="hybridMultilevel"/>
    <w:tmpl w:val="8E6C36C4"/>
    <w:lvl w:ilvl="0" w:tplc="93ACA2F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D3A05E8">
      <w:start w:val="111"/>
      <w:numFmt w:val="bullet"/>
      <w:lvlText w:val="·"/>
      <w:lvlJc w:val="left"/>
      <w:pPr>
        <w:tabs>
          <w:tab w:val="num" w:pos="284"/>
        </w:tabs>
        <w:ind w:left="284" w:hanging="284"/>
      </w:pPr>
      <w:rPr>
        <w:rFonts w:ascii="Times New Roman" w:hAnsi="Times New Roman" w:cs="Times New Roman" w:hint="default"/>
        <w:u w:val="none"/>
      </w:rPr>
    </w:lvl>
    <w:lvl w:ilvl="2" w:tplc="D72AE832" w:tentative="1">
      <w:start w:val="1"/>
      <w:numFmt w:val="lowerRoman"/>
      <w:lvlText w:val="%3."/>
      <w:lvlJc w:val="right"/>
      <w:pPr>
        <w:tabs>
          <w:tab w:val="num" w:pos="2160"/>
        </w:tabs>
        <w:ind w:left="2160" w:hanging="180"/>
      </w:pPr>
    </w:lvl>
    <w:lvl w:ilvl="3" w:tplc="511AE34C" w:tentative="1">
      <w:start w:val="1"/>
      <w:numFmt w:val="decimal"/>
      <w:lvlText w:val="%4."/>
      <w:lvlJc w:val="left"/>
      <w:pPr>
        <w:tabs>
          <w:tab w:val="num" w:pos="2880"/>
        </w:tabs>
        <w:ind w:left="2880" w:hanging="360"/>
      </w:pPr>
    </w:lvl>
    <w:lvl w:ilvl="4" w:tplc="6FB86D90" w:tentative="1">
      <w:start w:val="1"/>
      <w:numFmt w:val="lowerLetter"/>
      <w:lvlText w:val="%5."/>
      <w:lvlJc w:val="left"/>
      <w:pPr>
        <w:tabs>
          <w:tab w:val="num" w:pos="3600"/>
        </w:tabs>
        <w:ind w:left="3600" w:hanging="360"/>
      </w:pPr>
    </w:lvl>
    <w:lvl w:ilvl="5" w:tplc="C8E22452" w:tentative="1">
      <w:start w:val="1"/>
      <w:numFmt w:val="lowerRoman"/>
      <w:lvlText w:val="%6."/>
      <w:lvlJc w:val="right"/>
      <w:pPr>
        <w:tabs>
          <w:tab w:val="num" w:pos="4320"/>
        </w:tabs>
        <w:ind w:left="4320" w:hanging="180"/>
      </w:pPr>
    </w:lvl>
    <w:lvl w:ilvl="6" w:tplc="A0D0E036" w:tentative="1">
      <w:start w:val="1"/>
      <w:numFmt w:val="decimal"/>
      <w:lvlText w:val="%7."/>
      <w:lvlJc w:val="left"/>
      <w:pPr>
        <w:tabs>
          <w:tab w:val="num" w:pos="5040"/>
        </w:tabs>
        <w:ind w:left="5040" w:hanging="360"/>
      </w:pPr>
    </w:lvl>
    <w:lvl w:ilvl="7" w:tplc="25C0B338" w:tentative="1">
      <w:start w:val="1"/>
      <w:numFmt w:val="lowerLetter"/>
      <w:lvlText w:val="%8."/>
      <w:lvlJc w:val="left"/>
      <w:pPr>
        <w:tabs>
          <w:tab w:val="num" w:pos="5760"/>
        </w:tabs>
        <w:ind w:left="5760" w:hanging="360"/>
      </w:pPr>
    </w:lvl>
    <w:lvl w:ilvl="8" w:tplc="11B6D338" w:tentative="1">
      <w:start w:val="1"/>
      <w:numFmt w:val="lowerRoman"/>
      <w:lvlText w:val="%9."/>
      <w:lvlJc w:val="right"/>
      <w:pPr>
        <w:tabs>
          <w:tab w:val="num" w:pos="6480"/>
        </w:tabs>
        <w:ind w:left="6480" w:hanging="180"/>
      </w:pPr>
    </w:lvl>
  </w:abstractNum>
  <w:abstractNum w:abstractNumId="41">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42">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43">
    <w:nsid w:val="4A352498"/>
    <w:multiLevelType w:val="multilevel"/>
    <w:tmpl w:val="5420D0EE"/>
    <w:lvl w:ilvl="0">
      <w:start w:val="1"/>
      <w:numFmt w:val="decimal"/>
      <w:lvlText w:val="Правило %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nsid w:val="4D7C4851"/>
    <w:multiLevelType w:val="hybridMultilevel"/>
    <w:tmpl w:val="6BEEEE48"/>
    <w:lvl w:ilvl="0" w:tplc="04190011">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46">
    <w:nsid w:val="50547834"/>
    <w:multiLevelType w:val="hybridMultilevel"/>
    <w:tmpl w:val="E8745CD0"/>
    <w:lvl w:ilvl="0" w:tplc="D14E45E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FFA40306">
      <w:start w:val="1"/>
      <w:numFmt w:val="lowerLetter"/>
      <w:lvlText w:val="%2)"/>
      <w:lvlJc w:val="left"/>
      <w:pPr>
        <w:tabs>
          <w:tab w:val="num" w:pos="284"/>
        </w:tabs>
        <w:ind w:left="284" w:hanging="284"/>
      </w:pPr>
      <w:rPr>
        <w:rFonts w:ascii="Times New Roman" w:hAnsi="Times New Roman" w:hint="default"/>
        <w:b w:val="0"/>
        <w:i w:val="0"/>
        <w:u w:val="none"/>
      </w:rPr>
    </w:lvl>
    <w:lvl w:ilvl="2" w:tplc="457ADE06">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0F1E4032">
      <w:start w:val="1"/>
      <w:numFmt w:val="decimal"/>
      <w:lvlText w:val="%4)"/>
      <w:lvlJc w:val="left"/>
      <w:pPr>
        <w:tabs>
          <w:tab w:val="num" w:pos="284"/>
        </w:tabs>
        <w:ind w:left="284" w:hanging="284"/>
      </w:pPr>
      <w:rPr>
        <w:rFonts w:hint="default"/>
        <w:b w:val="0"/>
        <w:i w:val="0"/>
        <w:sz w:val="28"/>
        <w:u w:val="none"/>
      </w:rPr>
    </w:lvl>
    <w:lvl w:ilvl="4" w:tplc="3E7EB3C8" w:tentative="1">
      <w:start w:val="1"/>
      <w:numFmt w:val="lowerLetter"/>
      <w:lvlText w:val="%5."/>
      <w:lvlJc w:val="left"/>
      <w:pPr>
        <w:tabs>
          <w:tab w:val="num" w:pos="3600"/>
        </w:tabs>
        <w:ind w:left="3600" w:hanging="360"/>
      </w:pPr>
    </w:lvl>
    <w:lvl w:ilvl="5" w:tplc="742AF374" w:tentative="1">
      <w:start w:val="1"/>
      <w:numFmt w:val="lowerRoman"/>
      <w:lvlText w:val="%6."/>
      <w:lvlJc w:val="right"/>
      <w:pPr>
        <w:tabs>
          <w:tab w:val="num" w:pos="4320"/>
        </w:tabs>
        <w:ind w:left="4320" w:hanging="180"/>
      </w:pPr>
    </w:lvl>
    <w:lvl w:ilvl="6" w:tplc="63FE7CD8" w:tentative="1">
      <w:start w:val="1"/>
      <w:numFmt w:val="decimal"/>
      <w:lvlText w:val="%7."/>
      <w:lvlJc w:val="left"/>
      <w:pPr>
        <w:tabs>
          <w:tab w:val="num" w:pos="5040"/>
        </w:tabs>
        <w:ind w:left="5040" w:hanging="360"/>
      </w:pPr>
    </w:lvl>
    <w:lvl w:ilvl="7" w:tplc="E94457DE" w:tentative="1">
      <w:start w:val="1"/>
      <w:numFmt w:val="lowerLetter"/>
      <w:lvlText w:val="%8."/>
      <w:lvlJc w:val="left"/>
      <w:pPr>
        <w:tabs>
          <w:tab w:val="num" w:pos="5760"/>
        </w:tabs>
        <w:ind w:left="5760" w:hanging="360"/>
      </w:pPr>
    </w:lvl>
    <w:lvl w:ilvl="8" w:tplc="6D3AD4EE" w:tentative="1">
      <w:start w:val="1"/>
      <w:numFmt w:val="lowerRoman"/>
      <w:lvlText w:val="%9."/>
      <w:lvlJc w:val="right"/>
      <w:pPr>
        <w:tabs>
          <w:tab w:val="num" w:pos="6480"/>
        </w:tabs>
        <w:ind w:left="6480" w:hanging="180"/>
      </w:pPr>
    </w:lvl>
  </w:abstractNum>
  <w:abstractNum w:abstractNumId="47">
    <w:nsid w:val="54A90E4E"/>
    <w:multiLevelType w:val="hybridMultilevel"/>
    <w:tmpl w:val="7C2C2960"/>
    <w:lvl w:ilvl="0" w:tplc="A3CA0F7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688C187A" w:tentative="1">
      <w:start w:val="1"/>
      <w:numFmt w:val="lowerLetter"/>
      <w:lvlText w:val="%2."/>
      <w:lvlJc w:val="left"/>
      <w:pPr>
        <w:tabs>
          <w:tab w:val="num" w:pos="1440"/>
        </w:tabs>
        <w:ind w:left="1440" w:hanging="360"/>
      </w:pPr>
    </w:lvl>
    <w:lvl w:ilvl="2" w:tplc="60CA949C" w:tentative="1">
      <w:start w:val="1"/>
      <w:numFmt w:val="lowerRoman"/>
      <w:lvlText w:val="%3."/>
      <w:lvlJc w:val="right"/>
      <w:pPr>
        <w:tabs>
          <w:tab w:val="num" w:pos="2160"/>
        </w:tabs>
        <w:ind w:left="2160" w:hanging="180"/>
      </w:pPr>
    </w:lvl>
    <w:lvl w:ilvl="3" w:tplc="8B1E5E00" w:tentative="1">
      <w:start w:val="1"/>
      <w:numFmt w:val="decimal"/>
      <w:lvlText w:val="%4."/>
      <w:lvlJc w:val="left"/>
      <w:pPr>
        <w:tabs>
          <w:tab w:val="num" w:pos="2880"/>
        </w:tabs>
        <w:ind w:left="2880" w:hanging="360"/>
      </w:p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48">
    <w:nsid w:val="55600BF9"/>
    <w:multiLevelType w:val="hybridMultilevel"/>
    <w:tmpl w:val="E52A04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55E627D9"/>
    <w:multiLevelType w:val="hybridMultilevel"/>
    <w:tmpl w:val="5F3A8B48"/>
    <w:lvl w:ilvl="0" w:tplc="138E7276">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090019">
      <w:start w:val="1"/>
      <w:numFmt w:val="bullet"/>
      <w:lvlText w:val="·"/>
      <w:lvlJc w:val="left"/>
      <w:pPr>
        <w:tabs>
          <w:tab w:val="num" w:pos="1440"/>
        </w:tabs>
        <w:ind w:left="1420" w:hanging="340"/>
      </w:pPr>
      <w:rPr>
        <w:rFonts w:ascii="Times New Roman" w:hAnsi="Times New Roman" w:cs="Times New Roman"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8ED3CEC"/>
    <w:multiLevelType w:val="hybridMultilevel"/>
    <w:tmpl w:val="ED3E1700"/>
    <w:lvl w:ilvl="0" w:tplc="29B089D4">
      <w:start w:val="1"/>
      <w:numFmt w:val="decimal"/>
      <w:pStyle w:val="Prop2"/>
      <w:lvlText w:val="Proposition %1:"/>
      <w:lvlJc w:val="left"/>
      <w:pPr>
        <w:tabs>
          <w:tab w:val="num" w:pos="2160"/>
        </w:tabs>
        <w:ind w:left="0" w:firstLine="0"/>
      </w:pPr>
      <w:rPr>
        <w:rFonts w:cs="Times New Roman" w:hint="default"/>
        <w:u w:val="single"/>
      </w:rPr>
    </w:lvl>
    <w:lvl w:ilvl="1" w:tplc="1F382D2E">
      <w:start w:val="1"/>
      <w:numFmt w:val="lowerLetter"/>
      <w:lvlText w:val="%2)"/>
      <w:lvlJc w:val="left"/>
      <w:pPr>
        <w:tabs>
          <w:tab w:val="num" w:pos="1420"/>
        </w:tabs>
        <w:ind w:left="1420" w:hanging="340"/>
      </w:pPr>
      <w:rPr>
        <w:rFonts w:ascii="Times New Roman" w:hAnsi="Times New Roman" w:cs="Times New Roman" w:hint="default"/>
        <w:u w:val="none"/>
      </w:rPr>
    </w:lvl>
    <w:lvl w:ilvl="2" w:tplc="89260CC6" w:tentative="1">
      <w:start w:val="1"/>
      <w:numFmt w:val="lowerRoman"/>
      <w:lvlText w:val="%3."/>
      <w:lvlJc w:val="right"/>
      <w:pPr>
        <w:tabs>
          <w:tab w:val="num" w:pos="2160"/>
        </w:tabs>
        <w:ind w:left="2160" w:hanging="180"/>
      </w:pPr>
    </w:lvl>
    <w:lvl w:ilvl="3" w:tplc="6564032E" w:tentative="1">
      <w:start w:val="1"/>
      <w:numFmt w:val="decimal"/>
      <w:lvlText w:val="%4."/>
      <w:lvlJc w:val="left"/>
      <w:pPr>
        <w:tabs>
          <w:tab w:val="num" w:pos="2880"/>
        </w:tabs>
        <w:ind w:left="2880" w:hanging="360"/>
      </w:pPr>
    </w:lvl>
    <w:lvl w:ilvl="4" w:tplc="71CE6366" w:tentative="1">
      <w:start w:val="1"/>
      <w:numFmt w:val="lowerLetter"/>
      <w:lvlText w:val="%5."/>
      <w:lvlJc w:val="left"/>
      <w:pPr>
        <w:tabs>
          <w:tab w:val="num" w:pos="3600"/>
        </w:tabs>
        <w:ind w:left="3600" w:hanging="360"/>
      </w:pPr>
    </w:lvl>
    <w:lvl w:ilvl="5" w:tplc="B0A8A7A8" w:tentative="1">
      <w:start w:val="1"/>
      <w:numFmt w:val="lowerRoman"/>
      <w:lvlText w:val="%6."/>
      <w:lvlJc w:val="right"/>
      <w:pPr>
        <w:tabs>
          <w:tab w:val="num" w:pos="4320"/>
        </w:tabs>
        <w:ind w:left="4320" w:hanging="180"/>
      </w:pPr>
    </w:lvl>
    <w:lvl w:ilvl="6" w:tplc="746E1100" w:tentative="1">
      <w:start w:val="1"/>
      <w:numFmt w:val="decimal"/>
      <w:lvlText w:val="%7."/>
      <w:lvlJc w:val="left"/>
      <w:pPr>
        <w:tabs>
          <w:tab w:val="num" w:pos="5040"/>
        </w:tabs>
        <w:ind w:left="5040" w:hanging="360"/>
      </w:pPr>
    </w:lvl>
    <w:lvl w:ilvl="7" w:tplc="9B0CAD2E" w:tentative="1">
      <w:start w:val="1"/>
      <w:numFmt w:val="lowerLetter"/>
      <w:lvlText w:val="%8."/>
      <w:lvlJc w:val="left"/>
      <w:pPr>
        <w:tabs>
          <w:tab w:val="num" w:pos="5760"/>
        </w:tabs>
        <w:ind w:left="5760" w:hanging="360"/>
      </w:pPr>
    </w:lvl>
    <w:lvl w:ilvl="8" w:tplc="460E0FDE" w:tentative="1">
      <w:start w:val="1"/>
      <w:numFmt w:val="lowerRoman"/>
      <w:lvlText w:val="%9."/>
      <w:lvlJc w:val="right"/>
      <w:pPr>
        <w:tabs>
          <w:tab w:val="num" w:pos="6480"/>
        </w:tabs>
        <w:ind w:left="6480" w:hanging="180"/>
      </w:pPr>
    </w:lvl>
  </w:abstractNum>
  <w:abstractNum w:abstractNumId="51">
    <w:nsid w:val="59357D5C"/>
    <w:multiLevelType w:val="hybridMultilevel"/>
    <w:tmpl w:val="0900B79A"/>
    <w:lvl w:ilvl="0" w:tplc="04190001">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3">
    <w:nsid w:val="5CBF5B99"/>
    <w:multiLevelType w:val="hybridMultilevel"/>
    <w:tmpl w:val="10B68938"/>
    <w:lvl w:ilvl="0" w:tplc="7A76A1F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D5887942" w:tentative="1">
      <w:start w:val="1"/>
      <w:numFmt w:val="lowerLetter"/>
      <w:lvlText w:val="%2."/>
      <w:lvlJc w:val="left"/>
      <w:pPr>
        <w:tabs>
          <w:tab w:val="num" w:pos="1440"/>
        </w:tabs>
        <w:ind w:left="1440" w:hanging="360"/>
      </w:pPr>
    </w:lvl>
    <w:lvl w:ilvl="2" w:tplc="68AC16A2" w:tentative="1">
      <w:start w:val="1"/>
      <w:numFmt w:val="lowerRoman"/>
      <w:lvlText w:val="%3."/>
      <w:lvlJc w:val="right"/>
      <w:pPr>
        <w:tabs>
          <w:tab w:val="num" w:pos="2160"/>
        </w:tabs>
        <w:ind w:left="2160" w:hanging="180"/>
      </w:pPr>
    </w:lvl>
    <w:lvl w:ilvl="3" w:tplc="CBB8D60C" w:tentative="1">
      <w:start w:val="1"/>
      <w:numFmt w:val="decimal"/>
      <w:lvlText w:val="%4."/>
      <w:lvlJc w:val="left"/>
      <w:pPr>
        <w:tabs>
          <w:tab w:val="num" w:pos="2880"/>
        </w:tabs>
        <w:ind w:left="2880" w:hanging="360"/>
      </w:pPr>
    </w:lvl>
    <w:lvl w:ilvl="4" w:tplc="219A95DC" w:tentative="1">
      <w:start w:val="1"/>
      <w:numFmt w:val="lowerLetter"/>
      <w:lvlText w:val="%5."/>
      <w:lvlJc w:val="left"/>
      <w:pPr>
        <w:tabs>
          <w:tab w:val="num" w:pos="3600"/>
        </w:tabs>
        <w:ind w:left="3600" w:hanging="360"/>
      </w:pPr>
    </w:lvl>
    <w:lvl w:ilvl="5" w:tplc="B3DA5BAA" w:tentative="1">
      <w:start w:val="1"/>
      <w:numFmt w:val="lowerRoman"/>
      <w:lvlText w:val="%6."/>
      <w:lvlJc w:val="right"/>
      <w:pPr>
        <w:tabs>
          <w:tab w:val="num" w:pos="4320"/>
        </w:tabs>
        <w:ind w:left="4320" w:hanging="180"/>
      </w:pPr>
    </w:lvl>
    <w:lvl w:ilvl="6" w:tplc="078285A4" w:tentative="1">
      <w:start w:val="1"/>
      <w:numFmt w:val="decimal"/>
      <w:lvlText w:val="%7."/>
      <w:lvlJc w:val="left"/>
      <w:pPr>
        <w:tabs>
          <w:tab w:val="num" w:pos="5040"/>
        </w:tabs>
        <w:ind w:left="5040" w:hanging="360"/>
      </w:pPr>
    </w:lvl>
    <w:lvl w:ilvl="7" w:tplc="7F08E190" w:tentative="1">
      <w:start w:val="1"/>
      <w:numFmt w:val="lowerLetter"/>
      <w:lvlText w:val="%8."/>
      <w:lvlJc w:val="left"/>
      <w:pPr>
        <w:tabs>
          <w:tab w:val="num" w:pos="5760"/>
        </w:tabs>
        <w:ind w:left="5760" w:hanging="360"/>
      </w:pPr>
    </w:lvl>
    <w:lvl w:ilvl="8" w:tplc="F3128170" w:tentative="1">
      <w:start w:val="1"/>
      <w:numFmt w:val="lowerRoman"/>
      <w:lvlText w:val="%9."/>
      <w:lvlJc w:val="right"/>
      <w:pPr>
        <w:tabs>
          <w:tab w:val="num" w:pos="6480"/>
        </w:tabs>
        <w:ind w:left="6480" w:hanging="180"/>
      </w:pPr>
    </w:lvl>
  </w:abstractNum>
  <w:abstractNum w:abstractNumId="54">
    <w:nsid w:val="5E506A3B"/>
    <w:multiLevelType w:val="hybridMultilevel"/>
    <w:tmpl w:val="30C43D6E"/>
    <w:lvl w:ilvl="0" w:tplc="04190001">
      <w:start w:val="1"/>
      <w:numFmt w:val="bullet"/>
      <w:lvlText w:val=""/>
      <w:lvlJc w:val="left"/>
      <w:pPr>
        <w:ind w:left="1152" w:hanging="360"/>
      </w:pPr>
      <w:rPr>
        <w:rFonts w:ascii="Symbol" w:hAnsi="Symbol" w:hint="default"/>
      </w:rPr>
    </w:lvl>
    <w:lvl w:ilvl="1" w:tplc="04190003">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5">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56">
    <w:nsid w:val="67631460"/>
    <w:multiLevelType w:val="hybridMultilevel"/>
    <w:tmpl w:val="E3DCFE9C"/>
    <w:lvl w:ilvl="0" w:tplc="4E12984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A0C05A86" w:tentative="1">
      <w:start w:val="1"/>
      <w:numFmt w:val="lowerLetter"/>
      <w:lvlText w:val="%2."/>
      <w:lvlJc w:val="left"/>
      <w:pPr>
        <w:tabs>
          <w:tab w:val="num" w:pos="1440"/>
        </w:tabs>
        <w:ind w:left="1440" w:hanging="360"/>
      </w:pPr>
    </w:lvl>
    <w:lvl w:ilvl="2" w:tplc="37843138" w:tentative="1">
      <w:start w:val="1"/>
      <w:numFmt w:val="lowerRoman"/>
      <w:lvlText w:val="%3."/>
      <w:lvlJc w:val="right"/>
      <w:pPr>
        <w:tabs>
          <w:tab w:val="num" w:pos="2160"/>
        </w:tabs>
        <w:ind w:left="2160" w:hanging="180"/>
      </w:pPr>
    </w:lvl>
    <w:lvl w:ilvl="3" w:tplc="A6162830" w:tentative="1">
      <w:start w:val="1"/>
      <w:numFmt w:val="decimal"/>
      <w:lvlText w:val="%4."/>
      <w:lvlJc w:val="left"/>
      <w:pPr>
        <w:tabs>
          <w:tab w:val="num" w:pos="2880"/>
        </w:tabs>
        <w:ind w:left="2880" w:hanging="360"/>
      </w:pPr>
    </w:lvl>
    <w:lvl w:ilvl="4" w:tplc="30CC6DA6" w:tentative="1">
      <w:start w:val="1"/>
      <w:numFmt w:val="lowerLetter"/>
      <w:lvlText w:val="%5."/>
      <w:lvlJc w:val="left"/>
      <w:pPr>
        <w:tabs>
          <w:tab w:val="num" w:pos="3600"/>
        </w:tabs>
        <w:ind w:left="3600" w:hanging="360"/>
      </w:pPr>
    </w:lvl>
    <w:lvl w:ilvl="5" w:tplc="094E4AB4" w:tentative="1">
      <w:start w:val="1"/>
      <w:numFmt w:val="lowerRoman"/>
      <w:lvlText w:val="%6."/>
      <w:lvlJc w:val="right"/>
      <w:pPr>
        <w:tabs>
          <w:tab w:val="num" w:pos="4320"/>
        </w:tabs>
        <w:ind w:left="4320" w:hanging="180"/>
      </w:pPr>
    </w:lvl>
    <w:lvl w:ilvl="6" w:tplc="41EEA13A" w:tentative="1">
      <w:start w:val="1"/>
      <w:numFmt w:val="decimal"/>
      <w:lvlText w:val="%7."/>
      <w:lvlJc w:val="left"/>
      <w:pPr>
        <w:tabs>
          <w:tab w:val="num" w:pos="5040"/>
        </w:tabs>
        <w:ind w:left="5040" w:hanging="360"/>
      </w:pPr>
    </w:lvl>
    <w:lvl w:ilvl="7" w:tplc="BB961A8C" w:tentative="1">
      <w:start w:val="1"/>
      <w:numFmt w:val="lowerLetter"/>
      <w:lvlText w:val="%8."/>
      <w:lvlJc w:val="left"/>
      <w:pPr>
        <w:tabs>
          <w:tab w:val="num" w:pos="5760"/>
        </w:tabs>
        <w:ind w:left="5760" w:hanging="360"/>
      </w:pPr>
    </w:lvl>
    <w:lvl w:ilvl="8" w:tplc="EAB6D72A" w:tentative="1">
      <w:start w:val="1"/>
      <w:numFmt w:val="lowerRoman"/>
      <w:lvlText w:val="%9."/>
      <w:lvlJc w:val="right"/>
      <w:pPr>
        <w:tabs>
          <w:tab w:val="num" w:pos="6480"/>
        </w:tabs>
        <w:ind w:left="6480" w:hanging="180"/>
      </w:pPr>
    </w:lvl>
  </w:abstractNum>
  <w:abstractNum w:abstractNumId="57">
    <w:nsid w:val="679347D6"/>
    <w:multiLevelType w:val="hybridMultilevel"/>
    <w:tmpl w:val="45AEB28C"/>
    <w:lvl w:ilvl="0" w:tplc="9E747A5A">
      <w:start w:val="1"/>
      <w:numFmt w:val="decimal"/>
      <w:lvlText w:val="%1."/>
      <w:lvlJc w:val="left"/>
      <w:pPr>
        <w:ind w:left="1080" w:hanging="720"/>
      </w:pPr>
      <w:rPr>
        <w:rFonts w:hint="default"/>
      </w:rPr>
    </w:lvl>
    <w:lvl w:ilvl="1" w:tplc="5F70D15A" w:tentative="1">
      <w:start w:val="1"/>
      <w:numFmt w:val="lowerLetter"/>
      <w:lvlText w:val="%2."/>
      <w:lvlJc w:val="left"/>
      <w:pPr>
        <w:ind w:left="1440" w:hanging="360"/>
      </w:pPr>
    </w:lvl>
    <w:lvl w:ilvl="2" w:tplc="18A606A2" w:tentative="1">
      <w:start w:val="1"/>
      <w:numFmt w:val="lowerRoman"/>
      <w:lvlText w:val="%3."/>
      <w:lvlJc w:val="right"/>
      <w:pPr>
        <w:ind w:left="2160" w:hanging="180"/>
      </w:pPr>
    </w:lvl>
    <w:lvl w:ilvl="3" w:tplc="CBAABC9E" w:tentative="1">
      <w:start w:val="1"/>
      <w:numFmt w:val="decimal"/>
      <w:lvlText w:val="%4."/>
      <w:lvlJc w:val="left"/>
      <w:pPr>
        <w:ind w:left="2880" w:hanging="360"/>
      </w:pPr>
    </w:lvl>
    <w:lvl w:ilvl="4" w:tplc="98B037E8" w:tentative="1">
      <w:start w:val="1"/>
      <w:numFmt w:val="lowerLetter"/>
      <w:lvlText w:val="%5."/>
      <w:lvlJc w:val="left"/>
      <w:pPr>
        <w:ind w:left="3600" w:hanging="360"/>
      </w:pPr>
    </w:lvl>
    <w:lvl w:ilvl="5" w:tplc="4658007E" w:tentative="1">
      <w:start w:val="1"/>
      <w:numFmt w:val="lowerRoman"/>
      <w:lvlText w:val="%6."/>
      <w:lvlJc w:val="right"/>
      <w:pPr>
        <w:ind w:left="4320" w:hanging="180"/>
      </w:pPr>
    </w:lvl>
    <w:lvl w:ilvl="6" w:tplc="3E2819F0" w:tentative="1">
      <w:start w:val="1"/>
      <w:numFmt w:val="decimal"/>
      <w:lvlText w:val="%7."/>
      <w:lvlJc w:val="left"/>
      <w:pPr>
        <w:ind w:left="5040" w:hanging="360"/>
      </w:pPr>
    </w:lvl>
    <w:lvl w:ilvl="7" w:tplc="52ECB45E" w:tentative="1">
      <w:start w:val="1"/>
      <w:numFmt w:val="lowerLetter"/>
      <w:lvlText w:val="%8."/>
      <w:lvlJc w:val="left"/>
      <w:pPr>
        <w:ind w:left="5760" w:hanging="360"/>
      </w:pPr>
    </w:lvl>
    <w:lvl w:ilvl="8" w:tplc="F5127E82" w:tentative="1">
      <w:start w:val="1"/>
      <w:numFmt w:val="lowerRoman"/>
      <w:lvlText w:val="%9."/>
      <w:lvlJc w:val="right"/>
      <w:pPr>
        <w:ind w:left="6480" w:hanging="180"/>
      </w:pPr>
    </w:lvl>
  </w:abstractNum>
  <w:abstractNum w:abstractNumId="58">
    <w:nsid w:val="68816ED8"/>
    <w:multiLevelType w:val="multilevel"/>
    <w:tmpl w:val="68700624"/>
    <w:lvl w:ilvl="0">
      <w:start w:val="1"/>
      <w:numFmt w:val="bullet"/>
      <w:lvlText w:val=""/>
      <w:lvlJc w:val="left"/>
      <w:pPr>
        <w:ind w:left="1158" w:hanging="360"/>
      </w:pPr>
      <w:rPr>
        <w:rFonts w:ascii="Symbol" w:hAnsi="Symbol" w:hint="default"/>
      </w:rPr>
    </w:lvl>
    <w:lvl w:ilvl="1">
      <w:start w:val="1"/>
      <w:numFmt w:val="decimal"/>
      <w:lvlText w:val="%1.%2."/>
      <w:lvlJc w:val="left"/>
      <w:pPr>
        <w:ind w:left="1590" w:hanging="432"/>
      </w:pPr>
    </w:lvl>
    <w:lvl w:ilvl="2">
      <w:start w:val="1"/>
      <w:numFmt w:val="decimal"/>
      <w:lvlText w:val="%1.%2.%3."/>
      <w:lvlJc w:val="left"/>
      <w:pPr>
        <w:ind w:left="2022" w:hanging="504"/>
      </w:pPr>
    </w:lvl>
    <w:lvl w:ilvl="3">
      <w:start w:val="1"/>
      <w:numFmt w:val="decimal"/>
      <w:lvlText w:val="%1.%2.%3.%4."/>
      <w:lvlJc w:val="left"/>
      <w:pPr>
        <w:ind w:left="2526" w:hanging="648"/>
      </w:pPr>
    </w:lvl>
    <w:lvl w:ilvl="4">
      <w:start w:val="1"/>
      <w:numFmt w:val="decimal"/>
      <w:lvlText w:val="%1.%2.%3.%4.%5."/>
      <w:lvlJc w:val="left"/>
      <w:pPr>
        <w:ind w:left="3030" w:hanging="792"/>
      </w:pPr>
    </w:lvl>
    <w:lvl w:ilvl="5">
      <w:start w:val="1"/>
      <w:numFmt w:val="decimal"/>
      <w:lvlText w:val="%1.%2.%3.%4.%5.%6."/>
      <w:lvlJc w:val="left"/>
      <w:pPr>
        <w:ind w:left="3534" w:hanging="936"/>
      </w:pPr>
    </w:lvl>
    <w:lvl w:ilvl="6">
      <w:start w:val="1"/>
      <w:numFmt w:val="decimal"/>
      <w:lvlText w:val="%1.%2.%3.%4.%5.%6.%7."/>
      <w:lvlJc w:val="left"/>
      <w:pPr>
        <w:ind w:left="4038" w:hanging="1080"/>
      </w:pPr>
    </w:lvl>
    <w:lvl w:ilvl="7">
      <w:start w:val="1"/>
      <w:numFmt w:val="decimal"/>
      <w:lvlText w:val="%1.%2.%3.%4.%5.%6.%7.%8."/>
      <w:lvlJc w:val="left"/>
      <w:pPr>
        <w:ind w:left="4542" w:hanging="1224"/>
      </w:pPr>
    </w:lvl>
    <w:lvl w:ilvl="8">
      <w:start w:val="1"/>
      <w:numFmt w:val="decimal"/>
      <w:lvlText w:val="%1.%2.%3.%4.%5.%6.%7.%8.%9."/>
      <w:lvlJc w:val="left"/>
      <w:pPr>
        <w:ind w:left="5118" w:hanging="1440"/>
      </w:pPr>
    </w:lvl>
  </w:abstractNum>
  <w:abstractNum w:abstractNumId="59">
    <w:nsid w:val="69523850"/>
    <w:multiLevelType w:val="hybridMultilevel"/>
    <w:tmpl w:val="03E4A95A"/>
    <w:lvl w:ilvl="0" w:tplc="F20695B8">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0">
    <w:nsid w:val="6C7E7C0C"/>
    <w:multiLevelType w:val="hybridMultilevel"/>
    <w:tmpl w:val="B3C8AF68"/>
    <w:lvl w:ilvl="0" w:tplc="0419000F">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19">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70FD7075"/>
    <w:multiLevelType w:val="multilevel"/>
    <w:tmpl w:val="4C7A7BCC"/>
    <w:lvl w:ilvl="0">
      <w:start w:val="1"/>
      <w:numFmt w:val="decimal"/>
      <w:lvlText w:val="%1)"/>
      <w:lvlJc w:val="left"/>
      <w:pPr>
        <w:tabs>
          <w:tab w:val="num" w:pos="284"/>
        </w:tabs>
        <w:ind w:left="284" w:hanging="284"/>
      </w:pPr>
      <w:rPr>
        <w:rFonts w:hint="default"/>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62">
    <w:nsid w:val="71F519B6"/>
    <w:multiLevelType w:val="hybridMultilevel"/>
    <w:tmpl w:val="B8EA6C6A"/>
    <w:lvl w:ilvl="0" w:tplc="7CD210CC">
      <w:start w:val="1"/>
      <w:numFmt w:val="decimal"/>
      <w:pStyle w:val="Head3"/>
      <w:lvlText w:val="%1."/>
      <w:lvlJc w:val="left"/>
      <w:pPr>
        <w:tabs>
          <w:tab w:val="num" w:pos="567"/>
        </w:tabs>
        <w:ind w:left="567" w:hanging="567"/>
      </w:pPr>
      <w:rPr>
        <w:rFonts w:hint="default"/>
      </w:rPr>
    </w:lvl>
    <w:lvl w:ilvl="1" w:tplc="D206CA52" w:tentative="1">
      <w:start w:val="1"/>
      <w:numFmt w:val="lowerLetter"/>
      <w:lvlText w:val="%2."/>
      <w:lvlJc w:val="left"/>
      <w:pPr>
        <w:tabs>
          <w:tab w:val="num" w:pos="1440"/>
        </w:tabs>
        <w:ind w:left="1440" w:hanging="360"/>
      </w:pPr>
    </w:lvl>
    <w:lvl w:ilvl="2" w:tplc="37F885E0" w:tentative="1">
      <w:start w:val="1"/>
      <w:numFmt w:val="lowerRoman"/>
      <w:lvlText w:val="%3."/>
      <w:lvlJc w:val="right"/>
      <w:pPr>
        <w:tabs>
          <w:tab w:val="num" w:pos="2160"/>
        </w:tabs>
        <w:ind w:left="2160" w:hanging="180"/>
      </w:pPr>
    </w:lvl>
    <w:lvl w:ilvl="3" w:tplc="8C6A3910" w:tentative="1">
      <w:start w:val="1"/>
      <w:numFmt w:val="decimal"/>
      <w:lvlText w:val="%4."/>
      <w:lvlJc w:val="left"/>
      <w:pPr>
        <w:tabs>
          <w:tab w:val="num" w:pos="2880"/>
        </w:tabs>
        <w:ind w:left="2880" w:hanging="360"/>
      </w:pPr>
    </w:lvl>
    <w:lvl w:ilvl="4" w:tplc="980E0148" w:tentative="1">
      <w:start w:val="1"/>
      <w:numFmt w:val="lowerLetter"/>
      <w:lvlText w:val="%5."/>
      <w:lvlJc w:val="left"/>
      <w:pPr>
        <w:tabs>
          <w:tab w:val="num" w:pos="3600"/>
        </w:tabs>
        <w:ind w:left="3600" w:hanging="360"/>
      </w:pPr>
    </w:lvl>
    <w:lvl w:ilvl="5" w:tplc="766A2BB4" w:tentative="1">
      <w:start w:val="1"/>
      <w:numFmt w:val="lowerRoman"/>
      <w:lvlText w:val="%6."/>
      <w:lvlJc w:val="right"/>
      <w:pPr>
        <w:tabs>
          <w:tab w:val="num" w:pos="4320"/>
        </w:tabs>
        <w:ind w:left="4320" w:hanging="180"/>
      </w:pPr>
    </w:lvl>
    <w:lvl w:ilvl="6" w:tplc="0ED2F222" w:tentative="1">
      <w:start w:val="1"/>
      <w:numFmt w:val="decimal"/>
      <w:lvlText w:val="%7."/>
      <w:lvlJc w:val="left"/>
      <w:pPr>
        <w:tabs>
          <w:tab w:val="num" w:pos="5040"/>
        </w:tabs>
        <w:ind w:left="5040" w:hanging="360"/>
      </w:pPr>
    </w:lvl>
    <w:lvl w:ilvl="7" w:tplc="AAA275EE" w:tentative="1">
      <w:start w:val="1"/>
      <w:numFmt w:val="lowerLetter"/>
      <w:lvlText w:val="%8."/>
      <w:lvlJc w:val="left"/>
      <w:pPr>
        <w:tabs>
          <w:tab w:val="num" w:pos="5760"/>
        </w:tabs>
        <w:ind w:left="5760" w:hanging="360"/>
      </w:pPr>
    </w:lvl>
    <w:lvl w:ilvl="8" w:tplc="D12AD008" w:tentative="1">
      <w:start w:val="1"/>
      <w:numFmt w:val="lowerRoman"/>
      <w:lvlText w:val="%9."/>
      <w:lvlJc w:val="right"/>
      <w:pPr>
        <w:tabs>
          <w:tab w:val="num" w:pos="6480"/>
        </w:tabs>
        <w:ind w:left="6480" w:hanging="180"/>
      </w:pPr>
    </w:lvl>
  </w:abstractNum>
  <w:abstractNum w:abstractNumId="63">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64">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65">
    <w:nsid w:val="7E420E4C"/>
    <w:multiLevelType w:val="hybridMultilevel"/>
    <w:tmpl w:val="57364C14"/>
    <w:lvl w:ilvl="0" w:tplc="4886B806">
      <w:start w:val="1"/>
      <w:numFmt w:val="decimal"/>
      <w:pStyle w:val="14"/>
      <w:lvlText w:val="[%1]"/>
      <w:lvlJc w:val="right"/>
      <w:pPr>
        <w:tabs>
          <w:tab w:val="num" w:pos="360"/>
        </w:tabs>
        <w:ind w:left="360" w:hanging="72"/>
      </w:pPr>
      <w:rPr>
        <w:rFonts w:hint="default"/>
      </w:rPr>
    </w:lvl>
    <w:lvl w:ilvl="1" w:tplc="69DA6400" w:tentative="1">
      <w:start w:val="1"/>
      <w:numFmt w:val="lowerLetter"/>
      <w:lvlText w:val="%2."/>
      <w:lvlJc w:val="left"/>
      <w:pPr>
        <w:ind w:left="1440" w:hanging="360"/>
      </w:pPr>
    </w:lvl>
    <w:lvl w:ilvl="2" w:tplc="F3B0353E" w:tentative="1">
      <w:start w:val="1"/>
      <w:numFmt w:val="lowerRoman"/>
      <w:lvlText w:val="%3."/>
      <w:lvlJc w:val="right"/>
      <w:pPr>
        <w:ind w:left="2160" w:hanging="180"/>
      </w:pPr>
    </w:lvl>
    <w:lvl w:ilvl="3" w:tplc="08BC85F4" w:tentative="1">
      <w:start w:val="1"/>
      <w:numFmt w:val="decimal"/>
      <w:lvlText w:val="%4."/>
      <w:lvlJc w:val="left"/>
      <w:pPr>
        <w:ind w:left="2880" w:hanging="360"/>
      </w:pPr>
    </w:lvl>
    <w:lvl w:ilvl="4" w:tplc="6582AD36" w:tentative="1">
      <w:start w:val="1"/>
      <w:numFmt w:val="lowerLetter"/>
      <w:lvlText w:val="%5."/>
      <w:lvlJc w:val="left"/>
      <w:pPr>
        <w:ind w:left="3600" w:hanging="360"/>
      </w:pPr>
    </w:lvl>
    <w:lvl w:ilvl="5" w:tplc="6988E836" w:tentative="1">
      <w:start w:val="1"/>
      <w:numFmt w:val="lowerRoman"/>
      <w:lvlText w:val="%6."/>
      <w:lvlJc w:val="right"/>
      <w:pPr>
        <w:ind w:left="4320" w:hanging="180"/>
      </w:pPr>
    </w:lvl>
    <w:lvl w:ilvl="6" w:tplc="EF4CCCFA" w:tentative="1">
      <w:start w:val="1"/>
      <w:numFmt w:val="decimal"/>
      <w:lvlText w:val="%7."/>
      <w:lvlJc w:val="left"/>
      <w:pPr>
        <w:ind w:left="5040" w:hanging="360"/>
      </w:pPr>
    </w:lvl>
    <w:lvl w:ilvl="7" w:tplc="23DAB366" w:tentative="1">
      <w:start w:val="1"/>
      <w:numFmt w:val="lowerLetter"/>
      <w:lvlText w:val="%8."/>
      <w:lvlJc w:val="left"/>
      <w:pPr>
        <w:ind w:left="5760" w:hanging="360"/>
      </w:pPr>
    </w:lvl>
    <w:lvl w:ilvl="8" w:tplc="DDE2E642" w:tentative="1">
      <w:start w:val="1"/>
      <w:numFmt w:val="lowerRoman"/>
      <w:lvlText w:val="%9."/>
      <w:lvlJc w:val="right"/>
      <w:pPr>
        <w:ind w:left="6480" w:hanging="180"/>
      </w:pPr>
    </w:lvl>
  </w:abstractNum>
  <w:abstractNum w:abstractNumId="66">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27"/>
  </w:num>
  <w:num w:numId="3">
    <w:abstractNumId w:val="25"/>
  </w:num>
  <w:num w:numId="4">
    <w:abstractNumId w:val="42"/>
  </w:num>
  <w:num w:numId="5">
    <w:abstractNumId w:val="64"/>
  </w:num>
  <w:num w:numId="6">
    <w:abstractNumId w:val="55"/>
  </w:num>
  <w:num w:numId="7">
    <w:abstractNumId w:val="41"/>
  </w:num>
  <w:num w:numId="8">
    <w:abstractNumId w:val="52"/>
  </w:num>
  <w:num w:numId="9">
    <w:abstractNumId w:val="11"/>
  </w:num>
  <w:num w:numId="10">
    <w:abstractNumId w:val="16"/>
  </w:num>
  <w:num w:numId="11">
    <w:abstractNumId w:val="36"/>
  </w:num>
  <w:num w:numId="12">
    <w:abstractNumId w:val="9"/>
  </w:num>
  <w:num w:numId="13">
    <w:abstractNumId w:val="59"/>
  </w:num>
  <w:num w:numId="14">
    <w:abstractNumId w:val="13"/>
  </w:num>
  <w:num w:numId="15">
    <w:abstractNumId w:val="40"/>
  </w:num>
  <w:num w:numId="16">
    <w:abstractNumId w:val="45"/>
  </w:num>
  <w:num w:numId="17">
    <w:abstractNumId w:val="37"/>
  </w:num>
  <w:num w:numId="18">
    <w:abstractNumId w:val="24"/>
  </w:num>
  <w:num w:numId="19">
    <w:abstractNumId w:val="12"/>
  </w:num>
  <w:num w:numId="20">
    <w:abstractNumId w:val="56"/>
  </w:num>
  <w:num w:numId="21">
    <w:abstractNumId w:val="53"/>
  </w:num>
  <w:num w:numId="22">
    <w:abstractNumId w:val="47"/>
  </w:num>
  <w:num w:numId="23">
    <w:abstractNumId w:val="49"/>
  </w:num>
  <w:num w:numId="24">
    <w:abstractNumId w:val="44"/>
  </w:num>
  <w:num w:numId="25">
    <w:abstractNumId w:val="51"/>
  </w:num>
  <w:num w:numId="26">
    <w:abstractNumId w:val="50"/>
  </w:num>
  <w:num w:numId="27">
    <w:abstractNumId w:val="8"/>
  </w:num>
  <w:num w:numId="28">
    <w:abstractNumId w:val="17"/>
  </w:num>
  <w:num w:numId="29">
    <w:abstractNumId w:val="15"/>
  </w:num>
  <w:num w:numId="30">
    <w:abstractNumId w:val="61"/>
  </w:num>
  <w:num w:numId="31">
    <w:abstractNumId w:val="66"/>
  </w:num>
  <w:num w:numId="32">
    <w:abstractNumId w:val="62"/>
  </w:num>
  <w:num w:numId="33">
    <w:abstractNumId w:val="28"/>
  </w:num>
  <w:num w:numId="34">
    <w:abstractNumId w:val="46"/>
  </w:num>
  <w:num w:numId="35">
    <w:abstractNumId w:val="0"/>
  </w:num>
  <w:num w:numId="36">
    <w:abstractNumId w:val="60"/>
  </w:num>
  <w:num w:numId="37">
    <w:abstractNumId w:val="63"/>
  </w:num>
  <w:num w:numId="38">
    <w:abstractNumId w:val="22"/>
  </w:num>
  <w:num w:numId="39">
    <w:abstractNumId w:val="35"/>
  </w:num>
  <w:num w:numId="40">
    <w:abstractNumId w:val="1"/>
  </w:num>
  <w:num w:numId="41">
    <w:abstractNumId w:val="65"/>
  </w:num>
  <w:num w:numId="42">
    <w:abstractNumId w:val="30"/>
  </w:num>
  <w:num w:numId="43">
    <w:abstractNumId w:val="38"/>
  </w:num>
  <w:num w:numId="44">
    <w:abstractNumId w:val="18"/>
  </w:num>
  <w:num w:numId="45">
    <w:abstractNumId w:val="23"/>
  </w:num>
  <w:num w:numId="46">
    <w:abstractNumId w:val="32"/>
  </w:num>
  <w:num w:numId="47">
    <w:abstractNumId w:val="3"/>
  </w:num>
  <w:num w:numId="48">
    <w:abstractNumId w:val="21"/>
  </w:num>
  <w:num w:numId="49">
    <w:abstractNumId w:val="20"/>
  </w:num>
  <w:num w:numId="50">
    <w:abstractNumId w:val="10"/>
  </w:num>
  <w:num w:numId="51">
    <w:abstractNumId w:val="26"/>
  </w:num>
  <w:num w:numId="52">
    <w:abstractNumId w:val="4"/>
  </w:num>
  <w:num w:numId="53">
    <w:abstractNumId w:val="14"/>
  </w:num>
  <w:num w:numId="54">
    <w:abstractNumId w:val="33"/>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57"/>
  </w:num>
  <w:num w:numId="58">
    <w:abstractNumId w:val="48"/>
  </w:num>
  <w:num w:numId="59">
    <w:abstractNumId w:val="29"/>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num>
  <w:num w:numId="62">
    <w:abstractNumId w:val="54"/>
  </w:num>
  <w:num w:numId="63">
    <w:abstractNumId w:val="43"/>
  </w:num>
  <w:num w:numId="64">
    <w:abstractNumId w:val="34"/>
  </w:num>
  <w:num w:numId="65">
    <w:abstractNumId w:val="58"/>
  </w:num>
  <w:num w:numId="66">
    <w:abstractNumId w:val="7"/>
  </w:num>
  <w:num w:numId="67">
    <w:abstractNumId w:val="19"/>
  </w:num>
  <w:num w:numId="68">
    <w:abstractNumId w:val="14"/>
  </w:num>
  <w:num w:numId="69">
    <w:abstractNumId w:val="14"/>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removePersonalInformation/>
  <w:removeDateAndTime/>
  <w:embedTrueTypeFont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proofState w:spelling="clean"/>
  <w:stylePaneFormatFilter w:val="3001"/>
  <w:defaultTabStop w:val="57"/>
  <w:doNotHyphenateCaps/>
  <w:evenAndOddHeaders/>
  <w:displayHorizontalDrawingGridEvery w:val="0"/>
  <w:displayVerticalDrawingGridEvery w:val="0"/>
  <w:doNotUseMarginsForDrawingGridOrigin/>
  <w:noPunctuationKerning/>
  <w:characterSpacingControl w:val="doNotCompress"/>
  <w:printTwoOnOne/>
  <w:doNotValidateAgainstSchema/>
  <w:doNotDemarcateInvalidXml/>
  <w:hdrShapeDefaults>
    <o:shapedefaults v:ext="edit" spidmax="14338"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6D2"/>
    <w:rsid w:val="00004E49"/>
    <w:rsid w:val="00005A5D"/>
    <w:rsid w:val="00006066"/>
    <w:rsid w:val="0000748D"/>
    <w:rsid w:val="00007BBE"/>
    <w:rsid w:val="000138A8"/>
    <w:rsid w:val="00014BEA"/>
    <w:rsid w:val="00015C32"/>
    <w:rsid w:val="0001666A"/>
    <w:rsid w:val="00021210"/>
    <w:rsid w:val="00027411"/>
    <w:rsid w:val="00027F2B"/>
    <w:rsid w:val="00030A7F"/>
    <w:rsid w:val="00030FA6"/>
    <w:rsid w:val="000325C6"/>
    <w:rsid w:val="00032A19"/>
    <w:rsid w:val="00032B40"/>
    <w:rsid w:val="000335B4"/>
    <w:rsid w:val="0003372D"/>
    <w:rsid w:val="00034B4C"/>
    <w:rsid w:val="000350C6"/>
    <w:rsid w:val="000376F1"/>
    <w:rsid w:val="00037C1F"/>
    <w:rsid w:val="00041B12"/>
    <w:rsid w:val="000431FC"/>
    <w:rsid w:val="000437FE"/>
    <w:rsid w:val="00047B26"/>
    <w:rsid w:val="0005334E"/>
    <w:rsid w:val="000536B7"/>
    <w:rsid w:val="00054F8D"/>
    <w:rsid w:val="000569AC"/>
    <w:rsid w:val="00056CFB"/>
    <w:rsid w:val="000605B8"/>
    <w:rsid w:val="00060A1E"/>
    <w:rsid w:val="0006166E"/>
    <w:rsid w:val="00065224"/>
    <w:rsid w:val="000661D8"/>
    <w:rsid w:val="0006668C"/>
    <w:rsid w:val="00066A94"/>
    <w:rsid w:val="00066D98"/>
    <w:rsid w:val="000670B9"/>
    <w:rsid w:val="000714F0"/>
    <w:rsid w:val="0007322B"/>
    <w:rsid w:val="0007413D"/>
    <w:rsid w:val="000747E7"/>
    <w:rsid w:val="0007652F"/>
    <w:rsid w:val="00076CCF"/>
    <w:rsid w:val="0007782C"/>
    <w:rsid w:val="00081DEF"/>
    <w:rsid w:val="00086324"/>
    <w:rsid w:val="00086476"/>
    <w:rsid w:val="000866E1"/>
    <w:rsid w:val="00086988"/>
    <w:rsid w:val="00090400"/>
    <w:rsid w:val="00090842"/>
    <w:rsid w:val="000962BF"/>
    <w:rsid w:val="000A0B0D"/>
    <w:rsid w:val="000A2725"/>
    <w:rsid w:val="000A4E8D"/>
    <w:rsid w:val="000A579D"/>
    <w:rsid w:val="000A7C51"/>
    <w:rsid w:val="000B1034"/>
    <w:rsid w:val="000B2676"/>
    <w:rsid w:val="000B3771"/>
    <w:rsid w:val="000B62B0"/>
    <w:rsid w:val="000B6CFD"/>
    <w:rsid w:val="000C1EE9"/>
    <w:rsid w:val="000C38D6"/>
    <w:rsid w:val="000C4E83"/>
    <w:rsid w:val="000C65A7"/>
    <w:rsid w:val="000C730E"/>
    <w:rsid w:val="000D15C7"/>
    <w:rsid w:val="000D1E0D"/>
    <w:rsid w:val="000D3E4D"/>
    <w:rsid w:val="000D4EB9"/>
    <w:rsid w:val="000D73B3"/>
    <w:rsid w:val="000E3315"/>
    <w:rsid w:val="000E50A8"/>
    <w:rsid w:val="000F1DC2"/>
    <w:rsid w:val="000F2828"/>
    <w:rsid w:val="000F32F6"/>
    <w:rsid w:val="000F5397"/>
    <w:rsid w:val="001022CF"/>
    <w:rsid w:val="001026BD"/>
    <w:rsid w:val="00103800"/>
    <w:rsid w:val="001057C8"/>
    <w:rsid w:val="001072FA"/>
    <w:rsid w:val="00113847"/>
    <w:rsid w:val="0011545B"/>
    <w:rsid w:val="00122278"/>
    <w:rsid w:val="00122C31"/>
    <w:rsid w:val="00123BC4"/>
    <w:rsid w:val="00124606"/>
    <w:rsid w:val="00126A3B"/>
    <w:rsid w:val="00131B0D"/>
    <w:rsid w:val="00132EAD"/>
    <w:rsid w:val="00135A2F"/>
    <w:rsid w:val="00136496"/>
    <w:rsid w:val="001366FE"/>
    <w:rsid w:val="00137C0E"/>
    <w:rsid w:val="00142B03"/>
    <w:rsid w:val="00153AB9"/>
    <w:rsid w:val="00155346"/>
    <w:rsid w:val="001566F9"/>
    <w:rsid w:val="001571DD"/>
    <w:rsid w:val="00161500"/>
    <w:rsid w:val="0016330B"/>
    <w:rsid w:val="00163E3C"/>
    <w:rsid w:val="00164FC8"/>
    <w:rsid w:val="00170538"/>
    <w:rsid w:val="00170D75"/>
    <w:rsid w:val="00170FFE"/>
    <w:rsid w:val="001736D5"/>
    <w:rsid w:val="0017402E"/>
    <w:rsid w:val="0017410D"/>
    <w:rsid w:val="0017457E"/>
    <w:rsid w:val="001761C9"/>
    <w:rsid w:val="00177A0E"/>
    <w:rsid w:val="00182293"/>
    <w:rsid w:val="001837A7"/>
    <w:rsid w:val="00183B80"/>
    <w:rsid w:val="0018448B"/>
    <w:rsid w:val="00185384"/>
    <w:rsid w:val="0018628B"/>
    <w:rsid w:val="00192666"/>
    <w:rsid w:val="001931FD"/>
    <w:rsid w:val="00195EBB"/>
    <w:rsid w:val="001A04B2"/>
    <w:rsid w:val="001A058B"/>
    <w:rsid w:val="001A0A15"/>
    <w:rsid w:val="001A0C21"/>
    <w:rsid w:val="001A0CE8"/>
    <w:rsid w:val="001A7861"/>
    <w:rsid w:val="001A7875"/>
    <w:rsid w:val="001B1F24"/>
    <w:rsid w:val="001B2B12"/>
    <w:rsid w:val="001B2EF0"/>
    <w:rsid w:val="001B47B0"/>
    <w:rsid w:val="001B49D4"/>
    <w:rsid w:val="001C1253"/>
    <w:rsid w:val="001C39FA"/>
    <w:rsid w:val="001D0391"/>
    <w:rsid w:val="001D1AC0"/>
    <w:rsid w:val="001D2B42"/>
    <w:rsid w:val="001D74FA"/>
    <w:rsid w:val="001D7A5B"/>
    <w:rsid w:val="001E1ACC"/>
    <w:rsid w:val="001E431E"/>
    <w:rsid w:val="001E747D"/>
    <w:rsid w:val="001F262D"/>
    <w:rsid w:val="001F388B"/>
    <w:rsid w:val="001F469E"/>
    <w:rsid w:val="001F5100"/>
    <w:rsid w:val="001F5B63"/>
    <w:rsid w:val="001F64D0"/>
    <w:rsid w:val="001F728C"/>
    <w:rsid w:val="00201E48"/>
    <w:rsid w:val="00202D61"/>
    <w:rsid w:val="0020454C"/>
    <w:rsid w:val="0020464A"/>
    <w:rsid w:val="00205A66"/>
    <w:rsid w:val="00205B12"/>
    <w:rsid w:val="002107D5"/>
    <w:rsid w:val="00212215"/>
    <w:rsid w:val="002126D3"/>
    <w:rsid w:val="0021684C"/>
    <w:rsid w:val="00216F76"/>
    <w:rsid w:val="00217380"/>
    <w:rsid w:val="00221B14"/>
    <w:rsid w:val="00222273"/>
    <w:rsid w:val="00222943"/>
    <w:rsid w:val="0022405E"/>
    <w:rsid w:val="00225DE3"/>
    <w:rsid w:val="0022610A"/>
    <w:rsid w:val="00226C72"/>
    <w:rsid w:val="002271F9"/>
    <w:rsid w:val="00230F84"/>
    <w:rsid w:val="002327F4"/>
    <w:rsid w:val="00233443"/>
    <w:rsid w:val="002421A3"/>
    <w:rsid w:val="0024556C"/>
    <w:rsid w:val="00245FE9"/>
    <w:rsid w:val="0024687B"/>
    <w:rsid w:val="0025018A"/>
    <w:rsid w:val="0025127C"/>
    <w:rsid w:val="00254636"/>
    <w:rsid w:val="00254F92"/>
    <w:rsid w:val="00255B39"/>
    <w:rsid w:val="00256289"/>
    <w:rsid w:val="0026027F"/>
    <w:rsid w:val="002623A6"/>
    <w:rsid w:val="00262D03"/>
    <w:rsid w:val="00264659"/>
    <w:rsid w:val="002651AB"/>
    <w:rsid w:val="0026712C"/>
    <w:rsid w:val="002672EA"/>
    <w:rsid w:val="002679CC"/>
    <w:rsid w:val="0027151A"/>
    <w:rsid w:val="0027171C"/>
    <w:rsid w:val="00271BDA"/>
    <w:rsid w:val="00273CDE"/>
    <w:rsid w:val="0027487A"/>
    <w:rsid w:val="002758D7"/>
    <w:rsid w:val="002767FD"/>
    <w:rsid w:val="00276B2A"/>
    <w:rsid w:val="00276E8C"/>
    <w:rsid w:val="00280123"/>
    <w:rsid w:val="002823E3"/>
    <w:rsid w:val="00282FA5"/>
    <w:rsid w:val="002846D6"/>
    <w:rsid w:val="00290E48"/>
    <w:rsid w:val="002911F4"/>
    <w:rsid w:val="00292001"/>
    <w:rsid w:val="00292863"/>
    <w:rsid w:val="0029297E"/>
    <w:rsid w:val="00296A8D"/>
    <w:rsid w:val="002A1D69"/>
    <w:rsid w:val="002A3614"/>
    <w:rsid w:val="002B17BC"/>
    <w:rsid w:val="002B2736"/>
    <w:rsid w:val="002B3008"/>
    <w:rsid w:val="002B5800"/>
    <w:rsid w:val="002C0D3E"/>
    <w:rsid w:val="002C48B1"/>
    <w:rsid w:val="002D1F0F"/>
    <w:rsid w:val="002D2875"/>
    <w:rsid w:val="002D6410"/>
    <w:rsid w:val="002D7592"/>
    <w:rsid w:val="002E1C1C"/>
    <w:rsid w:val="002E333E"/>
    <w:rsid w:val="002E3371"/>
    <w:rsid w:val="002F071F"/>
    <w:rsid w:val="002F32DE"/>
    <w:rsid w:val="002F504D"/>
    <w:rsid w:val="003003D3"/>
    <w:rsid w:val="00301876"/>
    <w:rsid w:val="0030193D"/>
    <w:rsid w:val="0030324A"/>
    <w:rsid w:val="00305040"/>
    <w:rsid w:val="00305E55"/>
    <w:rsid w:val="003068A5"/>
    <w:rsid w:val="0031199D"/>
    <w:rsid w:val="00312EA2"/>
    <w:rsid w:val="0031368D"/>
    <w:rsid w:val="00313CB1"/>
    <w:rsid w:val="00317455"/>
    <w:rsid w:val="003214EF"/>
    <w:rsid w:val="003228D2"/>
    <w:rsid w:val="00322E3D"/>
    <w:rsid w:val="00324A56"/>
    <w:rsid w:val="003250AC"/>
    <w:rsid w:val="00325BC1"/>
    <w:rsid w:val="00327301"/>
    <w:rsid w:val="00330566"/>
    <w:rsid w:val="003317EA"/>
    <w:rsid w:val="00332D81"/>
    <w:rsid w:val="003348DA"/>
    <w:rsid w:val="003356B8"/>
    <w:rsid w:val="00336B73"/>
    <w:rsid w:val="00340CFB"/>
    <w:rsid w:val="00342A5D"/>
    <w:rsid w:val="00344075"/>
    <w:rsid w:val="00351152"/>
    <w:rsid w:val="00353BA8"/>
    <w:rsid w:val="0036268A"/>
    <w:rsid w:val="00362778"/>
    <w:rsid w:val="0036412E"/>
    <w:rsid w:val="00366150"/>
    <w:rsid w:val="0037060B"/>
    <w:rsid w:val="00375BC7"/>
    <w:rsid w:val="0038093A"/>
    <w:rsid w:val="003811EA"/>
    <w:rsid w:val="0038125C"/>
    <w:rsid w:val="00381748"/>
    <w:rsid w:val="00381841"/>
    <w:rsid w:val="00381BB6"/>
    <w:rsid w:val="00381D44"/>
    <w:rsid w:val="0038346F"/>
    <w:rsid w:val="003852CF"/>
    <w:rsid w:val="00386A36"/>
    <w:rsid w:val="0039302A"/>
    <w:rsid w:val="00394275"/>
    <w:rsid w:val="00395566"/>
    <w:rsid w:val="003956A7"/>
    <w:rsid w:val="00396FB5"/>
    <w:rsid w:val="0039745D"/>
    <w:rsid w:val="00397A46"/>
    <w:rsid w:val="003A4B22"/>
    <w:rsid w:val="003A63C4"/>
    <w:rsid w:val="003A756F"/>
    <w:rsid w:val="003B0CD9"/>
    <w:rsid w:val="003B23E2"/>
    <w:rsid w:val="003B4C00"/>
    <w:rsid w:val="003B5335"/>
    <w:rsid w:val="003B5CBE"/>
    <w:rsid w:val="003B6003"/>
    <w:rsid w:val="003B6F46"/>
    <w:rsid w:val="003B710A"/>
    <w:rsid w:val="003B7F24"/>
    <w:rsid w:val="003C2C2A"/>
    <w:rsid w:val="003C367E"/>
    <w:rsid w:val="003C4E61"/>
    <w:rsid w:val="003C5AC9"/>
    <w:rsid w:val="003C6EB1"/>
    <w:rsid w:val="003D0D29"/>
    <w:rsid w:val="003D7690"/>
    <w:rsid w:val="003E0223"/>
    <w:rsid w:val="003E07A5"/>
    <w:rsid w:val="003E33FE"/>
    <w:rsid w:val="003E5C87"/>
    <w:rsid w:val="003E611C"/>
    <w:rsid w:val="003E688C"/>
    <w:rsid w:val="003F00D8"/>
    <w:rsid w:val="003F15C3"/>
    <w:rsid w:val="003F1628"/>
    <w:rsid w:val="003F2C6C"/>
    <w:rsid w:val="003F4D36"/>
    <w:rsid w:val="003F5297"/>
    <w:rsid w:val="003F5662"/>
    <w:rsid w:val="003F640D"/>
    <w:rsid w:val="003F646D"/>
    <w:rsid w:val="00400B2B"/>
    <w:rsid w:val="00400F43"/>
    <w:rsid w:val="004015B5"/>
    <w:rsid w:val="00401EE0"/>
    <w:rsid w:val="0040220F"/>
    <w:rsid w:val="004035A4"/>
    <w:rsid w:val="00403C40"/>
    <w:rsid w:val="00405B39"/>
    <w:rsid w:val="00406F84"/>
    <w:rsid w:val="004118BA"/>
    <w:rsid w:val="0041285D"/>
    <w:rsid w:val="0041330B"/>
    <w:rsid w:val="004156F7"/>
    <w:rsid w:val="00415AE3"/>
    <w:rsid w:val="0041735F"/>
    <w:rsid w:val="0042147B"/>
    <w:rsid w:val="00421F96"/>
    <w:rsid w:val="00422DE5"/>
    <w:rsid w:val="004238DC"/>
    <w:rsid w:val="00426E3B"/>
    <w:rsid w:val="00427B86"/>
    <w:rsid w:val="0043222F"/>
    <w:rsid w:val="00432587"/>
    <w:rsid w:val="0043376D"/>
    <w:rsid w:val="004339B4"/>
    <w:rsid w:val="0043532E"/>
    <w:rsid w:val="00435501"/>
    <w:rsid w:val="00440085"/>
    <w:rsid w:val="004404F8"/>
    <w:rsid w:val="00441393"/>
    <w:rsid w:val="00450250"/>
    <w:rsid w:val="004508F3"/>
    <w:rsid w:val="0045417E"/>
    <w:rsid w:val="00455F93"/>
    <w:rsid w:val="00460113"/>
    <w:rsid w:val="004632A0"/>
    <w:rsid w:val="00464300"/>
    <w:rsid w:val="00465EBA"/>
    <w:rsid w:val="004677D8"/>
    <w:rsid w:val="00470900"/>
    <w:rsid w:val="004751DB"/>
    <w:rsid w:val="00476C9A"/>
    <w:rsid w:val="004776D1"/>
    <w:rsid w:val="004777F6"/>
    <w:rsid w:val="00481293"/>
    <w:rsid w:val="00483D84"/>
    <w:rsid w:val="00484905"/>
    <w:rsid w:val="0048683D"/>
    <w:rsid w:val="004875C3"/>
    <w:rsid w:val="00487655"/>
    <w:rsid w:val="00487A03"/>
    <w:rsid w:val="00490597"/>
    <w:rsid w:val="00490B91"/>
    <w:rsid w:val="00491735"/>
    <w:rsid w:val="004942F5"/>
    <w:rsid w:val="0049448A"/>
    <w:rsid w:val="00496767"/>
    <w:rsid w:val="004A061F"/>
    <w:rsid w:val="004A1D45"/>
    <w:rsid w:val="004A3EA6"/>
    <w:rsid w:val="004A42A7"/>
    <w:rsid w:val="004A453F"/>
    <w:rsid w:val="004A4632"/>
    <w:rsid w:val="004A508A"/>
    <w:rsid w:val="004A5EF7"/>
    <w:rsid w:val="004A65FB"/>
    <w:rsid w:val="004A6B63"/>
    <w:rsid w:val="004B23D3"/>
    <w:rsid w:val="004B35C7"/>
    <w:rsid w:val="004B40EB"/>
    <w:rsid w:val="004B41E1"/>
    <w:rsid w:val="004B6205"/>
    <w:rsid w:val="004C46C2"/>
    <w:rsid w:val="004C5E1C"/>
    <w:rsid w:val="004C78C7"/>
    <w:rsid w:val="004D1150"/>
    <w:rsid w:val="004D2C65"/>
    <w:rsid w:val="004D46A9"/>
    <w:rsid w:val="004D47DD"/>
    <w:rsid w:val="004D6CAE"/>
    <w:rsid w:val="004E4E44"/>
    <w:rsid w:val="004E7C60"/>
    <w:rsid w:val="004F1356"/>
    <w:rsid w:val="004F2641"/>
    <w:rsid w:val="004F7234"/>
    <w:rsid w:val="00503200"/>
    <w:rsid w:val="00503780"/>
    <w:rsid w:val="005044CB"/>
    <w:rsid w:val="00505931"/>
    <w:rsid w:val="0050625B"/>
    <w:rsid w:val="00506CB9"/>
    <w:rsid w:val="0050770F"/>
    <w:rsid w:val="00510CE5"/>
    <w:rsid w:val="00510EDB"/>
    <w:rsid w:val="0051191A"/>
    <w:rsid w:val="00511B6D"/>
    <w:rsid w:val="005129B1"/>
    <w:rsid w:val="00512D7D"/>
    <w:rsid w:val="00513268"/>
    <w:rsid w:val="005139C5"/>
    <w:rsid w:val="005158B8"/>
    <w:rsid w:val="005159D6"/>
    <w:rsid w:val="00516EB5"/>
    <w:rsid w:val="0051763A"/>
    <w:rsid w:val="00520E99"/>
    <w:rsid w:val="00523DAA"/>
    <w:rsid w:val="00523F66"/>
    <w:rsid w:val="005259C8"/>
    <w:rsid w:val="00525ED2"/>
    <w:rsid w:val="00526EDF"/>
    <w:rsid w:val="0052715A"/>
    <w:rsid w:val="005329A6"/>
    <w:rsid w:val="00532ACC"/>
    <w:rsid w:val="0053375B"/>
    <w:rsid w:val="00535420"/>
    <w:rsid w:val="0053766C"/>
    <w:rsid w:val="00537914"/>
    <w:rsid w:val="00540580"/>
    <w:rsid w:val="00540C0E"/>
    <w:rsid w:val="005410A8"/>
    <w:rsid w:val="00542E2E"/>
    <w:rsid w:val="00544858"/>
    <w:rsid w:val="0054512D"/>
    <w:rsid w:val="00545ED4"/>
    <w:rsid w:val="00546AAA"/>
    <w:rsid w:val="00550E31"/>
    <w:rsid w:val="00556B9D"/>
    <w:rsid w:val="00556CEE"/>
    <w:rsid w:val="00560B04"/>
    <w:rsid w:val="005611F9"/>
    <w:rsid w:val="00561A3B"/>
    <w:rsid w:val="00562FB6"/>
    <w:rsid w:val="005638C4"/>
    <w:rsid w:val="00563BBF"/>
    <w:rsid w:val="005651EE"/>
    <w:rsid w:val="00566978"/>
    <w:rsid w:val="005735D9"/>
    <w:rsid w:val="0058120F"/>
    <w:rsid w:val="00581222"/>
    <w:rsid w:val="005819C9"/>
    <w:rsid w:val="005821D9"/>
    <w:rsid w:val="00584D80"/>
    <w:rsid w:val="00585ADA"/>
    <w:rsid w:val="0058689C"/>
    <w:rsid w:val="005909AE"/>
    <w:rsid w:val="00590B14"/>
    <w:rsid w:val="005928DB"/>
    <w:rsid w:val="00592E4E"/>
    <w:rsid w:val="00593E23"/>
    <w:rsid w:val="00595FAD"/>
    <w:rsid w:val="005A0560"/>
    <w:rsid w:val="005A1666"/>
    <w:rsid w:val="005A1CBE"/>
    <w:rsid w:val="005A43BD"/>
    <w:rsid w:val="005A5381"/>
    <w:rsid w:val="005A5453"/>
    <w:rsid w:val="005A5D8B"/>
    <w:rsid w:val="005B107E"/>
    <w:rsid w:val="005B1A7D"/>
    <w:rsid w:val="005B1CC7"/>
    <w:rsid w:val="005B1D49"/>
    <w:rsid w:val="005B4F1A"/>
    <w:rsid w:val="005B65A5"/>
    <w:rsid w:val="005B663B"/>
    <w:rsid w:val="005B6F5C"/>
    <w:rsid w:val="005B6FA0"/>
    <w:rsid w:val="005C3FEF"/>
    <w:rsid w:val="005C6A4F"/>
    <w:rsid w:val="005C7AB8"/>
    <w:rsid w:val="005D1DD3"/>
    <w:rsid w:val="005D1F67"/>
    <w:rsid w:val="005D2DF0"/>
    <w:rsid w:val="005D3178"/>
    <w:rsid w:val="005D402F"/>
    <w:rsid w:val="005D6068"/>
    <w:rsid w:val="005D701F"/>
    <w:rsid w:val="005E28FC"/>
    <w:rsid w:val="005E2B3A"/>
    <w:rsid w:val="005E3E5D"/>
    <w:rsid w:val="005E49C2"/>
    <w:rsid w:val="005E6466"/>
    <w:rsid w:val="005E7AC1"/>
    <w:rsid w:val="005F15EE"/>
    <w:rsid w:val="005F209C"/>
    <w:rsid w:val="005F36D4"/>
    <w:rsid w:val="005F4598"/>
    <w:rsid w:val="00601024"/>
    <w:rsid w:val="0060129C"/>
    <w:rsid w:val="00606529"/>
    <w:rsid w:val="006108C9"/>
    <w:rsid w:val="00611D20"/>
    <w:rsid w:val="00617BF1"/>
    <w:rsid w:val="006204A6"/>
    <w:rsid w:val="006219D2"/>
    <w:rsid w:val="0062229E"/>
    <w:rsid w:val="00622715"/>
    <w:rsid w:val="0062290E"/>
    <w:rsid w:val="00624F55"/>
    <w:rsid w:val="006261F8"/>
    <w:rsid w:val="006268EE"/>
    <w:rsid w:val="00626FA3"/>
    <w:rsid w:val="0062703A"/>
    <w:rsid w:val="00630202"/>
    <w:rsid w:val="0063086E"/>
    <w:rsid w:val="006312D4"/>
    <w:rsid w:val="00631D59"/>
    <w:rsid w:val="006334FB"/>
    <w:rsid w:val="00634D84"/>
    <w:rsid w:val="006356F4"/>
    <w:rsid w:val="00636F59"/>
    <w:rsid w:val="006430C7"/>
    <w:rsid w:val="0064450D"/>
    <w:rsid w:val="0064784E"/>
    <w:rsid w:val="00652A98"/>
    <w:rsid w:val="00652C84"/>
    <w:rsid w:val="0065304A"/>
    <w:rsid w:val="00653E4A"/>
    <w:rsid w:val="006543EB"/>
    <w:rsid w:val="00655AB0"/>
    <w:rsid w:val="00655E4D"/>
    <w:rsid w:val="00655FD8"/>
    <w:rsid w:val="00661EFD"/>
    <w:rsid w:val="00663682"/>
    <w:rsid w:val="006666D3"/>
    <w:rsid w:val="00666931"/>
    <w:rsid w:val="00667981"/>
    <w:rsid w:val="00672479"/>
    <w:rsid w:val="0067351F"/>
    <w:rsid w:val="00675CF7"/>
    <w:rsid w:val="00677998"/>
    <w:rsid w:val="00677CB6"/>
    <w:rsid w:val="00680DA4"/>
    <w:rsid w:val="006818E2"/>
    <w:rsid w:val="00682D2A"/>
    <w:rsid w:val="00685C39"/>
    <w:rsid w:val="00690355"/>
    <w:rsid w:val="00694228"/>
    <w:rsid w:val="006946DB"/>
    <w:rsid w:val="006953A7"/>
    <w:rsid w:val="00696645"/>
    <w:rsid w:val="00696BF0"/>
    <w:rsid w:val="0069713A"/>
    <w:rsid w:val="0069798C"/>
    <w:rsid w:val="006A0501"/>
    <w:rsid w:val="006A0BF5"/>
    <w:rsid w:val="006B2AD8"/>
    <w:rsid w:val="006B3EC3"/>
    <w:rsid w:val="006B3F1F"/>
    <w:rsid w:val="006C19B7"/>
    <w:rsid w:val="006C3252"/>
    <w:rsid w:val="006C6F47"/>
    <w:rsid w:val="006D1D06"/>
    <w:rsid w:val="006D2830"/>
    <w:rsid w:val="006D3CFF"/>
    <w:rsid w:val="006D463C"/>
    <w:rsid w:val="006D4805"/>
    <w:rsid w:val="006D6F91"/>
    <w:rsid w:val="006D7F11"/>
    <w:rsid w:val="006E0B6F"/>
    <w:rsid w:val="006E192F"/>
    <w:rsid w:val="006E5EBA"/>
    <w:rsid w:val="006F0534"/>
    <w:rsid w:val="006F0654"/>
    <w:rsid w:val="006F168C"/>
    <w:rsid w:val="006F2222"/>
    <w:rsid w:val="006F612D"/>
    <w:rsid w:val="006F6F93"/>
    <w:rsid w:val="006F7C13"/>
    <w:rsid w:val="0070159D"/>
    <w:rsid w:val="00704331"/>
    <w:rsid w:val="00705305"/>
    <w:rsid w:val="00707DE9"/>
    <w:rsid w:val="0071219D"/>
    <w:rsid w:val="00712E97"/>
    <w:rsid w:val="00720A23"/>
    <w:rsid w:val="00721E3D"/>
    <w:rsid w:val="00724EF6"/>
    <w:rsid w:val="00726925"/>
    <w:rsid w:val="00726D19"/>
    <w:rsid w:val="00727DDB"/>
    <w:rsid w:val="007318C2"/>
    <w:rsid w:val="00734318"/>
    <w:rsid w:val="00735EC5"/>
    <w:rsid w:val="00736FD8"/>
    <w:rsid w:val="00737EDB"/>
    <w:rsid w:val="007414BB"/>
    <w:rsid w:val="0074376F"/>
    <w:rsid w:val="00745731"/>
    <w:rsid w:val="00746F78"/>
    <w:rsid w:val="007476D7"/>
    <w:rsid w:val="00752248"/>
    <w:rsid w:val="00752375"/>
    <w:rsid w:val="007523D0"/>
    <w:rsid w:val="0075506F"/>
    <w:rsid w:val="00755B16"/>
    <w:rsid w:val="00756D96"/>
    <w:rsid w:val="00762740"/>
    <w:rsid w:val="00763451"/>
    <w:rsid w:val="00763F1B"/>
    <w:rsid w:val="00764EAC"/>
    <w:rsid w:val="00767BA4"/>
    <w:rsid w:val="00770AEC"/>
    <w:rsid w:val="00773C79"/>
    <w:rsid w:val="00774C64"/>
    <w:rsid w:val="00776270"/>
    <w:rsid w:val="0077629E"/>
    <w:rsid w:val="00780A7B"/>
    <w:rsid w:val="00780AF9"/>
    <w:rsid w:val="00782F65"/>
    <w:rsid w:val="00784EF4"/>
    <w:rsid w:val="00785F0C"/>
    <w:rsid w:val="00792336"/>
    <w:rsid w:val="0079531D"/>
    <w:rsid w:val="007966EC"/>
    <w:rsid w:val="0079798C"/>
    <w:rsid w:val="007A17E7"/>
    <w:rsid w:val="007A4D1D"/>
    <w:rsid w:val="007A53BE"/>
    <w:rsid w:val="007A73D2"/>
    <w:rsid w:val="007A77B2"/>
    <w:rsid w:val="007B0556"/>
    <w:rsid w:val="007B05AD"/>
    <w:rsid w:val="007B23BE"/>
    <w:rsid w:val="007B3F4A"/>
    <w:rsid w:val="007B454F"/>
    <w:rsid w:val="007B5796"/>
    <w:rsid w:val="007B710A"/>
    <w:rsid w:val="007C075F"/>
    <w:rsid w:val="007C0ABB"/>
    <w:rsid w:val="007C4AE2"/>
    <w:rsid w:val="007C4BB2"/>
    <w:rsid w:val="007C747E"/>
    <w:rsid w:val="007C768F"/>
    <w:rsid w:val="007C7970"/>
    <w:rsid w:val="007D1754"/>
    <w:rsid w:val="007D23F2"/>
    <w:rsid w:val="007D4DFB"/>
    <w:rsid w:val="007D67E2"/>
    <w:rsid w:val="007D6D46"/>
    <w:rsid w:val="007E00E4"/>
    <w:rsid w:val="007E02A2"/>
    <w:rsid w:val="007E3B7F"/>
    <w:rsid w:val="007E53D3"/>
    <w:rsid w:val="007E6BCF"/>
    <w:rsid w:val="007E781C"/>
    <w:rsid w:val="007F4271"/>
    <w:rsid w:val="007F49B2"/>
    <w:rsid w:val="007F5B85"/>
    <w:rsid w:val="007F7C97"/>
    <w:rsid w:val="008024EB"/>
    <w:rsid w:val="00803500"/>
    <w:rsid w:val="00804B52"/>
    <w:rsid w:val="0080630D"/>
    <w:rsid w:val="0081046F"/>
    <w:rsid w:val="00813648"/>
    <w:rsid w:val="00814A3B"/>
    <w:rsid w:val="00817B8A"/>
    <w:rsid w:val="00820679"/>
    <w:rsid w:val="008249FC"/>
    <w:rsid w:val="008306AD"/>
    <w:rsid w:val="00836AD7"/>
    <w:rsid w:val="008373DA"/>
    <w:rsid w:val="008375F7"/>
    <w:rsid w:val="008435A3"/>
    <w:rsid w:val="008435C0"/>
    <w:rsid w:val="00843791"/>
    <w:rsid w:val="00844006"/>
    <w:rsid w:val="008445C5"/>
    <w:rsid w:val="008461FF"/>
    <w:rsid w:val="008467EC"/>
    <w:rsid w:val="00847D9E"/>
    <w:rsid w:val="0085249B"/>
    <w:rsid w:val="00855061"/>
    <w:rsid w:val="00855D85"/>
    <w:rsid w:val="00861258"/>
    <w:rsid w:val="008619EE"/>
    <w:rsid w:val="008621E8"/>
    <w:rsid w:val="00862405"/>
    <w:rsid w:val="00866B6B"/>
    <w:rsid w:val="0088153D"/>
    <w:rsid w:val="00882858"/>
    <w:rsid w:val="00883BD1"/>
    <w:rsid w:val="008840B9"/>
    <w:rsid w:val="00884354"/>
    <w:rsid w:val="008907B5"/>
    <w:rsid w:val="00892516"/>
    <w:rsid w:val="00893C6A"/>
    <w:rsid w:val="00893F0D"/>
    <w:rsid w:val="00894842"/>
    <w:rsid w:val="008954D9"/>
    <w:rsid w:val="008A281E"/>
    <w:rsid w:val="008A2994"/>
    <w:rsid w:val="008A4E92"/>
    <w:rsid w:val="008A5DDF"/>
    <w:rsid w:val="008B02C1"/>
    <w:rsid w:val="008B0C96"/>
    <w:rsid w:val="008B1E9C"/>
    <w:rsid w:val="008B2505"/>
    <w:rsid w:val="008B2916"/>
    <w:rsid w:val="008B2F5E"/>
    <w:rsid w:val="008B408E"/>
    <w:rsid w:val="008B4DE9"/>
    <w:rsid w:val="008B511C"/>
    <w:rsid w:val="008B6C4B"/>
    <w:rsid w:val="008B7F70"/>
    <w:rsid w:val="008C05D5"/>
    <w:rsid w:val="008C2F3E"/>
    <w:rsid w:val="008C4611"/>
    <w:rsid w:val="008C48CA"/>
    <w:rsid w:val="008C56EE"/>
    <w:rsid w:val="008C65CB"/>
    <w:rsid w:val="008C785B"/>
    <w:rsid w:val="008C7BCF"/>
    <w:rsid w:val="008D255F"/>
    <w:rsid w:val="008D44F0"/>
    <w:rsid w:val="008D577C"/>
    <w:rsid w:val="008D7473"/>
    <w:rsid w:val="008E5C24"/>
    <w:rsid w:val="008E6F7A"/>
    <w:rsid w:val="008F367E"/>
    <w:rsid w:val="008F3A9C"/>
    <w:rsid w:val="008F59BC"/>
    <w:rsid w:val="008F634C"/>
    <w:rsid w:val="008F6402"/>
    <w:rsid w:val="008F6502"/>
    <w:rsid w:val="0090004C"/>
    <w:rsid w:val="0090236B"/>
    <w:rsid w:val="00905C3E"/>
    <w:rsid w:val="00907B97"/>
    <w:rsid w:val="00907D17"/>
    <w:rsid w:val="00907EC3"/>
    <w:rsid w:val="009104D1"/>
    <w:rsid w:val="00913ED2"/>
    <w:rsid w:val="00920DE7"/>
    <w:rsid w:val="00922D8F"/>
    <w:rsid w:val="00923494"/>
    <w:rsid w:val="00923C31"/>
    <w:rsid w:val="009246A2"/>
    <w:rsid w:val="0092488A"/>
    <w:rsid w:val="00926B89"/>
    <w:rsid w:val="00927118"/>
    <w:rsid w:val="009276A4"/>
    <w:rsid w:val="00927E65"/>
    <w:rsid w:val="00930B63"/>
    <w:rsid w:val="00930E92"/>
    <w:rsid w:val="009315DF"/>
    <w:rsid w:val="0094110A"/>
    <w:rsid w:val="00941560"/>
    <w:rsid w:val="00941D80"/>
    <w:rsid w:val="009431F5"/>
    <w:rsid w:val="00951172"/>
    <w:rsid w:val="009514F1"/>
    <w:rsid w:val="00952403"/>
    <w:rsid w:val="00952B00"/>
    <w:rsid w:val="009558FF"/>
    <w:rsid w:val="00956499"/>
    <w:rsid w:val="009567B2"/>
    <w:rsid w:val="0096316B"/>
    <w:rsid w:val="009636EC"/>
    <w:rsid w:val="009638D0"/>
    <w:rsid w:val="00964F85"/>
    <w:rsid w:val="0097042F"/>
    <w:rsid w:val="0097079D"/>
    <w:rsid w:val="0097640C"/>
    <w:rsid w:val="0098098B"/>
    <w:rsid w:val="00981F7A"/>
    <w:rsid w:val="009842D4"/>
    <w:rsid w:val="009909FC"/>
    <w:rsid w:val="00990F44"/>
    <w:rsid w:val="009927D4"/>
    <w:rsid w:val="00993D2F"/>
    <w:rsid w:val="009950E4"/>
    <w:rsid w:val="0099610D"/>
    <w:rsid w:val="00997B9F"/>
    <w:rsid w:val="009A070A"/>
    <w:rsid w:val="009A2BC8"/>
    <w:rsid w:val="009A41AE"/>
    <w:rsid w:val="009A5840"/>
    <w:rsid w:val="009A6843"/>
    <w:rsid w:val="009A688A"/>
    <w:rsid w:val="009A7DF0"/>
    <w:rsid w:val="009B0A59"/>
    <w:rsid w:val="009B42AD"/>
    <w:rsid w:val="009B7A80"/>
    <w:rsid w:val="009C1B72"/>
    <w:rsid w:val="009C2003"/>
    <w:rsid w:val="009C2FC4"/>
    <w:rsid w:val="009C311C"/>
    <w:rsid w:val="009C4683"/>
    <w:rsid w:val="009C4C6E"/>
    <w:rsid w:val="009D30E9"/>
    <w:rsid w:val="009D3458"/>
    <w:rsid w:val="009D5004"/>
    <w:rsid w:val="009D54AA"/>
    <w:rsid w:val="009D6AD0"/>
    <w:rsid w:val="009D7EB2"/>
    <w:rsid w:val="009E051E"/>
    <w:rsid w:val="009E0FEC"/>
    <w:rsid w:val="009E16DF"/>
    <w:rsid w:val="009E1BD9"/>
    <w:rsid w:val="009F012F"/>
    <w:rsid w:val="009F1028"/>
    <w:rsid w:val="009F1852"/>
    <w:rsid w:val="009F5D1B"/>
    <w:rsid w:val="00A00056"/>
    <w:rsid w:val="00A007E3"/>
    <w:rsid w:val="00A02DD4"/>
    <w:rsid w:val="00A02F84"/>
    <w:rsid w:val="00A03446"/>
    <w:rsid w:val="00A037F9"/>
    <w:rsid w:val="00A06FA0"/>
    <w:rsid w:val="00A078DE"/>
    <w:rsid w:val="00A079A9"/>
    <w:rsid w:val="00A13EDA"/>
    <w:rsid w:val="00A14054"/>
    <w:rsid w:val="00A148D5"/>
    <w:rsid w:val="00A16014"/>
    <w:rsid w:val="00A161E4"/>
    <w:rsid w:val="00A21E9E"/>
    <w:rsid w:val="00A2422C"/>
    <w:rsid w:val="00A2434B"/>
    <w:rsid w:val="00A24FEA"/>
    <w:rsid w:val="00A25A10"/>
    <w:rsid w:val="00A27D83"/>
    <w:rsid w:val="00A30013"/>
    <w:rsid w:val="00A31434"/>
    <w:rsid w:val="00A31B5A"/>
    <w:rsid w:val="00A32C04"/>
    <w:rsid w:val="00A340E6"/>
    <w:rsid w:val="00A34B03"/>
    <w:rsid w:val="00A36B0E"/>
    <w:rsid w:val="00A412E4"/>
    <w:rsid w:val="00A42190"/>
    <w:rsid w:val="00A42AE3"/>
    <w:rsid w:val="00A4537A"/>
    <w:rsid w:val="00A45404"/>
    <w:rsid w:val="00A506AA"/>
    <w:rsid w:val="00A517E1"/>
    <w:rsid w:val="00A519A5"/>
    <w:rsid w:val="00A55ED2"/>
    <w:rsid w:val="00A623B8"/>
    <w:rsid w:val="00A64560"/>
    <w:rsid w:val="00A64D95"/>
    <w:rsid w:val="00A73846"/>
    <w:rsid w:val="00A73C72"/>
    <w:rsid w:val="00A77C64"/>
    <w:rsid w:val="00A77FD4"/>
    <w:rsid w:val="00A80202"/>
    <w:rsid w:val="00A82430"/>
    <w:rsid w:val="00A832F5"/>
    <w:rsid w:val="00A83929"/>
    <w:rsid w:val="00A83D79"/>
    <w:rsid w:val="00A91A12"/>
    <w:rsid w:val="00A935CB"/>
    <w:rsid w:val="00A946D3"/>
    <w:rsid w:val="00A9524D"/>
    <w:rsid w:val="00A95703"/>
    <w:rsid w:val="00A9795C"/>
    <w:rsid w:val="00AA097E"/>
    <w:rsid w:val="00AA12ED"/>
    <w:rsid w:val="00AA5556"/>
    <w:rsid w:val="00AA5FF1"/>
    <w:rsid w:val="00AB223F"/>
    <w:rsid w:val="00AB2354"/>
    <w:rsid w:val="00AB2B81"/>
    <w:rsid w:val="00AB5466"/>
    <w:rsid w:val="00AB5BAF"/>
    <w:rsid w:val="00AB7595"/>
    <w:rsid w:val="00AB796D"/>
    <w:rsid w:val="00AC191A"/>
    <w:rsid w:val="00AC40CE"/>
    <w:rsid w:val="00AD0E6F"/>
    <w:rsid w:val="00AD4860"/>
    <w:rsid w:val="00AD683D"/>
    <w:rsid w:val="00AD6DAA"/>
    <w:rsid w:val="00AE00AD"/>
    <w:rsid w:val="00AE044E"/>
    <w:rsid w:val="00AE0C6E"/>
    <w:rsid w:val="00AE1A69"/>
    <w:rsid w:val="00AE495A"/>
    <w:rsid w:val="00AE5774"/>
    <w:rsid w:val="00AE61FD"/>
    <w:rsid w:val="00AE639B"/>
    <w:rsid w:val="00AE6703"/>
    <w:rsid w:val="00AE691D"/>
    <w:rsid w:val="00AF24DD"/>
    <w:rsid w:val="00AF3EFF"/>
    <w:rsid w:val="00AF6CE7"/>
    <w:rsid w:val="00B00766"/>
    <w:rsid w:val="00B03A70"/>
    <w:rsid w:val="00B03B69"/>
    <w:rsid w:val="00B06023"/>
    <w:rsid w:val="00B06113"/>
    <w:rsid w:val="00B07B7E"/>
    <w:rsid w:val="00B07D34"/>
    <w:rsid w:val="00B07DCB"/>
    <w:rsid w:val="00B1166C"/>
    <w:rsid w:val="00B12509"/>
    <w:rsid w:val="00B1277C"/>
    <w:rsid w:val="00B1584D"/>
    <w:rsid w:val="00B16B24"/>
    <w:rsid w:val="00B21B7C"/>
    <w:rsid w:val="00B245E8"/>
    <w:rsid w:val="00B24673"/>
    <w:rsid w:val="00B25932"/>
    <w:rsid w:val="00B26ED9"/>
    <w:rsid w:val="00B31080"/>
    <w:rsid w:val="00B31ECD"/>
    <w:rsid w:val="00B322E0"/>
    <w:rsid w:val="00B35D1D"/>
    <w:rsid w:val="00B36321"/>
    <w:rsid w:val="00B36E76"/>
    <w:rsid w:val="00B37699"/>
    <w:rsid w:val="00B401AE"/>
    <w:rsid w:val="00B4021E"/>
    <w:rsid w:val="00B431CB"/>
    <w:rsid w:val="00B46A0B"/>
    <w:rsid w:val="00B5022F"/>
    <w:rsid w:val="00B5120D"/>
    <w:rsid w:val="00B53B2C"/>
    <w:rsid w:val="00B562BE"/>
    <w:rsid w:val="00B56662"/>
    <w:rsid w:val="00B56A5F"/>
    <w:rsid w:val="00B60E55"/>
    <w:rsid w:val="00B61058"/>
    <w:rsid w:val="00B63E66"/>
    <w:rsid w:val="00B64763"/>
    <w:rsid w:val="00B64C26"/>
    <w:rsid w:val="00B64F00"/>
    <w:rsid w:val="00B663A0"/>
    <w:rsid w:val="00B7034D"/>
    <w:rsid w:val="00B734FB"/>
    <w:rsid w:val="00B75B0D"/>
    <w:rsid w:val="00B76286"/>
    <w:rsid w:val="00B76853"/>
    <w:rsid w:val="00B80EA8"/>
    <w:rsid w:val="00B814DA"/>
    <w:rsid w:val="00B82249"/>
    <w:rsid w:val="00B83375"/>
    <w:rsid w:val="00B8443D"/>
    <w:rsid w:val="00B925DA"/>
    <w:rsid w:val="00B929CC"/>
    <w:rsid w:val="00B930AC"/>
    <w:rsid w:val="00B934E1"/>
    <w:rsid w:val="00B93F6D"/>
    <w:rsid w:val="00B9491A"/>
    <w:rsid w:val="00B96FFF"/>
    <w:rsid w:val="00BA12A1"/>
    <w:rsid w:val="00BA2F70"/>
    <w:rsid w:val="00BA3FD0"/>
    <w:rsid w:val="00BA4495"/>
    <w:rsid w:val="00BA5738"/>
    <w:rsid w:val="00BB1E56"/>
    <w:rsid w:val="00BB4909"/>
    <w:rsid w:val="00BB566D"/>
    <w:rsid w:val="00BB59FE"/>
    <w:rsid w:val="00BB5BDE"/>
    <w:rsid w:val="00BB6D4C"/>
    <w:rsid w:val="00BC0EFA"/>
    <w:rsid w:val="00BC1EA3"/>
    <w:rsid w:val="00BC47A4"/>
    <w:rsid w:val="00BC4BFE"/>
    <w:rsid w:val="00BC4CF3"/>
    <w:rsid w:val="00BC54F8"/>
    <w:rsid w:val="00BC5AAF"/>
    <w:rsid w:val="00BC6D2A"/>
    <w:rsid w:val="00BD18DF"/>
    <w:rsid w:val="00BD4C81"/>
    <w:rsid w:val="00BD5558"/>
    <w:rsid w:val="00BD7C53"/>
    <w:rsid w:val="00BE12D9"/>
    <w:rsid w:val="00BE132C"/>
    <w:rsid w:val="00BE3133"/>
    <w:rsid w:val="00BE4309"/>
    <w:rsid w:val="00BE45B0"/>
    <w:rsid w:val="00BE4A75"/>
    <w:rsid w:val="00BE6E80"/>
    <w:rsid w:val="00BF1231"/>
    <w:rsid w:val="00BF175A"/>
    <w:rsid w:val="00BF2410"/>
    <w:rsid w:val="00BF45DE"/>
    <w:rsid w:val="00BF57A8"/>
    <w:rsid w:val="00BF769F"/>
    <w:rsid w:val="00BF7F5F"/>
    <w:rsid w:val="00C005F9"/>
    <w:rsid w:val="00C029D0"/>
    <w:rsid w:val="00C04244"/>
    <w:rsid w:val="00C10052"/>
    <w:rsid w:val="00C1258A"/>
    <w:rsid w:val="00C12859"/>
    <w:rsid w:val="00C14E85"/>
    <w:rsid w:val="00C176E1"/>
    <w:rsid w:val="00C20F17"/>
    <w:rsid w:val="00C22B9F"/>
    <w:rsid w:val="00C2336E"/>
    <w:rsid w:val="00C250A2"/>
    <w:rsid w:val="00C26266"/>
    <w:rsid w:val="00C30966"/>
    <w:rsid w:val="00C36829"/>
    <w:rsid w:val="00C40C35"/>
    <w:rsid w:val="00C43164"/>
    <w:rsid w:val="00C510AC"/>
    <w:rsid w:val="00C607BD"/>
    <w:rsid w:val="00C60CC7"/>
    <w:rsid w:val="00C62302"/>
    <w:rsid w:val="00C65935"/>
    <w:rsid w:val="00C659F3"/>
    <w:rsid w:val="00C66087"/>
    <w:rsid w:val="00C665E2"/>
    <w:rsid w:val="00C677E1"/>
    <w:rsid w:val="00C678A8"/>
    <w:rsid w:val="00C716D7"/>
    <w:rsid w:val="00C72DB7"/>
    <w:rsid w:val="00C74193"/>
    <w:rsid w:val="00C76FA7"/>
    <w:rsid w:val="00C771B1"/>
    <w:rsid w:val="00C8084F"/>
    <w:rsid w:val="00C80B27"/>
    <w:rsid w:val="00C81B0A"/>
    <w:rsid w:val="00C81BAE"/>
    <w:rsid w:val="00C81C3F"/>
    <w:rsid w:val="00C81E1B"/>
    <w:rsid w:val="00C840E7"/>
    <w:rsid w:val="00C872C7"/>
    <w:rsid w:val="00C92342"/>
    <w:rsid w:val="00C94275"/>
    <w:rsid w:val="00C96008"/>
    <w:rsid w:val="00C97E0C"/>
    <w:rsid w:val="00CA1483"/>
    <w:rsid w:val="00CA2645"/>
    <w:rsid w:val="00CA2DD5"/>
    <w:rsid w:val="00CA3613"/>
    <w:rsid w:val="00CA4BBD"/>
    <w:rsid w:val="00CA5A5F"/>
    <w:rsid w:val="00CB1BBB"/>
    <w:rsid w:val="00CB2855"/>
    <w:rsid w:val="00CB352D"/>
    <w:rsid w:val="00CB37B8"/>
    <w:rsid w:val="00CB4674"/>
    <w:rsid w:val="00CB5148"/>
    <w:rsid w:val="00CB6D91"/>
    <w:rsid w:val="00CB717E"/>
    <w:rsid w:val="00CB7811"/>
    <w:rsid w:val="00CB782A"/>
    <w:rsid w:val="00CC29E6"/>
    <w:rsid w:val="00CC2FEA"/>
    <w:rsid w:val="00CC526D"/>
    <w:rsid w:val="00CC6D1C"/>
    <w:rsid w:val="00CD1736"/>
    <w:rsid w:val="00CD3083"/>
    <w:rsid w:val="00CD3B95"/>
    <w:rsid w:val="00CD4A4A"/>
    <w:rsid w:val="00CD513F"/>
    <w:rsid w:val="00CE1A64"/>
    <w:rsid w:val="00CE1FCF"/>
    <w:rsid w:val="00CE3FFC"/>
    <w:rsid w:val="00CE64D4"/>
    <w:rsid w:val="00CF585C"/>
    <w:rsid w:val="00CF7E59"/>
    <w:rsid w:val="00D00043"/>
    <w:rsid w:val="00D01E32"/>
    <w:rsid w:val="00D03676"/>
    <w:rsid w:val="00D0775E"/>
    <w:rsid w:val="00D07A8C"/>
    <w:rsid w:val="00D10233"/>
    <w:rsid w:val="00D10CA8"/>
    <w:rsid w:val="00D11609"/>
    <w:rsid w:val="00D119D5"/>
    <w:rsid w:val="00D12861"/>
    <w:rsid w:val="00D1291E"/>
    <w:rsid w:val="00D136E2"/>
    <w:rsid w:val="00D13AE4"/>
    <w:rsid w:val="00D14425"/>
    <w:rsid w:val="00D16FB5"/>
    <w:rsid w:val="00D2059D"/>
    <w:rsid w:val="00D2415D"/>
    <w:rsid w:val="00D3174A"/>
    <w:rsid w:val="00D32FF2"/>
    <w:rsid w:val="00D34BE4"/>
    <w:rsid w:val="00D35C0D"/>
    <w:rsid w:val="00D36926"/>
    <w:rsid w:val="00D45BBA"/>
    <w:rsid w:val="00D51DEE"/>
    <w:rsid w:val="00D55958"/>
    <w:rsid w:val="00D61582"/>
    <w:rsid w:val="00D61D9C"/>
    <w:rsid w:val="00D62B12"/>
    <w:rsid w:val="00D62F46"/>
    <w:rsid w:val="00D63F07"/>
    <w:rsid w:val="00D64A60"/>
    <w:rsid w:val="00D651C6"/>
    <w:rsid w:val="00D658CD"/>
    <w:rsid w:val="00D6590D"/>
    <w:rsid w:val="00D65ED9"/>
    <w:rsid w:val="00D737ED"/>
    <w:rsid w:val="00D74D92"/>
    <w:rsid w:val="00D76873"/>
    <w:rsid w:val="00D77247"/>
    <w:rsid w:val="00D83031"/>
    <w:rsid w:val="00D84A46"/>
    <w:rsid w:val="00D84EA0"/>
    <w:rsid w:val="00D8530B"/>
    <w:rsid w:val="00D86223"/>
    <w:rsid w:val="00D86459"/>
    <w:rsid w:val="00D87EDF"/>
    <w:rsid w:val="00D902E9"/>
    <w:rsid w:val="00D90DF5"/>
    <w:rsid w:val="00D92B48"/>
    <w:rsid w:val="00D95121"/>
    <w:rsid w:val="00D96CA7"/>
    <w:rsid w:val="00D96E68"/>
    <w:rsid w:val="00D97025"/>
    <w:rsid w:val="00DA2FF4"/>
    <w:rsid w:val="00DA34B3"/>
    <w:rsid w:val="00DA411F"/>
    <w:rsid w:val="00DA494F"/>
    <w:rsid w:val="00DA4DE5"/>
    <w:rsid w:val="00DA73F5"/>
    <w:rsid w:val="00DA7961"/>
    <w:rsid w:val="00DB3421"/>
    <w:rsid w:val="00DB3757"/>
    <w:rsid w:val="00DB4676"/>
    <w:rsid w:val="00DB5591"/>
    <w:rsid w:val="00DB6AD6"/>
    <w:rsid w:val="00DC123F"/>
    <w:rsid w:val="00DC2E05"/>
    <w:rsid w:val="00DC2F07"/>
    <w:rsid w:val="00DC3868"/>
    <w:rsid w:val="00DC6E1E"/>
    <w:rsid w:val="00DD178E"/>
    <w:rsid w:val="00DD3E76"/>
    <w:rsid w:val="00DD5F52"/>
    <w:rsid w:val="00DD60FC"/>
    <w:rsid w:val="00DD6CC7"/>
    <w:rsid w:val="00DD7B0F"/>
    <w:rsid w:val="00DD7BFD"/>
    <w:rsid w:val="00DE05D3"/>
    <w:rsid w:val="00DE3F38"/>
    <w:rsid w:val="00DE5FA2"/>
    <w:rsid w:val="00DE6635"/>
    <w:rsid w:val="00DE779D"/>
    <w:rsid w:val="00DF10F4"/>
    <w:rsid w:val="00DF2580"/>
    <w:rsid w:val="00DF25DD"/>
    <w:rsid w:val="00DF4E2E"/>
    <w:rsid w:val="00DF7817"/>
    <w:rsid w:val="00E010B9"/>
    <w:rsid w:val="00E02068"/>
    <w:rsid w:val="00E05319"/>
    <w:rsid w:val="00E056B4"/>
    <w:rsid w:val="00E063DB"/>
    <w:rsid w:val="00E06C56"/>
    <w:rsid w:val="00E11866"/>
    <w:rsid w:val="00E13FFA"/>
    <w:rsid w:val="00E24EEB"/>
    <w:rsid w:val="00E2702C"/>
    <w:rsid w:val="00E27F46"/>
    <w:rsid w:val="00E306EB"/>
    <w:rsid w:val="00E30850"/>
    <w:rsid w:val="00E30ECD"/>
    <w:rsid w:val="00E31213"/>
    <w:rsid w:val="00E3139C"/>
    <w:rsid w:val="00E314E7"/>
    <w:rsid w:val="00E31FD6"/>
    <w:rsid w:val="00E33AF3"/>
    <w:rsid w:val="00E33BEB"/>
    <w:rsid w:val="00E35071"/>
    <w:rsid w:val="00E36238"/>
    <w:rsid w:val="00E36B5D"/>
    <w:rsid w:val="00E401E4"/>
    <w:rsid w:val="00E4251B"/>
    <w:rsid w:val="00E42F7C"/>
    <w:rsid w:val="00E43567"/>
    <w:rsid w:val="00E43E00"/>
    <w:rsid w:val="00E4528F"/>
    <w:rsid w:val="00E45A84"/>
    <w:rsid w:val="00E462F8"/>
    <w:rsid w:val="00E46C9C"/>
    <w:rsid w:val="00E46DD0"/>
    <w:rsid w:val="00E470AF"/>
    <w:rsid w:val="00E47B20"/>
    <w:rsid w:val="00E50EE6"/>
    <w:rsid w:val="00E566B1"/>
    <w:rsid w:val="00E56D4D"/>
    <w:rsid w:val="00E56EF2"/>
    <w:rsid w:val="00E5713B"/>
    <w:rsid w:val="00E6024E"/>
    <w:rsid w:val="00E61428"/>
    <w:rsid w:val="00E620FB"/>
    <w:rsid w:val="00E65C00"/>
    <w:rsid w:val="00E67A6F"/>
    <w:rsid w:val="00E700EB"/>
    <w:rsid w:val="00E72661"/>
    <w:rsid w:val="00E735EB"/>
    <w:rsid w:val="00E81AC1"/>
    <w:rsid w:val="00E82BE8"/>
    <w:rsid w:val="00E851DF"/>
    <w:rsid w:val="00E8567C"/>
    <w:rsid w:val="00E863F6"/>
    <w:rsid w:val="00E909F2"/>
    <w:rsid w:val="00E919EB"/>
    <w:rsid w:val="00E94ACB"/>
    <w:rsid w:val="00E971F5"/>
    <w:rsid w:val="00EA03D8"/>
    <w:rsid w:val="00EA0A07"/>
    <w:rsid w:val="00EA0E48"/>
    <w:rsid w:val="00EA1C78"/>
    <w:rsid w:val="00EA6BD2"/>
    <w:rsid w:val="00EA6CCA"/>
    <w:rsid w:val="00EA7085"/>
    <w:rsid w:val="00EB1E4E"/>
    <w:rsid w:val="00EB3D31"/>
    <w:rsid w:val="00EB3E3D"/>
    <w:rsid w:val="00EB5E64"/>
    <w:rsid w:val="00EB6C46"/>
    <w:rsid w:val="00EB6DF8"/>
    <w:rsid w:val="00EC05C7"/>
    <w:rsid w:val="00EC06B6"/>
    <w:rsid w:val="00EC1B44"/>
    <w:rsid w:val="00EC3BD3"/>
    <w:rsid w:val="00EC6898"/>
    <w:rsid w:val="00EC6F41"/>
    <w:rsid w:val="00EC7705"/>
    <w:rsid w:val="00ED02C2"/>
    <w:rsid w:val="00ED0356"/>
    <w:rsid w:val="00ED3A9E"/>
    <w:rsid w:val="00ED495F"/>
    <w:rsid w:val="00EE1105"/>
    <w:rsid w:val="00EE1428"/>
    <w:rsid w:val="00EE231D"/>
    <w:rsid w:val="00EE3F25"/>
    <w:rsid w:val="00EE525E"/>
    <w:rsid w:val="00EE54F7"/>
    <w:rsid w:val="00EE5A44"/>
    <w:rsid w:val="00EE5BC4"/>
    <w:rsid w:val="00EE7D4F"/>
    <w:rsid w:val="00EF3A31"/>
    <w:rsid w:val="00EF700B"/>
    <w:rsid w:val="00F015D3"/>
    <w:rsid w:val="00F033E6"/>
    <w:rsid w:val="00F03454"/>
    <w:rsid w:val="00F03B71"/>
    <w:rsid w:val="00F118A9"/>
    <w:rsid w:val="00F12D2B"/>
    <w:rsid w:val="00F12E08"/>
    <w:rsid w:val="00F1328D"/>
    <w:rsid w:val="00F15F90"/>
    <w:rsid w:val="00F16387"/>
    <w:rsid w:val="00F225C0"/>
    <w:rsid w:val="00F24FF9"/>
    <w:rsid w:val="00F26B5E"/>
    <w:rsid w:val="00F30DC3"/>
    <w:rsid w:val="00F317C6"/>
    <w:rsid w:val="00F364CB"/>
    <w:rsid w:val="00F37589"/>
    <w:rsid w:val="00F405A2"/>
    <w:rsid w:val="00F40695"/>
    <w:rsid w:val="00F40888"/>
    <w:rsid w:val="00F40A57"/>
    <w:rsid w:val="00F40DA6"/>
    <w:rsid w:val="00F4175E"/>
    <w:rsid w:val="00F42C05"/>
    <w:rsid w:val="00F434A0"/>
    <w:rsid w:val="00F44327"/>
    <w:rsid w:val="00F4651B"/>
    <w:rsid w:val="00F46BDC"/>
    <w:rsid w:val="00F500A5"/>
    <w:rsid w:val="00F5123D"/>
    <w:rsid w:val="00F517A4"/>
    <w:rsid w:val="00F53459"/>
    <w:rsid w:val="00F55FF1"/>
    <w:rsid w:val="00F61BD1"/>
    <w:rsid w:val="00F67AD0"/>
    <w:rsid w:val="00F70ED0"/>
    <w:rsid w:val="00F7152C"/>
    <w:rsid w:val="00F72814"/>
    <w:rsid w:val="00F76238"/>
    <w:rsid w:val="00F7667C"/>
    <w:rsid w:val="00F826E8"/>
    <w:rsid w:val="00F84C93"/>
    <w:rsid w:val="00F859DC"/>
    <w:rsid w:val="00F86AEC"/>
    <w:rsid w:val="00F86FAB"/>
    <w:rsid w:val="00F871D0"/>
    <w:rsid w:val="00F8768A"/>
    <w:rsid w:val="00F87ABF"/>
    <w:rsid w:val="00F902F3"/>
    <w:rsid w:val="00F907EB"/>
    <w:rsid w:val="00F911D0"/>
    <w:rsid w:val="00F91279"/>
    <w:rsid w:val="00F93359"/>
    <w:rsid w:val="00F9469A"/>
    <w:rsid w:val="00F94D4B"/>
    <w:rsid w:val="00FA0032"/>
    <w:rsid w:val="00FA0C6F"/>
    <w:rsid w:val="00FA1BD8"/>
    <w:rsid w:val="00FA4DF5"/>
    <w:rsid w:val="00FA7642"/>
    <w:rsid w:val="00FB00C3"/>
    <w:rsid w:val="00FB4A9D"/>
    <w:rsid w:val="00FB53B9"/>
    <w:rsid w:val="00FB5AC2"/>
    <w:rsid w:val="00FC371C"/>
    <w:rsid w:val="00FC42C5"/>
    <w:rsid w:val="00FC62C9"/>
    <w:rsid w:val="00FD1C7D"/>
    <w:rsid w:val="00FD2C07"/>
    <w:rsid w:val="00FD32BE"/>
    <w:rsid w:val="00FD3669"/>
    <w:rsid w:val="00FD6150"/>
    <w:rsid w:val="00FD6B99"/>
    <w:rsid w:val="00FD78D8"/>
    <w:rsid w:val="00FE1571"/>
    <w:rsid w:val="00FE1775"/>
    <w:rsid w:val="00FE37E8"/>
    <w:rsid w:val="00FE466D"/>
    <w:rsid w:val="00FE4D2F"/>
    <w:rsid w:val="00FF096F"/>
    <w:rsid w:val="00FF24E8"/>
    <w:rsid w:val="00FF2B10"/>
    <w:rsid w:val="00FF427F"/>
    <w:rsid w:val="00FF4545"/>
    <w:rsid w:val="00FF45EB"/>
    <w:rsid w:val="00FF4B7F"/>
    <w:rsid w:val="00FF4D6E"/>
    <w:rsid w:val="00FF5662"/>
    <w:rsid w:val="00FF5897"/>
    <w:rsid w:val="00FF5AB6"/>
    <w:rsid w:val="00FF608D"/>
    <w:rsid w:val="00FF68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style="mso-wrap-style:none;v-text-anchor:middle" fillcolor="none [2732]">
      <v:fill color="none [2732]"/>
      <v:textbox style="mso-fit-shape-to-text:t" inset="1mm,0,1mm,0"/>
    </o:shapedefaults>
    <o:shapelayout v:ext="edit">
      <o:idmap v:ext="edit" data="1"/>
      <o:rules v:ext="edit">
        <o:r id="V:Rule7" type="connector" idref="#AutoShape 13"/>
        <o:r id="V:Rule8" type="connector" idref="#AutoShape 46"/>
        <o:r id="V:Rule9" type="connector" idref="#AutoShape 16"/>
        <o:r id="V:Rule10" type="connector" idref="#AutoShape 15"/>
        <o:r id="V:Rule11" type="connector" idref="#AutoShape 47"/>
        <o:r id="V:Rule12" type="connector" idref="#AutoShape 18"/>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style>
  <w:style w:type="paragraph" w:styleId="1">
    <w:name w:val="heading 1"/>
    <w:aliases w:val="Section"/>
    <w:basedOn w:val="a5"/>
    <w:next w:val="a5"/>
    <w:link w:val="15"/>
    <w:qFormat/>
    <w:rsid w:val="007C075F"/>
    <w:pPr>
      <w:keepNext/>
      <w:pageBreakBefore/>
      <w:numPr>
        <w:numId w:val="12"/>
      </w:numPr>
      <w:tabs>
        <w:tab w:val="left" w:pos="7938"/>
      </w:tabs>
      <w:spacing w:before="960" w:after="480"/>
      <w:ind w:left="0" w:firstLine="0"/>
      <w:jc w:val="center"/>
      <w:outlineLvl w:val="0"/>
    </w:pPr>
    <w:rPr>
      <w:rFonts w:ascii="Arial" w:hAnsi="Arial" w:cs="Arial"/>
      <w:b/>
      <w:bCs/>
      <w:kern w:val="28"/>
      <w:sz w:val="32"/>
      <w:szCs w:val="32"/>
    </w:rPr>
  </w:style>
  <w:style w:type="paragraph" w:styleId="20">
    <w:name w:val="heading 2"/>
    <w:aliases w:val="Subsection"/>
    <w:basedOn w:val="a5"/>
    <w:next w:val="a5"/>
    <w:link w:val="24"/>
    <w:qFormat/>
    <w:rsid w:val="000C4E83"/>
    <w:pPr>
      <w:keepNext/>
      <w:numPr>
        <w:ilvl w:val="1"/>
        <w:numId w:val="12"/>
      </w:numPr>
      <w:spacing w:before="240" w:after="60"/>
      <w:ind w:left="284" w:hanging="284"/>
      <w:jc w:val="both"/>
      <w:outlineLvl w:val="1"/>
    </w:pPr>
    <w:rPr>
      <w:rFonts w:ascii="Arial" w:hAnsi="Arial" w:cs="Arial"/>
      <w:b/>
      <w:bCs/>
      <w:i/>
      <w:iCs/>
      <w:sz w:val="24"/>
      <w:szCs w:val="24"/>
    </w:rPr>
  </w:style>
  <w:style w:type="paragraph" w:styleId="30">
    <w:name w:val="heading 3"/>
    <w:aliases w:val="Знак"/>
    <w:basedOn w:val="a5"/>
    <w:next w:val="a5"/>
    <w:link w:val="34"/>
    <w:qFormat/>
    <w:rsid w:val="00DA411F"/>
    <w:pPr>
      <w:keepNext/>
      <w:numPr>
        <w:ilvl w:val="2"/>
        <w:numId w:val="12"/>
      </w:numPr>
      <w:spacing w:before="120" w:after="60"/>
      <w:ind w:left="397" w:hanging="397"/>
      <w:jc w:val="both"/>
      <w:outlineLvl w:val="2"/>
    </w:pPr>
    <w:rPr>
      <w:rFonts w:ascii="Arial" w:hAnsi="Arial" w:cs="Arial"/>
      <w:b/>
      <w:bCs/>
      <w:sz w:val="22"/>
      <w:szCs w:val="22"/>
    </w:rPr>
  </w:style>
  <w:style w:type="paragraph" w:styleId="40">
    <w:name w:val="heading 4"/>
    <w:basedOn w:val="a5"/>
    <w:next w:val="a5"/>
    <w:link w:val="41"/>
    <w:qFormat/>
    <w:rsid w:val="0025018A"/>
    <w:pPr>
      <w:keepNext/>
      <w:numPr>
        <w:numId w:val="51"/>
      </w:numPr>
      <w:spacing w:before="120" w:after="60"/>
      <w:jc w:val="both"/>
      <w:outlineLvl w:val="3"/>
    </w:pPr>
    <w:rPr>
      <w:b/>
      <w:bCs/>
      <w:i/>
      <w:iCs/>
      <w:sz w:val="24"/>
      <w:szCs w:val="24"/>
    </w:rPr>
  </w:style>
  <w:style w:type="paragraph" w:styleId="5">
    <w:name w:val="heading 5"/>
    <w:basedOn w:val="a5"/>
    <w:next w:val="a5"/>
    <w:link w:val="50"/>
    <w:qFormat/>
    <w:rsid w:val="00FA0032"/>
    <w:pPr>
      <w:keepNext/>
      <w:numPr>
        <w:ilvl w:val="4"/>
        <w:numId w:val="12"/>
      </w:numPr>
      <w:spacing w:before="120" w:after="60"/>
      <w:jc w:val="both"/>
      <w:outlineLvl w:val="4"/>
    </w:pPr>
    <w:rPr>
      <w:i/>
      <w:iCs/>
      <w:sz w:val="24"/>
      <w:szCs w:val="24"/>
    </w:rPr>
  </w:style>
  <w:style w:type="paragraph" w:styleId="6">
    <w:name w:val="heading 6"/>
    <w:basedOn w:val="a5"/>
    <w:next w:val="a5"/>
    <w:link w:val="60"/>
    <w:qFormat/>
    <w:rsid w:val="00FA0032"/>
    <w:pPr>
      <w:keepNext/>
      <w:numPr>
        <w:ilvl w:val="5"/>
        <w:numId w:val="12"/>
      </w:numPr>
      <w:spacing w:after="120"/>
      <w:jc w:val="center"/>
      <w:outlineLvl w:val="5"/>
    </w:pPr>
    <w:rPr>
      <w:sz w:val="24"/>
      <w:szCs w:val="24"/>
    </w:rPr>
  </w:style>
  <w:style w:type="paragraph" w:styleId="7">
    <w:name w:val="heading 7"/>
    <w:basedOn w:val="a5"/>
    <w:next w:val="a5"/>
    <w:link w:val="70"/>
    <w:qFormat/>
    <w:rsid w:val="00FA0032"/>
    <w:pPr>
      <w:keepNext/>
      <w:numPr>
        <w:ilvl w:val="6"/>
        <w:numId w:val="12"/>
      </w:numPr>
      <w:spacing w:after="120"/>
      <w:jc w:val="both"/>
      <w:outlineLvl w:val="6"/>
    </w:pPr>
    <w:rPr>
      <w:i/>
      <w:iCs/>
      <w:sz w:val="28"/>
      <w:szCs w:val="28"/>
      <w:u w:val="single"/>
    </w:rPr>
  </w:style>
  <w:style w:type="paragraph" w:styleId="8">
    <w:name w:val="heading 8"/>
    <w:basedOn w:val="a5"/>
    <w:next w:val="a5"/>
    <w:link w:val="80"/>
    <w:qFormat/>
    <w:rsid w:val="00FA0032"/>
    <w:pPr>
      <w:keepNext/>
      <w:numPr>
        <w:ilvl w:val="7"/>
        <w:numId w:val="12"/>
      </w:numPr>
      <w:spacing w:after="120"/>
      <w:jc w:val="both"/>
      <w:outlineLvl w:val="7"/>
    </w:pPr>
    <w:rPr>
      <w:b/>
      <w:bCs/>
    </w:rPr>
  </w:style>
  <w:style w:type="paragraph" w:styleId="9">
    <w:name w:val="heading 9"/>
    <w:basedOn w:val="a5"/>
    <w:next w:val="a5"/>
    <w:link w:val="90"/>
    <w:qFormat/>
    <w:rsid w:val="00FA0032"/>
    <w:pPr>
      <w:numPr>
        <w:ilvl w:val="8"/>
        <w:numId w:val="12"/>
      </w:numPr>
      <w:spacing w:before="240" w:after="60"/>
      <w:jc w:val="both"/>
      <w:outlineLvl w:val="8"/>
    </w:pPr>
    <w:rPr>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rsid w:val="00FA0032"/>
    <w:pPr>
      <w:jc w:val="center"/>
    </w:pPr>
    <w:rPr>
      <w:rFonts w:ascii="Arial" w:hAnsi="Arial" w:cs="Arial"/>
      <w:b/>
      <w:bCs/>
      <w:sz w:val="32"/>
      <w:szCs w:val="32"/>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uiPriority w:val="99"/>
    <w:rsid w:val="00FA0032"/>
    <w:pPr>
      <w:tabs>
        <w:tab w:val="center" w:pos="4153"/>
        <w:tab w:val="right" w:pos="8306"/>
      </w:tabs>
    </w:pPr>
  </w:style>
  <w:style w:type="paragraph" w:styleId="af">
    <w:name w:val="footer"/>
    <w:basedOn w:val="a5"/>
    <w:link w:val="af0"/>
    <w:rsid w:val="00FA0032"/>
    <w:pPr>
      <w:tabs>
        <w:tab w:val="center" w:pos="4153"/>
        <w:tab w:val="right" w:pos="8306"/>
      </w:tabs>
    </w:pPr>
  </w:style>
  <w:style w:type="paragraph" w:customStyle="1" w:styleId="11">
    <w:name w:val="номер1"/>
    <w:basedOn w:val="a5"/>
    <w:rsid w:val="00FA0032"/>
    <w:pPr>
      <w:numPr>
        <w:numId w:val="2"/>
      </w:numPr>
      <w:tabs>
        <w:tab w:val="left" w:pos="170"/>
      </w:tabs>
    </w:pPr>
    <w:rPr>
      <w:lang w:val="en-US"/>
    </w:rPr>
  </w:style>
  <w:style w:type="paragraph" w:customStyle="1" w:styleId="32">
    <w:name w:val="анот3"/>
    <w:basedOn w:val="a5"/>
    <w:autoRedefine/>
    <w:rsid w:val="00FA0032"/>
    <w:pPr>
      <w:keepLines/>
      <w:numPr>
        <w:numId w:val="3"/>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5"/>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4"/>
      </w:numPr>
      <w:spacing w:before="60" w:after="60"/>
      <w:ind w:left="697" w:hanging="357"/>
    </w:pPr>
  </w:style>
  <w:style w:type="paragraph" w:customStyle="1" w:styleId="33">
    <w:name w:val="номер3"/>
    <w:basedOn w:val="23"/>
    <w:autoRedefine/>
    <w:rsid w:val="00FA0032"/>
    <w:pPr>
      <w:numPr>
        <w:numId w:val="6"/>
      </w:numPr>
    </w:pPr>
  </w:style>
  <w:style w:type="paragraph" w:customStyle="1" w:styleId="14">
    <w:name w:val="список1"/>
    <w:basedOn w:val="a5"/>
    <w:rsid w:val="00FA0032"/>
    <w:pPr>
      <w:numPr>
        <w:numId w:val="41"/>
      </w:numPr>
    </w:pPr>
    <w:rPr>
      <w:sz w:val="18"/>
      <w:szCs w:val="18"/>
      <w:lang w:val="en-US"/>
    </w:rPr>
  </w:style>
  <w:style w:type="paragraph" w:customStyle="1" w:styleId="13">
    <w:name w:val="ном1"/>
    <w:basedOn w:val="a5"/>
    <w:rsid w:val="00FA0032"/>
    <w:pPr>
      <w:numPr>
        <w:numId w:val="7"/>
      </w:numPr>
    </w:pPr>
  </w:style>
  <w:style w:type="character" w:styleId="af1">
    <w:name w:val="footnote reference"/>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cs="Courier New"/>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semiHidden/>
    <w:rsid w:val="00FA0032"/>
    <w:rPr>
      <w:rFonts w:ascii="Tahoma" w:hAnsi="Tahoma" w:cs="Tahoma"/>
      <w:sz w:val="16"/>
      <w:szCs w:val="16"/>
    </w:rPr>
  </w:style>
  <w:style w:type="paragraph" w:styleId="afe">
    <w:name w:val="Body Text Indent"/>
    <w:basedOn w:val="a5"/>
    <w:link w:val="aff"/>
    <w:rsid w:val="00FA0032"/>
    <w:pPr>
      <w:ind w:firstLine="360"/>
    </w:pPr>
    <w:rPr>
      <w:sz w:val="24"/>
      <w:szCs w:val="24"/>
    </w:rPr>
  </w:style>
  <w:style w:type="paragraph" w:styleId="aff0">
    <w:name w:val="Document Map"/>
    <w:basedOn w:val="a5"/>
    <w:link w:val="aff1"/>
    <w:semiHidden/>
    <w:rsid w:val="00FA0032"/>
    <w:pPr>
      <w:shd w:val="clear" w:color="auto" w:fill="000080"/>
    </w:pPr>
    <w:rPr>
      <w:rFonts w:ascii="Tahoma" w:hAnsi="Tahoma" w:cs="Tahoma"/>
    </w:rPr>
  </w:style>
  <w:style w:type="paragraph" w:styleId="28">
    <w:name w:val="Body Text Indent 2"/>
    <w:basedOn w:val="a5"/>
    <w:link w:val="29"/>
    <w:rsid w:val="00FA0032"/>
    <w:pPr>
      <w:ind w:firstLine="360"/>
    </w:pPr>
    <w:rPr>
      <w:rFonts w:ascii="Arial" w:hAnsi="Arial" w:cs="Arial"/>
    </w:rPr>
  </w:style>
  <w:style w:type="paragraph" w:styleId="35">
    <w:name w:val="Body Text Indent 3"/>
    <w:basedOn w:val="a5"/>
    <w:link w:val="36"/>
    <w:rsid w:val="00FA0032"/>
    <w:pPr>
      <w:spacing w:after="160"/>
      <w:ind w:firstLine="357"/>
    </w:pPr>
    <w:rPr>
      <w:rFonts w:ascii="Arial" w:hAnsi="Arial" w:cs="Arial"/>
    </w:rPr>
  </w:style>
  <w:style w:type="character" w:styleId="aff2">
    <w:name w:val="Hyperlink"/>
    <w:uiPriority w:val="99"/>
    <w:rsid w:val="00FA0032"/>
    <w:rPr>
      <w:color w:val="auto"/>
      <w:u w:val="single"/>
    </w:rPr>
  </w:style>
  <w:style w:type="paragraph" w:customStyle="1" w:styleId="Bullets0">
    <w:name w:val="Список Bullets"/>
    <w:basedOn w:val="a5"/>
    <w:next w:val="a5"/>
    <w:rsid w:val="00FA0032"/>
    <w:pPr>
      <w:numPr>
        <w:numId w:val="8"/>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9"/>
      </w:numPr>
      <w:spacing w:line="360" w:lineRule="auto"/>
      <w:jc w:val="both"/>
    </w:pPr>
    <w:rPr>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cs="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10"/>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cs="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semiHidden/>
    <w:rsid w:val="00FA0032"/>
    <w:pPr>
      <w:ind w:left="720"/>
    </w:pPr>
    <w:rPr>
      <w:sz w:val="24"/>
      <w:szCs w:val="24"/>
    </w:rPr>
  </w:style>
  <w:style w:type="paragraph" w:styleId="51">
    <w:name w:val="toc 5"/>
    <w:basedOn w:val="a5"/>
    <w:next w:val="a5"/>
    <w:autoRedefine/>
    <w:semiHidden/>
    <w:rsid w:val="00FA0032"/>
    <w:pPr>
      <w:ind w:left="960"/>
    </w:pPr>
    <w:rPr>
      <w:sz w:val="24"/>
      <w:szCs w:val="24"/>
    </w:rPr>
  </w:style>
  <w:style w:type="paragraph" w:styleId="61">
    <w:name w:val="toc 6"/>
    <w:basedOn w:val="a5"/>
    <w:next w:val="a5"/>
    <w:autoRedefine/>
    <w:semiHidden/>
    <w:rsid w:val="00FA0032"/>
    <w:pPr>
      <w:ind w:left="1200"/>
    </w:pPr>
    <w:rPr>
      <w:sz w:val="24"/>
      <w:szCs w:val="24"/>
    </w:rPr>
  </w:style>
  <w:style w:type="paragraph" w:styleId="71">
    <w:name w:val="toc 7"/>
    <w:basedOn w:val="a5"/>
    <w:next w:val="a5"/>
    <w:autoRedefine/>
    <w:semiHidden/>
    <w:rsid w:val="00FA0032"/>
    <w:pPr>
      <w:ind w:left="1440"/>
    </w:pPr>
    <w:rPr>
      <w:sz w:val="24"/>
      <w:szCs w:val="24"/>
    </w:rPr>
  </w:style>
  <w:style w:type="paragraph" w:styleId="81">
    <w:name w:val="toc 8"/>
    <w:basedOn w:val="a5"/>
    <w:next w:val="a5"/>
    <w:autoRedefine/>
    <w:semiHidden/>
    <w:rsid w:val="00FA0032"/>
    <w:pPr>
      <w:ind w:left="1680"/>
    </w:pPr>
    <w:rPr>
      <w:sz w:val="24"/>
      <w:szCs w:val="24"/>
    </w:rPr>
  </w:style>
  <w:style w:type="paragraph" w:styleId="91">
    <w:name w:val="toc 9"/>
    <w:basedOn w:val="a5"/>
    <w:next w:val="a5"/>
    <w:autoRedefine/>
    <w:semiHidden/>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rPr>
  </w:style>
  <w:style w:type="paragraph" w:styleId="38">
    <w:name w:val="Body Text 3"/>
    <w:basedOn w:val="a5"/>
    <w:link w:val="39"/>
    <w:rsid w:val="00FA0032"/>
    <w:pPr>
      <w:spacing w:line="360" w:lineRule="auto"/>
      <w:jc w:val="both"/>
    </w:pPr>
    <w:rPr>
      <w:sz w:val="24"/>
      <w:szCs w:val="24"/>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1"/>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numId w:val="1"/>
      </w:numPr>
      <w:spacing w:before="120" w:after="0" w:line="360" w:lineRule="auto"/>
      <w:ind w:left="1800" w:hanging="1080"/>
      <w:jc w:val="left"/>
    </w:pPr>
    <w:rPr>
      <w:rFonts w:ascii="Times New Roman" w:hAnsi="Times New Roman" w:cs="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s="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rPr>
  </w:style>
  <w:style w:type="paragraph" w:customStyle="1" w:styleId="LiteratureList12">
    <w:name w:val="Стиль Literature List + 12 пт"/>
    <w:basedOn w:val="LiteratureList"/>
    <w:link w:val="LiteratureList120"/>
    <w:rsid w:val="00636F59"/>
    <w:pPr>
      <w:numPr>
        <w:numId w:val="13"/>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rPr>
  </w:style>
  <w:style w:type="paragraph" w:customStyle="1" w:styleId="1b">
    <w:name w:val="Обычный1"/>
    <w:rsid w:val="003D0D29"/>
    <w:rPr>
      <w:sz w:val="24"/>
    </w:rPr>
  </w:style>
  <w:style w:type="character" w:styleId="afffc">
    <w:name w:val="Emphasis"/>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cs="Courier New"/>
      <w:b/>
      <w:bCs/>
      <w:color w:val="000000"/>
      <w:spacing w:val="-1"/>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4"/>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5"/>
      </w:numPr>
      <w:jc w:val="both"/>
    </w:pPr>
    <w:rPr>
      <w:sz w:val="28"/>
      <w:szCs w:val="24"/>
      <w:lang w:eastAsia="en-US"/>
    </w:rPr>
  </w:style>
  <w:style w:type="character" w:customStyle="1" w:styleId="15">
    <w:name w:val="Заголовок 1 Знак"/>
    <w:aliases w:val="Section Знак"/>
    <w:link w:val="1"/>
    <w:rsid w:val="007C075F"/>
    <w:rPr>
      <w:rFonts w:ascii="Arial" w:hAnsi="Arial" w:cs="Arial"/>
      <w:b/>
      <w:bCs/>
      <w:kern w:val="28"/>
      <w:sz w:val="32"/>
      <w:szCs w:val="32"/>
    </w:rPr>
  </w:style>
  <w:style w:type="character" w:customStyle="1" w:styleId="24">
    <w:name w:val="Заголовок 2 Знак"/>
    <w:aliases w:val="Subsection Знак"/>
    <w:link w:val="20"/>
    <w:rsid w:val="000C4E83"/>
    <w:rPr>
      <w:rFonts w:ascii="Arial" w:hAnsi="Arial" w:cs="Arial"/>
      <w:b/>
      <w:bCs/>
      <w:i/>
      <w:iCs/>
      <w:sz w:val="24"/>
      <w:szCs w:val="24"/>
    </w:rPr>
  </w:style>
  <w:style w:type="character" w:customStyle="1" w:styleId="34">
    <w:name w:val="Заголовок 3 Знак"/>
    <w:aliases w:val="Знак Знак1"/>
    <w:link w:val="30"/>
    <w:rsid w:val="00DA411F"/>
    <w:rPr>
      <w:rFonts w:ascii="Arial" w:hAnsi="Arial" w:cs="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7"/>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8"/>
      </w:numPr>
      <w:jc w:val="both"/>
    </w:pPr>
    <w:rPr>
      <w:sz w:val="28"/>
      <w:szCs w:val="24"/>
      <w:lang w:val="en-US" w:eastAsia="en-US"/>
    </w:rPr>
  </w:style>
  <w:style w:type="paragraph" w:customStyle="1" w:styleId="Def4">
    <w:name w:val="Def4"/>
    <w:basedOn w:val="a5"/>
    <w:rsid w:val="005F4598"/>
    <w:pPr>
      <w:numPr>
        <w:numId w:val="19"/>
      </w:numPr>
      <w:jc w:val="both"/>
    </w:pPr>
    <w:rPr>
      <w:sz w:val="28"/>
      <w:szCs w:val="24"/>
      <w:lang w:val="en-US" w:eastAsia="en-US"/>
    </w:rPr>
  </w:style>
  <w:style w:type="paragraph" w:customStyle="1" w:styleId="Def5">
    <w:name w:val="Def5"/>
    <w:basedOn w:val="af"/>
    <w:rsid w:val="005F4598"/>
    <w:pPr>
      <w:numPr>
        <w:numId w:val="20"/>
      </w:numPr>
      <w:tabs>
        <w:tab w:val="clear" w:pos="4153"/>
        <w:tab w:val="clear" w:pos="8306"/>
      </w:tabs>
      <w:jc w:val="both"/>
    </w:pPr>
    <w:rPr>
      <w:sz w:val="28"/>
      <w:szCs w:val="24"/>
      <w:lang w:eastAsia="en-US"/>
    </w:rPr>
  </w:style>
  <w:style w:type="paragraph" w:customStyle="1" w:styleId="Def6">
    <w:name w:val="Def6"/>
    <w:basedOn w:val="af"/>
    <w:rsid w:val="005F4598"/>
    <w:pPr>
      <w:numPr>
        <w:numId w:val="21"/>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2"/>
      </w:numPr>
      <w:autoSpaceDE w:val="0"/>
      <w:autoSpaceDN w:val="0"/>
      <w:adjustRightInd w:val="0"/>
      <w:jc w:val="both"/>
    </w:pPr>
    <w:rPr>
      <w:sz w:val="28"/>
      <w:szCs w:val="24"/>
      <w:lang w:val="en-US" w:eastAsia="en-US"/>
    </w:rPr>
  </w:style>
  <w:style w:type="paragraph" w:customStyle="1" w:styleId="Def8">
    <w:name w:val="Def8"/>
    <w:basedOn w:val="a5"/>
    <w:rsid w:val="005F4598"/>
    <w:pPr>
      <w:numPr>
        <w:numId w:val="23"/>
      </w:numPr>
      <w:jc w:val="both"/>
    </w:pPr>
    <w:rPr>
      <w:sz w:val="28"/>
      <w:szCs w:val="24"/>
      <w:lang w:eastAsia="en-US"/>
    </w:rPr>
  </w:style>
  <w:style w:type="paragraph" w:customStyle="1" w:styleId="Def9">
    <w:name w:val="Def9"/>
    <w:basedOn w:val="a5"/>
    <w:autoRedefine/>
    <w:rsid w:val="005F4598"/>
    <w:pPr>
      <w:numPr>
        <w:numId w:val="24"/>
      </w:numPr>
      <w:autoSpaceDE w:val="0"/>
      <w:autoSpaceDN w:val="0"/>
      <w:adjustRightInd w:val="0"/>
      <w:jc w:val="both"/>
    </w:pPr>
    <w:rPr>
      <w:sz w:val="28"/>
      <w:szCs w:val="24"/>
      <w:lang w:eastAsia="en-US"/>
    </w:rPr>
  </w:style>
  <w:style w:type="paragraph" w:customStyle="1" w:styleId="Def10">
    <w:name w:val="Def10"/>
    <w:basedOn w:val="a5"/>
    <w:rsid w:val="005F4598"/>
    <w:pPr>
      <w:numPr>
        <w:numId w:val="25"/>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7"/>
      </w:numPr>
      <w:jc w:val="both"/>
    </w:pPr>
    <w:rPr>
      <w:lang w:eastAsia="en-US"/>
    </w:rPr>
  </w:style>
  <w:style w:type="paragraph" w:customStyle="1" w:styleId="Prop2">
    <w:name w:val="Prop2"/>
    <w:basedOn w:val="a5"/>
    <w:rsid w:val="005F4598"/>
    <w:pPr>
      <w:numPr>
        <w:numId w:val="26"/>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rsid w:val="005F4598"/>
    <w:rPr>
      <w:lang w:val="en-AU"/>
    </w:rPr>
  </w:style>
  <w:style w:type="character" w:customStyle="1" w:styleId="ae">
    <w:name w:val="Верхний колонтитул Знак"/>
    <w:basedOn w:val="a6"/>
    <w:link w:val="ad"/>
    <w:uiPriority w:val="99"/>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6"/>
      </w:numPr>
      <w:snapToGrid w:val="0"/>
      <w:spacing w:after="120" w:line="360" w:lineRule="auto"/>
      <w:jc w:val="left"/>
    </w:pPr>
    <w:rPr>
      <w:rFonts w:ascii="Times New Roman" w:eastAsia="PMingLiU" w:hAnsi="Times New Roman" w:cs="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9"/>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semiHidden/>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30"/>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8"/>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1"/>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2"/>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3"/>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4"/>
      </w:numPr>
      <w:jc w:val="both"/>
    </w:pPr>
    <w:rPr>
      <w:sz w:val="28"/>
      <w:szCs w:val="24"/>
      <w:lang w:eastAsia="en-US"/>
    </w:rPr>
  </w:style>
  <w:style w:type="paragraph" w:styleId="3">
    <w:name w:val="List Number 3"/>
    <w:basedOn w:val="a5"/>
    <w:rsid w:val="005F4598"/>
    <w:pPr>
      <w:numPr>
        <w:numId w:val="35"/>
      </w:numPr>
      <w:jc w:val="both"/>
    </w:pPr>
    <w:rPr>
      <w:sz w:val="28"/>
      <w:szCs w:val="24"/>
      <w:lang w:val="en-US" w:eastAsia="en-US"/>
    </w:rPr>
  </w:style>
  <w:style w:type="paragraph" w:customStyle="1" w:styleId="DefinitionY">
    <w:name w:val="DefinitionY"/>
    <w:basedOn w:val="DefinitionX"/>
    <w:next w:val="a5"/>
    <w:rsid w:val="005F4598"/>
    <w:pPr>
      <w:keepNext/>
      <w:numPr>
        <w:numId w:val="36"/>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7"/>
      </w:numPr>
      <w:tabs>
        <w:tab w:val="clear" w:pos="284"/>
      </w:tabs>
      <w:ind w:left="0" w:firstLine="0"/>
      <w:jc w:val="both"/>
    </w:pPr>
    <w:rPr>
      <w:b/>
      <w:sz w:val="32"/>
    </w:rPr>
  </w:style>
  <w:style w:type="paragraph" w:customStyle="1" w:styleId="10">
    <w:name w:val="Заг 1"/>
    <w:basedOn w:val="a5"/>
    <w:next w:val="a5"/>
    <w:rsid w:val="005F4598"/>
    <w:pPr>
      <w:numPr>
        <w:numId w:val="38"/>
      </w:numPr>
      <w:jc w:val="both"/>
      <w:outlineLvl w:val="0"/>
    </w:pPr>
    <w:rPr>
      <w:b/>
      <w:sz w:val="36"/>
      <w:szCs w:val="24"/>
    </w:rPr>
  </w:style>
  <w:style w:type="paragraph" w:customStyle="1" w:styleId="22">
    <w:name w:val="Заг 2"/>
    <w:basedOn w:val="a5"/>
    <w:next w:val="a5"/>
    <w:rsid w:val="005F4598"/>
    <w:pPr>
      <w:numPr>
        <w:ilvl w:val="1"/>
        <w:numId w:val="39"/>
      </w:numPr>
      <w:jc w:val="both"/>
      <w:outlineLvl w:val="1"/>
    </w:pPr>
    <w:rPr>
      <w:b/>
      <w:sz w:val="32"/>
      <w:szCs w:val="24"/>
    </w:rPr>
  </w:style>
  <w:style w:type="paragraph" w:styleId="2">
    <w:name w:val="List Number 2"/>
    <w:basedOn w:val="a5"/>
    <w:rsid w:val="005F4598"/>
    <w:pPr>
      <w:numPr>
        <w:numId w:val="40"/>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rFonts w:cs="Times New Roman"/>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4"/>
      </w:numPr>
    </w:pPr>
  </w:style>
  <w:style w:type="character" w:customStyle="1" w:styleId="-0">
    <w:name w:val="- рабочий Знак"/>
    <w:basedOn w:val="affffd"/>
    <w:link w:val="-"/>
    <w:locked/>
    <w:rsid w:val="00CB4674"/>
    <w:rPr>
      <w:sz w:val="28"/>
      <w:szCs w:val="28"/>
      <w:lang w:val="ru-RU" w:eastAsia="en-US" w:bidi="ar-SA"/>
    </w:rPr>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3"/>
      </w:numPr>
      <w:spacing w:after="60"/>
      <w:jc w:val="both"/>
    </w:pPr>
  </w:style>
  <w:style w:type="paragraph" w:customStyle="1" w:styleId="a2">
    <w:name w:val="списокисп"/>
    <w:basedOn w:val="a5"/>
    <w:rsid w:val="00CB4674"/>
    <w:pPr>
      <w:numPr>
        <w:numId w:val="42"/>
      </w:numPr>
      <w:spacing w:after="120"/>
      <w:jc w:val="both"/>
    </w:pPr>
  </w:style>
  <w:style w:type="paragraph" w:customStyle="1" w:styleId="Style14ptBoldBefore24ptAfter12pt">
    <w:name w:val="Style 14 pt Bold Before:  24 pt After:  12 pt"/>
    <w:basedOn w:val="a5"/>
    <w:rsid w:val="00192666"/>
    <w:pPr>
      <w:numPr>
        <w:ilvl w:val="1"/>
        <w:numId w:val="45"/>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6"/>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s="Times New Roman"/>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11">
    <w:name w:val="Абзац списка1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7"/>
      </w:numPr>
      <w:contextualSpacing/>
    </w:pPr>
  </w:style>
  <w:style w:type="paragraph" w:customStyle="1" w:styleId="afffff1">
    <w:name w:val="Рисунок"/>
    <w:autoRedefine/>
    <w:rsid w:val="00745731"/>
    <w:pPr>
      <w:jc w:val="center"/>
    </w:pPr>
    <w:rPr>
      <w:sz w:val="28"/>
      <w:szCs w:val="28"/>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8"/>
      </w:numPr>
    </w:pPr>
  </w:style>
  <w:style w:type="numbering" w:customStyle="1" w:styleId="31">
    <w:name w:val="Стиль3"/>
    <w:rsid w:val="0025018A"/>
    <w:pPr>
      <w:numPr>
        <w:numId w:val="49"/>
      </w:numPr>
    </w:pPr>
  </w:style>
  <w:style w:type="numbering" w:customStyle="1" w:styleId="4">
    <w:name w:val="Стиль4"/>
    <w:rsid w:val="0025018A"/>
    <w:pPr>
      <w:numPr>
        <w:numId w:val="50"/>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4">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2"/>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3"/>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4"/>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style>
  <w:style w:type="character" w:customStyle="1" w:styleId="ispAnotation0">
    <w:name w:val="ispAnotation Знак"/>
    <w:basedOn w:val="a6"/>
    <w:link w:val="ispAnotation"/>
    <w:rsid w:val="00037C1F"/>
    <w:rPr>
      <w:b/>
      <w:color w:val="000000"/>
      <w:sz w:val="18"/>
      <w:szCs w:val="18"/>
    </w:rPr>
  </w:style>
  <w:style w:type="character" w:customStyle="1" w:styleId="ispAnotation20">
    <w:name w:val="ispAnotation2 Знак"/>
    <w:basedOn w:val="ispAnotation0"/>
    <w:link w:val="ispAnotation2"/>
    <w:rsid w:val="00037C1F"/>
    <w:rPr>
      <w:b/>
      <w:color w:val="000000"/>
      <w:sz w:val="18"/>
      <w:szCs w:val="18"/>
    </w:rPr>
  </w:style>
  <w:style w:type="character" w:customStyle="1" w:styleId="-1">
    <w:name w:val="Интернет-ссылка"/>
    <w:basedOn w:val="a6"/>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rPr>
  </w:style>
  <w:style w:type="character" w:customStyle="1" w:styleId="af4">
    <w:name w:val="анотация Знак"/>
    <w:link w:val="af3"/>
    <w:rsid w:val="00F16387"/>
    <w:rPr>
      <w:bCs/>
      <w:sz w:val="18"/>
      <w:szCs w:val="18"/>
    </w:rPr>
  </w:style>
  <w:style w:type="character" w:customStyle="1" w:styleId="53">
    <w:name w:val="Знак Знак5"/>
    <w:basedOn w:val="a6"/>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cs="Times New Roman"/>
      <w:sz w:val="28"/>
      <w:szCs w:val="20"/>
      <w:lang w:eastAsia="zh-TW"/>
    </w:rPr>
  </w:style>
  <w:style w:type="character" w:customStyle="1" w:styleId="3d">
    <w:name w:val="Заголовок 3 Знак Знак"/>
    <w:basedOn w:val="a6"/>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rPr>
  </w:style>
  <w:style w:type="character" w:customStyle="1" w:styleId="112">
    <w:name w:val="Заголовок 1 Знак1"/>
    <w:aliases w:val="Section Знак1"/>
    <w:basedOn w:val="a6"/>
    <w:rsid w:val="00400B2B"/>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Subsection Знак1"/>
    <w:basedOn w:val="a6"/>
    <w:semiHidden/>
    <w:rsid w:val="00400B2B"/>
    <w:rPr>
      <w:rFonts w:asciiTheme="majorHAnsi" w:eastAsiaTheme="majorEastAsia" w:hAnsiTheme="majorHAnsi" w:cstheme="majorBidi"/>
      <w:b/>
      <w:bCs/>
      <w:color w:val="4F81BD" w:themeColor="accent1"/>
      <w:sz w:val="26"/>
      <w:szCs w:val="26"/>
    </w:rPr>
  </w:style>
  <w:style w:type="character" w:customStyle="1" w:styleId="afff2">
    <w:name w:val="Подзаголовок Знак"/>
    <w:basedOn w:val="a6"/>
    <w:link w:val="afff1"/>
    <w:rsid w:val="00400B2B"/>
    <w:rPr>
      <w:b/>
      <w:bCs/>
      <w:sz w:val="24"/>
      <w:szCs w:val="24"/>
    </w:rPr>
  </w:style>
  <w:style w:type="character" w:customStyle="1" w:styleId="26">
    <w:name w:val="Основной текст 2 Знак"/>
    <w:basedOn w:val="a6"/>
    <w:link w:val="25"/>
    <w:rsid w:val="00400B2B"/>
    <w:rPr>
      <w:color w:val="00FF00"/>
      <w:sz w:val="28"/>
      <w:szCs w:val="28"/>
    </w:rPr>
  </w:style>
  <w:style w:type="character" w:customStyle="1" w:styleId="29">
    <w:name w:val="Основной текст с отступом 2 Знак"/>
    <w:basedOn w:val="a6"/>
    <w:link w:val="28"/>
    <w:rsid w:val="00400B2B"/>
    <w:rPr>
      <w:rFonts w:ascii="Arial" w:hAnsi="Arial" w:cs="Arial"/>
    </w:rPr>
  </w:style>
  <w:style w:type="character" w:customStyle="1" w:styleId="510">
    <w:name w:val="Знак Знак51"/>
    <w:basedOn w:val="a6"/>
    <w:rsid w:val="00397A46"/>
    <w:rPr>
      <w:rFonts w:eastAsia="PMingLiU"/>
      <w:b/>
      <w:sz w:val="32"/>
      <w:szCs w:val="24"/>
      <w:lang w:val="ru-RU" w:eastAsia="zh-TW" w:bidi="ar-SA"/>
    </w:rPr>
  </w:style>
</w:styles>
</file>

<file path=word/webSettings.xml><?xml version="1.0" encoding="utf-8"?>
<w:webSettings xmlns:r="http://schemas.openxmlformats.org/officeDocument/2006/relationships" xmlns:w="http://schemas.openxmlformats.org/wordprocessingml/2006/main">
  <w:divs>
    <w:div w:id="107166146">
      <w:bodyDiv w:val="1"/>
      <w:marLeft w:val="0"/>
      <w:marRight w:val="0"/>
      <w:marTop w:val="0"/>
      <w:marBottom w:val="0"/>
      <w:divBdr>
        <w:top w:val="none" w:sz="0" w:space="0" w:color="auto"/>
        <w:left w:val="none" w:sz="0" w:space="0" w:color="auto"/>
        <w:bottom w:val="none" w:sz="0" w:space="0" w:color="auto"/>
        <w:right w:val="none" w:sz="0" w:space="0" w:color="auto"/>
      </w:divBdr>
      <w:divsChild>
        <w:div w:id="1905142256">
          <w:marLeft w:val="0"/>
          <w:marRight w:val="0"/>
          <w:marTop w:val="0"/>
          <w:marBottom w:val="0"/>
          <w:divBdr>
            <w:top w:val="none" w:sz="0" w:space="0" w:color="auto"/>
            <w:left w:val="none" w:sz="0" w:space="0" w:color="auto"/>
            <w:bottom w:val="none" w:sz="0" w:space="0" w:color="auto"/>
            <w:right w:val="none" w:sz="0" w:space="0" w:color="auto"/>
          </w:divBdr>
        </w:div>
        <w:div w:id="1771045952">
          <w:marLeft w:val="0"/>
          <w:marRight w:val="0"/>
          <w:marTop w:val="0"/>
          <w:marBottom w:val="0"/>
          <w:divBdr>
            <w:top w:val="none" w:sz="0" w:space="0" w:color="auto"/>
            <w:left w:val="none" w:sz="0" w:space="0" w:color="auto"/>
            <w:bottom w:val="none" w:sz="0" w:space="0" w:color="auto"/>
            <w:right w:val="none" w:sz="0" w:space="0" w:color="auto"/>
          </w:divBdr>
        </w:div>
      </w:divsChild>
    </w:div>
    <w:div w:id="204371070">
      <w:bodyDiv w:val="1"/>
      <w:marLeft w:val="0"/>
      <w:marRight w:val="0"/>
      <w:marTop w:val="0"/>
      <w:marBottom w:val="0"/>
      <w:divBdr>
        <w:top w:val="none" w:sz="0" w:space="0" w:color="auto"/>
        <w:left w:val="none" w:sz="0" w:space="0" w:color="auto"/>
        <w:bottom w:val="none" w:sz="0" w:space="0" w:color="auto"/>
        <w:right w:val="none" w:sz="0" w:space="0" w:color="auto"/>
      </w:divBdr>
    </w:div>
    <w:div w:id="247733119">
      <w:bodyDiv w:val="1"/>
      <w:marLeft w:val="0"/>
      <w:marRight w:val="0"/>
      <w:marTop w:val="0"/>
      <w:marBottom w:val="0"/>
      <w:divBdr>
        <w:top w:val="none" w:sz="0" w:space="0" w:color="auto"/>
        <w:left w:val="none" w:sz="0" w:space="0" w:color="auto"/>
        <w:bottom w:val="none" w:sz="0" w:space="0" w:color="auto"/>
        <w:right w:val="none" w:sz="0" w:space="0" w:color="auto"/>
      </w:divBdr>
      <w:divsChild>
        <w:div w:id="961035799">
          <w:marLeft w:val="547"/>
          <w:marRight w:val="0"/>
          <w:marTop w:val="0"/>
          <w:marBottom w:val="0"/>
          <w:divBdr>
            <w:top w:val="none" w:sz="0" w:space="0" w:color="auto"/>
            <w:left w:val="none" w:sz="0" w:space="0" w:color="auto"/>
            <w:bottom w:val="none" w:sz="0" w:space="0" w:color="auto"/>
            <w:right w:val="none" w:sz="0" w:space="0" w:color="auto"/>
          </w:divBdr>
        </w:div>
        <w:div w:id="616791676">
          <w:marLeft w:val="547"/>
          <w:marRight w:val="0"/>
          <w:marTop w:val="0"/>
          <w:marBottom w:val="0"/>
          <w:divBdr>
            <w:top w:val="none" w:sz="0" w:space="0" w:color="auto"/>
            <w:left w:val="none" w:sz="0" w:space="0" w:color="auto"/>
            <w:bottom w:val="none" w:sz="0" w:space="0" w:color="auto"/>
            <w:right w:val="none" w:sz="0" w:space="0" w:color="auto"/>
          </w:divBdr>
        </w:div>
        <w:div w:id="74667707">
          <w:marLeft w:val="547"/>
          <w:marRight w:val="0"/>
          <w:marTop w:val="0"/>
          <w:marBottom w:val="0"/>
          <w:divBdr>
            <w:top w:val="none" w:sz="0" w:space="0" w:color="auto"/>
            <w:left w:val="none" w:sz="0" w:space="0" w:color="auto"/>
            <w:bottom w:val="none" w:sz="0" w:space="0" w:color="auto"/>
            <w:right w:val="none" w:sz="0" w:space="0" w:color="auto"/>
          </w:divBdr>
        </w:div>
        <w:div w:id="1526678606">
          <w:marLeft w:val="547"/>
          <w:marRight w:val="0"/>
          <w:marTop w:val="0"/>
          <w:marBottom w:val="0"/>
          <w:divBdr>
            <w:top w:val="none" w:sz="0" w:space="0" w:color="auto"/>
            <w:left w:val="none" w:sz="0" w:space="0" w:color="auto"/>
            <w:bottom w:val="none" w:sz="0" w:space="0" w:color="auto"/>
            <w:right w:val="none" w:sz="0" w:space="0" w:color="auto"/>
          </w:divBdr>
        </w:div>
        <w:div w:id="1861627684">
          <w:marLeft w:val="547"/>
          <w:marRight w:val="0"/>
          <w:marTop w:val="0"/>
          <w:marBottom w:val="0"/>
          <w:divBdr>
            <w:top w:val="none" w:sz="0" w:space="0" w:color="auto"/>
            <w:left w:val="none" w:sz="0" w:space="0" w:color="auto"/>
            <w:bottom w:val="none" w:sz="0" w:space="0" w:color="auto"/>
            <w:right w:val="none" w:sz="0" w:space="0" w:color="auto"/>
          </w:divBdr>
        </w:div>
      </w:divsChild>
    </w:div>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594902686">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813836544">
      <w:bodyDiv w:val="1"/>
      <w:marLeft w:val="0"/>
      <w:marRight w:val="0"/>
      <w:marTop w:val="0"/>
      <w:marBottom w:val="0"/>
      <w:divBdr>
        <w:top w:val="none" w:sz="0" w:space="0" w:color="auto"/>
        <w:left w:val="none" w:sz="0" w:space="0" w:color="auto"/>
        <w:bottom w:val="none" w:sz="0" w:space="0" w:color="auto"/>
        <w:right w:val="none" w:sz="0" w:space="0" w:color="auto"/>
      </w:divBdr>
      <w:divsChild>
        <w:div w:id="875628863">
          <w:marLeft w:val="0"/>
          <w:marRight w:val="0"/>
          <w:marTop w:val="0"/>
          <w:marBottom w:val="0"/>
          <w:divBdr>
            <w:top w:val="none" w:sz="0" w:space="0" w:color="auto"/>
            <w:left w:val="none" w:sz="0" w:space="0" w:color="auto"/>
            <w:bottom w:val="none" w:sz="0" w:space="0" w:color="auto"/>
            <w:right w:val="none" w:sz="0" w:space="0" w:color="auto"/>
          </w:divBdr>
        </w:div>
        <w:div w:id="1167549006">
          <w:marLeft w:val="0"/>
          <w:marRight w:val="0"/>
          <w:marTop w:val="0"/>
          <w:marBottom w:val="0"/>
          <w:divBdr>
            <w:top w:val="none" w:sz="0" w:space="0" w:color="auto"/>
            <w:left w:val="none" w:sz="0" w:space="0" w:color="auto"/>
            <w:bottom w:val="none" w:sz="0" w:space="0" w:color="auto"/>
            <w:right w:val="none" w:sz="0" w:space="0" w:color="auto"/>
          </w:divBdr>
        </w:div>
        <w:div w:id="1566795988">
          <w:marLeft w:val="0"/>
          <w:marRight w:val="0"/>
          <w:marTop w:val="0"/>
          <w:marBottom w:val="0"/>
          <w:divBdr>
            <w:top w:val="none" w:sz="0" w:space="0" w:color="auto"/>
            <w:left w:val="none" w:sz="0" w:space="0" w:color="auto"/>
            <w:bottom w:val="none" w:sz="0" w:space="0" w:color="auto"/>
            <w:right w:val="none" w:sz="0" w:space="0" w:color="auto"/>
          </w:divBdr>
        </w:div>
      </w:divsChild>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096052962">
      <w:bodyDiv w:val="1"/>
      <w:marLeft w:val="0"/>
      <w:marRight w:val="0"/>
      <w:marTop w:val="0"/>
      <w:marBottom w:val="0"/>
      <w:divBdr>
        <w:top w:val="none" w:sz="0" w:space="0" w:color="auto"/>
        <w:left w:val="none" w:sz="0" w:space="0" w:color="auto"/>
        <w:bottom w:val="none" w:sz="0" w:space="0" w:color="auto"/>
        <w:right w:val="none" w:sz="0" w:space="0" w:color="auto"/>
      </w:divBdr>
      <w:divsChild>
        <w:div w:id="666716785">
          <w:marLeft w:val="0"/>
          <w:marRight w:val="0"/>
          <w:marTop w:val="0"/>
          <w:marBottom w:val="0"/>
          <w:divBdr>
            <w:top w:val="none" w:sz="0" w:space="0" w:color="auto"/>
            <w:left w:val="none" w:sz="0" w:space="0" w:color="auto"/>
            <w:bottom w:val="none" w:sz="0" w:space="0" w:color="auto"/>
            <w:right w:val="none" w:sz="0" w:space="0" w:color="auto"/>
          </w:divBdr>
        </w:div>
        <w:div w:id="1598559493">
          <w:marLeft w:val="0"/>
          <w:marRight w:val="0"/>
          <w:marTop w:val="0"/>
          <w:marBottom w:val="0"/>
          <w:divBdr>
            <w:top w:val="none" w:sz="0" w:space="0" w:color="auto"/>
            <w:left w:val="none" w:sz="0" w:space="0" w:color="auto"/>
            <w:bottom w:val="none" w:sz="0" w:space="0" w:color="auto"/>
            <w:right w:val="none" w:sz="0" w:space="0" w:color="auto"/>
          </w:divBdr>
        </w:div>
        <w:div w:id="2118864549">
          <w:marLeft w:val="0"/>
          <w:marRight w:val="0"/>
          <w:marTop w:val="0"/>
          <w:marBottom w:val="0"/>
          <w:divBdr>
            <w:top w:val="none" w:sz="0" w:space="0" w:color="auto"/>
            <w:left w:val="none" w:sz="0" w:space="0" w:color="auto"/>
            <w:bottom w:val="none" w:sz="0" w:space="0" w:color="auto"/>
            <w:right w:val="none" w:sz="0" w:space="0" w:color="auto"/>
          </w:divBdr>
        </w:div>
        <w:div w:id="782115373">
          <w:marLeft w:val="0"/>
          <w:marRight w:val="0"/>
          <w:marTop w:val="0"/>
          <w:marBottom w:val="0"/>
          <w:divBdr>
            <w:top w:val="none" w:sz="0" w:space="0" w:color="auto"/>
            <w:left w:val="none" w:sz="0" w:space="0" w:color="auto"/>
            <w:bottom w:val="none" w:sz="0" w:space="0" w:color="auto"/>
            <w:right w:val="none" w:sz="0" w:space="0" w:color="auto"/>
          </w:divBdr>
        </w:div>
        <w:div w:id="400176473">
          <w:marLeft w:val="0"/>
          <w:marRight w:val="0"/>
          <w:marTop w:val="0"/>
          <w:marBottom w:val="0"/>
          <w:divBdr>
            <w:top w:val="none" w:sz="0" w:space="0" w:color="auto"/>
            <w:left w:val="none" w:sz="0" w:space="0" w:color="auto"/>
            <w:bottom w:val="none" w:sz="0" w:space="0" w:color="auto"/>
            <w:right w:val="none" w:sz="0" w:space="0" w:color="auto"/>
          </w:divBdr>
        </w:div>
        <w:div w:id="959454391">
          <w:marLeft w:val="0"/>
          <w:marRight w:val="0"/>
          <w:marTop w:val="0"/>
          <w:marBottom w:val="0"/>
          <w:divBdr>
            <w:top w:val="none" w:sz="0" w:space="0" w:color="auto"/>
            <w:left w:val="none" w:sz="0" w:space="0" w:color="auto"/>
            <w:bottom w:val="none" w:sz="0" w:space="0" w:color="auto"/>
            <w:right w:val="none" w:sz="0" w:space="0" w:color="auto"/>
          </w:divBdr>
        </w:div>
        <w:div w:id="995842836">
          <w:marLeft w:val="0"/>
          <w:marRight w:val="0"/>
          <w:marTop w:val="0"/>
          <w:marBottom w:val="0"/>
          <w:divBdr>
            <w:top w:val="none" w:sz="0" w:space="0" w:color="auto"/>
            <w:left w:val="none" w:sz="0" w:space="0" w:color="auto"/>
            <w:bottom w:val="none" w:sz="0" w:space="0" w:color="auto"/>
            <w:right w:val="none" w:sz="0" w:space="0" w:color="auto"/>
          </w:divBdr>
        </w:div>
      </w:divsChild>
    </w:div>
    <w:div w:id="1268079379">
      <w:bodyDiv w:val="1"/>
      <w:marLeft w:val="0"/>
      <w:marRight w:val="0"/>
      <w:marTop w:val="0"/>
      <w:marBottom w:val="0"/>
      <w:divBdr>
        <w:top w:val="none" w:sz="0" w:space="0" w:color="auto"/>
        <w:left w:val="none" w:sz="0" w:space="0" w:color="auto"/>
        <w:bottom w:val="none" w:sz="0" w:space="0" w:color="auto"/>
        <w:right w:val="none" w:sz="0" w:space="0" w:color="auto"/>
      </w:divBdr>
      <w:divsChild>
        <w:div w:id="406876894">
          <w:marLeft w:val="720"/>
          <w:marRight w:val="0"/>
          <w:marTop w:val="120"/>
          <w:marBottom w:val="0"/>
          <w:divBdr>
            <w:top w:val="none" w:sz="0" w:space="0" w:color="auto"/>
            <w:left w:val="none" w:sz="0" w:space="0" w:color="auto"/>
            <w:bottom w:val="none" w:sz="0" w:space="0" w:color="auto"/>
            <w:right w:val="none" w:sz="0" w:space="0" w:color="auto"/>
          </w:divBdr>
        </w:div>
        <w:div w:id="664627631">
          <w:marLeft w:val="720"/>
          <w:marRight w:val="0"/>
          <w:marTop w:val="120"/>
          <w:marBottom w:val="0"/>
          <w:divBdr>
            <w:top w:val="none" w:sz="0" w:space="0" w:color="auto"/>
            <w:left w:val="none" w:sz="0" w:space="0" w:color="auto"/>
            <w:bottom w:val="none" w:sz="0" w:space="0" w:color="auto"/>
            <w:right w:val="none" w:sz="0" w:space="0" w:color="auto"/>
          </w:divBdr>
        </w:div>
      </w:divsChild>
    </w:div>
    <w:div w:id="1851413452">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 w:id="2140144433">
      <w:bodyDiv w:val="1"/>
      <w:marLeft w:val="0"/>
      <w:marRight w:val="0"/>
      <w:marTop w:val="0"/>
      <w:marBottom w:val="0"/>
      <w:divBdr>
        <w:top w:val="none" w:sz="0" w:space="0" w:color="auto"/>
        <w:left w:val="none" w:sz="0" w:space="0" w:color="auto"/>
        <w:bottom w:val="none" w:sz="0" w:space="0" w:color="auto"/>
        <w:right w:val="none" w:sz="0" w:space="0" w:color="auto"/>
      </w:divBdr>
      <w:divsChild>
        <w:div w:id="703672579">
          <w:marLeft w:val="547"/>
          <w:marRight w:val="0"/>
          <w:marTop w:val="0"/>
          <w:marBottom w:val="0"/>
          <w:divBdr>
            <w:top w:val="none" w:sz="0" w:space="0" w:color="auto"/>
            <w:left w:val="none" w:sz="0" w:space="0" w:color="auto"/>
            <w:bottom w:val="none" w:sz="0" w:space="0" w:color="auto"/>
            <w:right w:val="none" w:sz="0" w:space="0" w:color="auto"/>
          </w:divBdr>
        </w:div>
        <w:div w:id="1483157928">
          <w:marLeft w:val="547"/>
          <w:marRight w:val="0"/>
          <w:marTop w:val="0"/>
          <w:marBottom w:val="0"/>
          <w:divBdr>
            <w:top w:val="none" w:sz="0" w:space="0" w:color="auto"/>
            <w:left w:val="none" w:sz="0" w:space="0" w:color="auto"/>
            <w:bottom w:val="none" w:sz="0" w:space="0" w:color="auto"/>
            <w:right w:val="none" w:sz="0" w:space="0" w:color="auto"/>
          </w:divBdr>
        </w:div>
        <w:div w:id="377894980">
          <w:marLeft w:val="547"/>
          <w:marRight w:val="0"/>
          <w:marTop w:val="0"/>
          <w:marBottom w:val="0"/>
          <w:divBdr>
            <w:top w:val="none" w:sz="0" w:space="0" w:color="auto"/>
            <w:left w:val="none" w:sz="0" w:space="0" w:color="auto"/>
            <w:bottom w:val="none" w:sz="0" w:space="0" w:color="auto"/>
            <w:right w:val="none" w:sz="0" w:space="0" w:color="auto"/>
          </w:divBdr>
        </w:div>
        <w:div w:id="356351291">
          <w:marLeft w:val="547"/>
          <w:marRight w:val="0"/>
          <w:marTop w:val="0"/>
          <w:marBottom w:val="0"/>
          <w:divBdr>
            <w:top w:val="none" w:sz="0" w:space="0" w:color="auto"/>
            <w:left w:val="none" w:sz="0" w:space="0" w:color="auto"/>
            <w:bottom w:val="none" w:sz="0" w:space="0" w:color="auto"/>
            <w:right w:val="none" w:sz="0" w:space="0" w:color="auto"/>
          </w:divBdr>
        </w:div>
        <w:div w:id="16833890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F3BD10-B9A7-49F6-A36C-612BAB6BE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11819</Words>
  <Characters>64415</Characters>
  <Application>Microsoft Office Word</Application>
  <DocSecurity>0</DocSecurity>
  <Lines>1263</Lines>
  <Paragraphs>421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75813</CharactersWithSpaces>
  <SharedDoc>false</SharedDoc>
  <HLinks>
    <vt:vector size="432" baseType="variant">
      <vt:variant>
        <vt:i4>262251</vt:i4>
      </vt:variant>
      <vt:variant>
        <vt:i4>213</vt:i4>
      </vt:variant>
      <vt:variant>
        <vt:i4>0</vt:i4>
      </vt:variant>
      <vt:variant>
        <vt:i4>5</vt:i4>
      </vt:variant>
      <vt:variant>
        <vt:lpwstr>mailto:alexey.borodin@ispras.ru</vt:lpwstr>
      </vt:variant>
      <vt:variant>
        <vt:lpwstr/>
      </vt:variant>
      <vt:variant>
        <vt:i4>262251</vt:i4>
      </vt:variant>
      <vt:variant>
        <vt:i4>210</vt:i4>
      </vt:variant>
      <vt:variant>
        <vt:i4>0</vt:i4>
      </vt:variant>
      <vt:variant>
        <vt:i4>5</vt:i4>
      </vt:variant>
      <vt:variant>
        <vt:lpwstr>mailto:alexey.borodin@ispras.ru</vt:lpwstr>
      </vt:variant>
      <vt:variant>
        <vt:lpwstr/>
      </vt:variant>
      <vt:variant>
        <vt:i4>262251</vt:i4>
      </vt:variant>
      <vt:variant>
        <vt:i4>207</vt:i4>
      </vt:variant>
      <vt:variant>
        <vt:i4>0</vt:i4>
      </vt:variant>
      <vt:variant>
        <vt:i4>5</vt:i4>
      </vt:variant>
      <vt:variant>
        <vt:lpwstr>mailto:alexey.borodin@ispras.ru</vt:lpwstr>
      </vt:variant>
      <vt:variant>
        <vt:lpwstr/>
      </vt:variant>
      <vt:variant>
        <vt:i4>262251</vt:i4>
      </vt:variant>
      <vt:variant>
        <vt:i4>204</vt:i4>
      </vt:variant>
      <vt:variant>
        <vt:i4>0</vt:i4>
      </vt:variant>
      <vt:variant>
        <vt:i4>5</vt:i4>
      </vt:variant>
      <vt:variant>
        <vt:lpwstr>mailto:alexey.borodin@ispras.ru</vt:lpwstr>
      </vt:variant>
      <vt:variant>
        <vt:lpwstr/>
      </vt:variant>
      <vt:variant>
        <vt:i4>2949126</vt:i4>
      </vt:variant>
      <vt:variant>
        <vt:i4>201</vt:i4>
      </vt:variant>
      <vt:variant>
        <vt:i4>0</vt:i4>
      </vt:variant>
      <vt:variant>
        <vt:i4>5</vt:i4>
      </vt:variant>
      <vt:variant>
        <vt:lpwstr>mailto:zhur@ispras.ru</vt:lpwstr>
      </vt:variant>
      <vt:variant>
        <vt:lpwstr/>
      </vt:variant>
      <vt:variant>
        <vt:i4>2949126</vt:i4>
      </vt:variant>
      <vt:variant>
        <vt:i4>198</vt:i4>
      </vt:variant>
      <vt:variant>
        <vt:i4>0</vt:i4>
      </vt:variant>
      <vt:variant>
        <vt:i4>5</vt:i4>
      </vt:variant>
      <vt:variant>
        <vt:lpwstr>mailto:zhur@ispras.ru</vt:lpwstr>
      </vt:variant>
      <vt:variant>
        <vt:lpwstr/>
      </vt:variant>
      <vt:variant>
        <vt:i4>2949126</vt:i4>
      </vt:variant>
      <vt:variant>
        <vt:i4>195</vt:i4>
      </vt:variant>
      <vt:variant>
        <vt:i4>0</vt:i4>
      </vt:variant>
      <vt:variant>
        <vt:i4>5</vt:i4>
      </vt:variant>
      <vt:variant>
        <vt:lpwstr>mailto:zhur@ispras.ru</vt:lpwstr>
      </vt:variant>
      <vt:variant>
        <vt:lpwstr/>
      </vt:variant>
      <vt:variant>
        <vt:i4>2949126</vt:i4>
      </vt:variant>
      <vt:variant>
        <vt:i4>192</vt:i4>
      </vt:variant>
      <vt:variant>
        <vt:i4>0</vt:i4>
      </vt:variant>
      <vt:variant>
        <vt:i4>5</vt:i4>
      </vt:variant>
      <vt:variant>
        <vt:lpwstr>mailto:zhur@ispras.ru</vt:lpwstr>
      </vt:variant>
      <vt:variant>
        <vt:lpwstr/>
      </vt:variant>
      <vt:variant>
        <vt:i4>2949126</vt:i4>
      </vt:variant>
      <vt:variant>
        <vt:i4>189</vt:i4>
      </vt:variant>
      <vt:variant>
        <vt:i4>0</vt:i4>
      </vt:variant>
      <vt:variant>
        <vt:i4>5</vt:i4>
      </vt:variant>
      <vt:variant>
        <vt:lpwstr>mailto:zhur@ispras.ru</vt:lpwstr>
      </vt:variant>
      <vt:variant>
        <vt:lpwstr/>
      </vt:variant>
      <vt:variant>
        <vt:i4>917601</vt:i4>
      </vt:variant>
      <vt:variant>
        <vt:i4>186</vt:i4>
      </vt:variant>
      <vt:variant>
        <vt:i4>0</vt:i4>
      </vt:variant>
      <vt:variant>
        <vt:i4>5</vt:i4>
      </vt:variant>
      <vt:variant>
        <vt:lpwstr>mailto:valery.ignatyev@ispras.ru</vt:lpwstr>
      </vt:variant>
      <vt:variant>
        <vt:lpwstr/>
      </vt:variant>
      <vt:variant>
        <vt:i4>917601</vt:i4>
      </vt:variant>
      <vt:variant>
        <vt:i4>183</vt:i4>
      </vt:variant>
      <vt:variant>
        <vt:i4>0</vt:i4>
      </vt:variant>
      <vt:variant>
        <vt:i4>5</vt:i4>
      </vt:variant>
      <vt:variant>
        <vt:lpwstr>mailto:valery.ignatyev@ispras.ru</vt:lpwstr>
      </vt:variant>
      <vt:variant>
        <vt:lpwstr/>
      </vt:variant>
      <vt:variant>
        <vt:i4>917601</vt:i4>
      </vt:variant>
      <vt:variant>
        <vt:i4>180</vt:i4>
      </vt:variant>
      <vt:variant>
        <vt:i4>0</vt:i4>
      </vt:variant>
      <vt:variant>
        <vt:i4>5</vt:i4>
      </vt:variant>
      <vt:variant>
        <vt:lpwstr>mailto:valery.ignatyev@ispras.ru</vt:lpwstr>
      </vt:variant>
      <vt:variant>
        <vt:lpwstr/>
      </vt:variant>
      <vt:variant>
        <vt:i4>917601</vt:i4>
      </vt:variant>
      <vt:variant>
        <vt:i4>177</vt:i4>
      </vt:variant>
      <vt:variant>
        <vt:i4>0</vt:i4>
      </vt:variant>
      <vt:variant>
        <vt:i4>5</vt:i4>
      </vt:variant>
      <vt:variant>
        <vt:lpwstr>mailto:valery.ignatyev@ispras.ru</vt:lpwstr>
      </vt:variant>
      <vt:variant>
        <vt:lpwstr/>
      </vt:variant>
      <vt:variant>
        <vt:i4>917601</vt:i4>
      </vt:variant>
      <vt:variant>
        <vt:i4>174</vt:i4>
      </vt:variant>
      <vt:variant>
        <vt:i4>0</vt:i4>
      </vt:variant>
      <vt:variant>
        <vt:i4>5</vt:i4>
      </vt:variant>
      <vt:variant>
        <vt:lpwstr>mailto:valery.ignatyev@ispras.ru</vt:lpwstr>
      </vt:variant>
      <vt:variant>
        <vt:lpwstr/>
      </vt:variant>
      <vt:variant>
        <vt:i4>917601</vt:i4>
      </vt:variant>
      <vt:variant>
        <vt:i4>171</vt:i4>
      </vt:variant>
      <vt:variant>
        <vt:i4>0</vt:i4>
      </vt:variant>
      <vt:variant>
        <vt:i4>5</vt:i4>
      </vt:variant>
      <vt:variant>
        <vt:lpwstr>mailto:valery.ignatyev@ispras.ru</vt:lpwstr>
      </vt:variant>
      <vt:variant>
        <vt:lpwstr/>
      </vt:variant>
      <vt:variant>
        <vt:i4>917601</vt:i4>
      </vt:variant>
      <vt:variant>
        <vt:i4>168</vt:i4>
      </vt:variant>
      <vt:variant>
        <vt:i4>0</vt:i4>
      </vt:variant>
      <vt:variant>
        <vt:i4>5</vt:i4>
      </vt:variant>
      <vt:variant>
        <vt:lpwstr>mailto:valery.ignatyev@ispras.ru</vt:lpwstr>
      </vt:variant>
      <vt:variant>
        <vt:lpwstr/>
      </vt:variant>
      <vt:variant>
        <vt:i4>262251</vt:i4>
      </vt:variant>
      <vt:variant>
        <vt:i4>165</vt:i4>
      </vt:variant>
      <vt:variant>
        <vt:i4>0</vt:i4>
      </vt:variant>
      <vt:variant>
        <vt:i4>5</vt:i4>
      </vt:variant>
      <vt:variant>
        <vt:lpwstr>mailto:alexey.borodin@ispras.ru</vt:lpwstr>
      </vt:variant>
      <vt:variant>
        <vt:lpwstr/>
      </vt:variant>
      <vt:variant>
        <vt:i4>262251</vt:i4>
      </vt:variant>
      <vt:variant>
        <vt:i4>162</vt:i4>
      </vt:variant>
      <vt:variant>
        <vt:i4>0</vt:i4>
      </vt:variant>
      <vt:variant>
        <vt:i4>5</vt:i4>
      </vt:variant>
      <vt:variant>
        <vt:lpwstr>mailto:alexey.borodin@ispras.ru</vt:lpwstr>
      </vt:variant>
      <vt:variant>
        <vt:lpwstr/>
      </vt:variant>
      <vt:variant>
        <vt:i4>262251</vt:i4>
      </vt:variant>
      <vt:variant>
        <vt:i4>159</vt:i4>
      </vt:variant>
      <vt:variant>
        <vt:i4>0</vt:i4>
      </vt:variant>
      <vt:variant>
        <vt:i4>5</vt:i4>
      </vt:variant>
      <vt:variant>
        <vt:lpwstr>mailto:alexey.borodin@ispras.ru</vt:lpwstr>
      </vt:variant>
      <vt:variant>
        <vt:lpwstr/>
      </vt:variant>
      <vt:variant>
        <vt:i4>262251</vt:i4>
      </vt:variant>
      <vt:variant>
        <vt:i4>156</vt:i4>
      </vt:variant>
      <vt:variant>
        <vt:i4>0</vt:i4>
      </vt:variant>
      <vt:variant>
        <vt:i4>5</vt:i4>
      </vt:variant>
      <vt:variant>
        <vt:lpwstr>mailto:alexey.borodin@ispras.ru</vt:lpwstr>
      </vt:variant>
      <vt:variant>
        <vt:lpwstr/>
      </vt:variant>
      <vt:variant>
        <vt:i4>262251</vt:i4>
      </vt:variant>
      <vt:variant>
        <vt:i4>153</vt:i4>
      </vt:variant>
      <vt:variant>
        <vt:i4>0</vt:i4>
      </vt:variant>
      <vt:variant>
        <vt:i4>5</vt:i4>
      </vt:variant>
      <vt:variant>
        <vt:lpwstr>mailto:alexey.borodin@ispras.ru</vt:lpwstr>
      </vt:variant>
      <vt:variant>
        <vt:lpwstr/>
      </vt:variant>
      <vt:variant>
        <vt:i4>262251</vt:i4>
      </vt:variant>
      <vt:variant>
        <vt:i4>150</vt:i4>
      </vt:variant>
      <vt:variant>
        <vt:i4>0</vt:i4>
      </vt:variant>
      <vt:variant>
        <vt:i4>5</vt:i4>
      </vt:variant>
      <vt:variant>
        <vt:lpwstr>mailto:alexey.borodin@ispras.ru</vt:lpwstr>
      </vt:variant>
      <vt:variant>
        <vt:lpwstr/>
      </vt:variant>
      <vt:variant>
        <vt:i4>262251</vt:i4>
      </vt:variant>
      <vt:variant>
        <vt:i4>147</vt:i4>
      </vt:variant>
      <vt:variant>
        <vt:i4>0</vt:i4>
      </vt:variant>
      <vt:variant>
        <vt:i4>5</vt:i4>
      </vt:variant>
      <vt:variant>
        <vt:lpwstr>mailto:alexey.borodin@ispras.ru</vt:lpwstr>
      </vt:variant>
      <vt:variant>
        <vt:lpwstr/>
      </vt:variant>
      <vt:variant>
        <vt:i4>262251</vt:i4>
      </vt:variant>
      <vt:variant>
        <vt:i4>144</vt:i4>
      </vt:variant>
      <vt:variant>
        <vt:i4>0</vt:i4>
      </vt:variant>
      <vt:variant>
        <vt:i4>5</vt:i4>
      </vt:variant>
      <vt:variant>
        <vt:lpwstr>mailto:alexey.borodin@ispras.ru</vt:lpwstr>
      </vt:variant>
      <vt:variant>
        <vt:lpwstr/>
      </vt:variant>
      <vt:variant>
        <vt:i4>262251</vt:i4>
      </vt:variant>
      <vt:variant>
        <vt:i4>141</vt:i4>
      </vt:variant>
      <vt:variant>
        <vt:i4>0</vt:i4>
      </vt:variant>
      <vt:variant>
        <vt:i4>5</vt:i4>
      </vt:variant>
      <vt:variant>
        <vt:lpwstr>mailto:alexey.borodin@ispras.ru</vt:lpwstr>
      </vt:variant>
      <vt:variant>
        <vt:lpwstr/>
      </vt:variant>
      <vt:variant>
        <vt:i4>262251</vt:i4>
      </vt:variant>
      <vt:variant>
        <vt:i4>138</vt:i4>
      </vt:variant>
      <vt:variant>
        <vt:i4>0</vt:i4>
      </vt:variant>
      <vt:variant>
        <vt:i4>5</vt:i4>
      </vt:variant>
      <vt:variant>
        <vt:lpwstr>mailto:alexey.borodin@ispras.ru</vt:lpwstr>
      </vt:variant>
      <vt:variant>
        <vt:lpwstr/>
      </vt:variant>
      <vt:variant>
        <vt:i4>262251</vt:i4>
      </vt:variant>
      <vt:variant>
        <vt:i4>135</vt:i4>
      </vt:variant>
      <vt:variant>
        <vt:i4>0</vt:i4>
      </vt:variant>
      <vt:variant>
        <vt:i4>5</vt:i4>
      </vt:variant>
      <vt:variant>
        <vt:lpwstr>mailto:alexey.borodin@ispras.ru</vt:lpwstr>
      </vt:variant>
      <vt:variant>
        <vt:lpwstr/>
      </vt:variant>
      <vt:variant>
        <vt:i4>262251</vt:i4>
      </vt:variant>
      <vt:variant>
        <vt:i4>132</vt:i4>
      </vt:variant>
      <vt:variant>
        <vt:i4>0</vt:i4>
      </vt:variant>
      <vt:variant>
        <vt:i4>5</vt:i4>
      </vt:variant>
      <vt:variant>
        <vt:lpwstr>mailto:alexey.borodin@ispras.ru</vt:lpwstr>
      </vt:variant>
      <vt:variant>
        <vt:lpwstr/>
      </vt:variant>
      <vt:variant>
        <vt:i4>262251</vt:i4>
      </vt:variant>
      <vt:variant>
        <vt:i4>129</vt:i4>
      </vt:variant>
      <vt:variant>
        <vt:i4>0</vt:i4>
      </vt:variant>
      <vt:variant>
        <vt:i4>5</vt:i4>
      </vt:variant>
      <vt:variant>
        <vt:lpwstr>mailto:alexey.borodin@ispras.ru</vt:lpwstr>
      </vt:variant>
      <vt:variant>
        <vt:lpwstr/>
      </vt:variant>
      <vt:variant>
        <vt:i4>262251</vt:i4>
      </vt:variant>
      <vt:variant>
        <vt:i4>126</vt:i4>
      </vt:variant>
      <vt:variant>
        <vt:i4>0</vt:i4>
      </vt:variant>
      <vt:variant>
        <vt:i4>5</vt:i4>
      </vt:variant>
      <vt:variant>
        <vt:lpwstr>mailto:alexey.borodin@ispras.ru</vt:lpwstr>
      </vt:variant>
      <vt:variant>
        <vt:lpwstr/>
      </vt:variant>
      <vt:variant>
        <vt:i4>262251</vt:i4>
      </vt:variant>
      <vt:variant>
        <vt:i4>123</vt:i4>
      </vt:variant>
      <vt:variant>
        <vt:i4>0</vt:i4>
      </vt:variant>
      <vt:variant>
        <vt:i4>5</vt:i4>
      </vt:variant>
      <vt:variant>
        <vt:lpwstr>mailto:alexey.borodin@ispras.ru</vt:lpwstr>
      </vt:variant>
      <vt:variant>
        <vt:lpwstr/>
      </vt:variant>
      <vt:variant>
        <vt:i4>7929898</vt:i4>
      </vt:variant>
      <vt:variant>
        <vt:i4>120</vt:i4>
      </vt:variant>
      <vt:variant>
        <vt:i4>0</vt:i4>
      </vt:variant>
      <vt:variant>
        <vt:i4>5</vt:i4>
      </vt:variant>
      <vt:variant>
        <vt:lpwstr>http://www.klocwork.com/products/insight/klocwork-truepath/</vt:lpwstr>
      </vt:variant>
      <vt:variant>
        <vt:lpwstr/>
      </vt:variant>
      <vt:variant>
        <vt:i4>7929898</vt:i4>
      </vt:variant>
      <vt:variant>
        <vt:i4>117</vt:i4>
      </vt:variant>
      <vt:variant>
        <vt:i4>0</vt:i4>
      </vt:variant>
      <vt:variant>
        <vt:i4>5</vt:i4>
      </vt:variant>
      <vt:variant>
        <vt:lpwstr>http://www.klocwork.com/products/insight/klocwork-truepath/</vt:lpwstr>
      </vt:variant>
      <vt:variant>
        <vt:lpwstr/>
      </vt:variant>
      <vt:variant>
        <vt:i4>7929898</vt:i4>
      </vt:variant>
      <vt:variant>
        <vt:i4>114</vt:i4>
      </vt:variant>
      <vt:variant>
        <vt:i4>0</vt:i4>
      </vt:variant>
      <vt:variant>
        <vt:i4>5</vt:i4>
      </vt:variant>
      <vt:variant>
        <vt:lpwstr>http://www.klocwork.com/products/insight/klocwork-truepath/</vt:lpwstr>
      </vt:variant>
      <vt:variant>
        <vt:lpwstr/>
      </vt:variant>
      <vt:variant>
        <vt:i4>7929898</vt:i4>
      </vt:variant>
      <vt:variant>
        <vt:i4>111</vt:i4>
      </vt:variant>
      <vt:variant>
        <vt:i4>0</vt:i4>
      </vt:variant>
      <vt:variant>
        <vt:i4>5</vt:i4>
      </vt:variant>
      <vt:variant>
        <vt:lpwstr>http://www.klocwork.com/products/insight/klocwork-truepath/</vt:lpwstr>
      </vt:variant>
      <vt:variant>
        <vt:lpwstr/>
      </vt:variant>
      <vt:variant>
        <vt:i4>7929898</vt:i4>
      </vt:variant>
      <vt:variant>
        <vt:i4>108</vt:i4>
      </vt:variant>
      <vt:variant>
        <vt:i4>0</vt:i4>
      </vt:variant>
      <vt:variant>
        <vt:i4>5</vt:i4>
      </vt:variant>
      <vt:variant>
        <vt:lpwstr>http://www.klocwork.com/products/insight/klocwork-truepath/</vt:lpwstr>
      </vt:variant>
      <vt:variant>
        <vt:lpwstr/>
      </vt:variant>
      <vt:variant>
        <vt:i4>7929898</vt:i4>
      </vt:variant>
      <vt:variant>
        <vt:i4>105</vt:i4>
      </vt:variant>
      <vt:variant>
        <vt:i4>0</vt:i4>
      </vt:variant>
      <vt:variant>
        <vt:i4>5</vt:i4>
      </vt:variant>
      <vt:variant>
        <vt:lpwstr>http://www.klocwork.com/products/insight/klocwork-truepath/</vt:lpwstr>
      </vt:variant>
      <vt:variant>
        <vt:lpwstr/>
      </vt:variant>
      <vt:variant>
        <vt:i4>7929898</vt:i4>
      </vt:variant>
      <vt:variant>
        <vt:i4>102</vt:i4>
      </vt:variant>
      <vt:variant>
        <vt:i4>0</vt:i4>
      </vt:variant>
      <vt:variant>
        <vt:i4>5</vt:i4>
      </vt:variant>
      <vt:variant>
        <vt:lpwstr>http://www.klocwork.com/products/insight/klocwork-truepath/</vt:lpwstr>
      </vt:variant>
      <vt:variant>
        <vt:lpwstr/>
      </vt:variant>
      <vt:variant>
        <vt:i4>7929898</vt:i4>
      </vt:variant>
      <vt:variant>
        <vt:i4>99</vt:i4>
      </vt:variant>
      <vt:variant>
        <vt:i4>0</vt:i4>
      </vt:variant>
      <vt:variant>
        <vt:i4>5</vt:i4>
      </vt:variant>
      <vt:variant>
        <vt:lpwstr>http://www.klocwork.com/products/insight/klocwork-truepath/</vt:lpwstr>
      </vt:variant>
      <vt:variant>
        <vt:lpwstr/>
      </vt:variant>
      <vt:variant>
        <vt:i4>7929898</vt:i4>
      </vt:variant>
      <vt:variant>
        <vt:i4>96</vt:i4>
      </vt:variant>
      <vt:variant>
        <vt:i4>0</vt:i4>
      </vt:variant>
      <vt:variant>
        <vt:i4>5</vt:i4>
      </vt:variant>
      <vt:variant>
        <vt:lpwstr>http://www.klocwork.com/products/insight/klocwork-truepath/</vt:lpwstr>
      </vt:variant>
      <vt:variant>
        <vt:lpwstr/>
      </vt:variant>
      <vt:variant>
        <vt:i4>7929898</vt:i4>
      </vt:variant>
      <vt:variant>
        <vt:i4>93</vt:i4>
      </vt:variant>
      <vt:variant>
        <vt:i4>0</vt:i4>
      </vt:variant>
      <vt:variant>
        <vt:i4>5</vt:i4>
      </vt:variant>
      <vt:variant>
        <vt:lpwstr>http://www.klocwork.com/products/insight/klocwork-truepath/</vt:lpwstr>
      </vt:variant>
      <vt:variant>
        <vt:lpwstr/>
      </vt:variant>
      <vt:variant>
        <vt:i4>7929898</vt:i4>
      </vt:variant>
      <vt:variant>
        <vt:i4>90</vt:i4>
      </vt:variant>
      <vt:variant>
        <vt:i4>0</vt:i4>
      </vt:variant>
      <vt:variant>
        <vt:i4>5</vt:i4>
      </vt:variant>
      <vt:variant>
        <vt:lpwstr>http://www.klocwork.com/products/insight/klocwork-truepath/</vt:lpwstr>
      </vt:variant>
      <vt:variant>
        <vt:lpwstr/>
      </vt:variant>
      <vt:variant>
        <vt:i4>7929898</vt:i4>
      </vt:variant>
      <vt:variant>
        <vt:i4>87</vt:i4>
      </vt:variant>
      <vt:variant>
        <vt:i4>0</vt:i4>
      </vt:variant>
      <vt:variant>
        <vt:i4>5</vt:i4>
      </vt:variant>
      <vt:variant>
        <vt:lpwstr>http://www.klocwork.com/products/insight/klocwork-truepath/</vt:lpwstr>
      </vt:variant>
      <vt:variant>
        <vt:lpwstr/>
      </vt:variant>
      <vt:variant>
        <vt:i4>7929898</vt:i4>
      </vt:variant>
      <vt:variant>
        <vt:i4>84</vt:i4>
      </vt:variant>
      <vt:variant>
        <vt:i4>0</vt:i4>
      </vt:variant>
      <vt:variant>
        <vt:i4>5</vt:i4>
      </vt:variant>
      <vt:variant>
        <vt:lpwstr>http://www.klocwork.com/products/insight/klocwork-truepath/</vt:lpwstr>
      </vt:variant>
      <vt:variant>
        <vt:lpwstr/>
      </vt:variant>
      <vt:variant>
        <vt:i4>7929898</vt:i4>
      </vt:variant>
      <vt:variant>
        <vt:i4>81</vt:i4>
      </vt:variant>
      <vt:variant>
        <vt:i4>0</vt:i4>
      </vt:variant>
      <vt:variant>
        <vt:i4>5</vt:i4>
      </vt:variant>
      <vt:variant>
        <vt:lpwstr>http://www.klocwork.com/products/insight/klocwork-truepath/</vt:lpwstr>
      </vt:variant>
      <vt:variant>
        <vt:lpwstr/>
      </vt:variant>
      <vt:variant>
        <vt:i4>7929898</vt:i4>
      </vt:variant>
      <vt:variant>
        <vt:i4>78</vt:i4>
      </vt:variant>
      <vt:variant>
        <vt:i4>0</vt:i4>
      </vt:variant>
      <vt:variant>
        <vt:i4>5</vt:i4>
      </vt:variant>
      <vt:variant>
        <vt:lpwstr>http://www.klocwork.com/products/insight/klocwork-truepath/</vt:lpwstr>
      </vt:variant>
      <vt:variant>
        <vt:lpwstr/>
      </vt:variant>
      <vt:variant>
        <vt:i4>7274544</vt:i4>
      </vt:variant>
      <vt:variant>
        <vt:i4>75</vt:i4>
      </vt:variant>
      <vt:variant>
        <vt:i4>0</vt:i4>
      </vt:variant>
      <vt:variant>
        <vt:i4>5</vt:i4>
      </vt:variant>
      <vt:variant>
        <vt:lpwstr>http://www.coverity.com/products/coverity-save.html</vt:lpwstr>
      </vt:variant>
      <vt:variant>
        <vt:lpwstr/>
      </vt:variant>
      <vt:variant>
        <vt:i4>7274544</vt:i4>
      </vt:variant>
      <vt:variant>
        <vt:i4>72</vt:i4>
      </vt:variant>
      <vt:variant>
        <vt:i4>0</vt:i4>
      </vt:variant>
      <vt:variant>
        <vt:i4>5</vt:i4>
      </vt:variant>
      <vt:variant>
        <vt:lpwstr>http://www.coverity.com/products/coverity-save.html</vt:lpwstr>
      </vt:variant>
      <vt:variant>
        <vt:lpwstr/>
      </vt:variant>
      <vt:variant>
        <vt:i4>7274544</vt:i4>
      </vt:variant>
      <vt:variant>
        <vt:i4>69</vt:i4>
      </vt:variant>
      <vt:variant>
        <vt:i4>0</vt:i4>
      </vt:variant>
      <vt:variant>
        <vt:i4>5</vt:i4>
      </vt:variant>
      <vt:variant>
        <vt:lpwstr>http://www.coverity.com/products/coverity-save.html</vt:lpwstr>
      </vt:variant>
      <vt:variant>
        <vt:lpwstr/>
      </vt:variant>
      <vt:variant>
        <vt:i4>7274544</vt:i4>
      </vt:variant>
      <vt:variant>
        <vt:i4>66</vt:i4>
      </vt:variant>
      <vt:variant>
        <vt:i4>0</vt:i4>
      </vt:variant>
      <vt:variant>
        <vt:i4>5</vt:i4>
      </vt:variant>
      <vt:variant>
        <vt:lpwstr>http://www.coverity.com/products/coverity-save.html</vt:lpwstr>
      </vt:variant>
      <vt:variant>
        <vt:lpwstr/>
      </vt:variant>
      <vt:variant>
        <vt:i4>7274544</vt:i4>
      </vt:variant>
      <vt:variant>
        <vt:i4>63</vt:i4>
      </vt:variant>
      <vt:variant>
        <vt:i4>0</vt:i4>
      </vt:variant>
      <vt:variant>
        <vt:i4>5</vt:i4>
      </vt:variant>
      <vt:variant>
        <vt:lpwstr>http://www.coverity.com/products/coverity-save.html</vt:lpwstr>
      </vt:variant>
      <vt:variant>
        <vt:lpwstr/>
      </vt:variant>
      <vt:variant>
        <vt:i4>7274544</vt:i4>
      </vt:variant>
      <vt:variant>
        <vt:i4>60</vt:i4>
      </vt:variant>
      <vt:variant>
        <vt:i4>0</vt:i4>
      </vt:variant>
      <vt:variant>
        <vt:i4>5</vt:i4>
      </vt:variant>
      <vt:variant>
        <vt:lpwstr>http://www.coverity.com/products/coverity-save.html</vt:lpwstr>
      </vt:variant>
      <vt:variant>
        <vt:lpwstr/>
      </vt:variant>
      <vt:variant>
        <vt:i4>7274544</vt:i4>
      </vt:variant>
      <vt:variant>
        <vt:i4>57</vt:i4>
      </vt:variant>
      <vt:variant>
        <vt:i4>0</vt:i4>
      </vt:variant>
      <vt:variant>
        <vt:i4>5</vt:i4>
      </vt:variant>
      <vt:variant>
        <vt:lpwstr>http://www.coverity.com/products/coverity-save.html</vt:lpwstr>
      </vt:variant>
      <vt:variant>
        <vt:lpwstr/>
      </vt:variant>
      <vt:variant>
        <vt:i4>7274544</vt:i4>
      </vt:variant>
      <vt:variant>
        <vt:i4>54</vt:i4>
      </vt:variant>
      <vt:variant>
        <vt:i4>0</vt:i4>
      </vt:variant>
      <vt:variant>
        <vt:i4>5</vt:i4>
      </vt:variant>
      <vt:variant>
        <vt:lpwstr>http://www.coverity.com/products/coverity-save.html</vt:lpwstr>
      </vt:variant>
      <vt:variant>
        <vt:lpwstr/>
      </vt:variant>
      <vt:variant>
        <vt:i4>7274544</vt:i4>
      </vt:variant>
      <vt:variant>
        <vt:i4>51</vt:i4>
      </vt:variant>
      <vt:variant>
        <vt:i4>0</vt:i4>
      </vt:variant>
      <vt:variant>
        <vt:i4>5</vt:i4>
      </vt:variant>
      <vt:variant>
        <vt:lpwstr>http://www.coverity.com/products/coverity-save.html</vt:lpwstr>
      </vt:variant>
      <vt:variant>
        <vt:lpwstr/>
      </vt:variant>
      <vt:variant>
        <vt:i4>7274544</vt:i4>
      </vt:variant>
      <vt:variant>
        <vt:i4>48</vt:i4>
      </vt:variant>
      <vt:variant>
        <vt:i4>0</vt:i4>
      </vt:variant>
      <vt:variant>
        <vt:i4>5</vt:i4>
      </vt:variant>
      <vt:variant>
        <vt:lpwstr>http://www.coverity.com/products/coverity-save.html</vt:lpwstr>
      </vt:variant>
      <vt:variant>
        <vt:lpwstr/>
      </vt:variant>
      <vt:variant>
        <vt:i4>7274544</vt:i4>
      </vt:variant>
      <vt:variant>
        <vt:i4>45</vt:i4>
      </vt:variant>
      <vt:variant>
        <vt:i4>0</vt:i4>
      </vt:variant>
      <vt:variant>
        <vt:i4>5</vt:i4>
      </vt:variant>
      <vt:variant>
        <vt:lpwstr>http://www.coverity.com/products/coverity-save.html</vt:lpwstr>
      </vt:variant>
      <vt:variant>
        <vt:lpwstr/>
      </vt:variant>
      <vt:variant>
        <vt:i4>7274544</vt:i4>
      </vt:variant>
      <vt:variant>
        <vt:i4>42</vt:i4>
      </vt:variant>
      <vt:variant>
        <vt:i4>0</vt:i4>
      </vt:variant>
      <vt:variant>
        <vt:i4>5</vt:i4>
      </vt:variant>
      <vt:variant>
        <vt:lpwstr>http://www.coverity.com/products/coverity-save.html</vt:lpwstr>
      </vt:variant>
      <vt:variant>
        <vt:lpwstr/>
      </vt:variant>
      <vt:variant>
        <vt:i4>7274544</vt:i4>
      </vt:variant>
      <vt:variant>
        <vt:i4>39</vt:i4>
      </vt:variant>
      <vt:variant>
        <vt:i4>0</vt:i4>
      </vt:variant>
      <vt:variant>
        <vt:i4>5</vt:i4>
      </vt:variant>
      <vt:variant>
        <vt:lpwstr>http://www.coverity.com/products/coverity-save.html</vt:lpwstr>
      </vt:variant>
      <vt:variant>
        <vt:lpwstr/>
      </vt:variant>
      <vt:variant>
        <vt:i4>7274544</vt:i4>
      </vt:variant>
      <vt:variant>
        <vt:i4>36</vt:i4>
      </vt:variant>
      <vt:variant>
        <vt:i4>0</vt:i4>
      </vt:variant>
      <vt:variant>
        <vt:i4>5</vt:i4>
      </vt:variant>
      <vt:variant>
        <vt:lpwstr>http://www.coverity.com/products/coverity-save.html</vt:lpwstr>
      </vt:variant>
      <vt:variant>
        <vt:lpwstr/>
      </vt:variant>
      <vt:variant>
        <vt:i4>7274544</vt:i4>
      </vt:variant>
      <vt:variant>
        <vt:i4>33</vt:i4>
      </vt:variant>
      <vt:variant>
        <vt:i4>0</vt:i4>
      </vt:variant>
      <vt:variant>
        <vt:i4>5</vt:i4>
      </vt:variant>
      <vt:variant>
        <vt:lpwstr>http://www.coverity.com/products/coverity-save.html</vt:lpwstr>
      </vt:variant>
      <vt:variant>
        <vt:lpwstr/>
      </vt:variant>
      <vt:variant>
        <vt:i4>2949126</vt:i4>
      </vt:variant>
      <vt:variant>
        <vt:i4>30</vt:i4>
      </vt:variant>
      <vt:variant>
        <vt:i4>0</vt:i4>
      </vt:variant>
      <vt:variant>
        <vt:i4>5</vt:i4>
      </vt:variant>
      <vt:variant>
        <vt:lpwstr>mailto:zhur@ispras.ru</vt:lpwstr>
      </vt:variant>
      <vt:variant>
        <vt:lpwstr/>
      </vt:variant>
      <vt:variant>
        <vt:i4>2949126</vt:i4>
      </vt:variant>
      <vt:variant>
        <vt:i4>27</vt:i4>
      </vt:variant>
      <vt:variant>
        <vt:i4>0</vt:i4>
      </vt:variant>
      <vt:variant>
        <vt:i4>5</vt:i4>
      </vt:variant>
      <vt:variant>
        <vt:lpwstr>mailto:zhur@ispras.ru</vt:lpwstr>
      </vt:variant>
      <vt:variant>
        <vt:lpwstr/>
      </vt:variant>
      <vt:variant>
        <vt:i4>2949126</vt:i4>
      </vt:variant>
      <vt:variant>
        <vt:i4>24</vt:i4>
      </vt:variant>
      <vt:variant>
        <vt:i4>0</vt:i4>
      </vt:variant>
      <vt:variant>
        <vt:i4>5</vt:i4>
      </vt:variant>
      <vt:variant>
        <vt:lpwstr>mailto:zhur@ispras.ru</vt:lpwstr>
      </vt:variant>
      <vt:variant>
        <vt:lpwstr/>
      </vt:variant>
      <vt:variant>
        <vt:i4>2949126</vt:i4>
      </vt:variant>
      <vt:variant>
        <vt:i4>21</vt:i4>
      </vt:variant>
      <vt:variant>
        <vt:i4>0</vt:i4>
      </vt:variant>
      <vt:variant>
        <vt:i4>5</vt:i4>
      </vt:variant>
      <vt:variant>
        <vt:lpwstr>mailto:zhur@ispras.ru</vt:lpwstr>
      </vt:variant>
      <vt:variant>
        <vt:lpwstr/>
      </vt:variant>
      <vt:variant>
        <vt:i4>7143458</vt:i4>
      </vt:variant>
      <vt:variant>
        <vt:i4>18</vt:i4>
      </vt:variant>
      <vt:variant>
        <vt:i4>0</vt:i4>
      </vt:variant>
      <vt:variant>
        <vt:i4>5</vt:i4>
      </vt:variant>
      <vt:variant>
        <vt:lpwstr>mailto:zhur</vt:lpwstr>
      </vt:variant>
      <vt:variant>
        <vt:lpwstr/>
      </vt:variant>
      <vt:variant>
        <vt:i4>917601</vt:i4>
      </vt:variant>
      <vt:variant>
        <vt:i4>15</vt:i4>
      </vt:variant>
      <vt:variant>
        <vt:i4>0</vt:i4>
      </vt:variant>
      <vt:variant>
        <vt:i4>5</vt:i4>
      </vt:variant>
      <vt:variant>
        <vt:lpwstr>mailto:valery.ignatyev@ispras.ru</vt:lpwstr>
      </vt:variant>
      <vt:variant>
        <vt:lpwstr/>
      </vt:variant>
      <vt:variant>
        <vt:i4>917601</vt:i4>
      </vt:variant>
      <vt:variant>
        <vt:i4>12</vt:i4>
      </vt:variant>
      <vt:variant>
        <vt:i4>0</vt:i4>
      </vt:variant>
      <vt:variant>
        <vt:i4>5</vt:i4>
      </vt:variant>
      <vt:variant>
        <vt:lpwstr>mailto:valery.ignatyev@ispras.ru</vt:lpwstr>
      </vt:variant>
      <vt:variant>
        <vt:lpwstr/>
      </vt:variant>
      <vt:variant>
        <vt:i4>655438</vt:i4>
      </vt:variant>
      <vt:variant>
        <vt:i4>9</vt:i4>
      </vt:variant>
      <vt:variant>
        <vt:i4>0</vt:i4>
      </vt:variant>
      <vt:variant>
        <vt:i4>5</vt:i4>
      </vt:variant>
      <vt:variant>
        <vt:lpwstr>mailto:valery</vt:lpwstr>
      </vt:variant>
      <vt:variant>
        <vt:lpwstr/>
      </vt:variant>
      <vt:variant>
        <vt:i4>262251</vt:i4>
      </vt:variant>
      <vt:variant>
        <vt:i4>6</vt:i4>
      </vt:variant>
      <vt:variant>
        <vt:i4>0</vt:i4>
      </vt:variant>
      <vt:variant>
        <vt:i4>5</vt:i4>
      </vt:variant>
      <vt:variant>
        <vt:lpwstr>mailto:alexey.borodin@ispras.ru</vt:lpwstr>
      </vt:variant>
      <vt:variant>
        <vt:lpwstr/>
      </vt:variant>
      <vt:variant>
        <vt:i4>262251</vt:i4>
      </vt:variant>
      <vt:variant>
        <vt:i4>3</vt:i4>
      </vt:variant>
      <vt:variant>
        <vt:i4>0</vt:i4>
      </vt:variant>
      <vt:variant>
        <vt:i4>5</vt:i4>
      </vt:variant>
      <vt:variant>
        <vt:lpwstr>mailto:alexey.borodin@ispras.ru</vt:lpwstr>
      </vt:variant>
      <vt:variant>
        <vt:lpwstr/>
      </vt:variant>
      <vt:variant>
        <vt:i4>262251</vt:i4>
      </vt:variant>
      <vt:variant>
        <vt:i4>0</vt:i4>
      </vt:variant>
      <vt:variant>
        <vt:i4>0</vt:i4>
      </vt:variant>
      <vt:variant>
        <vt:i4>5</vt:i4>
      </vt:variant>
      <vt:variant>
        <vt:lpwstr>mailto:alexey.borodin@ispras.ru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2016-03-09T18:01:00Z</dcterms:created>
  <dcterms:modified xsi:type="dcterms:W3CDTF">2016-03-11T19:33:00Z</dcterms:modified>
</cp:coreProperties>
</file>