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1E38" w:rsidRPr="003E734A" w:rsidRDefault="00291FB4" w:rsidP="00DB1E38">
      <w:pPr>
        <w:pStyle w:val="ispHeader"/>
      </w:pPr>
      <w:bookmarkStart w:id="0" w:name="_Toc503791934"/>
      <w:bookmarkStart w:id="1" w:name="_Toc251947972"/>
      <w:bookmarkStart w:id="2" w:name="_Toc248726997"/>
      <w:r w:rsidRPr="00291FB4">
        <w:t>Проблема отката в ориентированной распредел</w:t>
      </w:r>
      <w:r w:rsidR="003E7FEA">
        <w:t>е</w:t>
      </w:r>
      <w:r w:rsidRPr="00291FB4">
        <w:t>нной системе</w:t>
      </w:r>
      <w:bookmarkEnd w:id="0"/>
    </w:p>
    <w:p w:rsidR="00DB1E38" w:rsidRDefault="00DB1E38" w:rsidP="00DB1E38">
      <w:pPr>
        <w:pStyle w:val="ispAuthor"/>
        <w:rPr>
          <w:color w:val="auto"/>
        </w:rPr>
      </w:pPr>
      <w:r>
        <w:t>Игорь Бурдонов &lt;igor@ispras.ru&gt;</w:t>
      </w:r>
      <w:r w:rsidR="00812222">
        <w:rPr>
          <w:rStyle w:val="af1"/>
        </w:rPr>
        <w:footnoteReference w:id="1"/>
      </w:r>
    </w:p>
    <w:p w:rsidR="00DB1E38" w:rsidRDefault="00DB1E38" w:rsidP="00DB1E38">
      <w:pPr>
        <w:pStyle w:val="ispAuthor"/>
      </w:pPr>
      <w:r>
        <w:t xml:space="preserve">Александр Косачев </w:t>
      </w:r>
      <w:r w:rsidRPr="003261D6">
        <w:t>&lt;</w:t>
      </w:r>
      <w:r>
        <w:t>kos@ispras.ru</w:t>
      </w:r>
      <w:r w:rsidRPr="003261D6">
        <w:t>&gt;</w:t>
      </w:r>
    </w:p>
    <w:p w:rsidR="00DB1E38" w:rsidRDefault="00DB1E38" w:rsidP="00DB1E38">
      <w:pPr>
        <w:pStyle w:val="ispAuthor"/>
        <w:rPr>
          <w:color w:val="auto"/>
        </w:rPr>
      </w:pPr>
      <w:r>
        <w:rPr>
          <w:color w:val="auto"/>
        </w:rPr>
        <w:t>Институт системного программирования РАН,</w:t>
      </w:r>
    </w:p>
    <w:p w:rsidR="00DB1E38" w:rsidRDefault="00DB1E38" w:rsidP="00DB1E38">
      <w:pPr>
        <w:pStyle w:val="ispAuthor"/>
        <w:rPr>
          <w:color w:val="auto"/>
        </w:rPr>
      </w:pPr>
      <w:r>
        <w:rPr>
          <w:color w:val="auto"/>
        </w:rPr>
        <w:t>109004, Россия, г. Москва, ул. А. Солженицына, д.</w:t>
      </w:r>
      <w:r>
        <w:rPr>
          <w:color w:val="auto"/>
          <w:lang w:val="en-US"/>
        </w:rPr>
        <w:t> </w:t>
      </w:r>
      <w:r>
        <w:rPr>
          <w:color w:val="auto"/>
        </w:rPr>
        <w:t>25.</w:t>
      </w:r>
    </w:p>
    <w:p w:rsidR="00416A28" w:rsidRPr="00416A28" w:rsidRDefault="00DB1E38" w:rsidP="00530F0D">
      <w:pPr>
        <w:pStyle w:val="ispAnotation"/>
        <w:rPr>
          <w:b w:val="0"/>
        </w:rPr>
      </w:pPr>
      <w:r w:rsidRPr="00416A28">
        <w:t>Аннотация</w:t>
      </w:r>
      <w:r w:rsidRPr="00416A28">
        <w:rPr>
          <w:rStyle w:val="ispAnotation20"/>
          <w:b/>
        </w:rPr>
        <w:t xml:space="preserve">. </w:t>
      </w:r>
      <w:r w:rsidR="00416A28" w:rsidRPr="00416A28">
        <w:rPr>
          <w:rStyle w:val="ispAnotation20"/>
        </w:rPr>
        <w:t>Для р</w:t>
      </w:r>
      <w:r w:rsidR="0026362E" w:rsidRPr="00416A28">
        <w:rPr>
          <w:rStyle w:val="ispAnotation20"/>
        </w:rPr>
        <w:t>аспредел</w:t>
      </w:r>
      <w:r w:rsidR="003E7FEA" w:rsidRPr="00416A28">
        <w:rPr>
          <w:rStyle w:val="ispAnotation20"/>
        </w:rPr>
        <w:t>е</w:t>
      </w:r>
      <w:r w:rsidR="0026362E" w:rsidRPr="00416A28">
        <w:rPr>
          <w:rStyle w:val="ispAnotation20"/>
        </w:rPr>
        <w:t>нн</w:t>
      </w:r>
      <w:r w:rsidR="00416A28" w:rsidRPr="00416A28">
        <w:rPr>
          <w:rStyle w:val="ispAnotation20"/>
        </w:rPr>
        <w:t>ой системы, в основе которой лежит ориентированный граф</w:t>
      </w:r>
      <w:r w:rsidR="00721D8E">
        <w:rPr>
          <w:rStyle w:val="ispAnotation20"/>
        </w:rPr>
        <w:t xml:space="preserve"> без кратных ребер и петель</w:t>
      </w:r>
      <w:r w:rsidR="00416A28" w:rsidRPr="00416A28">
        <w:rPr>
          <w:rStyle w:val="ispAnotation20"/>
        </w:rPr>
        <w:t>, рассматривается проблема отката (backtracing problem): как передать сообщение от конца дуги в ее начало</w:t>
      </w:r>
      <w:r w:rsidR="00530F0D" w:rsidRPr="00416A28">
        <w:rPr>
          <w:rStyle w:val="ispAnotation20"/>
        </w:rPr>
        <w:t xml:space="preserve">. </w:t>
      </w:r>
      <w:r w:rsidR="00416A28">
        <w:rPr>
          <w:rStyle w:val="ispAnotation20"/>
        </w:rPr>
        <w:t>Ставится з</w:t>
      </w:r>
      <w:r w:rsidR="00416A28" w:rsidRPr="00416A28">
        <w:rPr>
          <w:rStyle w:val="ispAnotation20"/>
        </w:rPr>
        <w:t>адач</w:t>
      </w:r>
      <w:r w:rsidR="00416A28">
        <w:rPr>
          <w:rStyle w:val="ispAnotation20"/>
        </w:rPr>
        <w:t>а</w:t>
      </w:r>
      <w:r w:rsidR="00416A28" w:rsidRPr="00416A28">
        <w:rPr>
          <w:rStyle w:val="ispAnotation20"/>
        </w:rPr>
        <w:t xml:space="preserve"> создания на графе структуры, позволяющей передавать сообщение из конца любой дуги в ее начало по кратчайшему пути.</w:t>
      </w:r>
      <w:r w:rsidR="00416A28">
        <w:rPr>
          <w:rStyle w:val="ispAnotation20"/>
        </w:rPr>
        <w:t xml:space="preserve"> Такая структура в каждой вершине </w:t>
      </w:r>
      <w:r w:rsidR="00416A28" w:rsidRPr="00416A28">
        <w:rPr>
          <w:rStyle w:val="ispAnotation20"/>
          <w:i/>
        </w:rPr>
        <w:t>a</w:t>
      </w:r>
      <w:r w:rsidR="00416A28">
        <w:rPr>
          <w:rStyle w:val="ispAnotation20"/>
        </w:rPr>
        <w:t xml:space="preserve"> задаётся</w:t>
      </w:r>
      <w:r w:rsidR="00416A28" w:rsidRPr="00416A28">
        <w:t xml:space="preserve"> </w:t>
      </w:r>
      <w:r w:rsidR="00416A28" w:rsidRPr="00416A28">
        <w:rPr>
          <w:rStyle w:val="ispAnotation20"/>
        </w:rPr>
        <w:t xml:space="preserve">отображением номера вершины </w:t>
      </w:r>
      <w:r w:rsidR="00416A28" w:rsidRPr="00416A28">
        <w:rPr>
          <w:rStyle w:val="ispAnotation20"/>
          <w:i/>
        </w:rPr>
        <w:t>b</w:t>
      </w:r>
      <w:r w:rsidR="00416A28" w:rsidRPr="00416A28">
        <w:rPr>
          <w:rStyle w:val="ispAnotation20"/>
        </w:rPr>
        <w:t xml:space="preserve"> в номер исходящей дуги, через которую проходит кратчайших путь от </w:t>
      </w:r>
      <w:r w:rsidR="00416A28" w:rsidRPr="00416A28">
        <w:rPr>
          <w:rStyle w:val="ispAnotation20"/>
          <w:i/>
        </w:rPr>
        <w:t>a</w:t>
      </w:r>
      <w:r w:rsidR="00416A28" w:rsidRPr="00416A28">
        <w:rPr>
          <w:rStyle w:val="ispAnotation20"/>
        </w:rPr>
        <w:t xml:space="preserve"> к </w:t>
      </w:r>
      <w:r w:rsidR="00416A28" w:rsidRPr="00416A28">
        <w:rPr>
          <w:rStyle w:val="ispAnotation20"/>
          <w:i/>
        </w:rPr>
        <w:t>b</w:t>
      </w:r>
      <w:r w:rsidR="00416A28" w:rsidRPr="00416A28">
        <w:rPr>
          <w:rStyle w:val="ispAnotation20"/>
        </w:rPr>
        <w:t>. В частности, такое отображение позволяет симулировать в ориентированных распределенных системах алгоритмы решения задач на графе, разработанные для неориентированных распределенных систем. Это увеличивает время работы таких алгоритмов</w:t>
      </w:r>
      <w:r w:rsidR="00A270E4">
        <w:rPr>
          <w:rStyle w:val="ispAnotation20"/>
        </w:rPr>
        <w:t xml:space="preserve"> (в тактах, где время пересылки сообщения по дуге не превосходит 1 такт)</w:t>
      </w:r>
      <w:r w:rsidR="00416A28" w:rsidRPr="00416A28">
        <w:rPr>
          <w:rStyle w:val="ispAnotation20"/>
        </w:rPr>
        <w:t xml:space="preserve"> не более чем в </w:t>
      </w:r>
      <w:r w:rsidR="00416A28" w:rsidRPr="00416A28">
        <w:rPr>
          <w:rStyle w:val="ispAnotation20"/>
          <w:i/>
        </w:rPr>
        <w:t>k</w:t>
      </w:r>
      <w:r w:rsidR="00416A28" w:rsidRPr="00416A28">
        <w:rPr>
          <w:rStyle w:val="ispAnotation20"/>
        </w:rPr>
        <w:t xml:space="preserve"> раз, где </w:t>
      </w:r>
      <w:r w:rsidR="00416A28" w:rsidRPr="00416A28">
        <w:rPr>
          <w:rStyle w:val="ispAnotation20"/>
          <w:i/>
        </w:rPr>
        <w:t>k</w:t>
      </w:r>
      <w:r w:rsidR="00416A28" w:rsidRPr="00416A28">
        <w:rPr>
          <w:rStyle w:val="ispAnotation20"/>
        </w:rPr>
        <w:t xml:space="preserve"> диаметр графа, </w:t>
      </w:r>
      <w:r w:rsidR="00416A28" w:rsidRPr="00416A28">
        <w:rPr>
          <w:rStyle w:val="ispAnotation20"/>
          <w:i/>
        </w:rPr>
        <w:t>k</w:t>
      </w:r>
      <w:r w:rsidR="00416A28" w:rsidRPr="00416A28">
        <w:rPr>
          <w:rStyle w:val="ispAnotation20"/>
        </w:rPr>
        <w:t xml:space="preserve"> &lt; </w:t>
      </w:r>
      <w:r w:rsidR="00416A28" w:rsidRPr="00416A28">
        <w:rPr>
          <w:rStyle w:val="ispAnotation20"/>
          <w:i/>
        </w:rPr>
        <w:t>n</w:t>
      </w:r>
      <w:r w:rsidR="00721D8E">
        <w:rPr>
          <w:b w:val="0"/>
        </w:rPr>
        <w:t xml:space="preserve">, </w:t>
      </w:r>
      <w:r w:rsidR="00A270E4">
        <w:rPr>
          <w:b w:val="0"/>
        </w:rPr>
        <w:t>и</w:t>
      </w:r>
      <w:r w:rsidR="00721D8E">
        <w:rPr>
          <w:b w:val="0"/>
        </w:rPr>
        <w:t xml:space="preserve"> </w:t>
      </w:r>
      <w:r w:rsidR="00721D8E" w:rsidRPr="00721D8E">
        <w:rPr>
          <w:b w:val="0"/>
          <w:i/>
        </w:rPr>
        <w:t>n</w:t>
      </w:r>
      <w:r w:rsidR="00721D8E">
        <w:rPr>
          <w:b w:val="0"/>
        </w:rPr>
        <w:t xml:space="preserve"> – число вершин графа</w:t>
      </w:r>
      <w:r w:rsidR="00416A28" w:rsidRPr="00416A28">
        <w:rPr>
          <w:rStyle w:val="ispAnotation20"/>
        </w:rPr>
        <w:t xml:space="preserve">. </w:t>
      </w:r>
      <w:r w:rsidR="00416A28" w:rsidRPr="00416A28">
        <w:rPr>
          <w:b w:val="0"/>
        </w:rPr>
        <w:t>В разделе 2 описывается используемая асинхронная модель распределенной системы. Раздел 3 содержит основные определения и обозначения, а раздел 4 – постановку задачи. В разделе 5 описываются два вспомогательных алгоритма коррекции поддеревьев, применение которых позволяет строить остовные деревья кратчайших путей: прямого дерева, ориентированного от корня графа, и обратного дерева, ориентированного к корню графа. Раздел 6 содержит описание различных способов передачи сообщений по графу. В разделе 7 предлагаются два алгоритма построения в памяти автомата корня графа описаний прямого и обратного остовных деревьев кратчайших путей</w:t>
      </w:r>
      <w:r w:rsidR="00416A28">
        <w:rPr>
          <w:b w:val="0"/>
        </w:rPr>
        <w:t xml:space="preserve">, а в разделе 8 – основанные на них алгоритмы </w:t>
      </w:r>
      <w:r w:rsidR="00416A28" w:rsidRPr="00416A28">
        <w:rPr>
          <w:b w:val="0"/>
        </w:rPr>
        <w:t xml:space="preserve">построения требуемого отображения: «быстрый» алгоритм с оценками </w:t>
      </w:r>
      <w:r w:rsidR="00416A28" w:rsidRPr="00416A28">
        <w:rPr>
          <w:b w:val="0"/>
          <w:i/>
          <w:lang w:val="en-US"/>
        </w:rPr>
        <w:t>T</w:t>
      </w:r>
      <w:r w:rsidR="00416A28" w:rsidRPr="00416A28">
        <w:rPr>
          <w:b w:val="0"/>
        </w:rPr>
        <w:t>=</w:t>
      </w:r>
      <w:r w:rsidR="00416A28" w:rsidRPr="00416A28">
        <w:rPr>
          <w:i/>
          <w:lang w:val="en-US"/>
        </w:rPr>
        <w:t>O</w:t>
      </w:r>
      <w:r w:rsidR="00416A28" w:rsidRPr="00416A28">
        <w:rPr>
          <w:b w:val="0"/>
        </w:rPr>
        <w:t>(</w:t>
      </w:r>
      <w:r w:rsidR="00416A28" w:rsidRPr="00416A28">
        <w:rPr>
          <w:b w:val="0"/>
          <w:i/>
          <w:lang w:val="en-US"/>
        </w:rPr>
        <w:t>n</w:t>
      </w:r>
      <w:r w:rsidR="00416A28" w:rsidRPr="00416A28">
        <w:rPr>
          <w:b w:val="0"/>
        </w:rPr>
        <w:t xml:space="preserve">) и </w:t>
      </w:r>
      <w:r w:rsidR="00416A28" w:rsidRPr="00416A28">
        <w:rPr>
          <w:b w:val="0"/>
          <w:i/>
          <w:lang w:val="en-US"/>
        </w:rPr>
        <w:t>N</w:t>
      </w:r>
      <w:r w:rsidR="00416A28" w:rsidRPr="00416A28">
        <w:rPr>
          <w:b w:val="0"/>
        </w:rPr>
        <w:t>=</w:t>
      </w:r>
      <w:r w:rsidR="00416A28" w:rsidRPr="00416A28">
        <w:rPr>
          <w:i/>
          <w:lang w:val="en-US"/>
        </w:rPr>
        <w:t>O</w:t>
      </w:r>
      <w:r w:rsidR="00416A28" w:rsidRPr="00416A28">
        <w:rPr>
          <w:b w:val="0"/>
        </w:rPr>
        <w:t>(</w:t>
      </w:r>
      <w:r w:rsidR="00416A28" w:rsidRPr="00416A28">
        <w:rPr>
          <w:b w:val="0"/>
          <w:i/>
          <w:lang w:val="en-US"/>
        </w:rPr>
        <w:t>n</w:t>
      </w:r>
      <w:r w:rsidR="00416A28" w:rsidRPr="00416A28">
        <w:rPr>
          <w:b w:val="0"/>
        </w:rPr>
        <w:t xml:space="preserve">) и «экономный» алгоритм с оценками </w:t>
      </w:r>
      <w:r w:rsidR="00416A28" w:rsidRPr="00416A28">
        <w:rPr>
          <w:b w:val="0"/>
          <w:i/>
          <w:lang w:val="en-US"/>
        </w:rPr>
        <w:t>T</w:t>
      </w:r>
      <w:r w:rsidR="00416A28" w:rsidRPr="00416A28">
        <w:rPr>
          <w:b w:val="0"/>
        </w:rPr>
        <w:t>=</w:t>
      </w:r>
      <w:r w:rsidR="00416A28" w:rsidRPr="00416A28">
        <w:rPr>
          <w:i/>
          <w:lang w:val="en-US"/>
        </w:rPr>
        <w:t>O</w:t>
      </w:r>
      <w:r w:rsidR="00416A28" w:rsidRPr="00416A28">
        <w:rPr>
          <w:b w:val="0"/>
        </w:rPr>
        <w:t>(</w:t>
      </w:r>
      <w:r w:rsidR="00416A28" w:rsidRPr="00416A28">
        <w:rPr>
          <w:b w:val="0"/>
          <w:i/>
          <w:lang w:val="en-US"/>
        </w:rPr>
        <w:t>n</w:t>
      </w:r>
      <w:r w:rsidR="00416A28" w:rsidRPr="00416A28">
        <w:rPr>
          <w:b w:val="0"/>
          <w:vertAlign w:val="superscript"/>
        </w:rPr>
        <w:t>2</w:t>
      </w:r>
      <w:r w:rsidR="00416A28" w:rsidRPr="00416A28">
        <w:rPr>
          <w:b w:val="0"/>
        </w:rPr>
        <w:t xml:space="preserve">) и </w:t>
      </w:r>
      <w:r w:rsidR="00416A28" w:rsidRPr="00416A28">
        <w:rPr>
          <w:b w:val="0"/>
          <w:i/>
          <w:lang w:val="en-US"/>
        </w:rPr>
        <w:t>N</w:t>
      </w:r>
      <w:r w:rsidR="00416A28" w:rsidRPr="00416A28">
        <w:rPr>
          <w:b w:val="0"/>
        </w:rPr>
        <w:t>=</w:t>
      </w:r>
      <w:r w:rsidR="00416A28" w:rsidRPr="00416A28">
        <w:rPr>
          <w:i/>
          <w:lang w:val="en-US"/>
        </w:rPr>
        <w:t>O</w:t>
      </w:r>
      <w:r w:rsidR="00416A28" w:rsidRPr="00416A28">
        <w:rPr>
          <w:b w:val="0"/>
        </w:rPr>
        <w:t>(1)</w:t>
      </w:r>
      <w:r w:rsidR="00721D8E">
        <w:rPr>
          <w:b w:val="0"/>
        </w:rPr>
        <w:t xml:space="preserve">, где </w:t>
      </w:r>
      <w:r w:rsidR="00721D8E" w:rsidRPr="00721D8E">
        <w:rPr>
          <w:b w:val="0"/>
          <w:i/>
        </w:rPr>
        <w:t>T</w:t>
      </w:r>
      <w:r w:rsidR="00721D8E">
        <w:rPr>
          <w:b w:val="0"/>
        </w:rPr>
        <w:t xml:space="preserve"> – время</w:t>
      </w:r>
      <w:r w:rsidR="00A270E4">
        <w:rPr>
          <w:b w:val="0"/>
        </w:rPr>
        <w:t xml:space="preserve"> (в тактах)</w:t>
      </w:r>
      <w:r w:rsidR="00721D8E">
        <w:rPr>
          <w:b w:val="0"/>
        </w:rPr>
        <w:t xml:space="preserve"> работы алгоритма, </w:t>
      </w:r>
      <w:r w:rsidR="00721D8E" w:rsidRPr="00721D8E">
        <w:rPr>
          <w:b w:val="0"/>
          <w:i/>
        </w:rPr>
        <w:t>N</w:t>
      </w:r>
      <w:r w:rsidR="00721D8E">
        <w:rPr>
          <w:b w:val="0"/>
        </w:rPr>
        <w:t xml:space="preserve"> –</w:t>
      </w:r>
      <w:r w:rsidR="00416A28" w:rsidRPr="00416A28">
        <w:rPr>
          <w:b w:val="0"/>
        </w:rPr>
        <w:t xml:space="preserve"> </w:t>
      </w:r>
      <w:r w:rsidR="00721D8E">
        <w:rPr>
          <w:b w:val="0"/>
        </w:rPr>
        <w:t xml:space="preserve">число сообщений, одновременно передаваемых по дуге. </w:t>
      </w:r>
      <w:r w:rsidR="00416A28" w:rsidRPr="00416A28">
        <w:rPr>
          <w:b w:val="0"/>
        </w:rPr>
        <w:t>В разделе 9 доказано, что</w:t>
      </w:r>
      <w:r w:rsidR="00416A28">
        <w:rPr>
          <w:b w:val="0"/>
        </w:rPr>
        <w:t xml:space="preserve"> эти оценки времени не улучшаемые</w:t>
      </w:r>
      <w:r w:rsidR="00416A28" w:rsidRPr="00416A28">
        <w:rPr>
          <w:b w:val="0"/>
        </w:rPr>
        <w:t xml:space="preserve">. </w:t>
      </w:r>
      <w:r w:rsidR="00416A28">
        <w:rPr>
          <w:b w:val="0"/>
        </w:rPr>
        <w:t>В р</w:t>
      </w:r>
      <w:r w:rsidR="00416A28" w:rsidRPr="00416A28">
        <w:rPr>
          <w:b w:val="0"/>
        </w:rPr>
        <w:t>аздел</w:t>
      </w:r>
      <w:r w:rsidR="00416A28">
        <w:rPr>
          <w:b w:val="0"/>
        </w:rPr>
        <w:t>е</w:t>
      </w:r>
      <w:r w:rsidR="00416A28" w:rsidRPr="00416A28">
        <w:rPr>
          <w:b w:val="0"/>
        </w:rPr>
        <w:t xml:space="preserve"> 10 </w:t>
      </w:r>
      <w:r w:rsidR="00416A28">
        <w:rPr>
          <w:b w:val="0"/>
        </w:rPr>
        <w:t>«быстрый» алгоритм модифицируется для</w:t>
      </w:r>
      <w:r w:rsidR="00416A28" w:rsidRPr="00416A28">
        <w:rPr>
          <w:b w:val="0"/>
        </w:rPr>
        <w:t xml:space="preserve"> синхронной модели</w:t>
      </w:r>
      <w:r w:rsidR="00721D8E">
        <w:rPr>
          <w:b w:val="0"/>
        </w:rPr>
        <w:t xml:space="preserve"> с </w:t>
      </w:r>
      <w:r w:rsidR="00721D8E" w:rsidRPr="00721D8E">
        <w:rPr>
          <w:b w:val="0"/>
          <w:i/>
        </w:rPr>
        <w:t>N</w:t>
      </w:r>
      <w:r w:rsidR="00721D8E">
        <w:rPr>
          <w:b w:val="0"/>
        </w:rPr>
        <w:t>=1</w:t>
      </w:r>
      <w:r w:rsidR="00416A28" w:rsidRPr="00416A28">
        <w:rPr>
          <w:b w:val="0"/>
        </w:rPr>
        <w:t>. Заключение подводит итоги и намечает направления дальнейших исследований.</w:t>
      </w:r>
    </w:p>
    <w:p w:rsidR="00DB1E38" w:rsidRPr="003532FC" w:rsidRDefault="00DB1E38" w:rsidP="00DB1E38">
      <w:pPr>
        <w:pStyle w:val="af3"/>
      </w:pPr>
      <w:r w:rsidRPr="00721D8E">
        <w:rPr>
          <w:b/>
        </w:rPr>
        <w:t>Ключевые слова:</w:t>
      </w:r>
      <w:r w:rsidRPr="00721D8E">
        <w:t xml:space="preserve"> </w:t>
      </w:r>
      <w:r w:rsidR="003532FC" w:rsidRPr="00721D8E">
        <w:rPr>
          <w:rFonts w:ascii="TimesNewRomanPSMT" w:hAnsi="TimesNewRomanPSMT" w:cs="TimesNewRomanPSMT"/>
        </w:rPr>
        <w:t>ориентированный граф;</w:t>
      </w:r>
      <w:r w:rsidR="00721D8E" w:rsidRPr="00721D8E">
        <w:rPr>
          <w:rFonts w:ascii="TimesNewRomanPSMT" w:hAnsi="TimesNewRomanPSMT" w:cs="TimesNewRomanPSMT"/>
        </w:rPr>
        <w:t xml:space="preserve"> корневой</w:t>
      </w:r>
      <w:r w:rsidR="00721D8E">
        <w:rPr>
          <w:rFonts w:ascii="TimesNewRomanPSMT" w:hAnsi="TimesNewRomanPSMT" w:cs="TimesNewRomanPSMT"/>
        </w:rPr>
        <w:t xml:space="preserve"> граф;</w:t>
      </w:r>
      <w:r w:rsidR="003532FC" w:rsidRPr="00721D8E">
        <w:rPr>
          <w:rFonts w:ascii="TimesNewRomanPSMT" w:hAnsi="TimesNewRomanPSMT" w:cs="TimesNewRomanPSMT"/>
        </w:rPr>
        <w:t xml:space="preserve"> </w:t>
      </w:r>
      <w:r w:rsidR="00721D8E">
        <w:rPr>
          <w:rFonts w:ascii="TimesNewRomanPSMT" w:hAnsi="TimesNewRomanPSMT" w:cs="TimesNewRomanPSMT"/>
        </w:rPr>
        <w:t>нумерованный граф;</w:t>
      </w:r>
      <w:r w:rsidR="00721D8E" w:rsidRPr="00721D8E">
        <w:rPr>
          <w:rFonts w:ascii="TimesNewRomanPSMT" w:hAnsi="TimesNewRomanPSMT" w:cs="TimesNewRomanPSMT"/>
        </w:rPr>
        <w:t xml:space="preserve"> </w:t>
      </w:r>
      <w:r w:rsidR="003532FC" w:rsidRPr="00721D8E">
        <w:rPr>
          <w:rFonts w:ascii="TimesNewRomanPSMT" w:hAnsi="TimesNewRomanPSMT" w:cs="TimesNewRomanPSMT"/>
        </w:rPr>
        <w:t>распредел</w:t>
      </w:r>
      <w:r w:rsidR="003E7FEA" w:rsidRPr="00721D8E">
        <w:rPr>
          <w:rFonts w:ascii="TimesNewRomanPSMT" w:hAnsi="TimesNewRomanPSMT" w:cs="TimesNewRomanPSMT"/>
        </w:rPr>
        <w:t>е</w:t>
      </w:r>
      <w:r w:rsidR="003532FC" w:rsidRPr="00721D8E">
        <w:rPr>
          <w:rFonts w:ascii="TimesNewRomanPSMT" w:hAnsi="TimesNewRomanPSMT" w:cs="TimesNewRomanPSMT"/>
        </w:rPr>
        <w:t xml:space="preserve">нные алгоритмы; задачи на графах; </w:t>
      </w:r>
      <w:r w:rsidR="00721D8E" w:rsidRPr="00721D8E">
        <w:rPr>
          <w:rFonts w:ascii="TimesNewRomanPSMT" w:hAnsi="TimesNewRomanPSMT" w:cs="TimesNewRomanPSMT"/>
        </w:rPr>
        <w:t>проблема отката; кратчайшие пути</w:t>
      </w:r>
      <w:r w:rsidR="003532FC" w:rsidRPr="00721D8E">
        <w:rPr>
          <w:rFonts w:ascii="TimesNewRomanPSMT" w:hAnsi="TimesNewRomanPSMT" w:cs="TimesNewRomanPSMT"/>
        </w:rPr>
        <w:t>.</w:t>
      </w:r>
    </w:p>
    <w:p w:rsidR="00DB1E38" w:rsidRPr="00BF7090" w:rsidRDefault="00DB1E38" w:rsidP="006D5E09">
      <w:pPr>
        <w:pStyle w:val="ispSubHeader-2level"/>
        <w:numPr>
          <w:ilvl w:val="0"/>
          <w:numId w:val="55"/>
        </w:numPr>
        <w:ind w:left="357" w:hanging="357"/>
      </w:pPr>
      <w:bookmarkStart w:id="3" w:name="_Toc450841961"/>
      <w:bookmarkStart w:id="4" w:name="_Toc468813834"/>
      <w:bookmarkStart w:id="5" w:name="_Toc470004082"/>
      <w:bookmarkStart w:id="6" w:name="_Toc487018371"/>
      <w:bookmarkStart w:id="7" w:name="_Toc487030166"/>
      <w:bookmarkStart w:id="8" w:name="_Toc487030203"/>
      <w:bookmarkStart w:id="9" w:name="_Toc487030273"/>
      <w:bookmarkStart w:id="10" w:name="_Toc487045020"/>
      <w:bookmarkStart w:id="11" w:name="_Toc503791935"/>
      <w:r w:rsidRPr="00BF7090">
        <w:lastRenderedPageBreak/>
        <w:t>Введение</w:t>
      </w:r>
      <w:bookmarkEnd w:id="3"/>
      <w:bookmarkEnd w:id="4"/>
      <w:bookmarkEnd w:id="5"/>
      <w:bookmarkEnd w:id="6"/>
      <w:bookmarkEnd w:id="7"/>
      <w:bookmarkEnd w:id="8"/>
      <w:bookmarkEnd w:id="9"/>
      <w:bookmarkEnd w:id="10"/>
      <w:bookmarkEnd w:id="11"/>
    </w:p>
    <w:p w:rsidR="006D5E09" w:rsidRPr="003E7FEA" w:rsidRDefault="006D5E09" w:rsidP="00DB1E38">
      <w:pPr>
        <w:pStyle w:val="ispTextmain"/>
        <w:rPr>
          <w:szCs w:val="20"/>
        </w:rPr>
      </w:pPr>
      <w:r>
        <w:rPr>
          <w:szCs w:val="20"/>
        </w:rPr>
        <w:t>Распределенная система – это граф, в вершинах которого располагаются вычислительные единицы (автоматы), которые могут обмениваться между собой сообщениями, посылаемыми по р</w:t>
      </w:r>
      <w:r w:rsidR="003E7FEA">
        <w:rPr>
          <w:szCs w:val="20"/>
        </w:rPr>
        <w:t>е</w:t>
      </w:r>
      <w:r>
        <w:rPr>
          <w:szCs w:val="20"/>
        </w:rPr>
        <w:t>брам графа. Если граф ориентированный, то ориентированное ребро называется дугой</w:t>
      </w:r>
      <w:r w:rsidR="00384C6D">
        <w:rPr>
          <w:szCs w:val="20"/>
        </w:rPr>
        <w:t xml:space="preserve"> и соответствует симплексному каналу передачи сообщений: с</w:t>
      </w:r>
      <w:r>
        <w:rPr>
          <w:szCs w:val="20"/>
        </w:rPr>
        <w:t>ообщение может передаваться по дуге только в одном направлении: от начала дуги к концу дуги. Это созда</w:t>
      </w:r>
      <w:r w:rsidR="003E7FEA">
        <w:rPr>
          <w:szCs w:val="20"/>
        </w:rPr>
        <w:t>е</w:t>
      </w:r>
      <w:r>
        <w:rPr>
          <w:szCs w:val="20"/>
        </w:rPr>
        <w:t>т проблему отката (</w:t>
      </w:r>
      <w:r>
        <w:rPr>
          <w:i/>
          <w:iCs/>
        </w:rPr>
        <w:t xml:space="preserve">backtracking </w:t>
      </w:r>
      <w:r>
        <w:rPr>
          <w:i/>
          <w:iCs/>
          <w:lang w:val="en-US"/>
        </w:rPr>
        <w:t>problem</w:t>
      </w:r>
      <w:r>
        <w:rPr>
          <w:szCs w:val="20"/>
        </w:rPr>
        <w:t>): как передать сообщение от конца дуги в е</w:t>
      </w:r>
      <w:r w:rsidR="003E7FEA">
        <w:rPr>
          <w:szCs w:val="20"/>
        </w:rPr>
        <w:t>е</w:t>
      </w:r>
      <w:r>
        <w:rPr>
          <w:szCs w:val="20"/>
        </w:rPr>
        <w:t xml:space="preserve"> начало?</w:t>
      </w:r>
    </w:p>
    <w:p w:rsidR="00577E8F" w:rsidRDefault="00577E8F" w:rsidP="00DB1E38">
      <w:pPr>
        <w:pStyle w:val="ispTextmain"/>
      </w:pPr>
      <w:r>
        <w:rPr>
          <w:szCs w:val="20"/>
        </w:rPr>
        <w:t xml:space="preserve">Первоначально эта проблема изучалась в контексте обхода ориентированного графа роботом (конечным автоматом), двигающимся по дугам графа </w:t>
      </w:r>
      <w:r w:rsidR="003241D0">
        <w:rPr>
          <w:szCs w:val="20"/>
        </w:rPr>
        <w:fldChar w:fldCharType="begin"/>
      </w:r>
      <w:r>
        <w:rPr>
          <w:szCs w:val="20"/>
        </w:rPr>
        <w:instrText xml:space="preserve"> REF _Ref503527274 \r \h </w:instrText>
      </w:r>
      <w:r w:rsidR="003241D0">
        <w:rPr>
          <w:szCs w:val="20"/>
        </w:rPr>
      </w:r>
      <w:r w:rsidR="003241D0">
        <w:rPr>
          <w:szCs w:val="20"/>
        </w:rPr>
        <w:fldChar w:fldCharType="separate"/>
      </w:r>
      <w:r>
        <w:rPr>
          <w:szCs w:val="20"/>
        </w:rPr>
        <w:t>[1]</w:t>
      </w:r>
      <w:r w:rsidR="003241D0">
        <w:rPr>
          <w:szCs w:val="20"/>
        </w:rPr>
        <w:fldChar w:fldCharType="end"/>
      </w:r>
      <w:r w:rsidR="003241D0">
        <w:rPr>
          <w:szCs w:val="20"/>
        </w:rPr>
        <w:fldChar w:fldCharType="begin"/>
      </w:r>
      <w:r w:rsidR="007F7A5D">
        <w:rPr>
          <w:szCs w:val="20"/>
        </w:rPr>
        <w:instrText xml:space="preserve"> REF _Ref503527609 \r \h </w:instrText>
      </w:r>
      <w:r w:rsidR="003241D0">
        <w:rPr>
          <w:szCs w:val="20"/>
        </w:rPr>
      </w:r>
      <w:r w:rsidR="003241D0">
        <w:rPr>
          <w:szCs w:val="20"/>
        </w:rPr>
        <w:fldChar w:fldCharType="separate"/>
      </w:r>
      <w:r w:rsidR="007F7A5D">
        <w:rPr>
          <w:szCs w:val="20"/>
        </w:rPr>
        <w:t>[2]</w:t>
      </w:r>
      <w:r w:rsidR="003241D0">
        <w:rPr>
          <w:szCs w:val="20"/>
        </w:rPr>
        <w:fldChar w:fldCharType="end"/>
      </w:r>
      <w:r w:rsidR="003241D0">
        <w:rPr>
          <w:szCs w:val="20"/>
        </w:rPr>
        <w:fldChar w:fldCharType="begin"/>
      </w:r>
      <w:r>
        <w:rPr>
          <w:szCs w:val="20"/>
        </w:rPr>
        <w:instrText xml:space="preserve"> REF _Ref503527276 \r \h </w:instrText>
      </w:r>
      <w:r w:rsidR="003241D0">
        <w:rPr>
          <w:szCs w:val="20"/>
        </w:rPr>
      </w:r>
      <w:r w:rsidR="003241D0">
        <w:rPr>
          <w:szCs w:val="20"/>
        </w:rPr>
        <w:fldChar w:fldCharType="separate"/>
      </w:r>
      <w:r w:rsidR="007F7A5D">
        <w:rPr>
          <w:szCs w:val="20"/>
        </w:rPr>
        <w:t>[3]</w:t>
      </w:r>
      <w:r w:rsidR="003241D0">
        <w:rPr>
          <w:szCs w:val="20"/>
        </w:rPr>
        <w:fldChar w:fldCharType="end"/>
      </w:r>
      <w:r>
        <w:rPr>
          <w:szCs w:val="20"/>
        </w:rPr>
        <w:t xml:space="preserve">. </w:t>
      </w:r>
      <w:r w:rsidR="003179BC">
        <w:rPr>
          <w:szCs w:val="20"/>
        </w:rPr>
        <w:t xml:space="preserve">Модель с одним </w:t>
      </w:r>
      <w:r w:rsidR="00083F36">
        <w:rPr>
          <w:szCs w:val="20"/>
        </w:rPr>
        <w:t xml:space="preserve">двигающимся </w:t>
      </w:r>
      <w:r w:rsidR="003179BC">
        <w:rPr>
          <w:szCs w:val="20"/>
        </w:rPr>
        <w:t>роботом эквивалентна «инвертированной» модели с одним сообщением, передаваемым по графу, и</w:t>
      </w:r>
      <w:r>
        <w:rPr>
          <w:szCs w:val="20"/>
        </w:rPr>
        <w:t xml:space="preserve"> идентичны</w:t>
      </w:r>
      <w:r w:rsidR="003179BC">
        <w:rPr>
          <w:szCs w:val="20"/>
        </w:rPr>
        <w:t>ми</w:t>
      </w:r>
      <w:r>
        <w:rPr>
          <w:szCs w:val="20"/>
        </w:rPr>
        <w:t xml:space="preserve"> робот</w:t>
      </w:r>
      <w:r w:rsidR="003179BC">
        <w:rPr>
          <w:szCs w:val="20"/>
        </w:rPr>
        <w:t>ами,</w:t>
      </w:r>
      <w:r>
        <w:rPr>
          <w:szCs w:val="20"/>
        </w:rPr>
        <w:t xml:space="preserve"> находя</w:t>
      </w:r>
      <w:r w:rsidR="003179BC">
        <w:rPr>
          <w:szCs w:val="20"/>
        </w:rPr>
        <w:t>щими</w:t>
      </w:r>
      <w:r>
        <w:rPr>
          <w:szCs w:val="20"/>
        </w:rPr>
        <w:t>ся в вершинах графа</w:t>
      </w:r>
      <w:r w:rsidR="003179BC">
        <w:rPr>
          <w:szCs w:val="20"/>
        </w:rPr>
        <w:t xml:space="preserve">: </w:t>
      </w:r>
      <w:r>
        <w:rPr>
          <w:szCs w:val="20"/>
        </w:rPr>
        <w:t xml:space="preserve">робот в вершине, принимая сообщение по некоторой входящей дуге, посылает </w:t>
      </w:r>
      <w:r w:rsidR="002848BA">
        <w:rPr>
          <w:szCs w:val="20"/>
        </w:rPr>
        <w:t xml:space="preserve">одно </w:t>
      </w:r>
      <w:r>
        <w:rPr>
          <w:szCs w:val="20"/>
        </w:rPr>
        <w:t>сообщение по одной исходящей дуге</w:t>
      </w:r>
      <w:r w:rsidR="002848BA">
        <w:rPr>
          <w:szCs w:val="20"/>
        </w:rPr>
        <w:t xml:space="preserve"> или завершает работу алгоритма</w:t>
      </w:r>
      <w:r>
        <w:rPr>
          <w:szCs w:val="20"/>
        </w:rPr>
        <w:t>.</w:t>
      </w:r>
      <w:r w:rsidR="007F7A5D">
        <w:rPr>
          <w:szCs w:val="20"/>
        </w:rPr>
        <w:t xml:space="preserve"> </w:t>
      </w:r>
      <w:r w:rsidR="002848BA">
        <w:rPr>
          <w:szCs w:val="20"/>
        </w:rPr>
        <w:t>Длина</w:t>
      </w:r>
      <w:r w:rsidR="007F7A5D">
        <w:rPr>
          <w:szCs w:val="20"/>
        </w:rPr>
        <w:t xml:space="preserve"> обхода ориентированного графа</w:t>
      </w:r>
      <w:r w:rsidR="007F7A5D" w:rsidRPr="007F7A5D">
        <w:rPr>
          <w:szCs w:val="20"/>
        </w:rPr>
        <w:t xml:space="preserve"> </w:t>
      </w:r>
      <w:r w:rsidR="007F7A5D">
        <w:rPr>
          <w:szCs w:val="20"/>
        </w:rPr>
        <w:t>без кратных р</w:t>
      </w:r>
      <w:r w:rsidR="003E7FEA">
        <w:rPr>
          <w:szCs w:val="20"/>
        </w:rPr>
        <w:t>е</w:t>
      </w:r>
      <w:r w:rsidR="007F7A5D">
        <w:rPr>
          <w:szCs w:val="20"/>
        </w:rPr>
        <w:t xml:space="preserve">бер равна </w:t>
      </w:r>
      <w:r w:rsidR="007F7A5D" w:rsidRPr="007F7A5D">
        <w:rPr>
          <w:b/>
          <w:i/>
          <w:szCs w:val="20"/>
        </w:rPr>
        <w:t>O</w:t>
      </w:r>
      <w:r w:rsidR="007F7A5D">
        <w:rPr>
          <w:szCs w:val="20"/>
        </w:rPr>
        <w:t>(</w:t>
      </w:r>
      <w:r w:rsidR="007F7A5D" w:rsidRPr="007F7A5D">
        <w:rPr>
          <w:i/>
          <w:szCs w:val="20"/>
        </w:rPr>
        <w:t>n</w:t>
      </w:r>
      <w:r w:rsidR="007F7A5D" w:rsidRPr="007F7A5D">
        <w:rPr>
          <w:szCs w:val="20"/>
          <w:vertAlign w:val="superscript"/>
        </w:rPr>
        <w:t>2</w:t>
      </w:r>
      <w:r w:rsidR="007F7A5D">
        <w:rPr>
          <w:szCs w:val="20"/>
        </w:rPr>
        <w:t xml:space="preserve">), где </w:t>
      </w:r>
      <w:r w:rsidR="007F7A5D" w:rsidRPr="007F7A5D">
        <w:rPr>
          <w:i/>
          <w:szCs w:val="20"/>
        </w:rPr>
        <w:t>n</w:t>
      </w:r>
      <w:r w:rsidR="007F7A5D">
        <w:rPr>
          <w:szCs w:val="20"/>
        </w:rPr>
        <w:t xml:space="preserve"> – число вершин. Однако из-за проблемы отката </w:t>
      </w:r>
      <w:r w:rsidR="002848BA">
        <w:rPr>
          <w:szCs w:val="20"/>
        </w:rPr>
        <w:t>оценка</w:t>
      </w:r>
      <w:r w:rsidR="002848BA" w:rsidRPr="002848BA">
        <w:rPr>
          <w:szCs w:val="20"/>
        </w:rPr>
        <w:t xml:space="preserve"> </w:t>
      </w:r>
      <w:r w:rsidR="002848BA">
        <w:rPr>
          <w:szCs w:val="20"/>
        </w:rPr>
        <w:t xml:space="preserve">алгоритмического обхода </w:t>
      </w:r>
      <w:r w:rsidR="007F7A5D">
        <w:rPr>
          <w:szCs w:val="20"/>
        </w:rPr>
        <w:t xml:space="preserve">увеличивается, в зависимости от алгоритма, до </w:t>
      </w:r>
      <w:r w:rsidR="007F7A5D" w:rsidRPr="007F7A5D">
        <w:rPr>
          <w:b/>
          <w:i/>
          <w:szCs w:val="20"/>
        </w:rPr>
        <w:t>O</w:t>
      </w:r>
      <w:r w:rsidR="007F7A5D">
        <w:rPr>
          <w:szCs w:val="20"/>
        </w:rPr>
        <w:t>(</w:t>
      </w:r>
      <w:r w:rsidR="007F7A5D" w:rsidRPr="007F7A5D">
        <w:rPr>
          <w:i/>
          <w:szCs w:val="20"/>
        </w:rPr>
        <w:t>n</w:t>
      </w:r>
      <w:r w:rsidR="007F7A5D" w:rsidRPr="007F7A5D">
        <w:rPr>
          <w:szCs w:val="20"/>
          <w:vertAlign w:val="superscript"/>
        </w:rPr>
        <w:t>2</w:t>
      </w:r>
      <w:r w:rsidR="007F7A5D" w:rsidRPr="007F7A5D">
        <w:rPr>
          <w:i/>
          <w:szCs w:val="20"/>
        </w:rPr>
        <w:t>logn</w:t>
      </w:r>
      <w:r w:rsidR="007F7A5D">
        <w:rPr>
          <w:szCs w:val="20"/>
        </w:rPr>
        <w:t xml:space="preserve">) </w:t>
      </w:r>
      <w:r w:rsidR="003241D0">
        <w:rPr>
          <w:szCs w:val="20"/>
        </w:rPr>
        <w:fldChar w:fldCharType="begin"/>
      </w:r>
      <w:r w:rsidR="007F7A5D">
        <w:rPr>
          <w:szCs w:val="20"/>
        </w:rPr>
        <w:instrText xml:space="preserve"> REF _Ref503527274 \r \h </w:instrText>
      </w:r>
      <w:r w:rsidR="003241D0">
        <w:rPr>
          <w:szCs w:val="20"/>
        </w:rPr>
      </w:r>
      <w:r w:rsidR="003241D0">
        <w:rPr>
          <w:szCs w:val="20"/>
        </w:rPr>
        <w:fldChar w:fldCharType="separate"/>
      </w:r>
      <w:r w:rsidR="007F7A5D">
        <w:rPr>
          <w:szCs w:val="20"/>
        </w:rPr>
        <w:t>[1]</w:t>
      </w:r>
      <w:r w:rsidR="003241D0">
        <w:rPr>
          <w:szCs w:val="20"/>
        </w:rPr>
        <w:fldChar w:fldCharType="end"/>
      </w:r>
      <w:r w:rsidR="007F7A5D">
        <w:rPr>
          <w:szCs w:val="20"/>
        </w:rPr>
        <w:t xml:space="preserve">, </w:t>
      </w:r>
      <w:r w:rsidR="007F7A5D" w:rsidRPr="007F7A5D">
        <w:rPr>
          <w:b/>
          <w:i/>
          <w:szCs w:val="20"/>
        </w:rPr>
        <w:t>O</w:t>
      </w:r>
      <w:r w:rsidR="007F7A5D">
        <w:rPr>
          <w:szCs w:val="20"/>
        </w:rPr>
        <w:t>(</w:t>
      </w:r>
      <w:r w:rsidR="007F7A5D" w:rsidRPr="007F7A5D">
        <w:rPr>
          <w:i/>
          <w:szCs w:val="20"/>
        </w:rPr>
        <w:t>n</w:t>
      </w:r>
      <w:r w:rsidR="007F7A5D" w:rsidRPr="007F7A5D">
        <w:rPr>
          <w:szCs w:val="20"/>
          <w:vertAlign w:val="superscript"/>
        </w:rPr>
        <w:t>2</w:t>
      </w:r>
      <w:r w:rsidR="007F7A5D" w:rsidRPr="007F7A5D">
        <w:rPr>
          <w:i/>
          <w:szCs w:val="20"/>
        </w:rPr>
        <w:t>loglogn</w:t>
      </w:r>
      <w:r w:rsidR="007F7A5D">
        <w:rPr>
          <w:szCs w:val="20"/>
        </w:rPr>
        <w:t xml:space="preserve">) </w:t>
      </w:r>
      <w:r w:rsidR="003241D0">
        <w:rPr>
          <w:szCs w:val="20"/>
        </w:rPr>
        <w:fldChar w:fldCharType="begin"/>
      </w:r>
      <w:r w:rsidR="007F7A5D">
        <w:rPr>
          <w:szCs w:val="20"/>
        </w:rPr>
        <w:instrText xml:space="preserve"> REF _Ref503527609 \r \h </w:instrText>
      </w:r>
      <w:r w:rsidR="003241D0">
        <w:rPr>
          <w:szCs w:val="20"/>
        </w:rPr>
      </w:r>
      <w:r w:rsidR="003241D0">
        <w:rPr>
          <w:szCs w:val="20"/>
        </w:rPr>
        <w:fldChar w:fldCharType="separate"/>
      </w:r>
      <w:r w:rsidR="007F7A5D">
        <w:rPr>
          <w:szCs w:val="20"/>
        </w:rPr>
        <w:t>[2]</w:t>
      </w:r>
      <w:r w:rsidR="003241D0">
        <w:rPr>
          <w:szCs w:val="20"/>
        </w:rPr>
        <w:fldChar w:fldCharType="end"/>
      </w:r>
      <w:r w:rsidR="007F7A5D">
        <w:rPr>
          <w:szCs w:val="20"/>
        </w:rPr>
        <w:t xml:space="preserve">, а наилучший известный результат равен </w:t>
      </w:r>
      <w:r w:rsidR="007F7A5D" w:rsidRPr="007F7A5D">
        <w:rPr>
          <w:b/>
          <w:i/>
          <w:szCs w:val="20"/>
        </w:rPr>
        <w:t>O</w:t>
      </w:r>
      <w:r w:rsidR="007F7A5D">
        <w:rPr>
          <w:szCs w:val="20"/>
        </w:rPr>
        <w:t>(</w:t>
      </w:r>
      <w:r w:rsidR="007F7A5D" w:rsidRPr="007F7A5D">
        <w:rPr>
          <w:i/>
          <w:szCs w:val="20"/>
        </w:rPr>
        <w:t>n</w:t>
      </w:r>
      <w:r w:rsidR="007F7A5D" w:rsidRPr="007F7A5D">
        <w:rPr>
          <w:szCs w:val="20"/>
          <w:vertAlign w:val="superscript"/>
        </w:rPr>
        <w:t>2</w:t>
      </w:r>
      <w:r w:rsidR="007F7A5D" w:rsidRPr="007F7A5D">
        <w:rPr>
          <w:i/>
          <w:szCs w:val="20"/>
        </w:rPr>
        <w:t>log</w:t>
      </w:r>
      <w:r w:rsidR="007F7A5D" w:rsidRPr="00AA3960">
        <w:rPr>
          <w:i/>
          <w:szCs w:val="20"/>
          <w:vertAlign w:val="superscript"/>
        </w:rPr>
        <w:t>*</w:t>
      </w:r>
      <w:r w:rsidR="007F7A5D" w:rsidRPr="007F7A5D">
        <w:rPr>
          <w:i/>
          <w:szCs w:val="20"/>
        </w:rPr>
        <w:t>n</w:t>
      </w:r>
      <w:r w:rsidR="007F7A5D">
        <w:rPr>
          <w:szCs w:val="20"/>
        </w:rPr>
        <w:t xml:space="preserve">) </w:t>
      </w:r>
      <w:r w:rsidR="003241D0">
        <w:rPr>
          <w:szCs w:val="20"/>
        </w:rPr>
        <w:fldChar w:fldCharType="begin"/>
      </w:r>
      <w:r w:rsidR="00AA3960">
        <w:rPr>
          <w:szCs w:val="20"/>
        </w:rPr>
        <w:instrText xml:space="preserve"> REF _Ref503527276 \r \h </w:instrText>
      </w:r>
      <w:r w:rsidR="003241D0">
        <w:rPr>
          <w:szCs w:val="20"/>
        </w:rPr>
      </w:r>
      <w:r w:rsidR="003241D0">
        <w:rPr>
          <w:szCs w:val="20"/>
        </w:rPr>
        <w:fldChar w:fldCharType="separate"/>
      </w:r>
      <w:r w:rsidR="00AA3960">
        <w:rPr>
          <w:szCs w:val="20"/>
        </w:rPr>
        <w:t>[3]</w:t>
      </w:r>
      <w:r w:rsidR="003241D0">
        <w:rPr>
          <w:szCs w:val="20"/>
        </w:rPr>
        <w:fldChar w:fldCharType="end"/>
      </w:r>
      <w:r w:rsidR="007F7A5D" w:rsidRPr="00AA3960">
        <w:rPr>
          <w:szCs w:val="20"/>
        </w:rPr>
        <w:t>,</w:t>
      </w:r>
      <w:r w:rsidR="00AA3960" w:rsidRPr="00AA3960">
        <w:rPr>
          <w:bCs/>
        </w:rPr>
        <w:t xml:space="preserve"> где</w:t>
      </w:r>
      <w:r w:rsidR="007F7A5D">
        <w:t xml:space="preserve"> </w:t>
      </w:r>
      <w:r w:rsidR="007F7A5D" w:rsidRPr="009915E1">
        <w:rPr>
          <w:i/>
          <w:iCs/>
        </w:rPr>
        <w:t>log</w:t>
      </w:r>
      <w:r w:rsidR="007F7A5D" w:rsidRPr="00AA3960">
        <w:rPr>
          <w:i/>
          <w:iCs/>
          <w:vertAlign w:val="superscript"/>
        </w:rPr>
        <w:t>*</w:t>
      </w:r>
      <w:r w:rsidR="007F7A5D">
        <w:t xml:space="preserve"> </w:t>
      </w:r>
      <w:r w:rsidR="00AA3960">
        <w:t>– итерированный лога</w:t>
      </w:r>
      <w:r w:rsidR="00AA3960" w:rsidRPr="00AA3960">
        <w:t xml:space="preserve">рифм (количество итеративных логарифмирований аргумента, необходимых для того, чтобы результат стал меньше или равен </w:t>
      </w:r>
      <w:r w:rsidR="00AA3960" w:rsidRPr="00AA3960">
        <w:rPr>
          <w:bCs/>
        </w:rPr>
        <w:t>1</w:t>
      </w:r>
      <w:r w:rsidR="00AA3960" w:rsidRPr="00AA3960">
        <w:t>)</w:t>
      </w:r>
      <w:r w:rsidR="007F7A5D">
        <w:t>.</w:t>
      </w:r>
    </w:p>
    <w:p w:rsidR="003E7FEA" w:rsidRDefault="00AA3960" w:rsidP="00DB1E38">
      <w:pPr>
        <w:pStyle w:val="ispTextmain"/>
      </w:pPr>
      <w:r>
        <w:t xml:space="preserve">В данной работе мы исследовали проблему отката для распределенной системы, в которой может быть </w:t>
      </w:r>
      <w:r w:rsidR="00A80803">
        <w:t>несколько</w:t>
      </w:r>
      <w:r>
        <w:t xml:space="preserve"> сообщений, одновременно передаваемых по дугам графа. </w:t>
      </w:r>
      <w:r w:rsidR="003E7FEA">
        <w:t xml:space="preserve">Граф предполагается </w:t>
      </w:r>
      <w:r w:rsidR="003E7FEA" w:rsidRPr="002A1BCC">
        <w:rPr>
          <w:i/>
        </w:rPr>
        <w:t>нумерованным</w:t>
      </w:r>
      <w:r w:rsidR="00384C6D">
        <w:t>:</w:t>
      </w:r>
      <w:r w:rsidR="003E7FEA">
        <w:t xml:space="preserve"> вершинам присвоены номера от 1 до </w:t>
      </w:r>
      <w:r w:rsidR="003E7FEA" w:rsidRPr="003E7FEA">
        <w:rPr>
          <w:i/>
        </w:rPr>
        <w:t>n</w:t>
      </w:r>
      <w:r w:rsidR="00384C6D">
        <w:t xml:space="preserve">. Граф </w:t>
      </w:r>
      <w:r w:rsidR="00384C6D" w:rsidRPr="002A1BCC">
        <w:rPr>
          <w:i/>
        </w:rPr>
        <w:t>корневой</w:t>
      </w:r>
      <w:r w:rsidR="00384C6D">
        <w:t xml:space="preserve">, т.е. имеется выделенная вершина, называемая </w:t>
      </w:r>
      <w:r w:rsidR="00384C6D" w:rsidRPr="00ED47DA">
        <w:rPr>
          <w:i/>
        </w:rPr>
        <w:t>корнем</w:t>
      </w:r>
      <w:r w:rsidR="00384C6D">
        <w:t xml:space="preserve"> графа, с которой начинается и в которой заканчивается выполнение алгоритма. Граф</w:t>
      </w:r>
      <w:r w:rsidR="003E7FEA">
        <w:t xml:space="preserve"> </w:t>
      </w:r>
      <w:r w:rsidR="003E7FEA" w:rsidRPr="002A1BCC">
        <w:rPr>
          <w:i/>
        </w:rPr>
        <w:t>упорядоченны</w:t>
      </w:r>
      <w:r w:rsidR="00384C6D" w:rsidRPr="002A1BCC">
        <w:rPr>
          <w:i/>
        </w:rPr>
        <w:t>й</w:t>
      </w:r>
      <w:r w:rsidR="003E7FEA">
        <w:t xml:space="preserve">: дуги, выходящие из вершины перенумерованы от 1 до полустепени исхода этой вершины. Заметим, что </w:t>
      </w:r>
      <w:r w:rsidR="003E7FEA">
        <w:lastRenderedPageBreak/>
        <w:t xml:space="preserve">упорядоченность графа необходима для того, чтобы автомат в вершине мог указывать </w:t>
      </w:r>
      <w:r w:rsidR="00384C6D">
        <w:t xml:space="preserve">исходящую </w:t>
      </w:r>
      <w:r w:rsidR="003E7FEA">
        <w:t>дугу, по которой он хочет передать сообщение.</w:t>
      </w:r>
      <w:r w:rsidR="00E84BDE">
        <w:t xml:space="preserve"> Сообщение перемещается по дуге </w:t>
      </w:r>
      <w:r w:rsidR="00A270E4">
        <w:t xml:space="preserve">за время </w:t>
      </w:r>
      <w:r w:rsidR="00E84BDE">
        <w:t>не более 1 такта.</w:t>
      </w:r>
    </w:p>
    <w:p w:rsidR="00AA3960" w:rsidRPr="008B36CF" w:rsidRDefault="00AA3960" w:rsidP="00DB1E38">
      <w:pPr>
        <w:pStyle w:val="ispTextmain"/>
      </w:pPr>
      <w:r>
        <w:t>Мы поставили задачу создания на графе структуры, позволяющей передавать сообщение из конца любой дуги в е</w:t>
      </w:r>
      <w:r w:rsidR="003E7FEA">
        <w:t>е</w:t>
      </w:r>
      <w:r>
        <w:t xml:space="preserve"> начало по кратчайшему пути</w:t>
      </w:r>
      <w:r w:rsidR="00A270E4">
        <w:t>, т.е. за минимальное время в наихудшем случае, когда по каждой дуге сообщение пересылается 1 такт</w:t>
      </w:r>
      <w:r>
        <w:t xml:space="preserve">. </w:t>
      </w:r>
      <w:r w:rsidR="003E7FEA">
        <w:t xml:space="preserve">В памяти автомата каждой вершины </w:t>
      </w:r>
      <w:r w:rsidR="003E7FEA" w:rsidRPr="003E7FEA">
        <w:rPr>
          <w:i/>
        </w:rPr>
        <w:t>a</w:t>
      </w:r>
      <w:r w:rsidR="003E7FEA">
        <w:t xml:space="preserve"> эта структура задается </w:t>
      </w:r>
      <w:r w:rsidR="003E7FEA" w:rsidRPr="008B36CF">
        <w:rPr>
          <w:i/>
        </w:rPr>
        <w:t>отображением</w:t>
      </w:r>
      <w:r w:rsidR="003E7FEA">
        <w:t xml:space="preserve"> номера вершины </w:t>
      </w:r>
      <w:r w:rsidR="003E7FEA" w:rsidRPr="003E7FEA">
        <w:rPr>
          <w:i/>
        </w:rPr>
        <w:t>b</w:t>
      </w:r>
      <w:r w:rsidR="003E7FEA">
        <w:t xml:space="preserve"> в номер исходящей дуги, через которую проходит кратчайши</w:t>
      </w:r>
      <w:r w:rsidR="0012262D">
        <w:t>й</w:t>
      </w:r>
      <w:r w:rsidR="003E7FEA">
        <w:t xml:space="preserve"> путь от </w:t>
      </w:r>
      <w:r w:rsidR="003E7FEA" w:rsidRPr="003E7FEA">
        <w:rPr>
          <w:i/>
        </w:rPr>
        <w:t>a</w:t>
      </w:r>
      <w:r w:rsidR="003E7FEA">
        <w:t xml:space="preserve"> к </w:t>
      </w:r>
      <w:r w:rsidR="003E7FEA" w:rsidRPr="003E7FEA">
        <w:rPr>
          <w:i/>
        </w:rPr>
        <w:t>b</w:t>
      </w:r>
      <w:r w:rsidR="003E7FEA">
        <w:t xml:space="preserve">. </w:t>
      </w:r>
      <w:r>
        <w:t>В частности, так</w:t>
      </w:r>
      <w:r w:rsidR="008B36CF">
        <w:t>ое отображение</w:t>
      </w:r>
      <w:r>
        <w:t xml:space="preserve"> позволяет симулировать в ориентированн</w:t>
      </w:r>
      <w:r w:rsidR="0058391C">
        <w:t>ых</w:t>
      </w:r>
      <w:r>
        <w:t xml:space="preserve"> распределенн</w:t>
      </w:r>
      <w:r w:rsidR="0058391C">
        <w:t>ых</w:t>
      </w:r>
      <w:r>
        <w:t xml:space="preserve"> систем</w:t>
      </w:r>
      <w:r w:rsidR="0058391C">
        <w:t>ах</w:t>
      </w:r>
      <w:r>
        <w:t xml:space="preserve"> алгоритмы решения задач на графе, разработанные для неориентированн</w:t>
      </w:r>
      <w:r w:rsidR="0058391C">
        <w:t>ых распределенных систем</w:t>
      </w:r>
      <w:r w:rsidR="00ED47DA">
        <w:t xml:space="preserve"> </w:t>
      </w:r>
      <w:r w:rsidR="0077371D" w:rsidRPr="0077371D">
        <w:t>(</w:t>
      </w:r>
      <w:r w:rsidR="00C906C3">
        <w:t>например</w:t>
      </w:r>
      <w:r w:rsidR="0077371D">
        <w:t xml:space="preserve">, </w:t>
      </w:r>
      <w:r w:rsidR="003241D0">
        <w:fldChar w:fldCharType="begin"/>
      </w:r>
      <w:r w:rsidR="0077371D">
        <w:instrText xml:space="preserve"> REF _Ref503535459 \r \h </w:instrText>
      </w:r>
      <w:r w:rsidR="003241D0">
        <w:fldChar w:fldCharType="separate"/>
      </w:r>
      <w:r w:rsidR="0077371D">
        <w:t>[4]</w:t>
      </w:r>
      <w:r w:rsidR="003241D0">
        <w:fldChar w:fldCharType="end"/>
      </w:r>
      <w:r w:rsidR="003241D0">
        <w:fldChar w:fldCharType="begin"/>
      </w:r>
      <w:r w:rsidR="0077371D">
        <w:instrText xml:space="preserve"> REF _Ref503535461 \r \h </w:instrText>
      </w:r>
      <w:r w:rsidR="003241D0">
        <w:fldChar w:fldCharType="separate"/>
      </w:r>
      <w:r w:rsidR="0077371D">
        <w:t>[5]</w:t>
      </w:r>
      <w:r w:rsidR="003241D0">
        <w:fldChar w:fldCharType="end"/>
      </w:r>
      <w:r w:rsidR="0077371D">
        <w:t>)</w:t>
      </w:r>
      <w:r>
        <w:t>.</w:t>
      </w:r>
      <w:r w:rsidR="0058391C">
        <w:t xml:space="preserve"> </w:t>
      </w:r>
      <w:r w:rsidR="00402F69">
        <w:t>Вместо прохода по одной дуге в обратном направлении проходится ориентированный путь из конца дуги в её начало, что</w:t>
      </w:r>
      <w:r w:rsidR="0058391C">
        <w:t xml:space="preserve"> увеличивает время работы таких алгоритмов не более чем в </w:t>
      </w:r>
      <w:r w:rsidR="008B36CF">
        <w:rPr>
          <w:i/>
          <w:lang w:val="en-US"/>
        </w:rPr>
        <w:t>k</w:t>
      </w:r>
      <w:r w:rsidR="0058391C">
        <w:t xml:space="preserve"> раз</w:t>
      </w:r>
      <w:r w:rsidR="008B36CF">
        <w:t xml:space="preserve">, где </w:t>
      </w:r>
      <w:r w:rsidR="00402F69" w:rsidRPr="008B36CF">
        <w:rPr>
          <w:i/>
          <w:lang w:val="en-US"/>
        </w:rPr>
        <w:t>k</w:t>
      </w:r>
      <w:r w:rsidR="00402F69">
        <w:rPr>
          <w:lang w:val="en-US"/>
        </w:rPr>
        <w:t> </w:t>
      </w:r>
      <w:r w:rsidR="00402F69" w:rsidRPr="008B36CF">
        <w:t>&lt;</w:t>
      </w:r>
      <w:r w:rsidR="00402F69">
        <w:rPr>
          <w:lang w:val="en-US"/>
        </w:rPr>
        <w:t> </w:t>
      </w:r>
      <w:r w:rsidR="00402F69">
        <w:rPr>
          <w:i/>
          <w:lang w:val="en-US"/>
        </w:rPr>
        <w:t>n</w:t>
      </w:r>
      <w:r w:rsidR="008B36CF">
        <w:t xml:space="preserve"> диаметр графа</w:t>
      </w:r>
      <w:r w:rsidR="008B36CF" w:rsidRPr="008B36CF">
        <w:t xml:space="preserve"> (</w:t>
      </w:r>
      <w:r w:rsidR="008B36CF">
        <w:t>максимальное расстояние между вершинами</w:t>
      </w:r>
      <w:r w:rsidR="008B36CF" w:rsidRPr="008B36CF">
        <w:t>).</w:t>
      </w:r>
    </w:p>
    <w:p w:rsidR="00DB1E38" w:rsidRPr="00617E39" w:rsidRDefault="0058391C" w:rsidP="00DB1E38">
      <w:pPr>
        <w:pStyle w:val="ispTextmain"/>
        <w:rPr>
          <w:szCs w:val="20"/>
        </w:rPr>
      </w:pPr>
      <w:r>
        <w:t xml:space="preserve">В разделе 2 описывается используемая </w:t>
      </w:r>
      <w:r w:rsidR="00384C6D">
        <w:t xml:space="preserve">асинхронная </w:t>
      </w:r>
      <w:r>
        <w:t xml:space="preserve">модель распределенной системы. Раздел 3 содержит </w:t>
      </w:r>
      <w:r w:rsidR="00C5258B">
        <w:t>основные используемые определения и обозначения</w:t>
      </w:r>
      <w:r>
        <w:t>, а раздел 4 –</w:t>
      </w:r>
      <w:r w:rsidR="00C5258B" w:rsidRPr="00C5258B">
        <w:t xml:space="preserve"> </w:t>
      </w:r>
      <w:r w:rsidR="00C5258B">
        <w:t>постановку задачи</w:t>
      </w:r>
      <w:r>
        <w:t>. В разделе 5 описываются два вспомогательных алгоритма коррекции поддеревьев, применение которых в последующих алгоритмах позволяет строить остовные деревья кратчайших путей</w:t>
      </w:r>
      <w:r w:rsidR="003E7FEA">
        <w:t>: прямого дерева, ориентированного от корня графа, и обратного дерева, ориентированного к корню графа</w:t>
      </w:r>
      <w:r>
        <w:t>. Раздел 6 содержит описание пяти различных способов передачи сообщений по графу</w:t>
      </w:r>
      <w:r w:rsidR="00384C6D">
        <w:t>, которые используются в алгоритмах, описываемых ниже</w:t>
      </w:r>
      <w:r>
        <w:t>. В разделе 7 предлагаются два алгоритма построения в памяти автомата корня графа</w:t>
      </w:r>
      <w:r w:rsidR="003E7FEA">
        <w:t xml:space="preserve"> описаний прямого и обратного остовных деревьев кратчайших путей. Эти алгоритмы отличаются соотношением времени </w:t>
      </w:r>
      <w:r w:rsidR="003E7FEA" w:rsidRPr="003E7FEA">
        <w:rPr>
          <w:i/>
        </w:rPr>
        <w:t>T</w:t>
      </w:r>
      <w:r w:rsidR="003E7FEA">
        <w:t xml:space="preserve"> работы и числа </w:t>
      </w:r>
      <w:r w:rsidR="003E7FEA" w:rsidRPr="003E7FEA">
        <w:rPr>
          <w:i/>
          <w:lang w:val="en-US"/>
        </w:rPr>
        <w:t>N</w:t>
      </w:r>
      <w:r w:rsidR="003E7FEA">
        <w:t xml:space="preserve"> сообщений, одновременно передаваемых по дуге: в «быстром» алгоритме </w:t>
      </w:r>
      <w:r w:rsidR="003E7FEA" w:rsidRPr="003E7FEA">
        <w:rPr>
          <w:i/>
          <w:lang w:val="en-US"/>
        </w:rPr>
        <w:t>T</w:t>
      </w:r>
      <w:r w:rsidR="003E7FEA" w:rsidRPr="003E7FEA">
        <w:t>=</w:t>
      </w:r>
      <w:r w:rsidR="003E7FEA" w:rsidRPr="003E7FEA">
        <w:rPr>
          <w:b/>
          <w:i/>
          <w:lang w:val="en-US"/>
        </w:rPr>
        <w:t>O</w:t>
      </w:r>
      <w:r w:rsidR="003E7FEA" w:rsidRPr="003E7FEA">
        <w:t>(</w:t>
      </w:r>
      <w:r w:rsidR="003E7FEA" w:rsidRPr="003E7FEA">
        <w:rPr>
          <w:i/>
          <w:lang w:val="en-US"/>
        </w:rPr>
        <w:t>n</w:t>
      </w:r>
      <w:r w:rsidR="003E7FEA" w:rsidRPr="003E7FEA">
        <w:t xml:space="preserve">) и </w:t>
      </w:r>
      <w:r w:rsidR="003E7FEA">
        <w:rPr>
          <w:i/>
          <w:lang w:val="en-US"/>
        </w:rPr>
        <w:t>N</w:t>
      </w:r>
      <w:r w:rsidR="003E7FEA" w:rsidRPr="003E7FEA">
        <w:t>=</w:t>
      </w:r>
      <w:r w:rsidR="003E7FEA" w:rsidRPr="003E7FEA">
        <w:rPr>
          <w:b/>
          <w:i/>
          <w:lang w:val="en-US"/>
        </w:rPr>
        <w:t>O</w:t>
      </w:r>
      <w:r w:rsidR="003E7FEA" w:rsidRPr="003E7FEA">
        <w:t>(</w:t>
      </w:r>
      <w:r w:rsidR="003E7FEA" w:rsidRPr="003E7FEA">
        <w:rPr>
          <w:i/>
          <w:lang w:val="en-US"/>
        </w:rPr>
        <w:t>n</w:t>
      </w:r>
      <w:r w:rsidR="003E7FEA" w:rsidRPr="003E7FEA">
        <w:t>)</w:t>
      </w:r>
      <w:r w:rsidR="003E7FEA">
        <w:t xml:space="preserve">, а в </w:t>
      </w:r>
      <w:r w:rsidR="003E7FEA">
        <w:lastRenderedPageBreak/>
        <w:t xml:space="preserve">«экономном» алгоритме </w:t>
      </w:r>
      <w:r w:rsidR="003E7FEA" w:rsidRPr="003E7FEA">
        <w:rPr>
          <w:i/>
          <w:lang w:val="en-US"/>
        </w:rPr>
        <w:t>T</w:t>
      </w:r>
      <w:r w:rsidR="003E7FEA" w:rsidRPr="003E7FEA">
        <w:t>=</w:t>
      </w:r>
      <w:r w:rsidR="003E7FEA" w:rsidRPr="003E7FEA">
        <w:rPr>
          <w:b/>
          <w:i/>
          <w:lang w:val="en-US"/>
        </w:rPr>
        <w:t>O</w:t>
      </w:r>
      <w:r w:rsidR="003E7FEA" w:rsidRPr="003E7FEA">
        <w:t>(</w:t>
      </w:r>
      <w:r w:rsidR="003E7FEA" w:rsidRPr="003E7FEA">
        <w:rPr>
          <w:i/>
          <w:lang w:val="en-US"/>
        </w:rPr>
        <w:t>n</w:t>
      </w:r>
      <w:r w:rsidR="003E7FEA" w:rsidRPr="003E7FEA">
        <w:rPr>
          <w:vertAlign w:val="superscript"/>
        </w:rPr>
        <w:t>2</w:t>
      </w:r>
      <w:r w:rsidR="003E7FEA" w:rsidRPr="003E7FEA">
        <w:t xml:space="preserve">) и </w:t>
      </w:r>
      <w:r w:rsidR="003E7FEA">
        <w:rPr>
          <w:i/>
          <w:lang w:val="en-US"/>
        </w:rPr>
        <w:t>N</w:t>
      </w:r>
      <w:r w:rsidR="003E7FEA" w:rsidRPr="003E7FEA">
        <w:t>=</w:t>
      </w:r>
      <w:r w:rsidR="003E7FEA" w:rsidRPr="003E7FEA">
        <w:rPr>
          <w:b/>
          <w:i/>
          <w:lang w:val="en-US"/>
        </w:rPr>
        <w:t>O</w:t>
      </w:r>
      <w:r w:rsidR="003E7FEA" w:rsidRPr="003E7FEA">
        <w:t>(</w:t>
      </w:r>
      <w:r w:rsidR="003E7FEA">
        <w:t>1</w:t>
      </w:r>
      <w:r w:rsidR="003E7FEA" w:rsidRPr="003E7FEA">
        <w:t>)</w:t>
      </w:r>
      <w:r w:rsidR="003E7FEA">
        <w:t>. Раздел 8 содержит описание двух основных алгоритмов</w:t>
      </w:r>
      <w:r w:rsidR="008B36CF">
        <w:t xml:space="preserve"> построения требуемого отображения</w:t>
      </w:r>
      <w:r w:rsidR="00CA0151">
        <w:t xml:space="preserve">, т.е. отображения в каждой вершине </w:t>
      </w:r>
      <w:r w:rsidR="00CA0151" w:rsidRPr="00CA0151">
        <w:rPr>
          <w:i/>
        </w:rPr>
        <w:t>a</w:t>
      </w:r>
      <w:r w:rsidR="00CA0151">
        <w:t xml:space="preserve"> номера другой вершины </w:t>
      </w:r>
      <w:r w:rsidR="00CA0151" w:rsidRPr="00CA0151">
        <w:rPr>
          <w:i/>
        </w:rPr>
        <w:t>b</w:t>
      </w:r>
      <w:r w:rsidR="00CA0151">
        <w:t xml:space="preserve"> в номер первой дуги на кратчайшем пути из </w:t>
      </w:r>
      <w:r w:rsidR="00CA0151" w:rsidRPr="00CA0151">
        <w:rPr>
          <w:i/>
        </w:rPr>
        <w:t>a</w:t>
      </w:r>
      <w:r w:rsidR="00CA0151">
        <w:t xml:space="preserve"> в </w:t>
      </w:r>
      <w:r w:rsidR="00CA0151" w:rsidRPr="00CA0151">
        <w:rPr>
          <w:i/>
        </w:rPr>
        <w:t>b</w:t>
      </w:r>
      <w:r w:rsidR="00CA0151">
        <w:t>.</w:t>
      </w:r>
      <w:r w:rsidR="008B36CF">
        <w:t xml:space="preserve"> «</w:t>
      </w:r>
      <w:r w:rsidR="00CA0151">
        <w:t>Б</w:t>
      </w:r>
      <w:r w:rsidR="008B36CF">
        <w:t xml:space="preserve">ыстрый» алгоритм </w:t>
      </w:r>
      <w:r w:rsidR="00CA0151">
        <w:t>имеет</w:t>
      </w:r>
      <w:r w:rsidR="008B36CF">
        <w:t xml:space="preserve"> оценки </w:t>
      </w:r>
      <w:r w:rsidR="008B36CF" w:rsidRPr="003E7FEA">
        <w:rPr>
          <w:i/>
          <w:lang w:val="en-US"/>
        </w:rPr>
        <w:t>T</w:t>
      </w:r>
      <w:r w:rsidR="008B36CF" w:rsidRPr="003E7FEA">
        <w:t>=</w:t>
      </w:r>
      <w:r w:rsidR="008B36CF" w:rsidRPr="003E7FEA">
        <w:rPr>
          <w:b/>
          <w:i/>
          <w:lang w:val="en-US"/>
        </w:rPr>
        <w:t>O</w:t>
      </w:r>
      <w:r w:rsidR="008B36CF" w:rsidRPr="003E7FEA">
        <w:t>(</w:t>
      </w:r>
      <w:r w:rsidR="008B36CF" w:rsidRPr="003E7FEA">
        <w:rPr>
          <w:i/>
          <w:lang w:val="en-US"/>
        </w:rPr>
        <w:t>n</w:t>
      </w:r>
      <w:r w:rsidR="008B36CF" w:rsidRPr="003E7FEA">
        <w:t xml:space="preserve">) и </w:t>
      </w:r>
      <w:r w:rsidR="008B36CF">
        <w:rPr>
          <w:i/>
          <w:lang w:val="en-US"/>
        </w:rPr>
        <w:t>N</w:t>
      </w:r>
      <w:r w:rsidR="008B36CF" w:rsidRPr="003E7FEA">
        <w:t>=</w:t>
      </w:r>
      <w:r w:rsidR="008B36CF" w:rsidRPr="003E7FEA">
        <w:rPr>
          <w:b/>
          <w:i/>
          <w:lang w:val="en-US"/>
        </w:rPr>
        <w:t>O</w:t>
      </w:r>
      <w:r w:rsidR="008B36CF" w:rsidRPr="003E7FEA">
        <w:t>(</w:t>
      </w:r>
      <w:r w:rsidR="008B36CF" w:rsidRPr="003E7FEA">
        <w:rPr>
          <w:i/>
          <w:lang w:val="en-US"/>
        </w:rPr>
        <w:t>n</w:t>
      </w:r>
      <w:r w:rsidR="008B36CF" w:rsidRPr="003E7FEA">
        <w:t>)</w:t>
      </w:r>
      <w:r w:rsidR="00CA0151">
        <w:t>,</w:t>
      </w:r>
      <w:r w:rsidR="008B36CF">
        <w:t xml:space="preserve"> «экономный» алгоритм </w:t>
      </w:r>
      <w:r w:rsidR="00CA0151">
        <w:t>имеет оценки</w:t>
      </w:r>
      <w:r w:rsidR="008B36CF">
        <w:t xml:space="preserve"> </w:t>
      </w:r>
      <w:r w:rsidR="008B36CF" w:rsidRPr="003E7FEA">
        <w:rPr>
          <w:i/>
          <w:lang w:val="en-US"/>
        </w:rPr>
        <w:t>T</w:t>
      </w:r>
      <w:r w:rsidR="008B36CF" w:rsidRPr="003E7FEA">
        <w:t>=</w:t>
      </w:r>
      <w:r w:rsidR="008B36CF" w:rsidRPr="003E7FEA">
        <w:rPr>
          <w:b/>
          <w:i/>
          <w:lang w:val="en-US"/>
        </w:rPr>
        <w:t>O</w:t>
      </w:r>
      <w:r w:rsidR="008B36CF" w:rsidRPr="003E7FEA">
        <w:t>(</w:t>
      </w:r>
      <w:r w:rsidR="008B36CF" w:rsidRPr="003E7FEA">
        <w:rPr>
          <w:i/>
          <w:lang w:val="en-US"/>
        </w:rPr>
        <w:t>n</w:t>
      </w:r>
      <w:r w:rsidR="008B36CF" w:rsidRPr="003E7FEA">
        <w:rPr>
          <w:vertAlign w:val="superscript"/>
        </w:rPr>
        <w:t>2</w:t>
      </w:r>
      <w:r w:rsidR="008B36CF" w:rsidRPr="003E7FEA">
        <w:t xml:space="preserve">) и </w:t>
      </w:r>
      <w:r w:rsidR="008B36CF">
        <w:rPr>
          <w:i/>
          <w:lang w:val="en-US"/>
        </w:rPr>
        <w:t>N</w:t>
      </w:r>
      <w:r w:rsidR="008B36CF" w:rsidRPr="003E7FEA">
        <w:t>=</w:t>
      </w:r>
      <w:r w:rsidR="008B36CF" w:rsidRPr="003E7FEA">
        <w:rPr>
          <w:b/>
          <w:i/>
          <w:lang w:val="en-US"/>
        </w:rPr>
        <w:t>O</w:t>
      </w:r>
      <w:r w:rsidR="008B36CF" w:rsidRPr="003E7FEA">
        <w:t>(</w:t>
      </w:r>
      <w:r w:rsidR="008B36CF">
        <w:t>1</w:t>
      </w:r>
      <w:r w:rsidR="008B36CF" w:rsidRPr="003E7FEA">
        <w:t>)</w:t>
      </w:r>
      <w:r w:rsidR="008B36CF">
        <w:t xml:space="preserve">. </w:t>
      </w:r>
      <w:r w:rsidR="00E84BDE">
        <w:t>В разделе 9 доказано, что</w:t>
      </w:r>
      <w:r w:rsidR="008E2C46">
        <w:t xml:space="preserve"> эти оценки не улучшаемы</w:t>
      </w:r>
      <w:r w:rsidR="00E84BDE">
        <w:t xml:space="preserve">. Раздел 10 посвящён </w:t>
      </w:r>
      <w:r w:rsidR="00384C6D">
        <w:t>синхронной модели</w:t>
      </w:r>
      <w:r w:rsidR="00C505A3">
        <w:t>, в которой любое сообщение перемещается по любой дуге ровно за 1 такт</w:t>
      </w:r>
      <w:r w:rsidR="00384C6D">
        <w:t>. Заключение подводит итоги и намечает направления дальнейших исследований.</w:t>
      </w:r>
    </w:p>
    <w:p w:rsidR="00DB1E38" w:rsidRPr="00B91CD8" w:rsidRDefault="00291FB4" w:rsidP="00191023">
      <w:pPr>
        <w:pStyle w:val="ispSubHeader-2level"/>
        <w:numPr>
          <w:ilvl w:val="0"/>
          <w:numId w:val="55"/>
        </w:numPr>
      </w:pPr>
      <w:bookmarkStart w:id="12" w:name="_Toc503791936"/>
      <w:r>
        <w:t>Модель</w:t>
      </w:r>
      <w:bookmarkEnd w:id="12"/>
    </w:p>
    <w:p w:rsidR="005C3D85" w:rsidRDefault="005C3D85" w:rsidP="005C3D85">
      <w:pPr>
        <w:pStyle w:val="ispTextmain"/>
      </w:pPr>
      <w:r>
        <w:t>Граф распределенной системы предполагается ориентированным, сильно связным, нумерованным, корневым и упорядоченным</w:t>
      </w:r>
      <w:r w:rsidR="003F06E2">
        <w:t xml:space="preserve"> без кратных дуг и петель</w:t>
      </w:r>
      <w:r>
        <w:t>.</w:t>
      </w:r>
      <w:r w:rsidR="00291FB4" w:rsidRPr="006E2CFE">
        <w:t xml:space="preserve"> </w:t>
      </w:r>
      <w:r w:rsidRPr="002A1BCC">
        <w:rPr>
          <w:i/>
        </w:rPr>
        <w:t>Емкостью</w:t>
      </w:r>
      <w:r>
        <w:t xml:space="preserve"> дуги называется число сообщений, которые могут одновременно перемещаться по дуге. В рассматриваемой модели предполагается н</w:t>
      </w:r>
      <w:r w:rsidR="00291FB4" w:rsidRPr="006E2CFE">
        <w:t xml:space="preserve">еограниченная </w:t>
      </w:r>
      <w:r w:rsidR="003E7FEA">
        <w:t>е</w:t>
      </w:r>
      <w:r w:rsidR="00291FB4" w:rsidRPr="006E2CFE">
        <w:t>мкость дуги</w:t>
      </w:r>
      <w:r w:rsidR="001C5BDE">
        <w:t>. Это означает, что</w:t>
      </w:r>
      <w:r w:rsidR="00CA2250">
        <w:t xml:space="preserve"> автомат в вершине не получает каких-либо «извещений» о том, что </w:t>
      </w:r>
      <w:r w:rsidR="001C5BDE">
        <w:t xml:space="preserve">исходящая </w:t>
      </w:r>
      <w:r w:rsidR="00CA2250">
        <w:t>дуга уже полностью «заполнена»</w:t>
      </w:r>
      <w:r w:rsidR="001C5BDE">
        <w:t xml:space="preserve"> или, наоборот, «освободилась». Но для</w:t>
      </w:r>
      <w:r>
        <w:t xml:space="preserve"> предлагаемых алгоритм</w:t>
      </w:r>
      <w:r w:rsidR="001C5BDE">
        <w:t>ов мы будем давать оценку</w:t>
      </w:r>
      <w:r>
        <w:t xml:space="preserve"> </w:t>
      </w:r>
      <w:r w:rsidR="00291FB4" w:rsidRPr="006E2CFE">
        <w:t>числ</w:t>
      </w:r>
      <w:r w:rsidR="001C5BDE">
        <w:t>а</w:t>
      </w:r>
      <w:r>
        <w:t xml:space="preserve"> </w:t>
      </w:r>
      <w:r w:rsidR="00291FB4" w:rsidRPr="006E2CFE">
        <w:t xml:space="preserve">сообщений на дуге. </w:t>
      </w:r>
    </w:p>
    <w:p w:rsidR="002A1BCC" w:rsidRDefault="001C5BDE" w:rsidP="002A1BCC">
      <w:pPr>
        <w:pStyle w:val="ispTextmain"/>
      </w:pPr>
      <w:r>
        <w:t>Б</w:t>
      </w:r>
      <w:r w:rsidR="005C3D85" w:rsidRPr="00914C09">
        <w:t>удем считать, что в одном срабатывании автомат принимает ровно одно сообщение ровно по одной входящей дуге и посылает по каждой исходящей дуге не более одного сообщения.</w:t>
      </w:r>
      <w:r w:rsidR="005C3D85" w:rsidRPr="005C3D85">
        <w:t xml:space="preserve"> </w:t>
      </w:r>
      <w:r w:rsidR="005C3D85" w:rsidRPr="00914C09">
        <w:t>Для удобства описания алгоритма мы будем иногда говорить, что в одном срабатывании автомат посылает по одной исходящей дуге несколько</w:t>
      </w:r>
      <w:r w:rsidR="00CA0151">
        <w:t xml:space="preserve"> (но конечное число)</w:t>
      </w:r>
      <w:r w:rsidR="005C3D85" w:rsidRPr="00914C09">
        <w:t xml:space="preserve"> сообщений </w:t>
      </w:r>
      <w:r w:rsidR="005C3D85">
        <w:rPr>
          <w:i/>
          <w:lang w:val="en-US"/>
        </w:rPr>
        <w:t>m</w:t>
      </w:r>
      <w:r w:rsidR="005C3D85" w:rsidRPr="00291FB4">
        <w:rPr>
          <w:vertAlign w:val="subscript"/>
        </w:rPr>
        <w:t>1</w:t>
      </w:r>
      <w:r w:rsidR="005C3D85" w:rsidRPr="00914C09">
        <w:t>,</w:t>
      </w:r>
      <w:r w:rsidR="005C3D85">
        <w:rPr>
          <w:i/>
          <w:lang w:val="en-US"/>
        </w:rPr>
        <w:t>m</w:t>
      </w:r>
      <w:r w:rsidR="005C3D85" w:rsidRPr="00291FB4">
        <w:rPr>
          <w:vertAlign w:val="subscript"/>
        </w:rPr>
        <w:t>2</w:t>
      </w:r>
      <w:r w:rsidR="005C3D85" w:rsidRPr="00914C09">
        <w:t>,...</w:t>
      </w:r>
      <w:r w:rsidR="005C3D85">
        <w:rPr>
          <w:i/>
          <w:lang w:val="en-US"/>
        </w:rPr>
        <w:t>m</w:t>
      </w:r>
      <w:r w:rsidR="005C3D85" w:rsidRPr="00291FB4">
        <w:rPr>
          <w:i/>
          <w:vertAlign w:val="subscript"/>
          <w:lang w:val="en-US"/>
        </w:rPr>
        <w:t>e</w:t>
      </w:r>
      <w:r w:rsidR="005C3D85" w:rsidRPr="00914C09">
        <w:t xml:space="preserve">, </w:t>
      </w:r>
      <w:r w:rsidR="00CA0151" w:rsidRPr="00914C09">
        <w:t xml:space="preserve">имея в виду, что они «склеиваются» в одно сообщение </w:t>
      </w:r>
      <w:r w:rsidR="00CA0151">
        <w:rPr>
          <w:i/>
          <w:lang w:val="en-US"/>
        </w:rPr>
        <w:t>m</w:t>
      </w:r>
      <w:r w:rsidR="00CA0151" w:rsidRPr="00291FB4">
        <w:rPr>
          <w:lang w:val="en-US"/>
        </w:rPr>
        <w:t> </w:t>
      </w:r>
      <w:r w:rsidR="00CA0151" w:rsidRPr="00914C09">
        <w:t>=</w:t>
      </w:r>
      <w:r w:rsidR="00CA0151" w:rsidRPr="00291FB4">
        <w:rPr>
          <w:lang w:val="en-US"/>
        </w:rPr>
        <w:t> </w:t>
      </w:r>
      <w:r w:rsidR="00CA0151">
        <w:rPr>
          <w:i/>
          <w:lang w:val="en-US"/>
        </w:rPr>
        <w:t>m</w:t>
      </w:r>
      <w:r w:rsidR="00CA0151" w:rsidRPr="00291FB4">
        <w:rPr>
          <w:vertAlign w:val="subscript"/>
        </w:rPr>
        <w:t>1</w:t>
      </w:r>
      <w:r w:rsidR="00CA0151" w:rsidRPr="00914C09">
        <w:sym w:font="Symbol" w:char="F0D7"/>
      </w:r>
      <w:r w:rsidR="00CA0151">
        <w:rPr>
          <w:i/>
          <w:lang w:val="en-US"/>
        </w:rPr>
        <w:t>m</w:t>
      </w:r>
      <w:r w:rsidR="00CA0151" w:rsidRPr="00291FB4">
        <w:rPr>
          <w:vertAlign w:val="subscript"/>
        </w:rPr>
        <w:t>2</w:t>
      </w:r>
      <w:r w:rsidR="00CA0151" w:rsidRPr="00914C09">
        <w:sym w:font="Symbol" w:char="F0D7"/>
      </w:r>
      <w:r w:rsidR="00CA0151" w:rsidRPr="00914C09">
        <w:t>...</w:t>
      </w:r>
      <w:r w:rsidR="00CA0151">
        <w:rPr>
          <w:i/>
          <w:lang w:val="en-US"/>
        </w:rPr>
        <w:t>m</w:t>
      </w:r>
      <w:r w:rsidR="00CA0151" w:rsidRPr="00291FB4">
        <w:rPr>
          <w:i/>
          <w:vertAlign w:val="subscript"/>
          <w:lang w:val="en-US"/>
        </w:rPr>
        <w:t>e</w:t>
      </w:r>
      <w:r w:rsidR="00CA0151" w:rsidRPr="00914C09">
        <w:t>.</w:t>
      </w:r>
      <w:r w:rsidR="00CA0151">
        <w:t xml:space="preserve"> Число</w:t>
      </w:r>
      <w:r w:rsidR="005C3D85" w:rsidRPr="00914C09">
        <w:t xml:space="preserve"> </w:t>
      </w:r>
      <w:r w:rsidR="005C3D85" w:rsidRPr="00291FB4">
        <w:rPr>
          <w:i/>
          <w:lang w:val="en-US"/>
        </w:rPr>
        <w:t>e</w:t>
      </w:r>
      <w:r w:rsidR="005C3D85" w:rsidRPr="00914C09">
        <w:t xml:space="preserve"> </w:t>
      </w:r>
      <w:r w:rsidR="00CA0151">
        <w:t xml:space="preserve">таких сообщений </w:t>
      </w:r>
      <w:r w:rsidR="005C3D85" w:rsidRPr="00914C09">
        <w:t>во всех предлагаемых ниже алгоритмах</w:t>
      </w:r>
      <w:r w:rsidR="00CA0151">
        <w:t xml:space="preserve"> не превосходит 3</w:t>
      </w:r>
      <w:r w:rsidR="005C3D85" w:rsidRPr="00914C09">
        <w:t xml:space="preserve">. Принимая такое «склеенное» сообщение </w:t>
      </w:r>
      <w:r w:rsidR="005C3D85">
        <w:rPr>
          <w:i/>
          <w:lang w:val="en-US"/>
        </w:rPr>
        <w:t>m</w:t>
      </w:r>
      <w:r w:rsidR="005C3D85" w:rsidRPr="00914C09">
        <w:t xml:space="preserve">, автомат запоминает его в своей памяти и обрабатывает его компоненты </w:t>
      </w:r>
      <w:r w:rsidR="005C3D85">
        <w:rPr>
          <w:i/>
          <w:lang w:val="en-US"/>
        </w:rPr>
        <w:t>m</w:t>
      </w:r>
      <w:r w:rsidR="005C3D85" w:rsidRPr="00291FB4">
        <w:rPr>
          <w:vertAlign w:val="subscript"/>
        </w:rPr>
        <w:t>1</w:t>
      </w:r>
      <w:r w:rsidR="005C3D85" w:rsidRPr="00914C09">
        <w:t>,</w:t>
      </w:r>
      <w:r w:rsidR="005C3D85">
        <w:rPr>
          <w:i/>
          <w:lang w:val="en-US"/>
        </w:rPr>
        <w:t>m</w:t>
      </w:r>
      <w:r w:rsidR="005C3D85" w:rsidRPr="00291FB4">
        <w:rPr>
          <w:vertAlign w:val="subscript"/>
        </w:rPr>
        <w:t>2</w:t>
      </w:r>
      <w:r w:rsidR="005C3D85" w:rsidRPr="00914C09">
        <w:t>,...</w:t>
      </w:r>
      <w:r w:rsidR="005C3D85">
        <w:rPr>
          <w:i/>
          <w:lang w:val="en-US"/>
        </w:rPr>
        <w:t>m</w:t>
      </w:r>
      <w:r w:rsidR="005C3D85" w:rsidRPr="00291FB4">
        <w:rPr>
          <w:i/>
          <w:vertAlign w:val="subscript"/>
          <w:lang w:val="en-US"/>
        </w:rPr>
        <w:t>e</w:t>
      </w:r>
      <w:r w:rsidR="005C3D85" w:rsidRPr="00914C09">
        <w:t xml:space="preserve"> последовательно</w:t>
      </w:r>
      <w:r w:rsidR="005C3D85">
        <w:t>,</w:t>
      </w:r>
      <w:r w:rsidR="005C3D85" w:rsidRPr="00914C09">
        <w:t xml:space="preserve"> как если бы он принял их в последовательных </w:t>
      </w:r>
      <w:r w:rsidR="005C3D85" w:rsidRPr="00291FB4">
        <w:rPr>
          <w:i/>
          <w:lang w:val="en-US"/>
        </w:rPr>
        <w:t>e</w:t>
      </w:r>
      <w:r w:rsidR="005C3D85" w:rsidRPr="00914C09">
        <w:t xml:space="preserve"> срабатываниях.</w:t>
      </w:r>
      <w:r w:rsidR="002A1BCC">
        <w:t xml:space="preserve"> </w:t>
      </w:r>
      <w:r w:rsidR="005C3D85">
        <w:t xml:space="preserve">Мы будем </w:t>
      </w:r>
      <w:r w:rsidR="005C3D85">
        <w:lastRenderedPageBreak/>
        <w:t>пренебрегать временем срабатывания автомата в вершине, т.е. будем оценивать сложность</w:t>
      </w:r>
      <w:r w:rsidR="002A1BCC">
        <w:t xml:space="preserve"> алгоритмов как время перемещения сообщений по дугам.</w:t>
      </w:r>
    </w:p>
    <w:p w:rsidR="002A1BCC" w:rsidRDefault="002A1BCC" w:rsidP="002A1BCC">
      <w:pPr>
        <w:pStyle w:val="ispTextmain"/>
      </w:pPr>
      <w:r>
        <w:t xml:space="preserve">Для краткости там, где это не приведёт к недоразумениям, мы будем вместо «автомат в вершине» или «память автомата в вершине» говорить просто «вершина» или «память вершины». Память вершины будет рассматриваться как набор </w:t>
      </w:r>
      <w:r w:rsidRPr="002A1BCC">
        <w:rPr>
          <w:i/>
        </w:rPr>
        <w:t>переменных</w:t>
      </w:r>
      <w:r>
        <w:t xml:space="preserve">, а сообщение – как набор </w:t>
      </w:r>
      <w:r w:rsidRPr="002A1BCC">
        <w:rPr>
          <w:i/>
        </w:rPr>
        <w:t>параметров</w:t>
      </w:r>
      <w:r>
        <w:t>.</w:t>
      </w:r>
    </w:p>
    <w:p w:rsidR="002A1BCC" w:rsidRPr="0005534C" w:rsidRDefault="002A1BCC" w:rsidP="002A1BCC">
      <w:pPr>
        <w:pStyle w:val="ispTextmain"/>
      </w:pPr>
      <w:r>
        <w:t xml:space="preserve">Мы будем давать следующие оценки алгоритмов: </w:t>
      </w:r>
      <w:r>
        <w:rPr>
          <w:i/>
          <w:lang w:val="en-US"/>
        </w:rPr>
        <w:t>T</w:t>
      </w:r>
      <w:r>
        <w:t xml:space="preserve"> – время работы алгоритма, </w:t>
      </w:r>
      <w:r>
        <w:rPr>
          <w:i/>
          <w:lang w:val="en-US"/>
        </w:rPr>
        <w:t>A</w:t>
      </w:r>
      <w:r>
        <w:t xml:space="preserve"> – размер памяти вершины как сумма размеров</w:t>
      </w:r>
      <w:r w:rsidR="00CA0151">
        <w:t xml:space="preserve"> (в битах)</w:t>
      </w:r>
      <w:r>
        <w:t xml:space="preserve"> переменных, </w:t>
      </w:r>
      <w:r>
        <w:rPr>
          <w:i/>
          <w:lang w:val="en-US"/>
        </w:rPr>
        <w:t>M</w:t>
      </w:r>
      <w:r>
        <w:t xml:space="preserve"> –</w:t>
      </w:r>
      <w:r w:rsidR="003F06E2" w:rsidRPr="003F06E2">
        <w:t xml:space="preserve"> </w:t>
      </w:r>
      <w:r>
        <w:t>размер сообщени</w:t>
      </w:r>
      <w:r w:rsidR="003F06E2">
        <w:t xml:space="preserve">я как сумма размеров </w:t>
      </w:r>
      <w:r w:rsidR="00CA0151">
        <w:t xml:space="preserve">(в битах) </w:t>
      </w:r>
      <w:r w:rsidR="003F06E2">
        <w:t>параметров сообщения</w:t>
      </w:r>
      <w:r>
        <w:t xml:space="preserve">, </w:t>
      </w:r>
      <w:r w:rsidR="003F06E2">
        <w:rPr>
          <w:i/>
          <w:lang w:val="en-US"/>
        </w:rPr>
        <w:t>N</w:t>
      </w:r>
      <w:r>
        <w:t xml:space="preserve"> – </w:t>
      </w:r>
      <w:r w:rsidR="003F06E2">
        <w:t>число сообщений</w:t>
      </w:r>
      <w:r>
        <w:t xml:space="preserve">, </w:t>
      </w:r>
      <w:r w:rsidR="003F06E2">
        <w:t>одновременно передаваемых по одной дуге</w:t>
      </w:r>
      <w:r>
        <w:t xml:space="preserve">. </w:t>
      </w:r>
      <w:r w:rsidR="00052E25">
        <w:t>Время перемещения сообщения по одной дуге считается ограниченным сверху одним тактом.</w:t>
      </w:r>
    </w:p>
    <w:p w:rsidR="00C5258B" w:rsidRDefault="00C5258B" w:rsidP="00C5258B">
      <w:pPr>
        <w:pStyle w:val="ispSubHeader-2level"/>
        <w:numPr>
          <w:ilvl w:val="0"/>
          <w:numId w:val="55"/>
        </w:numPr>
      </w:pPr>
      <w:bookmarkStart w:id="13" w:name="_Toc501123584"/>
      <w:bookmarkStart w:id="14" w:name="_Toc503791937"/>
      <w:bookmarkStart w:id="15" w:name="_Toc501123583"/>
      <w:r w:rsidRPr="00AC40FE">
        <w:t>Определения и обозначения</w:t>
      </w:r>
      <w:bookmarkEnd w:id="13"/>
      <w:bookmarkEnd w:id="14"/>
    </w:p>
    <w:p w:rsidR="00C5258B" w:rsidRDefault="00C5258B" w:rsidP="00C5258B">
      <w:pPr>
        <w:pStyle w:val="ispTextmain"/>
        <w:rPr>
          <w:u w:val="single"/>
        </w:rPr>
      </w:pPr>
      <w:r w:rsidRPr="00291FB4">
        <w:rPr>
          <w:u w:val="single"/>
        </w:rPr>
        <w:t>Определения</w:t>
      </w:r>
      <w:r>
        <w:rPr>
          <w:u w:val="single"/>
        </w:rPr>
        <w:t>:</w:t>
      </w:r>
    </w:p>
    <w:p w:rsidR="00C5258B" w:rsidRDefault="00C5258B" w:rsidP="00356774">
      <w:pPr>
        <w:pStyle w:val="ispTextmain"/>
        <w:numPr>
          <w:ilvl w:val="0"/>
          <w:numId w:val="59"/>
        </w:numPr>
      </w:pPr>
      <w:r w:rsidRPr="00841C14">
        <w:rPr>
          <w:i/>
        </w:rPr>
        <w:t>Маршрут</w:t>
      </w:r>
      <w:r w:rsidRPr="0024443B">
        <w:t xml:space="preserve"> – последовательность дуг графа, в которой конец не последней дуги совпадает с началом следующей дуги</w:t>
      </w:r>
      <w:r>
        <w:t xml:space="preserve">. </w:t>
      </w:r>
    </w:p>
    <w:p w:rsidR="00C5258B" w:rsidRDefault="00C5258B" w:rsidP="00356774">
      <w:pPr>
        <w:pStyle w:val="ispTextmain"/>
        <w:numPr>
          <w:ilvl w:val="0"/>
          <w:numId w:val="59"/>
        </w:numPr>
      </w:pPr>
      <w:r w:rsidRPr="00841C14">
        <w:rPr>
          <w:i/>
        </w:rPr>
        <w:t>Путь</w:t>
      </w:r>
      <w:r>
        <w:t xml:space="preserve"> – маршрут, в котором никакие две дуги не имеют общего конца, и конец последней дуги не совпадает с началом первой дуги.</w:t>
      </w:r>
    </w:p>
    <w:p w:rsidR="00C5258B" w:rsidRDefault="00C5258B" w:rsidP="00356774">
      <w:pPr>
        <w:pStyle w:val="ispTextmain"/>
        <w:numPr>
          <w:ilvl w:val="0"/>
          <w:numId w:val="59"/>
        </w:numPr>
      </w:pPr>
      <w:r w:rsidRPr="0087065A">
        <w:rPr>
          <w:i/>
        </w:rPr>
        <w:t>Расстояние</w:t>
      </w:r>
      <w:r>
        <w:t xml:space="preserve"> от вершины </w:t>
      </w:r>
      <w:r w:rsidRPr="0087065A">
        <w:rPr>
          <w:i/>
          <w:lang w:val="en-US"/>
        </w:rPr>
        <w:t>a</w:t>
      </w:r>
      <w:r>
        <w:t xml:space="preserve"> до вершины </w:t>
      </w:r>
      <w:r w:rsidRPr="0087065A">
        <w:rPr>
          <w:i/>
          <w:lang w:val="en-US"/>
        </w:rPr>
        <w:t>b</w:t>
      </w:r>
      <w:r w:rsidRPr="0024443B">
        <w:t xml:space="preserve"> </w:t>
      </w:r>
      <w:r>
        <w:t xml:space="preserve">– </w:t>
      </w:r>
      <w:r w:rsidRPr="0024443B">
        <w:t xml:space="preserve">длина кратчайшего пути от вершины </w:t>
      </w:r>
      <w:r w:rsidRPr="0024443B">
        <w:rPr>
          <w:i/>
          <w:lang w:val="en-US"/>
        </w:rPr>
        <w:t>a</w:t>
      </w:r>
      <w:r w:rsidRPr="0024443B">
        <w:t xml:space="preserve"> до вершины </w:t>
      </w:r>
      <w:r w:rsidRPr="0024443B">
        <w:rPr>
          <w:i/>
          <w:lang w:val="en-US"/>
        </w:rPr>
        <w:t>b</w:t>
      </w:r>
      <w:r w:rsidRPr="0087065A">
        <w:t>.</w:t>
      </w:r>
    </w:p>
    <w:p w:rsidR="00C5258B" w:rsidRDefault="00C5258B" w:rsidP="00356774">
      <w:pPr>
        <w:pStyle w:val="ispTextmain"/>
        <w:numPr>
          <w:ilvl w:val="0"/>
          <w:numId w:val="59"/>
        </w:numPr>
      </w:pPr>
      <w:r>
        <w:rPr>
          <w:i/>
        </w:rPr>
        <w:t>Прямое д</w:t>
      </w:r>
      <w:r w:rsidRPr="002E7FB8">
        <w:rPr>
          <w:i/>
        </w:rPr>
        <w:t>ерево</w:t>
      </w:r>
      <w:r>
        <w:t xml:space="preserve"> – дерево с выделенным корнем дерева, в котором все дуги ориентированы от корня дерева.</w:t>
      </w:r>
    </w:p>
    <w:p w:rsidR="00C5258B" w:rsidRDefault="00C5258B" w:rsidP="00356774">
      <w:pPr>
        <w:pStyle w:val="ispTextmain"/>
        <w:numPr>
          <w:ilvl w:val="0"/>
          <w:numId w:val="59"/>
        </w:numPr>
      </w:pPr>
      <w:r>
        <w:rPr>
          <w:i/>
        </w:rPr>
        <w:t>Обратное д</w:t>
      </w:r>
      <w:r w:rsidRPr="002E7FB8">
        <w:rPr>
          <w:i/>
        </w:rPr>
        <w:t>ерево</w:t>
      </w:r>
      <w:r>
        <w:t xml:space="preserve"> – дерево с выделенным корнем дерева, в котором все дуги ориентированы к корню дерева.</w:t>
      </w:r>
    </w:p>
    <w:p w:rsidR="00C5258B" w:rsidRDefault="00C5258B" w:rsidP="00356774">
      <w:pPr>
        <w:pStyle w:val="ispTextmain"/>
        <w:numPr>
          <w:ilvl w:val="0"/>
          <w:numId w:val="59"/>
        </w:numPr>
      </w:pPr>
      <w:r w:rsidRPr="000C7334">
        <w:rPr>
          <w:i/>
        </w:rPr>
        <w:lastRenderedPageBreak/>
        <w:t>Прямое дерево кратчайших путей</w:t>
      </w:r>
      <w:r>
        <w:t xml:space="preserve"> – такой подграф, являющийся прямым деревом, что расстояние от корня дерева до каждой вершины дерева по дереву и по графу одинаковы.</w:t>
      </w:r>
    </w:p>
    <w:p w:rsidR="00C5258B" w:rsidRDefault="00C5258B" w:rsidP="00356774">
      <w:pPr>
        <w:pStyle w:val="ispTextmain"/>
        <w:numPr>
          <w:ilvl w:val="0"/>
          <w:numId w:val="59"/>
        </w:numPr>
      </w:pPr>
      <w:r>
        <w:rPr>
          <w:i/>
        </w:rPr>
        <w:t>Обратное</w:t>
      </w:r>
      <w:r w:rsidRPr="000C7334">
        <w:rPr>
          <w:i/>
        </w:rPr>
        <w:t xml:space="preserve"> дерево кратчайших путей</w:t>
      </w:r>
      <w:r>
        <w:t xml:space="preserve"> – такой подграф, являющийся обратным деревом, что расстояние от каждой вершины дерева до корня дерева по дереву и по графу одинаковы.</w:t>
      </w:r>
    </w:p>
    <w:p w:rsidR="00C5258B" w:rsidRDefault="00C5258B" w:rsidP="00356774">
      <w:pPr>
        <w:pStyle w:val="ispTextmain"/>
        <w:numPr>
          <w:ilvl w:val="0"/>
          <w:numId w:val="59"/>
        </w:numPr>
      </w:pPr>
      <w:r w:rsidRPr="001F5358">
        <w:rPr>
          <w:i/>
        </w:rPr>
        <w:t>Остов</w:t>
      </w:r>
      <w:r>
        <w:rPr>
          <w:i/>
        </w:rPr>
        <w:t xml:space="preserve"> графа, остовное дерево</w:t>
      </w:r>
      <w:r>
        <w:t xml:space="preserve"> – подграф, являющийся деревом и содержащий все вершины графа.</w:t>
      </w:r>
    </w:p>
    <w:p w:rsidR="00C5258B" w:rsidRDefault="00C5258B" w:rsidP="00C5258B">
      <w:pPr>
        <w:pStyle w:val="ispTextmain"/>
      </w:pPr>
      <w:r>
        <w:t xml:space="preserve">Далее граф </w:t>
      </w:r>
      <w:r w:rsidRPr="00AD7CC9">
        <w:rPr>
          <w:i/>
          <w:lang w:val="en-US"/>
        </w:rPr>
        <w:t>G</w:t>
      </w:r>
      <w:r>
        <w:t>, лежащий в основе распределенной системы, предполагается ориентированным  сильно-связным простым нумерованным упорядоченным корневым графом. В переменных вершин и параметрах сообщений описание вершины – это ее номер, а описание дуги –</w:t>
      </w:r>
      <w:r w:rsidRPr="0024443B">
        <w:t xml:space="preserve"> </w:t>
      </w:r>
      <w:r>
        <w:t xml:space="preserve">это </w:t>
      </w:r>
      <w:r w:rsidRPr="0024443B">
        <w:t>тройк</w:t>
      </w:r>
      <w:r>
        <w:t>а</w:t>
      </w:r>
      <w:r w:rsidRPr="0024443B">
        <w:t xml:space="preserve"> чисел (</w:t>
      </w:r>
      <w:r w:rsidRPr="0024443B">
        <w:rPr>
          <w:i/>
        </w:rPr>
        <w:t>a</w:t>
      </w:r>
      <w:r w:rsidRPr="0024443B">
        <w:t>,</w:t>
      </w:r>
      <w:r w:rsidRPr="0024443B">
        <w:rPr>
          <w:i/>
        </w:rPr>
        <w:t>i</w:t>
      </w:r>
      <w:r w:rsidRPr="0024443B">
        <w:t>,</w:t>
      </w:r>
      <w:r w:rsidRPr="0024443B">
        <w:rPr>
          <w:i/>
        </w:rPr>
        <w:t>b</w:t>
      </w:r>
      <w:r w:rsidRPr="0024443B">
        <w:t xml:space="preserve">), где </w:t>
      </w:r>
      <w:r w:rsidRPr="0024443B">
        <w:rPr>
          <w:i/>
        </w:rPr>
        <w:t>a</w:t>
      </w:r>
      <w:r w:rsidRPr="0024443B">
        <w:t xml:space="preserve"> – номер начала (начальной вершины) дуги, </w:t>
      </w:r>
      <w:r w:rsidRPr="0024443B">
        <w:rPr>
          <w:i/>
        </w:rPr>
        <w:t>i</w:t>
      </w:r>
      <w:r w:rsidRPr="0024443B">
        <w:t xml:space="preserve"> – номер дуги в вершине </w:t>
      </w:r>
      <w:r w:rsidRPr="0024443B">
        <w:rPr>
          <w:i/>
        </w:rPr>
        <w:t>a</w:t>
      </w:r>
      <w:r w:rsidRPr="0024443B">
        <w:t>,</w:t>
      </w:r>
      <w:r w:rsidRPr="0024443B">
        <w:rPr>
          <w:i/>
        </w:rPr>
        <w:t xml:space="preserve"> </w:t>
      </w:r>
      <w:r w:rsidRPr="0024443B">
        <w:rPr>
          <w:i/>
          <w:lang w:val="en-US"/>
        </w:rPr>
        <w:t>b</w:t>
      </w:r>
      <w:r w:rsidRPr="0024443B">
        <w:t xml:space="preserve"> – номер конца (конечной вершины) дуги. С</w:t>
      </w:r>
      <w:r>
        <w:t>вязный</w:t>
      </w:r>
      <w:r w:rsidRPr="0024443B">
        <w:t xml:space="preserve"> </w:t>
      </w:r>
      <w:r>
        <w:t>под</w:t>
      </w:r>
      <w:r w:rsidRPr="0024443B">
        <w:t>граф будем задавать множеством таких</w:t>
      </w:r>
      <w:r>
        <w:t xml:space="preserve"> троек чисел, представляющих все его дуги</w:t>
      </w:r>
      <w:r w:rsidRPr="0024443B">
        <w:t xml:space="preserve">. </w:t>
      </w:r>
      <w:r>
        <w:t>В тривиальном случае, когда связный подграф не имеет дуг, он состоит из одной вершины, и будет задаваться синглетоном, содержащим номер этой вершины. Маршрут будет задаваться последовательностью дуг</w:t>
      </w:r>
      <w:r w:rsidRPr="0024443B">
        <w:t xml:space="preserve"> (троек чисел)</w:t>
      </w:r>
      <w:r>
        <w:t xml:space="preserve">; маршрут нулевой длины – пустая последовательность </w:t>
      </w:r>
      <w:r w:rsidRPr="003813AC">
        <w:t>&lt;&gt;</w:t>
      </w:r>
      <w:r>
        <w:t>.</w:t>
      </w:r>
    </w:p>
    <w:p w:rsidR="00C5258B" w:rsidRPr="0024443B" w:rsidRDefault="00C5258B" w:rsidP="00C5258B">
      <w:pPr>
        <w:pStyle w:val="ispTextmain"/>
      </w:pPr>
      <w:r w:rsidRPr="00291FB4">
        <w:rPr>
          <w:u w:val="single"/>
        </w:rPr>
        <w:t>Обозначения</w:t>
      </w:r>
      <w:r w:rsidRPr="00087EFB">
        <w:t>:</w:t>
      </w:r>
    </w:p>
    <w:p w:rsidR="00C5258B" w:rsidRPr="0024443B" w:rsidRDefault="00C5258B" w:rsidP="00356774">
      <w:pPr>
        <w:pStyle w:val="ispTextmain"/>
        <w:numPr>
          <w:ilvl w:val="0"/>
          <w:numId w:val="60"/>
        </w:numPr>
      </w:pPr>
      <w:r w:rsidRPr="0024443B">
        <w:rPr>
          <w:i/>
          <w:lang w:val="en-US"/>
        </w:rPr>
        <w:t>r</w:t>
      </w:r>
      <w:r w:rsidRPr="0024443B">
        <w:t xml:space="preserve"> – корень графа</w:t>
      </w:r>
      <w:r>
        <w:t>.</w:t>
      </w:r>
    </w:p>
    <w:p w:rsidR="00C5258B" w:rsidRPr="00F608B1" w:rsidRDefault="00C5258B" w:rsidP="00356774">
      <w:pPr>
        <w:pStyle w:val="ispTextmain"/>
        <w:numPr>
          <w:ilvl w:val="0"/>
          <w:numId w:val="60"/>
        </w:numPr>
      </w:pPr>
      <w:r w:rsidRPr="00F608B1">
        <w:rPr>
          <w:i/>
          <w:lang w:val="en-US"/>
        </w:rPr>
        <w:t>d</w:t>
      </w:r>
      <w:r w:rsidRPr="00F608B1">
        <w:rPr>
          <w:vertAlign w:val="superscript"/>
        </w:rPr>
        <w:noBreakHyphen/>
      </w:r>
      <w:r w:rsidRPr="00F608B1">
        <w:t>(</w:t>
      </w:r>
      <w:r w:rsidRPr="00F608B1">
        <w:rPr>
          <w:i/>
          <w:lang w:val="en-US"/>
        </w:rPr>
        <w:t>a</w:t>
      </w:r>
      <w:r w:rsidRPr="00F608B1">
        <w:t xml:space="preserve">) – </w:t>
      </w:r>
      <w:r>
        <w:t xml:space="preserve">полустепень исхода вершины </w:t>
      </w:r>
      <w:r w:rsidRPr="00F608B1">
        <w:rPr>
          <w:i/>
        </w:rPr>
        <w:t>a</w:t>
      </w:r>
      <w:r>
        <w:t xml:space="preserve"> (число исходящих из нее дуг).</w:t>
      </w:r>
    </w:p>
    <w:p w:rsidR="00C5258B" w:rsidRPr="00F608B1" w:rsidRDefault="00C5258B" w:rsidP="00356774">
      <w:pPr>
        <w:pStyle w:val="ispTextmain"/>
        <w:numPr>
          <w:ilvl w:val="0"/>
          <w:numId w:val="60"/>
        </w:numPr>
      </w:pPr>
      <w:r w:rsidRPr="00F608B1">
        <w:rPr>
          <w:i/>
          <w:lang w:val="en-US"/>
        </w:rPr>
        <w:t>d</w:t>
      </w:r>
      <w:r>
        <w:rPr>
          <w:vertAlign w:val="superscript"/>
        </w:rPr>
        <w:t>+</w:t>
      </w:r>
      <w:r w:rsidRPr="00F608B1">
        <w:t>(</w:t>
      </w:r>
      <w:r w:rsidRPr="00F608B1">
        <w:rPr>
          <w:i/>
          <w:lang w:val="en-US"/>
        </w:rPr>
        <w:t>a</w:t>
      </w:r>
      <w:r w:rsidRPr="00F608B1">
        <w:t xml:space="preserve">) – </w:t>
      </w:r>
      <w:r>
        <w:t xml:space="preserve">полустепень захода вершины </w:t>
      </w:r>
      <w:r w:rsidRPr="00F608B1">
        <w:rPr>
          <w:i/>
        </w:rPr>
        <w:t>a</w:t>
      </w:r>
      <w:r>
        <w:t xml:space="preserve"> (число входящих в нее дуг).</w:t>
      </w:r>
    </w:p>
    <w:p w:rsidR="00C5258B" w:rsidRPr="0024443B" w:rsidRDefault="00C5258B" w:rsidP="00356774">
      <w:pPr>
        <w:pStyle w:val="ispTextmain"/>
        <w:numPr>
          <w:ilvl w:val="0"/>
          <w:numId w:val="60"/>
        </w:numPr>
        <w:rPr>
          <w:lang w:val="en-US"/>
        </w:rPr>
      </w:pPr>
      <w:r w:rsidRPr="0024443B">
        <w:rPr>
          <w:i/>
          <w:lang w:val="en-US"/>
        </w:rPr>
        <w:t>a</w:t>
      </w:r>
      <w:r w:rsidRPr="0024443B">
        <w:rPr>
          <w:lang w:val="en-US"/>
        </w:rPr>
        <w:sym w:font="Symbol" w:char="F0BE"/>
      </w:r>
      <w:r w:rsidRPr="0024443B">
        <w:rPr>
          <w:i/>
          <w:lang w:val="en-US"/>
        </w:rPr>
        <w:t>i</w:t>
      </w:r>
      <w:r w:rsidRPr="0024443B">
        <w:sym w:font="Symbol" w:char="F0AE"/>
      </w:r>
      <w:r w:rsidRPr="0024443B">
        <w:rPr>
          <w:i/>
          <w:lang w:val="en-US"/>
        </w:rPr>
        <w:t>b</w:t>
      </w:r>
      <w:r w:rsidRPr="0024443B">
        <w:rPr>
          <w:lang w:val="en-US"/>
        </w:rPr>
        <w:t xml:space="preserve"> </w:t>
      </w:r>
      <w:r>
        <w:t>– дуга, задаваемая тройкой</w:t>
      </w:r>
      <w:r w:rsidRPr="0024443B">
        <w:rPr>
          <w:lang w:val="en-US"/>
        </w:rPr>
        <w:t xml:space="preserve"> (</w:t>
      </w:r>
      <w:r w:rsidRPr="0024443B">
        <w:rPr>
          <w:i/>
          <w:lang w:val="en-US"/>
        </w:rPr>
        <w:t>a</w:t>
      </w:r>
      <w:r w:rsidRPr="0024443B">
        <w:rPr>
          <w:lang w:val="en-US"/>
        </w:rPr>
        <w:t>,</w:t>
      </w:r>
      <w:r w:rsidRPr="0024443B">
        <w:rPr>
          <w:i/>
          <w:lang w:val="en-US"/>
        </w:rPr>
        <w:t>i</w:t>
      </w:r>
      <w:r w:rsidRPr="0024443B">
        <w:rPr>
          <w:lang w:val="en-US"/>
        </w:rPr>
        <w:t>,</w:t>
      </w:r>
      <w:r w:rsidRPr="0024443B">
        <w:rPr>
          <w:i/>
          <w:lang w:val="en-US"/>
        </w:rPr>
        <w:t>b</w:t>
      </w:r>
      <w:r w:rsidRPr="0024443B">
        <w:rPr>
          <w:lang w:val="en-US"/>
        </w:rPr>
        <w:t>)</w:t>
      </w:r>
      <w:r>
        <w:rPr>
          <w:lang w:val="en-US"/>
        </w:rPr>
        <w:t>.</w:t>
      </w:r>
    </w:p>
    <w:p w:rsidR="00C5258B" w:rsidRPr="00731E50" w:rsidRDefault="00C5258B" w:rsidP="00356774">
      <w:pPr>
        <w:pStyle w:val="ispTextmain"/>
        <w:numPr>
          <w:ilvl w:val="0"/>
          <w:numId w:val="60"/>
        </w:numPr>
      </w:pPr>
      <w:r w:rsidRPr="0024443B">
        <w:rPr>
          <w:i/>
          <w:lang w:val="en-US"/>
        </w:rPr>
        <w:t>a</w:t>
      </w:r>
      <w:r w:rsidRPr="0024443B">
        <w:rPr>
          <w:lang w:val="en-US"/>
        </w:rPr>
        <w:sym w:font="Symbol" w:char="F0BE"/>
      </w:r>
      <w:r w:rsidRPr="0024443B">
        <w:rPr>
          <w:i/>
          <w:lang w:val="en-US"/>
        </w:rPr>
        <w:t>i</w:t>
      </w:r>
      <w:r w:rsidRPr="0024443B">
        <w:sym w:font="Symbol" w:char="F0AE"/>
      </w:r>
      <w:r w:rsidRPr="00731E50">
        <w:t xml:space="preserve"> </w:t>
      </w:r>
      <w:r>
        <w:t xml:space="preserve">– означает, что для некоторого </w:t>
      </w:r>
      <w:r>
        <w:rPr>
          <w:i/>
          <w:lang w:val="en-US"/>
        </w:rPr>
        <w:t>b</w:t>
      </w:r>
      <w:r>
        <w:t xml:space="preserve"> существует дуга </w:t>
      </w:r>
      <w:r w:rsidRPr="0024443B">
        <w:rPr>
          <w:i/>
          <w:lang w:val="en-US"/>
        </w:rPr>
        <w:t>a</w:t>
      </w:r>
      <w:r w:rsidRPr="0024443B">
        <w:rPr>
          <w:lang w:val="en-US"/>
        </w:rPr>
        <w:sym w:font="Symbol" w:char="F0BE"/>
      </w:r>
      <w:r w:rsidRPr="0024443B">
        <w:rPr>
          <w:i/>
          <w:lang w:val="en-US"/>
        </w:rPr>
        <w:t>i</w:t>
      </w:r>
      <w:r w:rsidRPr="0024443B">
        <w:sym w:font="Symbol" w:char="F0AE"/>
      </w:r>
      <w:r w:rsidRPr="0024443B">
        <w:rPr>
          <w:i/>
          <w:lang w:val="en-US"/>
        </w:rPr>
        <w:t>b</w:t>
      </w:r>
      <w:r w:rsidRPr="00731E50">
        <w:t>.</w:t>
      </w:r>
    </w:p>
    <w:p w:rsidR="00C5258B" w:rsidRPr="00731E50" w:rsidRDefault="00C5258B" w:rsidP="00356774">
      <w:pPr>
        <w:pStyle w:val="ispTextmain"/>
        <w:numPr>
          <w:ilvl w:val="0"/>
          <w:numId w:val="60"/>
        </w:numPr>
      </w:pPr>
      <w:r w:rsidRPr="0024443B">
        <w:rPr>
          <w:i/>
          <w:lang w:val="en-US"/>
        </w:rPr>
        <w:t>a</w:t>
      </w:r>
      <w:r w:rsidRPr="0024443B">
        <w:sym w:font="Symbol" w:char="F0AE"/>
      </w:r>
      <w:r w:rsidRPr="0024443B">
        <w:rPr>
          <w:i/>
          <w:lang w:val="en-US"/>
        </w:rPr>
        <w:t>b</w:t>
      </w:r>
      <w:r w:rsidRPr="00731E50">
        <w:t xml:space="preserve"> </w:t>
      </w:r>
      <w:r>
        <w:t xml:space="preserve">– означает, что для некоторого </w:t>
      </w:r>
      <w:r w:rsidRPr="00731E50">
        <w:rPr>
          <w:i/>
          <w:lang w:val="en-US"/>
        </w:rPr>
        <w:t>i</w:t>
      </w:r>
      <w:r>
        <w:t xml:space="preserve"> существует дуга </w:t>
      </w:r>
      <w:r w:rsidRPr="0024443B">
        <w:rPr>
          <w:i/>
          <w:lang w:val="en-US"/>
        </w:rPr>
        <w:t>a</w:t>
      </w:r>
      <w:r w:rsidRPr="0024443B">
        <w:rPr>
          <w:lang w:val="en-US"/>
        </w:rPr>
        <w:sym w:font="Symbol" w:char="F0BE"/>
      </w:r>
      <w:r w:rsidRPr="0024443B">
        <w:rPr>
          <w:i/>
          <w:lang w:val="en-US"/>
        </w:rPr>
        <w:t>i</w:t>
      </w:r>
      <w:r w:rsidRPr="0024443B">
        <w:sym w:font="Symbol" w:char="F0AE"/>
      </w:r>
      <w:r w:rsidRPr="0024443B">
        <w:rPr>
          <w:i/>
          <w:lang w:val="en-US"/>
        </w:rPr>
        <w:t>b</w:t>
      </w:r>
      <w:r w:rsidRPr="00731E50">
        <w:t>.</w:t>
      </w:r>
    </w:p>
    <w:p w:rsidR="00C5258B" w:rsidRPr="0024443B" w:rsidRDefault="00C5258B" w:rsidP="00356774">
      <w:pPr>
        <w:pStyle w:val="ispTextmain"/>
        <w:numPr>
          <w:ilvl w:val="0"/>
          <w:numId w:val="60"/>
        </w:numPr>
      </w:pPr>
      <w:r w:rsidRPr="00D0131E">
        <w:rPr>
          <w:i/>
          <w:lang w:val="en-US"/>
        </w:rPr>
        <w:t>V</w:t>
      </w:r>
      <w:r w:rsidRPr="00D0131E">
        <w:t>(</w:t>
      </w:r>
      <w:r w:rsidRPr="00D0131E">
        <w:rPr>
          <w:i/>
          <w:lang w:val="en-US"/>
        </w:rPr>
        <w:t>H</w:t>
      </w:r>
      <w:r w:rsidRPr="00D0131E">
        <w:t>)</w:t>
      </w:r>
      <w:r>
        <w:t xml:space="preserve"> – множество вершин, инцидентных дугам множества дуг</w:t>
      </w:r>
      <w:r w:rsidRPr="00D0131E">
        <w:t xml:space="preserve"> </w:t>
      </w:r>
      <w:r w:rsidRPr="0024443B">
        <w:rPr>
          <w:i/>
          <w:lang w:val="en-US"/>
        </w:rPr>
        <w:t>H</w:t>
      </w:r>
      <w:r>
        <w:t>.</w:t>
      </w:r>
    </w:p>
    <w:p w:rsidR="00042555" w:rsidRDefault="00291FB4" w:rsidP="00191023">
      <w:pPr>
        <w:pStyle w:val="ispSubHeader-2level"/>
        <w:numPr>
          <w:ilvl w:val="0"/>
          <w:numId w:val="55"/>
        </w:numPr>
      </w:pPr>
      <w:bookmarkStart w:id="16" w:name="_Toc503791938"/>
      <w:r>
        <w:lastRenderedPageBreak/>
        <w:t>Постановка задачи</w:t>
      </w:r>
      <w:bookmarkEnd w:id="15"/>
      <w:bookmarkEnd w:id="16"/>
    </w:p>
    <w:p w:rsidR="0077371D" w:rsidRDefault="00291FB4" w:rsidP="00291FB4">
      <w:pPr>
        <w:pStyle w:val="ispTextmain"/>
      </w:pPr>
      <w:r>
        <w:t xml:space="preserve">Для того, чтобы в графе </w:t>
      </w:r>
      <w:r w:rsidRPr="00553B1C">
        <w:rPr>
          <w:i/>
          <w:lang w:val="en-US"/>
        </w:rPr>
        <w:t>G</w:t>
      </w:r>
      <w:r>
        <w:t xml:space="preserve"> </w:t>
      </w:r>
      <w:r w:rsidR="00E250E2">
        <w:t xml:space="preserve">с </w:t>
      </w:r>
      <w:r w:rsidR="00E250E2" w:rsidRPr="00E250E2">
        <w:rPr>
          <w:i/>
          <w:lang w:val="en-US"/>
        </w:rPr>
        <w:t>n</w:t>
      </w:r>
      <w:r w:rsidR="00E250E2">
        <w:t xml:space="preserve"> вершинами </w:t>
      </w:r>
      <w:r>
        <w:t>из каждой вершины</w:t>
      </w:r>
      <w:r w:rsidR="00E250E2">
        <w:t xml:space="preserve"> можно было</w:t>
      </w:r>
      <w:r>
        <w:t xml:space="preserve"> попасть в каждую вершину по кратчайшему пути, нужно отображение </w:t>
      </w:r>
      <w:r w:rsidRPr="00DD73F1">
        <w:rPr>
          <w:i/>
          <w:lang w:val="en-US"/>
        </w:rPr>
        <w:t>f</w:t>
      </w:r>
      <w:r w:rsidRPr="00553B1C">
        <w:t>(</w:t>
      </w:r>
      <w:r>
        <w:rPr>
          <w:i/>
          <w:lang w:val="en-US"/>
        </w:rPr>
        <w:t>G</w:t>
      </w:r>
      <w:r w:rsidRPr="00553B1C">
        <w:t>)</w:t>
      </w:r>
      <w:r>
        <w:t> </w:t>
      </w:r>
      <w:r w:rsidRPr="00DD73F1">
        <w:t>:</w:t>
      </w:r>
      <w:r>
        <w:rPr>
          <w:i/>
        </w:rPr>
        <w:t> </w:t>
      </w:r>
      <w:r w:rsidR="004B4743" w:rsidRPr="00DD73F1">
        <w:t>[</w:t>
      </w:r>
      <w:r w:rsidR="004B4743">
        <w:t>1</w:t>
      </w:r>
      <w:r w:rsidR="004B4743" w:rsidRPr="00DD73F1">
        <w:t>..</w:t>
      </w:r>
      <w:r w:rsidR="004B4743" w:rsidRPr="00DD73F1">
        <w:rPr>
          <w:i/>
          <w:lang w:val="en-US"/>
        </w:rPr>
        <w:t>n</w:t>
      </w:r>
      <w:r w:rsidR="004B4743" w:rsidRPr="00DD73F1">
        <w:t>]</w:t>
      </w:r>
      <w:r>
        <w:rPr>
          <w:lang w:val="en-US"/>
        </w:rPr>
        <w:sym w:font="Symbol" w:char="F0B4"/>
      </w:r>
      <w:r w:rsidR="004B4743" w:rsidRPr="00DD73F1">
        <w:t>[</w:t>
      </w:r>
      <w:r w:rsidR="004B4743">
        <w:t>1</w:t>
      </w:r>
      <w:r w:rsidR="004B4743" w:rsidRPr="00DD73F1">
        <w:t>..</w:t>
      </w:r>
      <w:r w:rsidR="004B4743" w:rsidRPr="00DD73F1">
        <w:rPr>
          <w:i/>
          <w:lang w:val="en-US"/>
        </w:rPr>
        <w:t>n</w:t>
      </w:r>
      <w:r w:rsidR="004B4743" w:rsidRPr="00DD73F1">
        <w:t>]</w:t>
      </w:r>
      <w:r>
        <w:rPr>
          <w:lang w:val="en-US"/>
        </w:rPr>
        <w:sym w:font="Symbol" w:char="F0AE"/>
      </w:r>
      <w:r w:rsidRPr="00DD73F1">
        <w:t>[</w:t>
      </w:r>
      <w:r>
        <w:t>0</w:t>
      </w:r>
      <w:r w:rsidRPr="00DD73F1">
        <w:t>..</w:t>
      </w:r>
      <w:r w:rsidRPr="00DD73F1">
        <w:rPr>
          <w:i/>
          <w:lang w:val="en-US"/>
        </w:rPr>
        <w:t>n</w:t>
      </w:r>
      <w:r w:rsidR="003F06E2" w:rsidRPr="003F06E2">
        <w:noBreakHyphen/>
        <w:t>1</w:t>
      </w:r>
      <w:r w:rsidRPr="00DD73F1">
        <w:t>]</w:t>
      </w:r>
      <w:r>
        <w:t>, которое каждой паре вершины</w:t>
      </w:r>
      <w:r w:rsidR="004B4743">
        <w:t xml:space="preserve"> с номерами</w:t>
      </w:r>
      <w:r>
        <w:t xml:space="preserve"> </w:t>
      </w:r>
      <w:r w:rsidRPr="00DD73F1">
        <w:rPr>
          <w:i/>
          <w:lang w:val="en-US"/>
        </w:rPr>
        <w:t>a</w:t>
      </w:r>
      <w:r w:rsidR="004B4743">
        <w:t xml:space="preserve"> и </w:t>
      </w:r>
      <w:r>
        <w:rPr>
          <w:i/>
          <w:lang w:val="en-US"/>
        </w:rPr>
        <w:t>b</w:t>
      </w:r>
      <w:r>
        <w:t xml:space="preserve"> ставит в соответствие</w:t>
      </w:r>
      <w:r w:rsidRPr="005F70EA">
        <w:t xml:space="preserve"> </w:t>
      </w:r>
      <w:r>
        <w:t xml:space="preserve">номер дуги, с которой начинается кратчайший путь из </w:t>
      </w:r>
      <w:r w:rsidRPr="00845F03">
        <w:rPr>
          <w:i/>
        </w:rPr>
        <w:t>a</w:t>
      </w:r>
      <w:r>
        <w:t xml:space="preserve"> в </w:t>
      </w:r>
      <w:r w:rsidRPr="00845F03">
        <w:rPr>
          <w:i/>
        </w:rPr>
        <w:t>b</w:t>
      </w:r>
      <w:r>
        <w:t xml:space="preserve">, если </w:t>
      </w:r>
      <w:r w:rsidRPr="005F70EA">
        <w:rPr>
          <w:i/>
          <w:lang w:val="en-US"/>
        </w:rPr>
        <w:t>a</w:t>
      </w:r>
      <w:r>
        <w:rPr>
          <w:lang w:val="en-US"/>
        </w:rPr>
        <w:sym w:font="Symbol" w:char="F0B9"/>
      </w:r>
      <w:r w:rsidRPr="005F70EA">
        <w:rPr>
          <w:i/>
          <w:lang w:val="en-US"/>
        </w:rPr>
        <w:t>b</w:t>
      </w:r>
      <w:r>
        <w:t xml:space="preserve">, или 0 в противном случае. В каждой вершине </w:t>
      </w:r>
      <w:r w:rsidRPr="005F70EA">
        <w:rPr>
          <w:i/>
          <w:lang w:val="en-US"/>
        </w:rPr>
        <w:t>a</w:t>
      </w:r>
      <w:r w:rsidR="001F76D7">
        <w:rPr>
          <w:lang w:val="en-US"/>
        </w:rPr>
        <w:sym w:font="Symbol" w:char="F0CE"/>
      </w:r>
      <w:r w:rsidR="001F76D7" w:rsidRPr="00DD73F1">
        <w:t>[</w:t>
      </w:r>
      <w:r w:rsidR="001F76D7">
        <w:t>1</w:t>
      </w:r>
      <w:r w:rsidR="001F76D7" w:rsidRPr="00DD73F1">
        <w:t>..</w:t>
      </w:r>
      <w:r w:rsidR="001F76D7" w:rsidRPr="00DD73F1">
        <w:rPr>
          <w:i/>
          <w:lang w:val="en-US"/>
        </w:rPr>
        <w:t>n</w:t>
      </w:r>
      <w:r w:rsidR="001F76D7" w:rsidRPr="00DD73F1">
        <w:t>]</w:t>
      </w:r>
      <w:r>
        <w:t xml:space="preserve"> достаточно хранить часть этого отображения как отображение </w:t>
      </w:r>
      <w:r w:rsidRPr="00DD73F1">
        <w:rPr>
          <w:i/>
          <w:lang w:val="en-US"/>
        </w:rPr>
        <w:t>f</w:t>
      </w:r>
      <w:r w:rsidRPr="00DD73F1">
        <w:rPr>
          <w:i/>
          <w:vertAlign w:val="subscript"/>
          <w:lang w:val="en-US"/>
        </w:rPr>
        <w:t>a</w:t>
      </w:r>
      <w:r w:rsidRPr="00553B1C">
        <w:t>(</w:t>
      </w:r>
      <w:r>
        <w:rPr>
          <w:i/>
          <w:lang w:val="en-US"/>
        </w:rPr>
        <w:t>G</w:t>
      </w:r>
      <w:r w:rsidRPr="00553B1C">
        <w:t>)</w:t>
      </w:r>
      <w:r>
        <w:t> </w:t>
      </w:r>
      <w:r w:rsidRPr="00DD73F1">
        <w:t>:</w:t>
      </w:r>
      <w:r>
        <w:rPr>
          <w:i/>
        </w:rPr>
        <w:t> </w:t>
      </w:r>
      <w:r w:rsidR="004B4743" w:rsidRPr="00DD73F1">
        <w:t>[</w:t>
      </w:r>
      <w:r w:rsidR="004B4743">
        <w:t>1</w:t>
      </w:r>
      <w:r w:rsidR="004B4743" w:rsidRPr="00DD73F1">
        <w:t>..</w:t>
      </w:r>
      <w:r w:rsidR="004B4743" w:rsidRPr="00DD73F1">
        <w:rPr>
          <w:i/>
          <w:lang w:val="en-US"/>
        </w:rPr>
        <w:t>n</w:t>
      </w:r>
      <w:r w:rsidR="004B4743" w:rsidRPr="00DD73F1">
        <w:t>]</w:t>
      </w:r>
      <w:r>
        <w:rPr>
          <w:lang w:val="en-US"/>
        </w:rPr>
        <w:sym w:font="Symbol" w:char="F0AE"/>
      </w:r>
      <w:r w:rsidRPr="00DD73F1">
        <w:t>[1..</w:t>
      </w:r>
      <w:r w:rsidR="003E24A5" w:rsidRPr="00F608B1">
        <w:rPr>
          <w:i/>
          <w:lang w:val="en-US"/>
        </w:rPr>
        <w:t>d</w:t>
      </w:r>
      <w:r w:rsidR="003E24A5" w:rsidRPr="00F608B1">
        <w:rPr>
          <w:vertAlign w:val="superscript"/>
        </w:rPr>
        <w:noBreakHyphen/>
      </w:r>
      <w:r w:rsidR="003E24A5" w:rsidRPr="00F608B1">
        <w:t>(</w:t>
      </w:r>
      <w:r w:rsidR="003E24A5" w:rsidRPr="00F608B1">
        <w:rPr>
          <w:i/>
          <w:lang w:val="en-US"/>
        </w:rPr>
        <w:t>a</w:t>
      </w:r>
      <w:r w:rsidR="003E24A5" w:rsidRPr="00F608B1">
        <w:t>)</w:t>
      </w:r>
      <w:r w:rsidRPr="00DD73F1">
        <w:t>]</w:t>
      </w:r>
      <w:r w:rsidRPr="005F70EA">
        <w:t xml:space="preserve"> </w:t>
      </w:r>
      <w:r>
        <w:t xml:space="preserve">такое, что </w:t>
      </w:r>
      <w:r>
        <w:sym w:font="Symbol" w:char="F022"/>
      </w:r>
      <w:r w:rsidRPr="00DD73F1">
        <w:rPr>
          <w:i/>
          <w:lang w:val="en-US"/>
        </w:rPr>
        <w:t>b</w:t>
      </w:r>
      <w:r>
        <w:rPr>
          <w:lang w:val="en-US"/>
        </w:rPr>
        <w:sym w:font="Symbol" w:char="F0CE"/>
      </w:r>
      <w:r w:rsidR="004B4743" w:rsidRPr="00DD73F1">
        <w:t>[</w:t>
      </w:r>
      <w:r w:rsidR="004B4743">
        <w:t>1</w:t>
      </w:r>
      <w:r w:rsidR="004B4743" w:rsidRPr="00DD73F1">
        <w:t>..</w:t>
      </w:r>
      <w:r w:rsidR="004B4743" w:rsidRPr="00DD73F1">
        <w:rPr>
          <w:i/>
          <w:lang w:val="en-US"/>
        </w:rPr>
        <w:t>n</w:t>
      </w:r>
      <w:r w:rsidR="004B4743" w:rsidRPr="00DD73F1">
        <w:t>]</w:t>
      </w:r>
      <w:r>
        <w:t xml:space="preserve"> </w:t>
      </w:r>
      <w:r w:rsidRPr="00DD73F1">
        <w:rPr>
          <w:i/>
          <w:lang w:val="en-US"/>
        </w:rPr>
        <w:t>f</w:t>
      </w:r>
      <w:r w:rsidRPr="00DD73F1">
        <w:rPr>
          <w:i/>
          <w:vertAlign w:val="subscript"/>
          <w:lang w:val="en-US"/>
        </w:rPr>
        <w:t>a</w:t>
      </w:r>
      <w:r w:rsidRPr="00553B1C">
        <w:t>(</w:t>
      </w:r>
      <w:r>
        <w:rPr>
          <w:i/>
          <w:lang w:val="en-US"/>
        </w:rPr>
        <w:t>G</w:t>
      </w:r>
      <w:r w:rsidRPr="00553B1C">
        <w:t>)</w:t>
      </w:r>
      <w:r w:rsidRPr="00DD73F1">
        <w:t>(</w:t>
      </w:r>
      <w:r w:rsidRPr="00DD73F1">
        <w:rPr>
          <w:i/>
          <w:lang w:val="en-US"/>
        </w:rPr>
        <w:t>b</w:t>
      </w:r>
      <w:r w:rsidRPr="00DD73F1">
        <w:t>)</w:t>
      </w:r>
      <w:r>
        <w:t> </w:t>
      </w:r>
      <w:r w:rsidRPr="00DD73F1">
        <w:t>=</w:t>
      </w:r>
      <w:r>
        <w:t> </w:t>
      </w:r>
      <w:r w:rsidRPr="00DD73F1">
        <w:rPr>
          <w:i/>
          <w:lang w:val="en-US"/>
        </w:rPr>
        <w:t>f</w:t>
      </w:r>
      <w:r w:rsidRPr="00553B1C">
        <w:t>(</w:t>
      </w:r>
      <w:r>
        <w:rPr>
          <w:i/>
          <w:lang w:val="en-US"/>
        </w:rPr>
        <w:t>G</w:t>
      </w:r>
      <w:r w:rsidRPr="00553B1C">
        <w:t>)</w:t>
      </w:r>
      <w:r w:rsidRPr="00DD73F1">
        <w:t>(</w:t>
      </w:r>
      <w:r w:rsidRPr="00DD73F1">
        <w:rPr>
          <w:i/>
          <w:lang w:val="en-US"/>
        </w:rPr>
        <w:t>a</w:t>
      </w:r>
      <w:r w:rsidRPr="00DD73F1">
        <w:t>,</w:t>
      </w:r>
      <w:r w:rsidRPr="00DD73F1">
        <w:rPr>
          <w:i/>
          <w:lang w:val="en-US"/>
        </w:rPr>
        <w:t>b</w:t>
      </w:r>
      <w:r w:rsidRPr="00DD73F1">
        <w:t>)</w:t>
      </w:r>
      <w:r>
        <w:t xml:space="preserve">. </w:t>
      </w:r>
      <w:r w:rsidR="0077371D">
        <w:t xml:space="preserve">Если граф </w:t>
      </w:r>
      <w:r w:rsidR="0077371D">
        <w:rPr>
          <w:i/>
          <w:lang w:val="en-US"/>
        </w:rPr>
        <w:t>G</w:t>
      </w:r>
      <w:r w:rsidR="0077371D" w:rsidRPr="00553B1C">
        <w:t xml:space="preserve"> </w:t>
      </w:r>
      <w:r w:rsidR="0077371D">
        <w:t xml:space="preserve">подразумевается, мы будем вместо </w:t>
      </w:r>
      <w:r w:rsidR="0077371D" w:rsidRPr="00DD73F1">
        <w:rPr>
          <w:i/>
          <w:lang w:val="en-US"/>
        </w:rPr>
        <w:t>f</w:t>
      </w:r>
      <w:r w:rsidR="0077371D" w:rsidRPr="00553B1C">
        <w:t>(</w:t>
      </w:r>
      <w:r w:rsidR="0077371D">
        <w:rPr>
          <w:i/>
          <w:lang w:val="en-US"/>
        </w:rPr>
        <w:t>G</w:t>
      </w:r>
      <w:r w:rsidR="0077371D" w:rsidRPr="00553B1C">
        <w:t>)</w:t>
      </w:r>
      <w:r w:rsidR="0077371D">
        <w:t xml:space="preserve"> и </w:t>
      </w:r>
      <w:r w:rsidR="0077371D" w:rsidRPr="00DD73F1">
        <w:rPr>
          <w:i/>
          <w:lang w:val="en-US"/>
        </w:rPr>
        <w:t>f</w:t>
      </w:r>
      <w:r w:rsidR="0077371D" w:rsidRPr="00DD73F1">
        <w:rPr>
          <w:i/>
          <w:vertAlign w:val="subscript"/>
          <w:lang w:val="en-US"/>
        </w:rPr>
        <w:t>a</w:t>
      </w:r>
      <w:r w:rsidR="0077371D" w:rsidRPr="00553B1C">
        <w:t>(</w:t>
      </w:r>
      <w:r w:rsidR="0077371D">
        <w:rPr>
          <w:i/>
          <w:lang w:val="en-US"/>
        </w:rPr>
        <w:t>G</w:t>
      </w:r>
      <w:r w:rsidR="0077371D" w:rsidRPr="00553B1C">
        <w:t>)</w:t>
      </w:r>
      <w:r w:rsidR="0077371D">
        <w:t xml:space="preserve"> писать</w:t>
      </w:r>
      <w:r w:rsidR="0077371D" w:rsidRPr="00553B1C">
        <w:t xml:space="preserve"> </w:t>
      </w:r>
      <w:r w:rsidR="0077371D">
        <w:t xml:space="preserve">просто </w:t>
      </w:r>
      <w:r w:rsidR="0077371D" w:rsidRPr="00DD73F1">
        <w:rPr>
          <w:i/>
          <w:lang w:val="en-US"/>
        </w:rPr>
        <w:t>f</w:t>
      </w:r>
      <w:r w:rsidR="0077371D">
        <w:t xml:space="preserve"> и </w:t>
      </w:r>
      <w:r w:rsidR="0077371D" w:rsidRPr="00DD73F1">
        <w:rPr>
          <w:i/>
          <w:lang w:val="en-US"/>
        </w:rPr>
        <w:t>f</w:t>
      </w:r>
      <w:r w:rsidR="0077371D" w:rsidRPr="00DD73F1">
        <w:rPr>
          <w:i/>
          <w:vertAlign w:val="subscript"/>
          <w:lang w:val="en-US"/>
        </w:rPr>
        <w:t>a</w:t>
      </w:r>
      <w:r w:rsidR="0077371D">
        <w:t>.</w:t>
      </w:r>
    </w:p>
    <w:p w:rsidR="00291FB4" w:rsidRDefault="003E24A5" w:rsidP="00291FB4">
      <w:pPr>
        <w:pStyle w:val="ispTextmain"/>
      </w:pPr>
      <w:r>
        <w:t>Размер</w:t>
      </w:r>
      <w:r w:rsidR="00291FB4">
        <w:t xml:space="preserve"> памяти вершины</w:t>
      </w:r>
      <w:r w:rsidR="00291FB4" w:rsidRPr="00DD73F1">
        <w:t xml:space="preserve"> </w:t>
      </w:r>
      <w:r w:rsidR="00291FB4" w:rsidRPr="00DD73F1">
        <w:rPr>
          <w:i/>
          <w:lang w:val="en-US"/>
        </w:rPr>
        <w:t>a</w:t>
      </w:r>
      <w:r>
        <w:t xml:space="preserve">, необходимый для хранения такого отображения, равен </w:t>
      </w:r>
      <w:r w:rsidR="00291FB4" w:rsidRPr="00845F03">
        <w:rPr>
          <w:b/>
          <w:i/>
          <w:lang w:val="en-US"/>
        </w:rPr>
        <w:t>O</w:t>
      </w:r>
      <w:r w:rsidR="00291FB4" w:rsidRPr="00A22200">
        <w:t>(</w:t>
      </w:r>
      <w:r w:rsidR="00291FB4" w:rsidRPr="00845F03">
        <w:rPr>
          <w:i/>
          <w:lang w:val="en-US"/>
        </w:rPr>
        <w:t>nlogd</w:t>
      </w:r>
      <w:r>
        <w:rPr>
          <w:i/>
          <w:vertAlign w:val="superscript"/>
        </w:rPr>
        <w:noBreakHyphen/>
      </w:r>
      <w:r w:rsidR="00291FB4" w:rsidRPr="00DD73F1">
        <w:t>(</w:t>
      </w:r>
      <w:r w:rsidR="00291FB4" w:rsidRPr="00DD73F1">
        <w:rPr>
          <w:i/>
          <w:lang w:val="en-US"/>
        </w:rPr>
        <w:t>a</w:t>
      </w:r>
      <w:r w:rsidR="00291FB4" w:rsidRPr="00DD73F1">
        <w:t>))</w:t>
      </w:r>
      <w:r w:rsidR="00291FB4">
        <w:t> </w:t>
      </w:r>
      <w:r w:rsidR="00291FB4" w:rsidRPr="00A22200">
        <w:t>=</w:t>
      </w:r>
      <w:r w:rsidR="00291FB4">
        <w:t> </w:t>
      </w:r>
      <w:r w:rsidR="00291FB4" w:rsidRPr="00845F03">
        <w:rPr>
          <w:b/>
          <w:i/>
          <w:lang w:val="en-US"/>
        </w:rPr>
        <w:t>O</w:t>
      </w:r>
      <w:r w:rsidR="00291FB4" w:rsidRPr="00A22200">
        <w:t>(</w:t>
      </w:r>
      <w:r w:rsidR="00291FB4" w:rsidRPr="00845F03">
        <w:rPr>
          <w:i/>
          <w:lang w:val="en-US"/>
        </w:rPr>
        <w:t>nlogn</w:t>
      </w:r>
      <w:r w:rsidR="00291FB4" w:rsidRPr="00A22200">
        <w:t>)</w:t>
      </w:r>
      <w:r w:rsidR="00291FB4">
        <w:t xml:space="preserve">, что на порядок меньше памяти для хранения </w:t>
      </w:r>
      <w:r w:rsidR="0077371D">
        <w:t xml:space="preserve">всего </w:t>
      </w:r>
      <w:r w:rsidR="00291FB4">
        <w:t xml:space="preserve">неупорядоченного графа </w:t>
      </w:r>
      <w:r w:rsidR="00291FB4" w:rsidRPr="00845F03">
        <w:rPr>
          <w:b/>
          <w:i/>
          <w:lang w:val="en-US"/>
        </w:rPr>
        <w:t>O</w:t>
      </w:r>
      <w:r w:rsidR="00291FB4" w:rsidRPr="00A22200">
        <w:t>(</w:t>
      </w:r>
      <w:r w:rsidR="00291FB4" w:rsidRPr="00845F03">
        <w:rPr>
          <w:i/>
          <w:lang w:val="en-US"/>
        </w:rPr>
        <w:t>n</w:t>
      </w:r>
      <w:r w:rsidR="00291FB4" w:rsidRPr="00845F03">
        <w:rPr>
          <w:vertAlign w:val="superscript"/>
        </w:rPr>
        <w:t>2</w:t>
      </w:r>
      <w:r w:rsidR="00291FB4">
        <w:t xml:space="preserve">) </w:t>
      </w:r>
      <w:r w:rsidR="00291FB4" w:rsidRPr="00DD73F1">
        <w:t>(</w:t>
      </w:r>
      <w:r w:rsidR="00291FB4">
        <w:t xml:space="preserve">матрица смежности </w:t>
      </w:r>
      <w:r w:rsidR="00922948" w:rsidRPr="00DD73F1">
        <w:t>[</w:t>
      </w:r>
      <w:r w:rsidR="00922948">
        <w:t>1</w:t>
      </w:r>
      <w:r w:rsidR="00922948" w:rsidRPr="00DD73F1">
        <w:t>..</w:t>
      </w:r>
      <w:r w:rsidR="00922948" w:rsidRPr="00DD73F1">
        <w:rPr>
          <w:i/>
          <w:lang w:val="en-US"/>
        </w:rPr>
        <w:t>n</w:t>
      </w:r>
      <w:r w:rsidR="00922948" w:rsidRPr="00DD73F1">
        <w:t>]</w:t>
      </w:r>
      <w:r w:rsidR="00291FB4">
        <w:rPr>
          <w:lang w:val="en-US"/>
        </w:rPr>
        <w:sym w:font="Symbol" w:char="F0B4"/>
      </w:r>
      <w:r w:rsidR="00922948" w:rsidRPr="00DD73F1">
        <w:t>[</w:t>
      </w:r>
      <w:r w:rsidR="00922948">
        <w:t>1</w:t>
      </w:r>
      <w:r w:rsidR="00922948" w:rsidRPr="00DD73F1">
        <w:t>..</w:t>
      </w:r>
      <w:r w:rsidR="00922948" w:rsidRPr="00DD73F1">
        <w:rPr>
          <w:i/>
          <w:lang w:val="en-US"/>
        </w:rPr>
        <w:t>n</w:t>
      </w:r>
      <w:r w:rsidR="00922948" w:rsidRPr="00DD73F1">
        <w:t>]</w:t>
      </w:r>
      <w:r w:rsidR="00291FB4">
        <w:rPr>
          <w:lang w:val="en-US"/>
        </w:rPr>
        <w:sym w:font="Symbol" w:char="F0AE"/>
      </w:r>
      <w:r w:rsidR="00291FB4" w:rsidRPr="00DD73F1">
        <w:t xml:space="preserve">{0,1}) </w:t>
      </w:r>
      <w:r w:rsidR="00291FB4">
        <w:t xml:space="preserve">и, тем более, упорядоченного графа </w:t>
      </w:r>
      <w:r w:rsidR="00291FB4" w:rsidRPr="00845F03">
        <w:rPr>
          <w:b/>
          <w:i/>
          <w:lang w:val="en-US"/>
        </w:rPr>
        <w:t>O</w:t>
      </w:r>
      <w:r w:rsidR="00291FB4" w:rsidRPr="00A22200">
        <w:t>(</w:t>
      </w:r>
      <w:r w:rsidR="00291FB4" w:rsidRPr="00845F03">
        <w:rPr>
          <w:i/>
          <w:lang w:val="en-US"/>
        </w:rPr>
        <w:t>n</w:t>
      </w:r>
      <w:r w:rsidR="00291FB4" w:rsidRPr="00845F03">
        <w:rPr>
          <w:vertAlign w:val="superscript"/>
        </w:rPr>
        <w:t>2</w:t>
      </w:r>
      <w:r w:rsidR="00291FB4" w:rsidRPr="00845F03">
        <w:rPr>
          <w:i/>
          <w:lang w:val="en-US"/>
        </w:rPr>
        <w:t>logn</w:t>
      </w:r>
      <w:r w:rsidR="00291FB4">
        <w:t xml:space="preserve">) (матрица смежности с указанием номеров дуг </w:t>
      </w:r>
      <w:r w:rsidR="00922948" w:rsidRPr="00DD73F1">
        <w:t>[</w:t>
      </w:r>
      <w:r w:rsidR="00922948">
        <w:t>1</w:t>
      </w:r>
      <w:r w:rsidR="00922948" w:rsidRPr="00DD73F1">
        <w:t>..</w:t>
      </w:r>
      <w:r w:rsidR="00922948" w:rsidRPr="00DD73F1">
        <w:rPr>
          <w:i/>
          <w:lang w:val="en-US"/>
        </w:rPr>
        <w:t>n</w:t>
      </w:r>
      <w:r w:rsidR="00922948" w:rsidRPr="00DD73F1">
        <w:t>]</w:t>
      </w:r>
      <w:r w:rsidR="00291FB4">
        <w:rPr>
          <w:lang w:val="en-US"/>
        </w:rPr>
        <w:sym w:font="Symbol" w:char="F0B4"/>
      </w:r>
      <w:r w:rsidR="00922948" w:rsidRPr="00DD73F1">
        <w:t>[</w:t>
      </w:r>
      <w:r w:rsidR="00922948">
        <w:t>1</w:t>
      </w:r>
      <w:r w:rsidR="00922948" w:rsidRPr="00DD73F1">
        <w:t>..</w:t>
      </w:r>
      <w:r w:rsidR="00922948" w:rsidRPr="00DD73F1">
        <w:rPr>
          <w:i/>
          <w:lang w:val="en-US"/>
        </w:rPr>
        <w:t>n</w:t>
      </w:r>
      <w:r w:rsidR="00922948" w:rsidRPr="00DD73F1">
        <w:t>]</w:t>
      </w:r>
      <w:r w:rsidR="00291FB4">
        <w:rPr>
          <w:lang w:val="en-US"/>
        </w:rPr>
        <w:sym w:font="Symbol" w:char="F0AE"/>
      </w:r>
      <w:r w:rsidR="00291FB4" w:rsidRPr="00DD73F1">
        <w:t>[</w:t>
      </w:r>
      <w:r w:rsidR="00291FB4">
        <w:t>0</w:t>
      </w:r>
      <w:r w:rsidR="00291FB4" w:rsidRPr="00DD73F1">
        <w:t>..</w:t>
      </w:r>
      <w:r w:rsidR="00291FB4" w:rsidRPr="00DD73F1">
        <w:rPr>
          <w:i/>
          <w:lang w:val="en-US"/>
        </w:rPr>
        <w:t>n</w:t>
      </w:r>
      <w:r w:rsidR="00291FB4" w:rsidRPr="00DD73F1">
        <w:t>]</w:t>
      </w:r>
      <w:r w:rsidR="00291FB4">
        <w:t>)</w:t>
      </w:r>
      <w:r w:rsidR="0077371D">
        <w:t xml:space="preserve"> </w:t>
      </w:r>
      <w:r w:rsidR="003241D0">
        <w:fldChar w:fldCharType="begin"/>
      </w:r>
      <w:r w:rsidR="0077371D">
        <w:instrText xml:space="preserve"> REF _Ref503535711 \r \h </w:instrText>
      </w:r>
      <w:r w:rsidR="003241D0">
        <w:fldChar w:fldCharType="separate"/>
      </w:r>
      <w:r w:rsidR="0077371D">
        <w:t>[6]</w:t>
      </w:r>
      <w:r w:rsidR="003241D0">
        <w:fldChar w:fldCharType="end"/>
      </w:r>
      <w:r w:rsidR="00291FB4">
        <w:t>.</w:t>
      </w:r>
      <w:r w:rsidR="0077371D" w:rsidRPr="0077371D">
        <w:t xml:space="preserve"> </w:t>
      </w:r>
      <w:r w:rsidR="0077371D">
        <w:t>Поскольку отображение имеет размер</w:t>
      </w:r>
      <w:r w:rsidR="0077371D" w:rsidRPr="00581900">
        <w:t xml:space="preserve"> </w:t>
      </w:r>
      <w:r w:rsidR="0077371D" w:rsidRPr="0098286A">
        <w:rPr>
          <w:b/>
          <w:i/>
          <w:lang w:val="en-US"/>
        </w:rPr>
        <w:t>O</w:t>
      </w:r>
      <w:r w:rsidR="0077371D" w:rsidRPr="0098286A">
        <w:t>(</w:t>
      </w:r>
      <w:r w:rsidR="0077371D" w:rsidRPr="0007149E">
        <w:rPr>
          <w:i/>
          <w:lang w:val="en-US"/>
        </w:rPr>
        <w:t>n</w:t>
      </w:r>
      <w:r w:rsidR="0077371D" w:rsidRPr="0098286A">
        <w:rPr>
          <w:i/>
          <w:lang w:val="en-US"/>
        </w:rPr>
        <w:t>logn</w:t>
      </w:r>
      <w:r w:rsidR="0077371D" w:rsidRPr="0098286A">
        <w:t xml:space="preserve">), </w:t>
      </w:r>
      <w:r w:rsidR="0077371D">
        <w:t>то</w:t>
      </w:r>
      <w:r w:rsidR="0077371D" w:rsidRPr="0098286A">
        <w:t xml:space="preserve"> </w:t>
      </w:r>
      <w:r w:rsidR="0077371D">
        <w:t>в любом алгоритме</w:t>
      </w:r>
      <w:r w:rsidR="00953FC6">
        <w:t xml:space="preserve"> размер памяти вершины</w:t>
      </w:r>
      <w:r w:rsidR="0077371D" w:rsidRPr="0007149E">
        <w:t xml:space="preserve"> </w:t>
      </w:r>
      <w:r w:rsidR="0077371D">
        <w:rPr>
          <w:i/>
          <w:lang w:val="en-US"/>
        </w:rPr>
        <w:t>A</w:t>
      </w:r>
      <w:r w:rsidR="0077371D">
        <w:t xml:space="preserve"> </w:t>
      </w:r>
      <w:r w:rsidR="00922948">
        <w:t>=</w:t>
      </w:r>
      <w:r w:rsidR="0077371D">
        <w:t xml:space="preserve"> </w:t>
      </w:r>
      <w:r w:rsidR="00922948" w:rsidRPr="00922948">
        <w:rPr>
          <w:b/>
        </w:rPr>
        <w:sym w:font="Symbol" w:char="F057"/>
      </w:r>
      <w:r w:rsidR="0077371D">
        <w:t>(</w:t>
      </w:r>
      <w:r w:rsidR="0077371D" w:rsidRPr="00ED430A">
        <w:rPr>
          <w:i/>
        </w:rPr>
        <w:t>n</w:t>
      </w:r>
      <w:r w:rsidR="0077371D">
        <w:rPr>
          <w:i/>
          <w:lang w:val="en-US"/>
        </w:rPr>
        <w:t>logn</w:t>
      </w:r>
      <w:r w:rsidR="0077371D">
        <w:t>)</w:t>
      </w:r>
      <w:r w:rsidR="0077371D" w:rsidRPr="0098286A">
        <w:t>.</w:t>
      </w:r>
    </w:p>
    <w:p w:rsidR="00291FB4" w:rsidRDefault="0077371D" w:rsidP="00291FB4">
      <w:pPr>
        <w:pStyle w:val="ispTextmain"/>
      </w:pPr>
      <w:r>
        <w:t>Мы ставим задачу:</w:t>
      </w:r>
      <w:r w:rsidR="00291FB4">
        <w:t xml:space="preserve"> построить отображение </w:t>
      </w:r>
      <w:r w:rsidR="00291FB4" w:rsidRPr="00DD73F1">
        <w:rPr>
          <w:i/>
          <w:lang w:val="en-US"/>
        </w:rPr>
        <w:t>f</w:t>
      </w:r>
      <w:r w:rsidR="00291FB4" w:rsidRPr="005F70EA">
        <w:t xml:space="preserve"> </w:t>
      </w:r>
      <w:r w:rsidR="00291FB4">
        <w:t xml:space="preserve">и разместить в каждой вершине </w:t>
      </w:r>
      <w:r w:rsidR="00291FB4" w:rsidRPr="005F70EA">
        <w:rPr>
          <w:i/>
          <w:lang w:val="en-US"/>
        </w:rPr>
        <w:t>a</w:t>
      </w:r>
      <w:r w:rsidR="00291FB4">
        <w:t xml:space="preserve"> отображение </w:t>
      </w:r>
      <w:r w:rsidR="00291FB4" w:rsidRPr="004B2142">
        <w:rPr>
          <w:i/>
          <w:lang w:val="en-US"/>
        </w:rPr>
        <w:t>f</w:t>
      </w:r>
      <w:r w:rsidR="00291FB4" w:rsidRPr="003C0219">
        <w:rPr>
          <w:i/>
          <w:vertAlign w:val="subscript"/>
          <w:lang w:val="en-US"/>
        </w:rPr>
        <w:t>a</w:t>
      </w:r>
      <w:r>
        <w:t xml:space="preserve">. </w:t>
      </w:r>
      <w:r w:rsidR="00291FB4">
        <w:t>В этой статье мы предлагаем четыре результата, графически изображ</w:t>
      </w:r>
      <w:r w:rsidR="003E7FEA">
        <w:t>е</w:t>
      </w:r>
      <w:r w:rsidR="00291FB4">
        <w:t>нны</w:t>
      </w:r>
      <w:r>
        <w:t>е</w:t>
      </w:r>
      <w:r w:rsidR="00291FB4">
        <w:t xml:space="preserve"> на</w:t>
      </w:r>
      <w:r w:rsidR="00CC07DA">
        <w:t xml:space="preserve"> рис. 1</w:t>
      </w:r>
      <w:r>
        <w:t xml:space="preserve"> и описываемые в следующих разделах.</w:t>
      </w:r>
    </w:p>
    <w:p w:rsidR="00291FB4" w:rsidRPr="00CC07DA" w:rsidRDefault="003241D0" w:rsidP="00B8474C">
      <w:pPr>
        <w:pStyle w:val="ispTextmain"/>
        <w:keepNext/>
        <w:jc w:val="center"/>
      </w:pPr>
      <w:r>
        <w:pict>
          <v:group id="_x0000_s195036" editas="canvas" style="width:290.6pt;height:154.7pt;mso-position-horizontal-relative:char;mso-position-vertical-relative:line" coordorigin="801,5597" coordsize="5812,309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95037" type="#_x0000_t75" style="position:absolute;left:801;top:5597;width:5812;height:3094" o:preferrelative="f" strokecolor="#7f7f7f [1612]" strokeweight=".25pt">
              <v:fill o:detectmouseclick="t"/>
              <v:path o:extrusionok="t" o:connecttype="none"/>
              <o:lock v:ext="edit" text="t"/>
            </v:shape>
            <v:group id="_x0000_s195167" style="position:absolute;left:801;top:5597;width:5812;height:3094" coordorigin="801,5597" coordsize="5812,3094">
              <v:group id="_x0000_s195166" style="position:absolute;left:801;top:5597;width:5812;height:3094" coordorigin="801,5597" coordsize="5812,3094">
                <v:roundrect id="_x0000_s195041" style="position:absolute;left:4065;top:6550;width:2548;height:2141;mso-wrap-style:none;v-text-anchor:middle" arcsize="10923f" o:regroupid="316" fillcolor="white [3212]" strokecolor="#d8d8d8 [2732]" strokeweight="6pt">
                  <v:textbox style="mso-fit-shape-to-text:t" inset="0,0,0,0"/>
                </v:roundrect>
                <v:roundrect id="_x0000_s195042" style="position:absolute;left:801;top:5597;width:5812;height:1473;mso-wrap-style:none;v-text-anchor:middle" arcsize="10923f" o:regroupid="316" fillcolor="white [3212]" strokecolor="#d8d8d8 [2732]" strokeweight="6pt">
                  <v:textbox style="mso-fit-shape-to-text:t" inset="0,0,0,0"/>
                </v:roundrect>
                <v:rect id="_x0000_s195164" style="position:absolute;left:4127;top:6894;width:2427;height:390;mso-wrap-style:none;v-text-anchor:middle" o:regroupid="316" fillcolor="white [3212]" stroked="f">
                  <v:textbox style="mso-fit-shape-to-text:t" inset="1mm,0,1mm,0"/>
                </v:rect>
              </v:group>
              <v:roundrect id="_x0000_s195039" style="position:absolute;left:848;top:7259;width:3042;height:1407;mso-wrap-style:none;v-text-anchor:middle" arcsize="10923f" o:regroupid="314" fillcolor="white [3212]" strokecolor="#bfbfbf [2412]" strokeweight="6pt">
                <v:textbox style="mso-fit-shape-to-text:t" inset="0,0,0,0"/>
              </v:roundrect>
              <v:roundrect id="_x0000_s195043" style="position:absolute;left:4419;top:7512;width:530;height:474;mso-wrap-style:none;v-text-anchor:middle" arcsize="10923f" o:regroupid="314" fillcolor="#d8d8d8 [2732]">
                <v:textbox style="mso-next-textbox:#_x0000_s195043;mso-fit-shape-to-text:t" inset="0,0,0,0">
                  <w:txbxContent>
                    <w:p w:rsidR="00C906C3" w:rsidRPr="00291FB4" w:rsidRDefault="00C906C3" w:rsidP="00291FB4">
                      <w:pPr>
                        <w:jc w:val="center"/>
                        <w:rPr>
                          <w:rStyle w:val="shorttext"/>
                          <w:sz w:val="18"/>
                        </w:rPr>
                      </w:pPr>
                      <w:r w:rsidRPr="00291FB4">
                        <w:rPr>
                          <w:rStyle w:val="shorttext"/>
                          <w:sz w:val="18"/>
                        </w:rPr>
                        <w:t>Lower</w:t>
                      </w:r>
                    </w:p>
                    <w:p w:rsidR="00C906C3" w:rsidRPr="00291FB4" w:rsidRDefault="00C906C3" w:rsidP="00291FB4">
                      <w:pPr>
                        <w:jc w:val="center"/>
                        <w:rPr>
                          <w:b/>
                          <w:i/>
                          <w:sz w:val="18"/>
                        </w:rPr>
                      </w:pPr>
                      <w:r w:rsidRPr="00291FB4">
                        <w:rPr>
                          <w:rStyle w:val="shorttext"/>
                          <w:sz w:val="18"/>
                        </w:rPr>
                        <w:t>bound</w:t>
                      </w:r>
                    </w:p>
                  </w:txbxContent>
                </v:textbox>
              </v:roundrect>
              <v:shapetype id="_x0000_t32" coordsize="21600,21600" o:spt="32" o:oned="t" path="m,l21600,21600e" filled="f">
                <v:path arrowok="t" fillok="f" o:connecttype="none"/>
                <o:lock v:ext="edit" shapetype="t"/>
              </v:shapetype>
              <v:shape id="_x0000_s195044" type="#_x0000_t32" style="position:absolute;left:2847;top:6677;width:1828;height:854;flip:x" o:connectortype="straight" o:regroupid="314">
                <v:stroke dashstyle="dash"/>
              </v:shape>
              <v:shape id="_x0000_s195045" type="#_x0000_t32" style="position:absolute;left:4675;top:6677;width:9;height:835" o:connectortype="straight" o:regroupid="314">
                <v:stroke dashstyle="dash"/>
              </v:shape>
              <v:rect id="_x0000_s195046" style="position:absolute;left:5385;top:6148;width:1012;height:828;mso-wrap-style:none;v-text-anchor:middle" o:regroupid="314" filled="f" stroked="f">
                <v:textbox style="mso-next-textbox:#_x0000_s195046;mso-fit-shape-to-text:t" inset="0,0,0,0">
                  <w:txbxContent>
                    <w:p w:rsidR="00C906C3" w:rsidRPr="00291FB4" w:rsidRDefault="003241D0" w:rsidP="00291FB4">
                      <w:pPr>
                        <w:rPr>
                          <w:sz w:val="18"/>
                          <w:lang w:val="en-US"/>
                        </w:rPr>
                      </w:pPr>
                      <w:fldSimple w:instr=" REF _Ref497139603 \r \h  \* MERGEFORMAT ">
                        <w:r w:rsidR="00C906C3" w:rsidRPr="00291FB4">
                          <w:rPr>
                            <w:sz w:val="18"/>
                            <w:lang w:val="en-US"/>
                          </w:rPr>
                          <w:t>8.2</w:t>
                        </w:r>
                      </w:fldSimple>
                      <w:r w:rsidR="00C906C3" w:rsidRPr="00291FB4">
                        <w:rPr>
                          <w:sz w:val="18"/>
                          <w:lang w:val="en-US"/>
                        </w:rPr>
                        <w:t xml:space="preserve">: </w:t>
                      </w:r>
                      <w:r w:rsidR="00C906C3" w:rsidRPr="00291FB4">
                        <w:rPr>
                          <w:i/>
                          <w:sz w:val="18"/>
                          <w:lang w:val="en-US"/>
                        </w:rPr>
                        <w:t xml:space="preserve">T </w:t>
                      </w:r>
                      <w:r w:rsidR="00C906C3" w:rsidRPr="00291FB4">
                        <w:rPr>
                          <w:sz w:val="18"/>
                          <w:lang w:val="en-US"/>
                        </w:rPr>
                        <w:t xml:space="preserve">= </w:t>
                      </w:r>
                      <w:r w:rsidR="00C906C3" w:rsidRPr="00291FB4">
                        <w:rPr>
                          <w:b/>
                          <w:i/>
                          <w:sz w:val="18"/>
                          <w:lang w:val="en-US"/>
                        </w:rPr>
                        <w:t>O</w:t>
                      </w:r>
                      <w:r w:rsidR="00C906C3" w:rsidRPr="00291FB4">
                        <w:rPr>
                          <w:sz w:val="18"/>
                          <w:lang w:val="en-US"/>
                        </w:rPr>
                        <w:t>(</w:t>
                      </w:r>
                      <w:r w:rsidR="00C906C3" w:rsidRPr="00291FB4">
                        <w:rPr>
                          <w:i/>
                          <w:sz w:val="18"/>
                          <w:lang w:val="en-US"/>
                        </w:rPr>
                        <w:t>n</w:t>
                      </w:r>
                      <w:r w:rsidR="00C906C3" w:rsidRPr="00291FB4">
                        <w:rPr>
                          <w:sz w:val="18"/>
                          <w:vertAlign w:val="superscript"/>
                          <w:lang w:val="en-US"/>
                        </w:rPr>
                        <w:t>2</w:t>
                      </w:r>
                      <w:r w:rsidR="00C906C3" w:rsidRPr="00291FB4">
                        <w:rPr>
                          <w:sz w:val="18"/>
                          <w:lang w:val="en-US"/>
                        </w:rPr>
                        <w:t>)</w:t>
                      </w:r>
                    </w:p>
                    <w:p w:rsidR="00C906C3" w:rsidRPr="00291FB4" w:rsidRDefault="00C906C3" w:rsidP="00291FB4">
                      <w:pPr>
                        <w:jc w:val="both"/>
                        <w:rPr>
                          <w:sz w:val="18"/>
                          <w:lang w:val="en-US"/>
                        </w:rPr>
                      </w:pPr>
                      <w:r w:rsidRPr="00291FB4">
                        <w:rPr>
                          <w:i/>
                          <w:sz w:val="18"/>
                          <w:lang w:val="en-US"/>
                        </w:rPr>
                        <w:t>A</w:t>
                      </w:r>
                      <w:r w:rsidRPr="00291FB4">
                        <w:rPr>
                          <w:sz w:val="18"/>
                          <w:lang w:val="en-US"/>
                        </w:rPr>
                        <w:t xml:space="preserve"> = </w:t>
                      </w:r>
                      <w:r w:rsidRPr="00291FB4">
                        <w:rPr>
                          <w:b/>
                          <w:i/>
                          <w:sz w:val="18"/>
                          <w:lang w:val="en-US"/>
                        </w:rPr>
                        <w:t>O</w:t>
                      </w:r>
                      <w:r w:rsidRPr="00291FB4">
                        <w:rPr>
                          <w:sz w:val="18"/>
                          <w:lang w:val="en-US"/>
                        </w:rPr>
                        <w:t>(</w:t>
                      </w:r>
                      <w:r w:rsidRPr="00291FB4">
                        <w:rPr>
                          <w:i/>
                          <w:sz w:val="18"/>
                          <w:lang w:val="en-US"/>
                        </w:rPr>
                        <w:t>nlogn</w:t>
                      </w:r>
                      <w:r w:rsidRPr="00291FB4">
                        <w:rPr>
                          <w:sz w:val="18"/>
                          <w:lang w:val="en-US"/>
                        </w:rPr>
                        <w:t>)</w:t>
                      </w:r>
                    </w:p>
                    <w:p w:rsidR="00C906C3" w:rsidRPr="00291FB4" w:rsidRDefault="00C906C3" w:rsidP="00291FB4">
                      <w:pPr>
                        <w:jc w:val="both"/>
                        <w:rPr>
                          <w:sz w:val="18"/>
                          <w:lang w:val="en-US"/>
                        </w:rPr>
                      </w:pPr>
                      <w:r w:rsidRPr="00291FB4">
                        <w:rPr>
                          <w:i/>
                          <w:sz w:val="18"/>
                          <w:lang w:val="en-US"/>
                        </w:rPr>
                        <w:t>M</w:t>
                      </w:r>
                      <w:r w:rsidRPr="00291FB4">
                        <w:rPr>
                          <w:sz w:val="18"/>
                          <w:lang w:val="en-US"/>
                        </w:rPr>
                        <w:t xml:space="preserve"> = </w:t>
                      </w:r>
                      <w:r w:rsidRPr="00291FB4">
                        <w:rPr>
                          <w:b/>
                          <w:i/>
                          <w:sz w:val="18"/>
                          <w:lang w:val="en-US"/>
                        </w:rPr>
                        <w:t>O</w:t>
                      </w:r>
                      <w:r w:rsidRPr="00291FB4">
                        <w:rPr>
                          <w:sz w:val="18"/>
                          <w:lang w:val="en-US"/>
                        </w:rPr>
                        <w:t>(</w:t>
                      </w:r>
                      <w:r w:rsidRPr="00291FB4">
                        <w:rPr>
                          <w:i/>
                          <w:sz w:val="18"/>
                          <w:lang w:val="en-US"/>
                        </w:rPr>
                        <w:t>nlogn</w:t>
                      </w:r>
                      <w:r w:rsidRPr="00291FB4">
                        <w:rPr>
                          <w:sz w:val="18"/>
                          <w:lang w:val="en-US"/>
                        </w:rPr>
                        <w:t>)</w:t>
                      </w:r>
                    </w:p>
                    <w:p w:rsidR="00C906C3" w:rsidRPr="00291FB4" w:rsidRDefault="00C906C3" w:rsidP="00291FB4">
                      <w:pPr>
                        <w:jc w:val="both"/>
                        <w:rPr>
                          <w:sz w:val="18"/>
                          <w:lang w:val="en-US"/>
                        </w:rPr>
                      </w:pPr>
                      <w:r w:rsidRPr="00291FB4">
                        <w:rPr>
                          <w:i/>
                          <w:sz w:val="18"/>
                          <w:lang w:val="en-US"/>
                        </w:rPr>
                        <w:t>N</w:t>
                      </w:r>
                      <w:r w:rsidRPr="00291FB4">
                        <w:rPr>
                          <w:sz w:val="18"/>
                          <w:lang w:val="en-US"/>
                        </w:rPr>
                        <w:t xml:space="preserve"> = </w:t>
                      </w:r>
                      <w:r w:rsidRPr="00291FB4">
                        <w:rPr>
                          <w:b/>
                          <w:i/>
                          <w:sz w:val="18"/>
                          <w:lang w:val="en-US"/>
                        </w:rPr>
                        <w:t>O</w:t>
                      </w:r>
                      <w:r w:rsidRPr="00291FB4">
                        <w:rPr>
                          <w:sz w:val="18"/>
                          <w:lang w:val="en-US"/>
                        </w:rPr>
                        <w:t>(1)</w:t>
                      </w:r>
                      <w:r w:rsidRPr="00291FB4">
                        <w:rPr>
                          <w:sz w:val="28"/>
                          <w:lang w:val="en-US"/>
                        </w:rPr>
                        <w:t xml:space="preserve"> </w:t>
                      </w:r>
                    </w:p>
                  </w:txbxContent>
                </v:textbox>
              </v:rect>
              <v:rect id="_x0000_s195047" style="position:absolute;left:5378;top:7438;width:876;height:841;mso-wrap-style:none;v-text-anchor:middle" o:regroupid="314" filled="f" stroked="f">
                <v:textbox style="mso-next-textbox:#_x0000_s195047;mso-fit-shape-to-text:t" inset="0,0,0,0">
                  <w:txbxContent>
                    <w:p w:rsidR="00C906C3" w:rsidRPr="00291FB4" w:rsidRDefault="003241D0" w:rsidP="00291FB4">
                      <w:pPr>
                        <w:rPr>
                          <w:sz w:val="18"/>
                          <w:lang w:val="en-US"/>
                        </w:rPr>
                      </w:pPr>
                      <w:fldSimple w:instr=" REF _Ref501051135 \r \h  \* MERGEFORMAT ">
                        <w:r w:rsidR="00C906C3" w:rsidRPr="00291FB4">
                          <w:rPr>
                            <w:sz w:val="18"/>
                            <w:lang w:val="en-US"/>
                          </w:rPr>
                          <w:t>9</w:t>
                        </w:r>
                      </w:fldSimple>
                      <w:r w:rsidR="00C906C3" w:rsidRPr="00291FB4">
                        <w:rPr>
                          <w:sz w:val="18"/>
                          <w:lang w:val="en-US"/>
                        </w:rPr>
                        <w:t xml:space="preserve">: </w:t>
                      </w:r>
                      <w:r w:rsidR="00C906C3" w:rsidRPr="00291FB4">
                        <w:rPr>
                          <w:i/>
                          <w:sz w:val="18"/>
                          <w:lang w:val="en-US"/>
                        </w:rPr>
                        <w:t>T</w:t>
                      </w:r>
                      <w:r w:rsidR="00C906C3" w:rsidRPr="00291FB4">
                        <w:rPr>
                          <w:sz w:val="18"/>
                          <w:lang w:val="en-US"/>
                        </w:rPr>
                        <w:t>=</w:t>
                      </w:r>
                      <w:r w:rsidR="00C906C3" w:rsidRPr="00291FB4">
                        <w:rPr>
                          <w:sz w:val="18"/>
                        </w:rPr>
                        <w:sym w:font="Symbol" w:char="F057"/>
                      </w:r>
                      <w:r w:rsidR="00C906C3" w:rsidRPr="00291FB4">
                        <w:rPr>
                          <w:sz w:val="18"/>
                          <w:lang w:val="en-US"/>
                        </w:rPr>
                        <w:t>(</w:t>
                      </w:r>
                      <w:r w:rsidR="00C906C3" w:rsidRPr="00291FB4">
                        <w:rPr>
                          <w:i/>
                          <w:sz w:val="18"/>
                          <w:lang w:val="en-US"/>
                        </w:rPr>
                        <w:t>n</w:t>
                      </w:r>
                      <w:r w:rsidR="00C906C3" w:rsidRPr="00291FB4">
                        <w:rPr>
                          <w:sz w:val="18"/>
                          <w:vertAlign w:val="superscript"/>
                          <w:lang w:val="en-US"/>
                        </w:rPr>
                        <w:t>2</w:t>
                      </w:r>
                      <w:r w:rsidR="00C906C3" w:rsidRPr="00291FB4">
                        <w:rPr>
                          <w:sz w:val="18"/>
                          <w:lang w:val="en-US"/>
                        </w:rPr>
                        <w:t>)</w:t>
                      </w:r>
                    </w:p>
                    <w:p w:rsidR="00C906C3" w:rsidRPr="00291FB4" w:rsidRDefault="00C906C3" w:rsidP="00291FB4">
                      <w:pPr>
                        <w:rPr>
                          <w:i/>
                          <w:sz w:val="18"/>
                          <w:lang w:val="en-US"/>
                        </w:rPr>
                      </w:pPr>
                      <w:r w:rsidRPr="00291FB4">
                        <w:rPr>
                          <w:i/>
                          <w:sz w:val="18"/>
                          <w:lang w:val="en-US"/>
                        </w:rPr>
                        <w:t>A unlimited</w:t>
                      </w:r>
                    </w:p>
                    <w:p w:rsidR="00C906C3" w:rsidRPr="00291FB4" w:rsidRDefault="00C906C3" w:rsidP="00291FB4">
                      <w:pPr>
                        <w:rPr>
                          <w:sz w:val="18"/>
                          <w:lang w:val="en-US"/>
                        </w:rPr>
                      </w:pPr>
                      <w:r w:rsidRPr="00291FB4">
                        <w:rPr>
                          <w:i/>
                          <w:sz w:val="18"/>
                          <w:lang w:val="en-US"/>
                        </w:rPr>
                        <w:t>M unlimited</w:t>
                      </w:r>
                    </w:p>
                    <w:p w:rsidR="00C906C3" w:rsidRPr="00291FB4" w:rsidRDefault="00C906C3" w:rsidP="00291FB4">
                      <w:pPr>
                        <w:rPr>
                          <w:sz w:val="18"/>
                          <w:lang w:val="en-US"/>
                        </w:rPr>
                      </w:pPr>
                      <w:r w:rsidRPr="00291FB4">
                        <w:rPr>
                          <w:i/>
                          <w:sz w:val="18"/>
                          <w:lang w:val="en-US"/>
                        </w:rPr>
                        <w:t>N</w:t>
                      </w:r>
                      <w:r w:rsidRPr="00291FB4">
                        <w:rPr>
                          <w:sz w:val="18"/>
                          <w:lang w:val="en-US"/>
                        </w:rPr>
                        <w:t>=</w:t>
                      </w:r>
                      <w:r w:rsidRPr="00291FB4">
                        <w:rPr>
                          <w:b/>
                          <w:i/>
                          <w:sz w:val="18"/>
                          <w:lang w:val="en-US"/>
                        </w:rPr>
                        <w:t>O</w:t>
                      </w:r>
                      <w:r w:rsidRPr="00291FB4">
                        <w:rPr>
                          <w:sz w:val="18"/>
                          <w:lang w:val="en-US"/>
                        </w:rPr>
                        <w:t>(1)</w:t>
                      </w:r>
                    </w:p>
                  </w:txbxContent>
                </v:textbox>
              </v:rect>
              <v:rect id="_x0000_s195048" style="position:absolute;left:1068;top:6147;width:1002;height:828;mso-wrap-style:none;v-text-anchor:middle" o:regroupid="314" filled="f" stroked="f">
                <v:textbox style="mso-next-textbox:#_x0000_s195048;mso-fit-shape-to-text:t" inset="0,0,0,0">
                  <w:txbxContent>
                    <w:p w:rsidR="00C906C3" w:rsidRPr="00291FB4" w:rsidRDefault="003241D0" w:rsidP="00291FB4">
                      <w:pPr>
                        <w:rPr>
                          <w:sz w:val="18"/>
                          <w:lang w:val="en-US"/>
                        </w:rPr>
                      </w:pPr>
                      <w:fldSimple w:instr=" REF _Ref497139590 \r \h  \* MERGEFORMAT ">
                        <w:r w:rsidR="00C906C3" w:rsidRPr="00291FB4">
                          <w:rPr>
                            <w:sz w:val="18"/>
                            <w:lang w:val="en-US"/>
                          </w:rPr>
                          <w:t>8.1</w:t>
                        </w:r>
                      </w:fldSimple>
                      <w:r w:rsidR="00C906C3" w:rsidRPr="00291FB4">
                        <w:rPr>
                          <w:sz w:val="18"/>
                          <w:lang w:val="en-US"/>
                        </w:rPr>
                        <w:t xml:space="preserve">: </w:t>
                      </w:r>
                      <w:r w:rsidR="00C906C3" w:rsidRPr="00291FB4">
                        <w:rPr>
                          <w:i/>
                          <w:sz w:val="18"/>
                          <w:lang w:val="en-US"/>
                        </w:rPr>
                        <w:t xml:space="preserve">T </w:t>
                      </w:r>
                      <w:r w:rsidR="00C906C3" w:rsidRPr="00291FB4">
                        <w:rPr>
                          <w:sz w:val="18"/>
                          <w:lang w:val="en-US"/>
                        </w:rPr>
                        <w:t xml:space="preserve">= </w:t>
                      </w:r>
                      <w:r w:rsidR="00C906C3" w:rsidRPr="00291FB4">
                        <w:rPr>
                          <w:b/>
                          <w:i/>
                          <w:sz w:val="18"/>
                          <w:lang w:val="en-US"/>
                        </w:rPr>
                        <w:t>O</w:t>
                      </w:r>
                      <w:r w:rsidR="00C906C3" w:rsidRPr="00291FB4">
                        <w:rPr>
                          <w:sz w:val="18"/>
                          <w:lang w:val="en-US"/>
                        </w:rPr>
                        <w:t>(</w:t>
                      </w:r>
                      <w:r w:rsidR="00C906C3" w:rsidRPr="00291FB4">
                        <w:rPr>
                          <w:i/>
                          <w:sz w:val="18"/>
                          <w:lang w:val="en-US"/>
                        </w:rPr>
                        <w:t>n</w:t>
                      </w:r>
                      <w:r w:rsidR="00C906C3" w:rsidRPr="00291FB4">
                        <w:rPr>
                          <w:sz w:val="18"/>
                          <w:lang w:val="en-US"/>
                        </w:rPr>
                        <w:t>)</w:t>
                      </w:r>
                    </w:p>
                    <w:p w:rsidR="00C906C3" w:rsidRPr="00291FB4" w:rsidRDefault="00C906C3" w:rsidP="00291FB4">
                      <w:pPr>
                        <w:rPr>
                          <w:sz w:val="18"/>
                          <w:lang w:val="en-US"/>
                        </w:rPr>
                      </w:pPr>
                      <w:r w:rsidRPr="00291FB4">
                        <w:rPr>
                          <w:i/>
                          <w:sz w:val="18"/>
                          <w:lang w:val="en-US"/>
                        </w:rPr>
                        <w:t xml:space="preserve">A </w:t>
                      </w:r>
                      <w:r w:rsidRPr="00291FB4">
                        <w:rPr>
                          <w:sz w:val="18"/>
                          <w:lang w:val="en-US"/>
                        </w:rPr>
                        <w:t xml:space="preserve">= </w:t>
                      </w:r>
                      <w:r w:rsidRPr="00291FB4">
                        <w:rPr>
                          <w:b/>
                          <w:i/>
                          <w:sz w:val="18"/>
                          <w:lang w:val="en-US"/>
                        </w:rPr>
                        <w:t>O</w:t>
                      </w:r>
                      <w:r w:rsidRPr="00291FB4">
                        <w:rPr>
                          <w:sz w:val="18"/>
                          <w:lang w:val="en-US"/>
                        </w:rPr>
                        <w:t>(</w:t>
                      </w:r>
                      <w:r w:rsidRPr="00291FB4">
                        <w:rPr>
                          <w:i/>
                          <w:sz w:val="18"/>
                          <w:lang w:val="en-US"/>
                        </w:rPr>
                        <w:t>nlogn</w:t>
                      </w:r>
                      <w:r w:rsidRPr="00291FB4">
                        <w:rPr>
                          <w:sz w:val="18"/>
                          <w:lang w:val="en-US"/>
                        </w:rPr>
                        <w:t>)</w:t>
                      </w:r>
                    </w:p>
                    <w:p w:rsidR="00C906C3" w:rsidRPr="00291FB4" w:rsidRDefault="00C906C3" w:rsidP="00291FB4">
                      <w:pPr>
                        <w:rPr>
                          <w:sz w:val="18"/>
                          <w:lang w:val="en-US"/>
                        </w:rPr>
                      </w:pPr>
                      <w:r w:rsidRPr="00291FB4">
                        <w:rPr>
                          <w:i/>
                          <w:sz w:val="18"/>
                          <w:lang w:val="en-US"/>
                        </w:rPr>
                        <w:t xml:space="preserve">M </w:t>
                      </w:r>
                      <w:r w:rsidRPr="00291FB4">
                        <w:rPr>
                          <w:sz w:val="18"/>
                          <w:lang w:val="en-US"/>
                        </w:rPr>
                        <w:t xml:space="preserve">= </w:t>
                      </w:r>
                      <w:r w:rsidRPr="00291FB4">
                        <w:rPr>
                          <w:b/>
                          <w:i/>
                          <w:sz w:val="18"/>
                          <w:lang w:val="en-US"/>
                        </w:rPr>
                        <w:t>O</w:t>
                      </w:r>
                      <w:r w:rsidRPr="00291FB4">
                        <w:rPr>
                          <w:sz w:val="18"/>
                          <w:lang w:val="en-US"/>
                        </w:rPr>
                        <w:t>(</w:t>
                      </w:r>
                      <w:r w:rsidRPr="00291FB4">
                        <w:rPr>
                          <w:i/>
                          <w:sz w:val="18"/>
                          <w:lang w:val="en-US"/>
                        </w:rPr>
                        <w:t>nlogn</w:t>
                      </w:r>
                      <w:r w:rsidRPr="00291FB4">
                        <w:rPr>
                          <w:sz w:val="18"/>
                          <w:lang w:val="en-US"/>
                        </w:rPr>
                        <w:t>)</w:t>
                      </w:r>
                    </w:p>
                    <w:p w:rsidR="00C906C3" w:rsidRPr="00291FB4" w:rsidRDefault="00C906C3" w:rsidP="00291FB4">
                      <w:pPr>
                        <w:rPr>
                          <w:sz w:val="18"/>
                          <w:lang w:val="en-US"/>
                        </w:rPr>
                      </w:pPr>
                      <w:r w:rsidRPr="00291FB4">
                        <w:rPr>
                          <w:i/>
                          <w:sz w:val="18"/>
                          <w:lang w:val="en-US"/>
                        </w:rPr>
                        <w:t xml:space="preserve">N </w:t>
                      </w:r>
                      <w:r w:rsidRPr="00291FB4">
                        <w:rPr>
                          <w:sz w:val="18"/>
                          <w:lang w:val="en-US"/>
                        </w:rPr>
                        <w:t xml:space="preserve">= </w:t>
                      </w:r>
                      <w:r w:rsidRPr="00291FB4">
                        <w:rPr>
                          <w:b/>
                          <w:i/>
                          <w:sz w:val="18"/>
                          <w:lang w:val="en-US"/>
                        </w:rPr>
                        <w:t>O</w:t>
                      </w:r>
                      <w:r w:rsidRPr="00291FB4">
                        <w:rPr>
                          <w:sz w:val="18"/>
                          <w:lang w:val="en-US"/>
                        </w:rPr>
                        <w:t>(</w:t>
                      </w:r>
                      <w:r w:rsidRPr="00291FB4">
                        <w:rPr>
                          <w:i/>
                          <w:sz w:val="18"/>
                          <w:lang w:val="en-US"/>
                        </w:rPr>
                        <w:t>n</w:t>
                      </w:r>
                      <w:r w:rsidRPr="00291FB4">
                        <w:rPr>
                          <w:sz w:val="18"/>
                          <w:lang w:val="en-US"/>
                        </w:rPr>
                        <w:t>)</w:t>
                      </w:r>
                    </w:p>
                  </w:txbxContent>
                </v:textbox>
              </v:rect>
              <v:roundrect id="_x0000_s195049" style="position:absolute;left:2616;top:6055;width:474;height:760;rotation:90;mso-wrap-style:none;v-text-anchor:middle" arcsize="10923f" o:regroupid="314">
                <v:textbox style="mso-next-textbox:#_x0000_s195049;mso-fit-shape-to-text:t" inset="0,0,0,0">
                  <w:txbxContent>
                    <w:p w:rsidR="00C906C3" w:rsidRPr="00291FB4" w:rsidRDefault="00C906C3" w:rsidP="00291FB4">
                      <w:pPr>
                        <w:jc w:val="center"/>
                        <w:rPr>
                          <w:rStyle w:val="shorttext"/>
                          <w:sz w:val="18"/>
                        </w:rPr>
                      </w:pPr>
                      <w:r w:rsidRPr="00291FB4">
                        <w:rPr>
                          <w:rStyle w:val="shorttext"/>
                          <w:sz w:val="18"/>
                          <w:lang w:val="en-US"/>
                        </w:rPr>
                        <w:t>F</w:t>
                      </w:r>
                      <w:r w:rsidRPr="00291FB4">
                        <w:rPr>
                          <w:rStyle w:val="shorttext"/>
                          <w:sz w:val="18"/>
                        </w:rPr>
                        <w:t>ast</w:t>
                      </w:r>
                    </w:p>
                    <w:p w:rsidR="00C906C3" w:rsidRPr="00291FB4" w:rsidRDefault="00C906C3" w:rsidP="00291FB4">
                      <w:pPr>
                        <w:jc w:val="center"/>
                        <w:rPr>
                          <w:sz w:val="18"/>
                        </w:rPr>
                      </w:pPr>
                      <w:r w:rsidRPr="00291FB4">
                        <w:rPr>
                          <w:rStyle w:val="shorttext"/>
                          <w:sz w:val="18"/>
                        </w:rPr>
                        <w:t>algorithm</w:t>
                      </w:r>
                    </w:p>
                  </w:txbxContent>
                </v:textbox>
              </v:roundrect>
              <v:roundrect id="_x0000_s195050" style="position:absolute;left:4438;top:5980;width:474;height:920;rotation:90;mso-wrap-style:none;v-text-anchor:middle" arcsize="10923f" o:regroupid="314">
                <v:textbox style="mso-next-textbox:#_x0000_s195050;mso-fit-shape-to-text:t" inset="0,0,0,0">
                  <w:txbxContent>
                    <w:p w:rsidR="00C906C3" w:rsidRPr="00291FB4" w:rsidRDefault="00C906C3" w:rsidP="00291FB4">
                      <w:pPr>
                        <w:jc w:val="center"/>
                        <w:rPr>
                          <w:rStyle w:val="shorttext"/>
                          <w:sz w:val="18"/>
                        </w:rPr>
                      </w:pPr>
                      <w:r w:rsidRPr="00291FB4">
                        <w:rPr>
                          <w:rStyle w:val="shorttext"/>
                          <w:sz w:val="18"/>
                        </w:rPr>
                        <w:t>Economical</w:t>
                      </w:r>
                    </w:p>
                    <w:p w:rsidR="00C906C3" w:rsidRPr="00291FB4" w:rsidRDefault="00C906C3" w:rsidP="00291FB4">
                      <w:pPr>
                        <w:jc w:val="center"/>
                        <w:rPr>
                          <w:b/>
                          <w:i/>
                          <w:sz w:val="18"/>
                        </w:rPr>
                      </w:pPr>
                      <w:r w:rsidRPr="00291FB4">
                        <w:rPr>
                          <w:rStyle w:val="shorttext"/>
                          <w:sz w:val="18"/>
                        </w:rPr>
                        <w:t>algorithm</w:t>
                      </w:r>
                    </w:p>
                  </w:txbxContent>
                </v:textbox>
              </v:roundrect>
              <v:roundrect id="_x0000_s195051" style="position:absolute;left:2610;top:7268;width:474;height:1000;rotation:90;mso-wrap-style:none;v-text-anchor:middle" arcsize="10923f" o:regroupid="314">
                <v:textbox style="mso-next-textbox:#_x0000_s195051;mso-fit-shape-to-text:t" inset="0,0,0,0">
                  <w:txbxContent>
                    <w:p w:rsidR="00C906C3" w:rsidRPr="00291FB4" w:rsidRDefault="00C906C3" w:rsidP="00291FB4">
                      <w:pPr>
                        <w:jc w:val="center"/>
                        <w:rPr>
                          <w:rStyle w:val="shorttext"/>
                          <w:sz w:val="18"/>
                        </w:rPr>
                      </w:pPr>
                      <w:r w:rsidRPr="00291FB4">
                        <w:rPr>
                          <w:rStyle w:val="shorttext"/>
                          <w:sz w:val="18"/>
                        </w:rPr>
                        <w:t>Synchronous</w:t>
                      </w:r>
                    </w:p>
                    <w:p w:rsidR="00C906C3" w:rsidRPr="00291FB4" w:rsidRDefault="00C906C3" w:rsidP="00291FB4">
                      <w:pPr>
                        <w:jc w:val="center"/>
                        <w:rPr>
                          <w:sz w:val="18"/>
                        </w:rPr>
                      </w:pPr>
                      <w:r w:rsidRPr="00291FB4">
                        <w:rPr>
                          <w:rStyle w:val="shorttext"/>
                          <w:sz w:val="18"/>
                        </w:rPr>
                        <w:t>algorithm</w:t>
                      </w:r>
                    </w:p>
                  </w:txbxContent>
                </v:textbox>
              </v:roundrect>
              <v:rect id="_x0000_s195052" style="position:absolute;left:1068;top:7498;width:1062;height:828;mso-wrap-style:none;v-text-anchor:middle" o:regroupid="314" filled="f" stroked="f">
                <v:textbox style="mso-next-textbox:#_x0000_s195052;mso-fit-shape-to-text:t" inset="0,0,0,0">
                  <w:txbxContent>
                    <w:p w:rsidR="00C906C3" w:rsidRPr="00291FB4" w:rsidRDefault="003241D0" w:rsidP="00291FB4">
                      <w:pPr>
                        <w:rPr>
                          <w:sz w:val="18"/>
                          <w:szCs w:val="18"/>
                          <w:lang w:val="en-US"/>
                        </w:rPr>
                      </w:pPr>
                      <w:fldSimple w:instr=" REF _Ref500851452 \r \h  \* MERGEFORMAT ">
                        <w:r w:rsidR="00C906C3" w:rsidRPr="00291FB4">
                          <w:rPr>
                            <w:sz w:val="18"/>
                            <w:szCs w:val="18"/>
                            <w:lang w:val="en-US"/>
                          </w:rPr>
                          <w:t>10</w:t>
                        </w:r>
                      </w:fldSimple>
                      <w:r w:rsidR="00C906C3" w:rsidRPr="00291FB4">
                        <w:rPr>
                          <w:sz w:val="18"/>
                          <w:szCs w:val="18"/>
                          <w:lang w:val="en-US"/>
                        </w:rPr>
                        <w:t xml:space="preserve">: </w:t>
                      </w:r>
                      <w:r w:rsidR="00C906C3" w:rsidRPr="00291FB4">
                        <w:rPr>
                          <w:i/>
                          <w:sz w:val="18"/>
                          <w:szCs w:val="18"/>
                          <w:lang w:val="en-US"/>
                        </w:rPr>
                        <w:t xml:space="preserve">T </w:t>
                      </w:r>
                      <w:r w:rsidR="00C906C3" w:rsidRPr="00291FB4">
                        <w:rPr>
                          <w:sz w:val="18"/>
                          <w:szCs w:val="18"/>
                          <w:lang w:val="en-US"/>
                        </w:rPr>
                        <w:t xml:space="preserve">= </w:t>
                      </w:r>
                      <w:r w:rsidR="00C906C3" w:rsidRPr="00291FB4">
                        <w:rPr>
                          <w:b/>
                          <w:i/>
                          <w:sz w:val="18"/>
                          <w:szCs w:val="18"/>
                          <w:lang w:val="en-US"/>
                        </w:rPr>
                        <w:t>O</w:t>
                      </w:r>
                      <w:r w:rsidR="00C906C3" w:rsidRPr="00291FB4">
                        <w:rPr>
                          <w:sz w:val="18"/>
                          <w:szCs w:val="18"/>
                          <w:lang w:val="en-US"/>
                        </w:rPr>
                        <w:t>(</w:t>
                      </w:r>
                      <w:r w:rsidR="00C906C3" w:rsidRPr="00291FB4">
                        <w:rPr>
                          <w:i/>
                          <w:sz w:val="18"/>
                          <w:szCs w:val="18"/>
                          <w:lang w:val="en-US"/>
                        </w:rPr>
                        <w:t>n</w:t>
                      </w:r>
                      <w:r w:rsidR="00C906C3" w:rsidRPr="00291FB4">
                        <w:rPr>
                          <w:sz w:val="18"/>
                          <w:szCs w:val="18"/>
                          <w:lang w:val="en-US"/>
                        </w:rPr>
                        <w:t>)</w:t>
                      </w:r>
                    </w:p>
                    <w:p w:rsidR="00C906C3" w:rsidRPr="00291FB4" w:rsidRDefault="00C906C3" w:rsidP="00291FB4">
                      <w:pPr>
                        <w:rPr>
                          <w:sz w:val="18"/>
                          <w:szCs w:val="18"/>
                          <w:lang w:val="en-US"/>
                        </w:rPr>
                      </w:pPr>
                      <w:r w:rsidRPr="00291FB4">
                        <w:rPr>
                          <w:i/>
                          <w:sz w:val="18"/>
                          <w:szCs w:val="18"/>
                          <w:lang w:val="en-US"/>
                        </w:rPr>
                        <w:t xml:space="preserve">A </w:t>
                      </w:r>
                      <w:r w:rsidRPr="00291FB4">
                        <w:rPr>
                          <w:sz w:val="18"/>
                          <w:szCs w:val="18"/>
                          <w:lang w:val="en-US"/>
                        </w:rPr>
                        <w:t xml:space="preserve">= </w:t>
                      </w:r>
                      <w:r w:rsidRPr="00291FB4">
                        <w:rPr>
                          <w:b/>
                          <w:i/>
                          <w:sz w:val="18"/>
                          <w:szCs w:val="18"/>
                          <w:lang w:val="en-US"/>
                        </w:rPr>
                        <w:t>O</w:t>
                      </w:r>
                      <w:r w:rsidRPr="00291FB4">
                        <w:rPr>
                          <w:sz w:val="18"/>
                          <w:szCs w:val="18"/>
                          <w:lang w:val="en-US"/>
                        </w:rPr>
                        <w:t>(</w:t>
                      </w:r>
                      <w:r w:rsidRPr="00291FB4">
                        <w:rPr>
                          <w:i/>
                          <w:sz w:val="18"/>
                          <w:szCs w:val="18"/>
                          <w:lang w:val="en-US"/>
                        </w:rPr>
                        <w:t>n</w:t>
                      </w:r>
                      <w:r w:rsidRPr="00291FB4">
                        <w:rPr>
                          <w:sz w:val="18"/>
                          <w:szCs w:val="18"/>
                          <w:vertAlign w:val="superscript"/>
                          <w:lang w:val="en-US"/>
                        </w:rPr>
                        <w:t>2</w:t>
                      </w:r>
                      <w:r w:rsidRPr="00291FB4">
                        <w:rPr>
                          <w:i/>
                          <w:sz w:val="18"/>
                          <w:szCs w:val="18"/>
                          <w:lang w:val="en-US"/>
                        </w:rPr>
                        <w:t>logn</w:t>
                      </w:r>
                      <w:r w:rsidRPr="00291FB4">
                        <w:rPr>
                          <w:sz w:val="18"/>
                          <w:szCs w:val="18"/>
                          <w:lang w:val="en-US"/>
                        </w:rPr>
                        <w:t>)</w:t>
                      </w:r>
                    </w:p>
                    <w:p w:rsidR="00C906C3" w:rsidRPr="00291FB4" w:rsidRDefault="00C906C3" w:rsidP="00291FB4">
                      <w:pPr>
                        <w:rPr>
                          <w:sz w:val="18"/>
                          <w:szCs w:val="18"/>
                          <w:lang w:val="en-US"/>
                        </w:rPr>
                      </w:pPr>
                      <w:r w:rsidRPr="00291FB4">
                        <w:rPr>
                          <w:i/>
                          <w:sz w:val="18"/>
                          <w:szCs w:val="18"/>
                          <w:lang w:val="en-US"/>
                        </w:rPr>
                        <w:t xml:space="preserve">M </w:t>
                      </w:r>
                      <w:r w:rsidRPr="00291FB4">
                        <w:rPr>
                          <w:sz w:val="18"/>
                          <w:szCs w:val="18"/>
                          <w:lang w:val="en-US"/>
                        </w:rPr>
                        <w:t xml:space="preserve">= </w:t>
                      </w:r>
                      <w:r w:rsidRPr="00291FB4">
                        <w:rPr>
                          <w:b/>
                          <w:i/>
                          <w:sz w:val="18"/>
                          <w:szCs w:val="18"/>
                          <w:lang w:val="en-US"/>
                        </w:rPr>
                        <w:t>O</w:t>
                      </w:r>
                      <w:r w:rsidRPr="00291FB4">
                        <w:rPr>
                          <w:sz w:val="18"/>
                          <w:szCs w:val="18"/>
                          <w:lang w:val="en-US"/>
                        </w:rPr>
                        <w:t>(</w:t>
                      </w:r>
                      <w:r w:rsidRPr="00291FB4">
                        <w:rPr>
                          <w:i/>
                          <w:sz w:val="18"/>
                          <w:szCs w:val="18"/>
                          <w:lang w:val="en-US"/>
                        </w:rPr>
                        <w:t>n</w:t>
                      </w:r>
                      <w:r w:rsidRPr="00291FB4">
                        <w:rPr>
                          <w:sz w:val="18"/>
                          <w:szCs w:val="18"/>
                          <w:vertAlign w:val="superscript"/>
                          <w:lang w:val="en-US"/>
                        </w:rPr>
                        <w:t>2</w:t>
                      </w:r>
                      <w:r w:rsidRPr="00291FB4">
                        <w:rPr>
                          <w:i/>
                          <w:sz w:val="18"/>
                          <w:szCs w:val="18"/>
                          <w:lang w:val="en-US"/>
                        </w:rPr>
                        <w:t>logn</w:t>
                      </w:r>
                      <w:r w:rsidRPr="00291FB4">
                        <w:rPr>
                          <w:sz w:val="18"/>
                          <w:szCs w:val="18"/>
                          <w:lang w:val="en-US"/>
                        </w:rPr>
                        <w:t>)</w:t>
                      </w:r>
                    </w:p>
                    <w:p w:rsidR="00C906C3" w:rsidRPr="00291FB4" w:rsidRDefault="00C906C3" w:rsidP="00291FB4">
                      <w:pPr>
                        <w:rPr>
                          <w:sz w:val="18"/>
                          <w:szCs w:val="18"/>
                          <w:lang w:val="en-US"/>
                        </w:rPr>
                      </w:pPr>
                      <w:r w:rsidRPr="00291FB4">
                        <w:rPr>
                          <w:i/>
                          <w:sz w:val="18"/>
                          <w:szCs w:val="18"/>
                          <w:lang w:val="en-US"/>
                        </w:rPr>
                        <w:t xml:space="preserve">N </w:t>
                      </w:r>
                      <w:r w:rsidRPr="00291FB4">
                        <w:rPr>
                          <w:sz w:val="18"/>
                          <w:szCs w:val="18"/>
                          <w:lang w:val="en-US"/>
                        </w:rPr>
                        <w:t xml:space="preserve">= </w:t>
                      </w:r>
                      <w:r w:rsidRPr="00291FB4">
                        <w:rPr>
                          <w:sz w:val="18"/>
                          <w:szCs w:val="18"/>
                        </w:rPr>
                        <w:t>1</w:t>
                      </w:r>
                    </w:p>
                  </w:txbxContent>
                </v:textbox>
              </v:rect>
              <v:shape id="_x0000_s195053" type="#_x0000_t32" style="position:absolute;left:2847;top:6672;width:5;height:859;flip:x" o:connectortype="straight" o:regroupid="314"/>
              <v:shape id="_x0000_s195054" type="#_x0000_t32" style="position:absolute;left:3347;top:7749;width:1072;height:19;flip:x" o:connectortype="straight" o:regroupid="314">
                <v:stroke dashstyle="dash"/>
              </v:shape>
              <v:shape id="_x0000_s195055" type="#_x0000_t32" style="position:absolute;left:4740;top:6677;width:9;height:835" o:connectortype="straight" o:regroupid="314"/>
              <v:shapetype id="_x0000_t202" coordsize="21600,21600" o:spt="202" path="m,l,21600r21600,l21600,xe">
                <v:stroke joinstyle="miter"/>
                <v:path gradientshapeok="t" o:connecttype="rect"/>
              </v:shapetype>
              <v:shape id="_x0000_s195056" type="#_x0000_t202" style="position:absolute;left:2732;top:5738;width:1485;height:207;mso-wrap-style:none;v-text-anchor:middle" o:regroupid="314" filled="f" stroked="f">
                <v:textbox style="mso-next-textbox:#_x0000_s195056;mso-fit-shape-to-text:t" inset="0,0,0,0">
                  <w:txbxContent>
                    <w:p w:rsidR="00C906C3" w:rsidRPr="00291FB4" w:rsidRDefault="00C906C3" w:rsidP="00291FB4">
                      <w:pPr>
                        <w:rPr>
                          <w:sz w:val="18"/>
                        </w:rPr>
                      </w:pPr>
                      <w:r w:rsidRPr="00291FB4">
                        <w:rPr>
                          <w:rStyle w:val="shorttext"/>
                          <w:sz w:val="18"/>
                        </w:rPr>
                        <w:t>asynchronous model</w:t>
                      </w:r>
                    </w:p>
                  </w:txbxContent>
                </v:textbox>
              </v:shape>
              <v:shape id="_x0000_s195057" type="#_x0000_t202" style="position:absolute;left:2092;top:8336;width:1405;height:207;mso-wrap-style:none;v-text-anchor:middle" o:regroupid="314" filled="f" stroked="f">
                <v:textbox style="mso-next-textbox:#_x0000_s195057;mso-fit-shape-to-text:t" inset="0,0,0,0">
                  <w:txbxContent>
                    <w:p w:rsidR="00C906C3" w:rsidRPr="00291FB4" w:rsidRDefault="00C906C3" w:rsidP="00291FB4">
                      <w:pPr>
                        <w:rPr>
                          <w:sz w:val="18"/>
                        </w:rPr>
                      </w:pPr>
                      <w:r w:rsidRPr="00291FB4">
                        <w:rPr>
                          <w:rStyle w:val="shorttext"/>
                          <w:sz w:val="18"/>
                        </w:rPr>
                        <w:t>synchronous model</w:t>
                      </w:r>
                    </w:p>
                  </w:txbxContent>
                </v:textbox>
              </v:shape>
            </v:group>
            <w10:wrap type="none"/>
            <w10:anchorlock/>
          </v:group>
        </w:pict>
      </w:r>
    </w:p>
    <w:p w:rsidR="00291FB4" w:rsidRPr="00DF0276" w:rsidRDefault="00291FB4" w:rsidP="00356774">
      <w:pPr>
        <w:pStyle w:val="ispPicturesign"/>
        <w:numPr>
          <w:ilvl w:val="0"/>
          <w:numId w:val="56"/>
        </w:numPr>
        <w:rPr>
          <w:i w:val="0"/>
        </w:rPr>
      </w:pPr>
      <w:bookmarkStart w:id="17" w:name="_Ref501051386"/>
      <w:r w:rsidRPr="000C6688">
        <w:t>Алгоритмы построения отображения</w:t>
      </w:r>
      <w:r w:rsidRPr="00B34293">
        <w:t xml:space="preserve"> </w:t>
      </w:r>
      <w:r>
        <w:t>и их оценки</w:t>
      </w:r>
      <w:bookmarkEnd w:id="17"/>
    </w:p>
    <w:p w:rsidR="00291FB4" w:rsidRPr="00DF0276" w:rsidRDefault="00291FB4" w:rsidP="00356774">
      <w:pPr>
        <w:pStyle w:val="ispPicturesign"/>
        <w:keepLines w:val="0"/>
        <w:numPr>
          <w:ilvl w:val="0"/>
          <w:numId w:val="57"/>
        </w:numPr>
        <w:ind w:left="714" w:hanging="357"/>
        <w:rPr>
          <w:i w:val="0"/>
          <w:lang w:val="en-US"/>
        </w:rPr>
      </w:pPr>
      <w:r w:rsidRPr="0059664B">
        <w:rPr>
          <w:lang w:val="en-US"/>
        </w:rPr>
        <w:t>Algorithms</w:t>
      </w:r>
      <w:r w:rsidRPr="00052E25">
        <w:rPr>
          <w:lang w:val="en-US"/>
        </w:rPr>
        <w:t xml:space="preserve"> </w:t>
      </w:r>
      <w:r w:rsidRPr="0059664B">
        <w:rPr>
          <w:lang w:val="en-US"/>
        </w:rPr>
        <w:t>for</w:t>
      </w:r>
      <w:r w:rsidRPr="00052E25">
        <w:rPr>
          <w:lang w:val="en-US"/>
        </w:rPr>
        <w:t xml:space="preserve"> </w:t>
      </w:r>
      <w:r w:rsidRPr="001E7E7D">
        <w:rPr>
          <w:lang w:val="en-US"/>
        </w:rPr>
        <w:t>constructing</w:t>
      </w:r>
      <w:r w:rsidRPr="00052E25">
        <w:rPr>
          <w:lang w:val="en-US"/>
        </w:rPr>
        <w:t xml:space="preserve"> </w:t>
      </w:r>
      <w:r w:rsidRPr="0059664B">
        <w:rPr>
          <w:lang w:val="en-US"/>
        </w:rPr>
        <w:t>a</w:t>
      </w:r>
      <w:r w:rsidRPr="00052E25">
        <w:rPr>
          <w:lang w:val="en-US"/>
        </w:rPr>
        <w:t xml:space="preserve"> </w:t>
      </w:r>
      <w:r w:rsidRPr="0059664B">
        <w:rPr>
          <w:lang w:val="en-US"/>
        </w:rPr>
        <w:t>map</w:t>
      </w:r>
      <w:r w:rsidRPr="00052E25">
        <w:rPr>
          <w:lang w:val="en-US"/>
        </w:rPr>
        <w:t xml:space="preserve"> </w:t>
      </w:r>
      <w:r w:rsidRPr="0059664B">
        <w:rPr>
          <w:lang w:val="en-US"/>
        </w:rPr>
        <w:t>and</w:t>
      </w:r>
      <w:r w:rsidRPr="00052E25">
        <w:rPr>
          <w:lang w:val="en-US"/>
        </w:rPr>
        <w:t xml:space="preserve"> </w:t>
      </w:r>
      <w:r w:rsidRPr="0059664B">
        <w:rPr>
          <w:lang w:val="en-US"/>
        </w:rPr>
        <w:t>their</w:t>
      </w:r>
      <w:r w:rsidRPr="00052E25">
        <w:rPr>
          <w:lang w:val="en-US"/>
        </w:rPr>
        <w:t xml:space="preserve"> </w:t>
      </w:r>
      <w:r w:rsidRPr="0059664B">
        <w:rPr>
          <w:lang w:val="en-US"/>
        </w:rPr>
        <w:t>estimates</w:t>
      </w:r>
    </w:p>
    <w:p w:rsidR="00CB344E" w:rsidRPr="00CB344E" w:rsidRDefault="00291FB4" w:rsidP="00191023">
      <w:pPr>
        <w:pStyle w:val="ispSubHeader-2level"/>
        <w:numPr>
          <w:ilvl w:val="0"/>
          <w:numId w:val="55"/>
        </w:numPr>
      </w:pPr>
      <w:bookmarkStart w:id="18" w:name="_Toc501123585"/>
      <w:bookmarkStart w:id="19" w:name="_Toc503791939"/>
      <w:r w:rsidRPr="006D0D72">
        <w:t>Коррекция деревьев</w:t>
      </w:r>
      <w:bookmarkEnd w:id="18"/>
      <w:bookmarkEnd w:id="19"/>
    </w:p>
    <w:p w:rsidR="00CB344E" w:rsidRPr="00CB344E" w:rsidRDefault="00291FB4" w:rsidP="00191023">
      <w:pPr>
        <w:pStyle w:val="ispSubHeader-2level"/>
        <w:numPr>
          <w:ilvl w:val="1"/>
          <w:numId w:val="55"/>
        </w:numPr>
        <w:ind w:left="431" w:hanging="431"/>
      </w:pPr>
      <w:bookmarkStart w:id="20" w:name="_Ref503548444"/>
      <w:bookmarkStart w:id="21" w:name="_Ref503783525"/>
      <w:bookmarkStart w:id="22" w:name="_Ref503783555"/>
      <w:bookmarkStart w:id="23" w:name="_Ref503783575"/>
      <w:bookmarkStart w:id="24" w:name="_Ref503783636"/>
      <w:bookmarkStart w:id="25" w:name="_Ref503783659"/>
      <w:bookmarkStart w:id="26" w:name="_Ref503783711"/>
      <w:bookmarkStart w:id="27" w:name="_Toc503791940"/>
      <w:r w:rsidRPr="00E53080">
        <w:t>Коррекция прямого дерева</w:t>
      </w:r>
      <w:bookmarkEnd w:id="20"/>
      <w:bookmarkEnd w:id="21"/>
      <w:bookmarkEnd w:id="22"/>
      <w:bookmarkEnd w:id="23"/>
      <w:bookmarkEnd w:id="24"/>
      <w:bookmarkEnd w:id="25"/>
      <w:bookmarkEnd w:id="26"/>
      <w:bookmarkEnd w:id="27"/>
    </w:p>
    <w:p w:rsidR="00291FB4" w:rsidRPr="00AD51AD" w:rsidRDefault="00291FB4" w:rsidP="00291FB4">
      <w:pPr>
        <w:pStyle w:val="ispTextmain"/>
      </w:pPr>
      <w:r>
        <w:t xml:space="preserve">Пусть все вершины графа </w:t>
      </w:r>
      <w:r w:rsidRPr="00AD51AD">
        <w:rPr>
          <w:i/>
          <w:lang w:val="en-US"/>
        </w:rPr>
        <w:t>H</w:t>
      </w:r>
      <w:r>
        <w:t xml:space="preserve"> достижимы из вершины </w:t>
      </w:r>
      <w:r w:rsidRPr="00530AD9">
        <w:rPr>
          <w:i/>
          <w:lang w:val="en-US"/>
        </w:rPr>
        <w:t>x</w:t>
      </w:r>
      <w:r>
        <w:t xml:space="preserve">, и имеется прямое дерево </w:t>
      </w:r>
      <w:r w:rsidRPr="00AD51AD">
        <w:rPr>
          <w:i/>
          <w:lang w:val="en-US"/>
        </w:rPr>
        <w:t>D</w:t>
      </w:r>
      <w:r w:rsidRPr="00905DAE">
        <w:rPr>
          <w:lang w:val="en-US"/>
        </w:rPr>
        <w:sym w:font="Symbol" w:char="F0CD"/>
      </w:r>
      <w:r>
        <w:rPr>
          <w:i/>
          <w:lang w:val="en-US"/>
        </w:rPr>
        <w:t>H</w:t>
      </w:r>
      <w:r>
        <w:t xml:space="preserve"> с корнем в </w:t>
      </w:r>
      <w:r w:rsidRPr="00AD51AD">
        <w:rPr>
          <w:i/>
          <w:lang w:val="en-US"/>
        </w:rPr>
        <w:t>x</w:t>
      </w:r>
      <w:r>
        <w:t xml:space="preserve">. Определим коррекцию дерева, когда становится известным о существовании дуги </w:t>
      </w:r>
      <w:r>
        <w:rPr>
          <w:i/>
          <w:lang w:val="en-US"/>
        </w:rPr>
        <w:t>a</w:t>
      </w:r>
      <w:r w:rsidRPr="0024443B">
        <w:rPr>
          <w:lang w:val="en-US"/>
        </w:rPr>
        <w:sym w:font="Symbol" w:char="F0BE"/>
      </w:r>
      <w:r>
        <w:rPr>
          <w:i/>
          <w:lang w:val="en-US"/>
        </w:rPr>
        <w:t>i</w:t>
      </w:r>
      <w:r w:rsidRPr="0024443B">
        <w:sym w:font="Symbol" w:char="F0AE"/>
      </w:r>
      <w:r>
        <w:rPr>
          <w:i/>
          <w:lang w:val="en-US"/>
        </w:rPr>
        <w:t>b</w:t>
      </w:r>
      <w:r w:rsidRPr="00BF15C1">
        <w:rPr>
          <w:lang w:val="en-US"/>
        </w:rPr>
        <w:sym w:font="Symbol" w:char="F0CE"/>
      </w:r>
      <w:r>
        <w:rPr>
          <w:i/>
          <w:lang w:val="en-US"/>
        </w:rPr>
        <w:t>H</w:t>
      </w:r>
      <w:r w:rsidRPr="00AD51AD">
        <w:t>\</w:t>
      </w:r>
      <w:r>
        <w:rPr>
          <w:i/>
          <w:lang w:val="en-US"/>
        </w:rPr>
        <w:t>D</w:t>
      </w:r>
      <w:r>
        <w:t xml:space="preserve"> с началом в </w:t>
      </w:r>
      <w:r w:rsidRPr="00093DFE">
        <w:rPr>
          <w:i/>
          <w:lang w:val="en-US"/>
        </w:rPr>
        <w:t>D</w:t>
      </w:r>
      <w:r>
        <w:t xml:space="preserve">, т.е. </w:t>
      </w:r>
      <w:r>
        <w:rPr>
          <w:i/>
          <w:lang w:val="en-US"/>
        </w:rPr>
        <w:t>a</w:t>
      </w:r>
      <w:r w:rsidRPr="00BF15C1">
        <w:rPr>
          <w:lang w:val="en-US"/>
        </w:rPr>
        <w:sym w:font="Symbol" w:char="F0CE"/>
      </w:r>
      <w:r w:rsidRPr="00BF15C1">
        <w:rPr>
          <w:i/>
          <w:lang w:val="en-US"/>
        </w:rPr>
        <w:t>V</w:t>
      </w:r>
      <w:r w:rsidRPr="00BF15C1">
        <w:t>(</w:t>
      </w:r>
      <w:r w:rsidRPr="00093DFE">
        <w:rPr>
          <w:i/>
          <w:lang w:val="en-US"/>
        </w:rPr>
        <w:t>D</w:t>
      </w:r>
      <w:r w:rsidRPr="00BF15C1">
        <w:t>)</w:t>
      </w:r>
      <w:r>
        <w:t xml:space="preserve">. Если </w:t>
      </w:r>
      <w:r>
        <w:rPr>
          <w:i/>
          <w:lang w:val="en-US"/>
        </w:rPr>
        <w:t>b</w:t>
      </w:r>
      <w:r>
        <w:sym w:font="Symbol" w:char="F0CF"/>
      </w:r>
      <w:r w:rsidRPr="00C5211A">
        <w:rPr>
          <w:i/>
          <w:lang w:val="en-US"/>
        </w:rPr>
        <w:t>V</w:t>
      </w:r>
      <w:r w:rsidRPr="001074A8">
        <w:t>(</w:t>
      </w:r>
      <w:r>
        <w:rPr>
          <w:i/>
          <w:lang w:val="en-US"/>
        </w:rPr>
        <w:t>D</w:t>
      </w:r>
      <w:r w:rsidRPr="001074A8">
        <w:t>)</w:t>
      </w:r>
      <w:r>
        <w:t xml:space="preserve">, то дуга </w:t>
      </w:r>
      <w:r>
        <w:rPr>
          <w:i/>
          <w:lang w:val="en-US"/>
        </w:rPr>
        <w:t>a</w:t>
      </w:r>
      <w:r w:rsidRPr="00C5211A">
        <w:rPr>
          <w:lang w:val="en-US"/>
        </w:rPr>
        <w:sym w:font="Symbol" w:char="F0BE"/>
      </w:r>
      <w:r w:rsidRPr="00C5211A">
        <w:rPr>
          <w:i/>
          <w:lang w:val="en-US"/>
        </w:rPr>
        <w:t>i</w:t>
      </w:r>
      <w:r w:rsidRPr="00A121AC">
        <w:sym w:font="Symbol" w:char="F0AE"/>
      </w:r>
      <w:r>
        <w:rPr>
          <w:i/>
          <w:lang w:val="en-US"/>
        </w:rPr>
        <w:t>b</w:t>
      </w:r>
      <w:r>
        <w:t xml:space="preserve"> добавляется в </w:t>
      </w:r>
      <w:r>
        <w:rPr>
          <w:i/>
          <w:lang w:val="en-US"/>
        </w:rPr>
        <w:t>D</w:t>
      </w:r>
      <w:r>
        <w:t xml:space="preserve">: </w:t>
      </w:r>
      <w:r w:rsidRPr="00B6753B">
        <w:rPr>
          <w:i/>
          <w:lang w:val="en-US"/>
        </w:rPr>
        <w:t>D</w:t>
      </w:r>
      <w:r w:rsidRPr="00B6753B">
        <w:t> :=</w:t>
      </w:r>
      <w:r>
        <w:rPr>
          <w:lang w:val="en-US"/>
        </w:rPr>
        <w:t> </w:t>
      </w:r>
      <w:r w:rsidRPr="00B6753B">
        <w:rPr>
          <w:i/>
          <w:lang w:val="en-US"/>
        </w:rPr>
        <w:t>D</w:t>
      </w:r>
      <w:r>
        <w:rPr>
          <w:lang w:val="en-US"/>
        </w:rPr>
        <w:t> </w:t>
      </w:r>
      <w:r w:rsidRPr="005A7C8E">
        <w:t>\</w:t>
      </w:r>
      <w:r>
        <w:rPr>
          <w:lang w:val="en-US"/>
        </w:rPr>
        <w:t> </w:t>
      </w:r>
      <w:r w:rsidRPr="005A7C8E">
        <w:t>{</w:t>
      </w:r>
      <w:r w:rsidRPr="005A7C8E">
        <w:rPr>
          <w:i/>
          <w:lang w:val="en-US"/>
        </w:rPr>
        <w:t>a</w:t>
      </w:r>
      <w:r w:rsidRPr="005A7C8E">
        <w:t>}</w:t>
      </w:r>
      <w:r>
        <w:rPr>
          <w:lang w:val="en-US"/>
        </w:rPr>
        <w:t> </w:t>
      </w:r>
      <w:r>
        <w:rPr>
          <w:lang w:val="en-US"/>
        </w:rPr>
        <w:sym w:font="Symbol" w:char="F0C8"/>
      </w:r>
      <w:r>
        <w:rPr>
          <w:lang w:val="en-US"/>
        </w:rPr>
        <w:t> </w:t>
      </w:r>
      <w:r w:rsidRPr="00B6753B">
        <w:t>{</w:t>
      </w:r>
      <w:r>
        <w:rPr>
          <w:i/>
          <w:lang w:val="en-US"/>
        </w:rPr>
        <w:t>a</w:t>
      </w:r>
      <w:r w:rsidRPr="00C5211A">
        <w:rPr>
          <w:lang w:val="en-US"/>
        </w:rPr>
        <w:sym w:font="Symbol" w:char="F0BE"/>
      </w:r>
      <w:r w:rsidRPr="00C5211A">
        <w:rPr>
          <w:i/>
          <w:lang w:val="en-US"/>
        </w:rPr>
        <w:t>i</w:t>
      </w:r>
      <w:r w:rsidRPr="00A121AC">
        <w:sym w:font="Symbol" w:char="F0AE"/>
      </w:r>
      <w:r>
        <w:rPr>
          <w:i/>
          <w:lang w:val="en-US"/>
        </w:rPr>
        <w:t>b</w:t>
      </w:r>
      <w:r w:rsidRPr="00B6753B">
        <w:t>}</w:t>
      </w:r>
      <w:r>
        <w:t xml:space="preserve">. </w:t>
      </w:r>
      <w:r w:rsidRPr="00A121AC">
        <w:t xml:space="preserve"> </w:t>
      </w:r>
      <w:r>
        <w:t>Если</w:t>
      </w:r>
      <w:r w:rsidRPr="00C5211A">
        <w:rPr>
          <w:i/>
        </w:rPr>
        <w:t xml:space="preserve"> </w:t>
      </w:r>
      <w:r>
        <w:rPr>
          <w:i/>
          <w:lang w:val="en-US"/>
        </w:rPr>
        <w:t>b</w:t>
      </w:r>
      <w:r>
        <w:sym w:font="Symbol" w:char="F0CE"/>
      </w:r>
      <w:r w:rsidRPr="00C5211A">
        <w:rPr>
          <w:i/>
          <w:lang w:val="en-US"/>
        </w:rPr>
        <w:t>V</w:t>
      </w:r>
      <w:r w:rsidRPr="001074A8">
        <w:t>(</w:t>
      </w:r>
      <w:r>
        <w:rPr>
          <w:i/>
          <w:lang w:val="en-US"/>
        </w:rPr>
        <w:t>D</w:t>
      </w:r>
      <w:r w:rsidRPr="001074A8">
        <w:t>)</w:t>
      </w:r>
      <w:r>
        <w:t xml:space="preserve">, то в </w:t>
      </w:r>
      <w:r>
        <w:rPr>
          <w:i/>
          <w:lang w:val="en-US"/>
        </w:rPr>
        <w:t>D</w:t>
      </w:r>
      <w:r>
        <w:t xml:space="preserve"> есть единственная дуга </w:t>
      </w:r>
      <w:r>
        <w:rPr>
          <w:i/>
          <w:lang w:val="en-US"/>
        </w:rPr>
        <w:t>a</w:t>
      </w:r>
      <w:r w:rsidRPr="00C5211A">
        <w:rPr>
          <w:i/>
        </w:rPr>
        <w:t>`</w:t>
      </w:r>
      <w:r w:rsidRPr="00C5211A">
        <w:rPr>
          <w:lang w:val="en-US"/>
        </w:rPr>
        <w:sym w:font="Symbol" w:char="F0BE"/>
      </w:r>
      <w:r w:rsidRPr="00C5211A">
        <w:rPr>
          <w:i/>
          <w:lang w:val="en-US"/>
        </w:rPr>
        <w:t>i</w:t>
      </w:r>
      <w:r w:rsidRPr="00C5211A">
        <w:rPr>
          <w:i/>
        </w:rPr>
        <w:t>`</w:t>
      </w:r>
      <w:r w:rsidRPr="00A121AC">
        <w:sym w:font="Symbol" w:char="F0AE"/>
      </w:r>
      <w:r>
        <w:rPr>
          <w:i/>
          <w:lang w:val="en-US"/>
        </w:rPr>
        <w:t>b</w:t>
      </w:r>
      <w:r>
        <w:t xml:space="preserve">, заканчивающаяся в </w:t>
      </w:r>
      <w:r w:rsidRPr="00AD51AD">
        <w:rPr>
          <w:i/>
          <w:lang w:val="en-US"/>
        </w:rPr>
        <w:t>b</w:t>
      </w:r>
      <w:r>
        <w:t>. Если</w:t>
      </w:r>
      <w:r w:rsidRPr="000C7334">
        <w:t xml:space="preserve"> </w:t>
      </w:r>
      <w:r w:rsidR="00890C99">
        <w:t xml:space="preserve">по дереву </w:t>
      </w:r>
      <w:r w:rsidR="00890C99" w:rsidRPr="000C7334">
        <w:rPr>
          <w:i/>
          <w:lang w:val="en-US"/>
        </w:rPr>
        <w:t>D</w:t>
      </w:r>
      <w:r w:rsidR="00890C99">
        <w:t xml:space="preserve"> </w:t>
      </w:r>
      <w:r>
        <w:t xml:space="preserve">расстояние от </w:t>
      </w:r>
      <w:r w:rsidRPr="000C7334">
        <w:rPr>
          <w:i/>
          <w:lang w:val="en-US"/>
        </w:rPr>
        <w:t>x</w:t>
      </w:r>
      <w:r>
        <w:t xml:space="preserve"> до </w:t>
      </w:r>
      <w:r w:rsidRPr="000C7334">
        <w:rPr>
          <w:i/>
          <w:lang w:val="en-US"/>
        </w:rPr>
        <w:t>a</w:t>
      </w:r>
      <w:r>
        <w:t xml:space="preserve">, увеличенное на 1, меньше, чем расстояние от </w:t>
      </w:r>
      <w:r w:rsidRPr="000C7334">
        <w:rPr>
          <w:i/>
          <w:lang w:val="en-US"/>
        </w:rPr>
        <w:t>x</w:t>
      </w:r>
      <w:r>
        <w:t xml:space="preserve"> до </w:t>
      </w:r>
      <w:r w:rsidRPr="000C7334">
        <w:rPr>
          <w:i/>
          <w:lang w:val="en-US"/>
        </w:rPr>
        <w:t>b</w:t>
      </w:r>
      <w:r>
        <w:t>,</w:t>
      </w:r>
      <w:r w:rsidRPr="000C7334">
        <w:t xml:space="preserve"> </w:t>
      </w:r>
      <w:r>
        <w:t>то</w:t>
      </w:r>
      <w:r w:rsidRPr="000C7334">
        <w:t xml:space="preserve"> </w:t>
      </w:r>
      <w:r>
        <w:t>дуга</w:t>
      </w:r>
      <w:r w:rsidRPr="000C7334">
        <w:t xml:space="preserve"> </w:t>
      </w:r>
      <w:r>
        <w:rPr>
          <w:i/>
          <w:lang w:val="en-US"/>
        </w:rPr>
        <w:t>a</w:t>
      </w:r>
      <w:r w:rsidRPr="00C5211A">
        <w:rPr>
          <w:lang w:val="en-US"/>
        </w:rPr>
        <w:sym w:font="Symbol" w:char="F0BE"/>
      </w:r>
      <w:r w:rsidRPr="00C5211A">
        <w:rPr>
          <w:i/>
          <w:lang w:val="en-US"/>
        </w:rPr>
        <w:t>i</w:t>
      </w:r>
      <w:r w:rsidRPr="00A121AC">
        <w:sym w:font="Symbol" w:char="F0AE"/>
      </w:r>
      <w:r>
        <w:rPr>
          <w:i/>
          <w:lang w:val="en-US"/>
        </w:rPr>
        <w:t>b</w:t>
      </w:r>
      <w:r w:rsidRPr="000C7334">
        <w:t xml:space="preserve"> </w:t>
      </w:r>
      <w:r>
        <w:t>заменяет</w:t>
      </w:r>
      <w:r w:rsidRPr="000C7334">
        <w:t xml:space="preserve"> </w:t>
      </w:r>
      <w:r>
        <w:t>в</w:t>
      </w:r>
      <w:r w:rsidRPr="000C7334">
        <w:t xml:space="preserve"> </w:t>
      </w:r>
      <w:r>
        <w:rPr>
          <w:i/>
          <w:lang w:val="en-US"/>
        </w:rPr>
        <w:t>D</w:t>
      </w:r>
      <w:r w:rsidRPr="000C7334">
        <w:t xml:space="preserve"> </w:t>
      </w:r>
      <w:r>
        <w:t>дугу</w:t>
      </w:r>
      <w:r w:rsidRPr="000C7334">
        <w:t xml:space="preserve"> </w:t>
      </w:r>
      <w:r>
        <w:rPr>
          <w:i/>
          <w:lang w:val="en-US"/>
        </w:rPr>
        <w:t>a</w:t>
      </w:r>
      <w:r w:rsidRPr="000C7334">
        <w:rPr>
          <w:i/>
        </w:rPr>
        <w:t>`</w:t>
      </w:r>
      <w:r w:rsidRPr="00C5211A">
        <w:rPr>
          <w:lang w:val="en-US"/>
        </w:rPr>
        <w:sym w:font="Symbol" w:char="F0BE"/>
      </w:r>
      <w:r w:rsidRPr="00C5211A">
        <w:rPr>
          <w:i/>
          <w:lang w:val="en-US"/>
        </w:rPr>
        <w:t>i</w:t>
      </w:r>
      <w:r w:rsidRPr="000C7334">
        <w:rPr>
          <w:i/>
        </w:rPr>
        <w:t>`</w:t>
      </w:r>
      <w:r w:rsidRPr="00A121AC">
        <w:sym w:font="Symbol" w:char="F0AE"/>
      </w:r>
      <w:r>
        <w:rPr>
          <w:i/>
          <w:lang w:val="en-US"/>
        </w:rPr>
        <w:t>b</w:t>
      </w:r>
      <w:r w:rsidRPr="000C7334">
        <w:t xml:space="preserve">: </w:t>
      </w:r>
      <w:r w:rsidRPr="00B6753B">
        <w:rPr>
          <w:i/>
          <w:lang w:val="en-US"/>
        </w:rPr>
        <w:t>D</w:t>
      </w:r>
      <w:r w:rsidRPr="000C7334">
        <w:rPr>
          <w:lang w:val="en-US"/>
        </w:rPr>
        <w:t> </w:t>
      </w:r>
      <w:r w:rsidRPr="000C7334">
        <w:t>:=</w:t>
      </w:r>
      <w:r w:rsidRPr="000C7334">
        <w:rPr>
          <w:lang w:val="en-US"/>
        </w:rPr>
        <w:t> </w:t>
      </w:r>
      <w:r w:rsidRPr="00B6753B">
        <w:rPr>
          <w:i/>
          <w:lang w:val="en-US"/>
        </w:rPr>
        <w:t>D</w:t>
      </w:r>
      <w:r w:rsidRPr="000C7334">
        <w:rPr>
          <w:lang w:val="en-US"/>
        </w:rPr>
        <w:t> </w:t>
      </w:r>
      <w:r>
        <w:rPr>
          <w:lang w:val="en-US"/>
        </w:rPr>
        <w:sym w:font="Symbol" w:char="F0C8"/>
      </w:r>
      <w:r w:rsidRPr="000C7334">
        <w:rPr>
          <w:lang w:val="en-US"/>
        </w:rPr>
        <w:t> </w:t>
      </w:r>
      <w:r w:rsidRPr="000C7334">
        <w:t>{</w:t>
      </w:r>
      <w:r>
        <w:rPr>
          <w:i/>
          <w:lang w:val="en-US"/>
        </w:rPr>
        <w:t>a</w:t>
      </w:r>
      <w:r w:rsidRPr="00C5211A">
        <w:rPr>
          <w:lang w:val="en-US"/>
        </w:rPr>
        <w:sym w:font="Symbol" w:char="F0BE"/>
      </w:r>
      <w:r w:rsidRPr="00C5211A">
        <w:rPr>
          <w:i/>
          <w:lang w:val="en-US"/>
        </w:rPr>
        <w:t>i</w:t>
      </w:r>
      <w:r w:rsidRPr="00A121AC">
        <w:sym w:font="Symbol" w:char="F0AE"/>
      </w:r>
      <w:r>
        <w:rPr>
          <w:i/>
          <w:lang w:val="en-US"/>
        </w:rPr>
        <w:t>b</w:t>
      </w:r>
      <w:r w:rsidRPr="000C7334">
        <w:t>}</w:t>
      </w:r>
      <w:r w:rsidRPr="000C7334">
        <w:rPr>
          <w:lang w:val="en-US"/>
        </w:rPr>
        <w:t> </w:t>
      </w:r>
      <w:r w:rsidRPr="000C7334">
        <w:t>\</w:t>
      </w:r>
      <w:r w:rsidRPr="000C7334">
        <w:rPr>
          <w:lang w:val="en-US"/>
        </w:rPr>
        <w:t> </w:t>
      </w:r>
      <w:r w:rsidRPr="000C7334">
        <w:t>{</w:t>
      </w:r>
      <w:r>
        <w:rPr>
          <w:i/>
          <w:lang w:val="en-US"/>
        </w:rPr>
        <w:t>a</w:t>
      </w:r>
      <w:r w:rsidRPr="000C7334">
        <w:rPr>
          <w:i/>
        </w:rPr>
        <w:t>`</w:t>
      </w:r>
      <w:r w:rsidRPr="00C5211A">
        <w:rPr>
          <w:lang w:val="en-US"/>
        </w:rPr>
        <w:sym w:font="Symbol" w:char="F0BE"/>
      </w:r>
      <w:r w:rsidRPr="00C5211A">
        <w:rPr>
          <w:i/>
          <w:lang w:val="en-US"/>
        </w:rPr>
        <w:t>i</w:t>
      </w:r>
      <w:r w:rsidRPr="000C7334">
        <w:rPr>
          <w:i/>
        </w:rPr>
        <w:t>`</w:t>
      </w:r>
      <w:r w:rsidRPr="00A121AC">
        <w:sym w:font="Symbol" w:char="F0AE"/>
      </w:r>
      <w:r>
        <w:rPr>
          <w:i/>
          <w:lang w:val="en-US"/>
        </w:rPr>
        <w:t>b</w:t>
      </w:r>
      <w:r w:rsidRPr="000C7334">
        <w:t xml:space="preserve">}. </w:t>
      </w:r>
      <w:r w:rsidR="00CB6D34">
        <w:t>Следующее утверждение очевидно, и мы приводим его без доказательства: е</w:t>
      </w:r>
      <w:r>
        <w:t>сли такая коррекция применяется последовательно</w:t>
      </w:r>
      <w:r w:rsidR="000413A5">
        <w:t xml:space="preserve"> для каждой дуги графа, то</w:t>
      </w:r>
      <w:r>
        <w:t xml:space="preserve"> в </w:t>
      </w:r>
      <w:r w:rsidR="000413A5">
        <w:t>итоге</w:t>
      </w:r>
      <w:r>
        <w:t xml:space="preserve"> будет получено прямое остовное (для </w:t>
      </w:r>
      <w:r w:rsidRPr="000C7334">
        <w:rPr>
          <w:i/>
          <w:lang w:val="en-US"/>
        </w:rPr>
        <w:t>H</w:t>
      </w:r>
      <w:r>
        <w:t xml:space="preserve">) дерево кратчайших путей с корнем в </w:t>
      </w:r>
      <w:r w:rsidRPr="000C7334">
        <w:rPr>
          <w:i/>
          <w:lang w:val="en-US"/>
        </w:rPr>
        <w:t>x</w:t>
      </w:r>
      <w:r>
        <w:t>.</w:t>
      </w:r>
    </w:p>
    <w:p w:rsidR="00335878" w:rsidRPr="00CB344E" w:rsidRDefault="00291FB4" w:rsidP="00191023">
      <w:pPr>
        <w:pStyle w:val="ispSubHeader-2level"/>
        <w:numPr>
          <w:ilvl w:val="1"/>
          <w:numId w:val="55"/>
        </w:numPr>
        <w:ind w:left="431" w:hanging="431"/>
      </w:pPr>
      <w:bookmarkStart w:id="28" w:name="_Ref503548446"/>
      <w:bookmarkStart w:id="29" w:name="_Ref503783538"/>
      <w:bookmarkStart w:id="30" w:name="_Ref503783561"/>
      <w:bookmarkStart w:id="31" w:name="_Ref503783585"/>
      <w:bookmarkStart w:id="32" w:name="_Ref503783646"/>
      <w:bookmarkStart w:id="33" w:name="_Ref503783668"/>
      <w:bookmarkStart w:id="34" w:name="_Ref503783719"/>
      <w:bookmarkStart w:id="35" w:name="_Toc503791941"/>
      <w:r w:rsidRPr="00E53080">
        <w:lastRenderedPageBreak/>
        <w:t>Коррекция обратного дерева</w:t>
      </w:r>
      <w:bookmarkEnd w:id="28"/>
      <w:bookmarkEnd w:id="29"/>
      <w:bookmarkEnd w:id="30"/>
      <w:bookmarkEnd w:id="31"/>
      <w:bookmarkEnd w:id="32"/>
      <w:bookmarkEnd w:id="33"/>
      <w:bookmarkEnd w:id="34"/>
      <w:bookmarkEnd w:id="35"/>
    </w:p>
    <w:p w:rsidR="00291FB4" w:rsidRPr="00FD4B3C" w:rsidRDefault="00291FB4" w:rsidP="00335878">
      <w:pPr>
        <w:pStyle w:val="ispTextmain"/>
      </w:pPr>
      <w:r>
        <w:t xml:space="preserve">Пусть из всех вершин графа </w:t>
      </w:r>
      <w:r w:rsidRPr="00AD51AD">
        <w:rPr>
          <w:i/>
          <w:lang w:val="en-US"/>
        </w:rPr>
        <w:t>H</w:t>
      </w:r>
      <w:r>
        <w:t xml:space="preserve"> достижима вершина </w:t>
      </w:r>
      <w:r w:rsidRPr="00530AD9">
        <w:rPr>
          <w:i/>
          <w:lang w:val="en-US"/>
        </w:rPr>
        <w:t>x</w:t>
      </w:r>
      <w:r>
        <w:t xml:space="preserve">, и имеется обратное дерево </w:t>
      </w:r>
      <w:r w:rsidRPr="00AD51AD">
        <w:rPr>
          <w:i/>
          <w:lang w:val="en-US"/>
        </w:rPr>
        <w:t>D</w:t>
      </w:r>
      <w:r w:rsidRPr="00905DAE">
        <w:rPr>
          <w:lang w:val="en-US"/>
        </w:rPr>
        <w:sym w:font="Symbol" w:char="F0CD"/>
      </w:r>
      <w:r>
        <w:rPr>
          <w:i/>
          <w:lang w:val="en-US"/>
        </w:rPr>
        <w:t>H</w:t>
      </w:r>
      <w:r>
        <w:t xml:space="preserve"> с корнем в </w:t>
      </w:r>
      <w:r w:rsidRPr="00AD51AD">
        <w:rPr>
          <w:i/>
          <w:lang w:val="en-US"/>
        </w:rPr>
        <w:t>x</w:t>
      </w:r>
      <w:r>
        <w:t xml:space="preserve">. Определим коррекцию дерева, когда становится известным о существовании дуги </w:t>
      </w:r>
      <w:r>
        <w:rPr>
          <w:i/>
          <w:lang w:val="en-US"/>
        </w:rPr>
        <w:t>a</w:t>
      </w:r>
      <w:r w:rsidRPr="0024443B">
        <w:rPr>
          <w:lang w:val="en-US"/>
        </w:rPr>
        <w:sym w:font="Symbol" w:char="F0BE"/>
      </w:r>
      <w:r>
        <w:rPr>
          <w:i/>
          <w:lang w:val="en-US"/>
        </w:rPr>
        <w:t>i</w:t>
      </w:r>
      <w:r w:rsidRPr="0024443B">
        <w:sym w:font="Symbol" w:char="F0AE"/>
      </w:r>
      <w:r>
        <w:rPr>
          <w:i/>
          <w:lang w:val="en-US"/>
        </w:rPr>
        <w:t>b</w:t>
      </w:r>
      <w:r w:rsidRPr="00BF15C1">
        <w:rPr>
          <w:lang w:val="en-US"/>
        </w:rPr>
        <w:sym w:font="Symbol" w:char="F0CE"/>
      </w:r>
      <w:r>
        <w:rPr>
          <w:i/>
          <w:lang w:val="en-US"/>
        </w:rPr>
        <w:t>H</w:t>
      </w:r>
      <w:r w:rsidRPr="00AD51AD">
        <w:t>\</w:t>
      </w:r>
      <w:r>
        <w:rPr>
          <w:i/>
          <w:lang w:val="en-US"/>
        </w:rPr>
        <w:t>D</w:t>
      </w:r>
      <w:r>
        <w:t xml:space="preserve"> с концом в </w:t>
      </w:r>
      <w:r w:rsidRPr="00093DFE">
        <w:rPr>
          <w:i/>
          <w:lang w:val="en-US"/>
        </w:rPr>
        <w:t>D</w:t>
      </w:r>
      <w:r>
        <w:t xml:space="preserve">, т.е. </w:t>
      </w:r>
      <w:r>
        <w:rPr>
          <w:i/>
          <w:lang w:val="en-US"/>
        </w:rPr>
        <w:t>b</w:t>
      </w:r>
      <w:r w:rsidRPr="00BF15C1">
        <w:rPr>
          <w:lang w:val="en-US"/>
        </w:rPr>
        <w:sym w:font="Symbol" w:char="F0CE"/>
      </w:r>
      <w:r w:rsidRPr="00BF15C1">
        <w:rPr>
          <w:i/>
          <w:lang w:val="en-US"/>
        </w:rPr>
        <w:t>V</w:t>
      </w:r>
      <w:r w:rsidRPr="00BF15C1">
        <w:t>(</w:t>
      </w:r>
      <w:r w:rsidRPr="00093DFE">
        <w:rPr>
          <w:i/>
          <w:lang w:val="en-US"/>
        </w:rPr>
        <w:t>D</w:t>
      </w:r>
      <w:r w:rsidRPr="00BF15C1">
        <w:t>)</w:t>
      </w:r>
      <w:r>
        <w:t xml:space="preserve">. Если </w:t>
      </w:r>
      <w:r>
        <w:rPr>
          <w:i/>
          <w:lang w:val="en-US"/>
        </w:rPr>
        <w:t>a</w:t>
      </w:r>
      <w:r>
        <w:sym w:font="Symbol" w:char="F0CF"/>
      </w:r>
      <w:r w:rsidRPr="00C5211A">
        <w:rPr>
          <w:i/>
          <w:lang w:val="en-US"/>
        </w:rPr>
        <w:t>V</w:t>
      </w:r>
      <w:r w:rsidRPr="001074A8">
        <w:t>(</w:t>
      </w:r>
      <w:r>
        <w:rPr>
          <w:i/>
          <w:lang w:val="en-US"/>
        </w:rPr>
        <w:t>D</w:t>
      </w:r>
      <w:r w:rsidRPr="001074A8">
        <w:t>)</w:t>
      </w:r>
      <w:r>
        <w:t xml:space="preserve">, то дуга </w:t>
      </w:r>
      <w:r>
        <w:rPr>
          <w:i/>
          <w:lang w:val="en-US"/>
        </w:rPr>
        <w:t>a</w:t>
      </w:r>
      <w:r w:rsidRPr="00C5211A">
        <w:rPr>
          <w:lang w:val="en-US"/>
        </w:rPr>
        <w:sym w:font="Symbol" w:char="F0BE"/>
      </w:r>
      <w:r w:rsidRPr="00C5211A">
        <w:rPr>
          <w:i/>
          <w:lang w:val="en-US"/>
        </w:rPr>
        <w:t>i</w:t>
      </w:r>
      <w:r w:rsidRPr="00A121AC">
        <w:sym w:font="Symbol" w:char="F0AE"/>
      </w:r>
      <w:r>
        <w:rPr>
          <w:i/>
          <w:lang w:val="en-US"/>
        </w:rPr>
        <w:t>b</w:t>
      </w:r>
      <w:r>
        <w:t xml:space="preserve"> добавляется в </w:t>
      </w:r>
      <w:r>
        <w:rPr>
          <w:i/>
          <w:lang w:val="en-US"/>
        </w:rPr>
        <w:t>D</w:t>
      </w:r>
      <w:r>
        <w:t xml:space="preserve">: </w:t>
      </w:r>
      <w:r w:rsidRPr="00B6753B">
        <w:rPr>
          <w:i/>
          <w:lang w:val="en-US"/>
        </w:rPr>
        <w:t>D</w:t>
      </w:r>
      <w:r w:rsidRPr="00B6753B">
        <w:t> :=</w:t>
      </w:r>
      <w:r>
        <w:rPr>
          <w:lang w:val="en-US"/>
        </w:rPr>
        <w:t> </w:t>
      </w:r>
      <w:r w:rsidRPr="00B6753B">
        <w:rPr>
          <w:i/>
          <w:lang w:val="en-US"/>
        </w:rPr>
        <w:t>D</w:t>
      </w:r>
      <w:r>
        <w:rPr>
          <w:lang w:val="en-US"/>
        </w:rPr>
        <w:t> </w:t>
      </w:r>
      <w:r w:rsidRPr="005A7C8E">
        <w:t>\</w:t>
      </w:r>
      <w:r>
        <w:rPr>
          <w:lang w:val="en-US"/>
        </w:rPr>
        <w:t> </w:t>
      </w:r>
      <w:r w:rsidRPr="005A7C8E">
        <w:t>{</w:t>
      </w:r>
      <w:r>
        <w:rPr>
          <w:i/>
          <w:lang w:val="en-US"/>
        </w:rPr>
        <w:t>b</w:t>
      </w:r>
      <w:r w:rsidRPr="005A7C8E">
        <w:t>}</w:t>
      </w:r>
      <w:r>
        <w:rPr>
          <w:lang w:val="en-US"/>
        </w:rPr>
        <w:t> </w:t>
      </w:r>
      <w:r>
        <w:rPr>
          <w:lang w:val="en-US"/>
        </w:rPr>
        <w:sym w:font="Symbol" w:char="F0C8"/>
      </w:r>
      <w:r>
        <w:rPr>
          <w:lang w:val="en-US"/>
        </w:rPr>
        <w:t> </w:t>
      </w:r>
      <w:r w:rsidRPr="00B6753B">
        <w:t>{</w:t>
      </w:r>
      <w:r>
        <w:rPr>
          <w:i/>
          <w:lang w:val="en-US"/>
        </w:rPr>
        <w:t>a</w:t>
      </w:r>
      <w:r w:rsidRPr="00C5211A">
        <w:rPr>
          <w:lang w:val="en-US"/>
        </w:rPr>
        <w:sym w:font="Symbol" w:char="F0BE"/>
      </w:r>
      <w:r w:rsidRPr="00C5211A">
        <w:rPr>
          <w:i/>
          <w:lang w:val="en-US"/>
        </w:rPr>
        <w:t>i</w:t>
      </w:r>
      <w:r w:rsidRPr="00A121AC">
        <w:sym w:font="Symbol" w:char="F0AE"/>
      </w:r>
      <w:r>
        <w:rPr>
          <w:i/>
          <w:lang w:val="en-US"/>
        </w:rPr>
        <w:t>b</w:t>
      </w:r>
      <w:r w:rsidRPr="00B6753B">
        <w:t>}</w:t>
      </w:r>
      <w:r>
        <w:t>.</w:t>
      </w:r>
      <w:r w:rsidRPr="00A121AC">
        <w:t xml:space="preserve"> </w:t>
      </w:r>
      <w:r>
        <w:t>Если</w:t>
      </w:r>
      <w:r w:rsidRPr="00C5211A">
        <w:rPr>
          <w:i/>
        </w:rPr>
        <w:t xml:space="preserve"> </w:t>
      </w:r>
      <w:r>
        <w:rPr>
          <w:i/>
          <w:lang w:val="en-US"/>
        </w:rPr>
        <w:t>a</w:t>
      </w:r>
      <w:r>
        <w:sym w:font="Symbol" w:char="F0CE"/>
      </w:r>
      <w:r w:rsidRPr="00C5211A">
        <w:rPr>
          <w:i/>
          <w:lang w:val="en-US"/>
        </w:rPr>
        <w:t>V</w:t>
      </w:r>
      <w:r w:rsidRPr="001074A8">
        <w:t>(</w:t>
      </w:r>
      <w:r>
        <w:rPr>
          <w:i/>
          <w:lang w:val="en-US"/>
        </w:rPr>
        <w:t>D</w:t>
      </w:r>
      <w:r w:rsidRPr="001074A8">
        <w:t>)</w:t>
      </w:r>
      <w:r>
        <w:t xml:space="preserve">, то в </w:t>
      </w:r>
      <w:r>
        <w:rPr>
          <w:i/>
          <w:lang w:val="en-US"/>
        </w:rPr>
        <w:t>D</w:t>
      </w:r>
      <w:r>
        <w:t xml:space="preserve"> есть единственная дуга </w:t>
      </w:r>
      <w:r>
        <w:rPr>
          <w:i/>
          <w:lang w:val="en-US"/>
        </w:rPr>
        <w:t>a</w:t>
      </w:r>
      <w:r w:rsidRPr="00C5211A">
        <w:rPr>
          <w:lang w:val="en-US"/>
        </w:rPr>
        <w:sym w:font="Symbol" w:char="F0BE"/>
      </w:r>
      <w:r w:rsidRPr="00C5211A">
        <w:rPr>
          <w:i/>
          <w:lang w:val="en-US"/>
        </w:rPr>
        <w:t>i</w:t>
      </w:r>
      <w:r w:rsidRPr="00C5211A">
        <w:rPr>
          <w:i/>
        </w:rPr>
        <w:t>`</w:t>
      </w:r>
      <w:r w:rsidRPr="00A121AC">
        <w:sym w:font="Symbol" w:char="F0AE"/>
      </w:r>
      <w:r>
        <w:rPr>
          <w:i/>
          <w:lang w:val="en-US"/>
        </w:rPr>
        <w:t>b</w:t>
      </w:r>
      <w:r w:rsidRPr="00556B57">
        <w:rPr>
          <w:i/>
        </w:rPr>
        <w:t>`</w:t>
      </w:r>
      <w:r>
        <w:t xml:space="preserve">, начинающаяся в </w:t>
      </w:r>
      <w:r w:rsidRPr="00AD51AD">
        <w:rPr>
          <w:i/>
          <w:lang w:val="en-US"/>
        </w:rPr>
        <w:t>a</w:t>
      </w:r>
      <w:r>
        <w:t xml:space="preserve">. Если </w:t>
      </w:r>
      <w:r w:rsidR="00600E06">
        <w:t xml:space="preserve">по дереву </w:t>
      </w:r>
      <w:r w:rsidR="00600E06" w:rsidRPr="000C7334">
        <w:rPr>
          <w:i/>
          <w:lang w:val="en-US"/>
        </w:rPr>
        <w:t>D</w:t>
      </w:r>
      <w:r w:rsidR="00600E06">
        <w:t xml:space="preserve"> </w:t>
      </w:r>
      <w:r>
        <w:t xml:space="preserve">расстояние от </w:t>
      </w:r>
      <w:r>
        <w:rPr>
          <w:i/>
          <w:lang w:val="en-US"/>
        </w:rPr>
        <w:t>b</w:t>
      </w:r>
      <w:r>
        <w:t xml:space="preserve"> до </w:t>
      </w:r>
      <w:r>
        <w:rPr>
          <w:i/>
          <w:lang w:val="en-US"/>
        </w:rPr>
        <w:t>x</w:t>
      </w:r>
      <w:r>
        <w:t xml:space="preserve">, увеличенное на 1, меньше, чем расстояние от </w:t>
      </w:r>
      <w:r>
        <w:rPr>
          <w:i/>
          <w:lang w:val="en-US"/>
        </w:rPr>
        <w:t>a</w:t>
      </w:r>
      <w:r>
        <w:t xml:space="preserve"> до </w:t>
      </w:r>
      <w:r>
        <w:rPr>
          <w:i/>
          <w:lang w:val="en-US"/>
        </w:rPr>
        <w:t>x</w:t>
      </w:r>
      <w:r>
        <w:t>,</w:t>
      </w:r>
      <w:r w:rsidRPr="000C7334">
        <w:t xml:space="preserve"> </w:t>
      </w:r>
      <w:r>
        <w:t>то</w:t>
      </w:r>
      <w:r w:rsidRPr="000C7334">
        <w:t xml:space="preserve"> </w:t>
      </w:r>
      <w:r>
        <w:t>дуга</w:t>
      </w:r>
      <w:r w:rsidRPr="000C7334">
        <w:t xml:space="preserve"> </w:t>
      </w:r>
      <w:r>
        <w:rPr>
          <w:i/>
          <w:lang w:val="en-US"/>
        </w:rPr>
        <w:t>a</w:t>
      </w:r>
      <w:r w:rsidRPr="00C5211A">
        <w:rPr>
          <w:lang w:val="en-US"/>
        </w:rPr>
        <w:sym w:font="Symbol" w:char="F0BE"/>
      </w:r>
      <w:r w:rsidRPr="00C5211A">
        <w:rPr>
          <w:i/>
          <w:lang w:val="en-US"/>
        </w:rPr>
        <w:t>i</w:t>
      </w:r>
      <w:r w:rsidRPr="00A121AC">
        <w:sym w:font="Symbol" w:char="F0AE"/>
      </w:r>
      <w:r>
        <w:rPr>
          <w:i/>
          <w:lang w:val="en-US"/>
        </w:rPr>
        <w:t>b</w:t>
      </w:r>
      <w:r w:rsidRPr="000C7334">
        <w:t xml:space="preserve"> </w:t>
      </w:r>
      <w:r>
        <w:t>заменяет</w:t>
      </w:r>
      <w:r w:rsidRPr="000C7334">
        <w:t xml:space="preserve"> </w:t>
      </w:r>
      <w:r>
        <w:t>в</w:t>
      </w:r>
      <w:r w:rsidRPr="000C7334">
        <w:t xml:space="preserve"> </w:t>
      </w:r>
      <w:r>
        <w:rPr>
          <w:i/>
          <w:lang w:val="en-US"/>
        </w:rPr>
        <w:t>D</w:t>
      </w:r>
      <w:r w:rsidRPr="000C7334">
        <w:t xml:space="preserve"> </w:t>
      </w:r>
      <w:r>
        <w:t>дугу</w:t>
      </w:r>
      <w:r w:rsidRPr="000C7334">
        <w:t xml:space="preserve"> </w:t>
      </w:r>
      <w:r>
        <w:rPr>
          <w:i/>
          <w:lang w:val="en-US"/>
        </w:rPr>
        <w:t>a</w:t>
      </w:r>
      <w:r w:rsidRPr="00C5211A">
        <w:rPr>
          <w:lang w:val="en-US"/>
        </w:rPr>
        <w:sym w:font="Symbol" w:char="F0BE"/>
      </w:r>
      <w:r w:rsidRPr="00C5211A">
        <w:rPr>
          <w:i/>
          <w:lang w:val="en-US"/>
        </w:rPr>
        <w:t>i</w:t>
      </w:r>
      <w:r w:rsidRPr="000C7334">
        <w:rPr>
          <w:i/>
        </w:rPr>
        <w:t>`</w:t>
      </w:r>
      <w:r w:rsidRPr="00A121AC">
        <w:sym w:font="Symbol" w:char="F0AE"/>
      </w:r>
      <w:r>
        <w:rPr>
          <w:i/>
          <w:lang w:val="en-US"/>
        </w:rPr>
        <w:t>b</w:t>
      </w:r>
      <w:r w:rsidRPr="000C7334">
        <w:rPr>
          <w:i/>
        </w:rPr>
        <w:t>`</w:t>
      </w:r>
      <w:r w:rsidRPr="000C7334">
        <w:t xml:space="preserve">: </w:t>
      </w:r>
      <w:r w:rsidRPr="00B6753B">
        <w:rPr>
          <w:i/>
          <w:lang w:val="en-US"/>
        </w:rPr>
        <w:t>D</w:t>
      </w:r>
      <w:r w:rsidRPr="000C7334">
        <w:rPr>
          <w:lang w:val="en-US"/>
        </w:rPr>
        <w:t> </w:t>
      </w:r>
      <w:r w:rsidRPr="000C7334">
        <w:t>:=</w:t>
      </w:r>
      <w:r>
        <w:rPr>
          <w:lang w:val="en-US"/>
        </w:rPr>
        <w:t> </w:t>
      </w:r>
      <w:r w:rsidRPr="00B6753B">
        <w:rPr>
          <w:i/>
          <w:lang w:val="en-US"/>
        </w:rPr>
        <w:t>D</w:t>
      </w:r>
      <w:r>
        <w:rPr>
          <w:lang w:val="en-US"/>
        </w:rPr>
        <w:t> </w:t>
      </w:r>
      <w:r>
        <w:rPr>
          <w:lang w:val="en-US"/>
        </w:rPr>
        <w:sym w:font="Symbol" w:char="F0C8"/>
      </w:r>
      <w:r>
        <w:rPr>
          <w:lang w:val="en-US"/>
        </w:rPr>
        <w:t> </w:t>
      </w:r>
      <w:r w:rsidRPr="000C7334">
        <w:t>{</w:t>
      </w:r>
      <w:r>
        <w:rPr>
          <w:i/>
          <w:lang w:val="en-US"/>
        </w:rPr>
        <w:t>a</w:t>
      </w:r>
      <w:r w:rsidRPr="00C5211A">
        <w:rPr>
          <w:lang w:val="en-US"/>
        </w:rPr>
        <w:sym w:font="Symbol" w:char="F0BE"/>
      </w:r>
      <w:r w:rsidRPr="00C5211A">
        <w:rPr>
          <w:i/>
          <w:lang w:val="en-US"/>
        </w:rPr>
        <w:t>i</w:t>
      </w:r>
      <w:r w:rsidRPr="00A121AC">
        <w:sym w:font="Symbol" w:char="F0AE"/>
      </w:r>
      <w:r>
        <w:rPr>
          <w:i/>
          <w:lang w:val="en-US"/>
        </w:rPr>
        <w:t>b</w:t>
      </w:r>
      <w:r w:rsidRPr="000C7334">
        <w:t>}</w:t>
      </w:r>
      <w:r>
        <w:rPr>
          <w:lang w:val="en-US"/>
        </w:rPr>
        <w:t> </w:t>
      </w:r>
      <w:r w:rsidRPr="000C7334">
        <w:t>\</w:t>
      </w:r>
      <w:r>
        <w:rPr>
          <w:lang w:val="en-US"/>
        </w:rPr>
        <w:t> </w:t>
      </w:r>
      <w:r w:rsidRPr="000C7334">
        <w:t>{</w:t>
      </w:r>
      <w:r>
        <w:rPr>
          <w:i/>
          <w:lang w:val="en-US"/>
        </w:rPr>
        <w:t>a</w:t>
      </w:r>
      <w:r w:rsidRPr="00C5211A">
        <w:rPr>
          <w:lang w:val="en-US"/>
        </w:rPr>
        <w:sym w:font="Symbol" w:char="F0BE"/>
      </w:r>
      <w:r w:rsidRPr="00C5211A">
        <w:rPr>
          <w:i/>
          <w:lang w:val="en-US"/>
        </w:rPr>
        <w:t>i</w:t>
      </w:r>
      <w:r w:rsidRPr="000C7334">
        <w:rPr>
          <w:i/>
        </w:rPr>
        <w:t>`</w:t>
      </w:r>
      <w:r w:rsidRPr="00A121AC">
        <w:sym w:font="Symbol" w:char="F0AE"/>
      </w:r>
      <w:r>
        <w:rPr>
          <w:i/>
          <w:lang w:val="en-US"/>
        </w:rPr>
        <w:t>b</w:t>
      </w:r>
      <w:r w:rsidRPr="000C7334">
        <w:rPr>
          <w:i/>
        </w:rPr>
        <w:t>`</w:t>
      </w:r>
      <w:r w:rsidRPr="000C7334">
        <w:t xml:space="preserve">}. </w:t>
      </w:r>
      <w:r w:rsidR="00CB6D34">
        <w:t>Следующее утверждение очевидно, и мы приводим его без доказательства: е</w:t>
      </w:r>
      <w:r>
        <w:t>сли такая коррекция применяется последовательно</w:t>
      </w:r>
      <w:r w:rsidR="000413A5">
        <w:t xml:space="preserve"> для каждой дуги графа, </w:t>
      </w:r>
      <w:r>
        <w:t xml:space="preserve">то в </w:t>
      </w:r>
      <w:r w:rsidR="000413A5">
        <w:t>итоге</w:t>
      </w:r>
      <w:r>
        <w:t xml:space="preserve"> будет получено обратное остовное (для </w:t>
      </w:r>
      <w:r w:rsidRPr="000C7334">
        <w:rPr>
          <w:i/>
          <w:lang w:val="en-US"/>
        </w:rPr>
        <w:t>H</w:t>
      </w:r>
      <w:r>
        <w:t xml:space="preserve">) дерево кратчайших путей с корнем в </w:t>
      </w:r>
      <w:r w:rsidRPr="00093DFE">
        <w:rPr>
          <w:i/>
          <w:lang w:val="en-US"/>
        </w:rPr>
        <w:t>x</w:t>
      </w:r>
      <w:r>
        <w:t>.</w:t>
      </w:r>
    </w:p>
    <w:p w:rsidR="00CB344E" w:rsidRPr="006720CA" w:rsidRDefault="00291FB4" w:rsidP="00291FB4">
      <w:pPr>
        <w:pStyle w:val="ispSubHeader-2level"/>
        <w:numPr>
          <w:ilvl w:val="0"/>
          <w:numId w:val="55"/>
        </w:numPr>
      </w:pPr>
      <w:bookmarkStart w:id="36" w:name="_Toc503791942"/>
      <w:r w:rsidRPr="00291FB4">
        <w:t>Способы передачи сообщений</w:t>
      </w:r>
      <w:bookmarkEnd w:id="36"/>
    </w:p>
    <w:p w:rsidR="00CB344E" w:rsidRDefault="00291FB4" w:rsidP="00CB344E">
      <w:pPr>
        <w:pStyle w:val="ispTextmain"/>
      </w:pPr>
      <w:r>
        <w:t>В описываемых ниже алгоритмах использу</w:t>
      </w:r>
      <w:r w:rsidR="004F6786">
        <w:t>е</w:t>
      </w:r>
      <w:r>
        <w:t xml:space="preserve">тся </w:t>
      </w:r>
      <w:r w:rsidR="004F6786">
        <w:t>пять</w:t>
      </w:r>
      <w:r>
        <w:t xml:space="preserve"> типов передачи сообщений. Мы определим эти способы здесь, указывая параметры сообщения и переменные в вершинах, которые используются в этих способах передачи. В дальнейшем будем просто ссылаться на способ передачи того или иного сообщения, указывая также дополнительные параметры. </w:t>
      </w:r>
    </w:p>
    <w:p w:rsidR="00291FB4" w:rsidRPr="00CB344E" w:rsidRDefault="00291FB4" w:rsidP="00291FB4">
      <w:pPr>
        <w:pStyle w:val="ispSubHeader-2level"/>
        <w:numPr>
          <w:ilvl w:val="1"/>
          <w:numId w:val="55"/>
        </w:numPr>
        <w:ind w:left="431" w:hanging="431"/>
        <w:rPr>
          <w:lang w:val="en-US"/>
        </w:rPr>
      </w:pPr>
      <w:bookmarkStart w:id="37" w:name="_Toc503791943"/>
      <w:r>
        <w:t>Рассылка из корня</w:t>
      </w:r>
      <w:bookmarkEnd w:id="37"/>
    </w:p>
    <w:p w:rsidR="00291FB4" w:rsidRDefault="00291FB4" w:rsidP="00291FB4">
      <w:pPr>
        <w:pStyle w:val="ispTextmain"/>
      </w:pPr>
      <w:r>
        <w:t xml:space="preserve">Параметры </w:t>
      </w:r>
      <w:r w:rsidR="0065042D">
        <w:t>сообщения</w:t>
      </w:r>
      <w:r>
        <w:t>: отсутствуют. Это сообщение должно пройти по каждой дуге графа ровно один раз. В каждой вершине</w:t>
      </w:r>
      <w:r w:rsidRPr="00B55AFD">
        <w:t xml:space="preserve"> </w:t>
      </w:r>
      <w:r w:rsidRPr="00B55AFD">
        <w:rPr>
          <w:i/>
          <w:lang w:val="en-US"/>
        </w:rPr>
        <w:t>x</w:t>
      </w:r>
      <w:r>
        <w:t xml:space="preserve"> имеется булевская переменная </w:t>
      </w:r>
      <w:r w:rsidRPr="00B55AFD">
        <w:rPr>
          <w:i/>
          <w:lang w:val="en-US"/>
        </w:rPr>
        <w:t>s</w:t>
      </w:r>
      <w:r>
        <w:t>(</w:t>
      </w:r>
      <w:r w:rsidRPr="00B55AFD">
        <w:rPr>
          <w:i/>
          <w:lang w:val="en-US"/>
        </w:rPr>
        <w:t>x</w:t>
      </w:r>
      <w:r>
        <w:t xml:space="preserve">); вначале </w:t>
      </w:r>
      <w:r w:rsidRPr="00B55AFD">
        <w:rPr>
          <w:i/>
          <w:lang w:val="en-US"/>
        </w:rPr>
        <w:t>s</w:t>
      </w:r>
      <w:r>
        <w:t>(</w:t>
      </w:r>
      <w:r w:rsidRPr="00B55AFD">
        <w:rPr>
          <w:i/>
          <w:lang w:val="en-US"/>
        </w:rPr>
        <w:t>x</w:t>
      </w:r>
      <w:r>
        <w:t>)</w:t>
      </w:r>
      <w:r>
        <w:rPr>
          <w:lang w:val="en-US"/>
        </w:rPr>
        <w:t> </w:t>
      </w:r>
      <w:r w:rsidRPr="0003455C">
        <w:t>=</w:t>
      </w:r>
      <w:r>
        <w:rPr>
          <w:lang w:val="en-US"/>
        </w:rPr>
        <w:t> </w:t>
      </w:r>
      <w:r w:rsidRPr="00B55AFD">
        <w:rPr>
          <w:b/>
          <w:i/>
          <w:lang w:val="en-US"/>
        </w:rPr>
        <w:t>false</w:t>
      </w:r>
      <w:r w:rsidRPr="0003455C">
        <w:t>.</w:t>
      </w:r>
      <w:r>
        <w:t xml:space="preserve"> Сообщение созда</w:t>
      </w:r>
      <w:r w:rsidR="003E7FEA">
        <w:t>е</w:t>
      </w:r>
      <w:r>
        <w:t>тся корнем</w:t>
      </w:r>
      <w:r w:rsidRPr="0003455C">
        <w:t xml:space="preserve"> </w:t>
      </w:r>
      <w:r>
        <w:rPr>
          <w:i/>
          <w:lang w:val="en-US"/>
        </w:rPr>
        <w:t>r</w:t>
      </w:r>
      <w:r>
        <w:t xml:space="preserve"> и посылается им по каждой исходящей из корня дуге графа. Когда вершина </w:t>
      </w:r>
      <w:r w:rsidRPr="0003455C">
        <w:rPr>
          <w:i/>
          <w:lang w:val="en-US"/>
        </w:rPr>
        <w:t>x</w:t>
      </w:r>
      <w:r w:rsidRPr="0003455C">
        <w:rPr>
          <w:lang w:val="en-US"/>
        </w:rPr>
        <w:sym w:font="Symbol" w:char="F0B9"/>
      </w:r>
      <w:r>
        <w:rPr>
          <w:i/>
          <w:lang w:val="en-US"/>
        </w:rPr>
        <w:t>r</w:t>
      </w:r>
      <w:r>
        <w:t xml:space="preserve"> получает сообщение, она анализирует переменную </w:t>
      </w:r>
      <w:r w:rsidRPr="00B55AFD">
        <w:rPr>
          <w:i/>
          <w:lang w:val="en-US"/>
        </w:rPr>
        <w:t>s</w:t>
      </w:r>
      <w:r>
        <w:t>(</w:t>
      </w:r>
      <w:r w:rsidRPr="00B55AFD">
        <w:rPr>
          <w:i/>
          <w:lang w:val="en-US"/>
        </w:rPr>
        <w:t>x</w:t>
      </w:r>
      <w:r>
        <w:t xml:space="preserve">). Если </w:t>
      </w:r>
      <w:r w:rsidRPr="00B55AFD">
        <w:rPr>
          <w:i/>
          <w:lang w:val="en-US"/>
        </w:rPr>
        <w:t>s</w:t>
      </w:r>
      <w:r>
        <w:t>(</w:t>
      </w:r>
      <w:r w:rsidRPr="00B55AFD">
        <w:rPr>
          <w:i/>
          <w:lang w:val="en-US"/>
        </w:rPr>
        <w:t>x</w:t>
      </w:r>
      <w:r>
        <w:t>)</w:t>
      </w:r>
      <w:r>
        <w:rPr>
          <w:lang w:val="en-US"/>
        </w:rPr>
        <w:t> </w:t>
      </w:r>
      <w:r w:rsidRPr="0003455C">
        <w:t>=</w:t>
      </w:r>
      <w:r>
        <w:rPr>
          <w:lang w:val="en-US"/>
        </w:rPr>
        <w:t> </w:t>
      </w:r>
      <w:r w:rsidRPr="00B55AFD">
        <w:rPr>
          <w:b/>
          <w:i/>
          <w:lang w:val="en-US"/>
        </w:rPr>
        <w:t>false</w:t>
      </w:r>
      <w:r>
        <w:t xml:space="preserve">, сообщение пересылается дальше по каждой исходящей из </w:t>
      </w:r>
      <w:r w:rsidRPr="0003455C">
        <w:rPr>
          <w:i/>
          <w:lang w:val="en-US"/>
        </w:rPr>
        <w:t>x</w:t>
      </w:r>
      <w:r>
        <w:t xml:space="preserve"> дуге графа и </w:t>
      </w:r>
      <w:r w:rsidRPr="00B55AFD">
        <w:rPr>
          <w:i/>
          <w:lang w:val="en-US"/>
        </w:rPr>
        <w:t>s</w:t>
      </w:r>
      <w:r>
        <w:t>(</w:t>
      </w:r>
      <w:r w:rsidRPr="00B55AFD">
        <w:rPr>
          <w:i/>
          <w:lang w:val="en-US"/>
        </w:rPr>
        <w:t>x</w:t>
      </w:r>
      <w:r>
        <w:t>) </w:t>
      </w:r>
      <w:r w:rsidRPr="0003455C">
        <w:t>:</w:t>
      </w:r>
      <w:r>
        <w:t>=</w:t>
      </w:r>
      <w:r>
        <w:rPr>
          <w:lang w:val="en-US"/>
        </w:rPr>
        <w:t> </w:t>
      </w:r>
      <w:r w:rsidRPr="00F00C47">
        <w:rPr>
          <w:b/>
          <w:i/>
          <w:lang w:val="en-US"/>
        </w:rPr>
        <w:t>true</w:t>
      </w:r>
      <w:r>
        <w:t xml:space="preserve">. Если </w:t>
      </w:r>
      <w:r w:rsidRPr="00B55AFD">
        <w:rPr>
          <w:i/>
          <w:lang w:val="en-US"/>
        </w:rPr>
        <w:t>s</w:t>
      </w:r>
      <w:r>
        <w:t>(</w:t>
      </w:r>
      <w:r w:rsidRPr="00B55AFD">
        <w:rPr>
          <w:i/>
          <w:lang w:val="en-US"/>
        </w:rPr>
        <w:t>x</w:t>
      </w:r>
      <w:r>
        <w:t>) = </w:t>
      </w:r>
      <w:r w:rsidRPr="00F00C47">
        <w:rPr>
          <w:b/>
          <w:i/>
          <w:lang w:val="en-US"/>
        </w:rPr>
        <w:t>true</w:t>
      </w:r>
      <w:r>
        <w:t>, ничего не делается.</w:t>
      </w:r>
      <w:r w:rsidRPr="003B2BE9">
        <w:t xml:space="preserve"> </w:t>
      </w:r>
      <w:r>
        <w:t>Заметим, что условие</w:t>
      </w:r>
      <w:r w:rsidRPr="003B2BE9">
        <w:rPr>
          <w:i/>
        </w:rPr>
        <w:t xml:space="preserve"> </w:t>
      </w:r>
      <w:r w:rsidRPr="00B55AFD">
        <w:rPr>
          <w:i/>
          <w:lang w:val="en-US"/>
        </w:rPr>
        <w:t>s</w:t>
      </w:r>
      <w:r>
        <w:t>(</w:t>
      </w:r>
      <w:r w:rsidRPr="00B55AFD">
        <w:rPr>
          <w:i/>
          <w:lang w:val="en-US"/>
        </w:rPr>
        <w:t>x</w:t>
      </w:r>
      <w:r>
        <w:t>)</w:t>
      </w:r>
      <w:r>
        <w:rPr>
          <w:lang w:val="en-US"/>
        </w:rPr>
        <w:t> </w:t>
      </w:r>
      <w:r w:rsidRPr="0003455C">
        <w:t>=</w:t>
      </w:r>
      <w:r>
        <w:rPr>
          <w:lang w:val="en-US"/>
        </w:rPr>
        <w:t> </w:t>
      </w:r>
      <w:r w:rsidRPr="00B55AFD">
        <w:rPr>
          <w:b/>
          <w:i/>
          <w:lang w:val="en-US"/>
        </w:rPr>
        <w:t>false</w:t>
      </w:r>
      <w:r>
        <w:t xml:space="preserve"> является единственным условием, которое должно быть выполнено </w:t>
      </w:r>
      <w:r>
        <w:lastRenderedPageBreak/>
        <w:t>в каждой вершине перед началом работы любого алгоритма; можно считать, что это часть начального состояния вершины.</w:t>
      </w:r>
    </w:p>
    <w:p w:rsidR="00291FB4" w:rsidRPr="00CB344E" w:rsidRDefault="00291FB4" w:rsidP="00291FB4">
      <w:pPr>
        <w:pStyle w:val="ispSubHeader-2level"/>
        <w:numPr>
          <w:ilvl w:val="1"/>
          <w:numId w:val="55"/>
        </w:numPr>
        <w:ind w:left="431" w:hanging="431"/>
        <w:rPr>
          <w:lang w:val="en-US"/>
        </w:rPr>
      </w:pPr>
      <w:bookmarkStart w:id="38" w:name="_Toc503791944"/>
      <w:r>
        <w:t>Множественная рассылка</w:t>
      </w:r>
      <w:bookmarkEnd w:id="38"/>
    </w:p>
    <w:p w:rsidR="00291FB4" w:rsidRPr="000F79E6" w:rsidRDefault="00291FB4" w:rsidP="00291FB4">
      <w:pPr>
        <w:pStyle w:val="ispTextmain"/>
      </w:pPr>
      <w:r>
        <w:t xml:space="preserve">Параметры </w:t>
      </w:r>
      <w:r w:rsidR="0065042D">
        <w:t>сообщения</w:t>
      </w:r>
      <w:r>
        <w:t xml:space="preserve">: номер вершины </w:t>
      </w:r>
      <w:r w:rsidRPr="00B55AFD">
        <w:rPr>
          <w:i/>
          <w:lang w:val="en-US"/>
        </w:rPr>
        <w:t>x</w:t>
      </w:r>
      <w:r>
        <w:t>, создавшей сообщение.</w:t>
      </w:r>
      <w:r w:rsidRPr="00B55AFD">
        <w:t xml:space="preserve"> </w:t>
      </w:r>
      <w:r>
        <w:t>Это сообщение распространяется по графу аналогично рассылке из корня, но только создателем сообщения может быть другая вершина, и таких вершин может быть несколько. В каждой вершине</w:t>
      </w:r>
      <w:r w:rsidRPr="00B55AFD">
        <w:t xml:space="preserve"> </w:t>
      </w:r>
      <w:r w:rsidRPr="00B55AFD">
        <w:rPr>
          <w:i/>
          <w:lang w:val="en-US"/>
        </w:rPr>
        <w:t>x</w:t>
      </w:r>
      <w:r>
        <w:t xml:space="preserve"> имеется множество </w:t>
      </w:r>
      <w:r>
        <w:rPr>
          <w:i/>
          <w:lang w:val="en-US"/>
        </w:rPr>
        <w:t>S</w:t>
      </w:r>
      <w:r w:rsidRPr="00B55AFD">
        <w:t>(</w:t>
      </w:r>
      <w:r>
        <w:rPr>
          <w:i/>
          <w:lang w:val="en-US"/>
        </w:rPr>
        <w:t>x</w:t>
      </w:r>
      <w:r w:rsidRPr="00B55AFD">
        <w:t xml:space="preserve">) </w:t>
      </w:r>
      <w:r>
        <w:t xml:space="preserve">вершин-создателей, от которых получено сообщение; вначале </w:t>
      </w:r>
      <w:r w:rsidRPr="00F961BB">
        <w:rPr>
          <w:i/>
          <w:lang w:val="en-US"/>
        </w:rPr>
        <w:t>S</w:t>
      </w:r>
      <w:r w:rsidRPr="00F961BB">
        <w:t>(</w:t>
      </w:r>
      <w:r w:rsidRPr="00F961BB">
        <w:rPr>
          <w:i/>
          <w:lang w:val="en-US"/>
        </w:rPr>
        <w:t>x</w:t>
      </w:r>
      <w:r w:rsidRPr="00F961BB">
        <w:t>)</w:t>
      </w:r>
      <w:r>
        <w:rPr>
          <w:lang w:val="en-US"/>
        </w:rPr>
        <w:t> </w:t>
      </w:r>
      <w:r w:rsidRPr="00F961BB">
        <w:t>=</w:t>
      </w:r>
      <w:r>
        <w:rPr>
          <w:lang w:val="en-US"/>
        </w:rPr>
        <w:t> </w:t>
      </w:r>
      <w:r>
        <w:rPr>
          <w:lang w:val="en-US"/>
        </w:rPr>
        <w:sym w:font="Symbol" w:char="F0C6"/>
      </w:r>
      <w:r w:rsidRPr="0003455C">
        <w:t>.</w:t>
      </w:r>
      <w:r w:rsidRPr="00B55AFD">
        <w:t xml:space="preserve"> </w:t>
      </w:r>
      <w:r w:rsidR="000F79E6">
        <w:t xml:space="preserve">Когда вершина </w:t>
      </w:r>
      <w:r w:rsidR="000F79E6">
        <w:rPr>
          <w:i/>
          <w:lang w:val="en-US"/>
        </w:rPr>
        <w:t>x</w:t>
      </w:r>
      <w:r w:rsidR="000F79E6">
        <w:t xml:space="preserve"> создаёт сообщение,</w:t>
      </w:r>
      <w:r w:rsidR="000F79E6" w:rsidRPr="00B55AFD">
        <w:t xml:space="preserve"> </w:t>
      </w:r>
      <w:r w:rsidR="000F79E6">
        <w:rPr>
          <w:i/>
          <w:lang w:val="en-US"/>
        </w:rPr>
        <w:t>S</w:t>
      </w:r>
      <w:r w:rsidR="000F79E6" w:rsidRPr="00F00C47">
        <w:t>(</w:t>
      </w:r>
      <w:r w:rsidR="000F79E6">
        <w:rPr>
          <w:i/>
          <w:lang w:val="en-US"/>
        </w:rPr>
        <w:t>x</w:t>
      </w:r>
      <w:r w:rsidR="000F79E6" w:rsidRPr="00F00C47">
        <w:t>)</w:t>
      </w:r>
      <w:r w:rsidR="000F79E6">
        <w:t> </w:t>
      </w:r>
      <w:r w:rsidR="000F79E6" w:rsidRPr="0003455C">
        <w:t>:</w:t>
      </w:r>
      <w:r w:rsidR="000F79E6">
        <w:t>=</w:t>
      </w:r>
      <w:r w:rsidR="000F79E6">
        <w:rPr>
          <w:lang w:val="en-US"/>
        </w:rPr>
        <w:t> </w:t>
      </w:r>
      <w:r w:rsidR="000F79E6">
        <w:rPr>
          <w:i/>
          <w:lang w:val="en-US"/>
        </w:rPr>
        <w:t>S</w:t>
      </w:r>
      <w:r w:rsidR="000F79E6" w:rsidRPr="00F00C47">
        <w:t>(</w:t>
      </w:r>
      <w:r w:rsidR="000F79E6">
        <w:rPr>
          <w:i/>
          <w:lang w:val="en-US"/>
        </w:rPr>
        <w:t>x</w:t>
      </w:r>
      <w:r w:rsidR="000F79E6" w:rsidRPr="00F00C47">
        <w:t>)</w:t>
      </w:r>
      <w:r w:rsidR="000F79E6">
        <w:rPr>
          <w:lang w:val="en-US"/>
        </w:rPr>
        <w:t> </w:t>
      </w:r>
      <w:r w:rsidR="000F79E6">
        <w:rPr>
          <w:lang w:val="en-US"/>
        </w:rPr>
        <w:sym w:font="Symbol" w:char="F0C8"/>
      </w:r>
      <w:r w:rsidR="000F79E6">
        <w:rPr>
          <w:lang w:val="en-US"/>
        </w:rPr>
        <w:t> </w:t>
      </w:r>
      <w:r w:rsidR="000F79E6" w:rsidRPr="00F00C47">
        <w:t>{</w:t>
      </w:r>
      <w:r w:rsidR="000F79E6" w:rsidRPr="00F00C47">
        <w:rPr>
          <w:i/>
          <w:lang w:val="en-US"/>
        </w:rPr>
        <w:t>x</w:t>
      </w:r>
      <w:r w:rsidR="000F79E6" w:rsidRPr="00F00C47">
        <w:t>}</w:t>
      </w:r>
      <w:r w:rsidR="000F79E6">
        <w:t xml:space="preserve">. </w:t>
      </w:r>
      <w:r>
        <w:t xml:space="preserve">Когда вершина </w:t>
      </w:r>
      <w:r w:rsidR="000F79E6">
        <w:rPr>
          <w:i/>
          <w:lang w:val="en-US"/>
        </w:rPr>
        <w:t>x</w:t>
      </w:r>
      <w:r w:rsidRPr="0003455C">
        <w:rPr>
          <w:lang w:val="en-US"/>
        </w:rPr>
        <w:sym w:font="Symbol" w:char="F0B9"/>
      </w:r>
      <w:r w:rsidR="000F79E6">
        <w:rPr>
          <w:i/>
          <w:lang w:val="en-US"/>
        </w:rPr>
        <w:t>y</w:t>
      </w:r>
      <w:r>
        <w:t xml:space="preserve"> получает сообщение,</w:t>
      </w:r>
      <w:r w:rsidRPr="00B55AFD">
        <w:t xml:space="preserve"> </w:t>
      </w:r>
      <w:r>
        <w:t xml:space="preserve">созданное вершиной </w:t>
      </w:r>
      <w:r w:rsidR="000F79E6">
        <w:rPr>
          <w:i/>
          <w:lang w:val="en-US"/>
        </w:rPr>
        <w:t>y</w:t>
      </w:r>
      <w:r>
        <w:t xml:space="preserve">, она анализирует множество </w:t>
      </w:r>
      <w:r>
        <w:rPr>
          <w:i/>
          <w:lang w:val="en-US"/>
        </w:rPr>
        <w:t>S</w:t>
      </w:r>
      <w:r w:rsidRPr="00F00C47">
        <w:t>(</w:t>
      </w:r>
      <w:r w:rsidR="000F79E6">
        <w:rPr>
          <w:i/>
          <w:lang w:val="en-US"/>
        </w:rPr>
        <w:t>x</w:t>
      </w:r>
      <w:r w:rsidRPr="00F00C47">
        <w:t>)</w:t>
      </w:r>
      <w:r>
        <w:t xml:space="preserve">. Если </w:t>
      </w:r>
      <w:r w:rsidR="000F79E6">
        <w:rPr>
          <w:i/>
          <w:lang w:val="en-US"/>
        </w:rPr>
        <w:t>y</w:t>
      </w:r>
      <w:r>
        <w:rPr>
          <w:lang w:val="en-US"/>
        </w:rPr>
        <w:sym w:font="Symbol" w:char="F0CF"/>
      </w:r>
      <w:r>
        <w:rPr>
          <w:i/>
          <w:lang w:val="en-US"/>
        </w:rPr>
        <w:t>S</w:t>
      </w:r>
      <w:r w:rsidRPr="00F00C47">
        <w:t>(</w:t>
      </w:r>
      <w:r w:rsidR="000F79E6">
        <w:rPr>
          <w:i/>
          <w:lang w:val="en-US"/>
        </w:rPr>
        <w:t>x</w:t>
      </w:r>
      <w:r w:rsidRPr="00F00C47">
        <w:t>)</w:t>
      </w:r>
      <w:r>
        <w:t xml:space="preserve">, сообщение пересылается дальше по каждой исходящей из </w:t>
      </w:r>
      <w:r w:rsidRPr="0003455C">
        <w:rPr>
          <w:i/>
          <w:lang w:val="en-US"/>
        </w:rPr>
        <w:t>x</w:t>
      </w:r>
      <w:r>
        <w:t xml:space="preserve"> дуге графа и </w:t>
      </w:r>
      <w:r>
        <w:rPr>
          <w:i/>
          <w:lang w:val="en-US"/>
        </w:rPr>
        <w:t>S</w:t>
      </w:r>
      <w:r w:rsidRPr="00F00C47">
        <w:t>(</w:t>
      </w:r>
      <w:r w:rsidR="000F79E6">
        <w:rPr>
          <w:i/>
          <w:lang w:val="en-US"/>
        </w:rPr>
        <w:t>x</w:t>
      </w:r>
      <w:r w:rsidRPr="00F00C47">
        <w:t>)</w:t>
      </w:r>
      <w:r>
        <w:t> </w:t>
      </w:r>
      <w:r w:rsidRPr="0003455C">
        <w:t>:</w:t>
      </w:r>
      <w:r>
        <w:t>=</w:t>
      </w:r>
      <w:r>
        <w:rPr>
          <w:lang w:val="en-US"/>
        </w:rPr>
        <w:t> </w:t>
      </w:r>
      <w:r>
        <w:rPr>
          <w:i/>
          <w:lang w:val="en-US"/>
        </w:rPr>
        <w:t>S</w:t>
      </w:r>
      <w:r w:rsidRPr="00F00C47">
        <w:t>(</w:t>
      </w:r>
      <w:r w:rsidR="000F79E6">
        <w:rPr>
          <w:i/>
          <w:lang w:val="en-US"/>
        </w:rPr>
        <w:t>x</w:t>
      </w:r>
      <w:r w:rsidRPr="00F00C47">
        <w:t>)</w:t>
      </w:r>
      <w:r>
        <w:rPr>
          <w:lang w:val="en-US"/>
        </w:rPr>
        <w:t> </w:t>
      </w:r>
      <w:r>
        <w:rPr>
          <w:lang w:val="en-US"/>
        </w:rPr>
        <w:sym w:font="Symbol" w:char="F0C8"/>
      </w:r>
      <w:r>
        <w:rPr>
          <w:lang w:val="en-US"/>
        </w:rPr>
        <w:t> </w:t>
      </w:r>
      <w:r w:rsidRPr="00F00C47">
        <w:t>{</w:t>
      </w:r>
      <w:r w:rsidR="000F79E6">
        <w:rPr>
          <w:i/>
          <w:lang w:val="en-US"/>
        </w:rPr>
        <w:t>y</w:t>
      </w:r>
      <w:r w:rsidRPr="00F00C47">
        <w:t>}</w:t>
      </w:r>
      <w:r>
        <w:t>.</w:t>
      </w:r>
      <w:r w:rsidR="000F79E6" w:rsidRPr="000F79E6">
        <w:t xml:space="preserve"> </w:t>
      </w:r>
      <w:r w:rsidR="000F79E6">
        <w:t xml:space="preserve">Множество </w:t>
      </w:r>
      <w:r w:rsidR="000F79E6" w:rsidRPr="000F79E6">
        <w:rPr>
          <w:i/>
        </w:rPr>
        <w:t>S</w:t>
      </w:r>
      <w:r w:rsidR="000F79E6">
        <w:t>(</w:t>
      </w:r>
      <w:r w:rsidR="000F79E6" w:rsidRPr="000F79E6">
        <w:rPr>
          <w:i/>
        </w:rPr>
        <w:t>x</w:t>
      </w:r>
      <w:r w:rsidR="000F79E6">
        <w:t xml:space="preserve">) можно задавать битовой шкалой длины </w:t>
      </w:r>
      <w:r w:rsidR="000F79E6" w:rsidRPr="000F79E6">
        <w:rPr>
          <w:i/>
        </w:rPr>
        <w:t>n</w:t>
      </w:r>
      <w:r w:rsidR="000F79E6">
        <w:t>.</w:t>
      </w:r>
    </w:p>
    <w:p w:rsidR="00291FB4" w:rsidRPr="00CB344E" w:rsidRDefault="00291FB4" w:rsidP="00291FB4">
      <w:pPr>
        <w:pStyle w:val="ispSubHeader-2level"/>
        <w:numPr>
          <w:ilvl w:val="1"/>
          <w:numId w:val="55"/>
        </w:numPr>
        <w:ind w:left="431" w:hanging="431"/>
        <w:rPr>
          <w:lang w:val="en-US"/>
        </w:rPr>
      </w:pPr>
      <w:bookmarkStart w:id="39" w:name="_Ref503547432"/>
      <w:bookmarkStart w:id="40" w:name="_Toc503791945"/>
      <w:r>
        <w:t>Пересылка по</w:t>
      </w:r>
      <w:r w:rsidRPr="00867499">
        <w:t xml:space="preserve"> </w:t>
      </w:r>
      <w:r>
        <w:t>прямому дереву</w:t>
      </w:r>
      <w:bookmarkEnd w:id="39"/>
      <w:bookmarkEnd w:id="40"/>
    </w:p>
    <w:p w:rsidR="00291FB4" w:rsidRDefault="00291FB4" w:rsidP="00291FB4">
      <w:pPr>
        <w:pStyle w:val="ispTextmain"/>
      </w:pPr>
      <w:r>
        <w:t>Параметры сообщения: описани</w:t>
      </w:r>
      <w:r w:rsidR="00C647F5">
        <w:t>е</w:t>
      </w:r>
      <w:r>
        <w:t xml:space="preserve"> прямого дерева </w:t>
      </w:r>
      <w:r w:rsidRPr="0078142A">
        <w:rPr>
          <w:i/>
          <w:lang w:val="en-US"/>
        </w:rPr>
        <w:t>F</w:t>
      </w:r>
      <w:r w:rsidRPr="00867499">
        <w:t>(</w:t>
      </w:r>
      <w:r w:rsidRPr="00867499">
        <w:rPr>
          <w:i/>
          <w:lang w:val="en-US"/>
        </w:rPr>
        <w:t>x</w:t>
      </w:r>
      <w:r w:rsidRPr="00867499">
        <w:t>)</w:t>
      </w:r>
      <w:r>
        <w:t xml:space="preserve"> с корнем в</w:t>
      </w:r>
      <w:r w:rsidR="001E7E7D">
        <w:t xml:space="preserve"> вершине</w:t>
      </w:r>
      <w:r>
        <w:t xml:space="preserve"> </w:t>
      </w:r>
      <w:r w:rsidRPr="0095667D">
        <w:rPr>
          <w:i/>
          <w:lang w:val="en-US"/>
        </w:rPr>
        <w:t>x</w:t>
      </w:r>
      <w:r w:rsidRPr="00F00C47">
        <w:t>,</w:t>
      </w:r>
      <w:r>
        <w:t xml:space="preserve"> номер вершины</w:t>
      </w:r>
      <w:r w:rsidRPr="00F00C47">
        <w:t xml:space="preserve"> </w:t>
      </w:r>
      <w:r>
        <w:rPr>
          <w:i/>
          <w:lang w:val="en-US"/>
        </w:rPr>
        <w:t>y</w:t>
      </w:r>
      <w:r>
        <w:rPr>
          <w:lang w:val="en-US"/>
        </w:rPr>
        <w:sym w:font="Symbol" w:char="F0CE"/>
      </w:r>
      <w:r>
        <w:rPr>
          <w:i/>
          <w:lang w:val="en-US"/>
        </w:rPr>
        <w:t>V</w:t>
      </w:r>
      <w:r w:rsidRPr="00867499">
        <w:t>(</w:t>
      </w:r>
      <w:r w:rsidRPr="00867499">
        <w:rPr>
          <w:i/>
          <w:lang w:val="en-US"/>
        </w:rPr>
        <w:t>F</w:t>
      </w:r>
      <w:r w:rsidRPr="00867499">
        <w:t>(</w:t>
      </w:r>
      <w:r w:rsidRPr="00867499">
        <w:rPr>
          <w:i/>
          <w:lang w:val="en-US"/>
        </w:rPr>
        <w:t>x</w:t>
      </w:r>
      <w:r w:rsidRPr="00867499">
        <w:t>))</w:t>
      </w:r>
      <w:r>
        <w:t>. Сообщение переда</w:t>
      </w:r>
      <w:r w:rsidR="003E7FEA">
        <w:t>е</w:t>
      </w:r>
      <w:r>
        <w:t>тся по прямому</w:t>
      </w:r>
      <w:r w:rsidRPr="00867499">
        <w:t xml:space="preserve"> </w:t>
      </w:r>
      <w:r>
        <w:t xml:space="preserve">дереву </w:t>
      </w:r>
      <w:r w:rsidRPr="0078142A">
        <w:rPr>
          <w:i/>
          <w:lang w:val="en-US"/>
        </w:rPr>
        <w:t>F</w:t>
      </w:r>
      <w:r w:rsidRPr="00867499">
        <w:t>(</w:t>
      </w:r>
      <w:r w:rsidRPr="00867499">
        <w:rPr>
          <w:i/>
          <w:lang w:val="en-US"/>
        </w:rPr>
        <w:t>x</w:t>
      </w:r>
      <w:r w:rsidRPr="00867499">
        <w:t>)</w:t>
      </w:r>
      <w:r>
        <w:t xml:space="preserve"> от </w:t>
      </w:r>
      <w:r w:rsidRPr="00867499">
        <w:rPr>
          <w:i/>
          <w:lang w:val="en-US"/>
        </w:rPr>
        <w:t>x</w:t>
      </w:r>
      <w:r>
        <w:t xml:space="preserve"> до </w:t>
      </w:r>
      <w:r>
        <w:rPr>
          <w:i/>
          <w:lang w:val="en-US"/>
        </w:rPr>
        <w:t>y</w:t>
      </w:r>
      <w:r>
        <w:t xml:space="preserve">. Когда вершина </w:t>
      </w:r>
      <w:r>
        <w:rPr>
          <w:i/>
          <w:lang w:val="en-US"/>
        </w:rPr>
        <w:t>z</w:t>
      </w:r>
      <w:r w:rsidRPr="0003455C">
        <w:rPr>
          <w:lang w:val="en-US"/>
        </w:rPr>
        <w:sym w:font="Symbol" w:char="F0B9"/>
      </w:r>
      <w:r>
        <w:rPr>
          <w:i/>
          <w:lang w:val="en-US"/>
        </w:rPr>
        <w:t>y</w:t>
      </w:r>
      <w:r>
        <w:t xml:space="preserve"> получает сообщение, она пересылает его дальше по исходящей из </w:t>
      </w:r>
      <w:r>
        <w:rPr>
          <w:i/>
          <w:lang w:val="en-US"/>
        </w:rPr>
        <w:t>z</w:t>
      </w:r>
      <w:r>
        <w:t xml:space="preserve"> дуге дерева </w:t>
      </w:r>
      <w:r w:rsidRPr="0078142A">
        <w:rPr>
          <w:i/>
          <w:lang w:val="en-US"/>
        </w:rPr>
        <w:t>F</w:t>
      </w:r>
      <w:r w:rsidRPr="00867499">
        <w:t>(</w:t>
      </w:r>
      <w:r w:rsidRPr="00867499">
        <w:rPr>
          <w:i/>
          <w:lang w:val="en-US"/>
        </w:rPr>
        <w:t>x</w:t>
      </w:r>
      <w:r w:rsidRPr="00867499">
        <w:t>)</w:t>
      </w:r>
      <w:r>
        <w:t xml:space="preserve">, ведущей в </w:t>
      </w:r>
      <w:r>
        <w:rPr>
          <w:i/>
          <w:lang w:val="en-US"/>
        </w:rPr>
        <w:t>y</w:t>
      </w:r>
      <w:r>
        <w:t xml:space="preserve">, т.е. первой дуге на пути от </w:t>
      </w:r>
      <w:r w:rsidRPr="00CE4076">
        <w:rPr>
          <w:i/>
          <w:lang w:val="en-US"/>
        </w:rPr>
        <w:t>x</w:t>
      </w:r>
      <w:r>
        <w:t xml:space="preserve"> до </w:t>
      </w:r>
      <w:r w:rsidRPr="00CE4076">
        <w:rPr>
          <w:i/>
          <w:lang w:val="en-US"/>
        </w:rPr>
        <w:t>y</w:t>
      </w:r>
      <w:r>
        <w:t xml:space="preserve"> в дереве </w:t>
      </w:r>
      <w:r w:rsidRPr="0078142A">
        <w:rPr>
          <w:i/>
          <w:lang w:val="en-US"/>
        </w:rPr>
        <w:t>F</w:t>
      </w:r>
      <w:r w:rsidRPr="00867499">
        <w:t>(</w:t>
      </w:r>
      <w:r w:rsidRPr="00867499">
        <w:rPr>
          <w:i/>
          <w:lang w:val="en-US"/>
        </w:rPr>
        <w:t>x</w:t>
      </w:r>
      <w:r w:rsidRPr="00867499">
        <w:t>)</w:t>
      </w:r>
      <w:r>
        <w:t>.</w:t>
      </w:r>
    </w:p>
    <w:p w:rsidR="00291FB4" w:rsidRPr="00CB344E" w:rsidRDefault="00291FB4" w:rsidP="00291FB4">
      <w:pPr>
        <w:pStyle w:val="ispSubHeader-2level"/>
        <w:numPr>
          <w:ilvl w:val="1"/>
          <w:numId w:val="55"/>
        </w:numPr>
        <w:ind w:left="431" w:hanging="431"/>
        <w:rPr>
          <w:lang w:val="en-US"/>
        </w:rPr>
      </w:pPr>
      <w:bookmarkStart w:id="41" w:name="_Toc503791946"/>
      <w:r>
        <w:t>Пересылка по</w:t>
      </w:r>
      <w:r w:rsidRPr="00867499">
        <w:t xml:space="preserve"> </w:t>
      </w:r>
      <w:r>
        <w:t>обратному дереву</w:t>
      </w:r>
      <w:bookmarkEnd w:id="41"/>
    </w:p>
    <w:p w:rsidR="00291FB4" w:rsidRDefault="00291FB4" w:rsidP="00291FB4">
      <w:pPr>
        <w:pStyle w:val="ispTextmain"/>
      </w:pPr>
      <w:r>
        <w:t xml:space="preserve">Параметры сообщения: описание обратного дерева </w:t>
      </w:r>
      <w:r>
        <w:rPr>
          <w:i/>
          <w:lang w:val="en-US"/>
        </w:rPr>
        <w:t>R</w:t>
      </w:r>
      <w:r w:rsidRPr="00867499">
        <w:t>(</w:t>
      </w:r>
      <w:r w:rsidRPr="00867499">
        <w:rPr>
          <w:i/>
          <w:lang w:val="en-US"/>
        </w:rPr>
        <w:t>x</w:t>
      </w:r>
      <w:r w:rsidRPr="00867499">
        <w:t>)</w:t>
      </w:r>
      <w:r>
        <w:t xml:space="preserve"> с корнем в</w:t>
      </w:r>
      <w:r w:rsidR="00B5212A">
        <w:t xml:space="preserve"> вершине</w:t>
      </w:r>
      <w:r>
        <w:t xml:space="preserve"> </w:t>
      </w:r>
      <w:r w:rsidRPr="0095667D">
        <w:rPr>
          <w:i/>
          <w:lang w:val="en-US"/>
        </w:rPr>
        <w:t>x</w:t>
      </w:r>
      <w:r>
        <w:t>.</w:t>
      </w:r>
      <w:r w:rsidRPr="00F00C47">
        <w:t xml:space="preserve"> </w:t>
      </w:r>
      <w:r>
        <w:t>Сообщение переда</w:t>
      </w:r>
      <w:r w:rsidR="003E7FEA">
        <w:t>е</w:t>
      </w:r>
      <w:r>
        <w:t xml:space="preserve">тся по обратному дереву </w:t>
      </w:r>
      <w:r>
        <w:rPr>
          <w:i/>
          <w:lang w:val="en-US"/>
        </w:rPr>
        <w:t>R</w:t>
      </w:r>
      <w:r w:rsidRPr="00867499">
        <w:t>(</w:t>
      </w:r>
      <w:r w:rsidRPr="00867499">
        <w:rPr>
          <w:i/>
          <w:lang w:val="en-US"/>
        </w:rPr>
        <w:t>x</w:t>
      </w:r>
      <w:r w:rsidRPr="00867499">
        <w:t>)</w:t>
      </w:r>
      <w:r>
        <w:t xml:space="preserve"> до вершины </w:t>
      </w:r>
      <w:r w:rsidRPr="00867499">
        <w:rPr>
          <w:i/>
          <w:lang w:val="en-US"/>
        </w:rPr>
        <w:t>x</w:t>
      </w:r>
      <w:r>
        <w:t xml:space="preserve">. Когда вершина </w:t>
      </w:r>
      <w:r>
        <w:rPr>
          <w:i/>
          <w:lang w:val="en-US"/>
        </w:rPr>
        <w:t>z</w:t>
      </w:r>
      <w:r w:rsidRPr="0003455C">
        <w:rPr>
          <w:lang w:val="en-US"/>
        </w:rPr>
        <w:sym w:font="Symbol" w:char="F0B9"/>
      </w:r>
      <w:r>
        <w:rPr>
          <w:i/>
          <w:lang w:val="en-US"/>
        </w:rPr>
        <w:t>x</w:t>
      </w:r>
      <w:r>
        <w:t xml:space="preserve"> получает сообщение, она пересылает его дальше по исходящей из </w:t>
      </w:r>
      <w:r w:rsidRPr="00867499">
        <w:rPr>
          <w:i/>
          <w:lang w:val="en-US"/>
        </w:rPr>
        <w:t>z</w:t>
      </w:r>
      <w:r w:rsidRPr="00867499">
        <w:t xml:space="preserve"> </w:t>
      </w:r>
      <w:r>
        <w:t xml:space="preserve">дуге дерева </w:t>
      </w:r>
      <w:r>
        <w:rPr>
          <w:i/>
          <w:lang w:val="en-US"/>
        </w:rPr>
        <w:t>R</w:t>
      </w:r>
      <w:r w:rsidRPr="00867499">
        <w:t>(</w:t>
      </w:r>
      <w:r w:rsidRPr="00867499">
        <w:rPr>
          <w:i/>
          <w:lang w:val="en-US"/>
        </w:rPr>
        <w:t>x</w:t>
      </w:r>
      <w:r w:rsidRPr="00867499">
        <w:t>)</w:t>
      </w:r>
      <w:r>
        <w:t>.</w:t>
      </w:r>
    </w:p>
    <w:p w:rsidR="00CB344E" w:rsidRPr="00CB344E" w:rsidRDefault="00291FB4" w:rsidP="00191023">
      <w:pPr>
        <w:pStyle w:val="ispSubHeader-2level"/>
        <w:numPr>
          <w:ilvl w:val="1"/>
          <w:numId w:val="55"/>
        </w:numPr>
        <w:ind w:left="431" w:hanging="431"/>
        <w:rPr>
          <w:lang w:val="en-US"/>
        </w:rPr>
      </w:pPr>
      <w:bookmarkStart w:id="42" w:name="_Ref503547437"/>
      <w:bookmarkStart w:id="43" w:name="_Toc503791947"/>
      <w:r>
        <w:t>Сбор по</w:t>
      </w:r>
      <w:r w:rsidRPr="00867499">
        <w:t xml:space="preserve"> </w:t>
      </w:r>
      <w:r>
        <w:t>обратному дереву</w:t>
      </w:r>
      <w:bookmarkEnd w:id="42"/>
      <w:bookmarkEnd w:id="43"/>
    </w:p>
    <w:p w:rsidR="00A04CAF" w:rsidRDefault="00291FB4" w:rsidP="00733456">
      <w:pPr>
        <w:pStyle w:val="ispTextmain"/>
      </w:pPr>
      <w:r>
        <w:t xml:space="preserve">Параметры сообщения: описание обратного дерева </w:t>
      </w:r>
      <w:r>
        <w:rPr>
          <w:i/>
          <w:lang w:val="en-US"/>
        </w:rPr>
        <w:t>R</w:t>
      </w:r>
      <w:r w:rsidRPr="00867499">
        <w:t>(</w:t>
      </w:r>
      <w:r w:rsidRPr="00867499">
        <w:rPr>
          <w:i/>
          <w:lang w:val="en-US"/>
        </w:rPr>
        <w:t>x</w:t>
      </w:r>
      <w:r w:rsidRPr="00867499">
        <w:t>)</w:t>
      </w:r>
      <w:r>
        <w:t xml:space="preserve"> с корнем в</w:t>
      </w:r>
      <w:r w:rsidR="00162C48">
        <w:t xml:space="preserve"> вершине</w:t>
      </w:r>
      <w:r>
        <w:t xml:space="preserve"> </w:t>
      </w:r>
      <w:r w:rsidRPr="0095667D">
        <w:rPr>
          <w:i/>
          <w:lang w:val="en-US"/>
        </w:rPr>
        <w:t>x</w:t>
      </w:r>
      <w:r>
        <w:t xml:space="preserve">, булевский признак </w:t>
      </w:r>
      <w:r w:rsidRPr="00A018C2">
        <w:rPr>
          <w:i/>
          <w:lang w:val="en-US"/>
        </w:rPr>
        <w:t>q</w:t>
      </w:r>
      <w:r>
        <w:t>.</w:t>
      </w:r>
      <w:r w:rsidRPr="00F00C47">
        <w:t xml:space="preserve"> </w:t>
      </w:r>
      <w:r>
        <w:t>В каждой вершине</w:t>
      </w:r>
      <w:r w:rsidRPr="00B55AFD">
        <w:t xml:space="preserve"> </w:t>
      </w:r>
      <w:r>
        <w:rPr>
          <w:i/>
          <w:lang w:val="en-US"/>
        </w:rPr>
        <w:t>z</w:t>
      </w:r>
      <w:r>
        <w:t xml:space="preserve"> имеются сч</w:t>
      </w:r>
      <w:r w:rsidR="003E7FEA">
        <w:t>е</w:t>
      </w:r>
      <w:r>
        <w:t xml:space="preserve">тчик </w:t>
      </w:r>
      <w:r>
        <w:rPr>
          <w:i/>
          <w:lang w:val="en-US"/>
        </w:rPr>
        <w:t>c</w:t>
      </w:r>
      <w:r w:rsidRPr="00B55AFD">
        <w:t>(</w:t>
      </w:r>
      <w:r>
        <w:rPr>
          <w:i/>
          <w:lang w:val="en-US"/>
        </w:rPr>
        <w:t>z</w:t>
      </w:r>
      <w:r w:rsidRPr="00B55AFD">
        <w:t>)</w:t>
      </w:r>
      <w:r>
        <w:t xml:space="preserve"> и переменная </w:t>
      </w:r>
      <w:r w:rsidRPr="005A77FC">
        <w:rPr>
          <w:i/>
          <w:lang w:val="en-US"/>
        </w:rPr>
        <w:lastRenderedPageBreak/>
        <w:t>m</w:t>
      </w:r>
      <w:r w:rsidRPr="005A77FC">
        <w:t>(</w:t>
      </w:r>
      <w:r>
        <w:rPr>
          <w:i/>
          <w:lang w:val="en-US"/>
        </w:rPr>
        <w:t>z</w:t>
      </w:r>
      <w:r w:rsidRPr="005A77FC">
        <w:t>)</w:t>
      </w:r>
      <w:r>
        <w:t xml:space="preserve">, в которой может храниться сообщение; вначале </w:t>
      </w:r>
      <w:r>
        <w:rPr>
          <w:i/>
          <w:lang w:val="en-US"/>
        </w:rPr>
        <w:t>c</w:t>
      </w:r>
      <w:r w:rsidRPr="00F961BB">
        <w:t>(</w:t>
      </w:r>
      <w:r>
        <w:rPr>
          <w:i/>
          <w:lang w:val="en-US"/>
        </w:rPr>
        <w:t>z</w:t>
      </w:r>
      <w:r w:rsidRPr="00F961BB">
        <w:t>)</w:t>
      </w:r>
      <w:r>
        <w:rPr>
          <w:lang w:val="en-US"/>
        </w:rPr>
        <w:t> </w:t>
      </w:r>
      <w:r w:rsidRPr="00F961BB">
        <w:t>=</w:t>
      </w:r>
      <w:r>
        <w:rPr>
          <w:lang w:val="en-US"/>
        </w:rPr>
        <w:t> </w:t>
      </w:r>
      <w:r w:rsidR="00AB5724">
        <w:t>0</w:t>
      </w:r>
      <w:r w:rsidRPr="0003455C">
        <w:t>.</w:t>
      </w:r>
      <w:r w:rsidRPr="005A77FC">
        <w:t xml:space="preserve"> </w:t>
      </w:r>
      <w:r>
        <w:t>Из каждой вершины</w:t>
      </w:r>
      <w:r w:rsidRPr="00A018C2">
        <w:rPr>
          <w:i/>
        </w:rPr>
        <w:t xml:space="preserve"> </w:t>
      </w:r>
      <w:r>
        <w:rPr>
          <w:i/>
          <w:lang w:val="en-US"/>
        </w:rPr>
        <w:t>z</w:t>
      </w:r>
      <w:r>
        <w:rPr>
          <w:lang w:val="en-US"/>
        </w:rPr>
        <w:sym w:font="Symbol" w:char="F0CE"/>
      </w:r>
      <w:r>
        <w:rPr>
          <w:i/>
          <w:lang w:val="en-US"/>
        </w:rPr>
        <w:t>V</w:t>
      </w:r>
      <w:r w:rsidRPr="00867499">
        <w:t>(</w:t>
      </w:r>
      <w:r>
        <w:rPr>
          <w:i/>
          <w:lang w:val="en-US"/>
        </w:rPr>
        <w:t>R</w:t>
      </w:r>
      <w:r w:rsidRPr="00867499">
        <w:t>(</w:t>
      </w:r>
      <w:r w:rsidRPr="00867499">
        <w:rPr>
          <w:i/>
          <w:lang w:val="en-US"/>
        </w:rPr>
        <w:t>x</w:t>
      </w:r>
      <w:r w:rsidRPr="00867499">
        <w:t>))</w:t>
      </w:r>
      <w:r w:rsidRPr="00A018C2">
        <w:t>\{</w:t>
      </w:r>
      <w:r>
        <w:rPr>
          <w:i/>
          <w:lang w:val="en-US"/>
        </w:rPr>
        <w:t>x</w:t>
      </w:r>
      <w:r w:rsidRPr="00A018C2">
        <w:t>}</w:t>
      </w:r>
      <w:r>
        <w:t xml:space="preserve"> будет послано одно сообщение по исходящей из </w:t>
      </w:r>
      <w:r>
        <w:rPr>
          <w:i/>
          <w:lang w:val="en-US"/>
        </w:rPr>
        <w:t>z</w:t>
      </w:r>
      <w:r>
        <w:t xml:space="preserve"> дуге дерева </w:t>
      </w:r>
      <w:r w:rsidRPr="00A018C2">
        <w:rPr>
          <w:i/>
          <w:lang w:val="en-US"/>
        </w:rPr>
        <w:t>R</w:t>
      </w:r>
      <w:r w:rsidRPr="00867499">
        <w:t>(</w:t>
      </w:r>
      <w:r w:rsidRPr="00867499">
        <w:rPr>
          <w:i/>
          <w:lang w:val="en-US"/>
        </w:rPr>
        <w:t>x</w:t>
      </w:r>
      <w:r w:rsidRPr="00867499">
        <w:t>)</w:t>
      </w:r>
      <w:r>
        <w:t xml:space="preserve">, но только после того, как вершина </w:t>
      </w:r>
      <w:r>
        <w:rPr>
          <w:i/>
          <w:lang w:val="en-US"/>
        </w:rPr>
        <w:t>z</w:t>
      </w:r>
      <w:r>
        <w:t xml:space="preserve"> получит сообщение по каждой входящей в </w:t>
      </w:r>
      <w:r>
        <w:rPr>
          <w:i/>
          <w:lang w:val="en-US"/>
        </w:rPr>
        <w:t>z</w:t>
      </w:r>
      <w:r>
        <w:t xml:space="preserve"> дуге дерева </w:t>
      </w:r>
      <w:r w:rsidRPr="00A018C2">
        <w:rPr>
          <w:i/>
          <w:lang w:val="en-US"/>
        </w:rPr>
        <w:t>R</w:t>
      </w:r>
      <w:r w:rsidRPr="00867499">
        <w:t>(</w:t>
      </w:r>
      <w:r w:rsidRPr="00867499">
        <w:rPr>
          <w:i/>
          <w:lang w:val="en-US"/>
        </w:rPr>
        <w:t>x</w:t>
      </w:r>
      <w:r w:rsidRPr="00867499">
        <w:t>)</w:t>
      </w:r>
      <w:r>
        <w:t xml:space="preserve"> и</w:t>
      </w:r>
      <w:r w:rsidRPr="00A018C2">
        <w:t xml:space="preserve"> </w:t>
      </w:r>
      <w:r>
        <w:t>сама создаст сообщение. Для подсч</w:t>
      </w:r>
      <w:r w:rsidR="003E7FEA">
        <w:t>е</w:t>
      </w:r>
      <w:r>
        <w:t>та числа сообщений используется сч</w:t>
      </w:r>
      <w:r w:rsidR="003E7FEA">
        <w:t>е</w:t>
      </w:r>
      <w:r>
        <w:t xml:space="preserve">тчик </w:t>
      </w:r>
      <w:r w:rsidRPr="005A77FC">
        <w:rPr>
          <w:i/>
          <w:lang w:val="en-US"/>
        </w:rPr>
        <w:t>c</w:t>
      </w:r>
      <w:r w:rsidRPr="005A77FC">
        <w:t>(</w:t>
      </w:r>
      <w:r>
        <w:rPr>
          <w:i/>
          <w:lang w:val="en-US"/>
        </w:rPr>
        <w:t>z</w:t>
      </w:r>
      <w:r w:rsidRPr="005A77FC">
        <w:t xml:space="preserve">), </w:t>
      </w:r>
      <w:r>
        <w:t>который увеличивается на 1</w:t>
      </w:r>
      <w:r w:rsidR="00041F73">
        <w:t xml:space="preserve">, когда вершина </w:t>
      </w:r>
      <w:r w:rsidR="00041F73" w:rsidRPr="00041F73">
        <w:rPr>
          <w:i/>
        </w:rPr>
        <w:t>z</w:t>
      </w:r>
      <w:r w:rsidR="00041F73">
        <w:t xml:space="preserve"> получает сообщение или</w:t>
      </w:r>
      <w:r>
        <w:t xml:space="preserve"> созда</w:t>
      </w:r>
      <w:r w:rsidR="00041F73">
        <w:t>ет его сама</w:t>
      </w:r>
      <w:r>
        <w:t xml:space="preserve">. Полученное или созданное вершиной </w:t>
      </w:r>
      <w:r>
        <w:rPr>
          <w:i/>
          <w:lang w:val="en-US"/>
        </w:rPr>
        <w:t>z</w:t>
      </w:r>
      <w:r>
        <w:t xml:space="preserve"> сообщение запоминается в переменной </w:t>
      </w:r>
      <w:r w:rsidRPr="005A77FC">
        <w:rPr>
          <w:i/>
          <w:lang w:val="en-US"/>
        </w:rPr>
        <w:t>m</w:t>
      </w:r>
      <w:r w:rsidRPr="005A77FC">
        <w:t>(</w:t>
      </w:r>
      <w:r>
        <w:rPr>
          <w:i/>
          <w:lang w:val="en-US"/>
        </w:rPr>
        <w:t>z</w:t>
      </w:r>
      <w:r w:rsidRPr="005A77FC">
        <w:t>)</w:t>
      </w:r>
      <w:r>
        <w:t xml:space="preserve">, если там уже не запомнено сообщение с </w:t>
      </w:r>
      <w:r w:rsidRPr="005A77FC">
        <w:rPr>
          <w:i/>
          <w:lang w:val="en-US"/>
        </w:rPr>
        <w:t>q</w:t>
      </w:r>
      <w:r>
        <w:rPr>
          <w:lang w:val="en-US"/>
        </w:rPr>
        <w:t> </w:t>
      </w:r>
      <w:r w:rsidRPr="005A77FC">
        <w:t>=</w:t>
      </w:r>
      <w:r>
        <w:rPr>
          <w:lang w:val="en-US"/>
        </w:rPr>
        <w:t> </w:t>
      </w:r>
      <w:r w:rsidRPr="005A77FC">
        <w:rPr>
          <w:b/>
          <w:i/>
          <w:lang w:val="en-US"/>
        </w:rPr>
        <w:t>true</w:t>
      </w:r>
      <w:r w:rsidRPr="005A77FC">
        <w:t xml:space="preserve">. </w:t>
      </w:r>
      <w:r>
        <w:t xml:space="preserve">Когда </w:t>
      </w:r>
      <w:r w:rsidRPr="005A77FC">
        <w:rPr>
          <w:i/>
          <w:lang w:val="en-US"/>
        </w:rPr>
        <w:t>c</w:t>
      </w:r>
      <w:r w:rsidRPr="005A77FC">
        <w:t>(</w:t>
      </w:r>
      <w:r>
        <w:rPr>
          <w:i/>
          <w:lang w:val="en-US"/>
        </w:rPr>
        <w:t>z</w:t>
      </w:r>
      <w:r w:rsidRPr="005A77FC">
        <w:t>)</w:t>
      </w:r>
      <w:r w:rsidRPr="004206F5">
        <w:t xml:space="preserve"> </w:t>
      </w:r>
      <w:r w:rsidR="00104F3E">
        <w:t>на 1 больше</w:t>
      </w:r>
      <w:r>
        <w:t xml:space="preserve"> числ</w:t>
      </w:r>
      <w:r w:rsidR="00104F3E">
        <w:t>а</w:t>
      </w:r>
      <w:r>
        <w:t xml:space="preserve"> дуг дерева </w:t>
      </w:r>
      <w:r w:rsidRPr="004206F5">
        <w:rPr>
          <w:i/>
          <w:lang w:val="en-US"/>
        </w:rPr>
        <w:t>R</w:t>
      </w:r>
      <w:r w:rsidRPr="00867499">
        <w:t>(</w:t>
      </w:r>
      <w:r w:rsidRPr="00867499">
        <w:rPr>
          <w:i/>
          <w:lang w:val="en-US"/>
        </w:rPr>
        <w:t>x</w:t>
      </w:r>
      <w:r w:rsidRPr="00867499">
        <w:t>)</w:t>
      </w:r>
      <w:r>
        <w:t xml:space="preserve">, входящих в </w:t>
      </w:r>
      <w:r>
        <w:rPr>
          <w:i/>
          <w:lang w:val="en-US"/>
        </w:rPr>
        <w:t>z</w:t>
      </w:r>
      <w:r>
        <w:t xml:space="preserve">, запомненное в </w:t>
      </w:r>
      <w:r w:rsidRPr="005A77FC">
        <w:rPr>
          <w:i/>
          <w:lang w:val="en-US"/>
        </w:rPr>
        <w:t>m</w:t>
      </w:r>
      <w:r>
        <w:t>(</w:t>
      </w:r>
      <w:r>
        <w:rPr>
          <w:i/>
          <w:lang w:val="en-US"/>
        </w:rPr>
        <w:t>z</w:t>
      </w:r>
      <w:r w:rsidRPr="005A77FC">
        <w:t>)</w:t>
      </w:r>
      <w:r>
        <w:t xml:space="preserve"> сообщение посылается по исходящей из </w:t>
      </w:r>
      <w:r>
        <w:rPr>
          <w:i/>
          <w:lang w:val="en-US"/>
        </w:rPr>
        <w:t>z</w:t>
      </w:r>
      <w:r>
        <w:t xml:space="preserve"> дуге дерева </w:t>
      </w:r>
      <w:r>
        <w:rPr>
          <w:i/>
          <w:lang w:val="en-US"/>
        </w:rPr>
        <w:t>R</w:t>
      </w:r>
      <w:r w:rsidRPr="00867499">
        <w:t>(</w:t>
      </w:r>
      <w:r w:rsidRPr="00867499">
        <w:rPr>
          <w:i/>
          <w:lang w:val="en-US"/>
        </w:rPr>
        <w:t>x</w:t>
      </w:r>
      <w:r w:rsidRPr="00867499">
        <w:t>)</w:t>
      </w:r>
      <w:r>
        <w:t xml:space="preserve">. В результате вершина </w:t>
      </w:r>
      <w:r w:rsidRPr="0095667D">
        <w:rPr>
          <w:i/>
          <w:lang w:val="en-US"/>
        </w:rPr>
        <w:t>x</w:t>
      </w:r>
      <w:r>
        <w:t xml:space="preserve"> получит ровно одно сообщение по каждой входящей в </w:t>
      </w:r>
      <w:r w:rsidRPr="0095667D">
        <w:rPr>
          <w:i/>
          <w:lang w:val="en-US"/>
        </w:rPr>
        <w:t>x</w:t>
      </w:r>
      <w:r>
        <w:t xml:space="preserve"> дуге дерева </w:t>
      </w:r>
      <w:r w:rsidRPr="0095667D">
        <w:rPr>
          <w:i/>
          <w:lang w:val="en-US"/>
        </w:rPr>
        <w:t>R</w:t>
      </w:r>
      <w:r w:rsidRPr="00867499">
        <w:t>(</w:t>
      </w:r>
      <w:r w:rsidRPr="00867499">
        <w:rPr>
          <w:i/>
          <w:lang w:val="en-US"/>
        </w:rPr>
        <w:t>x</w:t>
      </w:r>
      <w:r w:rsidRPr="00867499">
        <w:t>)</w:t>
      </w:r>
      <w:r w:rsidR="00041F73">
        <w:t xml:space="preserve">. Среди полученных вершиной </w:t>
      </w:r>
      <w:r w:rsidR="00041F73" w:rsidRPr="00041F73">
        <w:rPr>
          <w:i/>
        </w:rPr>
        <w:t>x</w:t>
      </w:r>
      <w:r w:rsidR="00041F73">
        <w:t xml:space="preserve"> сообщений (включая сообщение, созданное вершиной </w:t>
      </w:r>
      <w:r w:rsidR="00041F73" w:rsidRPr="00041F73">
        <w:rPr>
          <w:i/>
        </w:rPr>
        <w:t>x</w:t>
      </w:r>
      <w:r w:rsidR="00041F73">
        <w:t>) будет сообщение с</w:t>
      </w:r>
      <w:r>
        <w:t xml:space="preserve"> </w:t>
      </w:r>
      <w:r w:rsidRPr="00A018C2">
        <w:rPr>
          <w:i/>
          <w:lang w:val="en-US"/>
        </w:rPr>
        <w:t>q</w:t>
      </w:r>
      <w:r>
        <w:rPr>
          <w:lang w:val="en-US"/>
        </w:rPr>
        <w:t> </w:t>
      </w:r>
      <w:r w:rsidRPr="00A018C2">
        <w:t>=</w:t>
      </w:r>
      <w:r>
        <w:rPr>
          <w:lang w:val="en-US"/>
        </w:rPr>
        <w:t> </w:t>
      </w:r>
      <w:r w:rsidRPr="00A018C2">
        <w:rPr>
          <w:b/>
          <w:i/>
          <w:lang w:val="en-US"/>
        </w:rPr>
        <w:t>true</w:t>
      </w:r>
      <w:r>
        <w:t xml:space="preserve"> тогда и только тогда, когда хотя бы одна вершина из </w:t>
      </w:r>
      <w:r>
        <w:rPr>
          <w:i/>
          <w:lang w:val="en-US"/>
        </w:rPr>
        <w:t>V</w:t>
      </w:r>
      <w:r w:rsidRPr="00867499">
        <w:t>(</w:t>
      </w:r>
      <w:r>
        <w:rPr>
          <w:i/>
          <w:lang w:val="en-US"/>
        </w:rPr>
        <w:t>R</w:t>
      </w:r>
      <w:r w:rsidRPr="00867499">
        <w:t>(</w:t>
      </w:r>
      <w:r w:rsidRPr="00867499">
        <w:rPr>
          <w:i/>
          <w:lang w:val="en-US"/>
        </w:rPr>
        <w:t>x</w:t>
      </w:r>
      <w:r w:rsidRPr="00867499">
        <w:t>))</w:t>
      </w:r>
      <w:r>
        <w:t xml:space="preserve"> создала сообщение с </w:t>
      </w:r>
      <w:r w:rsidRPr="00A018C2">
        <w:rPr>
          <w:i/>
          <w:lang w:val="en-US"/>
        </w:rPr>
        <w:t>q</w:t>
      </w:r>
      <w:r>
        <w:rPr>
          <w:lang w:val="en-US"/>
        </w:rPr>
        <w:t> </w:t>
      </w:r>
      <w:r w:rsidRPr="00A018C2">
        <w:t>=</w:t>
      </w:r>
      <w:r>
        <w:rPr>
          <w:lang w:val="en-US"/>
        </w:rPr>
        <w:t> </w:t>
      </w:r>
      <w:r w:rsidRPr="00A018C2">
        <w:rPr>
          <w:b/>
          <w:i/>
          <w:lang w:val="en-US"/>
        </w:rPr>
        <w:t>true</w:t>
      </w:r>
      <w:r>
        <w:t>.</w:t>
      </w:r>
      <w:r w:rsidR="00CB6D34">
        <w:t xml:space="preserve"> Такой способ передачи сообщений будем называть «сбором по обратному остову».</w:t>
      </w:r>
    </w:p>
    <w:p w:rsidR="00CB344E" w:rsidRPr="00653DA4" w:rsidRDefault="00291FB4" w:rsidP="00291FB4">
      <w:pPr>
        <w:pStyle w:val="ispSubHeader-2level"/>
        <w:numPr>
          <w:ilvl w:val="0"/>
          <w:numId w:val="55"/>
        </w:numPr>
      </w:pPr>
      <w:bookmarkStart w:id="44" w:name="_Toc503791948"/>
      <w:r w:rsidRPr="00291FB4">
        <w:t>Алгоритмы построения в корне описаний прямого и обратного остовных деревьев кратчайших путей</w:t>
      </w:r>
      <w:bookmarkEnd w:id="44"/>
    </w:p>
    <w:p w:rsidR="00FB27EB" w:rsidRDefault="00291FB4" w:rsidP="00D95365">
      <w:pPr>
        <w:pStyle w:val="ispTextmain"/>
      </w:pPr>
      <w:r>
        <w:t xml:space="preserve">В этом разделе </w:t>
      </w:r>
      <w:r w:rsidR="00DE2D12">
        <w:t>предложены</w:t>
      </w:r>
      <w:r>
        <w:t xml:space="preserve"> два алгоритма </w:t>
      </w:r>
      <w:r w:rsidRPr="00E53080">
        <w:t>построения в корне</w:t>
      </w:r>
      <w:r>
        <w:t xml:space="preserve"> описаний прямого </w:t>
      </w:r>
      <w:r w:rsidRPr="004D0C1A">
        <w:rPr>
          <w:i/>
          <w:lang w:val="en-US"/>
        </w:rPr>
        <w:t>F</w:t>
      </w:r>
      <w:r w:rsidRPr="00E53080">
        <w:t xml:space="preserve"> и </w:t>
      </w:r>
      <w:r>
        <w:t xml:space="preserve">обратного </w:t>
      </w:r>
      <w:r w:rsidRPr="004D0C1A">
        <w:rPr>
          <w:i/>
          <w:lang w:val="en-US"/>
        </w:rPr>
        <w:t>R</w:t>
      </w:r>
      <w:r w:rsidRPr="000C7334">
        <w:t xml:space="preserve"> </w:t>
      </w:r>
      <w:r>
        <w:t xml:space="preserve">остовных деревьев кратчайших путей, а в каждой вершине </w:t>
      </w:r>
      <w:r w:rsidRPr="00A92601">
        <w:rPr>
          <w:i/>
          <w:lang w:val="en-US"/>
        </w:rPr>
        <w:t>x</w:t>
      </w:r>
      <w:r>
        <w:t xml:space="preserve"> – описания множества</w:t>
      </w:r>
      <w:r w:rsidR="00DE2D12" w:rsidRPr="00DE2D12">
        <w:rPr>
          <w:i/>
        </w:rPr>
        <w:t xml:space="preserve"> </w:t>
      </w:r>
      <w:r w:rsidR="00DE2D12">
        <w:rPr>
          <w:i/>
          <w:lang w:val="en-US"/>
        </w:rPr>
        <w:t>In</w:t>
      </w:r>
      <w:r w:rsidR="00DE2D12" w:rsidRPr="000C144B">
        <w:t>(</w:t>
      </w:r>
      <w:r w:rsidR="00DE2D12" w:rsidRPr="000C144B">
        <w:rPr>
          <w:i/>
          <w:lang w:val="en-US"/>
        </w:rPr>
        <w:t>x</w:t>
      </w:r>
      <w:r w:rsidR="00DE2D12" w:rsidRPr="000C144B">
        <w:t>)</w:t>
      </w:r>
      <w:r w:rsidR="00DE2D12">
        <w:t xml:space="preserve"> </w:t>
      </w:r>
      <w:r>
        <w:t xml:space="preserve">входящих дуг. </w:t>
      </w:r>
      <w:r w:rsidR="00DE2D12">
        <w:t>Оценки:</w:t>
      </w:r>
      <w:r>
        <w:t xml:space="preserve"> в «быстром» алгоритме </w:t>
      </w:r>
      <w:r w:rsidRPr="004D0C1A">
        <w:rPr>
          <w:i/>
          <w:lang w:val="en-US"/>
        </w:rPr>
        <w:t>T</w:t>
      </w:r>
      <w:r w:rsidRPr="004D0C1A">
        <w:rPr>
          <w:lang w:val="en-US"/>
        </w:rPr>
        <w:t> </w:t>
      </w:r>
      <w:r w:rsidRPr="004D0C1A">
        <w:t>=</w:t>
      </w:r>
      <w:r w:rsidRPr="004D0C1A">
        <w:rPr>
          <w:lang w:val="en-US"/>
        </w:rPr>
        <w:t> </w:t>
      </w:r>
      <w:r w:rsidRPr="004D0C1A">
        <w:rPr>
          <w:b/>
          <w:i/>
          <w:lang w:val="en-US"/>
        </w:rPr>
        <w:t>O</w:t>
      </w:r>
      <w:r w:rsidRPr="004D0C1A">
        <w:t>(</w:t>
      </w:r>
      <w:r w:rsidRPr="004D0C1A">
        <w:rPr>
          <w:i/>
          <w:lang w:val="en-US"/>
        </w:rPr>
        <w:t>n</w:t>
      </w:r>
      <w:r w:rsidRPr="004D0C1A">
        <w:t xml:space="preserve">), </w:t>
      </w:r>
      <w:r w:rsidRPr="004D0C1A">
        <w:rPr>
          <w:i/>
          <w:lang w:val="en-US"/>
        </w:rPr>
        <w:t>N</w:t>
      </w:r>
      <w:r w:rsidRPr="004D0C1A">
        <w:rPr>
          <w:lang w:val="en-US"/>
        </w:rPr>
        <w:t> </w:t>
      </w:r>
      <w:r w:rsidRPr="004D0C1A">
        <w:t>=</w:t>
      </w:r>
      <w:r w:rsidRPr="004D0C1A">
        <w:rPr>
          <w:lang w:val="en-US"/>
        </w:rPr>
        <w:t> </w:t>
      </w:r>
      <w:r w:rsidRPr="004D0C1A">
        <w:rPr>
          <w:b/>
          <w:i/>
          <w:lang w:val="en-US"/>
        </w:rPr>
        <w:t>O</w:t>
      </w:r>
      <w:r w:rsidRPr="004D0C1A">
        <w:t>(</w:t>
      </w:r>
      <w:r w:rsidRPr="004D0C1A">
        <w:rPr>
          <w:i/>
          <w:lang w:val="en-US"/>
        </w:rPr>
        <w:t>n</w:t>
      </w:r>
      <w:r w:rsidRPr="004D0C1A">
        <w:t>)</w:t>
      </w:r>
      <w:r>
        <w:t xml:space="preserve">, в «экономном» алгоритме </w:t>
      </w:r>
      <w:r w:rsidRPr="004D0C1A">
        <w:rPr>
          <w:i/>
          <w:lang w:val="en-US"/>
        </w:rPr>
        <w:t>T</w:t>
      </w:r>
      <w:r w:rsidRPr="004D0C1A">
        <w:rPr>
          <w:lang w:val="en-US"/>
        </w:rPr>
        <w:t> </w:t>
      </w:r>
      <w:r w:rsidRPr="004D0C1A">
        <w:t>=</w:t>
      </w:r>
      <w:r w:rsidRPr="004D0C1A">
        <w:rPr>
          <w:lang w:val="en-US"/>
        </w:rPr>
        <w:t> </w:t>
      </w:r>
      <w:r w:rsidRPr="004D0C1A">
        <w:rPr>
          <w:b/>
          <w:i/>
          <w:lang w:val="en-US"/>
        </w:rPr>
        <w:t>O</w:t>
      </w:r>
      <w:r w:rsidRPr="004D0C1A">
        <w:t>(</w:t>
      </w:r>
      <w:r w:rsidRPr="004D0C1A">
        <w:rPr>
          <w:i/>
          <w:lang w:val="en-US"/>
        </w:rPr>
        <w:t>n</w:t>
      </w:r>
      <w:r w:rsidRPr="005463ED">
        <w:rPr>
          <w:vertAlign w:val="superscript"/>
        </w:rPr>
        <w:t>2</w:t>
      </w:r>
      <w:r w:rsidRPr="004D0C1A">
        <w:t xml:space="preserve">), </w:t>
      </w:r>
      <w:r w:rsidRPr="004D0C1A">
        <w:rPr>
          <w:i/>
          <w:lang w:val="en-US"/>
        </w:rPr>
        <w:t>N</w:t>
      </w:r>
      <w:r w:rsidRPr="004D0C1A">
        <w:rPr>
          <w:lang w:val="en-US"/>
        </w:rPr>
        <w:t> </w:t>
      </w:r>
      <w:r w:rsidRPr="004D0C1A">
        <w:t>=</w:t>
      </w:r>
      <w:r w:rsidRPr="004D0C1A">
        <w:rPr>
          <w:lang w:val="en-US"/>
        </w:rPr>
        <w:t> </w:t>
      </w:r>
      <w:r w:rsidRPr="004D0C1A">
        <w:rPr>
          <w:b/>
          <w:i/>
          <w:lang w:val="en-US"/>
        </w:rPr>
        <w:t>O</w:t>
      </w:r>
      <w:r w:rsidRPr="004D0C1A">
        <w:t>(</w:t>
      </w:r>
      <w:r>
        <w:t>1</w:t>
      </w:r>
      <w:r w:rsidRPr="004D0C1A">
        <w:t>)</w:t>
      </w:r>
      <w:r w:rsidR="00DE2D12">
        <w:t xml:space="preserve">, остальные оценки совпадают: </w:t>
      </w:r>
      <w:r w:rsidR="00DE2D12" w:rsidRPr="004D0C1A">
        <w:rPr>
          <w:i/>
          <w:lang w:val="en-US"/>
        </w:rPr>
        <w:t>A</w:t>
      </w:r>
      <w:r w:rsidR="00DE2D12" w:rsidRPr="004D0C1A">
        <w:rPr>
          <w:lang w:val="en-US"/>
        </w:rPr>
        <w:t> </w:t>
      </w:r>
      <w:r w:rsidR="00DE2D12" w:rsidRPr="004D0C1A">
        <w:t>=</w:t>
      </w:r>
      <w:r w:rsidR="00DE2D12" w:rsidRPr="004D0C1A">
        <w:rPr>
          <w:lang w:val="en-US"/>
        </w:rPr>
        <w:t> </w:t>
      </w:r>
      <w:r w:rsidR="00DE2D12" w:rsidRPr="004D0C1A">
        <w:rPr>
          <w:b/>
          <w:i/>
          <w:lang w:val="en-US"/>
        </w:rPr>
        <w:t>O</w:t>
      </w:r>
      <w:r w:rsidR="00DE2D12" w:rsidRPr="004D0C1A">
        <w:t>(</w:t>
      </w:r>
      <w:r w:rsidR="00DE2D12" w:rsidRPr="004D0C1A">
        <w:rPr>
          <w:i/>
          <w:lang w:val="en-US"/>
        </w:rPr>
        <w:t>nlogn</w:t>
      </w:r>
      <w:r w:rsidR="00DE2D12" w:rsidRPr="004D0C1A">
        <w:t>)</w:t>
      </w:r>
      <w:r w:rsidR="00DE2D12">
        <w:t xml:space="preserve"> и</w:t>
      </w:r>
      <w:r w:rsidR="00DE2D12" w:rsidRPr="004D0C1A">
        <w:t xml:space="preserve"> </w:t>
      </w:r>
      <w:r w:rsidR="00DE2D12" w:rsidRPr="004D0C1A">
        <w:rPr>
          <w:i/>
          <w:lang w:val="en-US"/>
        </w:rPr>
        <w:t>M</w:t>
      </w:r>
      <w:r w:rsidR="00DE2D12" w:rsidRPr="004D0C1A">
        <w:rPr>
          <w:lang w:val="en-US"/>
        </w:rPr>
        <w:t> </w:t>
      </w:r>
      <w:r w:rsidR="00DE2D12" w:rsidRPr="004D0C1A">
        <w:t>=</w:t>
      </w:r>
      <w:r w:rsidR="00DE2D12" w:rsidRPr="004D0C1A">
        <w:rPr>
          <w:lang w:val="en-US"/>
        </w:rPr>
        <w:t> </w:t>
      </w:r>
      <w:r w:rsidR="00DE2D12" w:rsidRPr="004D0C1A">
        <w:rPr>
          <w:b/>
          <w:i/>
          <w:lang w:val="en-US"/>
        </w:rPr>
        <w:t>O</w:t>
      </w:r>
      <w:r w:rsidR="00DE2D12" w:rsidRPr="004D0C1A">
        <w:t>(</w:t>
      </w:r>
      <w:r w:rsidR="00DE2D12" w:rsidRPr="004D0C1A">
        <w:rPr>
          <w:i/>
          <w:lang w:val="en-US"/>
        </w:rPr>
        <w:t>nlogn</w:t>
      </w:r>
      <w:r w:rsidR="00DE2D12" w:rsidRPr="004D0C1A">
        <w:t>)</w:t>
      </w:r>
      <w:r w:rsidR="00DE2D12">
        <w:t>.</w:t>
      </w:r>
    </w:p>
    <w:p w:rsidR="00291FB4" w:rsidRPr="00291FB4" w:rsidRDefault="00291FB4" w:rsidP="00291FB4">
      <w:pPr>
        <w:pStyle w:val="ispSubHeader-2level"/>
        <w:numPr>
          <w:ilvl w:val="1"/>
          <w:numId w:val="55"/>
        </w:numPr>
        <w:ind w:left="431" w:hanging="431"/>
      </w:pPr>
      <w:bookmarkStart w:id="45" w:name="_Ref503783608"/>
      <w:bookmarkStart w:id="46" w:name="_Ref503783683"/>
      <w:bookmarkStart w:id="47" w:name="_Toc503791949"/>
      <w:r w:rsidRPr="00291FB4">
        <w:t>«Быстрый» алгоритм</w:t>
      </w:r>
      <w:bookmarkEnd w:id="45"/>
      <w:bookmarkEnd w:id="46"/>
      <w:bookmarkEnd w:id="47"/>
    </w:p>
    <w:p w:rsidR="00291FB4" w:rsidRDefault="00291FB4" w:rsidP="00291FB4">
      <w:pPr>
        <w:pStyle w:val="ispTextmain"/>
      </w:pPr>
      <w:r>
        <w:t>Идея алгоритма заключается в следующем. Сначала рассылкой из корня</w:t>
      </w:r>
      <w:r w:rsidRPr="00D526F0">
        <w:t xml:space="preserve"> </w:t>
      </w:r>
      <w:r>
        <w:t>по графу распространяется сообщение «Старт». Оно пройд</w:t>
      </w:r>
      <w:r w:rsidR="003E7FEA">
        <w:t>е</w:t>
      </w:r>
      <w:r>
        <w:t xml:space="preserve">т по каждой дуге ровно один раз, что требует времени не более </w:t>
      </w:r>
      <w:r w:rsidRPr="00A67EED">
        <w:rPr>
          <w:i/>
          <w:lang w:val="en-US"/>
        </w:rPr>
        <w:t>n</w:t>
      </w:r>
      <w:r>
        <w:t xml:space="preserve"> тактов. Это сообщение накапливает в себе описание пройденного им маршрута</w:t>
      </w:r>
      <w:r w:rsidRPr="009C4AAC">
        <w:rPr>
          <w:i/>
        </w:rPr>
        <w:t xml:space="preserve"> </w:t>
      </w:r>
      <w:r w:rsidRPr="00F90667">
        <w:rPr>
          <w:i/>
          <w:lang w:val="en-US"/>
        </w:rPr>
        <w:t>F</w:t>
      </w:r>
      <w:r>
        <w:rPr>
          <w:i/>
          <w:lang w:val="en-US"/>
        </w:rPr>
        <w:t>p</w:t>
      </w:r>
      <w:r>
        <w:t xml:space="preserve">. Когда сообщение приходит в вершину </w:t>
      </w:r>
      <w:r w:rsidRPr="00A67EED">
        <w:rPr>
          <w:i/>
          <w:lang w:val="en-US"/>
        </w:rPr>
        <w:t>x</w:t>
      </w:r>
      <w:r>
        <w:t xml:space="preserve">, </w:t>
      </w:r>
      <w:r w:rsidRPr="00F90667">
        <w:rPr>
          <w:i/>
          <w:lang w:val="en-US"/>
        </w:rPr>
        <w:t>F</w:t>
      </w:r>
      <w:r>
        <w:rPr>
          <w:i/>
          <w:lang w:val="en-US"/>
        </w:rPr>
        <w:t>p</w:t>
      </w:r>
      <w:r>
        <w:t xml:space="preserve"> запоминается в ней. Множество</w:t>
      </w:r>
      <w:r w:rsidRPr="00A67EED">
        <w:t xml:space="preserve"> </w:t>
      </w:r>
      <w:r>
        <w:t>маршрутов,</w:t>
      </w:r>
      <w:r w:rsidRPr="009C4AAC">
        <w:t xml:space="preserve"> </w:t>
      </w:r>
      <w:r>
        <w:lastRenderedPageBreak/>
        <w:t xml:space="preserve">запомненных в </w:t>
      </w:r>
      <w:r w:rsidRPr="00AC470E">
        <w:rPr>
          <w:i/>
          <w:lang w:val="en-US"/>
        </w:rPr>
        <w:t>x</w:t>
      </w:r>
      <w:r>
        <w:t xml:space="preserve">, образует подграф </w:t>
      </w:r>
      <w:r w:rsidRPr="003B091C">
        <w:rPr>
          <w:i/>
          <w:lang w:val="en-US"/>
        </w:rPr>
        <w:t>H</w:t>
      </w:r>
      <w:r w:rsidRPr="003B091C">
        <w:t>(</w:t>
      </w:r>
      <w:r w:rsidRPr="003B091C">
        <w:rPr>
          <w:i/>
          <w:lang w:val="en-US"/>
        </w:rPr>
        <w:t>x</w:t>
      </w:r>
      <w:r w:rsidRPr="003B091C">
        <w:t>)</w:t>
      </w:r>
      <w:r>
        <w:t>, состоящий из</w:t>
      </w:r>
      <w:r w:rsidRPr="003B091C">
        <w:t xml:space="preserve"> </w:t>
      </w:r>
      <w:r>
        <w:t xml:space="preserve">прямого дерева с корнем в </w:t>
      </w:r>
      <w:r w:rsidRPr="00AC470E">
        <w:rPr>
          <w:i/>
          <w:lang w:val="en-US"/>
        </w:rPr>
        <w:t>r</w:t>
      </w:r>
      <w:r>
        <w:t xml:space="preserve"> и множества </w:t>
      </w:r>
      <w:r>
        <w:rPr>
          <w:i/>
          <w:lang w:val="en-US"/>
        </w:rPr>
        <w:t>In</w:t>
      </w:r>
      <w:r w:rsidRPr="000C144B">
        <w:t>(</w:t>
      </w:r>
      <w:r w:rsidRPr="000C144B">
        <w:rPr>
          <w:i/>
          <w:lang w:val="en-US"/>
        </w:rPr>
        <w:t>x</w:t>
      </w:r>
      <w:r w:rsidRPr="000C144B">
        <w:t>)</w:t>
      </w:r>
      <w:r>
        <w:t xml:space="preserve"> дуг, ведущих из его листьев в </w:t>
      </w:r>
      <w:r w:rsidRPr="00AC470E">
        <w:rPr>
          <w:i/>
          <w:lang w:val="en-US"/>
        </w:rPr>
        <w:t>x</w:t>
      </w:r>
      <w:r w:rsidRPr="003B091C">
        <w:t>.</w:t>
      </w:r>
      <w:r>
        <w:t xml:space="preserve"> Поэтому число дуг в </w:t>
      </w:r>
      <w:r w:rsidRPr="003B091C">
        <w:rPr>
          <w:i/>
          <w:lang w:val="en-US"/>
        </w:rPr>
        <w:t>H</w:t>
      </w:r>
      <w:r w:rsidRPr="003B091C">
        <w:t>(</w:t>
      </w:r>
      <w:r w:rsidRPr="003B091C">
        <w:rPr>
          <w:i/>
          <w:lang w:val="en-US"/>
        </w:rPr>
        <w:t>x</w:t>
      </w:r>
      <w:r w:rsidRPr="003B091C">
        <w:t>)</w:t>
      </w:r>
      <w:r>
        <w:t xml:space="preserve"> ограничено по порядку </w:t>
      </w:r>
      <w:r w:rsidRPr="00E877A1">
        <w:rPr>
          <w:i/>
          <w:lang w:val="en-US"/>
        </w:rPr>
        <w:t>n</w:t>
      </w:r>
      <w:r>
        <w:t xml:space="preserve">, что ограничивает размер описания </w:t>
      </w:r>
      <w:r w:rsidRPr="00A67EED">
        <w:rPr>
          <w:i/>
          <w:lang w:val="en-US"/>
        </w:rPr>
        <w:t>H</w:t>
      </w:r>
      <w:r>
        <w:t>(</w:t>
      </w:r>
      <w:r w:rsidRPr="00A67EED">
        <w:rPr>
          <w:i/>
          <w:lang w:val="en-US"/>
        </w:rPr>
        <w:t>x</w:t>
      </w:r>
      <w:r w:rsidRPr="00A67EED">
        <w:t>)</w:t>
      </w:r>
      <w:r>
        <w:t xml:space="preserve"> порядком </w:t>
      </w:r>
      <w:r w:rsidRPr="0050530F">
        <w:rPr>
          <w:i/>
          <w:lang w:val="en-US"/>
        </w:rPr>
        <w:t>nlogn</w:t>
      </w:r>
      <w:r>
        <w:t xml:space="preserve">. Получив «Старт» с параметром </w:t>
      </w:r>
      <w:r w:rsidRPr="009C4AAC">
        <w:rPr>
          <w:i/>
          <w:lang w:val="en-US"/>
        </w:rPr>
        <w:t>Fp</w:t>
      </w:r>
      <w:r>
        <w:t>, вершина созда</w:t>
      </w:r>
      <w:r w:rsidR="003E7FEA">
        <w:t>е</w:t>
      </w:r>
      <w:r>
        <w:t>т сообщение «Возврат», которое распространяется по графу множественной рассылкой, что гарантирует доставку сообщения в корень.</w:t>
      </w:r>
      <w:r w:rsidRPr="00624A14">
        <w:t xml:space="preserve"> </w:t>
      </w:r>
      <w:r>
        <w:t xml:space="preserve">На одной дуге может оказаться </w:t>
      </w:r>
      <w:r w:rsidRPr="00624A14">
        <w:rPr>
          <w:b/>
          <w:i/>
          <w:lang w:val="en-US"/>
        </w:rPr>
        <w:t>O</w:t>
      </w:r>
      <w:r w:rsidRPr="00624A14">
        <w:t>(</w:t>
      </w:r>
      <w:r w:rsidRPr="00624A14">
        <w:rPr>
          <w:i/>
          <w:lang w:val="en-US"/>
        </w:rPr>
        <w:t>n</w:t>
      </w:r>
      <w:r w:rsidRPr="00624A14">
        <w:t>)</w:t>
      </w:r>
      <w:r>
        <w:t xml:space="preserve"> сообщений «Возврат».</w:t>
      </w:r>
      <w:r w:rsidRPr="000C144B">
        <w:t xml:space="preserve"> </w:t>
      </w:r>
      <w:r>
        <w:t xml:space="preserve">«Возврат» содержит как параметр </w:t>
      </w:r>
      <w:r w:rsidRPr="009C4AAC">
        <w:rPr>
          <w:i/>
          <w:lang w:val="en-US"/>
        </w:rPr>
        <w:t>Fp</w:t>
      </w:r>
      <w:r>
        <w:t xml:space="preserve"> </w:t>
      </w:r>
      <w:r w:rsidR="003907BA">
        <w:t xml:space="preserve">(из сообщения «Старт»), </w:t>
      </w:r>
      <w:r>
        <w:t xml:space="preserve">и тоже накапливает в себе описание пройденного им маршрута </w:t>
      </w:r>
      <w:r>
        <w:rPr>
          <w:i/>
          <w:lang w:val="en-US"/>
        </w:rPr>
        <w:t>Rp</w:t>
      </w:r>
      <w:r>
        <w:t xml:space="preserve">. Получая «Старт» с </w:t>
      </w:r>
      <w:r w:rsidRPr="00F90667">
        <w:rPr>
          <w:i/>
          <w:lang w:val="en-US"/>
        </w:rPr>
        <w:t>F</w:t>
      </w:r>
      <w:r>
        <w:rPr>
          <w:i/>
          <w:lang w:val="en-US"/>
        </w:rPr>
        <w:t>p</w:t>
      </w:r>
      <w:r>
        <w:t xml:space="preserve"> (это цикл) или «Возврат» с </w:t>
      </w:r>
      <w:r w:rsidRPr="00F90667">
        <w:rPr>
          <w:i/>
          <w:lang w:val="en-US"/>
        </w:rPr>
        <w:t>F</w:t>
      </w:r>
      <w:r>
        <w:rPr>
          <w:i/>
          <w:lang w:val="en-US"/>
        </w:rPr>
        <w:t>p</w:t>
      </w:r>
      <w:r w:rsidRPr="009C4AAC">
        <w:t xml:space="preserve"> </w:t>
      </w:r>
      <w:r>
        <w:t>и</w:t>
      </w:r>
      <w:r w:rsidRPr="009C4AAC">
        <w:t xml:space="preserve"> </w:t>
      </w:r>
      <w:r>
        <w:rPr>
          <w:i/>
          <w:lang w:val="en-US"/>
        </w:rPr>
        <w:t>Rp</w:t>
      </w:r>
      <w:r>
        <w:t xml:space="preserve"> (вместе образуют цикл), корень формирует описание текущих прямого </w:t>
      </w:r>
      <w:r w:rsidRPr="00F90667">
        <w:rPr>
          <w:i/>
          <w:lang w:val="en-US"/>
        </w:rPr>
        <w:t>F</w:t>
      </w:r>
      <w:r>
        <w:t xml:space="preserve"> и обратного </w:t>
      </w:r>
      <w:r w:rsidRPr="00F90667">
        <w:rPr>
          <w:i/>
          <w:lang w:val="en-US"/>
        </w:rPr>
        <w:t>R</w:t>
      </w:r>
      <w:r>
        <w:t xml:space="preserve"> деревьев</w:t>
      </w:r>
      <w:r w:rsidRPr="001A172E">
        <w:t xml:space="preserve"> </w:t>
      </w:r>
      <w:r>
        <w:t xml:space="preserve">на множестве вершин </w:t>
      </w:r>
      <w:r w:rsidRPr="001A172E">
        <w:rPr>
          <w:i/>
          <w:lang w:val="en-US"/>
        </w:rPr>
        <w:t>V</w:t>
      </w:r>
      <w:r w:rsidR="008245DF">
        <w:rPr>
          <w:lang w:val="en-US"/>
        </w:rPr>
        <w:t> </w:t>
      </w:r>
      <w:r w:rsidRPr="001A172E">
        <w:t>=</w:t>
      </w:r>
      <w:r w:rsidR="008245DF">
        <w:rPr>
          <w:lang w:val="en-US"/>
        </w:rPr>
        <w:t> </w:t>
      </w:r>
      <w:r w:rsidRPr="001A172E">
        <w:rPr>
          <w:i/>
          <w:lang w:val="en-US"/>
        </w:rPr>
        <w:t>V</w:t>
      </w:r>
      <w:r w:rsidRPr="001A172E">
        <w:t>(</w:t>
      </w:r>
      <w:r w:rsidRPr="001A172E">
        <w:rPr>
          <w:i/>
          <w:lang w:val="en-US"/>
        </w:rPr>
        <w:t>F</w:t>
      </w:r>
      <w:r w:rsidRPr="001A172E">
        <w:t>)</w:t>
      </w:r>
      <w:r w:rsidR="008245DF">
        <w:rPr>
          <w:lang w:val="en-US"/>
        </w:rPr>
        <w:t> </w:t>
      </w:r>
      <w:r w:rsidRPr="001A172E">
        <w:t>=</w:t>
      </w:r>
      <w:r w:rsidR="008245DF">
        <w:rPr>
          <w:lang w:val="en-US"/>
        </w:rPr>
        <w:t> </w:t>
      </w:r>
      <w:r w:rsidRPr="001A172E">
        <w:rPr>
          <w:i/>
          <w:lang w:val="en-US"/>
        </w:rPr>
        <w:t>V</w:t>
      </w:r>
      <w:r w:rsidRPr="001A172E">
        <w:t>(</w:t>
      </w:r>
      <w:r w:rsidRPr="001A172E">
        <w:rPr>
          <w:i/>
          <w:lang w:val="en-US"/>
        </w:rPr>
        <w:t>R</w:t>
      </w:r>
      <w:r w:rsidRPr="001A172E">
        <w:t>)</w:t>
      </w:r>
      <w:r>
        <w:t xml:space="preserve">; размер описания тоже ограничен по порядку </w:t>
      </w:r>
      <w:r w:rsidRPr="0050530F">
        <w:rPr>
          <w:i/>
          <w:lang w:val="en-US"/>
        </w:rPr>
        <w:t>nlogn</w:t>
      </w:r>
      <w:r>
        <w:t>.</w:t>
      </w:r>
      <w:r w:rsidRPr="000C144B">
        <w:t xml:space="preserve"> </w:t>
      </w:r>
      <w:r>
        <w:t>Корень в цикле организует опрос вершин в старт-стопном режиме. Сообщение «Опрос» переда</w:t>
      </w:r>
      <w:r w:rsidR="003E7FEA">
        <w:t>е</w:t>
      </w:r>
      <w:r>
        <w:t>тся рассылкой по</w:t>
      </w:r>
      <w:r w:rsidRPr="0095667D">
        <w:t xml:space="preserve"> </w:t>
      </w:r>
      <w:r>
        <w:t xml:space="preserve">дереву </w:t>
      </w:r>
      <w:r w:rsidRPr="00F90667">
        <w:rPr>
          <w:i/>
          <w:lang w:val="en-US"/>
        </w:rPr>
        <w:t>F</w:t>
      </w:r>
      <w:r>
        <w:t xml:space="preserve">, а корень запоминает число </w:t>
      </w:r>
      <w:r>
        <w:rPr>
          <w:i/>
          <w:lang w:val="en-US"/>
        </w:rPr>
        <w:t>w</w:t>
      </w:r>
      <w:r w:rsidR="008245DF" w:rsidRPr="008245DF">
        <w:rPr>
          <w:lang w:val="en-US"/>
        </w:rPr>
        <w:t> </w:t>
      </w:r>
      <w:r w:rsidR="008245DF" w:rsidRPr="008245DF">
        <w:t>:</w:t>
      </w:r>
      <w:r w:rsidRPr="00FB4E00">
        <w:t>=</w:t>
      </w:r>
      <w:r w:rsidR="008245DF">
        <w:rPr>
          <w:lang w:val="en-US"/>
        </w:rPr>
        <w:t> </w:t>
      </w:r>
      <w:r w:rsidRPr="00FB4E00">
        <w:t>|</w:t>
      </w:r>
      <w:r w:rsidRPr="00FB4E00">
        <w:rPr>
          <w:i/>
          <w:lang w:val="en-US"/>
        </w:rPr>
        <w:t>V</w:t>
      </w:r>
      <w:r w:rsidRPr="00FB4E00">
        <w:t>|</w:t>
      </w:r>
      <w:r>
        <w:t xml:space="preserve"> вершин, которые получат «Опрос». Получив «Опрос», вершина </w:t>
      </w:r>
      <w:r w:rsidRPr="00A67EED">
        <w:rPr>
          <w:i/>
          <w:lang w:val="en-US"/>
        </w:rPr>
        <w:t>x</w:t>
      </w:r>
      <w:r>
        <w:t xml:space="preserve"> созда</w:t>
      </w:r>
      <w:r w:rsidR="003E7FEA">
        <w:t>е</w:t>
      </w:r>
      <w:r>
        <w:t xml:space="preserve">т сообщение «Ответ», в котором указывает </w:t>
      </w:r>
      <w:r w:rsidRPr="00A67EED">
        <w:rPr>
          <w:i/>
          <w:lang w:val="en-US"/>
        </w:rPr>
        <w:t>H</w:t>
      </w:r>
      <w:r w:rsidRPr="00A67EED">
        <w:t>(</w:t>
      </w:r>
      <w:r w:rsidRPr="00A67EED">
        <w:rPr>
          <w:i/>
          <w:lang w:val="en-US"/>
        </w:rPr>
        <w:t>x</w:t>
      </w:r>
      <w:r w:rsidRPr="00A67EED">
        <w:t>)</w:t>
      </w:r>
      <w:r>
        <w:t xml:space="preserve"> и полустепень исхода </w:t>
      </w:r>
      <w:r w:rsidRPr="00F14268">
        <w:rPr>
          <w:i/>
          <w:lang w:val="en-US"/>
        </w:rPr>
        <w:t>d</w:t>
      </w:r>
      <w:r w:rsidRPr="00F14268">
        <w:rPr>
          <w:vertAlign w:val="superscript"/>
        </w:rPr>
        <w:t>-</w:t>
      </w:r>
      <w:r w:rsidRPr="00F14268">
        <w:t>(</w:t>
      </w:r>
      <w:r>
        <w:rPr>
          <w:i/>
          <w:lang w:val="en-US"/>
        </w:rPr>
        <w:t>x</w:t>
      </w:r>
      <w:r w:rsidRPr="00F14268">
        <w:t>)</w:t>
      </w:r>
      <w:r>
        <w:t>. «Ответ» переда</w:t>
      </w:r>
      <w:r w:rsidR="003E7FEA">
        <w:t>е</w:t>
      </w:r>
      <w:r>
        <w:t xml:space="preserve">тся пересылкой по дереву </w:t>
      </w:r>
      <w:r w:rsidRPr="00F14268">
        <w:rPr>
          <w:i/>
          <w:lang w:val="en-US"/>
        </w:rPr>
        <w:t>R</w:t>
      </w:r>
      <w:r>
        <w:t xml:space="preserve">. Поэтому на одной дуге может оказаться </w:t>
      </w:r>
      <w:r w:rsidRPr="00624A14">
        <w:rPr>
          <w:b/>
          <w:i/>
          <w:lang w:val="en-US"/>
        </w:rPr>
        <w:t>O</w:t>
      </w:r>
      <w:r w:rsidRPr="00624A14">
        <w:t>(</w:t>
      </w:r>
      <w:r w:rsidRPr="00624A14">
        <w:rPr>
          <w:i/>
          <w:lang w:val="en-US"/>
        </w:rPr>
        <w:t>n</w:t>
      </w:r>
      <w:r w:rsidRPr="00624A14">
        <w:t>)</w:t>
      </w:r>
      <w:r>
        <w:t xml:space="preserve"> сообщений «Ответ».</w:t>
      </w:r>
      <w:r w:rsidRPr="000C144B">
        <w:t xml:space="preserve"> </w:t>
      </w:r>
      <w:r>
        <w:t xml:space="preserve">Корень, получая </w:t>
      </w:r>
      <w:r w:rsidRPr="00A67EED">
        <w:rPr>
          <w:i/>
          <w:lang w:val="en-US"/>
        </w:rPr>
        <w:t>H</w:t>
      </w:r>
      <w:r>
        <w:t>(</w:t>
      </w:r>
      <w:r w:rsidRPr="00A67EED">
        <w:rPr>
          <w:i/>
          <w:lang w:val="en-US"/>
        </w:rPr>
        <w:t>x</w:t>
      </w:r>
      <w:r w:rsidRPr="00A67EED">
        <w:t>)</w:t>
      </w:r>
      <w:r>
        <w:t xml:space="preserve">, образованный маршрутами от корня до </w:t>
      </w:r>
      <w:r w:rsidRPr="00333D9F">
        <w:rPr>
          <w:i/>
          <w:lang w:val="en-US"/>
        </w:rPr>
        <w:t>x</w:t>
      </w:r>
      <w:r w:rsidRPr="00FB4E00">
        <w:rPr>
          <w:lang w:val="en-US"/>
        </w:rPr>
        <w:sym w:font="Symbol" w:char="F0CE"/>
      </w:r>
      <w:r>
        <w:rPr>
          <w:i/>
          <w:lang w:val="en-US"/>
        </w:rPr>
        <w:t>V</w:t>
      </w:r>
      <w:r>
        <w:t>, корректирует (см. п.</w:t>
      </w:r>
      <w:r w:rsidR="003241D0">
        <w:fldChar w:fldCharType="begin"/>
      </w:r>
      <w:r w:rsidR="008B3E4B">
        <w:instrText xml:space="preserve"> REF _Ref503783711 \r \h </w:instrText>
      </w:r>
      <w:r w:rsidR="003241D0">
        <w:fldChar w:fldCharType="separate"/>
      </w:r>
      <w:r w:rsidR="008B3E4B">
        <w:t>5.1</w:t>
      </w:r>
      <w:r w:rsidR="003241D0">
        <w:fldChar w:fldCharType="end"/>
      </w:r>
      <w:r w:rsidR="0004025A">
        <w:t xml:space="preserve"> и п.</w:t>
      </w:r>
      <w:r w:rsidR="003241D0">
        <w:fldChar w:fldCharType="begin"/>
      </w:r>
      <w:r w:rsidR="008B3E4B">
        <w:instrText xml:space="preserve"> REF _Ref503783719 \r \h </w:instrText>
      </w:r>
      <w:r w:rsidR="003241D0">
        <w:fldChar w:fldCharType="separate"/>
      </w:r>
      <w:r w:rsidR="008B3E4B">
        <w:t>5.2</w:t>
      </w:r>
      <w:r w:rsidR="003241D0">
        <w:fldChar w:fldCharType="end"/>
      </w:r>
      <w:r>
        <w:t xml:space="preserve">) описания деревьев </w:t>
      </w:r>
      <w:r w:rsidRPr="00E877A1">
        <w:rPr>
          <w:i/>
          <w:lang w:val="en-US"/>
        </w:rPr>
        <w:t>F</w:t>
      </w:r>
      <w:r>
        <w:t xml:space="preserve"> и </w:t>
      </w:r>
      <w:r w:rsidRPr="00E877A1">
        <w:rPr>
          <w:i/>
          <w:lang w:val="en-US"/>
        </w:rPr>
        <w:t>R</w:t>
      </w:r>
      <w:r w:rsidRPr="00FB4E00">
        <w:t xml:space="preserve"> (соответственно меняется </w:t>
      </w:r>
      <w:r>
        <w:rPr>
          <w:i/>
          <w:lang w:val="en-US"/>
        </w:rPr>
        <w:t>V</w:t>
      </w:r>
      <w:r w:rsidRPr="00FB4E00">
        <w:t>)</w:t>
      </w:r>
      <w:r>
        <w:t xml:space="preserve"> так, чтобы это были деревья кратчайших путей. Корень запоминает </w:t>
      </w:r>
      <w:r w:rsidRPr="000C144B">
        <w:rPr>
          <w:i/>
          <w:lang w:val="en-US"/>
        </w:rPr>
        <w:t>D</w:t>
      </w:r>
      <w:r w:rsidRPr="000C144B">
        <w:rPr>
          <w:vertAlign w:val="superscript"/>
        </w:rPr>
        <w:t>+</w:t>
      </w:r>
      <w:r w:rsidRPr="000C144B">
        <w:t>(</w:t>
      </w:r>
      <w:r w:rsidRPr="000C144B">
        <w:rPr>
          <w:i/>
          <w:lang w:val="en-US"/>
        </w:rPr>
        <w:t>x</w:t>
      </w:r>
      <w:r w:rsidRPr="000C144B">
        <w:t>)</w:t>
      </w:r>
      <w:r>
        <w:rPr>
          <w:lang w:val="en-US"/>
        </w:rPr>
        <w:t> </w:t>
      </w:r>
      <w:r w:rsidR="008245DF" w:rsidRPr="008245DF">
        <w:t>:</w:t>
      </w:r>
      <w:r w:rsidRPr="000C144B">
        <w:t>=</w:t>
      </w:r>
      <w:r>
        <w:rPr>
          <w:lang w:val="en-US"/>
        </w:rPr>
        <w:t> </w:t>
      </w:r>
      <w:r w:rsidRPr="000C144B">
        <w:t>|</w:t>
      </w:r>
      <w:r>
        <w:rPr>
          <w:i/>
          <w:lang w:val="en-US"/>
        </w:rPr>
        <w:t>In</w:t>
      </w:r>
      <w:r w:rsidRPr="00E420FB">
        <w:t>(</w:t>
      </w:r>
      <w:r w:rsidRPr="0013625C">
        <w:rPr>
          <w:i/>
          <w:lang w:val="en-US"/>
        </w:rPr>
        <w:t>x</w:t>
      </w:r>
      <w:r w:rsidRPr="00E420FB">
        <w:t>)</w:t>
      </w:r>
      <w:r w:rsidRPr="000C144B">
        <w:t xml:space="preserve">| </w:t>
      </w:r>
      <w:r>
        <w:t xml:space="preserve">и </w:t>
      </w:r>
      <w:r>
        <w:rPr>
          <w:i/>
          <w:lang w:val="en-US"/>
        </w:rPr>
        <w:t>D</w:t>
      </w:r>
      <w:r w:rsidR="008245DF">
        <w:rPr>
          <w:vertAlign w:val="superscript"/>
        </w:rPr>
        <w:noBreakHyphen/>
      </w:r>
      <w:r w:rsidRPr="00E420FB">
        <w:t>(</w:t>
      </w:r>
      <w:r w:rsidRPr="0013625C">
        <w:rPr>
          <w:i/>
          <w:lang w:val="en-US"/>
        </w:rPr>
        <w:t>x</w:t>
      </w:r>
      <w:r w:rsidRPr="00E420FB">
        <w:t>)</w:t>
      </w:r>
      <w:r>
        <w:rPr>
          <w:lang w:val="en-US"/>
        </w:rPr>
        <w:t> </w:t>
      </w:r>
      <w:r w:rsidR="008245DF" w:rsidRPr="008245DF">
        <w:t>:</w:t>
      </w:r>
      <w:r w:rsidRPr="000C144B">
        <w:t>=</w:t>
      </w:r>
      <w:r>
        <w:rPr>
          <w:i/>
          <w:lang w:val="en-US"/>
        </w:rPr>
        <w:t> d</w:t>
      </w:r>
      <w:r w:rsidRPr="00E420FB">
        <w:rPr>
          <w:vertAlign w:val="superscript"/>
        </w:rPr>
        <w:t>-</w:t>
      </w:r>
      <w:r w:rsidRPr="00E420FB">
        <w:t>(</w:t>
      </w:r>
      <w:r w:rsidRPr="0013625C">
        <w:rPr>
          <w:i/>
          <w:lang w:val="en-US"/>
        </w:rPr>
        <w:t>x</w:t>
      </w:r>
      <w:r w:rsidRPr="00E420FB">
        <w:t>)</w:t>
      </w:r>
      <w:r>
        <w:t>.</w:t>
      </w:r>
      <w:r w:rsidRPr="000C144B">
        <w:t xml:space="preserve"> </w:t>
      </w:r>
      <w:r w:rsidR="00A46D61">
        <w:t xml:space="preserve">Когда корень получит «Ответ» от всех </w:t>
      </w:r>
      <w:r w:rsidR="00A46D61">
        <w:rPr>
          <w:i/>
          <w:lang w:val="en-US"/>
        </w:rPr>
        <w:t>w</w:t>
      </w:r>
      <w:r w:rsidR="00A46D61">
        <w:t xml:space="preserve"> вершин,  проверяется условие завершения алгоритма:</w:t>
      </w:r>
      <w:r w:rsidR="00A46D61" w:rsidRPr="00FB4E00">
        <w:t xml:space="preserve"> 1)</w:t>
      </w:r>
      <w:r w:rsidR="00A46D61">
        <w:t xml:space="preserve"> полустепень исхода </w:t>
      </w:r>
      <w:r w:rsidR="00A46D61">
        <w:rPr>
          <w:i/>
          <w:lang w:val="en-US"/>
        </w:rPr>
        <w:t>d</w:t>
      </w:r>
      <w:r w:rsidR="00A46D61" w:rsidRPr="00E420FB">
        <w:rPr>
          <w:vertAlign w:val="superscript"/>
        </w:rPr>
        <w:t>-</w:t>
      </w:r>
      <w:r w:rsidR="00A46D61" w:rsidRPr="00E420FB">
        <w:t>(</w:t>
      </w:r>
      <w:r w:rsidR="00A46D61" w:rsidRPr="0013625C">
        <w:rPr>
          <w:i/>
          <w:lang w:val="en-US"/>
        </w:rPr>
        <w:t>x</w:t>
      </w:r>
      <w:r w:rsidR="00A46D61" w:rsidRPr="00E420FB">
        <w:t>)</w:t>
      </w:r>
      <w:r w:rsidR="00A46D61" w:rsidRPr="000C144B">
        <w:t xml:space="preserve"> </w:t>
      </w:r>
      <w:r w:rsidR="00A46D61">
        <w:t xml:space="preserve">запомнена в </w:t>
      </w:r>
      <w:r w:rsidR="00A46D61">
        <w:rPr>
          <w:i/>
          <w:lang w:val="en-US"/>
        </w:rPr>
        <w:t>D</w:t>
      </w:r>
      <w:r w:rsidR="00A46D61" w:rsidRPr="00E420FB">
        <w:rPr>
          <w:vertAlign w:val="superscript"/>
        </w:rPr>
        <w:t>-</w:t>
      </w:r>
      <w:r w:rsidR="00A46D61" w:rsidRPr="00E420FB">
        <w:t>(</w:t>
      </w:r>
      <w:r w:rsidR="00A46D61" w:rsidRPr="0013625C">
        <w:rPr>
          <w:i/>
          <w:lang w:val="en-US"/>
        </w:rPr>
        <w:t>x</w:t>
      </w:r>
      <w:r w:rsidR="00A46D61" w:rsidRPr="00E420FB">
        <w:t>)</w:t>
      </w:r>
      <w:r w:rsidR="00A46D61">
        <w:t xml:space="preserve"> для каждой </w:t>
      </w:r>
      <w:r w:rsidR="00A46D61" w:rsidRPr="00333D9F">
        <w:rPr>
          <w:i/>
          <w:lang w:val="en-US"/>
        </w:rPr>
        <w:t>x</w:t>
      </w:r>
      <w:r w:rsidR="00A46D61" w:rsidRPr="00FB4E00">
        <w:rPr>
          <w:lang w:val="en-US"/>
        </w:rPr>
        <w:sym w:font="Symbol" w:char="F0CE"/>
      </w:r>
      <w:r w:rsidR="00A46D61">
        <w:rPr>
          <w:i/>
          <w:lang w:val="en-US"/>
        </w:rPr>
        <w:t>V</w:t>
      </w:r>
      <w:r w:rsidR="00A46D61">
        <w:t>,</w:t>
      </w:r>
      <w:r w:rsidR="00A46D61" w:rsidRPr="008245DF">
        <w:t xml:space="preserve"> </w:t>
      </w:r>
      <w:r w:rsidR="00A46D61">
        <w:t xml:space="preserve">т.е. </w:t>
      </w:r>
      <w:r w:rsidR="008B1AEB">
        <w:rPr>
          <w:i/>
          <w:lang w:val="en-US"/>
        </w:rPr>
        <w:t>D</w:t>
      </w:r>
      <w:r w:rsidR="00A46D61" w:rsidRPr="00E420FB">
        <w:rPr>
          <w:vertAlign w:val="superscript"/>
        </w:rPr>
        <w:t>-</w:t>
      </w:r>
      <w:r w:rsidR="00A46D61" w:rsidRPr="00E420FB">
        <w:t>(</w:t>
      </w:r>
      <w:r w:rsidR="00A46D61" w:rsidRPr="0013625C">
        <w:rPr>
          <w:i/>
          <w:lang w:val="en-US"/>
        </w:rPr>
        <w:t>x</w:t>
      </w:r>
      <w:r w:rsidR="00A46D61" w:rsidRPr="00E420FB">
        <w:t>)</w:t>
      </w:r>
      <w:r w:rsidR="00A46D61">
        <w:rPr>
          <w:lang w:val="en-US"/>
        </w:rPr>
        <w:t> </w:t>
      </w:r>
      <w:r w:rsidR="008B1AEB" w:rsidRPr="008B1AEB">
        <w:t>&gt;</w:t>
      </w:r>
      <w:r w:rsidR="00A46D61">
        <w:rPr>
          <w:lang w:val="en-US"/>
        </w:rPr>
        <w:t> </w:t>
      </w:r>
      <w:r w:rsidR="00A46D61">
        <w:t xml:space="preserve">0, 2) суммарное число известных входящих дуг равно суммарному числу исходящх дуг </w:t>
      </w:r>
      <w:r w:rsidR="00A46D61">
        <w:sym w:font="Symbol" w:char="F053"/>
      </w:r>
      <w:r w:rsidR="00A46D61" w:rsidRPr="0013625C">
        <w:rPr>
          <w:i/>
          <w:vertAlign w:val="subscript"/>
          <w:lang w:val="en-US"/>
        </w:rPr>
        <w:t>x</w:t>
      </w:r>
      <w:r w:rsidR="00A46D61" w:rsidRPr="000C4F74">
        <w:rPr>
          <w:vertAlign w:val="subscript"/>
        </w:rPr>
        <w:sym w:font="Symbol" w:char="F0CE"/>
      </w:r>
      <w:r w:rsidR="00A46D61" w:rsidRPr="0013625C">
        <w:rPr>
          <w:i/>
          <w:vertAlign w:val="subscript"/>
          <w:lang w:val="en-US"/>
        </w:rPr>
        <w:t>V</w:t>
      </w:r>
      <w:r w:rsidR="00A46D61" w:rsidRPr="0013625C">
        <w:rPr>
          <w:vertAlign w:val="subscript"/>
          <w:lang w:val="en-US"/>
        </w:rPr>
        <w:t> </w:t>
      </w:r>
      <w:r w:rsidR="00A46D61" w:rsidRPr="000C144B">
        <w:rPr>
          <w:i/>
          <w:lang w:val="en-US"/>
        </w:rPr>
        <w:t>D</w:t>
      </w:r>
      <w:r w:rsidR="00A46D61" w:rsidRPr="000C144B">
        <w:rPr>
          <w:vertAlign w:val="superscript"/>
        </w:rPr>
        <w:t>+</w:t>
      </w:r>
      <w:r w:rsidR="00A46D61" w:rsidRPr="000C144B">
        <w:t>(</w:t>
      </w:r>
      <w:r w:rsidR="00A46D61" w:rsidRPr="000C144B">
        <w:rPr>
          <w:i/>
          <w:lang w:val="en-US"/>
        </w:rPr>
        <w:t>x</w:t>
      </w:r>
      <w:r w:rsidR="00A46D61" w:rsidRPr="000C144B">
        <w:t>)</w:t>
      </w:r>
      <w:r w:rsidR="00A46D61" w:rsidRPr="0013625C">
        <w:rPr>
          <w:lang w:val="en-US"/>
        </w:rPr>
        <w:t> </w:t>
      </w:r>
      <w:r w:rsidR="00A46D61" w:rsidRPr="00E420FB">
        <w:t>=</w:t>
      </w:r>
      <w:r w:rsidR="00A46D61" w:rsidRPr="0013625C">
        <w:rPr>
          <w:lang w:val="en-US"/>
        </w:rPr>
        <w:t> </w:t>
      </w:r>
      <w:r w:rsidR="00A46D61">
        <w:sym w:font="Symbol" w:char="F053"/>
      </w:r>
      <w:r w:rsidR="00A46D61" w:rsidRPr="0013625C">
        <w:rPr>
          <w:i/>
          <w:vertAlign w:val="subscript"/>
          <w:lang w:val="en-US"/>
        </w:rPr>
        <w:t>x</w:t>
      </w:r>
      <w:r w:rsidR="00A46D61" w:rsidRPr="000C4F74">
        <w:rPr>
          <w:vertAlign w:val="subscript"/>
        </w:rPr>
        <w:sym w:font="Symbol" w:char="F0CE"/>
      </w:r>
      <w:r w:rsidR="00A46D61" w:rsidRPr="0013625C">
        <w:rPr>
          <w:i/>
          <w:vertAlign w:val="subscript"/>
          <w:lang w:val="en-US"/>
        </w:rPr>
        <w:t>V</w:t>
      </w:r>
      <w:r w:rsidR="00A46D61" w:rsidRPr="0013625C">
        <w:rPr>
          <w:vertAlign w:val="subscript"/>
          <w:lang w:val="en-US"/>
        </w:rPr>
        <w:t> </w:t>
      </w:r>
      <w:r w:rsidR="00A46D61">
        <w:rPr>
          <w:i/>
          <w:lang w:val="en-US"/>
        </w:rPr>
        <w:t>D</w:t>
      </w:r>
      <w:r w:rsidR="00A46D61" w:rsidRPr="00E420FB">
        <w:rPr>
          <w:vertAlign w:val="superscript"/>
        </w:rPr>
        <w:t>-</w:t>
      </w:r>
      <w:r w:rsidR="00A46D61" w:rsidRPr="00E420FB">
        <w:t>(</w:t>
      </w:r>
      <w:r w:rsidR="00A46D61" w:rsidRPr="0013625C">
        <w:rPr>
          <w:i/>
          <w:lang w:val="en-US"/>
        </w:rPr>
        <w:t>x</w:t>
      </w:r>
      <w:r w:rsidR="00A46D61" w:rsidRPr="00E420FB">
        <w:t>)</w:t>
      </w:r>
      <w:r w:rsidR="00A46D61">
        <w:t>.</w:t>
      </w:r>
    </w:p>
    <w:p w:rsidR="00E652E8" w:rsidRDefault="00E652E8" w:rsidP="00E652E8">
      <w:pPr>
        <w:pStyle w:val="ispSubHeader-2level"/>
        <w:numPr>
          <w:ilvl w:val="2"/>
          <w:numId w:val="55"/>
        </w:numPr>
        <w:ind w:left="505" w:hanging="505"/>
      </w:pPr>
      <w:bookmarkStart w:id="48" w:name="_Toc503791950"/>
      <w:r>
        <w:t>Начало работы</w:t>
      </w:r>
      <w:bookmarkEnd w:id="48"/>
    </w:p>
    <w:p w:rsidR="00E652E8" w:rsidRDefault="00E652E8" w:rsidP="00E652E8">
      <w:pPr>
        <w:pStyle w:val="ispTextmain"/>
      </w:pPr>
      <w:r>
        <w:t xml:space="preserve">Корень </w:t>
      </w:r>
      <w:r w:rsidRPr="007F5B6A">
        <w:rPr>
          <w:i/>
          <w:lang w:val="en-US"/>
        </w:rPr>
        <w:t>r</w:t>
      </w:r>
      <w:r>
        <w:t xml:space="preserve"> инициализирует </w:t>
      </w:r>
      <w:r>
        <w:rPr>
          <w:i/>
          <w:lang w:val="en-US"/>
        </w:rPr>
        <w:t>S</w:t>
      </w:r>
      <w:r w:rsidRPr="00AA7D2C">
        <w:t>(</w:t>
      </w:r>
      <w:r w:rsidRPr="00AA7D2C">
        <w:rPr>
          <w:i/>
          <w:lang w:val="en-US"/>
        </w:rPr>
        <w:t>r</w:t>
      </w:r>
      <w:r w:rsidRPr="00AA7D2C">
        <w:t>)</w:t>
      </w:r>
      <w:r>
        <w:t> </w:t>
      </w:r>
      <w:r w:rsidRPr="00F14268">
        <w:t>:=</w:t>
      </w:r>
      <w:r>
        <w:t> </w:t>
      </w:r>
      <w:r w:rsidR="00143DDF" w:rsidRPr="005604FD">
        <w:t>{</w:t>
      </w:r>
      <w:r w:rsidR="00143DDF" w:rsidRPr="00F14268">
        <w:rPr>
          <w:i/>
          <w:lang w:val="en-US"/>
        </w:rPr>
        <w:t>r</w:t>
      </w:r>
      <w:r w:rsidR="00143DDF" w:rsidRPr="005604FD">
        <w:t>}</w:t>
      </w:r>
      <w:r>
        <w:t xml:space="preserve">, </w:t>
      </w:r>
      <w:r w:rsidRPr="00F14268">
        <w:rPr>
          <w:i/>
          <w:lang w:val="en-US"/>
        </w:rPr>
        <w:t>F</w:t>
      </w:r>
      <w:r>
        <w:t> </w:t>
      </w:r>
      <w:r w:rsidRPr="00A324AB">
        <w:t>:=</w:t>
      </w:r>
      <w:r>
        <w:t> </w:t>
      </w:r>
      <w:r w:rsidRPr="005604FD">
        <w:t>{</w:t>
      </w:r>
      <w:r w:rsidRPr="00F14268">
        <w:rPr>
          <w:i/>
          <w:lang w:val="en-US"/>
        </w:rPr>
        <w:t>r</w:t>
      </w:r>
      <w:r w:rsidRPr="005604FD">
        <w:t>}</w:t>
      </w:r>
      <w:r>
        <w:t xml:space="preserve">, </w:t>
      </w:r>
      <w:r w:rsidRPr="00F14268">
        <w:rPr>
          <w:i/>
          <w:lang w:val="en-US"/>
        </w:rPr>
        <w:t>R</w:t>
      </w:r>
      <w:r>
        <w:t> </w:t>
      </w:r>
      <w:r w:rsidRPr="00A324AB">
        <w:t>:=</w:t>
      </w:r>
      <w:r>
        <w:t> </w:t>
      </w:r>
      <w:r w:rsidRPr="005604FD">
        <w:t>{</w:t>
      </w:r>
      <w:r w:rsidRPr="00F14268">
        <w:rPr>
          <w:i/>
          <w:lang w:val="en-US"/>
        </w:rPr>
        <w:t>r</w:t>
      </w:r>
      <w:r w:rsidRPr="005604FD">
        <w:t>}</w:t>
      </w:r>
      <w:r>
        <w:t xml:space="preserve">, </w:t>
      </w:r>
      <w:r w:rsidRPr="00F14268">
        <w:rPr>
          <w:i/>
          <w:lang w:val="en-US"/>
        </w:rPr>
        <w:t>D</w:t>
      </w:r>
      <w:r w:rsidRPr="00F14268">
        <w:rPr>
          <w:vertAlign w:val="superscript"/>
        </w:rPr>
        <w:t>-</w:t>
      </w:r>
      <w:r w:rsidRPr="00AA7D2C">
        <w:t>(</w:t>
      </w:r>
      <w:r w:rsidRPr="00AA7D2C">
        <w:rPr>
          <w:i/>
          <w:lang w:val="en-US"/>
        </w:rPr>
        <w:t>r</w:t>
      </w:r>
      <w:r w:rsidRPr="00AA7D2C">
        <w:t>)</w:t>
      </w:r>
      <w:r>
        <w:t> </w:t>
      </w:r>
      <w:r w:rsidRPr="00F14268">
        <w:t>:=</w:t>
      </w:r>
      <w:r>
        <w:t> </w:t>
      </w:r>
      <w:r w:rsidRPr="00F14268">
        <w:rPr>
          <w:i/>
          <w:lang w:val="en-US"/>
        </w:rPr>
        <w:t>d</w:t>
      </w:r>
      <w:r w:rsidRPr="00F14268">
        <w:rPr>
          <w:vertAlign w:val="superscript"/>
        </w:rPr>
        <w:t>-</w:t>
      </w:r>
      <w:r w:rsidRPr="00F14268">
        <w:t>(</w:t>
      </w:r>
      <w:r w:rsidRPr="00F14268">
        <w:rPr>
          <w:i/>
          <w:lang w:val="en-US"/>
        </w:rPr>
        <w:t>r</w:t>
      </w:r>
      <w:r w:rsidRPr="00F14268">
        <w:t xml:space="preserve">), </w:t>
      </w:r>
      <w:r>
        <w:rPr>
          <w:i/>
          <w:lang w:val="en-US"/>
        </w:rPr>
        <w:t>D</w:t>
      </w:r>
      <w:r w:rsidRPr="005D1604">
        <w:rPr>
          <w:i/>
          <w:vertAlign w:val="superscript"/>
        </w:rPr>
        <w:t>+</w:t>
      </w:r>
      <w:r w:rsidRPr="00AA7D2C">
        <w:t>(</w:t>
      </w:r>
      <w:r w:rsidRPr="00AA7D2C">
        <w:rPr>
          <w:i/>
          <w:lang w:val="en-US"/>
        </w:rPr>
        <w:t>r</w:t>
      </w:r>
      <w:r w:rsidRPr="00AA7D2C">
        <w:t>)</w:t>
      </w:r>
      <w:r>
        <w:t> </w:t>
      </w:r>
      <w:r w:rsidRPr="00F14268">
        <w:t>:=</w:t>
      </w:r>
      <w:r>
        <w:t> </w:t>
      </w:r>
      <w:r w:rsidRPr="00F14268">
        <w:t>0</w:t>
      </w:r>
      <w:r>
        <w:t xml:space="preserve">, </w:t>
      </w:r>
      <w:r w:rsidRPr="004E3F63">
        <w:rPr>
          <w:i/>
          <w:lang w:val="en-US"/>
        </w:rPr>
        <w:t>In</w:t>
      </w:r>
      <w:r w:rsidRPr="004E3F63">
        <w:t>(</w:t>
      </w:r>
      <w:r w:rsidRPr="004E3F63">
        <w:rPr>
          <w:i/>
          <w:lang w:val="en-US"/>
        </w:rPr>
        <w:t>r</w:t>
      </w:r>
      <w:r w:rsidRPr="004E3F63">
        <w:t>)</w:t>
      </w:r>
      <w:r>
        <w:rPr>
          <w:lang w:val="en-US"/>
        </w:rPr>
        <w:t> </w:t>
      </w:r>
      <w:r w:rsidRPr="004E3F63">
        <w:t>:=</w:t>
      </w:r>
      <w:r>
        <w:rPr>
          <w:lang w:val="en-US"/>
        </w:rPr>
        <w:t> </w:t>
      </w:r>
      <w:r>
        <w:sym w:font="Symbol" w:char="F0C6"/>
      </w:r>
      <w:r w:rsidRPr="004E3F63">
        <w:t>.</w:t>
      </w:r>
      <w:r>
        <w:t xml:space="preserve"> </w:t>
      </w:r>
      <w:r w:rsidR="00CB6D34">
        <w:t xml:space="preserve">Если нет дуг, исходящих из </w:t>
      </w:r>
      <w:r w:rsidR="00CB6D34" w:rsidRPr="00CB6D34">
        <w:rPr>
          <w:i/>
          <w:lang w:val="en-US"/>
        </w:rPr>
        <w:t>r</w:t>
      </w:r>
      <w:r w:rsidR="00CB6D34" w:rsidRPr="00CB6D34">
        <w:t>,</w:t>
      </w:r>
      <w:r w:rsidR="00CB6D34">
        <w:t xml:space="preserve"> алгоритм заканчивается. В противном </w:t>
      </w:r>
      <w:r w:rsidR="00CB6D34">
        <w:lastRenderedPageBreak/>
        <w:t>случае</w:t>
      </w:r>
      <w:r w:rsidR="00CB6D34" w:rsidRPr="00CB6D34">
        <w:t xml:space="preserve"> </w:t>
      </w:r>
      <w:r w:rsidR="00CB6D34">
        <w:t>создается сообщение «Старт»  и посылается по каждой исходящей</w:t>
      </w:r>
      <w:r w:rsidR="00CB6D34" w:rsidRPr="000E2C1A">
        <w:t xml:space="preserve"> </w:t>
      </w:r>
      <w:r w:rsidR="00CB6D34">
        <w:t xml:space="preserve">из </w:t>
      </w:r>
      <w:r w:rsidR="00CB6D34" w:rsidRPr="000E2C1A">
        <w:rPr>
          <w:i/>
          <w:lang w:val="en-US"/>
        </w:rPr>
        <w:t>r</w:t>
      </w:r>
      <w:r w:rsidR="00CB6D34">
        <w:t xml:space="preserve"> дуге </w:t>
      </w:r>
      <w:r w:rsidR="00CB6D34" w:rsidRPr="00BB55E0">
        <w:rPr>
          <w:i/>
          <w:lang w:val="en-US"/>
        </w:rPr>
        <w:t>j</w:t>
      </w:r>
      <w:r w:rsidR="00CB6D34">
        <w:t xml:space="preserve"> с параметрами (</w:t>
      </w:r>
      <w:r w:rsidR="00CB6D34" w:rsidRPr="000C7179">
        <w:t>&lt;&gt;</w:t>
      </w:r>
      <w:r w:rsidR="00CB6D34">
        <w:t>, </w:t>
      </w:r>
      <w:r w:rsidR="00CB6D34" w:rsidRPr="000C7179">
        <w:rPr>
          <w:i/>
          <w:lang w:val="en-US"/>
        </w:rPr>
        <w:t>r</w:t>
      </w:r>
      <w:r w:rsidR="00CB6D34" w:rsidRPr="000C7179">
        <w:t>,</w:t>
      </w:r>
      <w:r w:rsidR="00CB6D34">
        <w:t> </w:t>
      </w:r>
      <w:r w:rsidR="00CB6D34" w:rsidRPr="00BB55E0">
        <w:rPr>
          <w:i/>
          <w:lang w:val="en-US"/>
        </w:rPr>
        <w:t>j</w:t>
      </w:r>
      <w:r w:rsidR="00CB6D34">
        <w:t>).</w:t>
      </w:r>
    </w:p>
    <w:p w:rsidR="00E652E8" w:rsidRDefault="00E652E8" w:rsidP="00E652E8">
      <w:pPr>
        <w:pStyle w:val="ispSubHeader-2level"/>
        <w:numPr>
          <w:ilvl w:val="2"/>
          <w:numId w:val="55"/>
        </w:numPr>
        <w:ind w:left="505" w:hanging="505"/>
      </w:pPr>
      <w:bookmarkStart w:id="49" w:name="_Toc503791951"/>
      <w:r>
        <w:t>Сообщение «Старт», рассылка из корня</w:t>
      </w:r>
      <w:bookmarkEnd w:id="49"/>
    </w:p>
    <w:p w:rsidR="00E652E8" w:rsidRDefault="00E652E8" w:rsidP="00E652E8">
      <w:pPr>
        <w:pStyle w:val="ispTextmain"/>
      </w:pPr>
      <w:r>
        <w:t>Параметры сообщения</w:t>
      </w:r>
      <w:r w:rsidRPr="007F5B6A">
        <w:t xml:space="preserve"> </w:t>
      </w:r>
      <w:r>
        <w:t xml:space="preserve">при передаче по дуге </w:t>
      </w:r>
      <w:r w:rsidRPr="0024443B">
        <w:rPr>
          <w:i/>
          <w:lang w:val="en-US"/>
        </w:rPr>
        <w:t>a</w:t>
      </w:r>
      <w:r w:rsidRPr="0024443B">
        <w:rPr>
          <w:lang w:val="en-US"/>
        </w:rPr>
        <w:sym w:font="Symbol" w:char="F0BE"/>
      </w:r>
      <w:r w:rsidRPr="0024443B">
        <w:rPr>
          <w:i/>
          <w:lang w:val="en-US"/>
        </w:rPr>
        <w:t>i</w:t>
      </w:r>
      <w:r w:rsidRPr="0024443B">
        <w:sym w:font="Symbol" w:char="F0AE"/>
      </w:r>
      <w:r>
        <w:rPr>
          <w:i/>
          <w:lang w:val="en-US"/>
        </w:rPr>
        <w:t>x</w:t>
      </w:r>
      <w:r>
        <w:t xml:space="preserve">: </w:t>
      </w:r>
      <w:r w:rsidR="00CB6D34">
        <w:rPr>
          <w:i/>
          <w:lang w:val="en-US"/>
        </w:rPr>
        <w:t>a</w:t>
      </w:r>
      <w:r w:rsidR="00CB6D34">
        <w:t xml:space="preserve">, </w:t>
      </w:r>
      <w:r w:rsidR="00CB6D34" w:rsidRPr="00F14268">
        <w:rPr>
          <w:i/>
          <w:lang w:val="en-US"/>
        </w:rPr>
        <w:t>i</w:t>
      </w:r>
      <w:r w:rsidR="00CB6D34">
        <w:t xml:space="preserve">, </w:t>
      </w:r>
      <w:r>
        <w:rPr>
          <w:i/>
          <w:lang w:val="en-US"/>
        </w:rPr>
        <w:t>Fp</w:t>
      </w:r>
      <w:r>
        <w:t> </w:t>
      </w:r>
      <w:r w:rsidRPr="007F5B6A">
        <w:t xml:space="preserve">– </w:t>
      </w:r>
      <w:r>
        <w:t xml:space="preserve">маршрут, пройденный сообщением от </w:t>
      </w:r>
      <w:r w:rsidRPr="00415D4D">
        <w:rPr>
          <w:i/>
          <w:lang w:val="en-US"/>
        </w:rPr>
        <w:t>r</w:t>
      </w:r>
      <w:r>
        <w:t xml:space="preserve"> до </w:t>
      </w:r>
      <w:r w:rsidRPr="0013625C">
        <w:rPr>
          <w:i/>
          <w:lang w:val="en-US"/>
        </w:rPr>
        <w:t>a</w:t>
      </w:r>
      <w:r>
        <w:t xml:space="preserve">. Обозначим </w:t>
      </w:r>
      <w:r>
        <w:rPr>
          <w:i/>
          <w:lang w:val="en-US"/>
        </w:rPr>
        <w:t>Fp</w:t>
      </w:r>
      <w:r w:rsidRPr="00BB55E0">
        <w:rPr>
          <w:i/>
        </w:rPr>
        <w:t>`</w:t>
      </w:r>
      <w:r>
        <w:t> </w:t>
      </w:r>
      <w:r w:rsidRPr="00A324AB">
        <w:t>:=</w:t>
      </w:r>
      <w:r>
        <w:t> </w:t>
      </w:r>
      <w:r>
        <w:rPr>
          <w:i/>
          <w:lang w:val="en-US"/>
        </w:rPr>
        <w:t>Fp</w:t>
      </w:r>
      <w:r w:rsidRPr="000D0E7E">
        <w:rPr>
          <w:lang w:val="en-US"/>
        </w:rPr>
        <w:sym w:font="Symbol" w:char="F0D7"/>
      </w:r>
      <w:r w:rsidRPr="007C297D">
        <w:t>&lt;</w:t>
      </w:r>
      <w:r w:rsidRPr="0024443B">
        <w:rPr>
          <w:i/>
          <w:lang w:val="en-US"/>
        </w:rPr>
        <w:t>a</w:t>
      </w:r>
      <w:r w:rsidRPr="0024443B">
        <w:rPr>
          <w:lang w:val="en-US"/>
        </w:rPr>
        <w:sym w:font="Symbol" w:char="F0BE"/>
      </w:r>
      <w:r w:rsidRPr="0024443B">
        <w:rPr>
          <w:i/>
          <w:lang w:val="en-US"/>
        </w:rPr>
        <w:t>i</w:t>
      </w:r>
      <w:r w:rsidRPr="0024443B">
        <w:sym w:font="Symbol" w:char="F0AE"/>
      </w:r>
      <w:r>
        <w:rPr>
          <w:i/>
          <w:lang w:val="en-US"/>
        </w:rPr>
        <w:t>x</w:t>
      </w:r>
      <w:r w:rsidRPr="007C297D">
        <w:t>&gt;</w:t>
      </w:r>
      <w:r>
        <w:t xml:space="preserve">. Вершина </w:t>
      </w:r>
      <w:r w:rsidRPr="007F5B6A">
        <w:rPr>
          <w:i/>
          <w:lang w:val="en-US"/>
        </w:rPr>
        <w:t>x</w:t>
      </w:r>
      <w:r w:rsidRPr="003A7A23">
        <w:rPr>
          <w:lang w:val="en-US"/>
        </w:rPr>
        <w:sym w:font="Symbol" w:char="F0B9"/>
      </w:r>
      <w:r w:rsidRPr="007F5B6A">
        <w:rPr>
          <w:i/>
          <w:lang w:val="en-US"/>
        </w:rPr>
        <w:t>r</w:t>
      </w:r>
      <w:r>
        <w:t>, получив «Старт» первый раз</w:t>
      </w:r>
      <w:r w:rsidR="0065011C" w:rsidRPr="0065011C">
        <w:t xml:space="preserve"> (</w:t>
      </w:r>
      <w:r w:rsidR="0065011C" w:rsidRPr="0065011C">
        <w:rPr>
          <w:i/>
          <w:lang w:val="en-US"/>
        </w:rPr>
        <w:t>s</w:t>
      </w:r>
      <w:r w:rsidR="0065011C" w:rsidRPr="0065011C">
        <w:t>(</w:t>
      </w:r>
      <w:r w:rsidR="0065011C" w:rsidRPr="0065011C">
        <w:rPr>
          <w:i/>
          <w:lang w:val="en-US"/>
        </w:rPr>
        <w:t>x</w:t>
      </w:r>
      <w:r w:rsidR="0065011C" w:rsidRPr="0065011C">
        <w:t>)</w:t>
      </w:r>
      <w:r w:rsidR="0065011C">
        <w:rPr>
          <w:lang w:val="en-US"/>
        </w:rPr>
        <w:t> </w:t>
      </w:r>
      <w:r w:rsidR="0065011C" w:rsidRPr="0065011C">
        <w:t>=</w:t>
      </w:r>
      <w:r w:rsidR="0065011C">
        <w:rPr>
          <w:lang w:val="en-US"/>
        </w:rPr>
        <w:t> </w:t>
      </w:r>
      <w:r w:rsidR="0065011C" w:rsidRPr="0065011C">
        <w:rPr>
          <w:b/>
          <w:i/>
          <w:lang w:val="en-US"/>
        </w:rPr>
        <w:t>false</w:t>
      </w:r>
      <w:r w:rsidR="0065011C" w:rsidRPr="0065011C">
        <w:t>)</w:t>
      </w:r>
      <w:r>
        <w:t xml:space="preserve">, инициализирует </w:t>
      </w:r>
      <w:r>
        <w:rPr>
          <w:i/>
          <w:lang w:val="en-US"/>
        </w:rPr>
        <w:t>S</w:t>
      </w:r>
      <w:r w:rsidRPr="004E3F63">
        <w:t>(</w:t>
      </w:r>
      <w:r>
        <w:rPr>
          <w:i/>
          <w:lang w:val="en-US"/>
        </w:rPr>
        <w:t>x</w:t>
      </w:r>
      <w:r w:rsidRPr="004E3F63">
        <w:t>)</w:t>
      </w:r>
      <w:r>
        <w:t> </w:t>
      </w:r>
      <w:r w:rsidRPr="00A324AB">
        <w:t>:=</w:t>
      </w:r>
      <w:r>
        <w:t> </w:t>
      </w:r>
      <w:r w:rsidRPr="005604FD">
        <w:t>{</w:t>
      </w:r>
      <w:r>
        <w:rPr>
          <w:i/>
          <w:lang w:val="en-US"/>
        </w:rPr>
        <w:t>x</w:t>
      </w:r>
      <w:r w:rsidRPr="005604FD">
        <w:t>}</w:t>
      </w:r>
      <w:r>
        <w:t xml:space="preserve">, </w:t>
      </w:r>
      <w:r w:rsidRPr="007F5B6A">
        <w:rPr>
          <w:i/>
          <w:lang w:val="en-US"/>
        </w:rPr>
        <w:t>H</w:t>
      </w:r>
      <w:r w:rsidRPr="00A324AB">
        <w:t>(</w:t>
      </w:r>
      <w:r w:rsidRPr="007F5B6A">
        <w:rPr>
          <w:i/>
          <w:lang w:val="en-US"/>
        </w:rPr>
        <w:t>x</w:t>
      </w:r>
      <w:r w:rsidRPr="00A324AB">
        <w:t>)</w:t>
      </w:r>
      <w:r>
        <w:t> </w:t>
      </w:r>
      <w:r w:rsidRPr="00A324AB">
        <w:t>:=</w:t>
      </w:r>
      <w:r>
        <w:t> </w:t>
      </w:r>
      <w:r>
        <w:rPr>
          <w:i/>
          <w:lang w:val="en-US"/>
        </w:rPr>
        <w:t>Fp</w:t>
      </w:r>
      <w:r w:rsidRPr="00BB55E0">
        <w:rPr>
          <w:i/>
        </w:rPr>
        <w:t>`</w:t>
      </w:r>
      <w:r>
        <w:t xml:space="preserve">, </w:t>
      </w:r>
      <w:r>
        <w:rPr>
          <w:i/>
          <w:lang w:val="en-US"/>
        </w:rPr>
        <w:t>In</w:t>
      </w:r>
      <w:r w:rsidRPr="004E3F63">
        <w:t>(</w:t>
      </w:r>
      <w:r>
        <w:rPr>
          <w:i/>
          <w:lang w:val="en-US"/>
        </w:rPr>
        <w:t>x</w:t>
      </w:r>
      <w:r w:rsidRPr="004E3F63">
        <w:t>)</w:t>
      </w:r>
      <w:r>
        <w:t> </w:t>
      </w:r>
      <w:r w:rsidRPr="00A324AB">
        <w:t>:=</w:t>
      </w:r>
      <w:r>
        <w:t> </w:t>
      </w:r>
      <w:r w:rsidRPr="005604FD">
        <w:t>{</w:t>
      </w:r>
      <w:r w:rsidRPr="0024443B">
        <w:rPr>
          <w:i/>
          <w:lang w:val="en-US"/>
        </w:rPr>
        <w:t>a</w:t>
      </w:r>
      <w:r w:rsidRPr="0024443B">
        <w:rPr>
          <w:lang w:val="en-US"/>
        </w:rPr>
        <w:sym w:font="Symbol" w:char="F0BE"/>
      </w:r>
      <w:r w:rsidRPr="0024443B">
        <w:rPr>
          <w:i/>
          <w:lang w:val="en-US"/>
        </w:rPr>
        <w:t>i</w:t>
      </w:r>
      <w:r w:rsidRPr="0024443B">
        <w:sym w:font="Symbol" w:char="F0AE"/>
      </w:r>
      <w:r>
        <w:rPr>
          <w:i/>
          <w:lang w:val="en-US"/>
        </w:rPr>
        <w:t>x</w:t>
      </w:r>
      <w:r w:rsidRPr="005604FD">
        <w:t>}</w:t>
      </w:r>
      <w:r>
        <w:t xml:space="preserve">, пересылает «Старт» по каждой исходящей из </w:t>
      </w:r>
      <w:r w:rsidRPr="000E2C1A">
        <w:rPr>
          <w:i/>
          <w:lang w:val="en-US"/>
        </w:rPr>
        <w:t>x</w:t>
      </w:r>
      <w:r>
        <w:t xml:space="preserve"> дуге </w:t>
      </w:r>
      <w:r w:rsidRPr="00BB55E0">
        <w:rPr>
          <w:i/>
          <w:lang w:val="en-US"/>
        </w:rPr>
        <w:t>j</w:t>
      </w:r>
      <w:r>
        <w:t xml:space="preserve"> с параметрами (</w:t>
      </w:r>
      <w:r>
        <w:rPr>
          <w:i/>
          <w:lang w:val="en-US"/>
        </w:rPr>
        <w:t>F</w:t>
      </w:r>
      <w:r w:rsidRPr="0066590C">
        <w:rPr>
          <w:i/>
          <w:lang w:val="en-US"/>
        </w:rPr>
        <w:t>p</w:t>
      </w:r>
      <w:r w:rsidRPr="00BB55E0">
        <w:rPr>
          <w:i/>
        </w:rPr>
        <w:t>`</w:t>
      </w:r>
      <w:r w:rsidRPr="000C7179">
        <w:t xml:space="preserve">, </w:t>
      </w:r>
      <w:r w:rsidRPr="000C7179">
        <w:rPr>
          <w:i/>
          <w:lang w:val="en-US"/>
        </w:rPr>
        <w:t>x</w:t>
      </w:r>
      <w:r w:rsidRPr="000C7179">
        <w:t>,</w:t>
      </w:r>
      <w:r>
        <w:t xml:space="preserve"> </w:t>
      </w:r>
      <w:r w:rsidRPr="00BB55E0">
        <w:rPr>
          <w:i/>
          <w:lang w:val="en-US"/>
        </w:rPr>
        <w:t>j</w:t>
      </w:r>
      <w:r>
        <w:t>),</w:t>
      </w:r>
      <w:r w:rsidRPr="00A07999">
        <w:t xml:space="preserve"> </w:t>
      </w:r>
      <w:r>
        <w:t>и созда</w:t>
      </w:r>
      <w:r w:rsidR="003E7FEA">
        <w:t>е</w:t>
      </w:r>
      <w:r>
        <w:t xml:space="preserve">т сообщение «Возврат», которое тоже посылает по каждой исходящей из </w:t>
      </w:r>
      <w:r w:rsidRPr="000E2C1A">
        <w:rPr>
          <w:i/>
          <w:lang w:val="en-US"/>
        </w:rPr>
        <w:t>x</w:t>
      </w:r>
      <w:r>
        <w:t xml:space="preserve"> дуге </w:t>
      </w:r>
      <w:r w:rsidRPr="00BB55E0">
        <w:rPr>
          <w:i/>
          <w:lang w:val="en-US"/>
        </w:rPr>
        <w:t>j</w:t>
      </w:r>
      <w:r>
        <w:t xml:space="preserve"> с параметрами (</w:t>
      </w:r>
      <w:r w:rsidR="00822462" w:rsidRPr="00822462">
        <w:rPr>
          <w:i/>
          <w:lang w:val="en-US"/>
        </w:rPr>
        <w:t>Fp</w:t>
      </w:r>
      <w:r w:rsidR="00822462" w:rsidRPr="00822462">
        <w:rPr>
          <w:i/>
        </w:rPr>
        <w:t>`</w:t>
      </w:r>
      <w:r w:rsidR="00822462" w:rsidRPr="00822462">
        <w:t>,</w:t>
      </w:r>
      <w:r w:rsidR="00822462">
        <w:rPr>
          <w:lang w:val="en-US"/>
        </w:rPr>
        <w:t> </w:t>
      </w:r>
      <w:r w:rsidRPr="00B41AFA">
        <w:t>&lt;&gt;</w:t>
      </w:r>
      <w:r>
        <w:t>, </w:t>
      </w:r>
      <w:r w:rsidRPr="00BB55E0">
        <w:rPr>
          <w:i/>
          <w:lang w:val="en-US"/>
        </w:rPr>
        <w:t>x</w:t>
      </w:r>
      <w:r w:rsidRPr="000C7179">
        <w:t>,</w:t>
      </w:r>
      <w:r>
        <w:t> </w:t>
      </w:r>
      <w:r w:rsidRPr="00BB55E0">
        <w:rPr>
          <w:i/>
          <w:lang w:val="en-US"/>
        </w:rPr>
        <w:t>j</w:t>
      </w:r>
      <w:r>
        <w:t>)</w:t>
      </w:r>
      <w:r w:rsidRPr="003A7A23">
        <w:t xml:space="preserve">. </w:t>
      </w:r>
      <w:r>
        <w:t>При повторном</w:t>
      </w:r>
      <w:r w:rsidR="0065011C" w:rsidRPr="0065011C">
        <w:t xml:space="preserve"> (</w:t>
      </w:r>
      <w:r w:rsidR="0065011C" w:rsidRPr="0065011C">
        <w:rPr>
          <w:i/>
          <w:lang w:val="en-US"/>
        </w:rPr>
        <w:t>s</w:t>
      </w:r>
      <w:r w:rsidR="0065011C" w:rsidRPr="0065011C">
        <w:t>(</w:t>
      </w:r>
      <w:r w:rsidR="0065011C" w:rsidRPr="0065011C">
        <w:rPr>
          <w:i/>
          <w:lang w:val="en-US"/>
        </w:rPr>
        <w:t>x</w:t>
      </w:r>
      <w:r w:rsidR="0065011C" w:rsidRPr="0065011C">
        <w:t>)</w:t>
      </w:r>
      <w:r w:rsidR="0065011C">
        <w:rPr>
          <w:lang w:val="en-US"/>
        </w:rPr>
        <w:t> </w:t>
      </w:r>
      <w:r w:rsidR="0065011C" w:rsidRPr="0065011C">
        <w:t>=</w:t>
      </w:r>
      <w:r w:rsidR="0065011C">
        <w:rPr>
          <w:lang w:val="en-US"/>
        </w:rPr>
        <w:t> </w:t>
      </w:r>
      <w:r w:rsidR="0065011C">
        <w:rPr>
          <w:b/>
          <w:i/>
          <w:lang w:val="en-US"/>
        </w:rPr>
        <w:t>true</w:t>
      </w:r>
      <w:r w:rsidR="0065011C" w:rsidRPr="0065011C">
        <w:t>)</w:t>
      </w:r>
      <w:r>
        <w:t xml:space="preserve"> получении «Старта» </w:t>
      </w:r>
      <w:r w:rsidRPr="007F5B6A">
        <w:rPr>
          <w:i/>
          <w:lang w:val="en-US"/>
        </w:rPr>
        <w:t>H</w:t>
      </w:r>
      <w:r w:rsidRPr="00A324AB">
        <w:t>(</w:t>
      </w:r>
      <w:r w:rsidRPr="007F5B6A">
        <w:rPr>
          <w:i/>
          <w:lang w:val="en-US"/>
        </w:rPr>
        <w:t>x</w:t>
      </w:r>
      <w:r w:rsidRPr="00A324AB">
        <w:t>)</w:t>
      </w:r>
      <w:r>
        <w:t> </w:t>
      </w:r>
      <w:r w:rsidRPr="00A324AB">
        <w:t>:=</w:t>
      </w:r>
      <w:r>
        <w:t> </w:t>
      </w:r>
      <w:r w:rsidRPr="007F5B6A">
        <w:rPr>
          <w:i/>
          <w:lang w:val="en-US"/>
        </w:rPr>
        <w:t>H</w:t>
      </w:r>
      <w:r w:rsidRPr="00A324AB">
        <w:t>(</w:t>
      </w:r>
      <w:r w:rsidRPr="007F5B6A">
        <w:rPr>
          <w:i/>
          <w:lang w:val="en-US"/>
        </w:rPr>
        <w:t>x</w:t>
      </w:r>
      <w:r w:rsidRPr="00A324AB">
        <w:t>)</w:t>
      </w:r>
      <w:r>
        <w:t> </w:t>
      </w:r>
      <w:r>
        <w:sym w:font="Symbol" w:char="F0C8"/>
      </w:r>
      <w:r>
        <w:t> </w:t>
      </w:r>
      <w:r>
        <w:rPr>
          <w:i/>
          <w:lang w:val="en-US"/>
        </w:rPr>
        <w:t>Fp</w:t>
      </w:r>
      <w:r w:rsidRPr="007C297D">
        <w:rPr>
          <w:i/>
        </w:rPr>
        <w:t>`</w:t>
      </w:r>
      <w:r>
        <w:t xml:space="preserve">, </w:t>
      </w:r>
      <w:r>
        <w:rPr>
          <w:i/>
          <w:lang w:val="en-US"/>
        </w:rPr>
        <w:t>In</w:t>
      </w:r>
      <w:r w:rsidRPr="004E3F63">
        <w:t>(</w:t>
      </w:r>
      <w:r>
        <w:rPr>
          <w:i/>
          <w:lang w:val="en-US"/>
        </w:rPr>
        <w:t>x</w:t>
      </w:r>
      <w:r w:rsidRPr="004E3F63">
        <w:t>)</w:t>
      </w:r>
      <w:r>
        <w:t> </w:t>
      </w:r>
      <w:r w:rsidRPr="00A324AB">
        <w:t>:=</w:t>
      </w:r>
      <w:r>
        <w:t> </w:t>
      </w:r>
      <w:r>
        <w:rPr>
          <w:i/>
          <w:lang w:val="en-US"/>
        </w:rPr>
        <w:t>In</w:t>
      </w:r>
      <w:r w:rsidRPr="004E3F63">
        <w:t>(</w:t>
      </w:r>
      <w:r>
        <w:rPr>
          <w:i/>
          <w:lang w:val="en-US"/>
        </w:rPr>
        <w:t>x</w:t>
      </w:r>
      <w:r w:rsidRPr="004E3F63">
        <w:t xml:space="preserve">) </w:t>
      </w:r>
      <w:r>
        <w:t> </w:t>
      </w:r>
      <w:r>
        <w:sym w:font="Symbol" w:char="F0C8"/>
      </w:r>
      <w:r>
        <w:t> </w:t>
      </w:r>
      <w:r w:rsidRPr="005604FD">
        <w:t>{</w:t>
      </w:r>
      <w:r w:rsidRPr="0024443B">
        <w:rPr>
          <w:i/>
          <w:lang w:val="en-US"/>
        </w:rPr>
        <w:t>a</w:t>
      </w:r>
      <w:r w:rsidRPr="0024443B">
        <w:rPr>
          <w:lang w:val="en-US"/>
        </w:rPr>
        <w:sym w:font="Symbol" w:char="F0BE"/>
      </w:r>
      <w:r w:rsidRPr="0024443B">
        <w:rPr>
          <w:i/>
          <w:lang w:val="en-US"/>
        </w:rPr>
        <w:t>i</w:t>
      </w:r>
      <w:r w:rsidRPr="0024443B">
        <w:sym w:font="Symbol" w:char="F0AE"/>
      </w:r>
      <w:r>
        <w:rPr>
          <w:i/>
          <w:lang w:val="en-US"/>
        </w:rPr>
        <w:t>x</w:t>
      </w:r>
      <w:r w:rsidRPr="005604FD">
        <w:t>}</w:t>
      </w:r>
      <w:r>
        <w:t>, «Старт» дальше не посылается и «Возврат» не созда</w:t>
      </w:r>
      <w:r w:rsidR="003E7FEA">
        <w:t>е</w:t>
      </w:r>
      <w:r>
        <w:t>тся. Корень</w:t>
      </w:r>
      <w:r w:rsidRPr="009A7310">
        <w:t xml:space="preserve"> </w:t>
      </w:r>
      <w:r w:rsidRPr="009A7310">
        <w:rPr>
          <w:i/>
          <w:lang w:val="en-US"/>
        </w:rPr>
        <w:t>r</w:t>
      </w:r>
      <w:r>
        <w:t>, п</w:t>
      </w:r>
      <w:r w:rsidRPr="007F5B6A">
        <w:t>олучая</w:t>
      </w:r>
      <w:r>
        <w:t xml:space="preserve"> «Старт», увеличивает </w:t>
      </w:r>
      <w:r>
        <w:rPr>
          <w:i/>
          <w:lang w:val="en-US"/>
        </w:rPr>
        <w:t>D</w:t>
      </w:r>
      <w:r w:rsidRPr="005D1604">
        <w:rPr>
          <w:i/>
          <w:vertAlign w:val="superscript"/>
        </w:rPr>
        <w:t>+</w:t>
      </w:r>
      <w:r w:rsidRPr="000D0E7E">
        <w:t>(</w:t>
      </w:r>
      <w:r w:rsidRPr="000D0E7E">
        <w:rPr>
          <w:i/>
          <w:lang w:val="en-US"/>
        </w:rPr>
        <w:t>r</w:t>
      </w:r>
      <w:r w:rsidRPr="000D0E7E">
        <w:t>)</w:t>
      </w:r>
      <w:r>
        <w:t> :=</w:t>
      </w:r>
      <w:r>
        <w:rPr>
          <w:i/>
        </w:rPr>
        <w:t> </w:t>
      </w:r>
      <w:r>
        <w:rPr>
          <w:i/>
          <w:lang w:val="en-US"/>
        </w:rPr>
        <w:t>D</w:t>
      </w:r>
      <w:r w:rsidRPr="005D1604">
        <w:rPr>
          <w:i/>
          <w:vertAlign w:val="superscript"/>
        </w:rPr>
        <w:t>+</w:t>
      </w:r>
      <w:r>
        <w:t>(</w:t>
      </w:r>
      <w:r>
        <w:rPr>
          <w:i/>
          <w:lang w:val="en-US"/>
        </w:rPr>
        <w:t>r</w:t>
      </w:r>
      <w:r w:rsidRPr="000D0E7E">
        <w:t>)+1</w:t>
      </w:r>
      <w:r>
        <w:t xml:space="preserve">, </w:t>
      </w:r>
      <w:r>
        <w:rPr>
          <w:i/>
          <w:lang w:val="en-US"/>
        </w:rPr>
        <w:t>In</w:t>
      </w:r>
      <w:r w:rsidRPr="004E3F63">
        <w:t>(</w:t>
      </w:r>
      <w:r>
        <w:rPr>
          <w:i/>
          <w:lang w:val="en-US"/>
        </w:rPr>
        <w:t>r</w:t>
      </w:r>
      <w:r w:rsidRPr="004E3F63">
        <w:t>)</w:t>
      </w:r>
      <w:r>
        <w:t> </w:t>
      </w:r>
      <w:r w:rsidRPr="00A324AB">
        <w:t>:=</w:t>
      </w:r>
      <w:r>
        <w:t> </w:t>
      </w:r>
      <w:r>
        <w:rPr>
          <w:i/>
          <w:lang w:val="en-US"/>
        </w:rPr>
        <w:t>In</w:t>
      </w:r>
      <w:r w:rsidRPr="004E3F63">
        <w:t>(</w:t>
      </w:r>
      <w:r>
        <w:rPr>
          <w:i/>
          <w:lang w:val="en-US"/>
        </w:rPr>
        <w:t>r</w:t>
      </w:r>
      <w:r w:rsidRPr="004E3F63">
        <w:t xml:space="preserve">) </w:t>
      </w:r>
      <w:r>
        <w:t> </w:t>
      </w:r>
      <w:r>
        <w:sym w:font="Symbol" w:char="F0C8"/>
      </w:r>
      <w:r>
        <w:t> </w:t>
      </w:r>
      <w:r w:rsidRPr="005604FD">
        <w:t>{</w:t>
      </w:r>
      <w:r w:rsidRPr="0024443B">
        <w:rPr>
          <w:i/>
          <w:lang w:val="en-US"/>
        </w:rPr>
        <w:t>a</w:t>
      </w:r>
      <w:r w:rsidRPr="0024443B">
        <w:rPr>
          <w:lang w:val="en-US"/>
        </w:rPr>
        <w:sym w:font="Symbol" w:char="F0BE"/>
      </w:r>
      <w:r w:rsidRPr="0024443B">
        <w:rPr>
          <w:i/>
          <w:lang w:val="en-US"/>
        </w:rPr>
        <w:t>i</w:t>
      </w:r>
      <w:r w:rsidRPr="0024443B">
        <w:sym w:font="Symbol" w:char="F0AE"/>
      </w:r>
      <w:r>
        <w:rPr>
          <w:i/>
          <w:lang w:val="en-US"/>
        </w:rPr>
        <w:t>r</w:t>
      </w:r>
      <w:r w:rsidRPr="005604FD">
        <w:t>}</w:t>
      </w:r>
      <w:r>
        <w:t xml:space="preserve">, для каждого </w:t>
      </w:r>
      <w:r w:rsidRPr="000D0E7E">
        <w:rPr>
          <w:i/>
          <w:lang w:val="en-US"/>
        </w:rPr>
        <w:t>y</w:t>
      </w:r>
      <w:r>
        <w:rPr>
          <w:lang w:val="en-US"/>
        </w:rPr>
        <w:sym w:font="Symbol" w:char="F0CE"/>
      </w:r>
      <w:r w:rsidRPr="000D0E7E">
        <w:rPr>
          <w:i/>
          <w:lang w:val="en-US"/>
        </w:rPr>
        <w:t>V</w:t>
      </w:r>
      <w:r w:rsidRPr="000D0E7E">
        <w:t>(</w:t>
      </w:r>
      <w:r w:rsidRPr="00D0131E">
        <w:rPr>
          <w:b/>
          <w:i/>
          <w:lang w:val="en-US"/>
        </w:rPr>
        <w:t>Im</w:t>
      </w:r>
      <w:r w:rsidRPr="00D0131E">
        <w:t>(</w:t>
      </w:r>
      <w:r>
        <w:rPr>
          <w:i/>
          <w:lang w:val="en-US"/>
        </w:rPr>
        <w:t>Fp</w:t>
      </w:r>
      <w:r w:rsidRPr="003B091C">
        <w:t>)</w:t>
      </w:r>
      <w:r w:rsidRPr="00D0131E">
        <w:t>)</w:t>
      </w:r>
      <w:r w:rsidRPr="00127F88">
        <w:t>\</w:t>
      </w:r>
      <w:r w:rsidRPr="005B0CF5">
        <w:rPr>
          <w:i/>
          <w:lang w:val="en-US"/>
        </w:rPr>
        <w:t>V</w:t>
      </w:r>
      <w:r>
        <w:t xml:space="preserve"> добавляет </w:t>
      </w:r>
      <w:r>
        <w:rPr>
          <w:i/>
          <w:lang w:val="en-US"/>
        </w:rPr>
        <w:t>D</w:t>
      </w:r>
      <w:r w:rsidRPr="00127F88">
        <w:rPr>
          <w:i/>
          <w:vertAlign w:val="superscript"/>
        </w:rPr>
        <w:t>+</w:t>
      </w:r>
      <w:r w:rsidRPr="00AA7D2C">
        <w:t>(</w:t>
      </w:r>
      <w:r w:rsidRPr="00AA7D2C">
        <w:rPr>
          <w:i/>
          <w:lang w:val="en-US"/>
        </w:rPr>
        <w:t>y</w:t>
      </w:r>
      <w:r w:rsidRPr="00AA7D2C">
        <w:t>)</w:t>
      </w:r>
      <w:r>
        <w:t> := </w:t>
      </w:r>
      <w:r w:rsidRPr="00127F88">
        <w:t>0</w:t>
      </w:r>
      <w:r w:rsidRPr="005B0CF5">
        <w:t xml:space="preserve"> </w:t>
      </w:r>
      <w:r>
        <w:t xml:space="preserve">и </w:t>
      </w:r>
      <w:r>
        <w:rPr>
          <w:i/>
          <w:lang w:val="en-US"/>
        </w:rPr>
        <w:t>D</w:t>
      </w:r>
      <w:r>
        <w:rPr>
          <w:i/>
          <w:vertAlign w:val="superscript"/>
        </w:rPr>
        <w:noBreakHyphen/>
      </w:r>
      <w:r w:rsidRPr="00AA7D2C">
        <w:t>(</w:t>
      </w:r>
      <w:r w:rsidRPr="00AA7D2C">
        <w:rPr>
          <w:i/>
          <w:lang w:val="en-US"/>
        </w:rPr>
        <w:t>y</w:t>
      </w:r>
      <w:r w:rsidRPr="00AA7D2C">
        <w:t>)</w:t>
      </w:r>
      <w:r>
        <w:t> :=</w:t>
      </w:r>
      <w:r w:rsidR="007B1ECD">
        <w:rPr>
          <w:lang w:val="en-US"/>
        </w:rPr>
        <w:t> </w:t>
      </w:r>
      <w:r w:rsidRPr="00A07999">
        <w:t>0</w:t>
      </w:r>
      <w:r w:rsidR="000413A5">
        <w:t xml:space="preserve">. Затем </w:t>
      </w:r>
      <w:r>
        <w:t>корректирует</w:t>
      </w:r>
      <w:r w:rsidR="000413A5">
        <w:t>ся</w:t>
      </w:r>
      <w:r>
        <w:t xml:space="preserve"> </w:t>
      </w:r>
      <w:r w:rsidRPr="00520401">
        <w:rPr>
          <w:i/>
          <w:lang w:val="en-US"/>
        </w:rPr>
        <w:t>F</w:t>
      </w:r>
      <w:r w:rsidRPr="00604564">
        <w:t xml:space="preserve"> (</w:t>
      </w:r>
      <w:r>
        <w:t>см. п.</w:t>
      </w:r>
      <w:r w:rsidR="003241D0">
        <w:fldChar w:fldCharType="begin"/>
      </w:r>
      <w:r w:rsidR="008B3E4B">
        <w:instrText xml:space="preserve"> REF _Ref503783525 \r \h </w:instrText>
      </w:r>
      <w:r w:rsidR="003241D0">
        <w:fldChar w:fldCharType="separate"/>
      </w:r>
      <w:r w:rsidR="008B3E4B">
        <w:t>5.1</w:t>
      </w:r>
      <w:r w:rsidR="003241D0">
        <w:fldChar w:fldCharType="end"/>
      </w:r>
      <w:r w:rsidRPr="00604564">
        <w:t>)</w:t>
      </w:r>
      <w:r>
        <w:t xml:space="preserve"> переб</w:t>
      </w:r>
      <w:r w:rsidR="000413A5">
        <w:t>ором</w:t>
      </w:r>
      <w:r>
        <w:t xml:space="preserve"> дуг </w:t>
      </w:r>
      <w:r>
        <w:rPr>
          <w:i/>
          <w:lang w:val="en-US"/>
        </w:rPr>
        <w:t>Fp</w:t>
      </w:r>
      <w:r w:rsidRPr="007C297D">
        <w:rPr>
          <w:i/>
        </w:rPr>
        <w:t>`</w:t>
      </w:r>
      <w:r>
        <w:t xml:space="preserve"> от начала к концу, и корректирует</w:t>
      </w:r>
      <w:r w:rsidR="000413A5">
        <w:t>ся</w:t>
      </w:r>
      <w:r>
        <w:t xml:space="preserve"> </w:t>
      </w:r>
      <w:r w:rsidRPr="00520401">
        <w:rPr>
          <w:i/>
          <w:lang w:val="en-US"/>
        </w:rPr>
        <w:t>R</w:t>
      </w:r>
      <w:r w:rsidRPr="00604564">
        <w:t xml:space="preserve"> (</w:t>
      </w:r>
      <w:r>
        <w:t>см. п.</w:t>
      </w:r>
      <w:r w:rsidR="003241D0">
        <w:fldChar w:fldCharType="begin"/>
      </w:r>
      <w:r w:rsidR="008B3E4B">
        <w:instrText xml:space="preserve"> REF _Ref503783538 \r \h </w:instrText>
      </w:r>
      <w:r w:rsidR="003241D0">
        <w:fldChar w:fldCharType="separate"/>
      </w:r>
      <w:r w:rsidR="008B3E4B">
        <w:t>5.2</w:t>
      </w:r>
      <w:r w:rsidR="003241D0">
        <w:fldChar w:fldCharType="end"/>
      </w:r>
      <w:r w:rsidRPr="00604564">
        <w:t>)</w:t>
      </w:r>
      <w:r>
        <w:t xml:space="preserve"> переб</w:t>
      </w:r>
      <w:r w:rsidR="000413A5">
        <w:t>ором</w:t>
      </w:r>
      <w:r>
        <w:t xml:space="preserve"> дуг </w:t>
      </w:r>
      <w:r>
        <w:rPr>
          <w:i/>
          <w:lang w:val="en-US"/>
        </w:rPr>
        <w:t>Fp</w:t>
      </w:r>
      <w:r w:rsidRPr="007C297D">
        <w:rPr>
          <w:i/>
        </w:rPr>
        <w:t>`</w:t>
      </w:r>
      <w:r>
        <w:t xml:space="preserve"> от конца к началу</w:t>
      </w:r>
      <w:r w:rsidR="000413A5">
        <w:t>. После этого</w:t>
      </w:r>
      <w:r>
        <w:t xml:space="preserve"> </w:t>
      </w:r>
      <w:r w:rsidR="000413A5">
        <w:t xml:space="preserve">корень </w:t>
      </w:r>
      <w:r>
        <w:t>созда</w:t>
      </w:r>
      <w:r w:rsidR="003E7FEA">
        <w:t>е</w:t>
      </w:r>
      <w:r>
        <w:t>т сообщение «Опрос» с параметрами (</w:t>
      </w:r>
      <w:r w:rsidRPr="00B41AFA">
        <w:rPr>
          <w:i/>
          <w:lang w:val="en-US"/>
        </w:rPr>
        <w:t>F</w:t>
      </w:r>
      <w:r w:rsidRPr="00B41AFA">
        <w:t>,</w:t>
      </w:r>
      <w:r>
        <w:t> </w:t>
      </w:r>
      <w:r w:rsidRPr="00B41AFA">
        <w:rPr>
          <w:i/>
          <w:lang w:val="en-US"/>
        </w:rPr>
        <w:t>R</w:t>
      </w:r>
      <w:r>
        <w:t xml:space="preserve">) и посылает его по исходящим из корня дугам </w:t>
      </w:r>
      <w:r w:rsidRPr="00604564">
        <w:rPr>
          <w:i/>
          <w:lang w:val="en-US"/>
        </w:rPr>
        <w:t>F</w:t>
      </w:r>
      <w:r>
        <w:t xml:space="preserve">, запоминая </w:t>
      </w:r>
      <w:r>
        <w:rPr>
          <w:i/>
          <w:lang w:val="en-US"/>
        </w:rPr>
        <w:t>w</w:t>
      </w:r>
      <w:r>
        <w:t> </w:t>
      </w:r>
      <w:r w:rsidR="008B1AEB" w:rsidRPr="008B1AEB">
        <w:t>:</w:t>
      </w:r>
      <w:r w:rsidRPr="000E2C1A">
        <w:t>=</w:t>
      </w:r>
      <w:r>
        <w:t> </w:t>
      </w:r>
      <w:r w:rsidRPr="000E2C1A">
        <w:t>|</w:t>
      </w:r>
      <w:r w:rsidRPr="000E2C1A">
        <w:rPr>
          <w:i/>
          <w:lang w:val="en-US"/>
        </w:rPr>
        <w:t>V</w:t>
      </w:r>
      <w:r w:rsidRPr="000E2C1A">
        <w:t>|.</w:t>
      </w:r>
    </w:p>
    <w:p w:rsidR="00E652E8" w:rsidRDefault="00E652E8" w:rsidP="00E652E8">
      <w:pPr>
        <w:pStyle w:val="ispSubHeader-2level"/>
        <w:numPr>
          <w:ilvl w:val="2"/>
          <w:numId w:val="55"/>
        </w:numPr>
        <w:ind w:left="505" w:hanging="505"/>
      </w:pPr>
      <w:bookmarkStart w:id="50" w:name="_Toc503791952"/>
      <w:r w:rsidRPr="00E652E8">
        <w:t>Сообщение «Возврат», множественная рассылка</w:t>
      </w:r>
      <w:bookmarkEnd w:id="50"/>
    </w:p>
    <w:p w:rsidR="00E652E8" w:rsidRDefault="00E652E8" w:rsidP="00E652E8">
      <w:pPr>
        <w:pStyle w:val="ispTextmain"/>
      </w:pPr>
      <w:r>
        <w:t>Параметры сообщения</w:t>
      </w:r>
      <w:r w:rsidRPr="007F5B6A">
        <w:t xml:space="preserve"> </w:t>
      </w:r>
      <w:r>
        <w:t xml:space="preserve">при передаче по дуге </w:t>
      </w:r>
      <w:r w:rsidRPr="00072EBC">
        <w:rPr>
          <w:i/>
          <w:lang w:val="en-US"/>
        </w:rPr>
        <w:t>a</w:t>
      </w:r>
      <w:r w:rsidRPr="0024443B">
        <w:rPr>
          <w:lang w:val="en-US"/>
        </w:rPr>
        <w:sym w:font="Symbol" w:char="F0BE"/>
      </w:r>
      <w:r w:rsidRPr="00072EBC">
        <w:rPr>
          <w:i/>
          <w:lang w:val="en-US"/>
        </w:rPr>
        <w:t>i</w:t>
      </w:r>
      <w:r w:rsidRPr="0024443B">
        <w:sym w:font="Symbol" w:char="F0AE"/>
      </w:r>
      <w:r>
        <w:rPr>
          <w:i/>
          <w:lang w:val="en-US"/>
        </w:rPr>
        <w:t>z</w:t>
      </w:r>
      <w:r>
        <w:t xml:space="preserve">: </w:t>
      </w:r>
      <w:r w:rsidR="00CB6D34" w:rsidRPr="00B41AFA">
        <w:rPr>
          <w:i/>
          <w:lang w:val="en-US"/>
        </w:rPr>
        <w:t>a</w:t>
      </w:r>
      <w:r w:rsidR="00CB6D34" w:rsidRPr="00B41AFA">
        <w:t xml:space="preserve">, </w:t>
      </w:r>
      <w:r w:rsidR="00CB6D34" w:rsidRPr="00072EBC">
        <w:rPr>
          <w:i/>
          <w:lang w:val="en-US"/>
        </w:rPr>
        <w:t>i</w:t>
      </w:r>
      <w:r w:rsidR="00CB6D34" w:rsidRPr="00CB6D34">
        <w:t xml:space="preserve">, </w:t>
      </w:r>
      <w:r w:rsidRPr="00072EBC">
        <w:rPr>
          <w:i/>
          <w:lang w:val="en-US"/>
        </w:rPr>
        <w:t>Fp</w:t>
      </w:r>
      <w:r w:rsidR="000413A5">
        <w:t xml:space="preserve">, </w:t>
      </w:r>
      <w:r w:rsidR="000413A5" w:rsidRPr="00072EBC">
        <w:rPr>
          <w:i/>
          <w:lang w:val="en-US"/>
        </w:rPr>
        <w:t>Rp</w:t>
      </w:r>
      <w:r>
        <w:t>,</w:t>
      </w:r>
      <w:r w:rsidR="000413A5">
        <w:t xml:space="preserve"> где</w:t>
      </w:r>
      <w:r w:rsidR="000413A5" w:rsidRPr="000413A5">
        <w:rPr>
          <w:i/>
        </w:rPr>
        <w:t xml:space="preserve"> </w:t>
      </w:r>
      <w:r w:rsidR="000413A5" w:rsidRPr="00072EBC">
        <w:rPr>
          <w:i/>
          <w:lang w:val="en-US"/>
        </w:rPr>
        <w:t>Fp</w:t>
      </w:r>
      <w:r w:rsidR="000413A5" w:rsidRPr="000413A5">
        <w:t xml:space="preserve">  </w:t>
      </w:r>
      <w:r w:rsidR="000413A5">
        <w:t xml:space="preserve">–это маршрут, пройденный сообщением «Старт» от </w:t>
      </w:r>
      <w:r w:rsidR="000413A5" w:rsidRPr="00415D4D">
        <w:rPr>
          <w:i/>
          <w:lang w:val="en-US"/>
        </w:rPr>
        <w:t>r</w:t>
      </w:r>
      <w:r w:rsidR="000413A5">
        <w:t xml:space="preserve"> до некоторой вершины </w:t>
      </w:r>
      <w:r w:rsidR="000413A5" w:rsidRPr="000413A5">
        <w:rPr>
          <w:i/>
        </w:rPr>
        <w:t>x</w:t>
      </w:r>
      <w:r w:rsidR="000413A5">
        <w:t>,</w:t>
      </w:r>
      <w:r>
        <w:t xml:space="preserve"> </w:t>
      </w:r>
      <w:r w:rsidR="000413A5">
        <w:t xml:space="preserve">которая создает сообщение «Возврат», </w:t>
      </w:r>
      <w:r w:rsidRPr="00072EBC">
        <w:rPr>
          <w:i/>
          <w:lang w:val="en-US"/>
        </w:rPr>
        <w:t>Rp</w:t>
      </w:r>
      <w:r>
        <w:t xml:space="preserve"> – </w:t>
      </w:r>
      <w:r w:rsidR="000413A5">
        <w:t xml:space="preserve">это </w:t>
      </w:r>
      <w:r>
        <w:t>маршрут, пройденный сообщением</w:t>
      </w:r>
      <w:r w:rsidR="000413A5">
        <w:t xml:space="preserve"> «Возврат»</w:t>
      </w:r>
      <w:r>
        <w:t xml:space="preserve"> от вершины </w:t>
      </w:r>
      <w:r w:rsidRPr="0066590C">
        <w:rPr>
          <w:i/>
          <w:lang w:val="en-US"/>
        </w:rPr>
        <w:t>x</w:t>
      </w:r>
      <w:r>
        <w:t xml:space="preserve"> до</w:t>
      </w:r>
      <w:r w:rsidR="000413A5">
        <w:t xml:space="preserve"> вершины</w:t>
      </w:r>
      <w:r>
        <w:t xml:space="preserve"> </w:t>
      </w:r>
      <w:r w:rsidRPr="00072EBC">
        <w:rPr>
          <w:i/>
          <w:lang w:val="en-US"/>
        </w:rPr>
        <w:t>a</w:t>
      </w:r>
      <w:r>
        <w:t xml:space="preserve">. Обозначим </w:t>
      </w:r>
      <w:r>
        <w:rPr>
          <w:i/>
          <w:lang w:val="en-US"/>
        </w:rPr>
        <w:t>Rp</w:t>
      </w:r>
      <w:r w:rsidRPr="00BB55E0">
        <w:rPr>
          <w:i/>
        </w:rPr>
        <w:t>`</w:t>
      </w:r>
      <w:r>
        <w:t> </w:t>
      </w:r>
      <w:r w:rsidRPr="00A324AB">
        <w:t>:=</w:t>
      </w:r>
      <w:r>
        <w:t> </w:t>
      </w:r>
      <w:r>
        <w:rPr>
          <w:i/>
          <w:lang w:val="en-US"/>
        </w:rPr>
        <w:t>Rp</w:t>
      </w:r>
      <w:r w:rsidRPr="000D0E7E">
        <w:rPr>
          <w:lang w:val="en-US"/>
        </w:rPr>
        <w:sym w:font="Symbol" w:char="F0D7"/>
      </w:r>
      <w:r w:rsidRPr="007C297D">
        <w:t>&lt;</w:t>
      </w:r>
      <w:r w:rsidRPr="0024443B">
        <w:rPr>
          <w:i/>
          <w:lang w:val="en-US"/>
        </w:rPr>
        <w:t>a</w:t>
      </w:r>
      <w:r w:rsidRPr="0024443B">
        <w:rPr>
          <w:lang w:val="en-US"/>
        </w:rPr>
        <w:sym w:font="Symbol" w:char="F0BE"/>
      </w:r>
      <w:r w:rsidRPr="0024443B">
        <w:rPr>
          <w:i/>
          <w:lang w:val="en-US"/>
        </w:rPr>
        <w:t>i</w:t>
      </w:r>
      <w:r w:rsidRPr="0024443B">
        <w:sym w:font="Symbol" w:char="F0AE"/>
      </w:r>
      <w:r>
        <w:rPr>
          <w:i/>
          <w:lang w:val="en-US"/>
        </w:rPr>
        <w:t>z</w:t>
      </w:r>
      <w:r w:rsidRPr="007C297D">
        <w:t>&gt;</w:t>
      </w:r>
      <w:r>
        <w:t xml:space="preserve">. </w:t>
      </w:r>
      <w:r w:rsidRPr="005D1604">
        <w:t>Когда</w:t>
      </w:r>
      <w:r>
        <w:t xml:space="preserve"> «Возврат» приходит в вершину </w:t>
      </w:r>
      <w:r>
        <w:rPr>
          <w:i/>
          <w:lang w:val="en-US"/>
        </w:rPr>
        <w:t>z</w:t>
      </w:r>
      <w:r>
        <w:t xml:space="preserve">, проверяется, является ли это сообщение первым или повторным от вершины </w:t>
      </w:r>
      <w:r>
        <w:rPr>
          <w:i/>
          <w:lang w:val="en-US"/>
        </w:rPr>
        <w:t>x</w:t>
      </w:r>
      <w:r>
        <w:t xml:space="preserve">. Если </w:t>
      </w:r>
      <w:r>
        <w:rPr>
          <w:i/>
          <w:lang w:val="en-US"/>
        </w:rPr>
        <w:t>x</w:t>
      </w:r>
      <w:r>
        <w:sym w:font="Symbol" w:char="F0CF"/>
      </w:r>
      <w:r>
        <w:rPr>
          <w:i/>
          <w:lang w:val="en-US"/>
        </w:rPr>
        <w:t>S</w:t>
      </w:r>
      <w:r w:rsidRPr="00F11EA5">
        <w:t>(</w:t>
      </w:r>
      <w:r>
        <w:rPr>
          <w:i/>
          <w:lang w:val="en-US"/>
        </w:rPr>
        <w:t>z</w:t>
      </w:r>
      <w:r w:rsidRPr="00F11EA5">
        <w:t>)</w:t>
      </w:r>
      <w:r>
        <w:t>, это первое сообщение. Тогда, если</w:t>
      </w:r>
      <w:r w:rsidRPr="0066590C">
        <w:rPr>
          <w:i/>
        </w:rPr>
        <w:t xml:space="preserve"> </w:t>
      </w:r>
      <w:r>
        <w:rPr>
          <w:i/>
          <w:lang w:val="en-US"/>
        </w:rPr>
        <w:t>z</w:t>
      </w:r>
      <w:r w:rsidR="000A2DAC">
        <w:rPr>
          <w:lang w:val="en-US"/>
        </w:rPr>
        <w:t> </w:t>
      </w:r>
      <w:r w:rsidRPr="00072EBC">
        <w:rPr>
          <w:lang w:val="en-US"/>
        </w:rPr>
        <w:sym w:font="Symbol" w:char="F0B9"/>
      </w:r>
      <w:r w:rsidR="000A2DAC">
        <w:rPr>
          <w:lang w:val="en-US"/>
        </w:rPr>
        <w:t> </w:t>
      </w:r>
      <w:r>
        <w:rPr>
          <w:i/>
          <w:lang w:val="en-US"/>
        </w:rPr>
        <w:t>r</w:t>
      </w:r>
      <w:r>
        <w:t xml:space="preserve">, «Возврат» пересылается дальше по каждой исходящей из </w:t>
      </w:r>
      <w:r w:rsidRPr="000E2C1A">
        <w:rPr>
          <w:i/>
          <w:lang w:val="en-US"/>
        </w:rPr>
        <w:t>z</w:t>
      </w:r>
      <w:r>
        <w:t xml:space="preserve"> дуге </w:t>
      </w:r>
      <w:r w:rsidRPr="00B41AFA">
        <w:rPr>
          <w:i/>
          <w:lang w:val="en-US"/>
        </w:rPr>
        <w:t>j</w:t>
      </w:r>
      <w:r>
        <w:t xml:space="preserve"> с параметрами (</w:t>
      </w:r>
      <w:r w:rsidRPr="00B41AFA">
        <w:rPr>
          <w:i/>
          <w:lang w:val="en-US"/>
        </w:rPr>
        <w:t>Fp</w:t>
      </w:r>
      <w:r w:rsidRPr="00B41AFA">
        <w:t>,</w:t>
      </w:r>
      <w:r>
        <w:t> </w:t>
      </w:r>
      <w:r w:rsidRPr="0066590C">
        <w:rPr>
          <w:i/>
          <w:lang w:val="en-US"/>
        </w:rPr>
        <w:t>Rp</w:t>
      </w:r>
      <w:r w:rsidRPr="00B41AFA">
        <w:rPr>
          <w:i/>
        </w:rPr>
        <w:t>`</w:t>
      </w:r>
      <w:r w:rsidRPr="00B41AFA">
        <w:t>,</w:t>
      </w:r>
      <w:r w:rsidR="000A2DAC">
        <w:t> </w:t>
      </w:r>
      <w:r w:rsidR="000A2DAC" w:rsidRPr="000A2DAC">
        <w:rPr>
          <w:i/>
          <w:lang w:val="en-US"/>
        </w:rPr>
        <w:t>z</w:t>
      </w:r>
      <w:r w:rsidR="000A2DAC" w:rsidRPr="000A2DAC">
        <w:t>,</w:t>
      </w:r>
      <w:r>
        <w:t> </w:t>
      </w:r>
      <w:r>
        <w:rPr>
          <w:i/>
          <w:lang w:val="en-US"/>
        </w:rPr>
        <w:t>j</w:t>
      </w:r>
      <w:r>
        <w:t xml:space="preserve">). Если </w:t>
      </w:r>
      <w:r>
        <w:rPr>
          <w:i/>
          <w:lang w:val="en-US"/>
        </w:rPr>
        <w:t>z</w:t>
      </w:r>
      <w:r w:rsidR="000A2DAC">
        <w:rPr>
          <w:lang w:val="en-US"/>
        </w:rPr>
        <w:t> </w:t>
      </w:r>
      <w:r>
        <w:t>=</w:t>
      </w:r>
      <w:r w:rsidR="000A2DAC">
        <w:rPr>
          <w:lang w:val="en-US"/>
        </w:rPr>
        <w:t> </w:t>
      </w:r>
      <w:r>
        <w:rPr>
          <w:i/>
          <w:lang w:val="en-US"/>
        </w:rPr>
        <w:t>r</w:t>
      </w:r>
      <w:r>
        <w:t xml:space="preserve">, корень для каждого </w:t>
      </w:r>
      <w:r w:rsidRPr="000D0E7E">
        <w:rPr>
          <w:i/>
          <w:lang w:val="en-US"/>
        </w:rPr>
        <w:t>y</w:t>
      </w:r>
      <w:r>
        <w:rPr>
          <w:lang w:val="en-US"/>
        </w:rPr>
        <w:sym w:font="Symbol" w:char="F0CE"/>
      </w:r>
      <w:r w:rsidRPr="000D0E7E">
        <w:rPr>
          <w:i/>
          <w:lang w:val="en-US"/>
        </w:rPr>
        <w:t>V</w:t>
      </w:r>
      <w:r w:rsidRPr="000D0E7E">
        <w:t>(</w:t>
      </w:r>
      <w:r w:rsidRPr="00D0131E">
        <w:rPr>
          <w:b/>
          <w:i/>
          <w:lang w:val="en-US"/>
        </w:rPr>
        <w:t>Im</w:t>
      </w:r>
      <w:r w:rsidRPr="00D0131E">
        <w:t>(</w:t>
      </w:r>
      <w:r>
        <w:rPr>
          <w:i/>
          <w:lang w:val="en-US"/>
        </w:rPr>
        <w:t>Fp</w:t>
      </w:r>
      <w:r w:rsidRPr="00D0131E">
        <w:t>)</w:t>
      </w:r>
      <w:r w:rsidRPr="00BB55E0">
        <w:rPr>
          <w:lang w:val="en-US"/>
        </w:rPr>
        <w:sym w:font="Symbol" w:char="F0C8"/>
      </w:r>
      <w:r w:rsidRPr="00D0131E">
        <w:rPr>
          <w:b/>
          <w:i/>
          <w:lang w:val="en-US"/>
        </w:rPr>
        <w:t>Im</w:t>
      </w:r>
      <w:r w:rsidRPr="00D0131E">
        <w:t>(</w:t>
      </w:r>
      <w:r>
        <w:rPr>
          <w:i/>
          <w:lang w:val="en-US"/>
        </w:rPr>
        <w:t>Rp</w:t>
      </w:r>
      <w:r w:rsidRPr="003B091C">
        <w:t>)</w:t>
      </w:r>
      <w:r w:rsidRPr="00D0131E">
        <w:t>)</w:t>
      </w:r>
      <w:r w:rsidRPr="00127F88">
        <w:t>\</w:t>
      </w:r>
      <w:r w:rsidRPr="005B0CF5">
        <w:rPr>
          <w:i/>
          <w:lang w:val="en-US"/>
        </w:rPr>
        <w:t>V</w:t>
      </w:r>
      <w:r>
        <w:t xml:space="preserve"> добавляет </w:t>
      </w:r>
      <w:r>
        <w:rPr>
          <w:i/>
          <w:lang w:val="en-US"/>
        </w:rPr>
        <w:t>D</w:t>
      </w:r>
      <w:r w:rsidRPr="00127F88">
        <w:rPr>
          <w:i/>
          <w:vertAlign w:val="superscript"/>
        </w:rPr>
        <w:t>+</w:t>
      </w:r>
      <w:r w:rsidRPr="00AA7D2C">
        <w:t>(</w:t>
      </w:r>
      <w:r w:rsidRPr="00AA7D2C">
        <w:rPr>
          <w:i/>
          <w:lang w:val="en-US"/>
        </w:rPr>
        <w:t>y</w:t>
      </w:r>
      <w:r w:rsidRPr="00AA7D2C">
        <w:t>)</w:t>
      </w:r>
      <w:r>
        <w:t> := </w:t>
      </w:r>
      <w:r w:rsidRPr="00127F88">
        <w:t>0</w:t>
      </w:r>
      <w:r w:rsidRPr="005B0CF5">
        <w:t xml:space="preserve"> </w:t>
      </w:r>
      <w:r>
        <w:t xml:space="preserve">и </w:t>
      </w:r>
      <w:r>
        <w:rPr>
          <w:i/>
          <w:lang w:val="en-US"/>
        </w:rPr>
        <w:t>D</w:t>
      </w:r>
      <w:r>
        <w:rPr>
          <w:i/>
          <w:vertAlign w:val="superscript"/>
        </w:rPr>
        <w:noBreakHyphen/>
      </w:r>
      <w:r w:rsidRPr="00AA7D2C">
        <w:t>(</w:t>
      </w:r>
      <w:r w:rsidRPr="00AA7D2C">
        <w:rPr>
          <w:i/>
          <w:lang w:val="en-US"/>
        </w:rPr>
        <w:t>y</w:t>
      </w:r>
      <w:r w:rsidRPr="00AA7D2C">
        <w:t>)</w:t>
      </w:r>
      <w:r>
        <w:t> :=</w:t>
      </w:r>
      <w:r w:rsidRPr="00A07999">
        <w:t>0</w:t>
      </w:r>
      <w:r>
        <w:t xml:space="preserve">, </w:t>
      </w:r>
      <w:r>
        <w:lastRenderedPageBreak/>
        <w:t xml:space="preserve">корректирует </w:t>
      </w:r>
      <w:r w:rsidRPr="00520401">
        <w:rPr>
          <w:i/>
          <w:lang w:val="en-US"/>
        </w:rPr>
        <w:t>F</w:t>
      </w:r>
      <w:r w:rsidRPr="00604564">
        <w:t xml:space="preserve"> (</w:t>
      </w:r>
      <w:r>
        <w:t>см. п.</w:t>
      </w:r>
      <w:r w:rsidR="003241D0">
        <w:fldChar w:fldCharType="begin"/>
      </w:r>
      <w:r w:rsidR="008B3E4B">
        <w:instrText xml:space="preserve"> REF _Ref503783555 \r \h </w:instrText>
      </w:r>
      <w:r w:rsidR="003241D0">
        <w:fldChar w:fldCharType="separate"/>
      </w:r>
      <w:r w:rsidR="008B3E4B">
        <w:t>5.1</w:t>
      </w:r>
      <w:r w:rsidR="003241D0">
        <w:fldChar w:fldCharType="end"/>
      </w:r>
      <w:r w:rsidRPr="00604564">
        <w:t>)</w:t>
      </w:r>
      <w:r>
        <w:t xml:space="preserve">, перебирая дуги </w:t>
      </w:r>
      <w:r>
        <w:rPr>
          <w:i/>
          <w:lang w:val="en-US"/>
        </w:rPr>
        <w:t>Fp</w:t>
      </w:r>
      <w:r w:rsidRPr="000D0E7E">
        <w:rPr>
          <w:lang w:val="en-US"/>
        </w:rPr>
        <w:sym w:font="Symbol" w:char="F0D7"/>
      </w:r>
      <w:r>
        <w:rPr>
          <w:i/>
          <w:lang w:val="en-US"/>
        </w:rPr>
        <w:t>Rp</w:t>
      </w:r>
      <w:r w:rsidRPr="00B41AFA">
        <w:rPr>
          <w:i/>
        </w:rPr>
        <w:t>`</w:t>
      </w:r>
      <w:r>
        <w:t xml:space="preserve"> от начала к концу, и корректирует </w:t>
      </w:r>
      <w:r w:rsidRPr="00520401">
        <w:rPr>
          <w:i/>
          <w:lang w:val="en-US"/>
        </w:rPr>
        <w:t>R</w:t>
      </w:r>
      <w:r w:rsidRPr="00604564">
        <w:t xml:space="preserve"> (</w:t>
      </w:r>
      <w:r>
        <w:t>см. п.</w:t>
      </w:r>
      <w:r w:rsidR="003241D0">
        <w:fldChar w:fldCharType="begin"/>
      </w:r>
      <w:r w:rsidR="008B3E4B">
        <w:instrText xml:space="preserve"> REF _Ref503783561 \r \h </w:instrText>
      </w:r>
      <w:r w:rsidR="003241D0">
        <w:fldChar w:fldCharType="separate"/>
      </w:r>
      <w:r w:rsidR="008B3E4B">
        <w:t>5.2</w:t>
      </w:r>
      <w:r w:rsidR="003241D0">
        <w:fldChar w:fldCharType="end"/>
      </w:r>
      <w:r w:rsidRPr="00604564">
        <w:t>)</w:t>
      </w:r>
      <w:r>
        <w:t xml:space="preserve">, перебирая дуги </w:t>
      </w:r>
      <w:r>
        <w:rPr>
          <w:i/>
          <w:lang w:val="en-US"/>
        </w:rPr>
        <w:t>Fp</w:t>
      </w:r>
      <w:r w:rsidRPr="000D0E7E">
        <w:rPr>
          <w:lang w:val="en-US"/>
        </w:rPr>
        <w:sym w:font="Symbol" w:char="F0D7"/>
      </w:r>
      <w:r>
        <w:rPr>
          <w:i/>
          <w:lang w:val="en-US"/>
        </w:rPr>
        <w:t>Rp</w:t>
      </w:r>
      <w:r w:rsidRPr="00B41AFA">
        <w:rPr>
          <w:i/>
        </w:rPr>
        <w:t>`</w:t>
      </w:r>
      <w:r>
        <w:t xml:space="preserve"> от конца к началу.</w:t>
      </w:r>
      <w:r w:rsidRPr="00B41AFA">
        <w:t xml:space="preserve"> </w:t>
      </w:r>
      <w:r>
        <w:t>Повторный (</w:t>
      </w:r>
      <w:r>
        <w:rPr>
          <w:i/>
          <w:lang w:val="en-US"/>
        </w:rPr>
        <w:t>x</w:t>
      </w:r>
      <w:r>
        <w:sym w:font="Symbol" w:char="F0CE"/>
      </w:r>
      <w:r>
        <w:rPr>
          <w:i/>
          <w:lang w:val="en-US"/>
        </w:rPr>
        <w:t>S</w:t>
      </w:r>
      <w:r w:rsidRPr="00F11EA5">
        <w:t>(</w:t>
      </w:r>
      <w:r>
        <w:rPr>
          <w:i/>
          <w:lang w:val="en-US"/>
        </w:rPr>
        <w:t>z</w:t>
      </w:r>
      <w:r w:rsidRPr="00F11EA5">
        <w:t>)</w:t>
      </w:r>
      <w:r>
        <w:t>) «Возврат» игнорируется.</w:t>
      </w:r>
    </w:p>
    <w:p w:rsidR="00E652E8" w:rsidRPr="00E652E8" w:rsidRDefault="00E652E8" w:rsidP="00E652E8">
      <w:pPr>
        <w:pStyle w:val="ispSubHeader-2level"/>
        <w:numPr>
          <w:ilvl w:val="2"/>
          <w:numId w:val="55"/>
        </w:numPr>
        <w:ind w:left="505" w:hanging="505"/>
      </w:pPr>
      <w:bookmarkStart w:id="51" w:name="_Toc503791953"/>
      <w:r w:rsidRPr="00E652E8">
        <w:t xml:space="preserve">Сообщение «Опрос», рассылка по дереву </w:t>
      </w:r>
      <w:r w:rsidRPr="00E652E8">
        <w:rPr>
          <w:lang w:val="en-US"/>
        </w:rPr>
        <w:t>F</w:t>
      </w:r>
      <w:bookmarkEnd w:id="51"/>
    </w:p>
    <w:p w:rsidR="00E652E8" w:rsidRDefault="00E652E8" w:rsidP="00E652E8">
      <w:pPr>
        <w:pStyle w:val="ispTextmain"/>
      </w:pPr>
      <w:r>
        <w:t xml:space="preserve">Параметры сообщения: </w:t>
      </w:r>
      <w:r w:rsidRPr="005D1604">
        <w:rPr>
          <w:i/>
          <w:lang w:val="en-US"/>
        </w:rPr>
        <w:t>F</w:t>
      </w:r>
      <w:r>
        <w:t xml:space="preserve">, </w:t>
      </w:r>
      <w:r w:rsidRPr="005D1604">
        <w:rPr>
          <w:i/>
          <w:lang w:val="en-US"/>
        </w:rPr>
        <w:t>R</w:t>
      </w:r>
      <w:r w:rsidR="000413A5">
        <w:t xml:space="preserve">, где </w:t>
      </w:r>
      <w:r w:rsidR="000413A5" w:rsidRPr="000413A5">
        <w:rPr>
          <w:i/>
        </w:rPr>
        <w:t>F</w:t>
      </w:r>
      <w:r w:rsidR="000413A5">
        <w:t xml:space="preserve"> прямое, а </w:t>
      </w:r>
      <w:r w:rsidR="000413A5" w:rsidRPr="000413A5">
        <w:rPr>
          <w:i/>
        </w:rPr>
        <w:t>R</w:t>
      </w:r>
      <w:r w:rsidR="000413A5">
        <w:t xml:space="preserve"> обратное остовные деревья кратчайших путей с корнем в </w:t>
      </w:r>
      <w:r w:rsidR="000413A5" w:rsidRPr="000413A5">
        <w:rPr>
          <w:i/>
        </w:rPr>
        <w:t>r</w:t>
      </w:r>
      <w:r w:rsidR="000413A5">
        <w:t>.</w:t>
      </w:r>
      <w:r>
        <w:t xml:space="preserve"> </w:t>
      </w:r>
      <w:r w:rsidRPr="005D1604">
        <w:t>Когда</w:t>
      </w:r>
      <w:r>
        <w:t xml:space="preserve"> сообщение «Опрос» приходит в вершину </w:t>
      </w:r>
      <w:r w:rsidRPr="003F4517">
        <w:rPr>
          <w:i/>
          <w:lang w:val="en-US"/>
        </w:rPr>
        <w:t>x</w:t>
      </w:r>
      <w:r>
        <w:t xml:space="preserve">, оно пересылается дальше по всем исходящим из </w:t>
      </w:r>
      <w:r w:rsidRPr="003F4517">
        <w:rPr>
          <w:i/>
          <w:lang w:val="en-US"/>
        </w:rPr>
        <w:t>x</w:t>
      </w:r>
      <w:r>
        <w:t xml:space="preserve"> дугам дерева </w:t>
      </w:r>
      <w:r w:rsidRPr="003F4517">
        <w:rPr>
          <w:i/>
          <w:lang w:val="en-US"/>
        </w:rPr>
        <w:t>F</w:t>
      </w:r>
      <w:r>
        <w:t xml:space="preserve">. </w:t>
      </w:r>
      <w:r w:rsidRPr="005D1604">
        <w:t>Кроме</w:t>
      </w:r>
      <w:r>
        <w:t xml:space="preserve"> того, вершина </w:t>
      </w:r>
      <w:r w:rsidRPr="003F4517">
        <w:rPr>
          <w:i/>
          <w:lang w:val="en-US"/>
        </w:rPr>
        <w:t>x</w:t>
      </w:r>
      <w:r>
        <w:t xml:space="preserve"> созда</w:t>
      </w:r>
      <w:r w:rsidR="003E7FEA">
        <w:t>е</w:t>
      </w:r>
      <w:r>
        <w:t xml:space="preserve">т сообщение «Ответ», которое посылается по исходящей из </w:t>
      </w:r>
      <w:r w:rsidRPr="003F4517">
        <w:rPr>
          <w:i/>
          <w:lang w:val="en-US"/>
        </w:rPr>
        <w:t>x</w:t>
      </w:r>
      <w:r>
        <w:t xml:space="preserve"> дуге дерева </w:t>
      </w:r>
      <w:r w:rsidRPr="003F4517">
        <w:rPr>
          <w:i/>
          <w:lang w:val="en-US"/>
        </w:rPr>
        <w:t>R</w:t>
      </w:r>
      <w:r>
        <w:t>.</w:t>
      </w:r>
    </w:p>
    <w:p w:rsidR="00E652E8" w:rsidRDefault="00E652E8" w:rsidP="00E652E8">
      <w:pPr>
        <w:pStyle w:val="ispSubHeader-2level"/>
        <w:numPr>
          <w:ilvl w:val="2"/>
          <w:numId w:val="55"/>
        </w:numPr>
        <w:ind w:left="505" w:hanging="505"/>
      </w:pPr>
      <w:bookmarkStart w:id="52" w:name="_Toc503791954"/>
      <w:r w:rsidRPr="00E652E8">
        <w:t>Сообщение «Ответ», пересылка по дереву R</w:t>
      </w:r>
      <w:bookmarkEnd w:id="52"/>
    </w:p>
    <w:p w:rsidR="00E652E8" w:rsidRDefault="00E652E8" w:rsidP="00E652E8">
      <w:pPr>
        <w:pStyle w:val="ispTextmain"/>
      </w:pPr>
      <w:r>
        <w:t xml:space="preserve">Параметры сообщения при создании в вершине </w:t>
      </w:r>
      <w:r w:rsidRPr="0013625C">
        <w:rPr>
          <w:i/>
          <w:lang w:val="en-US"/>
        </w:rPr>
        <w:t>x</w:t>
      </w:r>
      <w:r>
        <w:t xml:space="preserve">: </w:t>
      </w:r>
      <w:r w:rsidRPr="0013625C">
        <w:rPr>
          <w:i/>
          <w:lang w:val="en-US"/>
        </w:rPr>
        <w:t>R</w:t>
      </w:r>
      <w:r>
        <w:t xml:space="preserve">, </w:t>
      </w:r>
      <w:r w:rsidRPr="0013625C">
        <w:rPr>
          <w:i/>
          <w:lang w:val="en-US"/>
        </w:rPr>
        <w:t>H</w:t>
      </w:r>
      <w:r w:rsidRPr="003B091C">
        <w:t>(</w:t>
      </w:r>
      <w:r w:rsidRPr="0013625C">
        <w:rPr>
          <w:i/>
          <w:lang w:val="en-US"/>
        </w:rPr>
        <w:t>x</w:t>
      </w:r>
      <w:r w:rsidRPr="003B091C">
        <w:t>)</w:t>
      </w:r>
      <w:r>
        <w:t xml:space="preserve">, </w:t>
      </w:r>
      <w:r w:rsidRPr="007F5B6A">
        <w:rPr>
          <w:i/>
          <w:lang w:val="en-US"/>
        </w:rPr>
        <w:t>d</w:t>
      </w:r>
      <w:r w:rsidRPr="007F5B6A">
        <w:rPr>
          <w:vertAlign w:val="superscript"/>
        </w:rPr>
        <w:noBreakHyphen/>
      </w:r>
      <w:r w:rsidRPr="007F5B6A">
        <w:t>(</w:t>
      </w:r>
      <w:r>
        <w:rPr>
          <w:i/>
          <w:lang w:val="en-US"/>
        </w:rPr>
        <w:t>x</w:t>
      </w:r>
      <w:r w:rsidRPr="007F5B6A">
        <w:t>)</w:t>
      </w:r>
      <w:r>
        <w:t>. Когда вершина</w:t>
      </w:r>
      <w:r w:rsidRPr="0099492B">
        <w:rPr>
          <w:i/>
        </w:rPr>
        <w:t xml:space="preserve"> </w:t>
      </w:r>
      <w:r>
        <w:rPr>
          <w:i/>
          <w:lang w:val="en-US"/>
        </w:rPr>
        <w:t>z</w:t>
      </w:r>
      <w:r w:rsidR="005F5852">
        <w:t> </w:t>
      </w:r>
      <w:r>
        <w:rPr>
          <w:lang w:val="en-US"/>
        </w:rPr>
        <w:sym w:font="Symbol" w:char="F0B9"/>
      </w:r>
      <w:r w:rsidR="005F5852">
        <w:t> </w:t>
      </w:r>
      <w:r w:rsidRPr="0013625C">
        <w:rPr>
          <w:i/>
          <w:lang w:val="en-US"/>
        </w:rPr>
        <w:t>r</w:t>
      </w:r>
      <w:r>
        <w:t xml:space="preserve"> получает «Ответ», она пересылает его по исходящей из </w:t>
      </w:r>
      <w:r>
        <w:rPr>
          <w:i/>
          <w:lang w:val="en-US"/>
        </w:rPr>
        <w:t>z</w:t>
      </w:r>
      <w:r>
        <w:t xml:space="preserve"> дуге дерева </w:t>
      </w:r>
      <w:r w:rsidRPr="0013625C">
        <w:rPr>
          <w:i/>
          <w:lang w:val="en-US"/>
        </w:rPr>
        <w:t>R</w:t>
      </w:r>
      <w:r>
        <w:t xml:space="preserve">. Когда корень получает «Ответ», он запоминает </w:t>
      </w:r>
      <w:r>
        <w:rPr>
          <w:i/>
          <w:lang w:val="en-US"/>
        </w:rPr>
        <w:t>D</w:t>
      </w:r>
      <w:r w:rsidRPr="005D1604">
        <w:rPr>
          <w:i/>
          <w:vertAlign w:val="superscript"/>
        </w:rPr>
        <w:t>+</w:t>
      </w:r>
      <w:r>
        <w:t>(</w:t>
      </w:r>
      <w:r w:rsidRPr="0013625C">
        <w:rPr>
          <w:i/>
          <w:lang w:val="en-US"/>
        </w:rPr>
        <w:t>x</w:t>
      </w:r>
      <w:r w:rsidRPr="0013625C">
        <w:t>)</w:t>
      </w:r>
      <w:r>
        <w:rPr>
          <w:lang w:val="en-US"/>
        </w:rPr>
        <w:t> </w:t>
      </w:r>
      <w:r>
        <w:t>:=</w:t>
      </w:r>
      <w:r>
        <w:rPr>
          <w:i/>
        </w:rPr>
        <w:t> </w:t>
      </w:r>
      <w:r w:rsidRPr="005D1604">
        <w:t>|</w:t>
      </w:r>
      <w:r>
        <w:rPr>
          <w:i/>
          <w:lang w:val="en-US"/>
        </w:rPr>
        <w:t>In</w:t>
      </w:r>
      <w:r w:rsidRPr="003B091C">
        <w:t>(</w:t>
      </w:r>
      <w:r w:rsidRPr="0013625C">
        <w:rPr>
          <w:i/>
          <w:lang w:val="en-US"/>
        </w:rPr>
        <w:t>x</w:t>
      </w:r>
      <w:r w:rsidRPr="003B091C">
        <w:t>)</w:t>
      </w:r>
      <w:r w:rsidRPr="005D1604">
        <w:t>|</w:t>
      </w:r>
      <w:r>
        <w:t xml:space="preserve">, </w:t>
      </w:r>
      <w:r>
        <w:rPr>
          <w:i/>
          <w:lang w:val="en-US"/>
        </w:rPr>
        <w:t>D</w:t>
      </w:r>
      <w:r>
        <w:rPr>
          <w:i/>
          <w:vertAlign w:val="superscript"/>
        </w:rPr>
        <w:noBreakHyphen/>
      </w:r>
      <w:r w:rsidRPr="00AA7D2C">
        <w:t>(</w:t>
      </w:r>
      <w:r>
        <w:rPr>
          <w:i/>
          <w:lang w:val="en-US"/>
        </w:rPr>
        <w:t>x</w:t>
      </w:r>
      <w:r w:rsidRPr="00AA7D2C">
        <w:t>)</w:t>
      </w:r>
      <w:r>
        <w:t> :=</w:t>
      </w:r>
      <w:r>
        <w:rPr>
          <w:i/>
        </w:rPr>
        <w:t> </w:t>
      </w:r>
      <w:r w:rsidRPr="000D0E7E">
        <w:rPr>
          <w:i/>
          <w:lang w:val="en-US"/>
        </w:rPr>
        <w:t>d</w:t>
      </w:r>
      <w:r w:rsidRPr="000D0E7E">
        <w:rPr>
          <w:vertAlign w:val="superscript"/>
        </w:rPr>
        <w:noBreakHyphen/>
      </w:r>
      <w:r w:rsidRPr="000D0E7E">
        <w:t>(</w:t>
      </w:r>
      <w:r>
        <w:rPr>
          <w:i/>
          <w:lang w:val="en-US"/>
        </w:rPr>
        <w:t>x</w:t>
      </w:r>
      <w:r w:rsidRPr="000D0E7E">
        <w:t>)</w:t>
      </w:r>
      <w:r>
        <w:t xml:space="preserve">, для каждого </w:t>
      </w:r>
      <w:r w:rsidRPr="000D0E7E">
        <w:rPr>
          <w:i/>
          <w:lang w:val="en-US"/>
        </w:rPr>
        <w:t>y</w:t>
      </w:r>
      <w:r>
        <w:rPr>
          <w:lang w:val="en-US"/>
        </w:rPr>
        <w:sym w:font="Symbol" w:char="F0CE"/>
      </w:r>
      <w:r w:rsidRPr="000D0E7E">
        <w:rPr>
          <w:i/>
          <w:lang w:val="en-US"/>
        </w:rPr>
        <w:t>V</w:t>
      </w:r>
      <w:r w:rsidRPr="000D0E7E">
        <w:t>(</w:t>
      </w:r>
      <w:r w:rsidRPr="0013625C">
        <w:rPr>
          <w:i/>
          <w:lang w:val="en-US"/>
        </w:rPr>
        <w:t>H</w:t>
      </w:r>
      <w:r w:rsidRPr="003B091C">
        <w:t>(</w:t>
      </w:r>
      <w:r w:rsidRPr="0013625C">
        <w:rPr>
          <w:i/>
          <w:lang w:val="en-US"/>
        </w:rPr>
        <w:t>x</w:t>
      </w:r>
      <w:r w:rsidRPr="003B091C">
        <w:t>))</w:t>
      </w:r>
      <w:r w:rsidRPr="00127F88">
        <w:t>\</w:t>
      </w:r>
      <w:r w:rsidRPr="005B0CF5">
        <w:rPr>
          <w:i/>
          <w:lang w:val="en-US"/>
        </w:rPr>
        <w:t>V</w:t>
      </w:r>
      <w:r>
        <w:t xml:space="preserve"> добавляет </w:t>
      </w:r>
      <w:r>
        <w:rPr>
          <w:i/>
          <w:lang w:val="en-US"/>
        </w:rPr>
        <w:t>D</w:t>
      </w:r>
      <w:r w:rsidRPr="00127F88">
        <w:rPr>
          <w:i/>
          <w:vertAlign w:val="superscript"/>
        </w:rPr>
        <w:t>+</w:t>
      </w:r>
      <w:r w:rsidRPr="00AA7D2C">
        <w:t>(</w:t>
      </w:r>
      <w:r w:rsidRPr="00AA7D2C">
        <w:rPr>
          <w:i/>
          <w:lang w:val="en-US"/>
        </w:rPr>
        <w:t>y</w:t>
      </w:r>
      <w:r w:rsidRPr="00AA7D2C">
        <w:t>)</w:t>
      </w:r>
      <w:r>
        <w:t> := </w:t>
      </w:r>
      <w:r w:rsidRPr="00127F88">
        <w:t>0</w:t>
      </w:r>
      <w:r w:rsidRPr="005B0CF5">
        <w:t xml:space="preserve"> </w:t>
      </w:r>
      <w:r>
        <w:t xml:space="preserve">и </w:t>
      </w:r>
      <w:r>
        <w:rPr>
          <w:i/>
          <w:lang w:val="en-US"/>
        </w:rPr>
        <w:t>D</w:t>
      </w:r>
      <w:r>
        <w:rPr>
          <w:i/>
          <w:vertAlign w:val="superscript"/>
        </w:rPr>
        <w:noBreakHyphen/>
      </w:r>
      <w:r w:rsidRPr="00AA7D2C">
        <w:t>(</w:t>
      </w:r>
      <w:r w:rsidRPr="00AA7D2C">
        <w:rPr>
          <w:i/>
          <w:lang w:val="en-US"/>
        </w:rPr>
        <w:t>y</w:t>
      </w:r>
      <w:r w:rsidRPr="00AA7D2C">
        <w:t>)</w:t>
      </w:r>
      <w:r>
        <w:t> :=</w:t>
      </w:r>
      <w:r w:rsidRPr="00A07999">
        <w:t>0</w:t>
      </w:r>
      <w:r>
        <w:t>. Далее корректиру</w:t>
      </w:r>
      <w:r w:rsidR="00357CD5">
        <w:t>ется</w:t>
      </w:r>
      <w:r>
        <w:t xml:space="preserve"> </w:t>
      </w:r>
      <w:r w:rsidRPr="0013625C">
        <w:rPr>
          <w:i/>
          <w:lang w:val="en-US"/>
        </w:rPr>
        <w:t>F</w:t>
      </w:r>
      <w:r w:rsidRPr="00604564">
        <w:t xml:space="preserve"> (</w:t>
      </w:r>
      <w:r>
        <w:t>см. п.</w:t>
      </w:r>
      <w:r w:rsidR="003241D0">
        <w:fldChar w:fldCharType="begin"/>
      </w:r>
      <w:r w:rsidR="008B3E4B">
        <w:instrText xml:space="preserve"> REF _Ref503783575 \r \h </w:instrText>
      </w:r>
      <w:r w:rsidR="003241D0">
        <w:fldChar w:fldCharType="separate"/>
      </w:r>
      <w:r w:rsidR="008B3E4B">
        <w:t>5.1</w:t>
      </w:r>
      <w:r w:rsidR="003241D0">
        <w:fldChar w:fldCharType="end"/>
      </w:r>
      <w:r w:rsidRPr="00604564">
        <w:t>)</w:t>
      </w:r>
      <w:r>
        <w:t xml:space="preserve"> переб</w:t>
      </w:r>
      <w:r w:rsidR="00357CD5">
        <w:t>ором</w:t>
      </w:r>
      <w:r>
        <w:t xml:space="preserve"> дуг</w:t>
      </w:r>
      <w:r w:rsidR="00357CD5">
        <w:t xml:space="preserve"> из</w:t>
      </w:r>
      <w:r>
        <w:t xml:space="preserve"> </w:t>
      </w:r>
      <w:r w:rsidRPr="0013625C">
        <w:rPr>
          <w:i/>
          <w:lang w:val="en-US"/>
        </w:rPr>
        <w:t>H</w:t>
      </w:r>
      <w:r w:rsidRPr="003B091C">
        <w:t>(</w:t>
      </w:r>
      <w:r w:rsidRPr="0013625C">
        <w:rPr>
          <w:i/>
          <w:lang w:val="en-US"/>
        </w:rPr>
        <w:t>x</w:t>
      </w:r>
      <w:r w:rsidRPr="003B091C">
        <w:t>)</w:t>
      </w:r>
      <w:r>
        <w:t xml:space="preserve"> от корня к </w:t>
      </w:r>
      <w:r w:rsidRPr="0013625C">
        <w:rPr>
          <w:i/>
          <w:lang w:val="en-US"/>
        </w:rPr>
        <w:t>x</w:t>
      </w:r>
      <w:r>
        <w:t>, и корректирует</w:t>
      </w:r>
      <w:r w:rsidR="00357CD5">
        <w:t>ся</w:t>
      </w:r>
      <w:r>
        <w:t xml:space="preserve"> </w:t>
      </w:r>
      <w:r w:rsidRPr="0013625C">
        <w:rPr>
          <w:i/>
          <w:lang w:val="en-US"/>
        </w:rPr>
        <w:t>R</w:t>
      </w:r>
      <w:r w:rsidRPr="00604564">
        <w:t xml:space="preserve"> (</w:t>
      </w:r>
      <w:r>
        <w:t>см. п.</w:t>
      </w:r>
      <w:r w:rsidR="003241D0">
        <w:fldChar w:fldCharType="begin"/>
      </w:r>
      <w:r w:rsidR="008B3E4B">
        <w:instrText xml:space="preserve"> REF _Ref503783585 \r \h </w:instrText>
      </w:r>
      <w:r w:rsidR="003241D0">
        <w:fldChar w:fldCharType="separate"/>
      </w:r>
      <w:r w:rsidR="008B3E4B">
        <w:t>5.2</w:t>
      </w:r>
      <w:r w:rsidR="003241D0">
        <w:fldChar w:fldCharType="end"/>
      </w:r>
      <w:r w:rsidRPr="00604564">
        <w:t>)</w:t>
      </w:r>
      <w:r>
        <w:t xml:space="preserve"> переб</w:t>
      </w:r>
      <w:r w:rsidR="00357CD5">
        <w:t>ором</w:t>
      </w:r>
      <w:r>
        <w:t xml:space="preserve"> дуг</w:t>
      </w:r>
      <w:r w:rsidR="00357CD5">
        <w:t xml:space="preserve"> из</w:t>
      </w:r>
      <w:r>
        <w:t xml:space="preserve"> </w:t>
      </w:r>
      <w:r w:rsidRPr="0013625C">
        <w:rPr>
          <w:i/>
          <w:lang w:val="en-US"/>
        </w:rPr>
        <w:t>H</w:t>
      </w:r>
      <w:r w:rsidRPr="003B091C">
        <w:t>(</w:t>
      </w:r>
      <w:r w:rsidRPr="0013625C">
        <w:rPr>
          <w:i/>
          <w:lang w:val="en-US"/>
        </w:rPr>
        <w:t>x</w:t>
      </w:r>
      <w:r w:rsidRPr="003B091C">
        <w:t>)</w:t>
      </w:r>
      <w:r>
        <w:t xml:space="preserve"> от </w:t>
      </w:r>
      <w:r w:rsidRPr="0013625C">
        <w:rPr>
          <w:i/>
          <w:lang w:val="en-US"/>
        </w:rPr>
        <w:t>x</w:t>
      </w:r>
      <w:r w:rsidRPr="0013625C">
        <w:t xml:space="preserve"> </w:t>
      </w:r>
      <w:r>
        <w:t xml:space="preserve">к корню. Корень дожидается </w:t>
      </w:r>
      <w:r>
        <w:rPr>
          <w:i/>
          <w:lang w:val="en-US"/>
        </w:rPr>
        <w:t>w</w:t>
      </w:r>
      <w:r w:rsidRPr="000E2C1A">
        <w:t xml:space="preserve"> </w:t>
      </w:r>
      <w:r>
        <w:t>«Ответов»</w:t>
      </w:r>
      <w:r w:rsidRPr="000E2C1A">
        <w:t xml:space="preserve"> </w:t>
      </w:r>
      <w:r>
        <w:t>и проверяет условие конца работы.</w:t>
      </w:r>
    </w:p>
    <w:p w:rsidR="00E652E8" w:rsidRDefault="00E652E8" w:rsidP="00E652E8">
      <w:pPr>
        <w:pStyle w:val="ispSubHeader-2level"/>
        <w:numPr>
          <w:ilvl w:val="2"/>
          <w:numId w:val="55"/>
        </w:numPr>
        <w:ind w:left="505" w:hanging="505"/>
      </w:pPr>
      <w:bookmarkStart w:id="53" w:name="_Toc503791955"/>
      <w:r w:rsidRPr="00E652E8">
        <w:t>Конец алгоритма</w:t>
      </w:r>
      <w:bookmarkEnd w:id="53"/>
    </w:p>
    <w:p w:rsidR="00E652E8" w:rsidRPr="008B1AEB" w:rsidRDefault="00E652E8" w:rsidP="00E652E8">
      <w:pPr>
        <w:pStyle w:val="ispTextmain"/>
      </w:pPr>
      <w:r>
        <w:t>Конец работы определяет кор</w:t>
      </w:r>
      <w:r w:rsidR="00497211">
        <w:t>е</w:t>
      </w:r>
      <w:r>
        <w:t>н</w:t>
      </w:r>
      <w:r w:rsidR="00497211">
        <w:t>ь</w:t>
      </w:r>
      <w:r>
        <w:t xml:space="preserve"> при выполнении условия: </w:t>
      </w:r>
      <w:r w:rsidRPr="00E420FB">
        <w:t>1)</w:t>
      </w:r>
      <w:r>
        <w:t> </w:t>
      </w:r>
      <w:r w:rsidRPr="009814C6">
        <w:rPr>
          <w:lang w:val="en-US"/>
        </w:rPr>
        <w:sym w:font="Symbol" w:char="F022"/>
      </w:r>
      <w:r w:rsidRPr="009814C6">
        <w:rPr>
          <w:i/>
          <w:lang w:val="en-US"/>
        </w:rPr>
        <w:t>x</w:t>
      </w:r>
      <w:r w:rsidRPr="009814C6">
        <w:sym w:font="Symbol" w:char="F0CE"/>
      </w:r>
      <w:r w:rsidRPr="009814C6">
        <w:rPr>
          <w:i/>
          <w:lang w:val="en-US"/>
        </w:rPr>
        <w:t>V</w:t>
      </w:r>
      <w:r>
        <w:t> </w:t>
      </w:r>
      <w:r>
        <w:rPr>
          <w:i/>
          <w:lang w:val="en-US"/>
        </w:rPr>
        <w:t>D</w:t>
      </w:r>
      <w:r w:rsidR="008B1AEB">
        <w:rPr>
          <w:vertAlign w:val="superscript"/>
        </w:rPr>
        <w:noBreakHyphen/>
      </w:r>
      <w:r w:rsidRPr="00E420FB">
        <w:t>(</w:t>
      </w:r>
      <w:r w:rsidRPr="0013625C">
        <w:rPr>
          <w:i/>
          <w:lang w:val="en-US"/>
        </w:rPr>
        <w:t>x</w:t>
      </w:r>
      <w:r w:rsidRPr="00E420FB">
        <w:t>)</w:t>
      </w:r>
      <w:r>
        <w:t> </w:t>
      </w:r>
      <w:r w:rsidRPr="00E420FB">
        <w:t>&gt;</w:t>
      </w:r>
      <w:r>
        <w:t> </w:t>
      </w:r>
      <w:r w:rsidRPr="00E420FB">
        <w:t>0</w:t>
      </w:r>
      <w:r>
        <w:t xml:space="preserve">, </w:t>
      </w:r>
      <w:r w:rsidRPr="00E420FB">
        <w:t>2)</w:t>
      </w:r>
      <w:r>
        <w:t> </w:t>
      </w:r>
      <w:r>
        <w:sym w:font="Symbol" w:char="F053"/>
      </w:r>
      <w:r w:rsidRPr="0013625C">
        <w:rPr>
          <w:i/>
          <w:vertAlign w:val="subscript"/>
          <w:lang w:val="en-US"/>
        </w:rPr>
        <w:t>x</w:t>
      </w:r>
      <w:r w:rsidRPr="000C4F74">
        <w:rPr>
          <w:vertAlign w:val="subscript"/>
        </w:rPr>
        <w:sym w:font="Symbol" w:char="F0CE"/>
      </w:r>
      <w:r w:rsidRPr="0013625C">
        <w:rPr>
          <w:i/>
          <w:vertAlign w:val="subscript"/>
          <w:lang w:val="en-US"/>
        </w:rPr>
        <w:t>V</w:t>
      </w:r>
      <w:r w:rsidRPr="0013625C">
        <w:rPr>
          <w:vertAlign w:val="subscript"/>
          <w:lang w:val="en-US"/>
        </w:rPr>
        <w:t> </w:t>
      </w:r>
      <w:r>
        <w:rPr>
          <w:i/>
          <w:lang w:val="en-US"/>
        </w:rPr>
        <w:t>D</w:t>
      </w:r>
      <w:r w:rsidRPr="00E420FB">
        <w:rPr>
          <w:i/>
          <w:vertAlign w:val="superscript"/>
        </w:rPr>
        <w:t>+</w:t>
      </w:r>
      <w:r w:rsidRPr="00E420FB">
        <w:t>(</w:t>
      </w:r>
      <w:r w:rsidRPr="0013625C">
        <w:rPr>
          <w:i/>
          <w:lang w:val="en-US"/>
        </w:rPr>
        <w:t>x</w:t>
      </w:r>
      <w:r w:rsidRPr="00E420FB">
        <w:t>)</w:t>
      </w:r>
      <w:r w:rsidRPr="0013625C">
        <w:rPr>
          <w:lang w:val="en-US"/>
        </w:rPr>
        <w:t> </w:t>
      </w:r>
      <w:r w:rsidRPr="00E420FB">
        <w:t>=</w:t>
      </w:r>
      <w:r w:rsidRPr="0013625C">
        <w:rPr>
          <w:lang w:val="en-US"/>
        </w:rPr>
        <w:t> </w:t>
      </w:r>
      <w:r>
        <w:sym w:font="Symbol" w:char="F053"/>
      </w:r>
      <w:r w:rsidRPr="0013625C">
        <w:rPr>
          <w:i/>
          <w:vertAlign w:val="subscript"/>
          <w:lang w:val="en-US"/>
        </w:rPr>
        <w:t>x</w:t>
      </w:r>
      <w:r w:rsidRPr="000C4F74">
        <w:rPr>
          <w:vertAlign w:val="subscript"/>
        </w:rPr>
        <w:sym w:font="Symbol" w:char="F0CE"/>
      </w:r>
      <w:r w:rsidRPr="0013625C">
        <w:rPr>
          <w:i/>
          <w:vertAlign w:val="subscript"/>
          <w:lang w:val="en-US"/>
        </w:rPr>
        <w:t>V</w:t>
      </w:r>
      <w:r w:rsidRPr="0013625C">
        <w:rPr>
          <w:vertAlign w:val="subscript"/>
          <w:lang w:val="en-US"/>
        </w:rPr>
        <w:t> </w:t>
      </w:r>
      <w:r>
        <w:rPr>
          <w:i/>
          <w:lang w:val="en-US"/>
        </w:rPr>
        <w:t>D</w:t>
      </w:r>
      <w:r w:rsidRPr="00E420FB">
        <w:rPr>
          <w:vertAlign w:val="superscript"/>
        </w:rPr>
        <w:t>-</w:t>
      </w:r>
      <w:r w:rsidRPr="00E420FB">
        <w:t>(</w:t>
      </w:r>
      <w:r w:rsidRPr="0013625C">
        <w:rPr>
          <w:i/>
          <w:lang w:val="en-US"/>
        </w:rPr>
        <w:t>x</w:t>
      </w:r>
      <w:r w:rsidRPr="00E420FB">
        <w:t>)</w:t>
      </w:r>
      <w:r>
        <w:t>.</w:t>
      </w:r>
      <w:r w:rsidRPr="009C4F18">
        <w:t xml:space="preserve"> </w:t>
      </w:r>
      <w:r>
        <w:t>Если условие не выполнено, корень снова созда</w:t>
      </w:r>
      <w:r w:rsidR="003E7FEA">
        <w:t>е</w:t>
      </w:r>
      <w:r>
        <w:t xml:space="preserve">т и рассылает сообщение «Опрос», запоминая </w:t>
      </w:r>
      <w:r>
        <w:rPr>
          <w:i/>
          <w:lang w:val="en-US"/>
        </w:rPr>
        <w:t>w</w:t>
      </w:r>
      <w:r w:rsidRPr="000E2C1A">
        <w:t xml:space="preserve"> = |</w:t>
      </w:r>
      <w:r w:rsidRPr="000E2C1A">
        <w:rPr>
          <w:i/>
          <w:lang w:val="en-US"/>
        </w:rPr>
        <w:t>V</w:t>
      </w:r>
      <w:r w:rsidRPr="000E2C1A">
        <w:t>|</w:t>
      </w:r>
      <w:r w:rsidR="008B1AEB" w:rsidRPr="008B1AEB">
        <w:t>.</w:t>
      </w:r>
    </w:p>
    <w:p w:rsidR="00E652E8" w:rsidRPr="004B431F" w:rsidRDefault="00E652E8" w:rsidP="00E652E8">
      <w:pPr>
        <w:pStyle w:val="ispTextmain"/>
      </w:pPr>
      <w:r w:rsidRPr="008769C6">
        <w:t>Покажем, что алгоритм заканчивается через конечное время</w:t>
      </w:r>
      <w:r w:rsidR="000413A5">
        <w:t xml:space="preserve"> (в тактах)</w:t>
      </w:r>
      <w:r w:rsidRPr="008769C6">
        <w:t xml:space="preserve"> и </w:t>
      </w:r>
      <w:r>
        <w:t>определим его оценки</w:t>
      </w:r>
      <w:r w:rsidRPr="008769C6">
        <w:t>.</w:t>
      </w:r>
      <w:r>
        <w:t xml:space="preserve"> За время </w:t>
      </w:r>
      <w:r w:rsidRPr="0032092B">
        <w:rPr>
          <w:i/>
          <w:lang w:val="en-US"/>
        </w:rPr>
        <w:t>t</w:t>
      </w:r>
      <w:r>
        <w:rPr>
          <w:vertAlign w:val="subscript"/>
        </w:rPr>
        <w:t>1</w:t>
      </w:r>
      <w:r>
        <w:t> </w:t>
      </w:r>
      <w:r>
        <w:sym w:font="Symbol" w:char="F0A3"/>
      </w:r>
      <w:r>
        <w:t> </w:t>
      </w:r>
      <w:r w:rsidRPr="0032092B">
        <w:rPr>
          <w:i/>
          <w:lang w:val="en-US"/>
        </w:rPr>
        <w:t>n</w:t>
      </w:r>
      <w:r>
        <w:t xml:space="preserve"> сообщение «Старт» пройд</w:t>
      </w:r>
      <w:r w:rsidR="003E7FEA">
        <w:t>е</w:t>
      </w:r>
      <w:r>
        <w:t xml:space="preserve">т по каждой дуге, в том числе по каждой входящей дуге корня. После этого за время </w:t>
      </w:r>
      <w:r w:rsidRPr="0032092B">
        <w:rPr>
          <w:i/>
          <w:lang w:val="en-US"/>
        </w:rPr>
        <w:t>t</w:t>
      </w:r>
      <w:r>
        <w:rPr>
          <w:vertAlign w:val="subscript"/>
        </w:rPr>
        <w:t>2</w:t>
      </w:r>
      <w:r>
        <w:t> </w:t>
      </w:r>
      <w:r>
        <w:sym w:font="Symbol" w:char="F0A3"/>
      </w:r>
      <w:r>
        <w:t> </w:t>
      </w:r>
      <w:r w:rsidRPr="0032092B">
        <w:rPr>
          <w:i/>
          <w:lang w:val="en-US"/>
        </w:rPr>
        <w:t>n</w:t>
      </w:r>
      <w:r>
        <w:noBreakHyphen/>
        <w:t>1 сообщение «Возврат» от каждой вершины дойд</w:t>
      </w:r>
      <w:r w:rsidR="003E7FEA">
        <w:t>е</w:t>
      </w:r>
      <w:r>
        <w:t xml:space="preserve">т до корня. Поэтому через время не более </w:t>
      </w:r>
      <w:r w:rsidRPr="0032092B">
        <w:rPr>
          <w:i/>
          <w:lang w:val="en-US"/>
        </w:rPr>
        <w:t>t</w:t>
      </w:r>
      <w:r w:rsidRPr="0032092B">
        <w:rPr>
          <w:vertAlign w:val="subscript"/>
        </w:rPr>
        <w:t>1</w:t>
      </w:r>
      <w:r w:rsidR="00E730C9">
        <w:t> </w:t>
      </w:r>
      <w:r w:rsidRPr="001C4996">
        <w:t>+</w:t>
      </w:r>
      <w:r w:rsidR="00E730C9">
        <w:t> </w:t>
      </w:r>
      <w:r w:rsidRPr="0032092B">
        <w:rPr>
          <w:i/>
          <w:lang w:val="en-US"/>
        </w:rPr>
        <w:t>t</w:t>
      </w:r>
      <w:r>
        <w:rPr>
          <w:vertAlign w:val="subscript"/>
        </w:rPr>
        <w:t>2</w:t>
      </w:r>
      <w:r>
        <w:t xml:space="preserve"> будет </w:t>
      </w:r>
      <w:r w:rsidRPr="00520401">
        <w:rPr>
          <w:i/>
          <w:lang w:val="en-US"/>
        </w:rPr>
        <w:t>V</w:t>
      </w:r>
      <w:r>
        <w:t> =</w:t>
      </w:r>
      <w:r>
        <w:rPr>
          <w:i/>
        </w:rPr>
        <w:t> </w:t>
      </w:r>
      <w:r w:rsidRPr="00520401">
        <w:rPr>
          <w:i/>
          <w:lang w:val="en-US"/>
        </w:rPr>
        <w:t>V</w:t>
      </w:r>
      <w:r w:rsidRPr="00520401">
        <w:t>(</w:t>
      </w:r>
      <w:r>
        <w:rPr>
          <w:i/>
          <w:lang w:val="en-US"/>
        </w:rPr>
        <w:t>G</w:t>
      </w:r>
      <w:r w:rsidRPr="00520401">
        <w:t>)</w:t>
      </w:r>
      <w:r>
        <w:t xml:space="preserve">. Сообщения «Опрос» проходят </w:t>
      </w:r>
      <w:r>
        <w:lastRenderedPageBreak/>
        <w:t xml:space="preserve">дерево </w:t>
      </w:r>
      <w:r w:rsidRPr="001C4996">
        <w:rPr>
          <w:i/>
          <w:lang w:val="en-US"/>
        </w:rPr>
        <w:t>F</w:t>
      </w:r>
      <w:r>
        <w:t xml:space="preserve"> за время не более </w:t>
      </w:r>
      <w:r w:rsidRPr="001C4996">
        <w:rPr>
          <w:i/>
          <w:lang w:val="en-US"/>
        </w:rPr>
        <w:t>n</w:t>
      </w:r>
      <w:r w:rsidRPr="001C4996">
        <w:noBreakHyphen/>
        <w:t>1</w:t>
      </w:r>
      <w:r>
        <w:t>,</w:t>
      </w:r>
      <w:r w:rsidRPr="001C4996">
        <w:t xml:space="preserve"> </w:t>
      </w:r>
      <w:r>
        <w:t xml:space="preserve">а сообщения «Ответ» проходят дерево </w:t>
      </w:r>
      <w:r>
        <w:rPr>
          <w:i/>
          <w:lang w:val="en-US"/>
        </w:rPr>
        <w:t>R</w:t>
      </w:r>
      <w:r>
        <w:t xml:space="preserve"> за время не более </w:t>
      </w:r>
      <w:r w:rsidRPr="001C4996">
        <w:rPr>
          <w:i/>
          <w:lang w:val="en-US"/>
        </w:rPr>
        <w:t>n</w:t>
      </w:r>
      <w:r w:rsidRPr="001C4996">
        <w:noBreakHyphen/>
        <w:t>1</w:t>
      </w:r>
      <w:r>
        <w:t>. Поэтому цикл «Опрос»-«Ответ» длится не более 2(</w:t>
      </w:r>
      <w:r w:rsidRPr="0032092B">
        <w:rPr>
          <w:i/>
          <w:lang w:val="en-US"/>
        </w:rPr>
        <w:t>n</w:t>
      </w:r>
      <w:r w:rsidRPr="0032092B">
        <w:noBreakHyphen/>
        <w:t>1)</w:t>
      </w:r>
      <w:r>
        <w:t xml:space="preserve"> тактов. Поэтому через время не более </w:t>
      </w:r>
      <w:r w:rsidRPr="0032092B">
        <w:rPr>
          <w:i/>
          <w:lang w:val="en-US"/>
        </w:rPr>
        <w:t>t</w:t>
      </w:r>
      <w:r w:rsidRPr="0032092B">
        <w:rPr>
          <w:vertAlign w:val="subscript"/>
        </w:rPr>
        <w:t>1</w:t>
      </w:r>
      <w:r w:rsidR="00E730C9">
        <w:t> </w:t>
      </w:r>
      <w:r w:rsidRPr="001C4996">
        <w:t>+</w:t>
      </w:r>
      <w:r w:rsidR="00E730C9">
        <w:t> </w:t>
      </w:r>
      <w:r w:rsidRPr="0032092B">
        <w:rPr>
          <w:i/>
          <w:lang w:val="en-US"/>
        </w:rPr>
        <w:t>t</w:t>
      </w:r>
      <w:r>
        <w:rPr>
          <w:vertAlign w:val="subscript"/>
        </w:rPr>
        <w:t>2</w:t>
      </w:r>
      <w:r w:rsidR="00E730C9">
        <w:t> </w:t>
      </w:r>
      <w:r w:rsidRPr="001C4996">
        <w:t>+</w:t>
      </w:r>
      <w:r w:rsidR="00E730C9">
        <w:t> </w:t>
      </w:r>
      <w:r>
        <w:t>2(</w:t>
      </w:r>
      <w:r w:rsidRPr="0032092B">
        <w:rPr>
          <w:i/>
          <w:lang w:val="en-US"/>
        </w:rPr>
        <w:t>n</w:t>
      </w:r>
      <w:r w:rsidRPr="0032092B">
        <w:noBreakHyphen/>
        <w:t>1)</w:t>
      </w:r>
      <w:r>
        <w:t xml:space="preserve"> начн</w:t>
      </w:r>
      <w:r w:rsidR="003E7FEA">
        <w:t>е</w:t>
      </w:r>
      <w:r>
        <w:t xml:space="preserve">тся очередной цикл, в котором каждая вершина </w:t>
      </w:r>
      <w:r w:rsidRPr="0093177A">
        <w:rPr>
          <w:i/>
          <w:lang w:val="en-US"/>
        </w:rPr>
        <w:t>x</w:t>
      </w:r>
      <w:r w:rsidR="00E730C9">
        <w:t> </w:t>
      </w:r>
      <w:r w:rsidRPr="00843E47">
        <w:rPr>
          <w:lang w:val="en-US"/>
        </w:rPr>
        <w:sym w:font="Symbol" w:char="F0B9"/>
      </w:r>
      <w:r w:rsidR="00E730C9">
        <w:t> </w:t>
      </w:r>
      <w:r>
        <w:rPr>
          <w:i/>
          <w:lang w:val="en-US"/>
        </w:rPr>
        <w:t>r</w:t>
      </w:r>
      <w:r w:rsidRPr="0093177A">
        <w:t xml:space="preserve"> </w:t>
      </w:r>
      <w:r>
        <w:t>созда</w:t>
      </w:r>
      <w:r w:rsidR="003E7FEA">
        <w:t>е</w:t>
      </w:r>
      <w:r>
        <w:t>т</w:t>
      </w:r>
      <w:r w:rsidRPr="00843E47">
        <w:t xml:space="preserve"> </w:t>
      </w:r>
      <w:r>
        <w:t xml:space="preserve">«Ответ» с </w:t>
      </w:r>
      <w:r w:rsidRPr="005D1604">
        <w:t>|</w:t>
      </w:r>
      <w:r>
        <w:rPr>
          <w:i/>
          <w:lang w:val="en-US"/>
        </w:rPr>
        <w:t>In</w:t>
      </w:r>
      <w:r w:rsidRPr="003B091C">
        <w:t>(</w:t>
      </w:r>
      <w:r w:rsidRPr="0013625C">
        <w:rPr>
          <w:i/>
          <w:lang w:val="en-US"/>
        </w:rPr>
        <w:t>x</w:t>
      </w:r>
      <w:r w:rsidRPr="003B091C">
        <w:t>)</w:t>
      </w:r>
      <w:r w:rsidRPr="005D1604">
        <w:t>|</w:t>
      </w:r>
      <w:r>
        <w:t> =</w:t>
      </w:r>
      <w:r>
        <w:rPr>
          <w:i/>
        </w:rPr>
        <w:t> </w:t>
      </w:r>
      <w:r>
        <w:rPr>
          <w:i/>
          <w:lang w:val="en-US"/>
        </w:rPr>
        <w:t>d</w:t>
      </w:r>
      <w:r w:rsidRPr="0032092B">
        <w:rPr>
          <w:vertAlign w:val="superscript"/>
        </w:rPr>
        <w:t>+</w:t>
      </w:r>
      <w:r w:rsidRPr="003B091C">
        <w:t>(</w:t>
      </w:r>
      <w:r w:rsidRPr="003B091C">
        <w:rPr>
          <w:i/>
          <w:lang w:val="en-US"/>
        </w:rPr>
        <w:t>x</w:t>
      </w:r>
      <w:r w:rsidRPr="003B091C">
        <w:t>)</w:t>
      </w:r>
      <w:r>
        <w:t>. После получения корнем всех «Ответов» на этот «Опрос» будет выполнено условие конца работы.</w:t>
      </w:r>
      <w:r w:rsidRPr="00B727F8">
        <w:t xml:space="preserve"> </w:t>
      </w:r>
      <w:r>
        <w:t>Следовательно,</w:t>
      </w:r>
      <w:r w:rsidRPr="00B727F8">
        <w:t xml:space="preserve"> </w:t>
      </w:r>
      <w:r>
        <w:t xml:space="preserve">время работы алгоритма </w:t>
      </w:r>
      <w:r w:rsidRPr="00CF72AD">
        <w:rPr>
          <w:i/>
          <w:lang w:val="en-US"/>
        </w:rPr>
        <w:t>T</w:t>
      </w:r>
      <w:r>
        <w:rPr>
          <w:lang w:val="en-US"/>
        </w:rPr>
        <w:t> </w:t>
      </w:r>
      <w:r>
        <w:sym w:font="Symbol" w:char="F0A3"/>
      </w:r>
      <w:r>
        <w:rPr>
          <w:lang w:val="en-US"/>
        </w:rPr>
        <w:t> </w:t>
      </w:r>
      <w:r w:rsidRPr="0032092B">
        <w:rPr>
          <w:i/>
          <w:lang w:val="en-US"/>
        </w:rPr>
        <w:t>t</w:t>
      </w:r>
      <w:r w:rsidRPr="0032092B">
        <w:rPr>
          <w:vertAlign w:val="subscript"/>
        </w:rPr>
        <w:t>1</w:t>
      </w:r>
      <w:r w:rsidRPr="001C4996">
        <w:t>+</w:t>
      </w:r>
      <w:r w:rsidRPr="0032092B">
        <w:rPr>
          <w:i/>
          <w:lang w:val="en-US"/>
        </w:rPr>
        <w:t>t</w:t>
      </w:r>
      <w:r>
        <w:rPr>
          <w:vertAlign w:val="subscript"/>
        </w:rPr>
        <w:t>2</w:t>
      </w:r>
      <w:r w:rsidRPr="001C4996">
        <w:t>+</w:t>
      </w:r>
      <w:r>
        <w:t>2(</w:t>
      </w:r>
      <w:r w:rsidRPr="0032092B">
        <w:rPr>
          <w:i/>
          <w:lang w:val="en-US"/>
        </w:rPr>
        <w:t>n</w:t>
      </w:r>
      <w:r w:rsidRPr="0032092B">
        <w:noBreakHyphen/>
        <w:t>1)</w:t>
      </w:r>
      <w:r>
        <w:t>+2(</w:t>
      </w:r>
      <w:r w:rsidRPr="0032092B">
        <w:rPr>
          <w:i/>
          <w:lang w:val="en-US"/>
        </w:rPr>
        <w:t>n</w:t>
      </w:r>
      <w:r w:rsidRPr="0032092B">
        <w:noBreakHyphen/>
        <w:t>1)</w:t>
      </w:r>
      <w:r>
        <w:rPr>
          <w:lang w:val="en-US"/>
        </w:rPr>
        <w:t> </w:t>
      </w:r>
      <w:r w:rsidRPr="001C4996">
        <w:t>=</w:t>
      </w:r>
      <w:r>
        <w:rPr>
          <w:lang w:val="en-US"/>
        </w:rPr>
        <w:t> </w:t>
      </w:r>
      <w:r w:rsidRPr="001C4996">
        <w:rPr>
          <w:b/>
          <w:i/>
          <w:lang w:val="en-US"/>
        </w:rPr>
        <w:t>O</w:t>
      </w:r>
      <w:r w:rsidRPr="001C4996">
        <w:t>(</w:t>
      </w:r>
      <w:r w:rsidRPr="001C4996">
        <w:rPr>
          <w:i/>
          <w:lang w:val="en-US"/>
        </w:rPr>
        <w:t>n</w:t>
      </w:r>
      <w:r w:rsidRPr="001C4996">
        <w:t>).</w:t>
      </w:r>
      <w:r w:rsidRPr="00CF72AD">
        <w:t xml:space="preserve"> </w:t>
      </w:r>
      <w:r>
        <w:t xml:space="preserve">Из описания алгоритма следует, что </w:t>
      </w:r>
      <w:r w:rsidRPr="000D7922">
        <w:rPr>
          <w:i/>
          <w:lang w:val="en-US"/>
        </w:rPr>
        <w:t>N</w:t>
      </w:r>
      <w:r>
        <w:t> </w:t>
      </w:r>
      <w:r w:rsidRPr="004B431F">
        <w:t>=</w:t>
      </w:r>
      <w:r w:rsidRPr="004B431F">
        <w:rPr>
          <w:lang w:val="en-US"/>
        </w:rPr>
        <w:t> </w:t>
      </w:r>
      <w:r w:rsidRPr="000D7922">
        <w:rPr>
          <w:b/>
          <w:i/>
          <w:lang w:val="en-US"/>
        </w:rPr>
        <w:t>O</w:t>
      </w:r>
      <w:r w:rsidRPr="004B431F">
        <w:t>(</w:t>
      </w:r>
      <w:r w:rsidRPr="00843E47">
        <w:rPr>
          <w:i/>
          <w:lang w:val="en-US"/>
        </w:rPr>
        <w:t>n</w:t>
      </w:r>
      <w:r w:rsidRPr="004B431F">
        <w:t>)</w:t>
      </w:r>
      <w:r w:rsidRPr="00843E47">
        <w:t>,</w:t>
      </w:r>
      <w:r w:rsidRPr="004B431F">
        <w:t xml:space="preserve"> </w:t>
      </w:r>
      <w:r w:rsidRPr="000D7922">
        <w:rPr>
          <w:i/>
          <w:lang w:val="en-US"/>
        </w:rPr>
        <w:t>A</w:t>
      </w:r>
      <w:r w:rsidRPr="004B431F">
        <w:rPr>
          <w:lang w:val="en-US"/>
        </w:rPr>
        <w:t> </w:t>
      </w:r>
      <w:r w:rsidRPr="004B431F">
        <w:t>=</w:t>
      </w:r>
      <w:r w:rsidRPr="004B431F">
        <w:rPr>
          <w:lang w:val="en-US"/>
        </w:rPr>
        <w:t> </w:t>
      </w:r>
      <w:r w:rsidRPr="000D7922">
        <w:rPr>
          <w:b/>
          <w:i/>
          <w:lang w:val="en-US"/>
        </w:rPr>
        <w:t>O</w:t>
      </w:r>
      <w:r w:rsidRPr="004B431F">
        <w:t>(</w:t>
      </w:r>
      <w:r w:rsidRPr="000D7922">
        <w:rPr>
          <w:i/>
          <w:lang w:val="en-US"/>
        </w:rPr>
        <w:t>nlogn</w:t>
      </w:r>
      <w:r w:rsidRPr="004B431F">
        <w:t xml:space="preserve">), </w:t>
      </w:r>
      <w:r w:rsidRPr="000D7922">
        <w:rPr>
          <w:i/>
          <w:lang w:val="en-US"/>
        </w:rPr>
        <w:t>M</w:t>
      </w:r>
      <w:r w:rsidRPr="004B431F">
        <w:rPr>
          <w:lang w:val="en-US"/>
        </w:rPr>
        <w:t> </w:t>
      </w:r>
      <w:r w:rsidRPr="004B431F">
        <w:t>=</w:t>
      </w:r>
      <w:r w:rsidRPr="004B431F">
        <w:rPr>
          <w:lang w:val="en-US"/>
        </w:rPr>
        <w:t> </w:t>
      </w:r>
      <w:r w:rsidRPr="000D7922">
        <w:rPr>
          <w:b/>
          <w:i/>
          <w:lang w:val="en-US"/>
        </w:rPr>
        <w:t>O</w:t>
      </w:r>
      <w:r w:rsidRPr="004B431F">
        <w:t>(</w:t>
      </w:r>
      <w:r w:rsidRPr="000D7922">
        <w:rPr>
          <w:i/>
          <w:lang w:val="en-US"/>
        </w:rPr>
        <w:t>nlogn</w:t>
      </w:r>
      <w:r w:rsidRPr="004B431F">
        <w:t>).</w:t>
      </w:r>
    </w:p>
    <w:p w:rsidR="00291FB4" w:rsidRDefault="00E652E8" w:rsidP="00291FB4">
      <w:pPr>
        <w:pStyle w:val="ispTextmain"/>
      </w:pPr>
      <w:r w:rsidRPr="008769C6">
        <w:t xml:space="preserve">Покажем, что в конце работы алгоритма </w:t>
      </w:r>
      <w:r w:rsidRPr="008769C6">
        <w:rPr>
          <w:i/>
          <w:lang w:val="en-US"/>
        </w:rPr>
        <w:t>F</w:t>
      </w:r>
      <w:r w:rsidRPr="008769C6">
        <w:t xml:space="preserve"> и </w:t>
      </w:r>
      <w:r w:rsidRPr="008769C6">
        <w:rPr>
          <w:i/>
          <w:lang w:val="en-US"/>
        </w:rPr>
        <w:t>R</w:t>
      </w:r>
      <w:r w:rsidRPr="008769C6">
        <w:t xml:space="preserve"> остовные </w:t>
      </w:r>
      <w:r>
        <w:t>деревья кратчайших путей</w:t>
      </w:r>
      <w:r w:rsidRPr="008769C6">
        <w:t xml:space="preserve">. </w:t>
      </w:r>
      <w:r>
        <w:t xml:space="preserve">В этот момент времени </w:t>
      </w:r>
      <w:r w:rsidRPr="00520401">
        <w:rPr>
          <w:i/>
          <w:lang w:val="en-US"/>
        </w:rPr>
        <w:t>V</w:t>
      </w:r>
      <w:r>
        <w:t> =</w:t>
      </w:r>
      <w:r>
        <w:rPr>
          <w:i/>
        </w:rPr>
        <w:t> </w:t>
      </w:r>
      <w:r w:rsidRPr="00520401">
        <w:rPr>
          <w:i/>
          <w:lang w:val="en-US"/>
        </w:rPr>
        <w:t>V</w:t>
      </w:r>
      <w:r w:rsidRPr="00520401">
        <w:t>(</w:t>
      </w:r>
      <w:r>
        <w:rPr>
          <w:i/>
          <w:lang w:val="en-US"/>
        </w:rPr>
        <w:t>G</w:t>
      </w:r>
      <w:r w:rsidRPr="00520401">
        <w:t>)</w:t>
      </w:r>
      <w:r>
        <w:t xml:space="preserve">, т.е. деревья </w:t>
      </w:r>
      <w:r w:rsidRPr="00BD71D5">
        <w:rPr>
          <w:i/>
          <w:lang w:val="en-US"/>
        </w:rPr>
        <w:t>F</w:t>
      </w:r>
      <w:r>
        <w:t xml:space="preserve"> и </w:t>
      </w:r>
      <w:r w:rsidRPr="00BD71D5">
        <w:rPr>
          <w:i/>
          <w:lang w:val="en-US"/>
        </w:rPr>
        <w:t>R</w:t>
      </w:r>
      <w:r>
        <w:t xml:space="preserve"> остовные. Кроме того, д</w:t>
      </w:r>
      <w:r w:rsidRPr="008769C6">
        <w:t xml:space="preserve">ля каждой </w:t>
      </w:r>
      <w:r>
        <w:t xml:space="preserve">вершины </w:t>
      </w:r>
      <w:r w:rsidRPr="001C4996">
        <w:rPr>
          <w:i/>
          <w:lang w:val="en-US"/>
        </w:rPr>
        <w:t>x</w:t>
      </w:r>
      <w:r>
        <w:sym w:font="Symbol" w:char="F0CE"/>
      </w:r>
      <w:r w:rsidRPr="00520401">
        <w:rPr>
          <w:i/>
          <w:lang w:val="en-US"/>
        </w:rPr>
        <w:t>V</w:t>
      </w:r>
      <w:r>
        <w:t xml:space="preserve"> в корне хранится </w:t>
      </w:r>
      <w:r>
        <w:rPr>
          <w:i/>
          <w:lang w:val="en-US"/>
        </w:rPr>
        <w:t>D</w:t>
      </w:r>
      <w:r>
        <w:rPr>
          <w:i/>
          <w:vertAlign w:val="superscript"/>
        </w:rPr>
        <w:noBreakHyphen/>
      </w:r>
      <w:r w:rsidRPr="008769C6">
        <w:t>(</w:t>
      </w:r>
      <w:r w:rsidRPr="008769C6">
        <w:rPr>
          <w:i/>
          <w:lang w:val="en-US"/>
        </w:rPr>
        <w:t>x</w:t>
      </w:r>
      <w:r w:rsidRPr="008769C6">
        <w:t>)</w:t>
      </w:r>
      <w:r w:rsidRPr="008769C6">
        <w:rPr>
          <w:lang w:val="en-US"/>
        </w:rPr>
        <w:t> </w:t>
      </w:r>
      <w:r w:rsidRPr="008769C6">
        <w:t>=</w:t>
      </w:r>
      <w:r w:rsidRPr="008769C6">
        <w:rPr>
          <w:lang w:val="en-US"/>
        </w:rPr>
        <w:t> </w:t>
      </w:r>
      <w:r>
        <w:rPr>
          <w:i/>
          <w:lang w:val="en-US"/>
        </w:rPr>
        <w:t>d</w:t>
      </w:r>
      <w:r w:rsidRPr="000C4F74">
        <w:rPr>
          <w:vertAlign w:val="superscript"/>
        </w:rPr>
        <w:t>-</w:t>
      </w:r>
      <w:r w:rsidRPr="003B091C">
        <w:t>(</w:t>
      </w:r>
      <w:r w:rsidRPr="003B091C">
        <w:rPr>
          <w:i/>
          <w:lang w:val="en-US"/>
        </w:rPr>
        <w:t>x</w:t>
      </w:r>
      <w:r w:rsidRPr="003B091C">
        <w:t>)</w:t>
      </w:r>
      <w:r>
        <w:t>.</w:t>
      </w:r>
      <w:r w:rsidRPr="00D35BCA">
        <w:t xml:space="preserve"> </w:t>
      </w:r>
      <w:r>
        <w:t xml:space="preserve">Поэтому условие окончания алгоритма может быть выполнено только в том случае, когда </w:t>
      </w:r>
      <w:r>
        <w:rPr>
          <w:i/>
          <w:lang w:val="en-US"/>
        </w:rPr>
        <w:t>D</w:t>
      </w:r>
      <w:r>
        <w:rPr>
          <w:i/>
          <w:vertAlign w:val="superscript"/>
        </w:rPr>
        <w:t>+</w:t>
      </w:r>
      <w:r w:rsidRPr="003B091C">
        <w:t>(</w:t>
      </w:r>
      <w:r w:rsidRPr="003B091C">
        <w:rPr>
          <w:i/>
          <w:lang w:val="en-US"/>
        </w:rPr>
        <w:t>x</w:t>
      </w:r>
      <w:r w:rsidRPr="003B091C">
        <w:t>)</w:t>
      </w:r>
      <w:r>
        <w:t xml:space="preserve"> = </w:t>
      </w:r>
      <w:r>
        <w:rPr>
          <w:i/>
          <w:lang w:val="en-US"/>
        </w:rPr>
        <w:t>d</w:t>
      </w:r>
      <w:r>
        <w:rPr>
          <w:vertAlign w:val="superscript"/>
        </w:rPr>
        <w:t>+</w:t>
      </w:r>
      <w:r w:rsidRPr="003B091C">
        <w:t>(</w:t>
      </w:r>
      <w:r w:rsidRPr="003B091C">
        <w:rPr>
          <w:i/>
          <w:lang w:val="en-US"/>
        </w:rPr>
        <w:t>x</w:t>
      </w:r>
      <w:r w:rsidRPr="003B091C">
        <w:t>)</w:t>
      </w:r>
      <w:r w:rsidRPr="00D35BCA">
        <w:t xml:space="preserve"> </w:t>
      </w:r>
      <w:r>
        <w:t>д</w:t>
      </w:r>
      <w:r w:rsidRPr="008769C6">
        <w:t xml:space="preserve">ля каждой </w:t>
      </w:r>
      <w:r>
        <w:t xml:space="preserve">вершины </w:t>
      </w:r>
      <w:r w:rsidRPr="001C4996">
        <w:rPr>
          <w:i/>
          <w:lang w:val="en-US"/>
        </w:rPr>
        <w:t>x</w:t>
      </w:r>
      <w:r>
        <w:sym w:font="Symbol" w:char="F0CE"/>
      </w:r>
      <w:r w:rsidRPr="00520401">
        <w:rPr>
          <w:i/>
          <w:lang w:val="en-US"/>
        </w:rPr>
        <w:t>V</w:t>
      </w:r>
      <w:r>
        <w:t xml:space="preserve">. </w:t>
      </w:r>
      <w:r w:rsidR="000413A5">
        <w:t>Следовательно,</w:t>
      </w:r>
      <w:r>
        <w:t xml:space="preserve"> для каждой дуги </w:t>
      </w:r>
      <w:r>
        <w:rPr>
          <w:i/>
          <w:lang w:val="en-US"/>
        </w:rPr>
        <w:t>y</w:t>
      </w:r>
      <w:r w:rsidRPr="008F7D6D">
        <w:rPr>
          <w:lang w:val="en-US"/>
        </w:rPr>
        <w:sym w:font="Symbol" w:char="F0BE"/>
      </w:r>
      <w:r w:rsidRPr="00C250F9">
        <w:rPr>
          <w:i/>
          <w:lang w:val="en-US"/>
        </w:rPr>
        <w:t>i</w:t>
      </w:r>
      <w:r>
        <w:sym w:font="Symbol" w:char="F0AE"/>
      </w:r>
      <w:r>
        <w:rPr>
          <w:i/>
          <w:lang w:val="en-US"/>
        </w:rPr>
        <w:t>x</w:t>
      </w:r>
      <w:r w:rsidRPr="00745112">
        <w:t xml:space="preserve"> </w:t>
      </w:r>
      <w:r>
        <w:t>корень получи</w:t>
      </w:r>
      <w:r w:rsidR="000413A5">
        <w:t>л</w:t>
      </w:r>
      <w:r>
        <w:t xml:space="preserve"> такой «Ответ» от </w:t>
      </w:r>
      <w:r>
        <w:rPr>
          <w:i/>
          <w:lang w:val="en-US"/>
        </w:rPr>
        <w:t>x</w:t>
      </w:r>
      <w:r>
        <w:t xml:space="preserve">, что </w:t>
      </w:r>
      <w:r>
        <w:rPr>
          <w:i/>
          <w:lang w:val="en-US"/>
        </w:rPr>
        <w:t>y</w:t>
      </w:r>
      <w:r w:rsidRPr="008F7D6D">
        <w:rPr>
          <w:lang w:val="en-US"/>
        </w:rPr>
        <w:sym w:font="Symbol" w:char="F0BE"/>
      </w:r>
      <w:r w:rsidRPr="00C250F9">
        <w:rPr>
          <w:i/>
          <w:lang w:val="en-US"/>
        </w:rPr>
        <w:t>i</w:t>
      </w:r>
      <w:r>
        <w:sym w:font="Symbol" w:char="F0AE"/>
      </w:r>
      <w:r>
        <w:rPr>
          <w:i/>
          <w:lang w:val="en-US"/>
        </w:rPr>
        <w:t>x</w:t>
      </w:r>
      <w:r>
        <w:rPr>
          <w:lang w:val="en-US"/>
        </w:rPr>
        <w:sym w:font="Symbol" w:char="F0CE"/>
      </w:r>
      <w:r>
        <w:rPr>
          <w:i/>
          <w:lang w:val="en-US"/>
        </w:rPr>
        <w:t>H</w:t>
      </w:r>
      <w:r w:rsidRPr="00D05BDC">
        <w:t>(</w:t>
      </w:r>
      <w:r>
        <w:rPr>
          <w:i/>
          <w:lang w:val="en-US"/>
        </w:rPr>
        <w:t>x</w:t>
      </w:r>
      <w:r w:rsidRPr="00D05BDC">
        <w:t>)</w:t>
      </w:r>
      <w:r>
        <w:t xml:space="preserve">. В этот момент времени </w:t>
      </w:r>
      <w:r>
        <w:rPr>
          <w:i/>
          <w:lang w:val="en-US"/>
        </w:rPr>
        <w:t>x</w:t>
      </w:r>
      <w:r>
        <w:rPr>
          <w:lang w:val="en-US"/>
        </w:rPr>
        <w:sym w:font="Symbol" w:char="F0CE"/>
      </w:r>
      <w:r>
        <w:rPr>
          <w:i/>
          <w:lang w:val="en-US"/>
        </w:rPr>
        <w:t>V</w:t>
      </w:r>
      <w:r>
        <w:t xml:space="preserve">, а </w:t>
      </w:r>
      <w:r w:rsidRPr="00745112">
        <w:t>в</w:t>
      </w:r>
      <w:r>
        <w:t xml:space="preserve"> </w:t>
      </w:r>
      <w:r>
        <w:rPr>
          <w:i/>
          <w:lang w:val="en-US"/>
        </w:rPr>
        <w:t>H</w:t>
      </w:r>
      <w:r w:rsidRPr="00D05BDC">
        <w:t>(</w:t>
      </w:r>
      <w:r>
        <w:rPr>
          <w:i/>
          <w:lang w:val="en-US"/>
        </w:rPr>
        <w:t>x</w:t>
      </w:r>
      <w:r w:rsidRPr="00D05BDC">
        <w:t>)</w:t>
      </w:r>
      <w:r>
        <w:t xml:space="preserve"> существует путь, начинающийся в корне, последняя дуга которого – это дуга </w:t>
      </w:r>
      <w:r>
        <w:rPr>
          <w:i/>
          <w:lang w:val="en-US"/>
        </w:rPr>
        <w:t>y</w:t>
      </w:r>
      <w:r w:rsidRPr="008F7D6D">
        <w:rPr>
          <w:lang w:val="en-US"/>
        </w:rPr>
        <w:sym w:font="Symbol" w:char="F0BE"/>
      </w:r>
      <w:r w:rsidRPr="00C250F9">
        <w:rPr>
          <w:i/>
          <w:lang w:val="en-US"/>
        </w:rPr>
        <w:t>i</w:t>
      </w:r>
      <w:r>
        <w:sym w:font="Symbol" w:char="F0AE"/>
      </w:r>
      <w:r>
        <w:rPr>
          <w:i/>
          <w:lang w:val="en-US"/>
        </w:rPr>
        <w:t>x</w:t>
      </w:r>
      <w:r>
        <w:t>.</w:t>
      </w:r>
      <w:r w:rsidRPr="00745112">
        <w:t xml:space="preserve"> </w:t>
      </w:r>
      <w:r>
        <w:t xml:space="preserve">Это значит, что </w:t>
      </w:r>
      <w:r w:rsidR="000413A5">
        <w:t>каждая</w:t>
      </w:r>
      <w:r>
        <w:t xml:space="preserve"> дуга</w:t>
      </w:r>
      <w:r w:rsidR="000413A5">
        <w:t xml:space="preserve"> графа</w:t>
      </w:r>
      <w:r>
        <w:t xml:space="preserve"> участвует в коррекции деревьев </w:t>
      </w:r>
      <w:r w:rsidRPr="00745112">
        <w:rPr>
          <w:i/>
          <w:lang w:val="en-US"/>
        </w:rPr>
        <w:t>F</w:t>
      </w:r>
      <w:r>
        <w:t xml:space="preserve"> и </w:t>
      </w:r>
      <w:r w:rsidRPr="00745112">
        <w:rPr>
          <w:i/>
          <w:lang w:val="en-US"/>
        </w:rPr>
        <w:t>R</w:t>
      </w:r>
      <w:r>
        <w:t>. Следовательно,</w:t>
      </w:r>
      <w:r w:rsidR="000413A5">
        <w:t xml:space="preserve"> по утверждениям в </w:t>
      </w:r>
      <w:r w:rsidR="003241D0">
        <w:fldChar w:fldCharType="begin"/>
      </w:r>
      <w:r w:rsidR="000413A5">
        <w:instrText xml:space="preserve"> REF _Ref503548444 \r \h </w:instrText>
      </w:r>
      <w:r w:rsidR="003241D0">
        <w:fldChar w:fldCharType="separate"/>
      </w:r>
      <w:r w:rsidR="000413A5">
        <w:t>5.1</w:t>
      </w:r>
      <w:r w:rsidR="003241D0">
        <w:fldChar w:fldCharType="end"/>
      </w:r>
      <w:r w:rsidR="000413A5">
        <w:t xml:space="preserve"> и </w:t>
      </w:r>
      <w:r w:rsidR="003241D0">
        <w:fldChar w:fldCharType="begin"/>
      </w:r>
      <w:r w:rsidR="000413A5">
        <w:instrText xml:space="preserve"> REF _Ref503548446 \r \h </w:instrText>
      </w:r>
      <w:r w:rsidR="003241D0">
        <w:fldChar w:fldCharType="separate"/>
      </w:r>
      <w:r w:rsidR="000413A5">
        <w:t>5.2</w:t>
      </w:r>
      <w:r w:rsidR="003241D0">
        <w:fldChar w:fldCharType="end"/>
      </w:r>
      <w:r w:rsidRPr="00BD71D5">
        <w:t xml:space="preserve"> </w:t>
      </w:r>
      <w:r w:rsidRPr="00745112">
        <w:rPr>
          <w:i/>
          <w:lang w:val="en-US"/>
        </w:rPr>
        <w:t>F</w:t>
      </w:r>
      <w:r>
        <w:t xml:space="preserve"> и </w:t>
      </w:r>
      <w:r w:rsidRPr="00745112">
        <w:rPr>
          <w:i/>
          <w:lang w:val="en-US"/>
        </w:rPr>
        <w:t>R</w:t>
      </w:r>
      <w:r>
        <w:t xml:space="preserve"> деревья кратчайших путей.</w:t>
      </w:r>
    </w:p>
    <w:p w:rsidR="00291FB4" w:rsidRPr="00E652E8" w:rsidRDefault="00291FB4" w:rsidP="00291FB4">
      <w:pPr>
        <w:pStyle w:val="ispSubHeader-2level"/>
        <w:numPr>
          <w:ilvl w:val="1"/>
          <w:numId w:val="55"/>
        </w:numPr>
        <w:ind w:left="431" w:hanging="431"/>
      </w:pPr>
      <w:r w:rsidRPr="00291FB4">
        <w:t xml:space="preserve"> </w:t>
      </w:r>
      <w:bookmarkStart w:id="54" w:name="_Ref496883553"/>
      <w:bookmarkStart w:id="55" w:name="_Ref503783700"/>
      <w:bookmarkStart w:id="56" w:name="_Toc503791956"/>
      <w:r w:rsidR="00E652E8" w:rsidRPr="00E652E8">
        <w:t>«Экономный» алгоритм</w:t>
      </w:r>
      <w:bookmarkEnd w:id="54"/>
      <w:bookmarkEnd w:id="55"/>
      <w:bookmarkEnd w:id="56"/>
    </w:p>
    <w:p w:rsidR="00291FB4" w:rsidRDefault="00E652E8" w:rsidP="00291FB4">
      <w:pPr>
        <w:pStyle w:val="ispTextmain"/>
      </w:pPr>
      <w:r>
        <w:t>Идея этого алгоритма заключается в такой модификации «быстрого» алгоритма из п.</w:t>
      </w:r>
      <w:r w:rsidR="003241D0">
        <w:fldChar w:fldCharType="begin"/>
      </w:r>
      <w:r w:rsidR="008B3E4B">
        <w:instrText xml:space="preserve"> REF _Ref503783608 \r \h </w:instrText>
      </w:r>
      <w:r w:rsidR="003241D0">
        <w:fldChar w:fldCharType="separate"/>
      </w:r>
      <w:r w:rsidR="008B3E4B">
        <w:t>7.1</w:t>
      </w:r>
      <w:r w:rsidR="003241D0">
        <w:fldChar w:fldCharType="end"/>
      </w:r>
      <w:r>
        <w:t xml:space="preserve">, чтобы уменьшить оценку </w:t>
      </w:r>
      <w:r w:rsidRPr="00B110A4">
        <w:rPr>
          <w:i/>
          <w:lang w:val="en-US"/>
        </w:rPr>
        <w:t>N</w:t>
      </w:r>
      <w:r>
        <w:t xml:space="preserve"> с </w:t>
      </w:r>
      <w:r>
        <w:rPr>
          <w:lang w:val="en-US"/>
        </w:rPr>
        <w:t>O</w:t>
      </w:r>
      <w:r w:rsidRPr="00B110A4">
        <w:t>(</w:t>
      </w:r>
      <w:r w:rsidRPr="00B110A4">
        <w:rPr>
          <w:i/>
          <w:lang w:val="en-US"/>
        </w:rPr>
        <w:t>n</w:t>
      </w:r>
      <w:r w:rsidRPr="00B110A4">
        <w:t xml:space="preserve">) </w:t>
      </w:r>
      <w:r>
        <w:t>до</w:t>
      </w:r>
      <w:r w:rsidRPr="00B110A4">
        <w:t xml:space="preserve"> </w:t>
      </w:r>
      <w:r>
        <w:rPr>
          <w:lang w:val="en-US"/>
        </w:rPr>
        <w:t>O</w:t>
      </w:r>
      <w:r w:rsidRPr="00B110A4">
        <w:t>(1)</w:t>
      </w:r>
      <w:r>
        <w:t xml:space="preserve"> за сч</w:t>
      </w:r>
      <w:r w:rsidR="003E7FEA">
        <w:t>е</w:t>
      </w:r>
      <w:r>
        <w:t xml:space="preserve">т увеличения времени работы не более чем в </w:t>
      </w:r>
      <w:r w:rsidRPr="00B110A4">
        <w:rPr>
          <w:i/>
          <w:lang w:val="en-US"/>
        </w:rPr>
        <w:t>n</w:t>
      </w:r>
      <w:r>
        <w:t xml:space="preserve"> раз. Причиной оценки </w:t>
      </w:r>
      <w:r w:rsidRPr="00B110A4">
        <w:rPr>
          <w:i/>
          <w:lang w:val="en-US"/>
        </w:rPr>
        <w:t>N</w:t>
      </w:r>
      <w:r>
        <w:t> = </w:t>
      </w:r>
      <w:r>
        <w:rPr>
          <w:lang w:val="en-US"/>
        </w:rPr>
        <w:t>O</w:t>
      </w:r>
      <w:r w:rsidRPr="00B110A4">
        <w:t>(</w:t>
      </w:r>
      <w:r w:rsidRPr="00B110A4">
        <w:rPr>
          <w:i/>
          <w:lang w:val="en-US"/>
        </w:rPr>
        <w:t>n</w:t>
      </w:r>
      <w:r w:rsidRPr="00B110A4">
        <w:t>)</w:t>
      </w:r>
      <w:r>
        <w:t xml:space="preserve"> являются способы передачи сообщения «Возврат» – множественная рассылка, и сообщения «Ответ» – пересылка по дереву </w:t>
      </w:r>
      <w:r w:rsidRPr="005A1063">
        <w:rPr>
          <w:i/>
          <w:lang w:val="en-US"/>
        </w:rPr>
        <w:t>R</w:t>
      </w:r>
      <w:r>
        <w:t xml:space="preserve">. Сообщение «Возврат» мы удалим. Теперь у нас не будет времени </w:t>
      </w:r>
      <w:r w:rsidRPr="005A1063">
        <w:rPr>
          <w:i/>
          <w:lang w:val="en-US"/>
        </w:rPr>
        <w:t>t</w:t>
      </w:r>
      <w:r w:rsidRPr="005A1063">
        <w:rPr>
          <w:vertAlign w:val="subscript"/>
        </w:rPr>
        <w:t>2</w:t>
      </w:r>
      <w:r>
        <w:t xml:space="preserve"> и гарантии того, что корень узнает о всех вершинах графа через время </w:t>
      </w:r>
      <w:r w:rsidRPr="0032092B">
        <w:rPr>
          <w:i/>
          <w:lang w:val="en-US"/>
        </w:rPr>
        <w:t>t</w:t>
      </w:r>
      <w:r w:rsidRPr="0032092B">
        <w:rPr>
          <w:vertAlign w:val="subscript"/>
        </w:rPr>
        <w:t>1</w:t>
      </w:r>
      <w:r w:rsidR="00E730C9">
        <w:t> </w:t>
      </w:r>
      <w:r w:rsidRPr="001C4996">
        <w:t>+</w:t>
      </w:r>
      <w:r w:rsidR="00E730C9">
        <w:t> </w:t>
      </w:r>
      <w:r w:rsidRPr="0032092B">
        <w:rPr>
          <w:i/>
          <w:lang w:val="en-US"/>
        </w:rPr>
        <w:t>t</w:t>
      </w:r>
      <w:r>
        <w:rPr>
          <w:vertAlign w:val="subscript"/>
        </w:rPr>
        <w:t>2</w:t>
      </w:r>
      <w:r>
        <w:t> </w:t>
      </w:r>
      <w:r w:rsidRPr="004B431F">
        <w:t>=</w:t>
      </w:r>
      <w:r w:rsidRPr="004B431F">
        <w:rPr>
          <w:lang w:val="en-US"/>
        </w:rPr>
        <w:t> </w:t>
      </w:r>
      <w:r w:rsidRPr="000D7922">
        <w:rPr>
          <w:b/>
          <w:i/>
          <w:lang w:val="en-US"/>
        </w:rPr>
        <w:t>O</w:t>
      </w:r>
      <w:r w:rsidRPr="004B431F">
        <w:t>(</w:t>
      </w:r>
      <w:r w:rsidRPr="00843E47">
        <w:rPr>
          <w:i/>
          <w:lang w:val="en-US"/>
        </w:rPr>
        <w:t>n</w:t>
      </w:r>
      <w:r w:rsidRPr="004B431F">
        <w:t>)</w:t>
      </w:r>
      <w:r>
        <w:t xml:space="preserve">. Корень будет узнавать о вершинах только при получении «Старт» и «Ответ». «Ответ» на данный </w:t>
      </w:r>
      <w:r>
        <w:lastRenderedPageBreak/>
        <w:t xml:space="preserve">«Опрос» будет передаваться не пересылкой по дереву </w:t>
      </w:r>
      <w:r w:rsidRPr="0024611F">
        <w:rPr>
          <w:i/>
          <w:lang w:val="en-US"/>
        </w:rPr>
        <w:t>R</w:t>
      </w:r>
      <w:r>
        <w:t xml:space="preserve">, а сбором по дереву </w:t>
      </w:r>
      <w:r w:rsidRPr="00F317C5">
        <w:rPr>
          <w:i/>
          <w:lang w:val="en-US"/>
        </w:rPr>
        <w:t>R</w:t>
      </w:r>
      <w:r>
        <w:t xml:space="preserve">. При создании «Ответа» вершиной </w:t>
      </w:r>
      <w:r w:rsidRPr="00F317C5">
        <w:rPr>
          <w:i/>
          <w:lang w:val="en-US"/>
        </w:rPr>
        <w:t>x</w:t>
      </w:r>
      <w:r>
        <w:t xml:space="preserve"> признак </w:t>
      </w:r>
      <w:r w:rsidRPr="00F317C5">
        <w:rPr>
          <w:i/>
          <w:lang w:val="en-US"/>
        </w:rPr>
        <w:t>q</w:t>
      </w:r>
      <w:r w:rsidRPr="00F317C5">
        <w:rPr>
          <w:lang w:val="en-US"/>
        </w:rPr>
        <w:t> </w:t>
      </w:r>
      <w:r w:rsidRPr="00F317C5">
        <w:t>:=</w:t>
      </w:r>
      <w:r>
        <w:rPr>
          <w:lang w:val="en-US"/>
        </w:rPr>
        <w:t> </w:t>
      </w:r>
      <w:r w:rsidRPr="00F317C5">
        <w:t>(</w:t>
      </w:r>
      <w:r w:rsidRPr="00D303F1">
        <w:rPr>
          <w:i/>
          <w:lang w:val="en-US"/>
        </w:rPr>
        <w:t>D</w:t>
      </w:r>
      <w:r w:rsidRPr="00D303F1">
        <w:rPr>
          <w:vertAlign w:val="superscript"/>
        </w:rPr>
        <w:t>+</w:t>
      </w:r>
      <w:r w:rsidRPr="0024611F">
        <w:t>(</w:t>
      </w:r>
      <w:r w:rsidRPr="0024611F">
        <w:rPr>
          <w:i/>
          <w:lang w:val="en-US"/>
        </w:rPr>
        <w:t>x</w:t>
      </w:r>
      <w:r w:rsidRPr="0024611F">
        <w:t>)</w:t>
      </w:r>
      <w:r>
        <w:t> </w:t>
      </w:r>
      <w:r w:rsidRPr="0024611F">
        <w:t>&lt;</w:t>
      </w:r>
      <w:r>
        <w:t> </w:t>
      </w:r>
      <w:r w:rsidRPr="0024611F">
        <w:t>|</w:t>
      </w:r>
      <w:r w:rsidRPr="00EB02A8">
        <w:rPr>
          <w:i/>
        </w:rPr>
        <w:t xml:space="preserve"> </w:t>
      </w:r>
      <w:r w:rsidRPr="0024611F">
        <w:rPr>
          <w:i/>
          <w:lang w:val="en-US"/>
        </w:rPr>
        <w:t>In</w:t>
      </w:r>
      <w:r w:rsidRPr="0024611F">
        <w:t>(</w:t>
      </w:r>
      <w:r w:rsidRPr="0024611F">
        <w:rPr>
          <w:i/>
          <w:lang w:val="en-US"/>
        </w:rPr>
        <w:t>x</w:t>
      </w:r>
      <w:r w:rsidRPr="0024611F">
        <w:t>)|</w:t>
      </w:r>
      <w:r w:rsidRPr="00F317C5">
        <w:t xml:space="preserve">) </w:t>
      </w:r>
      <w:r>
        <w:t xml:space="preserve">показывает, что множество </w:t>
      </w:r>
      <w:r w:rsidRPr="0024611F">
        <w:rPr>
          <w:i/>
          <w:lang w:val="en-US"/>
        </w:rPr>
        <w:t>H</w:t>
      </w:r>
      <w:r w:rsidRPr="0024611F">
        <w:t>(</w:t>
      </w:r>
      <w:r w:rsidRPr="0024611F">
        <w:rPr>
          <w:i/>
          <w:lang w:val="en-US"/>
        </w:rPr>
        <w:t>x</w:t>
      </w:r>
      <w:r w:rsidRPr="0024611F">
        <w:t>)</w:t>
      </w:r>
      <w:r>
        <w:t xml:space="preserve"> (и, тем самым, и множество </w:t>
      </w:r>
      <w:r w:rsidRPr="0024611F">
        <w:rPr>
          <w:i/>
          <w:lang w:val="en-US"/>
        </w:rPr>
        <w:t>In</w:t>
      </w:r>
      <w:r w:rsidRPr="0024611F">
        <w:t>(</w:t>
      </w:r>
      <w:r w:rsidRPr="0024611F">
        <w:rPr>
          <w:i/>
          <w:lang w:val="en-US"/>
        </w:rPr>
        <w:t>x</w:t>
      </w:r>
      <w:r w:rsidRPr="0024611F">
        <w:t xml:space="preserve">)) </w:t>
      </w:r>
      <w:r>
        <w:t>изменилось по сравнению с тем, которое уже попало в корень</w:t>
      </w:r>
      <w:r w:rsidRPr="0024611F">
        <w:t>.</w:t>
      </w:r>
      <w:r>
        <w:t xml:space="preserve"> В результате при каждом опросе в корень прид</w:t>
      </w:r>
      <w:r w:rsidR="003E7FEA">
        <w:t>е</w:t>
      </w:r>
      <w:r>
        <w:t xml:space="preserve">т только один «Ответ» по каждой входящей в корень дуге дерева </w:t>
      </w:r>
      <w:r w:rsidRPr="004E0B5D">
        <w:rPr>
          <w:i/>
          <w:lang w:val="en-US"/>
        </w:rPr>
        <w:t>R</w:t>
      </w:r>
      <w:r>
        <w:t>, прич</w:t>
      </w:r>
      <w:r w:rsidR="003E7FEA">
        <w:t>е</w:t>
      </w:r>
      <w:r>
        <w:t xml:space="preserve">м признак </w:t>
      </w:r>
      <w:r w:rsidRPr="00B05BFE">
        <w:rPr>
          <w:i/>
          <w:lang w:val="en-US"/>
        </w:rPr>
        <w:t>q</w:t>
      </w:r>
      <w:r>
        <w:t xml:space="preserve"> в н</w:t>
      </w:r>
      <w:r w:rsidR="003E7FEA">
        <w:t>е</w:t>
      </w:r>
      <w:r>
        <w:t xml:space="preserve">м будет истинен тогда и только тогда, когда в соответствующем поддереве дерева </w:t>
      </w:r>
      <w:r w:rsidRPr="00B05BFE">
        <w:rPr>
          <w:i/>
          <w:lang w:val="en-US"/>
        </w:rPr>
        <w:t>F</w:t>
      </w:r>
      <w:r>
        <w:t xml:space="preserve"> хотя бы в одной вершине </w:t>
      </w:r>
      <w:r w:rsidRPr="00B05BFE">
        <w:rPr>
          <w:i/>
          <w:lang w:val="en-US"/>
        </w:rPr>
        <w:t>x</w:t>
      </w:r>
      <w:r>
        <w:t xml:space="preserve"> изменилось </w:t>
      </w:r>
      <w:r w:rsidRPr="00B05BFE">
        <w:rPr>
          <w:i/>
          <w:lang w:val="en-US"/>
        </w:rPr>
        <w:t>H</w:t>
      </w:r>
      <w:r w:rsidRPr="00B05BFE">
        <w:t>(</w:t>
      </w:r>
      <w:r w:rsidRPr="00B05BFE">
        <w:rPr>
          <w:i/>
          <w:lang w:val="en-US"/>
        </w:rPr>
        <w:t>x</w:t>
      </w:r>
      <w:r w:rsidRPr="00B05BFE">
        <w:t>)</w:t>
      </w:r>
      <w:r>
        <w:t xml:space="preserve">. Заметим, что при ложном признаке </w:t>
      </w:r>
      <w:r w:rsidRPr="00B05BFE">
        <w:rPr>
          <w:i/>
          <w:lang w:val="en-US"/>
        </w:rPr>
        <w:t>q</w:t>
      </w:r>
      <w:r>
        <w:t xml:space="preserve"> в «Ответе» от </w:t>
      </w:r>
      <w:r w:rsidRPr="007F2930">
        <w:rPr>
          <w:i/>
          <w:lang w:val="en-US"/>
        </w:rPr>
        <w:t>x</w:t>
      </w:r>
      <w:r>
        <w:t xml:space="preserve"> не нужны параметры </w:t>
      </w:r>
      <w:r w:rsidRPr="00B7499F">
        <w:rPr>
          <w:i/>
          <w:lang w:val="en-US"/>
        </w:rPr>
        <w:t>H</w:t>
      </w:r>
      <w:r w:rsidRPr="00B7499F">
        <w:t>(</w:t>
      </w:r>
      <w:r w:rsidRPr="00B7499F">
        <w:rPr>
          <w:i/>
          <w:lang w:val="en-US"/>
        </w:rPr>
        <w:t>x</w:t>
      </w:r>
      <w:r w:rsidRPr="00B7499F">
        <w:t>)</w:t>
      </w:r>
      <w:r>
        <w:t xml:space="preserve"> и</w:t>
      </w:r>
      <w:r w:rsidRPr="009814C6">
        <w:t xml:space="preserve"> </w:t>
      </w:r>
      <w:r w:rsidRPr="00B7499F">
        <w:rPr>
          <w:i/>
          <w:lang w:val="en-US"/>
        </w:rPr>
        <w:t>d</w:t>
      </w:r>
      <w:r w:rsidRPr="00B7499F">
        <w:rPr>
          <w:vertAlign w:val="superscript"/>
        </w:rPr>
        <w:noBreakHyphen/>
      </w:r>
      <w:r w:rsidRPr="00B7499F">
        <w:t>(</w:t>
      </w:r>
      <w:r>
        <w:rPr>
          <w:i/>
          <w:lang w:val="en-US"/>
        </w:rPr>
        <w:t>x</w:t>
      </w:r>
      <w:r>
        <w:t>), но эта оптимизация не влияет на оценки алгоритма. За вс</w:t>
      </w:r>
      <w:r w:rsidR="003E7FEA">
        <w:t>е</w:t>
      </w:r>
      <w:r>
        <w:t xml:space="preserve"> время работы алгоритма от каждой вершины </w:t>
      </w:r>
      <w:r w:rsidRPr="00031051">
        <w:rPr>
          <w:i/>
          <w:lang w:val="en-US"/>
        </w:rPr>
        <w:t>x</w:t>
      </w:r>
      <w:r>
        <w:t xml:space="preserve"> может придти только один «Ответ» с истинным признаком </w:t>
      </w:r>
      <w:r w:rsidRPr="00B05BFE">
        <w:rPr>
          <w:i/>
          <w:lang w:val="en-US"/>
        </w:rPr>
        <w:t>q</w:t>
      </w:r>
      <w:r>
        <w:t xml:space="preserve"> и </w:t>
      </w:r>
      <w:r w:rsidRPr="005D1604">
        <w:t>|</w:t>
      </w:r>
      <w:r>
        <w:rPr>
          <w:i/>
          <w:lang w:val="en-US"/>
        </w:rPr>
        <w:t>In</w:t>
      </w:r>
      <w:r w:rsidRPr="003B091C">
        <w:t>(</w:t>
      </w:r>
      <w:r w:rsidRPr="0013625C">
        <w:rPr>
          <w:i/>
          <w:lang w:val="en-US"/>
        </w:rPr>
        <w:t>x</w:t>
      </w:r>
      <w:r w:rsidRPr="003B091C">
        <w:t>)</w:t>
      </w:r>
      <w:r w:rsidRPr="005D1604">
        <w:t>|</w:t>
      </w:r>
      <w:r>
        <w:t> =</w:t>
      </w:r>
      <w:r>
        <w:rPr>
          <w:i/>
        </w:rPr>
        <w:t> </w:t>
      </w:r>
      <w:r>
        <w:rPr>
          <w:i/>
          <w:lang w:val="en-US"/>
        </w:rPr>
        <w:t>d</w:t>
      </w:r>
      <w:r w:rsidRPr="0032092B">
        <w:rPr>
          <w:vertAlign w:val="superscript"/>
        </w:rPr>
        <w:t>+</w:t>
      </w:r>
      <w:r w:rsidRPr="003B091C">
        <w:t>(</w:t>
      </w:r>
      <w:r w:rsidRPr="003B091C">
        <w:rPr>
          <w:i/>
          <w:lang w:val="en-US"/>
        </w:rPr>
        <w:t>x</w:t>
      </w:r>
      <w:r w:rsidRPr="003B091C">
        <w:t>)</w:t>
      </w:r>
      <w:r>
        <w:t>. Поэтому после времени</w:t>
      </w:r>
      <w:r w:rsidRPr="00031051">
        <w:rPr>
          <w:i/>
        </w:rPr>
        <w:t xml:space="preserve"> </w:t>
      </w:r>
      <w:r w:rsidRPr="0032092B">
        <w:rPr>
          <w:i/>
          <w:lang w:val="en-US"/>
        </w:rPr>
        <w:t>t</w:t>
      </w:r>
      <w:r w:rsidRPr="0032092B">
        <w:rPr>
          <w:vertAlign w:val="subscript"/>
        </w:rPr>
        <w:t>1</w:t>
      </w:r>
      <w:r>
        <w:t xml:space="preserve"> будет не более </w:t>
      </w:r>
      <w:r w:rsidRPr="007F2930">
        <w:rPr>
          <w:i/>
          <w:lang w:val="en-US"/>
        </w:rPr>
        <w:t>n</w:t>
      </w:r>
      <w:r>
        <w:t xml:space="preserve"> циклов «Опрос»-«Ответ», после чего условие конца работы будет выполнено</w:t>
      </w:r>
      <w:r w:rsidR="00291FB4">
        <w:t>.</w:t>
      </w:r>
    </w:p>
    <w:p w:rsidR="00E652E8" w:rsidRDefault="00E652E8" w:rsidP="00E652E8">
      <w:pPr>
        <w:pStyle w:val="ispSubHeader-2level"/>
        <w:numPr>
          <w:ilvl w:val="2"/>
          <w:numId w:val="55"/>
        </w:numPr>
        <w:ind w:left="505" w:hanging="505"/>
      </w:pPr>
      <w:bookmarkStart w:id="57" w:name="_Toc503791957"/>
      <w:r>
        <w:t>Начало работы</w:t>
      </w:r>
      <w:bookmarkEnd w:id="57"/>
    </w:p>
    <w:p w:rsidR="00E652E8" w:rsidRDefault="00E652E8" w:rsidP="00E652E8">
      <w:pPr>
        <w:pStyle w:val="ispTextmain"/>
      </w:pPr>
      <w:r>
        <w:t xml:space="preserve">Корень </w:t>
      </w:r>
      <w:r w:rsidRPr="007F5B6A">
        <w:rPr>
          <w:i/>
          <w:lang w:val="en-US"/>
        </w:rPr>
        <w:t>r</w:t>
      </w:r>
      <w:r>
        <w:t xml:space="preserve"> инициализирует </w:t>
      </w:r>
      <w:r w:rsidRPr="00F14268">
        <w:rPr>
          <w:i/>
          <w:lang w:val="en-US"/>
        </w:rPr>
        <w:t>F</w:t>
      </w:r>
      <w:r>
        <w:t> </w:t>
      </w:r>
      <w:r w:rsidRPr="00A324AB">
        <w:t>:=</w:t>
      </w:r>
      <w:r>
        <w:t> </w:t>
      </w:r>
      <w:r w:rsidRPr="005604FD">
        <w:t>{</w:t>
      </w:r>
      <w:r w:rsidRPr="00F14268">
        <w:rPr>
          <w:i/>
          <w:lang w:val="en-US"/>
        </w:rPr>
        <w:t>r</w:t>
      </w:r>
      <w:r w:rsidRPr="005604FD">
        <w:t>}</w:t>
      </w:r>
      <w:r>
        <w:t xml:space="preserve">, </w:t>
      </w:r>
      <w:r w:rsidRPr="00F14268">
        <w:rPr>
          <w:i/>
          <w:lang w:val="en-US"/>
        </w:rPr>
        <w:t>R</w:t>
      </w:r>
      <w:r>
        <w:t> </w:t>
      </w:r>
      <w:r w:rsidRPr="00A324AB">
        <w:t>:=</w:t>
      </w:r>
      <w:r>
        <w:t> </w:t>
      </w:r>
      <w:r w:rsidRPr="005604FD">
        <w:t>{</w:t>
      </w:r>
      <w:r w:rsidRPr="00F14268">
        <w:rPr>
          <w:i/>
          <w:lang w:val="en-US"/>
        </w:rPr>
        <w:t>r</w:t>
      </w:r>
      <w:r w:rsidRPr="005604FD">
        <w:t>}</w:t>
      </w:r>
      <w:r>
        <w:t xml:space="preserve">, </w:t>
      </w:r>
      <w:r w:rsidRPr="00F14268">
        <w:rPr>
          <w:i/>
          <w:lang w:val="en-US"/>
        </w:rPr>
        <w:t>D</w:t>
      </w:r>
      <w:r w:rsidRPr="00F14268">
        <w:rPr>
          <w:vertAlign w:val="superscript"/>
        </w:rPr>
        <w:t>-</w:t>
      </w:r>
      <w:r w:rsidRPr="00AA7D2C">
        <w:t>(</w:t>
      </w:r>
      <w:r w:rsidRPr="00AA7D2C">
        <w:rPr>
          <w:i/>
          <w:lang w:val="en-US"/>
        </w:rPr>
        <w:t>r</w:t>
      </w:r>
      <w:r w:rsidRPr="00AA7D2C">
        <w:t>)</w:t>
      </w:r>
      <w:r>
        <w:t> </w:t>
      </w:r>
      <w:r w:rsidRPr="00F14268">
        <w:t>:=</w:t>
      </w:r>
      <w:r>
        <w:t> </w:t>
      </w:r>
      <w:r w:rsidRPr="00F14268">
        <w:rPr>
          <w:i/>
          <w:lang w:val="en-US"/>
        </w:rPr>
        <w:t>d</w:t>
      </w:r>
      <w:r w:rsidRPr="00F14268">
        <w:rPr>
          <w:vertAlign w:val="superscript"/>
        </w:rPr>
        <w:t>-</w:t>
      </w:r>
      <w:r w:rsidRPr="00F14268">
        <w:t>(</w:t>
      </w:r>
      <w:r w:rsidRPr="00F14268">
        <w:rPr>
          <w:i/>
          <w:lang w:val="en-US"/>
        </w:rPr>
        <w:t>r</w:t>
      </w:r>
      <w:r w:rsidRPr="00F14268">
        <w:t xml:space="preserve">), </w:t>
      </w:r>
      <w:r>
        <w:rPr>
          <w:i/>
          <w:lang w:val="en-US"/>
        </w:rPr>
        <w:t>D</w:t>
      </w:r>
      <w:r w:rsidRPr="005D1604">
        <w:rPr>
          <w:i/>
          <w:vertAlign w:val="superscript"/>
        </w:rPr>
        <w:t>+</w:t>
      </w:r>
      <w:r w:rsidRPr="00AA7D2C">
        <w:t>(</w:t>
      </w:r>
      <w:r w:rsidRPr="00AA7D2C">
        <w:rPr>
          <w:i/>
          <w:lang w:val="en-US"/>
        </w:rPr>
        <w:t>r</w:t>
      </w:r>
      <w:r w:rsidRPr="00AA7D2C">
        <w:t>)</w:t>
      </w:r>
      <w:r>
        <w:t> </w:t>
      </w:r>
      <w:r w:rsidRPr="00F14268">
        <w:t>:=</w:t>
      </w:r>
      <w:r>
        <w:t> </w:t>
      </w:r>
      <w:r w:rsidRPr="00F14268">
        <w:t>0</w:t>
      </w:r>
      <w:r>
        <w:t xml:space="preserve">, </w:t>
      </w:r>
      <w:r w:rsidRPr="004E3F63">
        <w:rPr>
          <w:i/>
          <w:lang w:val="en-US"/>
        </w:rPr>
        <w:t>In</w:t>
      </w:r>
      <w:r w:rsidRPr="004E3F63">
        <w:t>(</w:t>
      </w:r>
      <w:r w:rsidRPr="004E3F63">
        <w:rPr>
          <w:i/>
          <w:lang w:val="en-US"/>
        </w:rPr>
        <w:t>r</w:t>
      </w:r>
      <w:r w:rsidRPr="004E3F63">
        <w:t>)</w:t>
      </w:r>
      <w:r>
        <w:rPr>
          <w:lang w:val="en-US"/>
        </w:rPr>
        <w:t> </w:t>
      </w:r>
      <w:r w:rsidRPr="004E3F63">
        <w:t>:=</w:t>
      </w:r>
      <w:r>
        <w:rPr>
          <w:lang w:val="en-US"/>
        </w:rPr>
        <w:t> </w:t>
      </w:r>
      <w:r>
        <w:sym w:font="Symbol" w:char="F0C6"/>
      </w:r>
      <w:r>
        <w:t>. Затем</w:t>
      </w:r>
      <w:r w:rsidRPr="007F5B6A">
        <w:t xml:space="preserve"> </w:t>
      </w:r>
      <w:r>
        <w:t>корень посылает «Старт» по каждой исходящей</w:t>
      </w:r>
      <w:r w:rsidRPr="000E2C1A">
        <w:t xml:space="preserve"> </w:t>
      </w:r>
      <w:r>
        <w:t xml:space="preserve">из </w:t>
      </w:r>
      <w:r w:rsidRPr="000E2C1A">
        <w:rPr>
          <w:i/>
          <w:lang w:val="en-US"/>
        </w:rPr>
        <w:t>r</w:t>
      </w:r>
      <w:r>
        <w:t xml:space="preserve"> дуге </w:t>
      </w:r>
      <w:r w:rsidRPr="00BB55E0">
        <w:rPr>
          <w:i/>
          <w:lang w:val="en-US"/>
        </w:rPr>
        <w:t>j</w:t>
      </w:r>
      <w:r>
        <w:t xml:space="preserve"> с параметрами (</w:t>
      </w:r>
      <w:r w:rsidRPr="000C7179">
        <w:t>&lt;&gt;</w:t>
      </w:r>
      <w:r>
        <w:t>, </w:t>
      </w:r>
      <w:r w:rsidRPr="000C7179">
        <w:rPr>
          <w:i/>
          <w:lang w:val="en-US"/>
        </w:rPr>
        <w:t>r</w:t>
      </w:r>
      <w:r w:rsidRPr="000C7179">
        <w:t>,</w:t>
      </w:r>
      <w:r>
        <w:t> </w:t>
      </w:r>
      <w:r w:rsidRPr="00BB55E0">
        <w:rPr>
          <w:i/>
          <w:lang w:val="en-US"/>
        </w:rPr>
        <w:t>j</w:t>
      </w:r>
      <w:r>
        <w:t>), если такие дуги есть. Если дуг нет, то конец алгоритма.</w:t>
      </w:r>
    </w:p>
    <w:p w:rsidR="00E652E8" w:rsidRDefault="00E652E8" w:rsidP="00E652E8">
      <w:pPr>
        <w:pStyle w:val="ispSubHeader-2level"/>
        <w:numPr>
          <w:ilvl w:val="2"/>
          <w:numId w:val="55"/>
        </w:numPr>
        <w:ind w:left="505" w:hanging="505"/>
      </w:pPr>
      <w:bookmarkStart w:id="58" w:name="_Toc503791958"/>
      <w:r w:rsidRPr="00E652E8">
        <w:t>Сообщение «Старт», рассылка из корня</w:t>
      </w:r>
      <w:bookmarkEnd w:id="58"/>
    </w:p>
    <w:p w:rsidR="00E652E8" w:rsidRDefault="00E652E8" w:rsidP="00E652E8">
      <w:pPr>
        <w:pStyle w:val="ispTextmain"/>
      </w:pPr>
      <w:r>
        <w:t>Параметры сообщения</w:t>
      </w:r>
      <w:r w:rsidRPr="007F5B6A">
        <w:t xml:space="preserve"> </w:t>
      </w:r>
      <w:r>
        <w:t xml:space="preserve">при передаче по дуге </w:t>
      </w:r>
      <w:r w:rsidRPr="0024443B">
        <w:rPr>
          <w:i/>
          <w:lang w:val="en-US"/>
        </w:rPr>
        <w:t>a</w:t>
      </w:r>
      <w:r w:rsidRPr="0024443B">
        <w:rPr>
          <w:lang w:val="en-US"/>
        </w:rPr>
        <w:sym w:font="Symbol" w:char="F0BE"/>
      </w:r>
      <w:r w:rsidRPr="0024443B">
        <w:rPr>
          <w:i/>
          <w:lang w:val="en-US"/>
        </w:rPr>
        <w:t>i</w:t>
      </w:r>
      <w:r w:rsidRPr="0024443B">
        <w:sym w:font="Symbol" w:char="F0AE"/>
      </w:r>
      <w:r>
        <w:rPr>
          <w:i/>
          <w:lang w:val="en-US"/>
        </w:rPr>
        <w:t>x</w:t>
      </w:r>
      <w:r>
        <w:t xml:space="preserve">: </w:t>
      </w:r>
      <w:r w:rsidR="00CB6D34">
        <w:rPr>
          <w:i/>
          <w:lang w:val="en-US"/>
        </w:rPr>
        <w:t>a</w:t>
      </w:r>
      <w:r w:rsidR="00CB6D34">
        <w:t xml:space="preserve">, </w:t>
      </w:r>
      <w:r w:rsidR="00CB6D34" w:rsidRPr="00F14268">
        <w:rPr>
          <w:i/>
          <w:lang w:val="en-US"/>
        </w:rPr>
        <w:t>i</w:t>
      </w:r>
      <w:r w:rsidR="00CB6D34" w:rsidRPr="00CB6D34">
        <w:t xml:space="preserve">, </w:t>
      </w:r>
      <w:r>
        <w:rPr>
          <w:i/>
          <w:lang w:val="en-US"/>
        </w:rPr>
        <w:t>Fp</w:t>
      </w:r>
      <w:r>
        <w:t> </w:t>
      </w:r>
      <w:r w:rsidRPr="007F5B6A">
        <w:t xml:space="preserve">– </w:t>
      </w:r>
      <w:r>
        <w:t xml:space="preserve">маршрут, пройденный сообщением от </w:t>
      </w:r>
      <w:r w:rsidRPr="00415D4D">
        <w:rPr>
          <w:i/>
          <w:lang w:val="en-US"/>
        </w:rPr>
        <w:t>r</w:t>
      </w:r>
      <w:r>
        <w:t xml:space="preserve"> до </w:t>
      </w:r>
      <w:r w:rsidRPr="0013625C">
        <w:rPr>
          <w:i/>
          <w:lang w:val="en-US"/>
        </w:rPr>
        <w:t>a</w:t>
      </w:r>
      <w:r>
        <w:t xml:space="preserve">. Обозначим </w:t>
      </w:r>
      <w:r>
        <w:rPr>
          <w:i/>
          <w:lang w:val="en-US"/>
        </w:rPr>
        <w:t>Fp</w:t>
      </w:r>
      <w:r w:rsidRPr="00BB55E0">
        <w:rPr>
          <w:i/>
        </w:rPr>
        <w:t>`</w:t>
      </w:r>
      <w:r>
        <w:t> </w:t>
      </w:r>
      <w:r w:rsidRPr="00A324AB">
        <w:t>:=</w:t>
      </w:r>
      <w:r>
        <w:t> </w:t>
      </w:r>
      <w:r>
        <w:rPr>
          <w:i/>
          <w:lang w:val="en-US"/>
        </w:rPr>
        <w:t>Fp</w:t>
      </w:r>
      <w:r w:rsidRPr="000D0E7E">
        <w:rPr>
          <w:lang w:val="en-US"/>
        </w:rPr>
        <w:sym w:font="Symbol" w:char="F0D7"/>
      </w:r>
      <w:r w:rsidRPr="007C297D">
        <w:t>&lt;</w:t>
      </w:r>
      <w:r w:rsidRPr="0024443B">
        <w:rPr>
          <w:i/>
          <w:lang w:val="en-US"/>
        </w:rPr>
        <w:t>a</w:t>
      </w:r>
      <w:r w:rsidRPr="0024443B">
        <w:rPr>
          <w:lang w:val="en-US"/>
        </w:rPr>
        <w:sym w:font="Symbol" w:char="F0BE"/>
      </w:r>
      <w:r w:rsidRPr="0024443B">
        <w:rPr>
          <w:i/>
          <w:lang w:val="en-US"/>
        </w:rPr>
        <w:t>i</w:t>
      </w:r>
      <w:r w:rsidRPr="0024443B">
        <w:sym w:font="Symbol" w:char="F0AE"/>
      </w:r>
      <w:r>
        <w:rPr>
          <w:i/>
          <w:lang w:val="en-US"/>
        </w:rPr>
        <w:t>x</w:t>
      </w:r>
      <w:r w:rsidRPr="007C297D">
        <w:t>&gt;</w:t>
      </w:r>
      <w:r>
        <w:t xml:space="preserve">. Вершина </w:t>
      </w:r>
      <w:r w:rsidRPr="007F5B6A">
        <w:rPr>
          <w:i/>
          <w:lang w:val="en-US"/>
        </w:rPr>
        <w:t>x</w:t>
      </w:r>
      <w:r w:rsidRPr="003A7A23">
        <w:rPr>
          <w:lang w:val="en-US"/>
        </w:rPr>
        <w:sym w:font="Symbol" w:char="F0B9"/>
      </w:r>
      <w:r w:rsidRPr="007F5B6A">
        <w:rPr>
          <w:i/>
          <w:lang w:val="en-US"/>
        </w:rPr>
        <w:t>r</w:t>
      </w:r>
      <w:r>
        <w:t>, получив «Старт» первый раз</w:t>
      </w:r>
      <w:r w:rsidR="0048379C">
        <w:t xml:space="preserve"> </w:t>
      </w:r>
      <w:r w:rsidR="0048379C" w:rsidRPr="0065011C">
        <w:t>(</w:t>
      </w:r>
      <w:r w:rsidR="0048379C" w:rsidRPr="0065011C">
        <w:rPr>
          <w:i/>
          <w:lang w:val="en-US"/>
        </w:rPr>
        <w:t>s</w:t>
      </w:r>
      <w:r w:rsidR="0048379C" w:rsidRPr="0065011C">
        <w:t>(</w:t>
      </w:r>
      <w:r w:rsidR="0048379C" w:rsidRPr="0065011C">
        <w:rPr>
          <w:i/>
          <w:lang w:val="en-US"/>
        </w:rPr>
        <w:t>x</w:t>
      </w:r>
      <w:r w:rsidR="0048379C" w:rsidRPr="0065011C">
        <w:t>)</w:t>
      </w:r>
      <w:r w:rsidR="0048379C">
        <w:rPr>
          <w:lang w:val="en-US"/>
        </w:rPr>
        <w:t> </w:t>
      </w:r>
      <w:r w:rsidR="0048379C" w:rsidRPr="0065011C">
        <w:t>=</w:t>
      </w:r>
      <w:r w:rsidR="0048379C">
        <w:rPr>
          <w:lang w:val="en-US"/>
        </w:rPr>
        <w:t> </w:t>
      </w:r>
      <w:r w:rsidR="0048379C" w:rsidRPr="0065011C">
        <w:rPr>
          <w:b/>
          <w:i/>
          <w:lang w:val="en-US"/>
        </w:rPr>
        <w:t>false</w:t>
      </w:r>
      <w:r w:rsidR="0048379C" w:rsidRPr="0065011C">
        <w:t>)</w:t>
      </w:r>
      <w:r>
        <w:t xml:space="preserve">, инициализирует </w:t>
      </w:r>
      <w:r w:rsidRPr="007F5B6A">
        <w:rPr>
          <w:i/>
          <w:lang w:val="en-US"/>
        </w:rPr>
        <w:t>H</w:t>
      </w:r>
      <w:r w:rsidRPr="00A324AB">
        <w:t>(</w:t>
      </w:r>
      <w:r w:rsidRPr="007F5B6A">
        <w:rPr>
          <w:i/>
          <w:lang w:val="en-US"/>
        </w:rPr>
        <w:t>x</w:t>
      </w:r>
      <w:r w:rsidRPr="00A324AB">
        <w:t>)</w:t>
      </w:r>
      <w:r>
        <w:t> </w:t>
      </w:r>
      <w:r w:rsidRPr="00A324AB">
        <w:t>:=</w:t>
      </w:r>
      <w:r>
        <w:t> </w:t>
      </w:r>
      <w:r>
        <w:rPr>
          <w:i/>
          <w:lang w:val="en-US"/>
        </w:rPr>
        <w:t>Fp</w:t>
      </w:r>
      <w:r w:rsidRPr="00BB55E0">
        <w:rPr>
          <w:i/>
        </w:rPr>
        <w:t>`</w:t>
      </w:r>
      <w:r>
        <w:t xml:space="preserve">, </w:t>
      </w:r>
      <w:r>
        <w:rPr>
          <w:i/>
          <w:lang w:val="en-US"/>
        </w:rPr>
        <w:t>In</w:t>
      </w:r>
      <w:r w:rsidRPr="004E3F63">
        <w:t>(</w:t>
      </w:r>
      <w:r>
        <w:rPr>
          <w:i/>
          <w:lang w:val="en-US"/>
        </w:rPr>
        <w:t>x</w:t>
      </w:r>
      <w:r w:rsidRPr="004E3F63">
        <w:t>)</w:t>
      </w:r>
      <w:r>
        <w:t> </w:t>
      </w:r>
      <w:r w:rsidRPr="00A324AB">
        <w:t>:=</w:t>
      </w:r>
      <w:r>
        <w:t> </w:t>
      </w:r>
      <w:r w:rsidRPr="005604FD">
        <w:t>{</w:t>
      </w:r>
      <w:r w:rsidRPr="0024443B">
        <w:rPr>
          <w:i/>
          <w:lang w:val="en-US"/>
        </w:rPr>
        <w:t>a</w:t>
      </w:r>
      <w:r w:rsidRPr="0024443B">
        <w:rPr>
          <w:lang w:val="en-US"/>
        </w:rPr>
        <w:sym w:font="Symbol" w:char="F0BE"/>
      </w:r>
      <w:r w:rsidRPr="0024443B">
        <w:rPr>
          <w:i/>
          <w:lang w:val="en-US"/>
        </w:rPr>
        <w:t>i</w:t>
      </w:r>
      <w:r w:rsidRPr="0024443B">
        <w:sym w:font="Symbol" w:char="F0AE"/>
      </w:r>
      <w:r>
        <w:rPr>
          <w:i/>
          <w:lang w:val="en-US"/>
        </w:rPr>
        <w:t>x</w:t>
      </w:r>
      <w:r w:rsidRPr="005604FD">
        <w:t>}</w:t>
      </w:r>
      <w:r>
        <w:t xml:space="preserve">, пересылает «Старт» по каждой исходящей из </w:t>
      </w:r>
      <w:r w:rsidRPr="000E2C1A">
        <w:rPr>
          <w:i/>
          <w:lang w:val="en-US"/>
        </w:rPr>
        <w:t>x</w:t>
      </w:r>
      <w:r>
        <w:t xml:space="preserve"> дуге </w:t>
      </w:r>
      <w:r w:rsidRPr="00BB55E0">
        <w:rPr>
          <w:i/>
          <w:lang w:val="en-US"/>
        </w:rPr>
        <w:t>j</w:t>
      </w:r>
      <w:r>
        <w:t xml:space="preserve"> с параметрами (</w:t>
      </w:r>
      <w:r>
        <w:rPr>
          <w:i/>
          <w:lang w:val="en-US"/>
        </w:rPr>
        <w:t>F</w:t>
      </w:r>
      <w:r w:rsidRPr="0066590C">
        <w:rPr>
          <w:i/>
          <w:lang w:val="en-US"/>
        </w:rPr>
        <w:t>p</w:t>
      </w:r>
      <w:r w:rsidRPr="00BB55E0">
        <w:rPr>
          <w:i/>
        </w:rPr>
        <w:t>`</w:t>
      </w:r>
      <w:r w:rsidRPr="000C7179">
        <w:t>,</w:t>
      </w:r>
      <w:r>
        <w:t> </w:t>
      </w:r>
      <w:r w:rsidRPr="000C7179">
        <w:rPr>
          <w:i/>
          <w:lang w:val="en-US"/>
        </w:rPr>
        <w:t>x</w:t>
      </w:r>
      <w:r w:rsidRPr="000C7179">
        <w:t>,</w:t>
      </w:r>
      <w:r>
        <w:t> </w:t>
      </w:r>
      <w:r w:rsidRPr="00BB55E0">
        <w:rPr>
          <w:i/>
          <w:lang w:val="en-US"/>
        </w:rPr>
        <w:t>j</w:t>
      </w:r>
      <w:r>
        <w:t>)</w:t>
      </w:r>
      <w:r w:rsidRPr="003A7A23">
        <w:t xml:space="preserve">. </w:t>
      </w:r>
      <w:r>
        <w:t>При повторном</w:t>
      </w:r>
      <w:r w:rsidR="0048379C">
        <w:t xml:space="preserve"> </w:t>
      </w:r>
      <w:r w:rsidR="0048379C" w:rsidRPr="0065011C">
        <w:t>(</w:t>
      </w:r>
      <w:r w:rsidR="0048379C" w:rsidRPr="0065011C">
        <w:rPr>
          <w:i/>
          <w:lang w:val="en-US"/>
        </w:rPr>
        <w:t>s</w:t>
      </w:r>
      <w:r w:rsidR="0048379C" w:rsidRPr="0065011C">
        <w:t>(</w:t>
      </w:r>
      <w:r w:rsidR="0048379C" w:rsidRPr="0065011C">
        <w:rPr>
          <w:i/>
          <w:lang w:val="en-US"/>
        </w:rPr>
        <w:t>x</w:t>
      </w:r>
      <w:r w:rsidR="0048379C" w:rsidRPr="0065011C">
        <w:t>)</w:t>
      </w:r>
      <w:r w:rsidR="0048379C">
        <w:rPr>
          <w:lang w:val="en-US"/>
        </w:rPr>
        <w:t> </w:t>
      </w:r>
      <w:r w:rsidR="0048379C" w:rsidRPr="0065011C">
        <w:t>=</w:t>
      </w:r>
      <w:r w:rsidR="0048379C">
        <w:rPr>
          <w:lang w:val="en-US"/>
        </w:rPr>
        <w:t> </w:t>
      </w:r>
      <w:r w:rsidR="0048379C">
        <w:rPr>
          <w:b/>
          <w:i/>
          <w:lang w:val="en-US"/>
        </w:rPr>
        <w:t>true</w:t>
      </w:r>
      <w:r w:rsidR="0048379C" w:rsidRPr="0065011C">
        <w:t>)</w:t>
      </w:r>
      <w:r>
        <w:t xml:space="preserve"> получении «Старта» </w:t>
      </w:r>
      <w:r w:rsidRPr="007F5B6A">
        <w:rPr>
          <w:i/>
          <w:lang w:val="en-US"/>
        </w:rPr>
        <w:t>H</w:t>
      </w:r>
      <w:r w:rsidRPr="00A324AB">
        <w:t>(</w:t>
      </w:r>
      <w:r w:rsidRPr="007F5B6A">
        <w:rPr>
          <w:i/>
          <w:lang w:val="en-US"/>
        </w:rPr>
        <w:t>x</w:t>
      </w:r>
      <w:r w:rsidRPr="00A324AB">
        <w:t>)</w:t>
      </w:r>
      <w:r>
        <w:t> </w:t>
      </w:r>
      <w:r w:rsidRPr="00A324AB">
        <w:t>:=</w:t>
      </w:r>
      <w:r>
        <w:t> </w:t>
      </w:r>
      <w:r w:rsidRPr="007F5B6A">
        <w:rPr>
          <w:i/>
          <w:lang w:val="en-US"/>
        </w:rPr>
        <w:t>H</w:t>
      </w:r>
      <w:r w:rsidRPr="00A324AB">
        <w:t>(</w:t>
      </w:r>
      <w:r w:rsidRPr="007F5B6A">
        <w:rPr>
          <w:i/>
          <w:lang w:val="en-US"/>
        </w:rPr>
        <w:t>x</w:t>
      </w:r>
      <w:r w:rsidRPr="00A324AB">
        <w:t>)</w:t>
      </w:r>
      <w:r>
        <w:t> </w:t>
      </w:r>
      <w:r>
        <w:sym w:font="Symbol" w:char="F0C8"/>
      </w:r>
      <w:r>
        <w:t> </w:t>
      </w:r>
      <w:r>
        <w:rPr>
          <w:i/>
          <w:lang w:val="en-US"/>
        </w:rPr>
        <w:t>Fp</w:t>
      </w:r>
      <w:r w:rsidRPr="007C297D">
        <w:rPr>
          <w:i/>
        </w:rPr>
        <w:t>`</w:t>
      </w:r>
      <w:r>
        <w:t xml:space="preserve">, </w:t>
      </w:r>
      <w:r>
        <w:rPr>
          <w:i/>
          <w:lang w:val="en-US"/>
        </w:rPr>
        <w:t>In</w:t>
      </w:r>
      <w:r w:rsidRPr="004E3F63">
        <w:t>(</w:t>
      </w:r>
      <w:r>
        <w:rPr>
          <w:i/>
          <w:lang w:val="en-US"/>
        </w:rPr>
        <w:t>x</w:t>
      </w:r>
      <w:r w:rsidRPr="004E3F63">
        <w:t>)</w:t>
      </w:r>
      <w:r>
        <w:t> </w:t>
      </w:r>
      <w:r w:rsidRPr="00A324AB">
        <w:t>:=</w:t>
      </w:r>
      <w:r>
        <w:t> </w:t>
      </w:r>
      <w:r>
        <w:rPr>
          <w:i/>
          <w:lang w:val="en-US"/>
        </w:rPr>
        <w:t>In</w:t>
      </w:r>
      <w:r w:rsidRPr="004E3F63">
        <w:t>(</w:t>
      </w:r>
      <w:r>
        <w:rPr>
          <w:i/>
          <w:lang w:val="en-US"/>
        </w:rPr>
        <w:t>x</w:t>
      </w:r>
      <w:r w:rsidRPr="004E3F63">
        <w:t xml:space="preserve">) </w:t>
      </w:r>
      <w:r>
        <w:t> </w:t>
      </w:r>
      <w:r>
        <w:sym w:font="Symbol" w:char="F0C8"/>
      </w:r>
      <w:r>
        <w:t> </w:t>
      </w:r>
      <w:r w:rsidRPr="005604FD">
        <w:t>{</w:t>
      </w:r>
      <w:r w:rsidRPr="0024443B">
        <w:rPr>
          <w:i/>
          <w:lang w:val="en-US"/>
        </w:rPr>
        <w:t>a</w:t>
      </w:r>
      <w:r w:rsidRPr="0024443B">
        <w:rPr>
          <w:lang w:val="en-US"/>
        </w:rPr>
        <w:sym w:font="Symbol" w:char="F0BE"/>
      </w:r>
      <w:r w:rsidRPr="0024443B">
        <w:rPr>
          <w:i/>
          <w:lang w:val="en-US"/>
        </w:rPr>
        <w:t>i</w:t>
      </w:r>
      <w:r w:rsidRPr="0024443B">
        <w:sym w:font="Symbol" w:char="F0AE"/>
      </w:r>
      <w:r>
        <w:rPr>
          <w:i/>
          <w:lang w:val="en-US"/>
        </w:rPr>
        <w:t>x</w:t>
      </w:r>
      <w:r w:rsidRPr="005604FD">
        <w:t>}</w:t>
      </w:r>
      <w:r>
        <w:t>, «Старт» дальше не посылается. Корень, п</w:t>
      </w:r>
      <w:r w:rsidRPr="007F5B6A">
        <w:t>олучая</w:t>
      </w:r>
      <w:r>
        <w:t xml:space="preserve"> «Старт», увеличивает </w:t>
      </w:r>
      <w:r>
        <w:rPr>
          <w:i/>
          <w:lang w:val="en-US"/>
        </w:rPr>
        <w:t>D</w:t>
      </w:r>
      <w:r w:rsidRPr="005D1604">
        <w:rPr>
          <w:i/>
          <w:vertAlign w:val="superscript"/>
        </w:rPr>
        <w:t>+</w:t>
      </w:r>
      <w:r w:rsidRPr="000D0E7E">
        <w:t>(</w:t>
      </w:r>
      <w:r w:rsidRPr="000D0E7E">
        <w:rPr>
          <w:i/>
          <w:lang w:val="en-US"/>
        </w:rPr>
        <w:t>r</w:t>
      </w:r>
      <w:r w:rsidRPr="000D0E7E">
        <w:t>)</w:t>
      </w:r>
      <w:r>
        <w:t> :=</w:t>
      </w:r>
      <w:r>
        <w:rPr>
          <w:i/>
        </w:rPr>
        <w:t> </w:t>
      </w:r>
      <w:r>
        <w:rPr>
          <w:i/>
          <w:lang w:val="en-US"/>
        </w:rPr>
        <w:t>D</w:t>
      </w:r>
      <w:r w:rsidRPr="005D1604">
        <w:rPr>
          <w:i/>
          <w:vertAlign w:val="superscript"/>
        </w:rPr>
        <w:t>+</w:t>
      </w:r>
      <w:r>
        <w:t>(</w:t>
      </w:r>
      <w:r>
        <w:rPr>
          <w:i/>
          <w:lang w:val="en-US"/>
        </w:rPr>
        <w:t>r</w:t>
      </w:r>
      <w:r w:rsidRPr="000D0E7E">
        <w:t>)+1</w:t>
      </w:r>
      <w:r>
        <w:t xml:space="preserve">, </w:t>
      </w:r>
      <w:r>
        <w:rPr>
          <w:i/>
          <w:lang w:val="en-US"/>
        </w:rPr>
        <w:t>In</w:t>
      </w:r>
      <w:r w:rsidRPr="004E3F63">
        <w:t>(</w:t>
      </w:r>
      <w:r>
        <w:rPr>
          <w:i/>
          <w:lang w:val="en-US"/>
        </w:rPr>
        <w:t>r</w:t>
      </w:r>
      <w:r w:rsidRPr="004E3F63">
        <w:t>)</w:t>
      </w:r>
      <w:r>
        <w:t> </w:t>
      </w:r>
      <w:r w:rsidRPr="00A324AB">
        <w:t>:=</w:t>
      </w:r>
      <w:r>
        <w:t> </w:t>
      </w:r>
      <w:r>
        <w:rPr>
          <w:i/>
          <w:lang w:val="en-US"/>
        </w:rPr>
        <w:t>In</w:t>
      </w:r>
      <w:r w:rsidRPr="004E3F63">
        <w:t>(</w:t>
      </w:r>
      <w:r>
        <w:rPr>
          <w:i/>
          <w:lang w:val="en-US"/>
        </w:rPr>
        <w:t>r</w:t>
      </w:r>
      <w:r w:rsidRPr="004E3F63">
        <w:t xml:space="preserve">) </w:t>
      </w:r>
      <w:r>
        <w:t> </w:t>
      </w:r>
      <w:r>
        <w:sym w:font="Symbol" w:char="F0C8"/>
      </w:r>
      <w:r>
        <w:t> </w:t>
      </w:r>
      <w:r w:rsidRPr="005604FD">
        <w:t>{</w:t>
      </w:r>
      <w:r w:rsidRPr="0024443B">
        <w:rPr>
          <w:i/>
          <w:lang w:val="en-US"/>
        </w:rPr>
        <w:t>a</w:t>
      </w:r>
      <w:r w:rsidRPr="0024443B">
        <w:rPr>
          <w:lang w:val="en-US"/>
        </w:rPr>
        <w:sym w:font="Symbol" w:char="F0BE"/>
      </w:r>
      <w:r w:rsidRPr="0024443B">
        <w:rPr>
          <w:i/>
          <w:lang w:val="en-US"/>
        </w:rPr>
        <w:t>i</w:t>
      </w:r>
      <w:r w:rsidRPr="0024443B">
        <w:sym w:font="Symbol" w:char="F0AE"/>
      </w:r>
      <w:r>
        <w:rPr>
          <w:i/>
          <w:lang w:val="en-US"/>
        </w:rPr>
        <w:t>r</w:t>
      </w:r>
      <w:r w:rsidRPr="005604FD">
        <w:t>}</w:t>
      </w:r>
      <w:r>
        <w:t xml:space="preserve">, для каждого </w:t>
      </w:r>
      <w:r w:rsidRPr="000D0E7E">
        <w:rPr>
          <w:i/>
          <w:lang w:val="en-US"/>
        </w:rPr>
        <w:t>y</w:t>
      </w:r>
      <w:r>
        <w:rPr>
          <w:lang w:val="en-US"/>
        </w:rPr>
        <w:sym w:font="Symbol" w:char="F0CE"/>
      </w:r>
      <w:r w:rsidRPr="000D0E7E">
        <w:rPr>
          <w:i/>
          <w:lang w:val="en-US"/>
        </w:rPr>
        <w:t>V</w:t>
      </w:r>
      <w:r w:rsidRPr="000D0E7E">
        <w:t>(</w:t>
      </w:r>
      <w:r w:rsidRPr="00D0131E">
        <w:rPr>
          <w:b/>
          <w:i/>
          <w:lang w:val="en-US"/>
        </w:rPr>
        <w:t>Im</w:t>
      </w:r>
      <w:r w:rsidRPr="00D0131E">
        <w:t>(</w:t>
      </w:r>
      <w:r>
        <w:rPr>
          <w:i/>
          <w:lang w:val="en-US"/>
        </w:rPr>
        <w:t>Fp</w:t>
      </w:r>
      <w:r w:rsidRPr="003B091C">
        <w:t>)</w:t>
      </w:r>
      <w:r w:rsidRPr="00D0131E">
        <w:t>)</w:t>
      </w:r>
      <w:r w:rsidRPr="00127F88">
        <w:t>\</w:t>
      </w:r>
      <w:r w:rsidRPr="005B0CF5">
        <w:rPr>
          <w:i/>
          <w:lang w:val="en-US"/>
        </w:rPr>
        <w:t>V</w:t>
      </w:r>
      <w:r>
        <w:t xml:space="preserve"> добавляет </w:t>
      </w:r>
      <w:r>
        <w:rPr>
          <w:i/>
          <w:lang w:val="en-US"/>
        </w:rPr>
        <w:t>D</w:t>
      </w:r>
      <w:r w:rsidRPr="00127F88">
        <w:rPr>
          <w:i/>
          <w:vertAlign w:val="superscript"/>
        </w:rPr>
        <w:t>+</w:t>
      </w:r>
      <w:r w:rsidRPr="00AA7D2C">
        <w:t>(</w:t>
      </w:r>
      <w:r w:rsidRPr="00AA7D2C">
        <w:rPr>
          <w:i/>
          <w:lang w:val="en-US"/>
        </w:rPr>
        <w:t>y</w:t>
      </w:r>
      <w:r w:rsidRPr="00AA7D2C">
        <w:t>)</w:t>
      </w:r>
      <w:r>
        <w:t> := </w:t>
      </w:r>
      <w:r w:rsidRPr="00127F88">
        <w:t>0</w:t>
      </w:r>
      <w:r w:rsidRPr="005B0CF5">
        <w:t xml:space="preserve"> </w:t>
      </w:r>
      <w:r>
        <w:t xml:space="preserve">и </w:t>
      </w:r>
      <w:r>
        <w:rPr>
          <w:i/>
          <w:lang w:val="en-US"/>
        </w:rPr>
        <w:t>D</w:t>
      </w:r>
      <w:r>
        <w:rPr>
          <w:i/>
          <w:vertAlign w:val="superscript"/>
        </w:rPr>
        <w:noBreakHyphen/>
      </w:r>
      <w:r w:rsidRPr="00AA7D2C">
        <w:t>(</w:t>
      </w:r>
      <w:r w:rsidRPr="00AA7D2C">
        <w:rPr>
          <w:i/>
          <w:lang w:val="en-US"/>
        </w:rPr>
        <w:t>y</w:t>
      </w:r>
      <w:r w:rsidRPr="00AA7D2C">
        <w:t>)</w:t>
      </w:r>
      <w:r>
        <w:t> :=</w:t>
      </w:r>
      <w:r w:rsidRPr="00A07999">
        <w:t>0</w:t>
      </w:r>
      <w:r>
        <w:t xml:space="preserve">, корректирует </w:t>
      </w:r>
      <w:r w:rsidRPr="00520401">
        <w:rPr>
          <w:i/>
          <w:lang w:val="en-US"/>
        </w:rPr>
        <w:t>F</w:t>
      </w:r>
      <w:r w:rsidRPr="00604564">
        <w:t xml:space="preserve"> (</w:t>
      </w:r>
      <w:r>
        <w:t>см. п.</w:t>
      </w:r>
      <w:r w:rsidR="003241D0">
        <w:fldChar w:fldCharType="begin"/>
      </w:r>
      <w:r w:rsidR="008B3E4B">
        <w:instrText xml:space="preserve"> REF _Ref503783636 \r \h </w:instrText>
      </w:r>
      <w:r w:rsidR="003241D0">
        <w:fldChar w:fldCharType="separate"/>
      </w:r>
      <w:r w:rsidR="008B3E4B">
        <w:t>5.1</w:t>
      </w:r>
      <w:r w:rsidR="003241D0">
        <w:fldChar w:fldCharType="end"/>
      </w:r>
      <w:r w:rsidRPr="00604564">
        <w:t>)</w:t>
      </w:r>
      <w:r>
        <w:t xml:space="preserve">, перебирая дуги </w:t>
      </w:r>
      <w:r>
        <w:rPr>
          <w:i/>
          <w:lang w:val="en-US"/>
        </w:rPr>
        <w:t>Fp</w:t>
      </w:r>
      <w:r w:rsidRPr="007C297D">
        <w:rPr>
          <w:i/>
        </w:rPr>
        <w:t>`</w:t>
      </w:r>
      <w:r>
        <w:t xml:space="preserve"> от начала к концу, и </w:t>
      </w:r>
      <w:r>
        <w:lastRenderedPageBreak/>
        <w:t xml:space="preserve">корректирует </w:t>
      </w:r>
      <w:r w:rsidRPr="00520401">
        <w:rPr>
          <w:i/>
          <w:lang w:val="en-US"/>
        </w:rPr>
        <w:t>R</w:t>
      </w:r>
      <w:r w:rsidRPr="00604564">
        <w:t xml:space="preserve"> (</w:t>
      </w:r>
      <w:r>
        <w:t>см. п.</w:t>
      </w:r>
      <w:r w:rsidR="003241D0">
        <w:fldChar w:fldCharType="begin"/>
      </w:r>
      <w:r w:rsidR="008B3E4B">
        <w:instrText xml:space="preserve"> REF _Ref503783646 \r \h </w:instrText>
      </w:r>
      <w:r w:rsidR="003241D0">
        <w:fldChar w:fldCharType="separate"/>
      </w:r>
      <w:r w:rsidR="008B3E4B">
        <w:t>5.2</w:t>
      </w:r>
      <w:r w:rsidR="003241D0">
        <w:fldChar w:fldCharType="end"/>
      </w:r>
      <w:r w:rsidRPr="00604564">
        <w:t>)</w:t>
      </w:r>
      <w:r>
        <w:t xml:space="preserve">, перебирая дуги </w:t>
      </w:r>
      <w:r>
        <w:rPr>
          <w:i/>
          <w:lang w:val="en-US"/>
        </w:rPr>
        <w:t>Fp</w:t>
      </w:r>
      <w:r w:rsidRPr="007C297D">
        <w:rPr>
          <w:i/>
        </w:rPr>
        <w:t>`</w:t>
      </w:r>
      <w:r>
        <w:t xml:space="preserve"> от конца к началу. </w:t>
      </w:r>
      <w:r w:rsidRPr="00604564">
        <w:t>Корень</w:t>
      </w:r>
      <w:r>
        <w:t xml:space="preserve"> сбрасывает сч</w:t>
      </w:r>
      <w:r w:rsidR="003E7FEA">
        <w:t>е</w:t>
      </w:r>
      <w:r>
        <w:t xml:space="preserve">тчик </w:t>
      </w:r>
      <w:r>
        <w:rPr>
          <w:i/>
          <w:lang w:val="en-US"/>
        </w:rPr>
        <w:t>c</w:t>
      </w:r>
      <w:r w:rsidRPr="00AA7D2C">
        <w:t>(</w:t>
      </w:r>
      <w:r>
        <w:rPr>
          <w:i/>
          <w:lang w:val="en-US"/>
        </w:rPr>
        <w:t>r</w:t>
      </w:r>
      <w:r w:rsidRPr="00AA7D2C">
        <w:t>)</w:t>
      </w:r>
      <w:r>
        <w:t> </w:t>
      </w:r>
      <w:r w:rsidRPr="00F14268">
        <w:t>:=</w:t>
      </w:r>
      <w:r>
        <w:t> </w:t>
      </w:r>
      <w:r w:rsidR="00497211">
        <w:t>1</w:t>
      </w:r>
      <w:r>
        <w:t>, созда</w:t>
      </w:r>
      <w:r w:rsidR="003E7FEA">
        <w:t>е</w:t>
      </w:r>
      <w:r>
        <w:t xml:space="preserve">т </w:t>
      </w:r>
      <w:r w:rsidRPr="00EB02A8">
        <w:t>сообщение «Опрос» с параметрами (</w:t>
      </w:r>
      <w:r w:rsidRPr="00EB02A8">
        <w:rPr>
          <w:i/>
          <w:lang w:val="en-US"/>
        </w:rPr>
        <w:t>F</w:t>
      </w:r>
      <w:r w:rsidRPr="00EB02A8">
        <w:t>,</w:t>
      </w:r>
      <w:r>
        <w:t> </w:t>
      </w:r>
      <w:r w:rsidRPr="00EB02A8">
        <w:rPr>
          <w:i/>
          <w:lang w:val="en-US"/>
        </w:rPr>
        <w:t>R</w:t>
      </w:r>
      <w:r w:rsidRPr="00EB02A8">
        <w:t>,</w:t>
      </w:r>
      <w:r>
        <w:t> </w:t>
      </w:r>
      <w:r w:rsidRPr="00EB02A8">
        <w:rPr>
          <w:i/>
          <w:lang w:val="en-US"/>
        </w:rPr>
        <w:t>D</w:t>
      </w:r>
      <w:r w:rsidRPr="00EB02A8">
        <w:rPr>
          <w:vertAlign w:val="superscript"/>
        </w:rPr>
        <w:t>+</w:t>
      </w:r>
      <w:r w:rsidRPr="00EB02A8">
        <w:t>) и посылает его по исходящи</w:t>
      </w:r>
      <w:r>
        <w:t xml:space="preserve">м из корня дугам </w:t>
      </w:r>
      <w:r w:rsidRPr="00604564">
        <w:rPr>
          <w:i/>
          <w:lang w:val="en-US"/>
        </w:rPr>
        <w:t>F</w:t>
      </w:r>
      <w:r>
        <w:t>.</w:t>
      </w:r>
    </w:p>
    <w:p w:rsidR="00E652E8" w:rsidRPr="00E652E8" w:rsidRDefault="00E652E8" w:rsidP="00E652E8">
      <w:pPr>
        <w:pStyle w:val="ispSubHeader-2level"/>
        <w:numPr>
          <w:ilvl w:val="2"/>
          <w:numId w:val="55"/>
        </w:numPr>
        <w:ind w:left="505" w:hanging="505"/>
      </w:pPr>
      <w:bookmarkStart w:id="59" w:name="_Toc503791959"/>
      <w:r w:rsidRPr="00E652E8">
        <w:t xml:space="preserve">Сообщение «Опрос», рассылка по дереву </w:t>
      </w:r>
      <w:r w:rsidRPr="00E652E8">
        <w:rPr>
          <w:lang w:val="en-US"/>
        </w:rPr>
        <w:t>F</w:t>
      </w:r>
      <w:bookmarkEnd w:id="59"/>
    </w:p>
    <w:p w:rsidR="00E652E8" w:rsidRDefault="00E652E8" w:rsidP="00E652E8">
      <w:pPr>
        <w:pStyle w:val="ispTextmain"/>
      </w:pPr>
      <w:r w:rsidRPr="006D0D72">
        <w:t>Параметры сообщения</w:t>
      </w:r>
      <w:r>
        <w:t xml:space="preserve">: </w:t>
      </w:r>
      <w:r w:rsidRPr="005D1604">
        <w:rPr>
          <w:i/>
          <w:lang w:val="en-US"/>
        </w:rPr>
        <w:t>F</w:t>
      </w:r>
      <w:r w:rsidRPr="00EB02A8">
        <w:t xml:space="preserve">, </w:t>
      </w:r>
      <w:r w:rsidRPr="00EB02A8">
        <w:rPr>
          <w:i/>
          <w:lang w:val="en-US"/>
        </w:rPr>
        <w:t>R</w:t>
      </w:r>
      <w:r w:rsidRPr="00EB02A8">
        <w:t xml:space="preserve">, </w:t>
      </w:r>
      <w:r w:rsidRPr="00EB02A8">
        <w:rPr>
          <w:i/>
          <w:lang w:val="en-US"/>
        </w:rPr>
        <w:t>D</w:t>
      </w:r>
      <w:r w:rsidRPr="00EB02A8">
        <w:rPr>
          <w:vertAlign w:val="superscript"/>
        </w:rPr>
        <w:t>+</w:t>
      </w:r>
      <w:r w:rsidRPr="00EB02A8">
        <w:t>. Ко</w:t>
      </w:r>
      <w:r w:rsidRPr="005D1604">
        <w:t>гда</w:t>
      </w:r>
      <w:r>
        <w:t xml:space="preserve"> сообщение «Опрос» приходит в вершину </w:t>
      </w:r>
      <w:r w:rsidRPr="003F4517">
        <w:rPr>
          <w:i/>
          <w:lang w:val="en-US"/>
        </w:rPr>
        <w:t>x</w:t>
      </w:r>
      <w:r>
        <w:t xml:space="preserve">, оно пересылается дальше по всем исходящим из </w:t>
      </w:r>
      <w:r w:rsidRPr="003F4517">
        <w:rPr>
          <w:i/>
          <w:lang w:val="en-US"/>
        </w:rPr>
        <w:t>x</w:t>
      </w:r>
      <w:r>
        <w:t xml:space="preserve"> дугам дерева </w:t>
      </w:r>
      <w:r w:rsidRPr="003F4517">
        <w:rPr>
          <w:i/>
          <w:lang w:val="en-US"/>
        </w:rPr>
        <w:t>F</w:t>
      </w:r>
      <w:r>
        <w:t>. Также созда</w:t>
      </w:r>
      <w:r w:rsidR="003E7FEA">
        <w:t>е</w:t>
      </w:r>
      <w:r>
        <w:t xml:space="preserve">тся сообщение «Ответ» с </w:t>
      </w:r>
      <w:r w:rsidRPr="004206F5">
        <w:rPr>
          <w:i/>
          <w:lang w:val="en-US"/>
        </w:rPr>
        <w:t>q</w:t>
      </w:r>
      <w:r>
        <w:rPr>
          <w:lang w:val="en-US"/>
        </w:rPr>
        <w:t> </w:t>
      </w:r>
      <w:r w:rsidRPr="004206F5">
        <w:t>=</w:t>
      </w:r>
      <w:r>
        <w:rPr>
          <w:lang w:val="en-US"/>
        </w:rPr>
        <w:t> </w:t>
      </w:r>
      <w:r>
        <w:t>(</w:t>
      </w:r>
      <w:r w:rsidRPr="00A8540C">
        <w:rPr>
          <w:i/>
          <w:lang w:val="en-US"/>
        </w:rPr>
        <w:t>D</w:t>
      </w:r>
      <w:r w:rsidRPr="00A8540C">
        <w:rPr>
          <w:i/>
          <w:vertAlign w:val="superscript"/>
        </w:rPr>
        <w:t>+</w:t>
      </w:r>
      <w:r>
        <w:t>(</w:t>
      </w:r>
      <w:r w:rsidRPr="00A8540C">
        <w:rPr>
          <w:i/>
          <w:lang w:val="en-US"/>
        </w:rPr>
        <w:t>x</w:t>
      </w:r>
      <w:r w:rsidRPr="0013625C">
        <w:t>)</w:t>
      </w:r>
      <w:r w:rsidRPr="00A8540C">
        <w:rPr>
          <w:lang w:val="en-US"/>
        </w:rPr>
        <w:t> </w:t>
      </w:r>
      <w:r>
        <w:t>=</w:t>
      </w:r>
      <w:r w:rsidRPr="00A8540C">
        <w:rPr>
          <w:i/>
        </w:rPr>
        <w:t> </w:t>
      </w:r>
      <w:r w:rsidRPr="005D1604">
        <w:t>|</w:t>
      </w:r>
      <w:r>
        <w:rPr>
          <w:i/>
          <w:lang w:val="en-US"/>
        </w:rPr>
        <w:t>In</w:t>
      </w:r>
      <w:r w:rsidRPr="003B091C">
        <w:t>(</w:t>
      </w:r>
      <w:r w:rsidRPr="00A8540C">
        <w:rPr>
          <w:i/>
          <w:lang w:val="en-US"/>
        </w:rPr>
        <w:t>x</w:t>
      </w:r>
      <w:r w:rsidRPr="003B091C">
        <w:t>)</w:t>
      </w:r>
      <w:r w:rsidRPr="005D1604">
        <w:t>|</w:t>
      </w:r>
      <w:r>
        <w:t xml:space="preserve">). Если  </w:t>
      </w:r>
      <w:r w:rsidRPr="003E5D5D">
        <w:rPr>
          <w:i/>
          <w:lang w:val="en-US"/>
        </w:rPr>
        <w:t>x</w:t>
      </w:r>
      <w:r>
        <w:t xml:space="preserve"> – листовая вершина </w:t>
      </w:r>
      <w:r w:rsidRPr="003E5D5D">
        <w:rPr>
          <w:i/>
          <w:lang w:val="en-US"/>
        </w:rPr>
        <w:t>R</w:t>
      </w:r>
      <w:r>
        <w:t xml:space="preserve">, «Ответ» посылается по исходящей из </w:t>
      </w:r>
      <w:r w:rsidRPr="003E5D5D">
        <w:rPr>
          <w:i/>
          <w:lang w:val="en-US"/>
        </w:rPr>
        <w:t>x</w:t>
      </w:r>
      <w:r>
        <w:t xml:space="preserve"> дуге дерева </w:t>
      </w:r>
      <w:r w:rsidRPr="003E5D5D">
        <w:rPr>
          <w:i/>
          <w:lang w:val="en-US"/>
        </w:rPr>
        <w:t>R</w:t>
      </w:r>
      <w:r>
        <w:t xml:space="preserve">. Иначе «Ответ» запоминается в </w:t>
      </w:r>
      <w:r w:rsidRPr="00F52C3A">
        <w:rPr>
          <w:i/>
          <w:lang w:val="en-US"/>
        </w:rPr>
        <w:t>m</w:t>
      </w:r>
      <w:r w:rsidRPr="00F52C3A">
        <w:t>(</w:t>
      </w:r>
      <w:r w:rsidRPr="003E5D5D">
        <w:rPr>
          <w:i/>
          <w:lang w:val="en-US"/>
        </w:rPr>
        <w:t>x</w:t>
      </w:r>
      <w:r w:rsidRPr="00F52C3A">
        <w:t xml:space="preserve">) </w:t>
      </w:r>
      <w:r>
        <w:t xml:space="preserve">и </w:t>
      </w:r>
      <w:r>
        <w:rPr>
          <w:i/>
          <w:lang w:val="en-US"/>
        </w:rPr>
        <w:t>c</w:t>
      </w:r>
      <w:r w:rsidRPr="00AA7D2C">
        <w:t>(</w:t>
      </w:r>
      <w:r>
        <w:rPr>
          <w:i/>
          <w:lang w:val="en-US"/>
        </w:rPr>
        <w:t>x</w:t>
      </w:r>
      <w:r w:rsidRPr="00AA7D2C">
        <w:t>)</w:t>
      </w:r>
      <w:r>
        <w:t> </w:t>
      </w:r>
      <w:r w:rsidRPr="00F14268">
        <w:t>:=</w:t>
      </w:r>
      <w:r>
        <w:t> </w:t>
      </w:r>
      <w:r w:rsidR="00497211">
        <w:t>1</w:t>
      </w:r>
      <w:r>
        <w:t>.</w:t>
      </w:r>
    </w:p>
    <w:p w:rsidR="00E652E8" w:rsidRPr="00E652E8" w:rsidRDefault="00E652E8" w:rsidP="00E652E8">
      <w:pPr>
        <w:pStyle w:val="ispSubHeader-2level"/>
        <w:numPr>
          <w:ilvl w:val="2"/>
          <w:numId w:val="55"/>
        </w:numPr>
        <w:ind w:left="505" w:hanging="505"/>
      </w:pPr>
      <w:bookmarkStart w:id="60" w:name="_Toc503791960"/>
      <w:r w:rsidRPr="00E652E8">
        <w:t xml:space="preserve">Сообщение «Ответ», сбор по дереву </w:t>
      </w:r>
      <w:r w:rsidRPr="00E652E8">
        <w:rPr>
          <w:lang w:val="en-US"/>
        </w:rPr>
        <w:t>R</w:t>
      </w:r>
      <w:bookmarkEnd w:id="60"/>
    </w:p>
    <w:p w:rsidR="00E652E8" w:rsidRDefault="00E652E8" w:rsidP="00E652E8">
      <w:pPr>
        <w:pStyle w:val="ispTextmain"/>
      </w:pPr>
      <w:r w:rsidRPr="006D0D72">
        <w:t>Параметры сообщения</w:t>
      </w:r>
      <w:r w:rsidRPr="00EB02A8">
        <w:t xml:space="preserve"> при создании в вершине </w:t>
      </w:r>
      <w:r w:rsidRPr="00EB02A8">
        <w:rPr>
          <w:i/>
          <w:lang w:val="en-US"/>
        </w:rPr>
        <w:t>x</w:t>
      </w:r>
      <w:r w:rsidRPr="00EB02A8">
        <w:t xml:space="preserve">: признак </w:t>
      </w:r>
      <w:r w:rsidRPr="00F52C3A">
        <w:rPr>
          <w:i/>
          <w:lang w:val="en-US"/>
        </w:rPr>
        <w:t>q</w:t>
      </w:r>
      <w:r w:rsidRPr="00EB02A8">
        <w:t xml:space="preserve">, </w:t>
      </w:r>
      <w:r w:rsidRPr="00EB02A8">
        <w:rPr>
          <w:i/>
          <w:lang w:val="en-US"/>
        </w:rPr>
        <w:t>R</w:t>
      </w:r>
      <w:r>
        <w:t xml:space="preserve">, </w:t>
      </w:r>
      <w:r w:rsidRPr="0013625C">
        <w:rPr>
          <w:i/>
          <w:lang w:val="en-US"/>
        </w:rPr>
        <w:t>H</w:t>
      </w:r>
      <w:r w:rsidRPr="003B091C">
        <w:t>(</w:t>
      </w:r>
      <w:r w:rsidRPr="0013625C">
        <w:rPr>
          <w:i/>
          <w:lang w:val="en-US"/>
        </w:rPr>
        <w:t>x</w:t>
      </w:r>
      <w:r w:rsidRPr="003B091C">
        <w:t>)</w:t>
      </w:r>
      <w:r>
        <w:t xml:space="preserve">, </w:t>
      </w:r>
      <w:r w:rsidRPr="007F5B6A">
        <w:rPr>
          <w:i/>
          <w:lang w:val="en-US"/>
        </w:rPr>
        <w:t>d</w:t>
      </w:r>
      <w:r w:rsidRPr="007F5B6A">
        <w:rPr>
          <w:vertAlign w:val="superscript"/>
        </w:rPr>
        <w:noBreakHyphen/>
      </w:r>
      <w:r w:rsidRPr="007F5B6A">
        <w:t>(</w:t>
      </w:r>
      <w:r>
        <w:rPr>
          <w:i/>
          <w:lang w:val="en-US"/>
        </w:rPr>
        <w:t>x</w:t>
      </w:r>
      <w:r w:rsidRPr="007F5B6A">
        <w:t>)</w:t>
      </w:r>
      <w:r>
        <w:t xml:space="preserve">. Когда вершина </w:t>
      </w:r>
      <w:r w:rsidRPr="00A8540C">
        <w:rPr>
          <w:i/>
          <w:lang w:val="en-US"/>
        </w:rPr>
        <w:t>z</w:t>
      </w:r>
      <w:r w:rsidR="00497211">
        <w:t> </w:t>
      </w:r>
      <w:r>
        <w:rPr>
          <w:lang w:val="en-US"/>
        </w:rPr>
        <w:sym w:font="Symbol" w:char="F0B9"/>
      </w:r>
      <w:r w:rsidR="00497211">
        <w:t> </w:t>
      </w:r>
      <w:r w:rsidRPr="00A8540C">
        <w:rPr>
          <w:i/>
          <w:lang w:val="en-US"/>
        </w:rPr>
        <w:t>r</w:t>
      </w:r>
      <w:r>
        <w:t xml:space="preserve"> получает «Ответ», </w:t>
      </w:r>
      <w:r w:rsidRPr="004206F5">
        <w:rPr>
          <w:i/>
          <w:lang w:val="en-US"/>
        </w:rPr>
        <w:t>c</w:t>
      </w:r>
      <w:r w:rsidRPr="004206F5">
        <w:t>(</w:t>
      </w:r>
      <w:r>
        <w:rPr>
          <w:i/>
          <w:lang w:val="en-US"/>
        </w:rPr>
        <w:t>z</w:t>
      </w:r>
      <w:r w:rsidRPr="004206F5">
        <w:t>)</w:t>
      </w:r>
      <w:r>
        <w:rPr>
          <w:lang w:val="en-US"/>
        </w:rPr>
        <w:t> </w:t>
      </w:r>
      <w:r w:rsidRPr="004206F5">
        <w:t>:=</w:t>
      </w:r>
      <w:r>
        <w:rPr>
          <w:lang w:val="en-US"/>
        </w:rPr>
        <w:t> </w:t>
      </w:r>
      <w:r w:rsidRPr="004206F5">
        <w:rPr>
          <w:i/>
          <w:lang w:val="en-US"/>
        </w:rPr>
        <w:t>c</w:t>
      </w:r>
      <w:r w:rsidRPr="004206F5">
        <w:t>(</w:t>
      </w:r>
      <w:r>
        <w:rPr>
          <w:i/>
          <w:lang w:val="en-US"/>
        </w:rPr>
        <w:t>z</w:t>
      </w:r>
      <w:r w:rsidRPr="004206F5">
        <w:t>)+1</w:t>
      </w:r>
      <w:r>
        <w:t xml:space="preserve">. Если </w:t>
      </w:r>
      <w:r w:rsidRPr="004206F5">
        <w:rPr>
          <w:i/>
          <w:lang w:val="en-US"/>
        </w:rPr>
        <w:t>q</w:t>
      </w:r>
      <w:r>
        <w:rPr>
          <w:lang w:val="en-US"/>
        </w:rPr>
        <w:t> </w:t>
      </w:r>
      <w:r w:rsidRPr="004206F5">
        <w:t>=</w:t>
      </w:r>
      <w:r>
        <w:rPr>
          <w:lang w:val="en-US"/>
        </w:rPr>
        <w:t> </w:t>
      </w:r>
      <w:r w:rsidRPr="004206F5">
        <w:rPr>
          <w:b/>
          <w:i/>
          <w:lang w:val="en-US"/>
        </w:rPr>
        <w:t>true</w:t>
      </w:r>
      <w:r>
        <w:t>, вершина</w:t>
      </w:r>
      <w:r w:rsidRPr="003E5D5D">
        <w:t xml:space="preserve"> </w:t>
      </w:r>
      <w:r w:rsidRPr="00A8540C">
        <w:rPr>
          <w:i/>
          <w:lang w:val="en-US"/>
        </w:rPr>
        <w:t>z</w:t>
      </w:r>
      <w:r>
        <w:t xml:space="preserve"> запоминает «Ответ» в</w:t>
      </w:r>
      <w:r w:rsidRPr="00F52C3A">
        <w:t xml:space="preserve"> </w:t>
      </w:r>
      <w:r w:rsidRPr="00F52C3A">
        <w:rPr>
          <w:i/>
          <w:lang w:val="en-US"/>
        </w:rPr>
        <w:t>m</w:t>
      </w:r>
      <w:r w:rsidRPr="00F52C3A">
        <w:t>(</w:t>
      </w:r>
      <w:r w:rsidRPr="00F52C3A">
        <w:rPr>
          <w:i/>
          <w:lang w:val="en-US"/>
        </w:rPr>
        <w:t>z</w:t>
      </w:r>
      <w:r w:rsidRPr="00F52C3A">
        <w:t>)</w:t>
      </w:r>
      <w:r>
        <w:t xml:space="preserve"> вместо ранее запомненного «Ответа». Далее, если сч</w:t>
      </w:r>
      <w:r w:rsidR="003E7FEA">
        <w:t>е</w:t>
      </w:r>
      <w:r>
        <w:t xml:space="preserve">тчик </w:t>
      </w:r>
      <w:r w:rsidRPr="005A77FC">
        <w:rPr>
          <w:i/>
          <w:lang w:val="en-US"/>
        </w:rPr>
        <w:t>c</w:t>
      </w:r>
      <w:r w:rsidRPr="005A77FC">
        <w:t>(</w:t>
      </w:r>
      <w:r>
        <w:rPr>
          <w:i/>
          <w:lang w:val="en-US"/>
        </w:rPr>
        <w:t>z</w:t>
      </w:r>
      <w:r w:rsidRPr="005A77FC">
        <w:t>)</w:t>
      </w:r>
      <w:r w:rsidRPr="004206F5">
        <w:t xml:space="preserve"> </w:t>
      </w:r>
      <w:r w:rsidR="00497211">
        <w:t>на 1 больше</w:t>
      </w:r>
      <w:r>
        <w:t xml:space="preserve"> числ</w:t>
      </w:r>
      <w:r w:rsidR="00497211">
        <w:t>а</w:t>
      </w:r>
      <w:r>
        <w:t xml:space="preserve"> дуг дерева </w:t>
      </w:r>
      <w:r w:rsidRPr="004206F5">
        <w:rPr>
          <w:i/>
          <w:lang w:val="en-US"/>
        </w:rPr>
        <w:t>R</w:t>
      </w:r>
      <w:r>
        <w:t xml:space="preserve">, входящих в вершину </w:t>
      </w:r>
      <w:r>
        <w:rPr>
          <w:i/>
          <w:lang w:val="en-US"/>
        </w:rPr>
        <w:t>z</w:t>
      </w:r>
      <w:r>
        <w:t xml:space="preserve">, запомненный в </w:t>
      </w:r>
      <w:r w:rsidRPr="00F52C3A">
        <w:rPr>
          <w:i/>
          <w:lang w:val="en-US"/>
        </w:rPr>
        <w:t>m</w:t>
      </w:r>
      <w:r w:rsidRPr="00F52C3A">
        <w:t>(</w:t>
      </w:r>
      <w:r w:rsidRPr="00F52C3A">
        <w:rPr>
          <w:i/>
          <w:lang w:val="en-US"/>
        </w:rPr>
        <w:t>z</w:t>
      </w:r>
      <w:r w:rsidRPr="00F52C3A">
        <w:t>)</w:t>
      </w:r>
      <w:r>
        <w:t xml:space="preserve"> «Ответ» посылается по исходящей из </w:t>
      </w:r>
      <w:r w:rsidRPr="00A8540C">
        <w:rPr>
          <w:i/>
          <w:lang w:val="en-US"/>
        </w:rPr>
        <w:t>z</w:t>
      </w:r>
      <w:r>
        <w:t xml:space="preserve"> дуге дерева </w:t>
      </w:r>
      <w:r w:rsidRPr="00A8540C">
        <w:rPr>
          <w:i/>
          <w:lang w:val="en-US"/>
        </w:rPr>
        <w:t>R</w:t>
      </w:r>
      <w:r>
        <w:t xml:space="preserve">. Когда корень получает сообщение, </w:t>
      </w:r>
      <w:r w:rsidRPr="004206F5">
        <w:rPr>
          <w:i/>
          <w:lang w:val="en-US"/>
        </w:rPr>
        <w:t>c</w:t>
      </w:r>
      <w:r w:rsidRPr="004206F5">
        <w:t>(</w:t>
      </w:r>
      <w:r w:rsidRPr="004206F5">
        <w:rPr>
          <w:i/>
          <w:lang w:val="en-US"/>
        </w:rPr>
        <w:t>r</w:t>
      </w:r>
      <w:r w:rsidRPr="004206F5">
        <w:t>)</w:t>
      </w:r>
      <w:r>
        <w:rPr>
          <w:lang w:val="en-US"/>
        </w:rPr>
        <w:t> </w:t>
      </w:r>
      <w:r w:rsidRPr="004206F5">
        <w:t>:=</w:t>
      </w:r>
      <w:r>
        <w:rPr>
          <w:lang w:val="en-US"/>
        </w:rPr>
        <w:t> </w:t>
      </w:r>
      <w:r w:rsidRPr="004206F5">
        <w:rPr>
          <w:i/>
          <w:lang w:val="en-US"/>
        </w:rPr>
        <w:t>c</w:t>
      </w:r>
      <w:r w:rsidRPr="004206F5">
        <w:t>(</w:t>
      </w:r>
      <w:r w:rsidRPr="004206F5">
        <w:rPr>
          <w:i/>
          <w:lang w:val="en-US"/>
        </w:rPr>
        <w:t>r</w:t>
      </w:r>
      <w:r w:rsidRPr="004206F5">
        <w:t>)+1.</w:t>
      </w:r>
      <w:r>
        <w:t xml:space="preserve"> Если признак </w:t>
      </w:r>
      <w:r w:rsidRPr="004206F5">
        <w:rPr>
          <w:i/>
          <w:lang w:val="en-US"/>
        </w:rPr>
        <w:t>q</w:t>
      </w:r>
      <w:r>
        <w:rPr>
          <w:lang w:val="en-US"/>
        </w:rPr>
        <w:t> </w:t>
      </w:r>
      <w:r w:rsidRPr="004206F5">
        <w:t>=</w:t>
      </w:r>
      <w:r>
        <w:rPr>
          <w:lang w:val="en-US"/>
        </w:rPr>
        <w:t> </w:t>
      </w:r>
      <w:r w:rsidRPr="004206F5">
        <w:rPr>
          <w:b/>
          <w:i/>
          <w:lang w:val="en-US"/>
        </w:rPr>
        <w:t>true</w:t>
      </w:r>
      <w:r>
        <w:t xml:space="preserve">, корень запоминает </w:t>
      </w:r>
      <w:r w:rsidRPr="00A8540C">
        <w:rPr>
          <w:i/>
          <w:lang w:val="en-US"/>
        </w:rPr>
        <w:t>D</w:t>
      </w:r>
      <w:r w:rsidRPr="00A8540C">
        <w:rPr>
          <w:i/>
          <w:vertAlign w:val="superscript"/>
        </w:rPr>
        <w:t>+</w:t>
      </w:r>
      <w:r>
        <w:t>(</w:t>
      </w:r>
      <w:r w:rsidRPr="00A8540C">
        <w:rPr>
          <w:i/>
          <w:lang w:val="en-US"/>
        </w:rPr>
        <w:t>x</w:t>
      </w:r>
      <w:r w:rsidRPr="0013625C">
        <w:t>)</w:t>
      </w:r>
      <w:r w:rsidRPr="00A8540C">
        <w:rPr>
          <w:lang w:val="en-US"/>
        </w:rPr>
        <w:t> </w:t>
      </w:r>
      <w:r>
        <w:t>:=</w:t>
      </w:r>
      <w:r w:rsidRPr="00A8540C">
        <w:rPr>
          <w:i/>
        </w:rPr>
        <w:t> </w:t>
      </w:r>
      <w:r w:rsidRPr="005D1604">
        <w:t>|</w:t>
      </w:r>
      <w:r>
        <w:rPr>
          <w:i/>
          <w:lang w:val="en-US"/>
        </w:rPr>
        <w:t>In</w:t>
      </w:r>
      <w:r w:rsidRPr="003B091C">
        <w:t>(</w:t>
      </w:r>
      <w:r w:rsidRPr="00A8540C">
        <w:rPr>
          <w:i/>
          <w:lang w:val="en-US"/>
        </w:rPr>
        <w:t>x</w:t>
      </w:r>
      <w:r w:rsidRPr="003B091C">
        <w:t>)</w:t>
      </w:r>
      <w:r w:rsidRPr="005D1604">
        <w:t>|</w:t>
      </w:r>
      <w:r>
        <w:t xml:space="preserve">, </w:t>
      </w:r>
      <w:r w:rsidRPr="00A8540C">
        <w:rPr>
          <w:i/>
          <w:lang w:val="en-US"/>
        </w:rPr>
        <w:t>D</w:t>
      </w:r>
      <w:r w:rsidRPr="00A8540C">
        <w:rPr>
          <w:i/>
          <w:vertAlign w:val="superscript"/>
        </w:rPr>
        <w:noBreakHyphen/>
      </w:r>
      <w:r w:rsidRPr="00AA7D2C">
        <w:t>(</w:t>
      </w:r>
      <w:r w:rsidRPr="00A8540C">
        <w:rPr>
          <w:i/>
          <w:lang w:val="en-US"/>
        </w:rPr>
        <w:t>x</w:t>
      </w:r>
      <w:r w:rsidRPr="00AA7D2C">
        <w:t>)</w:t>
      </w:r>
      <w:r>
        <w:t> :=</w:t>
      </w:r>
      <w:r w:rsidRPr="00A8540C">
        <w:rPr>
          <w:i/>
        </w:rPr>
        <w:t> </w:t>
      </w:r>
      <w:r w:rsidRPr="00A8540C">
        <w:rPr>
          <w:i/>
          <w:lang w:val="en-US"/>
        </w:rPr>
        <w:t>d</w:t>
      </w:r>
      <w:r w:rsidRPr="00A8540C">
        <w:rPr>
          <w:vertAlign w:val="superscript"/>
        </w:rPr>
        <w:noBreakHyphen/>
      </w:r>
      <w:r w:rsidRPr="000D0E7E">
        <w:t>(</w:t>
      </w:r>
      <w:r w:rsidRPr="00A8540C">
        <w:rPr>
          <w:i/>
          <w:lang w:val="en-US"/>
        </w:rPr>
        <w:t>x</w:t>
      </w:r>
      <w:r w:rsidRPr="000D0E7E">
        <w:t>)</w:t>
      </w:r>
      <w:r>
        <w:t xml:space="preserve">, для каждого </w:t>
      </w:r>
      <w:r w:rsidRPr="00A8540C">
        <w:rPr>
          <w:i/>
          <w:lang w:val="en-US"/>
        </w:rPr>
        <w:t>y</w:t>
      </w:r>
      <w:r>
        <w:rPr>
          <w:lang w:val="en-US"/>
        </w:rPr>
        <w:sym w:font="Symbol" w:char="F0CE"/>
      </w:r>
      <w:r w:rsidRPr="00A8540C">
        <w:rPr>
          <w:i/>
          <w:lang w:val="en-US"/>
        </w:rPr>
        <w:t>V</w:t>
      </w:r>
      <w:r w:rsidRPr="000D0E7E">
        <w:t>(</w:t>
      </w:r>
      <w:r w:rsidRPr="00A8540C">
        <w:rPr>
          <w:i/>
          <w:lang w:val="en-US"/>
        </w:rPr>
        <w:t>H</w:t>
      </w:r>
      <w:r w:rsidRPr="003B091C">
        <w:t>(</w:t>
      </w:r>
      <w:r w:rsidRPr="00A8540C">
        <w:rPr>
          <w:i/>
          <w:lang w:val="en-US"/>
        </w:rPr>
        <w:t>x</w:t>
      </w:r>
      <w:r w:rsidRPr="003B091C">
        <w:t>))</w:t>
      </w:r>
      <w:r w:rsidRPr="00127F88">
        <w:t>\</w:t>
      </w:r>
      <w:r w:rsidRPr="00A8540C">
        <w:rPr>
          <w:i/>
          <w:lang w:val="en-US"/>
        </w:rPr>
        <w:t>V</w:t>
      </w:r>
      <w:r>
        <w:t xml:space="preserve"> добавляет </w:t>
      </w:r>
      <w:r w:rsidRPr="00A8540C">
        <w:rPr>
          <w:i/>
          <w:lang w:val="en-US"/>
        </w:rPr>
        <w:t>D</w:t>
      </w:r>
      <w:r w:rsidRPr="00A8540C">
        <w:rPr>
          <w:i/>
          <w:vertAlign w:val="superscript"/>
        </w:rPr>
        <w:t>+</w:t>
      </w:r>
      <w:r w:rsidRPr="00AA7D2C">
        <w:t>(</w:t>
      </w:r>
      <w:r w:rsidRPr="00A8540C">
        <w:rPr>
          <w:i/>
          <w:lang w:val="en-US"/>
        </w:rPr>
        <w:t>y</w:t>
      </w:r>
      <w:r w:rsidRPr="00AA7D2C">
        <w:t>)</w:t>
      </w:r>
      <w:r>
        <w:t> := </w:t>
      </w:r>
      <w:r w:rsidRPr="00127F88">
        <w:t>0</w:t>
      </w:r>
      <w:r>
        <w:t xml:space="preserve"> и </w:t>
      </w:r>
      <w:r w:rsidRPr="00A8540C">
        <w:rPr>
          <w:i/>
          <w:lang w:val="en-US"/>
        </w:rPr>
        <w:t>D</w:t>
      </w:r>
      <w:r w:rsidRPr="00A8540C">
        <w:rPr>
          <w:i/>
          <w:vertAlign w:val="superscript"/>
        </w:rPr>
        <w:noBreakHyphen/>
      </w:r>
      <w:r w:rsidRPr="00AA7D2C">
        <w:t>(</w:t>
      </w:r>
      <w:r w:rsidRPr="00A8540C">
        <w:rPr>
          <w:i/>
          <w:lang w:val="en-US"/>
        </w:rPr>
        <w:t>y</w:t>
      </w:r>
      <w:r w:rsidRPr="00AA7D2C">
        <w:t>)</w:t>
      </w:r>
      <w:r>
        <w:t> :=</w:t>
      </w:r>
      <w:r w:rsidRPr="00A8540C">
        <w:t> 0</w:t>
      </w:r>
      <w:r>
        <w:t>. Далее корректиру</w:t>
      </w:r>
      <w:r w:rsidR="00357CD5">
        <w:t>ется</w:t>
      </w:r>
      <w:r>
        <w:t xml:space="preserve"> </w:t>
      </w:r>
      <w:r w:rsidRPr="00A8540C">
        <w:rPr>
          <w:i/>
          <w:lang w:val="en-US"/>
        </w:rPr>
        <w:t>F</w:t>
      </w:r>
      <w:r w:rsidRPr="00604564">
        <w:t xml:space="preserve"> (</w:t>
      </w:r>
      <w:r>
        <w:t>см. п.</w:t>
      </w:r>
      <w:r w:rsidR="003241D0">
        <w:fldChar w:fldCharType="begin"/>
      </w:r>
      <w:r w:rsidR="008B3E4B">
        <w:instrText xml:space="preserve"> REF _Ref503783659 \r \h </w:instrText>
      </w:r>
      <w:r w:rsidR="003241D0">
        <w:fldChar w:fldCharType="separate"/>
      </w:r>
      <w:r w:rsidR="008B3E4B">
        <w:t>5.1</w:t>
      </w:r>
      <w:r w:rsidR="003241D0">
        <w:fldChar w:fldCharType="end"/>
      </w:r>
      <w:r w:rsidRPr="00604564">
        <w:t>)</w:t>
      </w:r>
      <w:r>
        <w:t xml:space="preserve"> переб</w:t>
      </w:r>
      <w:r w:rsidR="00357CD5">
        <w:t>ором</w:t>
      </w:r>
      <w:r>
        <w:t xml:space="preserve"> дуг</w:t>
      </w:r>
      <w:r w:rsidR="00357CD5">
        <w:t xml:space="preserve"> из</w:t>
      </w:r>
      <w:r>
        <w:t xml:space="preserve"> </w:t>
      </w:r>
      <w:r w:rsidRPr="00A8540C">
        <w:rPr>
          <w:i/>
          <w:lang w:val="en-US"/>
        </w:rPr>
        <w:t>H</w:t>
      </w:r>
      <w:r w:rsidRPr="003B091C">
        <w:t>(</w:t>
      </w:r>
      <w:r w:rsidRPr="00A8540C">
        <w:rPr>
          <w:i/>
          <w:lang w:val="en-US"/>
        </w:rPr>
        <w:t>x</w:t>
      </w:r>
      <w:r w:rsidRPr="003B091C">
        <w:t>)</w:t>
      </w:r>
      <w:r>
        <w:t xml:space="preserve"> от корня к </w:t>
      </w:r>
      <w:r w:rsidRPr="00A8540C">
        <w:rPr>
          <w:i/>
          <w:lang w:val="en-US"/>
        </w:rPr>
        <w:t>x</w:t>
      </w:r>
      <w:r>
        <w:t>, и корректирует</w:t>
      </w:r>
      <w:r w:rsidR="00357CD5">
        <w:t>ся</w:t>
      </w:r>
      <w:r>
        <w:t xml:space="preserve"> </w:t>
      </w:r>
      <w:r w:rsidRPr="00A8540C">
        <w:rPr>
          <w:i/>
          <w:lang w:val="en-US"/>
        </w:rPr>
        <w:t>R</w:t>
      </w:r>
      <w:r w:rsidRPr="00604564">
        <w:t xml:space="preserve"> (</w:t>
      </w:r>
      <w:r>
        <w:t>см. п.</w:t>
      </w:r>
      <w:r w:rsidR="003241D0">
        <w:fldChar w:fldCharType="begin"/>
      </w:r>
      <w:r w:rsidR="008B3E4B">
        <w:instrText xml:space="preserve"> REF _Ref503783668 \r \h </w:instrText>
      </w:r>
      <w:r w:rsidR="003241D0">
        <w:fldChar w:fldCharType="separate"/>
      </w:r>
      <w:r w:rsidR="008B3E4B">
        <w:t>5.2</w:t>
      </w:r>
      <w:r w:rsidR="003241D0">
        <w:fldChar w:fldCharType="end"/>
      </w:r>
      <w:r w:rsidRPr="00604564">
        <w:t>)</w:t>
      </w:r>
      <w:r>
        <w:t xml:space="preserve"> переб</w:t>
      </w:r>
      <w:r w:rsidR="00357CD5">
        <w:t>ором</w:t>
      </w:r>
      <w:r>
        <w:t xml:space="preserve"> дуг</w:t>
      </w:r>
      <w:r w:rsidR="00357CD5">
        <w:t xml:space="preserve"> из</w:t>
      </w:r>
      <w:r>
        <w:t xml:space="preserve"> </w:t>
      </w:r>
      <w:r w:rsidRPr="00A8540C">
        <w:rPr>
          <w:i/>
          <w:lang w:val="en-US"/>
        </w:rPr>
        <w:t>H</w:t>
      </w:r>
      <w:r w:rsidRPr="003B091C">
        <w:t>(</w:t>
      </w:r>
      <w:r w:rsidRPr="00A8540C">
        <w:rPr>
          <w:i/>
          <w:lang w:val="en-US"/>
        </w:rPr>
        <w:t>x</w:t>
      </w:r>
      <w:r w:rsidRPr="003B091C">
        <w:t>)</w:t>
      </w:r>
      <w:r>
        <w:t xml:space="preserve"> от </w:t>
      </w:r>
      <w:r w:rsidRPr="00A8540C">
        <w:rPr>
          <w:i/>
          <w:lang w:val="en-US"/>
        </w:rPr>
        <w:t>x</w:t>
      </w:r>
      <w:r w:rsidRPr="0013625C">
        <w:t xml:space="preserve"> </w:t>
      </w:r>
      <w:r>
        <w:t xml:space="preserve">к корню. Если </w:t>
      </w:r>
      <w:r w:rsidRPr="004206F5">
        <w:rPr>
          <w:i/>
          <w:lang w:val="en-US"/>
        </w:rPr>
        <w:t>c</w:t>
      </w:r>
      <w:r w:rsidRPr="004206F5">
        <w:t>(</w:t>
      </w:r>
      <w:r w:rsidRPr="004206F5">
        <w:rPr>
          <w:i/>
          <w:lang w:val="en-US"/>
        </w:rPr>
        <w:t>r</w:t>
      </w:r>
      <w:r w:rsidRPr="004206F5">
        <w:t>)</w:t>
      </w:r>
      <w:r>
        <w:t xml:space="preserve"> меньше</w:t>
      </w:r>
      <w:r w:rsidR="00497211">
        <w:t xml:space="preserve"> или равен</w:t>
      </w:r>
      <w:r>
        <w:t xml:space="preserve"> числа дуг дерева </w:t>
      </w:r>
      <w:r w:rsidRPr="004206F5">
        <w:rPr>
          <w:i/>
          <w:lang w:val="en-US"/>
        </w:rPr>
        <w:t>R</w:t>
      </w:r>
      <w:r>
        <w:t>, входящих в корень, корень продолжает ждать «Ответы»</w:t>
      </w:r>
      <w:r w:rsidR="00357CD5">
        <w:t>, и</w:t>
      </w:r>
      <w:r>
        <w:t>наче проверяет условие конца работы.</w:t>
      </w:r>
    </w:p>
    <w:p w:rsidR="00E652E8" w:rsidRDefault="00E652E8" w:rsidP="00E652E8">
      <w:pPr>
        <w:pStyle w:val="ispSubHeader-2level"/>
        <w:numPr>
          <w:ilvl w:val="2"/>
          <w:numId w:val="55"/>
        </w:numPr>
        <w:ind w:left="505" w:hanging="505"/>
      </w:pPr>
      <w:bookmarkStart w:id="61" w:name="_Toc503791961"/>
      <w:r>
        <w:t>Конец алгоритма</w:t>
      </w:r>
      <w:bookmarkEnd w:id="61"/>
    </w:p>
    <w:p w:rsidR="00E652E8" w:rsidRDefault="00E652E8" w:rsidP="00E652E8">
      <w:pPr>
        <w:pStyle w:val="ispTextmain"/>
      </w:pPr>
      <w:r>
        <w:t>Конец работы определяет кор</w:t>
      </w:r>
      <w:r w:rsidR="00497211">
        <w:t>е</w:t>
      </w:r>
      <w:r>
        <w:t>н</w:t>
      </w:r>
      <w:r w:rsidR="00497211">
        <w:t>ь</w:t>
      </w:r>
      <w:r>
        <w:t xml:space="preserve"> при выполнении условия: </w:t>
      </w:r>
      <w:r w:rsidRPr="00E420FB">
        <w:t>1)</w:t>
      </w:r>
      <w:r>
        <w:t> </w:t>
      </w:r>
      <w:r w:rsidRPr="009814C6">
        <w:rPr>
          <w:lang w:val="en-US"/>
        </w:rPr>
        <w:sym w:font="Symbol" w:char="F022"/>
      </w:r>
      <w:r w:rsidRPr="009814C6">
        <w:rPr>
          <w:i/>
          <w:lang w:val="en-US"/>
        </w:rPr>
        <w:t>x</w:t>
      </w:r>
      <w:r w:rsidRPr="009814C6">
        <w:sym w:font="Symbol" w:char="F0CE"/>
      </w:r>
      <w:r w:rsidRPr="009814C6">
        <w:rPr>
          <w:i/>
          <w:lang w:val="en-US"/>
        </w:rPr>
        <w:t>V</w:t>
      </w:r>
      <w:r>
        <w:t> </w:t>
      </w:r>
      <w:r>
        <w:rPr>
          <w:i/>
          <w:lang w:val="en-US"/>
        </w:rPr>
        <w:t>D</w:t>
      </w:r>
      <w:r w:rsidR="00497211">
        <w:rPr>
          <w:vertAlign w:val="superscript"/>
        </w:rPr>
        <w:noBreakHyphen/>
      </w:r>
      <w:r w:rsidRPr="00E420FB">
        <w:t>(</w:t>
      </w:r>
      <w:r w:rsidRPr="0013625C">
        <w:rPr>
          <w:i/>
          <w:lang w:val="en-US"/>
        </w:rPr>
        <w:t>x</w:t>
      </w:r>
      <w:r w:rsidRPr="00E420FB">
        <w:t>)</w:t>
      </w:r>
      <w:r>
        <w:t> </w:t>
      </w:r>
      <w:r w:rsidRPr="00E420FB">
        <w:t>&gt;</w:t>
      </w:r>
      <w:r>
        <w:t> </w:t>
      </w:r>
      <w:r w:rsidRPr="00E420FB">
        <w:t>0</w:t>
      </w:r>
      <w:r>
        <w:t xml:space="preserve">, </w:t>
      </w:r>
      <w:r w:rsidRPr="00E420FB">
        <w:t>2)</w:t>
      </w:r>
      <w:r>
        <w:t> </w:t>
      </w:r>
      <w:r>
        <w:sym w:font="Symbol" w:char="F053"/>
      </w:r>
      <w:r w:rsidRPr="0013625C">
        <w:rPr>
          <w:i/>
          <w:vertAlign w:val="subscript"/>
          <w:lang w:val="en-US"/>
        </w:rPr>
        <w:t>x</w:t>
      </w:r>
      <w:r w:rsidRPr="000C4F74">
        <w:rPr>
          <w:vertAlign w:val="subscript"/>
        </w:rPr>
        <w:sym w:font="Symbol" w:char="F0CE"/>
      </w:r>
      <w:r w:rsidRPr="0013625C">
        <w:rPr>
          <w:i/>
          <w:vertAlign w:val="subscript"/>
          <w:lang w:val="en-US"/>
        </w:rPr>
        <w:t>V</w:t>
      </w:r>
      <w:r w:rsidRPr="0013625C">
        <w:rPr>
          <w:vertAlign w:val="subscript"/>
          <w:lang w:val="en-US"/>
        </w:rPr>
        <w:t> </w:t>
      </w:r>
      <w:r>
        <w:rPr>
          <w:i/>
          <w:lang w:val="en-US"/>
        </w:rPr>
        <w:t>D</w:t>
      </w:r>
      <w:r w:rsidRPr="00E420FB">
        <w:rPr>
          <w:i/>
          <w:vertAlign w:val="superscript"/>
        </w:rPr>
        <w:t>+</w:t>
      </w:r>
      <w:r w:rsidRPr="00E420FB">
        <w:t>(</w:t>
      </w:r>
      <w:r w:rsidRPr="0013625C">
        <w:rPr>
          <w:i/>
          <w:lang w:val="en-US"/>
        </w:rPr>
        <w:t>x</w:t>
      </w:r>
      <w:r w:rsidRPr="00E420FB">
        <w:t>)</w:t>
      </w:r>
      <w:r w:rsidRPr="0013625C">
        <w:rPr>
          <w:lang w:val="en-US"/>
        </w:rPr>
        <w:t> </w:t>
      </w:r>
      <w:r w:rsidRPr="00E420FB">
        <w:t>=</w:t>
      </w:r>
      <w:r w:rsidRPr="0013625C">
        <w:rPr>
          <w:lang w:val="en-US"/>
        </w:rPr>
        <w:t> </w:t>
      </w:r>
      <w:r>
        <w:sym w:font="Symbol" w:char="F053"/>
      </w:r>
      <w:r w:rsidRPr="0013625C">
        <w:rPr>
          <w:i/>
          <w:vertAlign w:val="subscript"/>
          <w:lang w:val="en-US"/>
        </w:rPr>
        <w:t>x</w:t>
      </w:r>
      <w:r w:rsidRPr="000C4F74">
        <w:rPr>
          <w:vertAlign w:val="subscript"/>
        </w:rPr>
        <w:sym w:font="Symbol" w:char="F0CE"/>
      </w:r>
      <w:r w:rsidRPr="0013625C">
        <w:rPr>
          <w:i/>
          <w:vertAlign w:val="subscript"/>
          <w:lang w:val="en-US"/>
        </w:rPr>
        <w:t>V</w:t>
      </w:r>
      <w:r w:rsidRPr="0013625C">
        <w:rPr>
          <w:vertAlign w:val="subscript"/>
          <w:lang w:val="en-US"/>
        </w:rPr>
        <w:t> </w:t>
      </w:r>
      <w:r>
        <w:rPr>
          <w:i/>
          <w:lang w:val="en-US"/>
        </w:rPr>
        <w:t>D</w:t>
      </w:r>
      <w:r w:rsidRPr="00E420FB">
        <w:rPr>
          <w:vertAlign w:val="superscript"/>
        </w:rPr>
        <w:t>-</w:t>
      </w:r>
      <w:r w:rsidRPr="00E420FB">
        <w:t>(</w:t>
      </w:r>
      <w:r w:rsidRPr="0013625C">
        <w:rPr>
          <w:i/>
          <w:lang w:val="en-US"/>
        </w:rPr>
        <w:t>x</w:t>
      </w:r>
      <w:r w:rsidRPr="00E420FB">
        <w:t>)</w:t>
      </w:r>
      <w:r>
        <w:t>.</w:t>
      </w:r>
      <w:r w:rsidRPr="009C4F18">
        <w:t xml:space="preserve"> </w:t>
      </w:r>
      <w:r>
        <w:t>Если условие не выполнено, корень снова созда</w:t>
      </w:r>
      <w:r w:rsidR="003E7FEA">
        <w:t>е</w:t>
      </w:r>
      <w:r>
        <w:t>т и рассылает сообщение «Опрос»,</w:t>
      </w:r>
      <w:r w:rsidRPr="004E0B5D">
        <w:t xml:space="preserve"> </w:t>
      </w:r>
      <w:r>
        <w:t>сбрасывая сч</w:t>
      </w:r>
      <w:r w:rsidR="003E7FEA">
        <w:t>е</w:t>
      </w:r>
      <w:r>
        <w:t xml:space="preserve">тчик </w:t>
      </w:r>
      <w:r w:rsidRPr="00F52C3A">
        <w:rPr>
          <w:i/>
          <w:lang w:val="en-US"/>
        </w:rPr>
        <w:t>c</w:t>
      </w:r>
      <w:r w:rsidRPr="00F52C3A">
        <w:t>(</w:t>
      </w:r>
      <w:r w:rsidRPr="00F52C3A">
        <w:rPr>
          <w:i/>
          <w:lang w:val="en-US"/>
        </w:rPr>
        <w:t>r</w:t>
      </w:r>
      <w:r w:rsidRPr="00F52C3A">
        <w:t>)</w:t>
      </w:r>
      <w:r w:rsidR="00497211">
        <w:t> </w:t>
      </w:r>
      <w:r w:rsidR="00497211" w:rsidRPr="00497211">
        <w:t>:=</w:t>
      </w:r>
      <w:r w:rsidR="00497211">
        <w:rPr>
          <w:lang w:val="en-US"/>
        </w:rPr>
        <w:t> </w:t>
      </w:r>
      <w:r w:rsidR="00497211" w:rsidRPr="00497211">
        <w:t>1</w:t>
      </w:r>
      <w:r>
        <w:t>.</w:t>
      </w:r>
    </w:p>
    <w:p w:rsidR="00E652E8" w:rsidRPr="004B431F" w:rsidRDefault="00E652E8" w:rsidP="00E652E8">
      <w:pPr>
        <w:pStyle w:val="ispTextmain"/>
      </w:pPr>
      <w:r w:rsidRPr="008769C6">
        <w:lastRenderedPageBreak/>
        <w:t xml:space="preserve">Покажем, что алгоритм заканчивается через конечное время и </w:t>
      </w:r>
      <w:r>
        <w:t>определим его оценки</w:t>
      </w:r>
      <w:r w:rsidRPr="008769C6">
        <w:t>.</w:t>
      </w:r>
      <w:r>
        <w:t xml:space="preserve"> За время </w:t>
      </w:r>
      <w:r w:rsidRPr="0032092B">
        <w:rPr>
          <w:i/>
          <w:lang w:val="en-US"/>
        </w:rPr>
        <w:t>t</w:t>
      </w:r>
      <w:r w:rsidRPr="0032092B">
        <w:rPr>
          <w:vertAlign w:val="subscript"/>
        </w:rPr>
        <w:t>1</w:t>
      </w:r>
      <w:r>
        <w:t> </w:t>
      </w:r>
      <w:r>
        <w:sym w:font="Symbol" w:char="F0A3"/>
      </w:r>
      <w:r>
        <w:t> </w:t>
      </w:r>
      <w:r w:rsidRPr="0032092B">
        <w:rPr>
          <w:i/>
          <w:lang w:val="en-US"/>
        </w:rPr>
        <w:t>n</w:t>
      </w:r>
      <w:r>
        <w:t xml:space="preserve"> сообщение «Старт» пройд</w:t>
      </w:r>
      <w:r w:rsidR="003E7FEA">
        <w:t>е</w:t>
      </w:r>
      <w:r>
        <w:t xml:space="preserve">т по каждой дуге, в том числе по каждой входящей дуге корня. От каждой вершины </w:t>
      </w:r>
      <w:r w:rsidRPr="001C4996">
        <w:rPr>
          <w:i/>
          <w:lang w:val="en-US"/>
        </w:rPr>
        <w:t>x</w:t>
      </w:r>
      <w:r>
        <w:t xml:space="preserve"> сообщение «Ответ» с </w:t>
      </w:r>
      <w:r w:rsidRPr="004206F5">
        <w:rPr>
          <w:i/>
          <w:lang w:val="en-US"/>
        </w:rPr>
        <w:t>q</w:t>
      </w:r>
      <w:r>
        <w:rPr>
          <w:lang w:val="en-US"/>
        </w:rPr>
        <w:t> </w:t>
      </w:r>
      <w:r w:rsidRPr="004206F5">
        <w:t>=</w:t>
      </w:r>
      <w:r>
        <w:rPr>
          <w:lang w:val="en-US"/>
        </w:rPr>
        <w:t> </w:t>
      </w:r>
      <w:r w:rsidRPr="004206F5">
        <w:rPr>
          <w:b/>
          <w:i/>
          <w:lang w:val="en-US"/>
        </w:rPr>
        <w:t>true</w:t>
      </w:r>
      <w:r>
        <w:t xml:space="preserve"> и </w:t>
      </w:r>
      <w:r w:rsidRPr="005D1604">
        <w:t>|</w:t>
      </w:r>
      <w:r>
        <w:rPr>
          <w:i/>
          <w:lang w:val="en-US"/>
        </w:rPr>
        <w:t>In</w:t>
      </w:r>
      <w:r w:rsidRPr="003B091C">
        <w:t>(</w:t>
      </w:r>
      <w:r w:rsidRPr="0013625C">
        <w:rPr>
          <w:i/>
          <w:lang w:val="en-US"/>
        </w:rPr>
        <w:t>x</w:t>
      </w:r>
      <w:r w:rsidRPr="003B091C">
        <w:t>)</w:t>
      </w:r>
      <w:r w:rsidRPr="005D1604">
        <w:t>|</w:t>
      </w:r>
      <w:r>
        <w:t> =</w:t>
      </w:r>
      <w:r>
        <w:rPr>
          <w:i/>
        </w:rPr>
        <w:t> </w:t>
      </w:r>
      <w:r>
        <w:rPr>
          <w:i/>
          <w:lang w:val="en-US"/>
        </w:rPr>
        <w:t>d</w:t>
      </w:r>
      <w:r w:rsidRPr="0032092B">
        <w:rPr>
          <w:vertAlign w:val="superscript"/>
        </w:rPr>
        <w:t>+</w:t>
      </w:r>
      <w:r w:rsidRPr="003B091C">
        <w:t>(</w:t>
      </w:r>
      <w:r w:rsidRPr="003B091C">
        <w:rPr>
          <w:i/>
          <w:lang w:val="en-US"/>
        </w:rPr>
        <w:t>x</w:t>
      </w:r>
      <w:r w:rsidRPr="003B091C">
        <w:t>)</w:t>
      </w:r>
      <w:r>
        <w:t xml:space="preserve"> может придти</w:t>
      </w:r>
      <w:r w:rsidRPr="00AF57A4">
        <w:t xml:space="preserve"> </w:t>
      </w:r>
      <w:r>
        <w:t xml:space="preserve">в корень не более одного раза. Поэтому таких сообщений «Ответ» может придти в корень не более </w:t>
      </w:r>
      <w:r w:rsidRPr="00B727F8">
        <w:rPr>
          <w:i/>
          <w:lang w:val="en-US"/>
        </w:rPr>
        <w:t>n</w:t>
      </w:r>
      <w:r>
        <w:t xml:space="preserve">. Сообщения «Опрос» проходят дерево </w:t>
      </w:r>
      <w:r w:rsidRPr="001C4996">
        <w:rPr>
          <w:i/>
          <w:lang w:val="en-US"/>
        </w:rPr>
        <w:t>F</w:t>
      </w:r>
      <w:r>
        <w:t xml:space="preserve"> за время не более </w:t>
      </w:r>
      <w:r w:rsidRPr="001C4996">
        <w:rPr>
          <w:i/>
          <w:lang w:val="en-US"/>
        </w:rPr>
        <w:t>n</w:t>
      </w:r>
      <w:r w:rsidRPr="001C4996">
        <w:noBreakHyphen/>
        <w:t>1</w:t>
      </w:r>
      <w:r>
        <w:t>,</w:t>
      </w:r>
      <w:r w:rsidRPr="001C4996">
        <w:t xml:space="preserve"> </w:t>
      </w:r>
      <w:r>
        <w:t xml:space="preserve">а сообщения «Ответ» проходят дерево </w:t>
      </w:r>
      <w:r>
        <w:rPr>
          <w:i/>
          <w:lang w:val="en-US"/>
        </w:rPr>
        <w:t>R</w:t>
      </w:r>
      <w:r>
        <w:t xml:space="preserve"> за время не более </w:t>
      </w:r>
      <w:r w:rsidRPr="001C4996">
        <w:rPr>
          <w:i/>
          <w:lang w:val="en-US"/>
        </w:rPr>
        <w:t>n</w:t>
      </w:r>
      <w:r w:rsidRPr="001C4996">
        <w:noBreakHyphen/>
        <w:t>1</w:t>
      </w:r>
      <w:r>
        <w:t>. Поэтому цикл «Опрос»-«Ответ» длится не более 2(</w:t>
      </w:r>
      <w:r w:rsidRPr="0032092B">
        <w:rPr>
          <w:i/>
          <w:lang w:val="en-US"/>
        </w:rPr>
        <w:t>n</w:t>
      </w:r>
      <w:r w:rsidRPr="0032092B">
        <w:noBreakHyphen/>
        <w:t>1)</w:t>
      </w:r>
      <w:r>
        <w:t xml:space="preserve"> тактов. Первый цикл «Опрос»-«Ответ», начинающийся после времени </w:t>
      </w:r>
      <w:r w:rsidRPr="0032092B">
        <w:rPr>
          <w:i/>
          <w:lang w:val="en-US"/>
        </w:rPr>
        <w:t>t</w:t>
      </w:r>
      <w:r w:rsidRPr="0032092B">
        <w:rPr>
          <w:vertAlign w:val="subscript"/>
        </w:rPr>
        <w:t>1</w:t>
      </w:r>
      <w:r>
        <w:t>, начн</w:t>
      </w:r>
      <w:r w:rsidR="003E7FEA">
        <w:t>е</w:t>
      </w:r>
      <w:r>
        <w:t xml:space="preserve">тся не позже времени </w:t>
      </w:r>
      <w:r w:rsidRPr="0032092B">
        <w:rPr>
          <w:i/>
          <w:lang w:val="en-US"/>
        </w:rPr>
        <w:t>t</w:t>
      </w:r>
      <w:r w:rsidRPr="0032092B">
        <w:rPr>
          <w:vertAlign w:val="subscript"/>
        </w:rPr>
        <w:t>1</w:t>
      </w:r>
      <w:r w:rsidRPr="001C4996">
        <w:t>+</w:t>
      </w:r>
      <w:r>
        <w:t>2(</w:t>
      </w:r>
      <w:r w:rsidRPr="0032092B">
        <w:rPr>
          <w:i/>
          <w:lang w:val="en-US"/>
        </w:rPr>
        <w:t>n</w:t>
      </w:r>
      <w:r w:rsidRPr="0032092B">
        <w:noBreakHyphen/>
        <w:t>1)</w:t>
      </w:r>
      <w:r>
        <w:t xml:space="preserve">, а всего циклов, начинающихся после времени </w:t>
      </w:r>
      <w:r w:rsidRPr="0032092B">
        <w:rPr>
          <w:i/>
          <w:lang w:val="en-US"/>
        </w:rPr>
        <w:t>t</w:t>
      </w:r>
      <w:r w:rsidRPr="0032092B">
        <w:rPr>
          <w:vertAlign w:val="subscript"/>
        </w:rPr>
        <w:t>1</w:t>
      </w:r>
      <w:r>
        <w:t xml:space="preserve">, будет не более </w:t>
      </w:r>
      <w:r w:rsidRPr="001C4996">
        <w:rPr>
          <w:i/>
          <w:lang w:val="en-US"/>
        </w:rPr>
        <w:t>n</w:t>
      </w:r>
      <w:r>
        <w:t>. Следовательно,</w:t>
      </w:r>
      <w:r w:rsidRPr="00B727F8">
        <w:t xml:space="preserve"> </w:t>
      </w:r>
      <w:r>
        <w:t xml:space="preserve">время работы алгоритма </w:t>
      </w:r>
      <w:r w:rsidRPr="00CF72AD">
        <w:rPr>
          <w:i/>
          <w:lang w:val="en-US"/>
        </w:rPr>
        <w:t>T</w:t>
      </w:r>
      <w:r>
        <w:rPr>
          <w:lang w:val="en-US"/>
        </w:rPr>
        <w:t> </w:t>
      </w:r>
      <w:r>
        <w:sym w:font="Symbol" w:char="F0A3"/>
      </w:r>
      <w:r>
        <w:rPr>
          <w:lang w:val="en-US"/>
        </w:rPr>
        <w:t> </w:t>
      </w:r>
      <w:r w:rsidRPr="0032092B">
        <w:rPr>
          <w:i/>
          <w:lang w:val="en-US"/>
        </w:rPr>
        <w:t>t</w:t>
      </w:r>
      <w:r w:rsidRPr="0032092B">
        <w:rPr>
          <w:vertAlign w:val="subscript"/>
        </w:rPr>
        <w:t>1</w:t>
      </w:r>
      <w:r w:rsidRPr="001C4996">
        <w:t>+</w:t>
      </w:r>
      <w:r>
        <w:t>2(</w:t>
      </w:r>
      <w:r w:rsidRPr="0032092B">
        <w:rPr>
          <w:i/>
          <w:lang w:val="en-US"/>
        </w:rPr>
        <w:t>n</w:t>
      </w:r>
      <w:r w:rsidRPr="0032092B">
        <w:noBreakHyphen/>
        <w:t>1)</w:t>
      </w:r>
      <w:r>
        <w:t>+</w:t>
      </w:r>
      <w:r w:rsidRPr="001C4996">
        <w:rPr>
          <w:i/>
          <w:lang w:val="en-US"/>
        </w:rPr>
        <w:t>n</w:t>
      </w:r>
      <w:r w:rsidRPr="001C4996">
        <w:t>(</w:t>
      </w:r>
      <w:r>
        <w:t>2(</w:t>
      </w:r>
      <w:r w:rsidRPr="0032092B">
        <w:rPr>
          <w:i/>
          <w:lang w:val="en-US"/>
        </w:rPr>
        <w:t>n</w:t>
      </w:r>
      <w:r w:rsidRPr="0032092B">
        <w:noBreakHyphen/>
        <w:t>1)</w:t>
      </w:r>
      <w:r w:rsidRPr="001C4996">
        <w:t>)</w:t>
      </w:r>
      <w:r>
        <w:rPr>
          <w:lang w:val="en-US"/>
        </w:rPr>
        <w:t> </w:t>
      </w:r>
      <w:r w:rsidRPr="001C4996">
        <w:t>=</w:t>
      </w:r>
      <w:r>
        <w:rPr>
          <w:lang w:val="en-US"/>
        </w:rPr>
        <w:t> </w:t>
      </w:r>
      <w:r w:rsidRPr="001C4996">
        <w:rPr>
          <w:b/>
          <w:i/>
          <w:lang w:val="en-US"/>
        </w:rPr>
        <w:t>O</w:t>
      </w:r>
      <w:r w:rsidRPr="001C4996">
        <w:t>(</w:t>
      </w:r>
      <w:r w:rsidRPr="001C4996">
        <w:rPr>
          <w:i/>
          <w:lang w:val="en-US"/>
        </w:rPr>
        <w:t>n</w:t>
      </w:r>
      <w:r w:rsidRPr="001C4996">
        <w:rPr>
          <w:vertAlign w:val="superscript"/>
        </w:rPr>
        <w:t>2</w:t>
      </w:r>
      <w:r w:rsidRPr="001C4996">
        <w:t>).</w:t>
      </w:r>
      <w:r w:rsidRPr="00CF72AD">
        <w:t xml:space="preserve"> </w:t>
      </w:r>
      <w:r>
        <w:t xml:space="preserve">Из описания алгоритма следует, что на одной дуге может находиться либо не более одного сообщения «Старт», либо не более одного сообщения «Опрос» и (если это дуга из </w:t>
      </w:r>
      <w:r w:rsidRPr="004B431F">
        <w:rPr>
          <w:i/>
          <w:lang w:val="en-US"/>
        </w:rPr>
        <w:t>F</w:t>
      </w:r>
      <w:r>
        <w:rPr>
          <w:lang w:val="en-US"/>
        </w:rPr>
        <w:sym w:font="Symbol" w:char="F0C7"/>
      </w:r>
      <w:r w:rsidRPr="004B431F">
        <w:rPr>
          <w:i/>
          <w:lang w:val="en-US"/>
        </w:rPr>
        <w:t>R</w:t>
      </w:r>
      <w:r w:rsidRPr="004B431F">
        <w:t xml:space="preserve">) </w:t>
      </w:r>
      <w:r>
        <w:t>не более одного сообщения «Ответ». Поэтому</w:t>
      </w:r>
      <w:r w:rsidRPr="004B431F">
        <w:rPr>
          <w:i/>
        </w:rPr>
        <w:t xml:space="preserve"> </w:t>
      </w:r>
      <w:r w:rsidRPr="000D7922">
        <w:rPr>
          <w:i/>
          <w:lang w:val="en-US"/>
        </w:rPr>
        <w:t>N</w:t>
      </w:r>
      <w:r>
        <w:t> </w:t>
      </w:r>
      <w:r>
        <w:rPr>
          <w:lang w:val="en-US"/>
        </w:rPr>
        <w:sym w:font="Symbol" w:char="F0A3"/>
      </w:r>
      <w:r>
        <w:t> 2 </w:t>
      </w:r>
      <w:r w:rsidRPr="004B431F">
        <w:t>=</w:t>
      </w:r>
      <w:r w:rsidRPr="004B431F">
        <w:rPr>
          <w:lang w:val="en-US"/>
        </w:rPr>
        <w:t> </w:t>
      </w:r>
      <w:r w:rsidRPr="000D7922">
        <w:rPr>
          <w:b/>
          <w:i/>
          <w:lang w:val="en-US"/>
        </w:rPr>
        <w:t>O</w:t>
      </w:r>
      <w:r w:rsidRPr="004B431F">
        <w:t>(1).</w:t>
      </w:r>
      <w:r>
        <w:t xml:space="preserve"> Также из описания алгоритма следует, что</w:t>
      </w:r>
      <w:r w:rsidRPr="004B431F">
        <w:t xml:space="preserve"> </w:t>
      </w:r>
      <w:r w:rsidRPr="000D7922">
        <w:rPr>
          <w:i/>
          <w:lang w:val="en-US"/>
        </w:rPr>
        <w:t>A</w:t>
      </w:r>
      <w:r w:rsidRPr="004B431F">
        <w:rPr>
          <w:lang w:val="en-US"/>
        </w:rPr>
        <w:t> </w:t>
      </w:r>
      <w:r w:rsidRPr="004B431F">
        <w:t>=</w:t>
      </w:r>
      <w:r w:rsidRPr="004B431F">
        <w:rPr>
          <w:lang w:val="en-US"/>
        </w:rPr>
        <w:t> </w:t>
      </w:r>
      <w:r w:rsidRPr="000D7922">
        <w:rPr>
          <w:b/>
          <w:i/>
          <w:lang w:val="en-US"/>
        </w:rPr>
        <w:t>O</w:t>
      </w:r>
      <w:r w:rsidRPr="004B431F">
        <w:t>(</w:t>
      </w:r>
      <w:r w:rsidRPr="000D7922">
        <w:rPr>
          <w:i/>
          <w:lang w:val="en-US"/>
        </w:rPr>
        <w:t>nlogn</w:t>
      </w:r>
      <w:r w:rsidRPr="004B431F">
        <w:t xml:space="preserve">), </w:t>
      </w:r>
      <w:r w:rsidRPr="000D7922">
        <w:rPr>
          <w:i/>
          <w:lang w:val="en-US"/>
        </w:rPr>
        <w:t>M</w:t>
      </w:r>
      <w:r w:rsidRPr="004B431F">
        <w:rPr>
          <w:lang w:val="en-US"/>
        </w:rPr>
        <w:t> </w:t>
      </w:r>
      <w:r w:rsidRPr="004B431F">
        <w:t>=</w:t>
      </w:r>
      <w:r w:rsidRPr="004B431F">
        <w:rPr>
          <w:lang w:val="en-US"/>
        </w:rPr>
        <w:t> </w:t>
      </w:r>
      <w:r w:rsidRPr="000D7922">
        <w:rPr>
          <w:b/>
          <w:i/>
          <w:lang w:val="en-US"/>
        </w:rPr>
        <w:t>O</w:t>
      </w:r>
      <w:r w:rsidRPr="004B431F">
        <w:t>(</w:t>
      </w:r>
      <w:r w:rsidRPr="000D7922">
        <w:rPr>
          <w:i/>
          <w:lang w:val="en-US"/>
        </w:rPr>
        <w:t>nlogn</w:t>
      </w:r>
      <w:r w:rsidRPr="004B431F">
        <w:t>).</w:t>
      </w:r>
    </w:p>
    <w:p w:rsidR="00E652E8" w:rsidRDefault="00E652E8" w:rsidP="00E652E8">
      <w:pPr>
        <w:pStyle w:val="ispTextmain"/>
      </w:pPr>
      <w:r w:rsidRPr="008769C6">
        <w:t xml:space="preserve">Покажем, что в конце работы алгоритма </w:t>
      </w:r>
      <w:r w:rsidRPr="008769C6">
        <w:rPr>
          <w:i/>
          <w:lang w:val="en-US"/>
        </w:rPr>
        <w:t>F</w:t>
      </w:r>
      <w:r w:rsidRPr="008769C6">
        <w:t xml:space="preserve"> и </w:t>
      </w:r>
      <w:r w:rsidRPr="008769C6">
        <w:rPr>
          <w:i/>
          <w:lang w:val="en-US"/>
        </w:rPr>
        <w:t>R</w:t>
      </w:r>
      <w:r w:rsidRPr="008769C6">
        <w:t xml:space="preserve"> остовные деревья</w:t>
      </w:r>
      <w:r>
        <w:t xml:space="preserve"> кратчайших путей</w:t>
      </w:r>
      <w:r w:rsidRPr="008769C6">
        <w:t xml:space="preserve">. </w:t>
      </w:r>
      <w:r>
        <w:t>По условию конца работы д</w:t>
      </w:r>
      <w:r w:rsidRPr="008769C6">
        <w:t xml:space="preserve">ля каждой </w:t>
      </w:r>
      <w:r>
        <w:t xml:space="preserve">вершины </w:t>
      </w:r>
      <w:r w:rsidRPr="001C4996">
        <w:rPr>
          <w:i/>
          <w:lang w:val="en-US"/>
        </w:rPr>
        <w:t>x</w:t>
      </w:r>
      <w:r>
        <w:sym w:font="Symbol" w:char="F0CE"/>
      </w:r>
      <w:r w:rsidRPr="00520401">
        <w:rPr>
          <w:i/>
          <w:lang w:val="en-US"/>
        </w:rPr>
        <w:t>V</w:t>
      </w:r>
      <w:r>
        <w:t xml:space="preserve"> будет </w:t>
      </w:r>
      <w:r>
        <w:rPr>
          <w:i/>
          <w:lang w:val="en-US"/>
        </w:rPr>
        <w:t>D</w:t>
      </w:r>
      <w:r>
        <w:rPr>
          <w:i/>
          <w:vertAlign w:val="superscript"/>
        </w:rPr>
        <w:noBreakHyphen/>
      </w:r>
      <w:r w:rsidRPr="008769C6">
        <w:t>(</w:t>
      </w:r>
      <w:r w:rsidRPr="008769C6">
        <w:rPr>
          <w:i/>
          <w:lang w:val="en-US"/>
        </w:rPr>
        <w:t>x</w:t>
      </w:r>
      <w:r w:rsidRPr="008769C6">
        <w:t>)</w:t>
      </w:r>
      <w:r w:rsidRPr="008769C6">
        <w:rPr>
          <w:lang w:val="en-US"/>
        </w:rPr>
        <w:t> </w:t>
      </w:r>
      <w:r w:rsidRPr="008769C6">
        <w:t>=</w:t>
      </w:r>
      <w:r w:rsidRPr="008769C6">
        <w:rPr>
          <w:lang w:val="en-US"/>
        </w:rPr>
        <w:t> </w:t>
      </w:r>
      <w:r>
        <w:rPr>
          <w:i/>
          <w:lang w:val="en-US"/>
        </w:rPr>
        <w:t>d</w:t>
      </w:r>
      <w:r w:rsidRPr="000C4F74">
        <w:rPr>
          <w:vertAlign w:val="superscript"/>
        </w:rPr>
        <w:t>-</w:t>
      </w:r>
      <w:r w:rsidRPr="003B091C">
        <w:t>(</w:t>
      </w:r>
      <w:r w:rsidRPr="003B091C">
        <w:rPr>
          <w:i/>
          <w:lang w:val="en-US"/>
        </w:rPr>
        <w:t>x</w:t>
      </w:r>
      <w:r w:rsidRPr="003B091C">
        <w:t>)</w:t>
      </w:r>
      <w:r>
        <w:t xml:space="preserve">, и </w:t>
      </w:r>
      <w:r>
        <w:sym w:font="Symbol" w:char="F053"/>
      </w:r>
      <w:r w:rsidRPr="0013625C">
        <w:rPr>
          <w:i/>
          <w:vertAlign w:val="subscript"/>
          <w:lang w:val="en-US"/>
        </w:rPr>
        <w:t>x</w:t>
      </w:r>
      <w:r w:rsidRPr="000C4F74">
        <w:rPr>
          <w:vertAlign w:val="subscript"/>
        </w:rPr>
        <w:sym w:font="Symbol" w:char="F0CE"/>
      </w:r>
      <w:r w:rsidRPr="0013625C">
        <w:rPr>
          <w:i/>
          <w:vertAlign w:val="subscript"/>
          <w:lang w:val="en-US"/>
        </w:rPr>
        <w:t>V</w:t>
      </w:r>
      <w:r w:rsidRPr="0013625C">
        <w:rPr>
          <w:vertAlign w:val="subscript"/>
          <w:lang w:val="en-US"/>
        </w:rPr>
        <w:t> </w:t>
      </w:r>
      <w:r>
        <w:rPr>
          <w:i/>
          <w:lang w:val="en-US"/>
        </w:rPr>
        <w:t>D</w:t>
      </w:r>
      <w:r w:rsidRPr="00E420FB">
        <w:rPr>
          <w:i/>
          <w:vertAlign w:val="superscript"/>
        </w:rPr>
        <w:t>+</w:t>
      </w:r>
      <w:r w:rsidRPr="00E420FB">
        <w:t>(</w:t>
      </w:r>
      <w:r w:rsidRPr="0013625C">
        <w:rPr>
          <w:i/>
          <w:lang w:val="en-US"/>
        </w:rPr>
        <w:t>x</w:t>
      </w:r>
      <w:r w:rsidRPr="00E420FB">
        <w:t>)</w:t>
      </w:r>
      <w:r w:rsidRPr="0013625C">
        <w:rPr>
          <w:lang w:val="en-US"/>
        </w:rPr>
        <w:t> </w:t>
      </w:r>
      <w:r w:rsidRPr="00E420FB">
        <w:t>=</w:t>
      </w:r>
      <w:r w:rsidRPr="0013625C">
        <w:rPr>
          <w:lang w:val="en-US"/>
        </w:rPr>
        <w:t> </w:t>
      </w:r>
      <w:r>
        <w:sym w:font="Symbol" w:char="F053"/>
      </w:r>
      <w:r w:rsidRPr="0013625C">
        <w:rPr>
          <w:i/>
          <w:vertAlign w:val="subscript"/>
          <w:lang w:val="en-US"/>
        </w:rPr>
        <w:t>x</w:t>
      </w:r>
      <w:r w:rsidRPr="000C4F74">
        <w:rPr>
          <w:vertAlign w:val="subscript"/>
        </w:rPr>
        <w:sym w:font="Symbol" w:char="F0CE"/>
      </w:r>
      <w:r w:rsidRPr="0013625C">
        <w:rPr>
          <w:i/>
          <w:vertAlign w:val="subscript"/>
          <w:lang w:val="en-US"/>
        </w:rPr>
        <w:t>V</w:t>
      </w:r>
      <w:r w:rsidRPr="0013625C">
        <w:rPr>
          <w:vertAlign w:val="subscript"/>
          <w:lang w:val="en-US"/>
        </w:rPr>
        <w:t> </w:t>
      </w:r>
      <w:r>
        <w:rPr>
          <w:i/>
          <w:lang w:val="en-US"/>
        </w:rPr>
        <w:t>D</w:t>
      </w:r>
      <w:r w:rsidRPr="00E420FB">
        <w:rPr>
          <w:vertAlign w:val="superscript"/>
        </w:rPr>
        <w:t>-</w:t>
      </w:r>
      <w:r w:rsidRPr="00E420FB">
        <w:t>(</w:t>
      </w:r>
      <w:r w:rsidRPr="0013625C">
        <w:rPr>
          <w:i/>
          <w:lang w:val="en-US"/>
        </w:rPr>
        <w:t>x</w:t>
      </w:r>
      <w:r w:rsidRPr="00E420FB">
        <w:t>)</w:t>
      </w:r>
      <w:r>
        <w:t xml:space="preserve">. Из описания алгоритма следует, что для каждой дуги </w:t>
      </w:r>
      <w:r>
        <w:rPr>
          <w:i/>
          <w:lang w:val="en-US"/>
        </w:rPr>
        <w:t>y</w:t>
      </w:r>
      <w:r w:rsidRPr="008F7D6D">
        <w:rPr>
          <w:lang w:val="en-US"/>
        </w:rPr>
        <w:sym w:font="Symbol" w:char="F0BE"/>
      </w:r>
      <w:r w:rsidRPr="00C250F9">
        <w:rPr>
          <w:i/>
          <w:lang w:val="en-US"/>
        </w:rPr>
        <w:t>i</w:t>
      </w:r>
      <w:r>
        <w:sym w:font="Symbol" w:char="F0AE"/>
      </w:r>
      <w:r>
        <w:rPr>
          <w:i/>
          <w:lang w:val="en-US"/>
        </w:rPr>
        <w:t>x</w:t>
      </w:r>
      <w:r>
        <w:t>, учт</w:t>
      </w:r>
      <w:r w:rsidR="003E7FEA">
        <w:t>е</w:t>
      </w:r>
      <w:r>
        <w:t xml:space="preserve">нной в </w:t>
      </w:r>
      <w:r>
        <w:rPr>
          <w:i/>
          <w:lang w:val="en-US"/>
        </w:rPr>
        <w:t>D</w:t>
      </w:r>
      <w:r>
        <w:rPr>
          <w:i/>
          <w:vertAlign w:val="superscript"/>
        </w:rPr>
        <w:t>+</w:t>
      </w:r>
      <w:r w:rsidRPr="003B091C">
        <w:t>(</w:t>
      </w:r>
      <w:r w:rsidRPr="003B091C">
        <w:rPr>
          <w:i/>
          <w:lang w:val="en-US"/>
        </w:rPr>
        <w:t>x</w:t>
      </w:r>
      <w:r w:rsidRPr="003B091C">
        <w:t>)</w:t>
      </w:r>
      <w:r>
        <w:t xml:space="preserve">, </w:t>
      </w:r>
      <w:r>
        <w:rPr>
          <w:i/>
          <w:lang w:val="en-US"/>
        </w:rPr>
        <w:t>y</w:t>
      </w:r>
      <w:r>
        <w:sym w:font="Symbol" w:char="F0CE"/>
      </w:r>
      <w:r w:rsidRPr="00520401">
        <w:rPr>
          <w:i/>
          <w:lang w:val="en-US"/>
        </w:rPr>
        <w:t>V</w:t>
      </w:r>
      <w:r>
        <w:t xml:space="preserve">. Поэтому условие конца работы может быть выполнено только в том случае, когда </w:t>
      </w:r>
      <w:r>
        <w:rPr>
          <w:i/>
          <w:lang w:val="en-US"/>
        </w:rPr>
        <w:t>D</w:t>
      </w:r>
      <w:r>
        <w:rPr>
          <w:i/>
          <w:vertAlign w:val="superscript"/>
        </w:rPr>
        <w:t>+</w:t>
      </w:r>
      <w:r w:rsidRPr="003B091C">
        <w:t>(</w:t>
      </w:r>
      <w:r w:rsidRPr="003B091C">
        <w:rPr>
          <w:i/>
          <w:lang w:val="en-US"/>
        </w:rPr>
        <w:t>x</w:t>
      </w:r>
      <w:r w:rsidRPr="003B091C">
        <w:t>)</w:t>
      </w:r>
      <w:r>
        <w:t> =</w:t>
      </w:r>
      <w:r>
        <w:rPr>
          <w:lang w:val="en-US"/>
        </w:rPr>
        <w:t> </w:t>
      </w:r>
      <w:r>
        <w:rPr>
          <w:i/>
          <w:lang w:val="en-US"/>
        </w:rPr>
        <w:t>d</w:t>
      </w:r>
      <w:r>
        <w:rPr>
          <w:vertAlign w:val="superscript"/>
        </w:rPr>
        <w:t>+</w:t>
      </w:r>
      <w:r w:rsidRPr="003B091C">
        <w:t>(</w:t>
      </w:r>
      <w:r w:rsidRPr="003B091C">
        <w:rPr>
          <w:i/>
          <w:lang w:val="en-US"/>
        </w:rPr>
        <w:t>x</w:t>
      </w:r>
      <w:r w:rsidRPr="003B091C">
        <w:t>)</w:t>
      </w:r>
      <w:r>
        <w:t xml:space="preserve"> и </w:t>
      </w:r>
      <w:r w:rsidRPr="00520401">
        <w:rPr>
          <w:i/>
          <w:lang w:val="en-US"/>
        </w:rPr>
        <w:t>V</w:t>
      </w:r>
      <w:r>
        <w:rPr>
          <w:lang w:val="en-US"/>
        </w:rPr>
        <w:t> </w:t>
      </w:r>
      <w:r>
        <w:t>=</w:t>
      </w:r>
      <w:r>
        <w:rPr>
          <w:i/>
          <w:lang w:val="en-US"/>
        </w:rPr>
        <w:t> </w:t>
      </w:r>
      <w:r w:rsidRPr="00520401">
        <w:rPr>
          <w:i/>
          <w:lang w:val="en-US"/>
        </w:rPr>
        <w:t>V</w:t>
      </w:r>
      <w:r w:rsidRPr="00520401">
        <w:t>(</w:t>
      </w:r>
      <w:r>
        <w:rPr>
          <w:i/>
          <w:lang w:val="en-US"/>
        </w:rPr>
        <w:t>G</w:t>
      </w:r>
      <w:r w:rsidRPr="00520401">
        <w:t>)</w:t>
      </w:r>
      <w:r>
        <w:t xml:space="preserve">. Тем самым, в конце работы алгоритма деревья </w:t>
      </w:r>
      <w:r w:rsidRPr="00BD71D5">
        <w:rPr>
          <w:i/>
          <w:lang w:val="en-US"/>
        </w:rPr>
        <w:t>F</w:t>
      </w:r>
      <w:r>
        <w:t xml:space="preserve"> и </w:t>
      </w:r>
      <w:r w:rsidRPr="00BD71D5">
        <w:rPr>
          <w:i/>
          <w:lang w:val="en-US"/>
        </w:rPr>
        <w:t>R</w:t>
      </w:r>
      <w:r>
        <w:t xml:space="preserve"> остовные. Кроме того, для каждой дуги </w:t>
      </w:r>
      <w:r>
        <w:rPr>
          <w:i/>
          <w:lang w:val="en-US"/>
        </w:rPr>
        <w:t>y</w:t>
      </w:r>
      <w:r w:rsidRPr="008F7D6D">
        <w:rPr>
          <w:lang w:val="en-US"/>
        </w:rPr>
        <w:sym w:font="Symbol" w:char="F0BE"/>
      </w:r>
      <w:r w:rsidRPr="00C250F9">
        <w:rPr>
          <w:i/>
          <w:lang w:val="en-US"/>
        </w:rPr>
        <w:t>i</w:t>
      </w:r>
      <w:r>
        <w:sym w:font="Symbol" w:char="F0AE"/>
      </w:r>
      <w:r>
        <w:rPr>
          <w:i/>
          <w:lang w:val="en-US"/>
        </w:rPr>
        <w:t>x</w:t>
      </w:r>
      <w:r w:rsidRPr="00745112">
        <w:t xml:space="preserve"> </w:t>
      </w:r>
      <w:r>
        <w:t xml:space="preserve">корень получит такой «Ответ» от </w:t>
      </w:r>
      <w:r>
        <w:rPr>
          <w:i/>
          <w:lang w:val="en-US"/>
        </w:rPr>
        <w:t>x</w:t>
      </w:r>
      <w:r>
        <w:t>, что</w:t>
      </w:r>
      <w:r w:rsidRPr="00EF4150">
        <w:rPr>
          <w:i/>
        </w:rPr>
        <w:t xml:space="preserve"> </w:t>
      </w:r>
      <w:r w:rsidRPr="004206F5">
        <w:rPr>
          <w:i/>
          <w:lang w:val="en-US"/>
        </w:rPr>
        <w:t>q</w:t>
      </w:r>
      <w:r>
        <w:rPr>
          <w:lang w:val="en-US"/>
        </w:rPr>
        <w:t> </w:t>
      </w:r>
      <w:r w:rsidRPr="004206F5">
        <w:t>=</w:t>
      </w:r>
      <w:r>
        <w:rPr>
          <w:lang w:val="en-US"/>
        </w:rPr>
        <w:t> </w:t>
      </w:r>
      <w:r w:rsidRPr="004206F5">
        <w:rPr>
          <w:b/>
          <w:i/>
          <w:lang w:val="en-US"/>
        </w:rPr>
        <w:t>true</w:t>
      </w:r>
      <w:r>
        <w:t xml:space="preserve"> и </w:t>
      </w:r>
      <w:r>
        <w:rPr>
          <w:i/>
          <w:lang w:val="en-US"/>
        </w:rPr>
        <w:t>y</w:t>
      </w:r>
      <w:r w:rsidRPr="008F7D6D">
        <w:rPr>
          <w:lang w:val="en-US"/>
        </w:rPr>
        <w:sym w:font="Symbol" w:char="F0BE"/>
      </w:r>
      <w:r w:rsidRPr="00C250F9">
        <w:rPr>
          <w:i/>
          <w:lang w:val="en-US"/>
        </w:rPr>
        <w:t>i</w:t>
      </w:r>
      <w:r>
        <w:sym w:font="Symbol" w:char="F0AE"/>
      </w:r>
      <w:r>
        <w:rPr>
          <w:i/>
          <w:lang w:val="en-US"/>
        </w:rPr>
        <w:t>x</w:t>
      </w:r>
      <w:r>
        <w:rPr>
          <w:lang w:val="en-US"/>
        </w:rPr>
        <w:sym w:font="Symbol" w:char="F0CE"/>
      </w:r>
      <w:r>
        <w:rPr>
          <w:i/>
          <w:lang w:val="en-US"/>
        </w:rPr>
        <w:t>H</w:t>
      </w:r>
      <w:r w:rsidRPr="00D05BDC">
        <w:t>(</w:t>
      </w:r>
      <w:r>
        <w:rPr>
          <w:i/>
          <w:lang w:val="en-US"/>
        </w:rPr>
        <w:t>x</w:t>
      </w:r>
      <w:r w:rsidRPr="00D05BDC">
        <w:t>)</w:t>
      </w:r>
      <w:r>
        <w:t xml:space="preserve">. В этот момент времени </w:t>
      </w:r>
      <w:r>
        <w:rPr>
          <w:i/>
          <w:lang w:val="en-US"/>
        </w:rPr>
        <w:t>x</w:t>
      </w:r>
      <w:r>
        <w:rPr>
          <w:lang w:val="en-US"/>
        </w:rPr>
        <w:sym w:font="Symbol" w:char="F0CE"/>
      </w:r>
      <w:r>
        <w:rPr>
          <w:i/>
          <w:lang w:val="en-US"/>
        </w:rPr>
        <w:t>V</w:t>
      </w:r>
      <w:r>
        <w:t xml:space="preserve">, а </w:t>
      </w:r>
      <w:r w:rsidRPr="00745112">
        <w:t>в</w:t>
      </w:r>
      <w:r>
        <w:t xml:space="preserve"> </w:t>
      </w:r>
      <w:r>
        <w:rPr>
          <w:i/>
          <w:lang w:val="en-US"/>
        </w:rPr>
        <w:t>H</w:t>
      </w:r>
      <w:r w:rsidRPr="00D05BDC">
        <w:t>(</w:t>
      </w:r>
      <w:r>
        <w:rPr>
          <w:i/>
          <w:lang w:val="en-US"/>
        </w:rPr>
        <w:t>x</w:t>
      </w:r>
      <w:r w:rsidRPr="00D05BDC">
        <w:t>)</w:t>
      </w:r>
      <w:r>
        <w:t xml:space="preserve"> существует путь, начинающийся в корне, последняя дуга которого – это дуга </w:t>
      </w:r>
      <w:r>
        <w:rPr>
          <w:i/>
          <w:lang w:val="en-US"/>
        </w:rPr>
        <w:t>y</w:t>
      </w:r>
      <w:r w:rsidRPr="008F7D6D">
        <w:rPr>
          <w:lang w:val="en-US"/>
        </w:rPr>
        <w:sym w:font="Symbol" w:char="F0BE"/>
      </w:r>
      <w:r w:rsidRPr="00C250F9">
        <w:rPr>
          <w:i/>
          <w:lang w:val="en-US"/>
        </w:rPr>
        <w:t>i</w:t>
      </w:r>
      <w:r>
        <w:sym w:font="Symbol" w:char="F0AE"/>
      </w:r>
      <w:r>
        <w:rPr>
          <w:i/>
          <w:lang w:val="en-US"/>
        </w:rPr>
        <w:t>x</w:t>
      </w:r>
      <w:r>
        <w:t>.</w:t>
      </w:r>
      <w:r w:rsidRPr="00745112">
        <w:t xml:space="preserve"> </w:t>
      </w:r>
      <w:r w:rsidR="00594265">
        <w:t xml:space="preserve">Это значит, что каждая дуга графа участвует в коррекции деревьев </w:t>
      </w:r>
      <w:r w:rsidR="00594265" w:rsidRPr="00745112">
        <w:rPr>
          <w:i/>
          <w:lang w:val="en-US"/>
        </w:rPr>
        <w:t>F</w:t>
      </w:r>
      <w:r w:rsidR="00594265">
        <w:t xml:space="preserve"> и </w:t>
      </w:r>
      <w:r w:rsidR="00594265" w:rsidRPr="00745112">
        <w:rPr>
          <w:i/>
          <w:lang w:val="en-US"/>
        </w:rPr>
        <w:t>R</w:t>
      </w:r>
      <w:r w:rsidR="00594265">
        <w:t xml:space="preserve">. Следовательно, по утверждениям в </w:t>
      </w:r>
      <w:r w:rsidR="003241D0">
        <w:fldChar w:fldCharType="begin"/>
      </w:r>
      <w:r w:rsidR="00594265">
        <w:instrText xml:space="preserve"> REF _Ref503548444 \r \h </w:instrText>
      </w:r>
      <w:r w:rsidR="003241D0">
        <w:fldChar w:fldCharType="separate"/>
      </w:r>
      <w:r w:rsidR="00594265">
        <w:t>5.1</w:t>
      </w:r>
      <w:r w:rsidR="003241D0">
        <w:fldChar w:fldCharType="end"/>
      </w:r>
      <w:r w:rsidR="00594265">
        <w:t xml:space="preserve"> и </w:t>
      </w:r>
      <w:r w:rsidR="003241D0">
        <w:fldChar w:fldCharType="begin"/>
      </w:r>
      <w:r w:rsidR="00594265">
        <w:instrText xml:space="preserve"> REF _Ref503548446 \r \h </w:instrText>
      </w:r>
      <w:r w:rsidR="003241D0">
        <w:fldChar w:fldCharType="separate"/>
      </w:r>
      <w:r w:rsidR="00594265">
        <w:t>5.2</w:t>
      </w:r>
      <w:r w:rsidR="003241D0">
        <w:fldChar w:fldCharType="end"/>
      </w:r>
      <w:r w:rsidR="00594265" w:rsidRPr="00BD71D5">
        <w:t xml:space="preserve"> </w:t>
      </w:r>
      <w:r w:rsidR="00594265" w:rsidRPr="00745112">
        <w:rPr>
          <w:i/>
          <w:lang w:val="en-US"/>
        </w:rPr>
        <w:t>F</w:t>
      </w:r>
      <w:r w:rsidR="00594265">
        <w:t xml:space="preserve"> и </w:t>
      </w:r>
      <w:r w:rsidR="00594265" w:rsidRPr="00745112">
        <w:rPr>
          <w:i/>
          <w:lang w:val="en-US"/>
        </w:rPr>
        <w:t>R</w:t>
      </w:r>
      <w:r w:rsidR="00594265">
        <w:t xml:space="preserve"> деревья кратчайших путей.</w:t>
      </w:r>
    </w:p>
    <w:p w:rsidR="00100E30" w:rsidRDefault="00E652E8" w:rsidP="00191023">
      <w:pPr>
        <w:pStyle w:val="ispSubHeader-2level"/>
        <w:numPr>
          <w:ilvl w:val="0"/>
          <w:numId w:val="55"/>
        </w:numPr>
      </w:pPr>
      <w:bookmarkStart w:id="62" w:name="_Ref503789944"/>
      <w:bookmarkStart w:id="63" w:name="_Toc503791962"/>
      <w:r w:rsidRPr="00E652E8">
        <w:lastRenderedPageBreak/>
        <w:t>Алгоритмы построения отображения</w:t>
      </w:r>
      <w:bookmarkEnd w:id="62"/>
      <w:bookmarkEnd w:id="63"/>
    </w:p>
    <w:p w:rsidR="00353B26" w:rsidRDefault="0037473B" w:rsidP="00DD003D">
      <w:pPr>
        <w:pStyle w:val="ispTextmain"/>
      </w:pPr>
      <w:r>
        <w:t xml:space="preserve">Мы рассмотрим два алгоритма построения отображения </w:t>
      </w:r>
      <w:r w:rsidRPr="004B2142">
        <w:rPr>
          <w:i/>
          <w:lang w:val="en-US"/>
        </w:rPr>
        <w:t>f</w:t>
      </w:r>
      <w:r>
        <w:t>,</w:t>
      </w:r>
      <w:r w:rsidR="00CC07DA">
        <w:t xml:space="preserve"> которое для каждой вершины </w:t>
      </w:r>
      <w:r w:rsidR="00CC07DA" w:rsidRPr="00DD73F1">
        <w:rPr>
          <w:i/>
          <w:lang w:val="en-US"/>
        </w:rPr>
        <w:t>a</w:t>
      </w:r>
      <w:r w:rsidR="00CC07DA">
        <w:t xml:space="preserve"> и каждой другой вершины </w:t>
      </w:r>
      <w:r w:rsidR="00CC07DA">
        <w:rPr>
          <w:i/>
          <w:lang w:val="en-US"/>
        </w:rPr>
        <w:t>b</w:t>
      </w:r>
      <w:r w:rsidR="00CC07DA">
        <w:t xml:space="preserve"> ставит в соответствие</w:t>
      </w:r>
      <w:r w:rsidR="00CC07DA" w:rsidRPr="005F70EA">
        <w:t xml:space="preserve"> </w:t>
      </w:r>
      <w:r w:rsidR="00CC07DA">
        <w:t xml:space="preserve">номер дуги, с которой начинается кратчайший путь из </w:t>
      </w:r>
      <w:r w:rsidR="00CC07DA" w:rsidRPr="00845F03">
        <w:rPr>
          <w:i/>
        </w:rPr>
        <w:t>a</w:t>
      </w:r>
      <w:r w:rsidR="00CC07DA">
        <w:t xml:space="preserve"> в </w:t>
      </w:r>
      <w:r w:rsidR="00CC07DA" w:rsidRPr="00845F03">
        <w:rPr>
          <w:i/>
        </w:rPr>
        <w:t>b</w:t>
      </w:r>
      <w:r w:rsidR="00CC07DA">
        <w:t>. У этих алгоритмов</w:t>
      </w:r>
      <w:r>
        <w:t xml:space="preserve"> одинаковые оценки </w:t>
      </w:r>
      <w:r w:rsidRPr="004D0C1A">
        <w:rPr>
          <w:i/>
          <w:lang w:val="en-US"/>
        </w:rPr>
        <w:t>A</w:t>
      </w:r>
      <w:r w:rsidRPr="004D0C1A">
        <w:rPr>
          <w:lang w:val="en-US"/>
        </w:rPr>
        <w:t> </w:t>
      </w:r>
      <w:r w:rsidRPr="004D0C1A">
        <w:t>=</w:t>
      </w:r>
      <w:r w:rsidRPr="004D0C1A">
        <w:rPr>
          <w:lang w:val="en-US"/>
        </w:rPr>
        <w:t> </w:t>
      </w:r>
      <w:r w:rsidRPr="004D0C1A">
        <w:rPr>
          <w:b/>
          <w:i/>
          <w:lang w:val="en-US"/>
        </w:rPr>
        <w:t>O</w:t>
      </w:r>
      <w:r w:rsidRPr="004D0C1A">
        <w:t>(</w:t>
      </w:r>
      <w:r w:rsidRPr="004D0C1A">
        <w:rPr>
          <w:i/>
          <w:lang w:val="en-US"/>
        </w:rPr>
        <w:t>nlogn</w:t>
      </w:r>
      <w:r w:rsidRPr="004D0C1A">
        <w:t>)</w:t>
      </w:r>
      <w:r w:rsidR="004E1040">
        <w:t xml:space="preserve"> и</w:t>
      </w:r>
      <w:r w:rsidRPr="004D0C1A">
        <w:t xml:space="preserve"> </w:t>
      </w:r>
      <w:r w:rsidRPr="004D0C1A">
        <w:rPr>
          <w:i/>
          <w:lang w:val="en-US"/>
        </w:rPr>
        <w:t>M</w:t>
      </w:r>
      <w:r w:rsidRPr="004D0C1A">
        <w:rPr>
          <w:lang w:val="en-US"/>
        </w:rPr>
        <w:t> </w:t>
      </w:r>
      <w:r w:rsidRPr="004D0C1A">
        <w:t>=</w:t>
      </w:r>
      <w:r w:rsidRPr="004D0C1A">
        <w:rPr>
          <w:lang w:val="en-US"/>
        </w:rPr>
        <w:t> </w:t>
      </w:r>
      <w:r w:rsidRPr="004D0C1A">
        <w:rPr>
          <w:b/>
          <w:i/>
          <w:lang w:val="en-US"/>
        </w:rPr>
        <w:t>O</w:t>
      </w:r>
      <w:r w:rsidRPr="004D0C1A">
        <w:t>(</w:t>
      </w:r>
      <w:r w:rsidRPr="004D0C1A">
        <w:rPr>
          <w:i/>
          <w:lang w:val="en-US"/>
        </w:rPr>
        <w:t>nlogn</w:t>
      </w:r>
      <w:r w:rsidRPr="004D0C1A">
        <w:t>),</w:t>
      </w:r>
      <w:r>
        <w:t xml:space="preserve"> но разные оценки </w:t>
      </w:r>
      <w:r w:rsidRPr="005463ED">
        <w:rPr>
          <w:i/>
          <w:lang w:val="en-US"/>
        </w:rPr>
        <w:t>T</w:t>
      </w:r>
      <w:r>
        <w:t xml:space="preserve"> и </w:t>
      </w:r>
      <w:r w:rsidRPr="005463ED">
        <w:rPr>
          <w:i/>
          <w:lang w:val="en-US"/>
        </w:rPr>
        <w:t>N</w:t>
      </w:r>
      <w:r w:rsidRPr="005463ED">
        <w:t>:</w:t>
      </w:r>
      <w:r>
        <w:t xml:space="preserve"> в «быстром» алгоритме</w:t>
      </w:r>
      <w:r w:rsidRPr="00093104">
        <w:t xml:space="preserve"> </w:t>
      </w:r>
      <w:r>
        <w:t>оценки</w:t>
      </w:r>
      <w:r w:rsidRPr="007236D8">
        <w:t xml:space="preserve"> </w:t>
      </w:r>
      <w:r w:rsidRPr="004D0C1A">
        <w:rPr>
          <w:i/>
          <w:lang w:val="en-US"/>
        </w:rPr>
        <w:t>T</w:t>
      </w:r>
      <w:r w:rsidRPr="004D0C1A">
        <w:rPr>
          <w:lang w:val="en-US"/>
        </w:rPr>
        <w:t> </w:t>
      </w:r>
      <w:r w:rsidRPr="004D0C1A">
        <w:t>=</w:t>
      </w:r>
      <w:r w:rsidRPr="004D0C1A">
        <w:rPr>
          <w:lang w:val="en-US"/>
        </w:rPr>
        <w:t> </w:t>
      </w:r>
      <w:r w:rsidRPr="004D0C1A">
        <w:rPr>
          <w:b/>
          <w:i/>
          <w:lang w:val="en-US"/>
        </w:rPr>
        <w:t>O</w:t>
      </w:r>
      <w:r w:rsidRPr="004D0C1A">
        <w:t>(</w:t>
      </w:r>
      <w:r w:rsidRPr="004D0C1A">
        <w:rPr>
          <w:i/>
          <w:lang w:val="en-US"/>
        </w:rPr>
        <w:t>n</w:t>
      </w:r>
      <w:r w:rsidRPr="004D0C1A">
        <w:t>)</w:t>
      </w:r>
      <w:r w:rsidR="004E1040">
        <w:t xml:space="preserve"> и</w:t>
      </w:r>
      <w:r w:rsidRPr="004D0C1A">
        <w:t xml:space="preserve"> </w:t>
      </w:r>
      <w:r w:rsidRPr="004D0C1A">
        <w:rPr>
          <w:i/>
          <w:lang w:val="en-US"/>
        </w:rPr>
        <w:t>N</w:t>
      </w:r>
      <w:r w:rsidRPr="004D0C1A">
        <w:rPr>
          <w:lang w:val="en-US"/>
        </w:rPr>
        <w:t> </w:t>
      </w:r>
      <w:r w:rsidRPr="004D0C1A">
        <w:t>=</w:t>
      </w:r>
      <w:r w:rsidRPr="004D0C1A">
        <w:rPr>
          <w:lang w:val="en-US"/>
        </w:rPr>
        <w:t> </w:t>
      </w:r>
      <w:r w:rsidRPr="004D0C1A">
        <w:rPr>
          <w:b/>
          <w:i/>
          <w:lang w:val="en-US"/>
        </w:rPr>
        <w:t>O</w:t>
      </w:r>
      <w:r w:rsidRPr="004D0C1A">
        <w:t>(</w:t>
      </w:r>
      <w:r w:rsidRPr="004D0C1A">
        <w:rPr>
          <w:i/>
          <w:lang w:val="en-US"/>
        </w:rPr>
        <w:t>n</w:t>
      </w:r>
      <w:r w:rsidRPr="004D0C1A">
        <w:t>)</w:t>
      </w:r>
      <w:r>
        <w:t>, в «экономном» алгоритме</w:t>
      </w:r>
      <w:r w:rsidRPr="00093104">
        <w:t xml:space="preserve"> </w:t>
      </w:r>
      <w:r>
        <w:t xml:space="preserve">оценки </w:t>
      </w:r>
      <w:r w:rsidRPr="004D0C1A">
        <w:rPr>
          <w:i/>
          <w:lang w:val="en-US"/>
        </w:rPr>
        <w:t>T</w:t>
      </w:r>
      <w:r w:rsidRPr="004D0C1A">
        <w:rPr>
          <w:lang w:val="en-US"/>
        </w:rPr>
        <w:t> </w:t>
      </w:r>
      <w:r w:rsidRPr="004D0C1A">
        <w:t>=</w:t>
      </w:r>
      <w:r w:rsidRPr="004D0C1A">
        <w:rPr>
          <w:lang w:val="en-US"/>
        </w:rPr>
        <w:t> </w:t>
      </w:r>
      <w:r w:rsidRPr="004D0C1A">
        <w:rPr>
          <w:b/>
          <w:i/>
          <w:lang w:val="en-US"/>
        </w:rPr>
        <w:t>O</w:t>
      </w:r>
      <w:r w:rsidRPr="004D0C1A">
        <w:t>(</w:t>
      </w:r>
      <w:r w:rsidRPr="004D0C1A">
        <w:rPr>
          <w:i/>
          <w:lang w:val="en-US"/>
        </w:rPr>
        <w:t>n</w:t>
      </w:r>
      <w:r w:rsidRPr="005463ED">
        <w:rPr>
          <w:vertAlign w:val="superscript"/>
        </w:rPr>
        <w:t>2</w:t>
      </w:r>
      <w:r w:rsidRPr="004D0C1A">
        <w:t>)</w:t>
      </w:r>
      <w:r w:rsidR="004E1040">
        <w:t xml:space="preserve"> и</w:t>
      </w:r>
      <w:r w:rsidRPr="004D0C1A">
        <w:t xml:space="preserve"> </w:t>
      </w:r>
      <w:r w:rsidRPr="004D0C1A">
        <w:rPr>
          <w:i/>
          <w:lang w:val="en-US"/>
        </w:rPr>
        <w:t>N</w:t>
      </w:r>
      <w:r w:rsidRPr="004D0C1A">
        <w:rPr>
          <w:lang w:val="en-US"/>
        </w:rPr>
        <w:t> </w:t>
      </w:r>
      <w:r w:rsidRPr="004D0C1A">
        <w:t>=</w:t>
      </w:r>
      <w:r w:rsidRPr="004D0C1A">
        <w:rPr>
          <w:lang w:val="en-US"/>
        </w:rPr>
        <w:t> </w:t>
      </w:r>
      <w:r w:rsidRPr="004D0C1A">
        <w:rPr>
          <w:b/>
          <w:i/>
          <w:lang w:val="en-US"/>
        </w:rPr>
        <w:t>O</w:t>
      </w:r>
      <w:r w:rsidRPr="004D0C1A">
        <w:t>(</w:t>
      </w:r>
      <w:r>
        <w:t>1</w:t>
      </w:r>
      <w:r w:rsidRPr="004D0C1A">
        <w:t>)</w:t>
      </w:r>
      <w:r>
        <w:t>.</w:t>
      </w:r>
    </w:p>
    <w:p w:rsidR="0037473B" w:rsidRDefault="0037473B" w:rsidP="0037473B">
      <w:pPr>
        <w:pStyle w:val="ispTextmain"/>
      </w:pPr>
      <w:r>
        <w:t>В каждом из этих алгоритмов</w:t>
      </w:r>
      <w:r w:rsidRPr="00093104">
        <w:t xml:space="preserve"> </w:t>
      </w:r>
      <w:r>
        <w:t xml:space="preserve">размер сообщения </w:t>
      </w:r>
      <w:r w:rsidRPr="006C235C">
        <w:rPr>
          <w:i/>
          <w:lang w:val="en-US"/>
        </w:rPr>
        <w:t>M</w:t>
      </w:r>
      <w:r w:rsidRPr="00F70023">
        <w:t xml:space="preserve"> = </w:t>
      </w:r>
      <w:r w:rsidRPr="006C235C">
        <w:rPr>
          <w:b/>
          <w:i/>
          <w:lang w:val="en-US"/>
        </w:rPr>
        <w:t>O</w:t>
      </w:r>
      <w:r w:rsidRPr="00F70023">
        <w:t>(</w:t>
      </w:r>
      <w:r w:rsidRPr="006C235C">
        <w:rPr>
          <w:i/>
          <w:lang w:val="en-US"/>
        </w:rPr>
        <w:t>nlogn</w:t>
      </w:r>
      <w:r w:rsidRPr="00F70023">
        <w:t>)</w:t>
      </w:r>
      <w:r>
        <w:t>. Легко модифицировать алгоритмы, чтобы уменьшить</w:t>
      </w:r>
      <w:r w:rsidRPr="00F70023">
        <w:t xml:space="preserve"> </w:t>
      </w:r>
      <w:r>
        <w:t xml:space="preserve">оценку </w:t>
      </w:r>
      <w:r w:rsidRPr="00F70023">
        <w:rPr>
          <w:i/>
          <w:lang w:val="en-US"/>
        </w:rPr>
        <w:t>M</w:t>
      </w:r>
      <w:r>
        <w:t xml:space="preserve"> в </w:t>
      </w:r>
      <w:r w:rsidRPr="00F70023">
        <w:rPr>
          <w:i/>
          <w:lang w:val="en-US"/>
        </w:rPr>
        <w:t>n</w:t>
      </w:r>
      <w:r>
        <w:t xml:space="preserve"> раз до </w:t>
      </w:r>
      <w:r w:rsidRPr="00F70023">
        <w:rPr>
          <w:b/>
          <w:i/>
          <w:lang w:val="en-US"/>
        </w:rPr>
        <w:t>O</w:t>
      </w:r>
      <w:r>
        <w:t>(</w:t>
      </w:r>
      <w:r w:rsidRPr="00F70023">
        <w:rPr>
          <w:i/>
          <w:lang w:val="en-US"/>
        </w:rPr>
        <w:t>logn</w:t>
      </w:r>
      <w:r w:rsidRPr="00F70023">
        <w:t>)</w:t>
      </w:r>
      <w:r>
        <w:t xml:space="preserve">, увеличив в </w:t>
      </w:r>
      <w:r w:rsidRPr="00F70023">
        <w:rPr>
          <w:i/>
          <w:lang w:val="en-US"/>
        </w:rPr>
        <w:t>n</w:t>
      </w:r>
      <w:r>
        <w:t xml:space="preserve"> раз оценку </w:t>
      </w:r>
      <w:r w:rsidRPr="00F70023">
        <w:rPr>
          <w:i/>
          <w:lang w:val="en-US"/>
        </w:rPr>
        <w:t>N</w:t>
      </w:r>
      <w:r>
        <w:t>. Для этого достаточно при передаче сообщения</w:t>
      </w:r>
      <w:r w:rsidRPr="006C235C">
        <w:t xml:space="preserve"> размером </w:t>
      </w:r>
      <w:r w:rsidRPr="006C235C">
        <w:rPr>
          <w:b/>
          <w:i/>
          <w:lang w:val="en-US"/>
        </w:rPr>
        <w:t>O</w:t>
      </w:r>
      <w:r w:rsidRPr="00F70023">
        <w:t>(</w:t>
      </w:r>
      <w:r w:rsidRPr="006C235C">
        <w:rPr>
          <w:i/>
          <w:lang w:val="en-US"/>
        </w:rPr>
        <w:t>nlogn</w:t>
      </w:r>
      <w:r w:rsidRPr="00F70023">
        <w:t xml:space="preserve">) </w:t>
      </w:r>
      <w:r>
        <w:t>разбивать его на</w:t>
      </w:r>
      <w:r w:rsidRPr="006C235C">
        <w:t xml:space="preserve"> серию из </w:t>
      </w:r>
      <w:r w:rsidRPr="006C235C">
        <w:rPr>
          <w:i/>
        </w:rPr>
        <w:t>n</w:t>
      </w:r>
      <w:r w:rsidRPr="006C235C">
        <w:t xml:space="preserve"> </w:t>
      </w:r>
      <w:r>
        <w:t>мини-</w:t>
      </w:r>
      <w:r w:rsidRPr="006C235C">
        <w:t xml:space="preserve">сообщений размером </w:t>
      </w:r>
      <w:r w:rsidRPr="006C235C">
        <w:rPr>
          <w:b/>
          <w:i/>
          <w:lang w:val="en-US"/>
        </w:rPr>
        <w:t>O</w:t>
      </w:r>
      <w:r w:rsidRPr="00F70023">
        <w:t>(</w:t>
      </w:r>
      <w:r w:rsidRPr="006C235C">
        <w:rPr>
          <w:i/>
          <w:lang w:val="en-US"/>
        </w:rPr>
        <w:t>logn</w:t>
      </w:r>
      <w:r w:rsidRPr="00F70023">
        <w:t>)</w:t>
      </w:r>
      <w:r w:rsidRPr="006C235C">
        <w:t xml:space="preserve"> с пометкой последнего</w:t>
      </w:r>
      <w:r>
        <w:t xml:space="preserve"> мини-сообщения</w:t>
      </w:r>
      <w:r w:rsidRPr="006C235C">
        <w:t xml:space="preserve"> в серии</w:t>
      </w:r>
      <w:r>
        <w:t>. Эти мини-сообщения посылаются по дуге</w:t>
      </w:r>
      <w:r w:rsidRPr="00F70023">
        <w:t xml:space="preserve"> </w:t>
      </w:r>
      <w:r>
        <w:t>в одном срабатывании автомата подряд от первого до последнего. Вершина принимает мини-сообщения и сохраняет их в своей памяти, пока не получит последнее в серии мини-сообщение. Аналогично можно уменьшить</w:t>
      </w:r>
      <w:r w:rsidRPr="00F70023">
        <w:t xml:space="preserve"> </w:t>
      </w:r>
      <w:r>
        <w:t xml:space="preserve">оценку </w:t>
      </w:r>
      <w:r w:rsidRPr="00F70023">
        <w:rPr>
          <w:i/>
          <w:lang w:val="en-US"/>
        </w:rPr>
        <w:t>M</w:t>
      </w:r>
      <w:r>
        <w:t xml:space="preserve"> до </w:t>
      </w:r>
      <w:r w:rsidRPr="00F70023">
        <w:rPr>
          <w:b/>
          <w:i/>
          <w:lang w:val="en-US"/>
        </w:rPr>
        <w:t>O</w:t>
      </w:r>
      <w:r>
        <w:t>(1</w:t>
      </w:r>
      <w:r w:rsidRPr="00F70023">
        <w:t>)</w:t>
      </w:r>
      <w:r>
        <w:t xml:space="preserve">, увеличив в </w:t>
      </w:r>
      <w:r w:rsidRPr="00F70023">
        <w:rPr>
          <w:i/>
          <w:lang w:val="en-US"/>
        </w:rPr>
        <w:t>n</w:t>
      </w:r>
      <w:r>
        <w:rPr>
          <w:i/>
          <w:lang w:val="en-US"/>
        </w:rPr>
        <w:t>logn</w:t>
      </w:r>
      <w:r>
        <w:t xml:space="preserve"> раз оценку </w:t>
      </w:r>
      <w:r w:rsidRPr="00F70023">
        <w:rPr>
          <w:i/>
          <w:lang w:val="en-US"/>
        </w:rPr>
        <w:t>N</w:t>
      </w:r>
      <w:r>
        <w:t>.</w:t>
      </w:r>
    </w:p>
    <w:p w:rsidR="0037473B" w:rsidRPr="00061826" w:rsidRDefault="0037473B" w:rsidP="0037473B">
      <w:pPr>
        <w:pStyle w:val="ispTextmain"/>
      </w:pPr>
      <w:r>
        <w:t>Идея алгоритмов заключается в следующем. Сначала применяется один из двух алгоритмов построения в корне описаний прямого</w:t>
      </w:r>
      <w:r w:rsidRPr="0011793E">
        <w:rPr>
          <w:i/>
        </w:rPr>
        <w:t xml:space="preserve"> </w:t>
      </w:r>
      <w:r w:rsidRPr="00F76CE8">
        <w:rPr>
          <w:i/>
          <w:lang w:val="en-US"/>
        </w:rPr>
        <w:t>F</w:t>
      </w:r>
      <w:r w:rsidRPr="003B0AA7">
        <w:t xml:space="preserve"> и</w:t>
      </w:r>
      <w:r>
        <w:t xml:space="preserve"> обратного</w:t>
      </w:r>
      <w:r w:rsidRPr="003B0AA7">
        <w:t xml:space="preserve"> </w:t>
      </w:r>
      <w:r w:rsidRPr="00F76CE8">
        <w:rPr>
          <w:i/>
          <w:lang w:val="en-US"/>
        </w:rPr>
        <w:t>R</w:t>
      </w:r>
      <w:r w:rsidRPr="000C7334">
        <w:t xml:space="preserve"> д</w:t>
      </w:r>
      <w:r>
        <w:t xml:space="preserve">еревьев кратчайших путей, а в каждой вершине </w:t>
      </w:r>
      <w:r w:rsidRPr="00A92601">
        <w:rPr>
          <w:i/>
          <w:lang w:val="en-US"/>
        </w:rPr>
        <w:t>x</w:t>
      </w:r>
      <w:r>
        <w:t xml:space="preserve"> – описания </w:t>
      </w:r>
      <w:r>
        <w:rPr>
          <w:i/>
          <w:lang w:val="en-US"/>
        </w:rPr>
        <w:t>In</w:t>
      </w:r>
      <w:r w:rsidRPr="000C144B">
        <w:t>(</w:t>
      </w:r>
      <w:r w:rsidRPr="000C144B">
        <w:rPr>
          <w:i/>
          <w:lang w:val="en-US"/>
        </w:rPr>
        <w:t>x</w:t>
      </w:r>
      <w:r w:rsidRPr="000C144B">
        <w:t>)</w:t>
      </w:r>
      <w:r>
        <w:t xml:space="preserve"> множества входящих дуг. Затем корень организует доставку в каждую вершину </w:t>
      </w:r>
      <w:r w:rsidRPr="00093104">
        <w:rPr>
          <w:i/>
          <w:lang w:val="en-US"/>
        </w:rPr>
        <w:t>x</w:t>
      </w:r>
      <w:r>
        <w:t xml:space="preserve"> описани</w:t>
      </w:r>
      <w:r w:rsidR="00B2541F">
        <w:t>я</w:t>
      </w:r>
      <w:r>
        <w:t xml:space="preserve"> деревьев </w:t>
      </w:r>
      <w:r w:rsidRPr="00093104">
        <w:rPr>
          <w:i/>
          <w:lang w:val="en-US"/>
        </w:rPr>
        <w:t>F</w:t>
      </w:r>
      <w:r>
        <w:t xml:space="preserve"> и </w:t>
      </w:r>
      <w:r w:rsidRPr="00093104">
        <w:rPr>
          <w:i/>
          <w:lang w:val="en-US"/>
        </w:rPr>
        <w:t>R</w:t>
      </w:r>
      <w:r>
        <w:t xml:space="preserve">, а из каждой вершины </w:t>
      </w:r>
      <w:r>
        <w:rPr>
          <w:i/>
          <w:lang w:val="en-US"/>
        </w:rPr>
        <w:t>y</w:t>
      </w:r>
      <w:r>
        <w:t xml:space="preserve"> в каждую вершину </w:t>
      </w:r>
      <w:r>
        <w:rPr>
          <w:i/>
          <w:lang w:val="en-US"/>
        </w:rPr>
        <w:t>x</w:t>
      </w:r>
      <w:r>
        <w:t xml:space="preserve"> описания множества входящих дуг </w:t>
      </w:r>
      <w:r w:rsidRPr="00093104">
        <w:rPr>
          <w:i/>
          <w:lang w:val="en-US"/>
        </w:rPr>
        <w:t>In</w:t>
      </w:r>
      <w:r w:rsidRPr="00093104">
        <w:t>(</w:t>
      </w:r>
      <w:r>
        <w:rPr>
          <w:i/>
          <w:lang w:val="en-US"/>
        </w:rPr>
        <w:t>y</w:t>
      </w:r>
      <w:r w:rsidRPr="00093104">
        <w:t>)</w:t>
      </w:r>
      <w:r>
        <w:t xml:space="preserve">. По </w:t>
      </w:r>
      <w:r w:rsidRPr="00093104">
        <w:rPr>
          <w:i/>
          <w:lang w:val="en-US"/>
        </w:rPr>
        <w:t>F</w:t>
      </w:r>
      <w:r w:rsidRPr="00093104">
        <w:t xml:space="preserve"> </w:t>
      </w:r>
      <w:r>
        <w:t xml:space="preserve">и </w:t>
      </w:r>
      <w:r w:rsidRPr="00093104">
        <w:rPr>
          <w:i/>
          <w:lang w:val="en-US"/>
        </w:rPr>
        <w:t>R</w:t>
      </w:r>
      <w:r>
        <w:t xml:space="preserve"> вершина </w:t>
      </w:r>
      <w:r w:rsidRPr="00093104">
        <w:rPr>
          <w:i/>
          <w:lang w:val="en-US"/>
        </w:rPr>
        <w:t>x</w:t>
      </w:r>
      <w:r>
        <w:t xml:space="preserve"> строит описание прямого </w:t>
      </w:r>
      <w:r w:rsidRPr="00093104">
        <w:rPr>
          <w:i/>
          <w:lang w:val="en-US"/>
        </w:rPr>
        <w:t>F</w:t>
      </w:r>
      <w:r w:rsidRPr="00093104">
        <w:t>(</w:t>
      </w:r>
      <w:r w:rsidRPr="00093104">
        <w:rPr>
          <w:i/>
          <w:lang w:val="en-US"/>
        </w:rPr>
        <w:t>x</w:t>
      </w:r>
      <w:r w:rsidRPr="00093104">
        <w:t>)</w:t>
      </w:r>
      <w:r>
        <w:t xml:space="preserve"> и обратного </w:t>
      </w:r>
      <w:r w:rsidRPr="002B3121">
        <w:rPr>
          <w:i/>
          <w:lang w:val="en-US"/>
        </w:rPr>
        <w:t>R</w:t>
      </w:r>
      <w:r w:rsidRPr="002B3121">
        <w:t>(</w:t>
      </w:r>
      <w:r w:rsidRPr="002B3121">
        <w:rPr>
          <w:i/>
          <w:lang w:val="en-US"/>
        </w:rPr>
        <w:t>x</w:t>
      </w:r>
      <w:r w:rsidRPr="002B3121">
        <w:t>)</w:t>
      </w:r>
      <w:r>
        <w:t xml:space="preserve"> остовов с корнем в </w:t>
      </w:r>
      <w:r w:rsidRPr="00093104">
        <w:rPr>
          <w:i/>
          <w:lang w:val="en-US"/>
        </w:rPr>
        <w:t>x</w:t>
      </w:r>
      <w:r>
        <w:t xml:space="preserve">. Получая от вершины </w:t>
      </w:r>
      <w:r w:rsidRPr="002B3121">
        <w:rPr>
          <w:i/>
          <w:lang w:val="en-US"/>
        </w:rPr>
        <w:t>y</w:t>
      </w:r>
      <w:r>
        <w:t xml:space="preserve"> множество </w:t>
      </w:r>
      <w:r w:rsidRPr="002B3121">
        <w:rPr>
          <w:i/>
          <w:lang w:val="en-US"/>
        </w:rPr>
        <w:t>In</w:t>
      </w:r>
      <w:r w:rsidRPr="002B3121">
        <w:t>(</w:t>
      </w:r>
      <w:r w:rsidRPr="002B3121">
        <w:rPr>
          <w:i/>
          <w:lang w:val="en-US"/>
        </w:rPr>
        <w:t>y</w:t>
      </w:r>
      <w:r w:rsidRPr="002B3121">
        <w:t>)</w:t>
      </w:r>
      <w:r>
        <w:t xml:space="preserve">, вершина </w:t>
      </w:r>
      <w:r w:rsidRPr="00061826">
        <w:rPr>
          <w:i/>
          <w:lang w:val="en-US"/>
        </w:rPr>
        <w:t>x</w:t>
      </w:r>
      <w:r>
        <w:t xml:space="preserve"> для каждой дуги из </w:t>
      </w:r>
      <w:r w:rsidRPr="002B3121">
        <w:rPr>
          <w:i/>
          <w:lang w:val="en-US"/>
        </w:rPr>
        <w:t>In</w:t>
      </w:r>
      <w:r w:rsidRPr="002B3121">
        <w:t>(</w:t>
      </w:r>
      <w:r w:rsidRPr="002B3121">
        <w:rPr>
          <w:i/>
          <w:lang w:val="en-US"/>
        </w:rPr>
        <w:t>y</w:t>
      </w:r>
      <w:r w:rsidRPr="002B3121">
        <w:t>)</w:t>
      </w:r>
      <w:r>
        <w:t xml:space="preserve"> корректирует деревья </w:t>
      </w:r>
      <w:r w:rsidRPr="00093104">
        <w:rPr>
          <w:i/>
          <w:lang w:val="en-US"/>
        </w:rPr>
        <w:t>F</w:t>
      </w:r>
      <w:r w:rsidRPr="00093104">
        <w:t>(</w:t>
      </w:r>
      <w:r w:rsidRPr="00093104">
        <w:rPr>
          <w:i/>
          <w:lang w:val="en-US"/>
        </w:rPr>
        <w:t>x</w:t>
      </w:r>
      <w:r w:rsidRPr="00093104">
        <w:t>)</w:t>
      </w:r>
      <w:r>
        <w:t xml:space="preserve"> и </w:t>
      </w:r>
      <w:r w:rsidRPr="002B3121">
        <w:rPr>
          <w:i/>
          <w:lang w:val="en-US"/>
        </w:rPr>
        <w:t>R</w:t>
      </w:r>
      <w:r w:rsidRPr="002B3121">
        <w:t>(</w:t>
      </w:r>
      <w:r w:rsidRPr="002B3121">
        <w:rPr>
          <w:i/>
          <w:lang w:val="en-US"/>
        </w:rPr>
        <w:t>x</w:t>
      </w:r>
      <w:r w:rsidRPr="002B3121">
        <w:t>)</w:t>
      </w:r>
      <w:r>
        <w:t>. В конечном итоге эти деревья стан</w:t>
      </w:r>
      <w:r w:rsidR="00B2541F">
        <w:t>ут</w:t>
      </w:r>
      <w:r>
        <w:t xml:space="preserve"> деревьями кратчайших путей с корнем в </w:t>
      </w:r>
      <w:r w:rsidRPr="002B3121">
        <w:rPr>
          <w:i/>
          <w:lang w:val="en-US"/>
        </w:rPr>
        <w:t>x</w:t>
      </w:r>
      <w:r>
        <w:t xml:space="preserve">, что позволяет вершине </w:t>
      </w:r>
      <w:r w:rsidRPr="002B3121">
        <w:rPr>
          <w:i/>
          <w:lang w:val="en-US"/>
        </w:rPr>
        <w:t>x</w:t>
      </w:r>
      <w:r>
        <w:t xml:space="preserve"> создать требуемое отображение </w:t>
      </w:r>
      <w:r w:rsidRPr="002B3121">
        <w:rPr>
          <w:i/>
          <w:lang w:val="en-US"/>
        </w:rPr>
        <w:t>f</w:t>
      </w:r>
      <w:r w:rsidRPr="002B3121">
        <w:rPr>
          <w:i/>
          <w:vertAlign w:val="subscript"/>
          <w:lang w:val="en-US"/>
        </w:rPr>
        <w:t>x</w:t>
      </w:r>
      <w:r>
        <w:t>.</w:t>
      </w:r>
      <w:r w:rsidRPr="00061826">
        <w:t xml:space="preserve"> </w:t>
      </w:r>
    </w:p>
    <w:p w:rsidR="0037473B" w:rsidRPr="009647E9" w:rsidRDefault="0037473B" w:rsidP="0037473B">
      <w:pPr>
        <w:pStyle w:val="ispSubHeader-2level"/>
        <w:numPr>
          <w:ilvl w:val="1"/>
          <w:numId w:val="55"/>
        </w:numPr>
        <w:ind w:left="431" w:hanging="431"/>
      </w:pPr>
      <w:bookmarkStart w:id="64" w:name="_Ref496890894"/>
      <w:bookmarkStart w:id="65" w:name="_Ref496888511"/>
      <w:r w:rsidRPr="00D42E8D">
        <w:lastRenderedPageBreak/>
        <w:t xml:space="preserve"> </w:t>
      </w:r>
      <w:bookmarkStart w:id="66" w:name="_Ref497139590"/>
      <w:bookmarkStart w:id="67" w:name="_Toc501123599"/>
      <w:bookmarkStart w:id="68" w:name="_Toc503791963"/>
      <w:r>
        <w:t>«Быстрый» а</w:t>
      </w:r>
      <w:r w:rsidRPr="00520F1F">
        <w:t>лгоритм</w:t>
      </w:r>
      <w:bookmarkEnd w:id="64"/>
      <w:bookmarkEnd w:id="65"/>
      <w:bookmarkEnd w:id="66"/>
      <w:bookmarkEnd w:id="67"/>
      <w:bookmarkEnd w:id="68"/>
    </w:p>
    <w:p w:rsidR="0037473B" w:rsidRPr="002B3121" w:rsidRDefault="0037473B" w:rsidP="0037473B">
      <w:pPr>
        <w:pStyle w:val="ispTextmain"/>
      </w:pPr>
      <w:r>
        <w:t>Применяется «быстрый» алгоритм</w:t>
      </w:r>
      <w:r w:rsidRPr="009647E9">
        <w:t xml:space="preserve"> </w:t>
      </w:r>
      <w:r>
        <w:t xml:space="preserve">построения в корне описаний </w:t>
      </w:r>
      <w:r w:rsidRPr="00F76CE8">
        <w:t>дерев</w:t>
      </w:r>
      <w:r>
        <w:t xml:space="preserve">ьев </w:t>
      </w:r>
      <w:r w:rsidRPr="00F76CE8">
        <w:rPr>
          <w:i/>
          <w:lang w:val="en-US"/>
        </w:rPr>
        <w:t>F</w:t>
      </w:r>
      <w:r w:rsidRPr="003B0AA7">
        <w:t xml:space="preserve"> и </w:t>
      </w:r>
      <w:r>
        <w:rPr>
          <w:i/>
          <w:lang w:val="en-US"/>
        </w:rPr>
        <w:t>R</w:t>
      </w:r>
      <w:r w:rsidRPr="00783D84">
        <w:rPr>
          <w:b/>
          <w:i/>
        </w:rPr>
        <w:t xml:space="preserve"> </w:t>
      </w:r>
      <w:r>
        <w:t>(см. п.</w:t>
      </w:r>
      <w:r w:rsidR="003241D0">
        <w:fldChar w:fldCharType="begin"/>
      </w:r>
      <w:r w:rsidR="008B3E4B">
        <w:instrText xml:space="preserve"> REF _Ref503783683 \r \h </w:instrText>
      </w:r>
      <w:r w:rsidR="003241D0">
        <w:fldChar w:fldCharType="separate"/>
      </w:r>
      <w:r w:rsidR="008B3E4B">
        <w:t>7.1</w:t>
      </w:r>
      <w:r w:rsidR="003241D0">
        <w:fldChar w:fldCharType="end"/>
      </w:r>
      <w:r>
        <w:t xml:space="preserve">). Доставка из корня в каждую вершину описания деревьев </w:t>
      </w:r>
      <w:r w:rsidRPr="00093104">
        <w:rPr>
          <w:i/>
          <w:lang w:val="en-US"/>
        </w:rPr>
        <w:t>F</w:t>
      </w:r>
      <w:r>
        <w:t xml:space="preserve"> и </w:t>
      </w:r>
      <w:r w:rsidRPr="00093104">
        <w:rPr>
          <w:i/>
          <w:lang w:val="en-US"/>
        </w:rPr>
        <w:t>R</w:t>
      </w:r>
      <w:r>
        <w:t>, а из каждой вершины в каждую вершину описания множества входящих дуг выполняются параллельно.</w:t>
      </w:r>
    </w:p>
    <w:p w:rsidR="0037473B" w:rsidRDefault="0037473B" w:rsidP="0037473B">
      <w:pPr>
        <w:pStyle w:val="ispSubHeader-2level"/>
        <w:numPr>
          <w:ilvl w:val="2"/>
          <w:numId w:val="55"/>
        </w:numPr>
        <w:ind w:left="505" w:hanging="505"/>
      </w:pPr>
      <w:bookmarkStart w:id="69" w:name="_Toc503791964"/>
      <w:r>
        <w:t>Начало работы</w:t>
      </w:r>
      <w:bookmarkEnd w:id="69"/>
    </w:p>
    <w:p w:rsidR="0037473B" w:rsidRPr="0083248E" w:rsidRDefault="0037473B" w:rsidP="0037473B">
      <w:pPr>
        <w:pStyle w:val="ispTextmain"/>
      </w:pPr>
      <w:r>
        <w:t>После выполнения «быстрого» алгоритма построения в корне описаний деревьев корень</w:t>
      </w:r>
      <w:r w:rsidRPr="000F301B">
        <w:t xml:space="preserve"> </w:t>
      </w:r>
      <w:r w:rsidRPr="000F301B">
        <w:rPr>
          <w:i/>
          <w:lang w:val="en-US"/>
        </w:rPr>
        <w:t>r</w:t>
      </w:r>
      <w:r>
        <w:t xml:space="preserve"> созда</w:t>
      </w:r>
      <w:r w:rsidR="003E7FEA">
        <w:t>е</w:t>
      </w:r>
      <w:r>
        <w:t>т сообщение «Остовы» с параметрами (</w:t>
      </w:r>
      <w:r w:rsidRPr="00061826">
        <w:rPr>
          <w:i/>
          <w:lang w:val="en-US"/>
        </w:rPr>
        <w:t>F</w:t>
      </w:r>
      <w:r w:rsidRPr="00061826">
        <w:t>,</w:t>
      </w:r>
      <w:r>
        <w:t> </w:t>
      </w:r>
      <w:r w:rsidRPr="00061826">
        <w:rPr>
          <w:i/>
          <w:lang w:val="en-US"/>
        </w:rPr>
        <w:t>R</w:t>
      </w:r>
      <w:r w:rsidRPr="00061826">
        <w:t>,</w:t>
      </w:r>
      <w:r>
        <w:t> </w:t>
      </w:r>
      <w:r>
        <w:rPr>
          <w:i/>
          <w:lang w:val="en-US"/>
        </w:rPr>
        <w:t>F</w:t>
      </w:r>
      <w:r w:rsidRPr="00061826">
        <w:t>(</w:t>
      </w:r>
      <w:r>
        <w:rPr>
          <w:i/>
          <w:lang w:val="en-US"/>
        </w:rPr>
        <w:t>r</w:t>
      </w:r>
      <w:r w:rsidRPr="00061826">
        <w:t>)</w:t>
      </w:r>
      <w:r>
        <w:rPr>
          <w:lang w:val="en-US"/>
        </w:rPr>
        <w:t> </w:t>
      </w:r>
      <w:r w:rsidRPr="00520D4A">
        <w:t>=</w:t>
      </w:r>
      <w:r>
        <w:rPr>
          <w:lang w:val="en-US"/>
        </w:rPr>
        <w:t> </w:t>
      </w:r>
      <w:r w:rsidRPr="00520D4A">
        <w:rPr>
          <w:i/>
          <w:lang w:val="en-US"/>
        </w:rPr>
        <w:t>F</w:t>
      </w:r>
      <w:r w:rsidRPr="00520D4A">
        <w:t>,</w:t>
      </w:r>
      <w:r>
        <w:rPr>
          <w:lang w:val="en-US"/>
        </w:rPr>
        <w:t> </w:t>
      </w:r>
      <w:r w:rsidRPr="00061826">
        <w:rPr>
          <w:i/>
          <w:lang w:val="en-US"/>
        </w:rPr>
        <w:t>In</w:t>
      </w:r>
      <w:r w:rsidRPr="00061826">
        <w:t>(</w:t>
      </w:r>
      <w:r>
        <w:rPr>
          <w:i/>
          <w:lang w:val="en-US"/>
        </w:rPr>
        <w:t>r</w:t>
      </w:r>
      <w:r w:rsidRPr="00061826">
        <w:t>)</w:t>
      </w:r>
      <w:r>
        <w:t xml:space="preserve">), которое посылает по каждой исходящей из корня дуге дерева </w:t>
      </w:r>
      <w:r w:rsidRPr="00061826">
        <w:rPr>
          <w:i/>
          <w:lang w:val="en-US"/>
        </w:rPr>
        <w:t>F</w:t>
      </w:r>
      <w:r w:rsidRPr="00061826">
        <w:t>.</w:t>
      </w:r>
      <w:r w:rsidRPr="00F8672C">
        <w:t xml:space="preserve"> </w:t>
      </w:r>
      <w:r>
        <w:t>Также корень инициализирует сч</w:t>
      </w:r>
      <w:r w:rsidR="003E7FEA">
        <w:t>е</w:t>
      </w:r>
      <w:r>
        <w:t xml:space="preserve">тчик </w:t>
      </w:r>
      <w:r w:rsidRPr="0083248E">
        <w:rPr>
          <w:i/>
          <w:lang w:val="en-US"/>
        </w:rPr>
        <w:t>ce</w:t>
      </w:r>
      <w:r>
        <w:t> </w:t>
      </w:r>
      <w:r w:rsidRPr="0083248E">
        <w:t>:=</w:t>
      </w:r>
      <w:r>
        <w:rPr>
          <w:lang w:val="en-US"/>
        </w:rPr>
        <w:t> </w:t>
      </w:r>
      <w:r w:rsidRPr="0083248E">
        <w:t>0</w:t>
      </w:r>
      <w:r>
        <w:t xml:space="preserve">, показывающий число сообщений «Конец», полученных корнем. Предполагается, что в каждой вершине </w:t>
      </w:r>
      <w:r w:rsidRPr="00F8672C">
        <w:rPr>
          <w:i/>
          <w:lang w:val="en-US"/>
        </w:rPr>
        <w:t>x</w:t>
      </w:r>
      <w:r w:rsidR="008B3E4B">
        <w:t> </w:t>
      </w:r>
      <w:r>
        <w:rPr>
          <w:lang w:val="en-US"/>
        </w:rPr>
        <w:sym w:font="Symbol" w:char="F0B9"/>
      </w:r>
      <w:r w:rsidR="008B3E4B">
        <w:t> </w:t>
      </w:r>
      <w:r>
        <w:rPr>
          <w:i/>
          <w:lang w:val="en-US"/>
        </w:rPr>
        <w:t>r</w:t>
      </w:r>
      <w:r>
        <w:t xml:space="preserve"> имеется</w:t>
      </w:r>
      <w:r w:rsidRPr="00F8672C">
        <w:t xml:space="preserve"> </w:t>
      </w:r>
      <w:r>
        <w:t>сч</w:t>
      </w:r>
      <w:r w:rsidR="003E7FEA">
        <w:t>е</w:t>
      </w:r>
      <w:r>
        <w:t xml:space="preserve">тчик </w:t>
      </w:r>
      <w:r>
        <w:rPr>
          <w:i/>
          <w:lang w:val="en-US"/>
        </w:rPr>
        <w:t>ct</w:t>
      </w:r>
      <w:r>
        <w:t>(</w:t>
      </w:r>
      <w:r w:rsidRPr="00B55AFD">
        <w:rPr>
          <w:i/>
          <w:lang w:val="en-US"/>
        </w:rPr>
        <w:t>x</w:t>
      </w:r>
      <w:r>
        <w:t xml:space="preserve">) числа сообщений «Остовы», полученных вершиной </w:t>
      </w:r>
      <w:r w:rsidRPr="00F8672C">
        <w:rPr>
          <w:i/>
          <w:lang w:val="en-US"/>
        </w:rPr>
        <w:t>x</w:t>
      </w:r>
      <w:r>
        <w:t xml:space="preserve">. Вначале </w:t>
      </w:r>
      <w:r>
        <w:rPr>
          <w:i/>
          <w:lang w:val="en-US"/>
        </w:rPr>
        <w:t>ct</w:t>
      </w:r>
      <w:r>
        <w:t>(</w:t>
      </w:r>
      <w:r w:rsidRPr="00B55AFD">
        <w:rPr>
          <w:i/>
          <w:lang w:val="en-US"/>
        </w:rPr>
        <w:t>x</w:t>
      </w:r>
      <w:r>
        <w:t>)</w:t>
      </w:r>
      <w:r>
        <w:rPr>
          <w:lang w:val="en-US"/>
        </w:rPr>
        <w:t> </w:t>
      </w:r>
      <w:r w:rsidRPr="0003455C">
        <w:t>=</w:t>
      </w:r>
      <w:r>
        <w:rPr>
          <w:lang w:val="en-US"/>
        </w:rPr>
        <w:t> </w:t>
      </w:r>
      <w:r w:rsidRPr="00CE4076">
        <w:t>0</w:t>
      </w:r>
      <w:r w:rsidRPr="0003455C">
        <w:t>.</w:t>
      </w:r>
      <w:r w:rsidRPr="0083248E">
        <w:t xml:space="preserve"> </w:t>
      </w:r>
    </w:p>
    <w:p w:rsidR="0037473B" w:rsidRDefault="0037473B" w:rsidP="0037473B">
      <w:pPr>
        <w:pStyle w:val="ispSubHeader-2level"/>
        <w:numPr>
          <w:ilvl w:val="2"/>
          <w:numId w:val="55"/>
        </w:numPr>
        <w:ind w:left="505" w:hanging="505"/>
      </w:pPr>
      <w:bookmarkStart w:id="70" w:name="_Toc503791965"/>
      <w:r>
        <w:t xml:space="preserve">Сообщение «Остовы», рассылка по дереву </w:t>
      </w:r>
      <w:r w:rsidRPr="00061826">
        <w:rPr>
          <w:lang w:val="en-US"/>
        </w:rPr>
        <w:t>F</w:t>
      </w:r>
      <w:r w:rsidRPr="00061826">
        <w:t>(</w:t>
      </w:r>
      <w:r w:rsidRPr="00061826">
        <w:rPr>
          <w:lang w:val="en-US"/>
        </w:rPr>
        <w:t>x</w:t>
      </w:r>
      <w:r w:rsidRPr="00061826">
        <w:t>)</w:t>
      </w:r>
      <w:bookmarkEnd w:id="70"/>
    </w:p>
    <w:p w:rsidR="0037473B" w:rsidRPr="00CE4076" w:rsidRDefault="0037473B" w:rsidP="0037473B">
      <w:pPr>
        <w:pStyle w:val="ispTextmain"/>
      </w:pPr>
      <w:r>
        <w:t xml:space="preserve">Параметры сообщения, созданного вершиной </w:t>
      </w:r>
      <w:r w:rsidRPr="00867499">
        <w:rPr>
          <w:i/>
          <w:lang w:val="en-US"/>
        </w:rPr>
        <w:t>x</w:t>
      </w:r>
      <w:r>
        <w:t xml:space="preserve">: </w:t>
      </w:r>
      <w:r w:rsidRPr="00061826">
        <w:rPr>
          <w:i/>
          <w:lang w:val="en-US"/>
        </w:rPr>
        <w:t>F</w:t>
      </w:r>
      <w:r w:rsidRPr="00061826">
        <w:t xml:space="preserve">, </w:t>
      </w:r>
      <w:r w:rsidRPr="00061826">
        <w:rPr>
          <w:i/>
          <w:lang w:val="en-US"/>
        </w:rPr>
        <w:t>R</w:t>
      </w:r>
      <w:r w:rsidRPr="00061826">
        <w:t xml:space="preserve">, </w:t>
      </w:r>
      <w:r>
        <w:rPr>
          <w:i/>
          <w:lang w:val="en-US"/>
        </w:rPr>
        <w:t>F</w:t>
      </w:r>
      <w:r w:rsidRPr="00061826">
        <w:t>(</w:t>
      </w:r>
      <w:r w:rsidRPr="00061826">
        <w:rPr>
          <w:i/>
          <w:lang w:val="en-US"/>
        </w:rPr>
        <w:t>x</w:t>
      </w:r>
      <w:r w:rsidRPr="00061826">
        <w:t xml:space="preserve">), </w:t>
      </w:r>
      <w:r w:rsidRPr="00061826">
        <w:rPr>
          <w:i/>
          <w:lang w:val="en-US"/>
        </w:rPr>
        <w:t>In</w:t>
      </w:r>
      <w:r w:rsidRPr="00061826">
        <w:t>(</w:t>
      </w:r>
      <w:r w:rsidRPr="00061826">
        <w:rPr>
          <w:i/>
          <w:lang w:val="en-US"/>
        </w:rPr>
        <w:t>x</w:t>
      </w:r>
      <w:r w:rsidRPr="00061826">
        <w:t>).</w:t>
      </w:r>
      <w:r w:rsidRPr="00F62C56">
        <w:t xml:space="preserve"> </w:t>
      </w:r>
      <w:r>
        <w:t xml:space="preserve">Вершина </w:t>
      </w:r>
      <w:r>
        <w:rPr>
          <w:i/>
          <w:lang w:val="en-US"/>
        </w:rPr>
        <w:t>z</w:t>
      </w:r>
      <w:r>
        <w:t xml:space="preserve">, получив «Остовы», пересылает его дальше по каждой исходящей из </w:t>
      </w:r>
      <w:r w:rsidRPr="00F8672C">
        <w:rPr>
          <w:i/>
          <w:lang w:val="en-US"/>
        </w:rPr>
        <w:t>z</w:t>
      </w:r>
      <w:r>
        <w:t xml:space="preserve"> дуге дерева </w:t>
      </w:r>
      <w:r w:rsidRPr="0011793E">
        <w:rPr>
          <w:i/>
        </w:rPr>
        <w:t>F</w:t>
      </w:r>
      <w:r w:rsidRPr="00061826">
        <w:t>(</w:t>
      </w:r>
      <w:r w:rsidRPr="00061826">
        <w:rPr>
          <w:i/>
          <w:lang w:val="en-US"/>
        </w:rPr>
        <w:t>x</w:t>
      </w:r>
      <w:r w:rsidRPr="00061826">
        <w:t>)</w:t>
      </w:r>
      <w:r>
        <w:t>, и увеличивает сч</w:t>
      </w:r>
      <w:r w:rsidR="003E7FEA">
        <w:t>е</w:t>
      </w:r>
      <w:r>
        <w:t>тчик</w:t>
      </w:r>
      <w:r w:rsidRPr="00CE4076">
        <w:rPr>
          <w:i/>
        </w:rPr>
        <w:t xml:space="preserve"> </w:t>
      </w:r>
      <w:r>
        <w:rPr>
          <w:i/>
          <w:lang w:val="en-US"/>
        </w:rPr>
        <w:t>ct</w:t>
      </w:r>
      <w:r>
        <w:t>(</w:t>
      </w:r>
      <w:r>
        <w:rPr>
          <w:i/>
          <w:lang w:val="en-US"/>
        </w:rPr>
        <w:t>z</w:t>
      </w:r>
      <w:r>
        <w:t>)</w:t>
      </w:r>
      <w:r>
        <w:rPr>
          <w:lang w:val="en-US"/>
        </w:rPr>
        <w:t> </w:t>
      </w:r>
      <w:r w:rsidRPr="00CE4076">
        <w:t>:</w:t>
      </w:r>
      <w:r w:rsidRPr="0003455C">
        <w:t>=</w:t>
      </w:r>
      <w:r>
        <w:rPr>
          <w:lang w:val="en-US"/>
        </w:rPr>
        <w:t> </w:t>
      </w:r>
      <w:r>
        <w:rPr>
          <w:i/>
          <w:lang w:val="en-US"/>
        </w:rPr>
        <w:t>ct</w:t>
      </w:r>
      <w:r>
        <w:t>(</w:t>
      </w:r>
      <w:r>
        <w:rPr>
          <w:i/>
          <w:lang w:val="en-US"/>
        </w:rPr>
        <w:t>z</w:t>
      </w:r>
      <w:r>
        <w:t>)</w:t>
      </w:r>
      <w:r w:rsidRPr="00CE4076">
        <w:t>+1</w:t>
      </w:r>
      <w:r>
        <w:t xml:space="preserve">. Далее проверяется, первое ли это сообщение «Остовы», полученное вершиной </w:t>
      </w:r>
      <w:r>
        <w:rPr>
          <w:i/>
          <w:lang w:val="en-US"/>
        </w:rPr>
        <w:t>z</w:t>
      </w:r>
      <w:r>
        <w:t xml:space="preserve">. Если </w:t>
      </w:r>
      <w:r>
        <w:rPr>
          <w:i/>
          <w:lang w:val="en-US"/>
        </w:rPr>
        <w:t>ct</w:t>
      </w:r>
      <w:r>
        <w:t>(</w:t>
      </w:r>
      <w:r>
        <w:rPr>
          <w:i/>
          <w:lang w:val="en-US"/>
        </w:rPr>
        <w:t>z</w:t>
      </w:r>
      <w:r>
        <w:t>)</w:t>
      </w:r>
      <w:r>
        <w:rPr>
          <w:lang w:val="en-US"/>
        </w:rPr>
        <w:t> </w:t>
      </w:r>
      <w:r w:rsidRPr="0003455C">
        <w:t>=</w:t>
      </w:r>
      <w:r>
        <w:rPr>
          <w:lang w:val="en-US"/>
        </w:rPr>
        <w:t> </w:t>
      </w:r>
      <w:r w:rsidRPr="00CE4076">
        <w:t>1</w:t>
      </w:r>
      <w:r>
        <w:t xml:space="preserve">, вершина </w:t>
      </w:r>
      <w:r>
        <w:rPr>
          <w:i/>
          <w:lang w:val="en-US"/>
        </w:rPr>
        <w:t>z</w:t>
      </w:r>
      <w:r>
        <w:t xml:space="preserve"> строит по </w:t>
      </w:r>
      <w:r w:rsidRPr="00D0610F">
        <w:rPr>
          <w:i/>
        </w:rPr>
        <w:t>F</w:t>
      </w:r>
      <w:r>
        <w:t xml:space="preserve"> и </w:t>
      </w:r>
      <w:r w:rsidRPr="00D0610F">
        <w:rPr>
          <w:i/>
        </w:rPr>
        <w:t>R</w:t>
      </w:r>
      <w:r>
        <w:t xml:space="preserve"> прямое остовное дерево </w:t>
      </w:r>
      <w:r w:rsidRPr="0011793E">
        <w:rPr>
          <w:i/>
          <w:lang w:val="en-US"/>
        </w:rPr>
        <w:t>F</w:t>
      </w:r>
      <w:r w:rsidRPr="0011793E">
        <w:t>(</w:t>
      </w:r>
      <w:r w:rsidRPr="0095667D">
        <w:rPr>
          <w:i/>
          <w:lang w:val="en-US"/>
        </w:rPr>
        <w:t>z</w:t>
      </w:r>
      <w:r w:rsidRPr="0011793E">
        <w:t>)</w:t>
      </w:r>
      <w:r>
        <w:t xml:space="preserve"> с корнем в</w:t>
      </w:r>
      <w:r w:rsidRPr="0011793E">
        <w:t xml:space="preserve"> </w:t>
      </w:r>
      <w:r>
        <w:rPr>
          <w:i/>
          <w:lang w:val="en-US"/>
        </w:rPr>
        <w:t>z</w:t>
      </w:r>
      <w:r>
        <w:t xml:space="preserve">, корректирует его по каждой дуге из </w:t>
      </w:r>
      <w:r w:rsidRPr="00F8672C">
        <w:rPr>
          <w:i/>
          <w:lang w:val="en-US"/>
        </w:rPr>
        <w:t>In</w:t>
      </w:r>
      <w:r w:rsidRPr="00F8672C">
        <w:t>(</w:t>
      </w:r>
      <w:r>
        <w:rPr>
          <w:i/>
          <w:lang w:val="en-US"/>
        </w:rPr>
        <w:t>z</w:t>
      </w:r>
      <w:r w:rsidRPr="00F8672C">
        <w:t>)</w:t>
      </w:r>
      <w:r>
        <w:sym w:font="Symbol" w:char="F0C8"/>
      </w:r>
      <w:r w:rsidRPr="00F8672C">
        <w:rPr>
          <w:i/>
          <w:lang w:val="en-US"/>
        </w:rPr>
        <w:t>In</w:t>
      </w:r>
      <w:r w:rsidRPr="00F8672C">
        <w:t>(</w:t>
      </w:r>
      <w:r w:rsidRPr="00F8672C">
        <w:rPr>
          <w:i/>
          <w:lang w:val="en-US"/>
        </w:rPr>
        <w:t>x</w:t>
      </w:r>
      <w:r w:rsidRPr="00F8672C">
        <w:t>)</w:t>
      </w:r>
      <w:r>
        <w:t>, созда</w:t>
      </w:r>
      <w:r w:rsidR="003E7FEA">
        <w:t>е</w:t>
      </w:r>
      <w:r>
        <w:t>т сообщение «Остовы» с параметрами (</w:t>
      </w:r>
      <w:r w:rsidRPr="00061826">
        <w:rPr>
          <w:i/>
          <w:lang w:val="en-US"/>
        </w:rPr>
        <w:t>F</w:t>
      </w:r>
      <w:r w:rsidRPr="00061826">
        <w:t>,</w:t>
      </w:r>
      <w:r>
        <w:t> </w:t>
      </w:r>
      <w:r w:rsidRPr="00061826">
        <w:rPr>
          <w:i/>
          <w:lang w:val="en-US"/>
        </w:rPr>
        <w:t>R</w:t>
      </w:r>
      <w:r w:rsidRPr="00061826">
        <w:t>,</w:t>
      </w:r>
      <w:r>
        <w:t> </w:t>
      </w:r>
      <w:r w:rsidRPr="00061826">
        <w:rPr>
          <w:i/>
          <w:lang w:val="en-US"/>
        </w:rPr>
        <w:t>F</w:t>
      </w:r>
      <w:r w:rsidRPr="00061826">
        <w:t>(</w:t>
      </w:r>
      <w:r>
        <w:rPr>
          <w:i/>
          <w:lang w:val="en-US"/>
        </w:rPr>
        <w:t>z</w:t>
      </w:r>
      <w:r w:rsidRPr="00061826">
        <w:t>),</w:t>
      </w:r>
      <w:r>
        <w:t> </w:t>
      </w:r>
      <w:r w:rsidRPr="00061826">
        <w:rPr>
          <w:i/>
          <w:lang w:val="en-US"/>
        </w:rPr>
        <w:t>In</w:t>
      </w:r>
      <w:r w:rsidRPr="00061826">
        <w:t>(</w:t>
      </w:r>
      <w:r>
        <w:rPr>
          <w:i/>
          <w:lang w:val="en-US"/>
        </w:rPr>
        <w:t>z</w:t>
      </w:r>
      <w:r w:rsidRPr="00061826">
        <w:t>)</w:t>
      </w:r>
      <w:r>
        <w:t xml:space="preserve">), и посылает его по каждой исходящей из </w:t>
      </w:r>
      <w:r w:rsidRPr="00CE4076">
        <w:rPr>
          <w:i/>
          <w:lang w:val="en-US"/>
        </w:rPr>
        <w:t>z</w:t>
      </w:r>
      <w:r w:rsidRPr="00CE4076">
        <w:t xml:space="preserve"> </w:t>
      </w:r>
      <w:r>
        <w:t xml:space="preserve">дуге дерева </w:t>
      </w:r>
      <w:r w:rsidRPr="0011793E">
        <w:rPr>
          <w:i/>
        </w:rPr>
        <w:t>F</w:t>
      </w:r>
      <w:r>
        <w:t>(</w:t>
      </w:r>
      <w:r>
        <w:rPr>
          <w:i/>
          <w:lang w:val="en-US"/>
        </w:rPr>
        <w:t>z</w:t>
      </w:r>
      <w:r>
        <w:t xml:space="preserve">). Если </w:t>
      </w:r>
      <w:r>
        <w:rPr>
          <w:i/>
          <w:lang w:val="en-US"/>
        </w:rPr>
        <w:t>ct</w:t>
      </w:r>
      <w:r>
        <w:t>(</w:t>
      </w:r>
      <w:r w:rsidR="00DB4A35">
        <w:rPr>
          <w:i/>
          <w:lang w:val="en-US"/>
        </w:rPr>
        <w:t>z</w:t>
      </w:r>
      <w:r>
        <w:t>)</w:t>
      </w:r>
      <w:r>
        <w:rPr>
          <w:lang w:val="en-US"/>
        </w:rPr>
        <w:t> </w:t>
      </w:r>
      <w:r w:rsidRPr="00CE4076">
        <w:t>&gt;</w:t>
      </w:r>
      <w:r>
        <w:rPr>
          <w:lang w:val="en-US"/>
        </w:rPr>
        <w:t> </w:t>
      </w:r>
      <w:r w:rsidRPr="00CE4076">
        <w:t>1</w:t>
      </w:r>
      <w:r>
        <w:t xml:space="preserve">, вершина </w:t>
      </w:r>
      <w:r>
        <w:rPr>
          <w:i/>
          <w:lang w:val="en-US"/>
        </w:rPr>
        <w:t>z</w:t>
      </w:r>
      <w:r>
        <w:t xml:space="preserve"> только корректирует</w:t>
      </w:r>
      <w:r w:rsidRPr="00CE4076">
        <w:t xml:space="preserve"> </w:t>
      </w:r>
      <w:r w:rsidRPr="00061826">
        <w:rPr>
          <w:i/>
          <w:lang w:val="en-US"/>
        </w:rPr>
        <w:t>F</w:t>
      </w:r>
      <w:r w:rsidRPr="00061826">
        <w:t>(</w:t>
      </w:r>
      <w:r>
        <w:rPr>
          <w:i/>
          <w:lang w:val="en-US"/>
        </w:rPr>
        <w:t>z</w:t>
      </w:r>
      <w:r w:rsidRPr="00061826">
        <w:t>)</w:t>
      </w:r>
      <w:r>
        <w:t xml:space="preserve"> по каждой дуге из </w:t>
      </w:r>
      <w:r w:rsidRPr="00F8672C">
        <w:rPr>
          <w:i/>
          <w:lang w:val="en-US"/>
        </w:rPr>
        <w:t>In</w:t>
      </w:r>
      <w:r w:rsidRPr="00F8672C">
        <w:t>(</w:t>
      </w:r>
      <w:r w:rsidRPr="00F8672C">
        <w:rPr>
          <w:i/>
          <w:lang w:val="en-US"/>
        </w:rPr>
        <w:t>x</w:t>
      </w:r>
      <w:r w:rsidRPr="00F8672C">
        <w:t>)</w:t>
      </w:r>
      <w:r>
        <w:t xml:space="preserve">. В любом случае вершина </w:t>
      </w:r>
      <w:r>
        <w:rPr>
          <w:i/>
          <w:lang w:val="en-US"/>
        </w:rPr>
        <w:t>z</w:t>
      </w:r>
      <w:r>
        <w:t xml:space="preserve"> проверяет, получила ли она «Остовы» от всех вершин </w:t>
      </w:r>
      <w:r w:rsidRPr="0083248E">
        <w:rPr>
          <w:i/>
          <w:lang w:val="en-US"/>
        </w:rPr>
        <w:t>x</w:t>
      </w:r>
      <w:r w:rsidR="00DB4A35">
        <w:t> </w:t>
      </w:r>
      <w:r>
        <w:rPr>
          <w:lang w:val="en-US"/>
        </w:rPr>
        <w:sym w:font="Symbol" w:char="F0B9"/>
      </w:r>
      <w:r w:rsidR="00DB4A35">
        <w:t> </w:t>
      </w:r>
      <w:r w:rsidRPr="0083248E">
        <w:rPr>
          <w:i/>
          <w:lang w:val="en-US"/>
        </w:rPr>
        <w:t>z</w:t>
      </w:r>
      <w:r>
        <w:t xml:space="preserve">. Если </w:t>
      </w:r>
      <w:r>
        <w:rPr>
          <w:i/>
          <w:lang w:val="en-US"/>
        </w:rPr>
        <w:t>ct</w:t>
      </w:r>
      <w:r>
        <w:t>(</w:t>
      </w:r>
      <w:r>
        <w:rPr>
          <w:i/>
          <w:lang w:val="en-US"/>
        </w:rPr>
        <w:t>z</w:t>
      </w:r>
      <w:r>
        <w:t>)</w:t>
      </w:r>
      <w:r>
        <w:rPr>
          <w:lang w:val="en-US"/>
        </w:rPr>
        <w:t> </w:t>
      </w:r>
      <w:r w:rsidRPr="00CE4076">
        <w:t>=</w:t>
      </w:r>
      <w:r>
        <w:rPr>
          <w:lang w:val="en-US"/>
        </w:rPr>
        <w:t> </w:t>
      </w:r>
      <w:r w:rsidRPr="00CE4076">
        <w:t>|</w:t>
      </w:r>
      <w:r w:rsidRPr="00CE4076">
        <w:rPr>
          <w:i/>
          <w:lang w:val="en-US"/>
        </w:rPr>
        <w:t>V</w:t>
      </w:r>
      <w:r w:rsidRPr="00CE4076">
        <w:t>|</w:t>
      </w:r>
      <w:r w:rsidRPr="0083248E">
        <w:noBreakHyphen/>
        <w:t>1</w:t>
      </w:r>
      <w:r>
        <w:t xml:space="preserve">, вершина </w:t>
      </w:r>
      <w:r>
        <w:rPr>
          <w:i/>
          <w:lang w:val="en-US"/>
        </w:rPr>
        <w:t>z</w:t>
      </w:r>
      <w:r>
        <w:t xml:space="preserve"> по дереву </w:t>
      </w:r>
      <w:r w:rsidRPr="00CE4076">
        <w:rPr>
          <w:i/>
          <w:lang w:val="en-US"/>
        </w:rPr>
        <w:t>F</w:t>
      </w:r>
      <w:r w:rsidRPr="00CE4076">
        <w:t>(</w:t>
      </w:r>
      <w:r w:rsidRPr="00CE4076">
        <w:rPr>
          <w:i/>
          <w:lang w:val="en-US"/>
        </w:rPr>
        <w:t>z</w:t>
      </w:r>
      <w:r w:rsidRPr="00CE4076">
        <w:t>)</w:t>
      </w:r>
      <w:r>
        <w:t xml:space="preserve"> строит требуемое отображение </w:t>
      </w:r>
      <w:r w:rsidRPr="00CE4076">
        <w:rPr>
          <w:i/>
          <w:lang w:val="en-US"/>
        </w:rPr>
        <w:t>f</w:t>
      </w:r>
      <w:r w:rsidRPr="00CE4076">
        <w:rPr>
          <w:i/>
          <w:vertAlign w:val="subscript"/>
          <w:lang w:val="en-US"/>
        </w:rPr>
        <w:t>z</w:t>
      </w:r>
      <w:r>
        <w:t>, созда</w:t>
      </w:r>
      <w:r w:rsidR="003E7FEA">
        <w:t>е</w:t>
      </w:r>
      <w:r>
        <w:t>т сообщение «Конец» с параметрами (</w:t>
      </w:r>
      <w:r>
        <w:rPr>
          <w:i/>
          <w:lang w:val="en-US"/>
        </w:rPr>
        <w:t>R</w:t>
      </w:r>
      <w:r w:rsidRPr="00061826">
        <w:t>,</w:t>
      </w:r>
      <w:r>
        <w:t> </w:t>
      </w:r>
      <w:r w:rsidRPr="00CE4076">
        <w:rPr>
          <w:i/>
          <w:lang w:val="en-US"/>
        </w:rPr>
        <w:t>z</w:t>
      </w:r>
      <w:r>
        <w:t xml:space="preserve">), которое посылает по исходящей из </w:t>
      </w:r>
      <w:r>
        <w:rPr>
          <w:i/>
          <w:lang w:val="en-US"/>
        </w:rPr>
        <w:t>z</w:t>
      </w:r>
      <w:r>
        <w:t xml:space="preserve"> дуге дерева </w:t>
      </w:r>
      <w:r>
        <w:rPr>
          <w:i/>
          <w:lang w:val="en-US"/>
        </w:rPr>
        <w:t>R</w:t>
      </w:r>
      <w:r>
        <w:t>.</w:t>
      </w:r>
    </w:p>
    <w:p w:rsidR="0037473B" w:rsidRDefault="0037473B" w:rsidP="0037473B">
      <w:pPr>
        <w:pStyle w:val="ispSubHeader-2level"/>
        <w:numPr>
          <w:ilvl w:val="2"/>
          <w:numId w:val="55"/>
        </w:numPr>
        <w:ind w:left="505" w:hanging="505"/>
      </w:pPr>
      <w:bookmarkStart w:id="71" w:name="_Toc503791966"/>
      <w:r>
        <w:lastRenderedPageBreak/>
        <w:t xml:space="preserve">Сообщение «Конец», пересылка по дереву </w:t>
      </w:r>
      <w:r>
        <w:rPr>
          <w:lang w:val="en-US"/>
        </w:rPr>
        <w:t>R</w:t>
      </w:r>
      <w:r>
        <w:t>.</w:t>
      </w:r>
      <w:bookmarkEnd w:id="71"/>
    </w:p>
    <w:p w:rsidR="0037473B" w:rsidRDefault="0037473B" w:rsidP="0037473B">
      <w:pPr>
        <w:pStyle w:val="ispTextmain"/>
      </w:pPr>
      <w:r>
        <w:t xml:space="preserve">Параметры сообщения, созданного вершиной </w:t>
      </w:r>
      <w:r w:rsidRPr="00867499">
        <w:rPr>
          <w:i/>
          <w:lang w:val="en-US"/>
        </w:rPr>
        <w:t>x</w:t>
      </w:r>
      <w:r>
        <w:t xml:space="preserve">: </w:t>
      </w:r>
      <w:r>
        <w:rPr>
          <w:i/>
          <w:lang w:val="en-US"/>
        </w:rPr>
        <w:t>R</w:t>
      </w:r>
      <w:r w:rsidRPr="00061826">
        <w:t xml:space="preserve">, </w:t>
      </w:r>
      <w:r w:rsidRPr="00061826">
        <w:rPr>
          <w:i/>
          <w:lang w:val="en-US"/>
        </w:rPr>
        <w:t>x</w:t>
      </w:r>
      <w:r w:rsidRPr="00061826">
        <w:t>.</w:t>
      </w:r>
      <w:r>
        <w:t xml:space="preserve"> Вершина </w:t>
      </w:r>
      <w:r>
        <w:rPr>
          <w:i/>
          <w:lang w:val="en-US"/>
        </w:rPr>
        <w:t>z</w:t>
      </w:r>
      <w:r w:rsidR="00171A1F">
        <w:t> </w:t>
      </w:r>
      <w:r w:rsidRPr="0083248E">
        <w:rPr>
          <w:lang w:val="en-US"/>
        </w:rPr>
        <w:sym w:font="Symbol" w:char="F0B9"/>
      </w:r>
      <w:r w:rsidR="00171A1F">
        <w:t> </w:t>
      </w:r>
      <w:r>
        <w:rPr>
          <w:i/>
          <w:lang w:val="en-US"/>
        </w:rPr>
        <w:t>r</w:t>
      </w:r>
      <w:r>
        <w:t xml:space="preserve">, получив «Конец», пересылает его дальше по исходящей из </w:t>
      </w:r>
      <w:r>
        <w:rPr>
          <w:i/>
          <w:lang w:val="en-US"/>
        </w:rPr>
        <w:t>z</w:t>
      </w:r>
      <w:r>
        <w:t xml:space="preserve"> дуге дерева </w:t>
      </w:r>
      <w:r>
        <w:rPr>
          <w:i/>
          <w:lang w:val="en-US"/>
        </w:rPr>
        <w:t>R</w:t>
      </w:r>
      <w:r w:rsidRPr="0083248E">
        <w:t xml:space="preserve">. </w:t>
      </w:r>
      <w:r>
        <w:t>Корень, получая сообщение «Конец», увеличивает сч</w:t>
      </w:r>
      <w:r w:rsidR="003E7FEA">
        <w:t>е</w:t>
      </w:r>
      <w:r>
        <w:t xml:space="preserve">тчик </w:t>
      </w:r>
      <w:r w:rsidRPr="0083248E">
        <w:rPr>
          <w:i/>
          <w:lang w:val="en-US"/>
        </w:rPr>
        <w:t>ce</w:t>
      </w:r>
      <w:r>
        <w:rPr>
          <w:lang w:val="en-US"/>
        </w:rPr>
        <w:t> </w:t>
      </w:r>
      <w:r w:rsidRPr="0083248E">
        <w:t>:=</w:t>
      </w:r>
      <w:r>
        <w:rPr>
          <w:lang w:val="en-US"/>
        </w:rPr>
        <w:t> </w:t>
      </w:r>
      <w:r w:rsidRPr="0083248E">
        <w:rPr>
          <w:i/>
          <w:lang w:val="en-US"/>
        </w:rPr>
        <w:t>ce</w:t>
      </w:r>
      <w:r w:rsidRPr="0083248E">
        <w:t xml:space="preserve">+1. </w:t>
      </w:r>
      <w:r>
        <w:t>Далее проверяется условие конца работы.</w:t>
      </w:r>
    </w:p>
    <w:p w:rsidR="0037473B" w:rsidRDefault="0037473B" w:rsidP="0037473B">
      <w:pPr>
        <w:pStyle w:val="ispSubHeader-2level"/>
        <w:numPr>
          <w:ilvl w:val="2"/>
          <w:numId w:val="55"/>
        </w:numPr>
        <w:ind w:left="505" w:hanging="505"/>
      </w:pPr>
      <w:bookmarkStart w:id="72" w:name="_Toc503791967"/>
      <w:r>
        <w:t>Конец алгоритма.</w:t>
      </w:r>
      <w:bookmarkEnd w:id="72"/>
    </w:p>
    <w:p w:rsidR="0037473B" w:rsidRPr="0083248E" w:rsidRDefault="0037473B" w:rsidP="0037473B">
      <w:pPr>
        <w:pStyle w:val="ispTextmain"/>
      </w:pPr>
      <w:r>
        <w:t xml:space="preserve">Конец работы алгоритма проверяется корнем по условию: </w:t>
      </w:r>
      <w:r w:rsidRPr="0083248E">
        <w:rPr>
          <w:i/>
          <w:lang w:val="en-US"/>
        </w:rPr>
        <w:t>c</w:t>
      </w:r>
      <w:r>
        <w:rPr>
          <w:i/>
          <w:lang w:val="en-US"/>
        </w:rPr>
        <w:t>e</w:t>
      </w:r>
      <w:r>
        <w:rPr>
          <w:lang w:val="en-US"/>
        </w:rPr>
        <w:t> </w:t>
      </w:r>
      <w:r w:rsidRPr="0083248E">
        <w:t>=</w:t>
      </w:r>
      <w:r>
        <w:rPr>
          <w:lang w:val="en-US"/>
        </w:rPr>
        <w:t> </w:t>
      </w:r>
      <w:r w:rsidRPr="00CE4076">
        <w:t>|</w:t>
      </w:r>
      <w:r w:rsidRPr="00CE4076">
        <w:rPr>
          <w:i/>
          <w:lang w:val="en-US"/>
        </w:rPr>
        <w:t>V</w:t>
      </w:r>
      <w:r w:rsidRPr="00CE4076">
        <w:t>|</w:t>
      </w:r>
      <w:r w:rsidRPr="0083248E">
        <w:noBreakHyphen/>
        <w:t>1.</w:t>
      </w:r>
      <w:r>
        <w:t xml:space="preserve"> </w:t>
      </w:r>
    </w:p>
    <w:p w:rsidR="0037473B" w:rsidRDefault="0037473B" w:rsidP="0037473B">
      <w:pPr>
        <w:pStyle w:val="ispTextmain"/>
      </w:pPr>
      <w:r w:rsidRPr="008769C6">
        <w:t xml:space="preserve">Покажем, что алгоритм заканчивается через конечное время и </w:t>
      </w:r>
      <w:r>
        <w:t>определим его оценки</w:t>
      </w:r>
      <w:r w:rsidRPr="008769C6">
        <w:t>.</w:t>
      </w:r>
      <w:r>
        <w:t xml:space="preserve"> «Быстрый» алгоритм построения в корне описаний деревьев имеет оценки </w:t>
      </w:r>
      <w:r w:rsidRPr="004D0C1A">
        <w:rPr>
          <w:i/>
          <w:lang w:val="en-US"/>
        </w:rPr>
        <w:t>T</w:t>
      </w:r>
      <w:r w:rsidRPr="004D0C1A">
        <w:rPr>
          <w:lang w:val="en-US"/>
        </w:rPr>
        <w:t> </w:t>
      </w:r>
      <w:r w:rsidRPr="004D0C1A">
        <w:t>=</w:t>
      </w:r>
      <w:r w:rsidRPr="004D0C1A">
        <w:rPr>
          <w:lang w:val="en-US"/>
        </w:rPr>
        <w:t> </w:t>
      </w:r>
      <w:r w:rsidRPr="004D0C1A">
        <w:rPr>
          <w:b/>
          <w:i/>
          <w:lang w:val="en-US"/>
        </w:rPr>
        <w:t>O</w:t>
      </w:r>
      <w:r w:rsidRPr="004D0C1A">
        <w:t>(</w:t>
      </w:r>
      <w:r w:rsidRPr="004D0C1A">
        <w:rPr>
          <w:i/>
          <w:lang w:val="en-US"/>
        </w:rPr>
        <w:t>n</w:t>
      </w:r>
      <w:r w:rsidRPr="004D0C1A">
        <w:t xml:space="preserve">), </w:t>
      </w:r>
      <w:r w:rsidRPr="004D0C1A">
        <w:rPr>
          <w:i/>
          <w:lang w:val="en-US"/>
        </w:rPr>
        <w:t>A</w:t>
      </w:r>
      <w:r w:rsidRPr="004D0C1A">
        <w:rPr>
          <w:lang w:val="en-US"/>
        </w:rPr>
        <w:t> </w:t>
      </w:r>
      <w:r w:rsidRPr="004D0C1A">
        <w:t>=</w:t>
      </w:r>
      <w:r w:rsidRPr="004D0C1A">
        <w:rPr>
          <w:lang w:val="en-US"/>
        </w:rPr>
        <w:t> </w:t>
      </w:r>
      <w:r w:rsidRPr="004D0C1A">
        <w:rPr>
          <w:b/>
          <w:i/>
          <w:lang w:val="en-US"/>
        </w:rPr>
        <w:t>O</w:t>
      </w:r>
      <w:r w:rsidRPr="004D0C1A">
        <w:t>(</w:t>
      </w:r>
      <w:r w:rsidRPr="004D0C1A">
        <w:rPr>
          <w:i/>
          <w:lang w:val="en-US"/>
        </w:rPr>
        <w:t>nlogn</w:t>
      </w:r>
      <w:r w:rsidRPr="004D0C1A">
        <w:t xml:space="preserve">), </w:t>
      </w:r>
      <w:r w:rsidRPr="004D0C1A">
        <w:rPr>
          <w:i/>
          <w:lang w:val="en-US"/>
        </w:rPr>
        <w:t>M</w:t>
      </w:r>
      <w:r w:rsidRPr="004D0C1A">
        <w:rPr>
          <w:lang w:val="en-US"/>
        </w:rPr>
        <w:t> </w:t>
      </w:r>
      <w:r w:rsidRPr="004D0C1A">
        <w:t>=</w:t>
      </w:r>
      <w:r w:rsidRPr="004D0C1A">
        <w:rPr>
          <w:lang w:val="en-US"/>
        </w:rPr>
        <w:t> </w:t>
      </w:r>
      <w:r w:rsidRPr="004D0C1A">
        <w:rPr>
          <w:b/>
          <w:i/>
          <w:lang w:val="en-US"/>
        </w:rPr>
        <w:t>O</w:t>
      </w:r>
      <w:r w:rsidRPr="004D0C1A">
        <w:t>(</w:t>
      </w:r>
      <w:r w:rsidRPr="004D0C1A">
        <w:rPr>
          <w:i/>
          <w:lang w:val="en-US"/>
        </w:rPr>
        <w:t>nlogn</w:t>
      </w:r>
      <w:r w:rsidRPr="004D0C1A">
        <w:t xml:space="preserve">), </w:t>
      </w:r>
      <w:r w:rsidRPr="004D0C1A">
        <w:rPr>
          <w:i/>
          <w:lang w:val="en-US"/>
        </w:rPr>
        <w:t>N</w:t>
      </w:r>
      <w:r w:rsidRPr="004D0C1A">
        <w:rPr>
          <w:lang w:val="en-US"/>
        </w:rPr>
        <w:t> </w:t>
      </w:r>
      <w:r w:rsidRPr="004D0C1A">
        <w:t>=</w:t>
      </w:r>
      <w:r w:rsidRPr="004D0C1A">
        <w:rPr>
          <w:lang w:val="en-US"/>
        </w:rPr>
        <w:t> </w:t>
      </w:r>
      <w:r w:rsidRPr="004D0C1A">
        <w:rPr>
          <w:b/>
          <w:i/>
          <w:lang w:val="en-US"/>
        </w:rPr>
        <w:t>O</w:t>
      </w:r>
      <w:r w:rsidRPr="004D0C1A">
        <w:t>(</w:t>
      </w:r>
      <w:r w:rsidRPr="004D0C1A">
        <w:rPr>
          <w:i/>
          <w:lang w:val="en-US"/>
        </w:rPr>
        <w:t>n</w:t>
      </w:r>
      <w:r w:rsidRPr="004D0C1A">
        <w:t>).</w:t>
      </w:r>
      <w:r>
        <w:t xml:space="preserve"> После этого сообщение «Остовы» рассылкой по прямому дереву </w:t>
      </w:r>
      <w:r w:rsidRPr="00FE7969">
        <w:rPr>
          <w:i/>
          <w:lang w:val="en-US"/>
        </w:rPr>
        <w:t>F</w:t>
      </w:r>
      <w:r>
        <w:t xml:space="preserve"> за время </w:t>
      </w:r>
      <w:r w:rsidRPr="009647E9">
        <w:rPr>
          <w:i/>
          <w:lang w:val="en-US"/>
        </w:rPr>
        <w:t>t</w:t>
      </w:r>
      <w:r w:rsidRPr="009647E9">
        <w:rPr>
          <w:vertAlign w:val="subscript"/>
        </w:rPr>
        <w:t>1</w:t>
      </w:r>
      <w:r>
        <w:rPr>
          <w:lang w:val="en-US"/>
        </w:rPr>
        <w:t> </w:t>
      </w:r>
      <w:r>
        <w:rPr>
          <w:lang w:val="en-US"/>
        </w:rPr>
        <w:sym w:font="Symbol" w:char="F0A3"/>
      </w:r>
      <w:r>
        <w:rPr>
          <w:lang w:val="en-US"/>
        </w:rPr>
        <w:t> </w:t>
      </w:r>
      <w:r w:rsidRPr="009647E9">
        <w:rPr>
          <w:i/>
          <w:lang w:val="en-US"/>
        </w:rPr>
        <w:t>n</w:t>
      </w:r>
      <w:r w:rsidRPr="009647E9">
        <w:noBreakHyphen/>
        <w:t>1</w:t>
      </w:r>
      <w:r>
        <w:t xml:space="preserve"> дойд</w:t>
      </w:r>
      <w:r w:rsidR="003E7FEA">
        <w:t>е</w:t>
      </w:r>
      <w:r>
        <w:t>т от корня до каждой вершины. Следовательно, каждая</w:t>
      </w:r>
      <w:r w:rsidRPr="009647E9">
        <w:t xml:space="preserve"> </w:t>
      </w:r>
      <w:r>
        <w:t xml:space="preserve">вершина </w:t>
      </w:r>
      <w:r w:rsidRPr="00520D4A">
        <w:rPr>
          <w:i/>
          <w:lang w:val="en-US"/>
        </w:rPr>
        <w:t>x</w:t>
      </w:r>
      <w:r>
        <w:t xml:space="preserve"> получит первое сообщение «Остовы» за время не более </w:t>
      </w:r>
      <w:r w:rsidRPr="009647E9">
        <w:rPr>
          <w:i/>
          <w:lang w:val="en-US"/>
        </w:rPr>
        <w:t>t</w:t>
      </w:r>
      <w:r w:rsidRPr="009647E9">
        <w:rPr>
          <w:vertAlign w:val="subscript"/>
        </w:rPr>
        <w:t>1</w:t>
      </w:r>
      <w:r>
        <w:t>, и создаст сво</w:t>
      </w:r>
      <w:r w:rsidR="003E7FEA">
        <w:t>е</w:t>
      </w:r>
      <w:r>
        <w:t xml:space="preserve"> сообщение «Остовы»</w:t>
      </w:r>
      <w:r w:rsidRPr="00520D4A">
        <w:t>.</w:t>
      </w:r>
      <w:r>
        <w:t xml:space="preserve"> После этого от каждой вершины </w:t>
      </w:r>
      <w:r w:rsidRPr="00FE7969">
        <w:rPr>
          <w:i/>
          <w:lang w:val="en-US"/>
        </w:rPr>
        <w:t>x</w:t>
      </w:r>
      <w:r>
        <w:t xml:space="preserve"> до каждой другой вершины</w:t>
      </w:r>
      <w:r w:rsidRPr="009647E9">
        <w:t xml:space="preserve"> </w:t>
      </w:r>
      <w:r>
        <w:t xml:space="preserve">сообщение «Остовы» рассылкой по прямому дереву </w:t>
      </w:r>
      <w:r w:rsidRPr="00FE7969">
        <w:rPr>
          <w:i/>
          <w:lang w:val="en-US"/>
        </w:rPr>
        <w:t>F</w:t>
      </w:r>
      <w:r w:rsidRPr="00FE7969">
        <w:t>(</w:t>
      </w:r>
      <w:r w:rsidRPr="00FE7969">
        <w:rPr>
          <w:i/>
          <w:lang w:val="en-US"/>
        </w:rPr>
        <w:t>x</w:t>
      </w:r>
      <w:r w:rsidRPr="00FE7969">
        <w:t>)</w:t>
      </w:r>
      <w:r w:rsidRPr="009647E9">
        <w:t xml:space="preserve"> </w:t>
      </w:r>
      <w:r>
        <w:t>дойд</w:t>
      </w:r>
      <w:r w:rsidR="003E7FEA">
        <w:t>е</w:t>
      </w:r>
      <w:r>
        <w:t xml:space="preserve">т за время не более </w:t>
      </w:r>
      <w:r w:rsidRPr="009647E9">
        <w:rPr>
          <w:i/>
          <w:lang w:val="en-US"/>
        </w:rPr>
        <w:t>t</w:t>
      </w:r>
      <w:r>
        <w:rPr>
          <w:vertAlign w:val="subscript"/>
        </w:rPr>
        <w:t>2</w:t>
      </w:r>
      <w:r>
        <w:rPr>
          <w:lang w:val="en-US"/>
        </w:rPr>
        <w:t> </w:t>
      </w:r>
      <w:r>
        <w:rPr>
          <w:lang w:val="en-US"/>
        </w:rPr>
        <w:sym w:font="Symbol" w:char="F0A3"/>
      </w:r>
      <w:r>
        <w:rPr>
          <w:lang w:val="en-US"/>
        </w:rPr>
        <w:t> </w:t>
      </w:r>
      <w:r w:rsidRPr="009647E9">
        <w:rPr>
          <w:i/>
          <w:lang w:val="en-US"/>
        </w:rPr>
        <w:t>n</w:t>
      </w:r>
      <w:r w:rsidRPr="009647E9">
        <w:noBreakHyphen/>
        <w:t>1</w:t>
      </w:r>
      <w:r>
        <w:t>. После этого от каждой вершины до корня сообщение «Конец»</w:t>
      </w:r>
      <w:r w:rsidRPr="00FE7969">
        <w:t xml:space="preserve"> </w:t>
      </w:r>
      <w:r>
        <w:t xml:space="preserve">пересылкой по обратному дереву </w:t>
      </w:r>
      <w:r w:rsidRPr="00FE7969">
        <w:rPr>
          <w:i/>
          <w:lang w:val="en-US"/>
        </w:rPr>
        <w:t>R</w:t>
      </w:r>
      <w:r>
        <w:t xml:space="preserve"> дойд</w:t>
      </w:r>
      <w:r w:rsidR="003E7FEA">
        <w:t>е</w:t>
      </w:r>
      <w:r>
        <w:t xml:space="preserve">т за время не более </w:t>
      </w:r>
      <w:r w:rsidRPr="009647E9">
        <w:rPr>
          <w:i/>
          <w:lang w:val="en-US"/>
        </w:rPr>
        <w:t>t</w:t>
      </w:r>
      <w:r>
        <w:rPr>
          <w:vertAlign w:val="subscript"/>
        </w:rPr>
        <w:t>3</w:t>
      </w:r>
      <w:r>
        <w:rPr>
          <w:lang w:val="en-US"/>
        </w:rPr>
        <w:t> </w:t>
      </w:r>
      <w:r>
        <w:rPr>
          <w:lang w:val="en-US"/>
        </w:rPr>
        <w:sym w:font="Symbol" w:char="F0A3"/>
      </w:r>
      <w:r>
        <w:rPr>
          <w:lang w:val="en-US"/>
        </w:rPr>
        <w:t> </w:t>
      </w:r>
      <w:r w:rsidRPr="009647E9">
        <w:rPr>
          <w:i/>
          <w:lang w:val="en-US"/>
        </w:rPr>
        <w:t>n</w:t>
      </w:r>
      <w:r w:rsidRPr="009647E9">
        <w:noBreakHyphen/>
        <w:t>1</w:t>
      </w:r>
      <w:r>
        <w:t xml:space="preserve">. Тем самым, алгоритм закончится через время </w:t>
      </w:r>
      <w:r w:rsidRPr="004D0C1A">
        <w:rPr>
          <w:i/>
          <w:lang w:val="en-US"/>
        </w:rPr>
        <w:t>T</w:t>
      </w:r>
      <w:r w:rsidRPr="004D0C1A">
        <w:rPr>
          <w:lang w:val="en-US"/>
        </w:rPr>
        <w:t> </w:t>
      </w:r>
      <w:r w:rsidRPr="004D0C1A">
        <w:t>=</w:t>
      </w:r>
      <w:r w:rsidRPr="004D0C1A">
        <w:rPr>
          <w:lang w:val="en-US"/>
        </w:rPr>
        <w:t> </w:t>
      </w:r>
      <w:r w:rsidRPr="004D0C1A">
        <w:rPr>
          <w:b/>
          <w:i/>
          <w:lang w:val="en-US"/>
        </w:rPr>
        <w:t>O</w:t>
      </w:r>
      <w:r w:rsidRPr="004D0C1A">
        <w:t>(</w:t>
      </w:r>
      <w:r w:rsidRPr="004D0C1A">
        <w:rPr>
          <w:i/>
          <w:lang w:val="en-US"/>
        </w:rPr>
        <w:t>n</w:t>
      </w:r>
      <w:r w:rsidRPr="004D0C1A">
        <w:t>)</w:t>
      </w:r>
      <w:r>
        <w:t xml:space="preserve">. Из описания алгоритма следует, что </w:t>
      </w:r>
      <w:r w:rsidRPr="004D0C1A">
        <w:rPr>
          <w:i/>
          <w:lang w:val="en-US"/>
        </w:rPr>
        <w:t>A</w:t>
      </w:r>
      <w:r w:rsidRPr="004D0C1A">
        <w:rPr>
          <w:lang w:val="en-US"/>
        </w:rPr>
        <w:t> </w:t>
      </w:r>
      <w:r w:rsidRPr="004D0C1A">
        <w:t>=</w:t>
      </w:r>
      <w:r w:rsidRPr="004D0C1A">
        <w:rPr>
          <w:lang w:val="en-US"/>
        </w:rPr>
        <w:t> </w:t>
      </w:r>
      <w:r w:rsidRPr="004D0C1A">
        <w:rPr>
          <w:b/>
          <w:i/>
          <w:lang w:val="en-US"/>
        </w:rPr>
        <w:t>O</w:t>
      </w:r>
      <w:r w:rsidRPr="004D0C1A">
        <w:t>(</w:t>
      </w:r>
      <w:r w:rsidRPr="004D0C1A">
        <w:rPr>
          <w:i/>
          <w:lang w:val="en-US"/>
        </w:rPr>
        <w:t>nlogn</w:t>
      </w:r>
      <w:r w:rsidRPr="004D0C1A">
        <w:t xml:space="preserve">), </w:t>
      </w:r>
      <w:r w:rsidRPr="004D0C1A">
        <w:rPr>
          <w:i/>
          <w:lang w:val="en-US"/>
        </w:rPr>
        <w:t>M</w:t>
      </w:r>
      <w:r w:rsidRPr="004D0C1A">
        <w:rPr>
          <w:lang w:val="en-US"/>
        </w:rPr>
        <w:t> </w:t>
      </w:r>
      <w:r w:rsidRPr="004D0C1A">
        <w:t>=</w:t>
      </w:r>
      <w:r w:rsidRPr="004D0C1A">
        <w:rPr>
          <w:lang w:val="en-US"/>
        </w:rPr>
        <w:t> </w:t>
      </w:r>
      <w:r w:rsidRPr="004D0C1A">
        <w:rPr>
          <w:b/>
          <w:i/>
          <w:lang w:val="en-US"/>
        </w:rPr>
        <w:t>O</w:t>
      </w:r>
      <w:r w:rsidRPr="004D0C1A">
        <w:t>(</w:t>
      </w:r>
      <w:r w:rsidRPr="004D0C1A">
        <w:rPr>
          <w:i/>
          <w:lang w:val="en-US"/>
        </w:rPr>
        <w:t>nlogn</w:t>
      </w:r>
      <w:r w:rsidRPr="004D0C1A">
        <w:t>)</w:t>
      </w:r>
      <w:r>
        <w:t>. Каждая вершина созда</w:t>
      </w:r>
      <w:r w:rsidR="003E7FEA">
        <w:t>е</w:t>
      </w:r>
      <w:r>
        <w:t xml:space="preserve">т только одно сообщение «Остовы» и только одно сообщение «Конец». </w:t>
      </w:r>
      <w:r w:rsidR="0070074B">
        <w:t>Поэтому</w:t>
      </w:r>
      <w:r>
        <w:t xml:space="preserve"> </w:t>
      </w:r>
      <w:r w:rsidRPr="004D0C1A">
        <w:rPr>
          <w:i/>
          <w:lang w:val="en-US"/>
        </w:rPr>
        <w:t>N</w:t>
      </w:r>
      <w:r w:rsidRPr="004D0C1A">
        <w:rPr>
          <w:lang w:val="en-US"/>
        </w:rPr>
        <w:t> </w:t>
      </w:r>
      <w:r w:rsidRPr="004D0C1A">
        <w:t>=</w:t>
      </w:r>
      <w:r w:rsidRPr="004D0C1A">
        <w:rPr>
          <w:lang w:val="en-US"/>
        </w:rPr>
        <w:t> </w:t>
      </w:r>
      <w:r w:rsidRPr="004D0C1A">
        <w:rPr>
          <w:b/>
          <w:i/>
          <w:lang w:val="en-US"/>
        </w:rPr>
        <w:t>O</w:t>
      </w:r>
      <w:r w:rsidRPr="004D0C1A">
        <w:t>(</w:t>
      </w:r>
      <w:r w:rsidRPr="004D0C1A">
        <w:rPr>
          <w:i/>
          <w:lang w:val="en-US"/>
        </w:rPr>
        <w:t>n</w:t>
      </w:r>
      <w:r w:rsidRPr="004D0C1A">
        <w:t>).</w:t>
      </w:r>
    </w:p>
    <w:p w:rsidR="0037473B" w:rsidRDefault="0037473B" w:rsidP="0037473B">
      <w:pPr>
        <w:pStyle w:val="ispTextmain"/>
      </w:pPr>
      <w:r>
        <w:t xml:space="preserve">Покажем, что в конце работы алгоритма в каждой вершине </w:t>
      </w:r>
      <w:r>
        <w:rPr>
          <w:i/>
          <w:lang w:val="en-US"/>
        </w:rPr>
        <w:t>z</w:t>
      </w:r>
      <w:r>
        <w:t xml:space="preserve"> будет создано требуемое отображение </w:t>
      </w:r>
      <w:r w:rsidRPr="009647E9">
        <w:rPr>
          <w:i/>
          <w:lang w:val="en-US"/>
        </w:rPr>
        <w:t>f</w:t>
      </w:r>
      <w:r w:rsidRPr="009647E9">
        <w:rPr>
          <w:i/>
          <w:vertAlign w:val="subscript"/>
          <w:lang w:val="en-US"/>
        </w:rPr>
        <w:t>z</w:t>
      </w:r>
      <w:r>
        <w:t xml:space="preserve">. Для этого достаточно показать, что прямое дерево </w:t>
      </w:r>
      <w:r w:rsidRPr="009647E9">
        <w:rPr>
          <w:i/>
          <w:lang w:val="en-US"/>
        </w:rPr>
        <w:t>F</w:t>
      </w:r>
      <w:r w:rsidRPr="009647E9">
        <w:t>(</w:t>
      </w:r>
      <w:r w:rsidRPr="009647E9">
        <w:rPr>
          <w:i/>
          <w:lang w:val="en-US"/>
        </w:rPr>
        <w:t>z</w:t>
      </w:r>
      <w:r w:rsidRPr="009647E9">
        <w:t>)</w:t>
      </w:r>
      <w:r>
        <w:t xml:space="preserve"> является деревом кратчайших путей. При получении первого сообщения «Остовы», созданного вершиной </w:t>
      </w:r>
      <w:r w:rsidRPr="00E178ED">
        <w:rPr>
          <w:i/>
          <w:lang w:val="en-US"/>
        </w:rPr>
        <w:t>x</w:t>
      </w:r>
      <w:r>
        <w:t xml:space="preserve">, вершина </w:t>
      </w:r>
      <w:r w:rsidRPr="000F301B">
        <w:rPr>
          <w:i/>
          <w:lang w:val="en-US"/>
        </w:rPr>
        <w:t>z</w:t>
      </w:r>
      <w:r>
        <w:t xml:space="preserve"> получает прямой </w:t>
      </w:r>
      <w:r w:rsidRPr="000F301B">
        <w:rPr>
          <w:i/>
          <w:lang w:val="en-US"/>
        </w:rPr>
        <w:t>F</w:t>
      </w:r>
      <w:r>
        <w:t xml:space="preserve"> и обратный </w:t>
      </w:r>
      <w:r w:rsidRPr="000F301B">
        <w:rPr>
          <w:i/>
          <w:lang w:val="en-US"/>
        </w:rPr>
        <w:t>R</w:t>
      </w:r>
      <w:r>
        <w:t xml:space="preserve"> остовы. По ним она строит</w:t>
      </w:r>
      <w:r w:rsidRPr="000F301B">
        <w:t xml:space="preserve"> </w:t>
      </w:r>
      <w:r>
        <w:t xml:space="preserve">прямой остов </w:t>
      </w:r>
      <w:r w:rsidRPr="000F301B">
        <w:rPr>
          <w:i/>
          <w:lang w:val="en-US"/>
        </w:rPr>
        <w:t>F</w:t>
      </w:r>
      <w:r w:rsidRPr="000F301B">
        <w:t>(</w:t>
      </w:r>
      <w:r>
        <w:rPr>
          <w:i/>
          <w:lang w:val="en-US"/>
        </w:rPr>
        <w:t>z</w:t>
      </w:r>
      <w:r w:rsidRPr="000F301B">
        <w:t>)</w:t>
      </w:r>
      <w:r>
        <w:t xml:space="preserve"> с корнем в </w:t>
      </w:r>
      <w:r>
        <w:rPr>
          <w:i/>
          <w:lang w:val="en-US"/>
        </w:rPr>
        <w:t>z</w:t>
      </w:r>
      <w:r>
        <w:t xml:space="preserve">, который корректируется по дугам из </w:t>
      </w:r>
      <w:r w:rsidRPr="00F8672C">
        <w:rPr>
          <w:i/>
          <w:lang w:val="en-US"/>
        </w:rPr>
        <w:t>In</w:t>
      </w:r>
      <w:r w:rsidRPr="00F8672C">
        <w:t>(</w:t>
      </w:r>
      <w:r>
        <w:rPr>
          <w:i/>
          <w:lang w:val="en-US"/>
        </w:rPr>
        <w:t>z</w:t>
      </w:r>
      <w:r w:rsidRPr="00F8672C">
        <w:t>)</w:t>
      </w:r>
      <w:r>
        <w:sym w:font="Symbol" w:char="F0C8"/>
      </w:r>
      <w:r w:rsidRPr="00F8672C">
        <w:rPr>
          <w:i/>
          <w:lang w:val="en-US"/>
        </w:rPr>
        <w:t>In</w:t>
      </w:r>
      <w:r w:rsidRPr="00F8672C">
        <w:t>(</w:t>
      </w:r>
      <w:r>
        <w:rPr>
          <w:i/>
          <w:lang w:val="en-US"/>
        </w:rPr>
        <w:t>x</w:t>
      </w:r>
      <w:r w:rsidRPr="00F8672C">
        <w:t>)</w:t>
      </w:r>
      <w:r>
        <w:t>.</w:t>
      </w:r>
      <w:r w:rsidRPr="000F301B">
        <w:t xml:space="preserve"> </w:t>
      </w:r>
      <w:r>
        <w:t xml:space="preserve">Далее до конца работы вершина </w:t>
      </w:r>
      <w:r w:rsidRPr="000F301B">
        <w:rPr>
          <w:i/>
          <w:lang w:val="en-US"/>
        </w:rPr>
        <w:t>z</w:t>
      </w:r>
      <w:r>
        <w:t xml:space="preserve"> получит «Остовы» от каждой вершины </w:t>
      </w:r>
      <w:r w:rsidRPr="000F301B">
        <w:rPr>
          <w:i/>
          <w:lang w:val="en-US"/>
        </w:rPr>
        <w:t>y</w:t>
      </w:r>
      <w:r w:rsidR="005E73F9">
        <w:t> </w:t>
      </w:r>
      <w:r w:rsidRPr="00293778">
        <w:rPr>
          <w:lang w:val="en-US"/>
        </w:rPr>
        <w:sym w:font="Symbol" w:char="F0B9"/>
      </w:r>
      <w:r w:rsidR="005E73F9">
        <w:t> </w:t>
      </w:r>
      <w:r>
        <w:rPr>
          <w:i/>
          <w:lang w:val="en-US"/>
        </w:rPr>
        <w:t>z</w:t>
      </w:r>
      <w:r>
        <w:t xml:space="preserve"> и </w:t>
      </w:r>
      <w:r w:rsidRPr="000F301B">
        <w:rPr>
          <w:i/>
          <w:lang w:val="en-US"/>
        </w:rPr>
        <w:t>y</w:t>
      </w:r>
      <w:r w:rsidR="005E73F9">
        <w:t> </w:t>
      </w:r>
      <w:r w:rsidRPr="00293778">
        <w:rPr>
          <w:lang w:val="en-US"/>
        </w:rPr>
        <w:sym w:font="Symbol" w:char="F0B9"/>
      </w:r>
      <w:r w:rsidR="005E73F9">
        <w:t> </w:t>
      </w:r>
      <w:r>
        <w:rPr>
          <w:i/>
          <w:lang w:val="en-US"/>
        </w:rPr>
        <w:t>x</w:t>
      </w:r>
      <w:r>
        <w:t xml:space="preserve"> с параметром </w:t>
      </w:r>
      <w:r w:rsidRPr="000F301B">
        <w:rPr>
          <w:i/>
          <w:lang w:val="en-US"/>
        </w:rPr>
        <w:t>In</w:t>
      </w:r>
      <w:r w:rsidRPr="000F301B">
        <w:t>(</w:t>
      </w:r>
      <w:r w:rsidRPr="000F301B">
        <w:rPr>
          <w:i/>
          <w:lang w:val="en-US"/>
        </w:rPr>
        <w:t>y</w:t>
      </w:r>
      <w:r w:rsidRPr="000F301B">
        <w:t>)</w:t>
      </w:r>
      <w:r w:rsidRPr="00E178ED">
        <w:t>.</w:t>
      </w:r>
      <w:r>
        <w:t xml:space="preserve"> Тем самым, вершина </w:t>
      </w:r>
      <w:r w:rsidRPr="000F301B">
        <w:rPr>
          <w:i/>
          <w:lang w:val="en-US"/>
        </w:rPr>
        <w:t>z</w:t>
      </w:r>
      <w:r>
        <w:t xml:space="preserve"> получит описание всех дуг графа. Поскольку</w:t>
      </w:r>
      <w:r w:rsidRPr="000F301B">
        <w:rPr>
          <w:i/>
        </w:rPr>
        <w:t xml:space="preserve"> </w:t>
      </w:r>
      <w:r w:rsidRPr="000F301B">
        <w:rPr>
          <w:i/>
          <w:lang w:val="en-US"/>
        </w:rPr>
        <w:t>F</w:t>
      </w:r>
      <w:r w:rsidRPr="000F301B">
        <w:t>(</w:t>
      </w:r>
      <w:r>
        <w:rPr>
          <w:i/>
          <w:lang w:val="en-US"/>
        </w:rPr>
        <w:t>z</w:t>
      </w:r>
      <w:r w:rsidRPr="000F301B">
        <w:t>)</w:t>
      </w:r>
      <w:r>
        <w:t xml:space="preserve"> остов, его </w:t>
      </w:r>
      <w:r>
        <w:lastRenderedPageBreak/>
        <w:t xml:space="preserve">коррекция по любой дуге графа всегда выполнима. Следовательно, в конце работы </w:t>
      </w:r>
      <w:r w:rsidRPr="000F301B">
        <w:rPr>
          <w:i/>
          <w:lang w:val="en-US"/>
        </w:rPr>
        <w:t>F</w:t>
      </w:r>
      <w:r w:rsidRPr="000F301B">
        <w:t>(</w:t>
      </w:r>
      <w:r>
        <w:rPr>
          <w:i/>
          <w:lang w:val="en-US"/>
        </w:rPr>
        <w:t>z</w:t>
      </w:r>
      <w:r w:rsidRPr="000F301B">
        <w:t>)</w:t>
      </w:r>
      <w:r>
        <w:t xml:space="preserve"> является деревом кратчайших путей.</w:t>
      </w:r>
    </w:p>
    <w:p w:rsidR="0037473B" w:rsidRPr="009647E9" w:rsidRDefault="0037473B" w:rsidP="0037473B">
      <w:pPr>
        <w:pStyle w:val="ispSubHeader-2level"/>
        <w:numPr>
          <w:ilvl w:val="1"/>
          <w:numId w:val="55"/>
        </w:numPr>
        <w:ind w:left="431" w:hanging="431"/>
      </w:pPr>
      <w:bookmarkStart w:id="73" w:name="_Ref497139603"/>
      <w:bookmarkStart w:id="74" w:name="_Toc501123600"/>
      <w:bookmarkStart w:id="75" w:name="_Toc503791968"/>
      <w:r>
        <w:t>«Экономный» а</w:t>
      </w:r>
      <w:r w:rsidRPr="00520F1F">
        <w:t>лгоритм</w:t>
      </w:r>
      <w:bookmarkEnd w:id="73"/>
      <w:bookmarkEnd w:id="74"/>
      <w:bookmarkEnd w:id="75"/>
    </w:p>
    <w:p w:rsidR="0037473B" w:rsidRPr="002B3121" w:rsidRDefault="0037473B" w:rsidP="0037473B">
      <w:pPr>
        <w:pStyle w:val="ispTextmain"/>
      </w:pPr>
      <w:r>
        <w:t xml:space="preserve">Применяется «экономный» алгоритм построения в корне описания деревьев </w:t>
      </w:r>
      <w:r w:rsidRPr="00F76CE8">
        <w:rPr>
          <w:i/>
          <w:lang w:val="en-US"/>
        </w:rPr>
        <w:t>F</w:t>
      </w:r>
      <w:r w:rsidRPr="003B0AA7">
        <w:t xml:space="preserve"> и </w:t>
      </w:r>
      <w:r w:rsidRPr="00F76CE8">
        <w:rPr>
          <w:i/>
          <w:lang w:val="en-US"/>
        </w:rPr>
        <w:t>R</w:t>
      </w:r>
      <w:r w:rsidRPr="00783D84">
        <w:t xml:space="preserve"> </w:t>
      </w:r>
      <w:r>
        <w:t>(см. п.</w:t>
      </w:r>
      <w:r w:rsidR="003241D0">
        <w:fldChar w:fldCharType="begin"/>
      </w:r>
      <w:r w:rsidR="008B3E4B">
        <w:instrText xml:space="preserve"> REF _Ref503783700 \r \h </w:instrText>
      </w:r>
      <w:r w:rsidR="003241D0">
        <w:fldChar w:fldCharType="separate"/>
      </w:r>
      <w:r w:rsidR="008B3E4B">
        <w:t>7.2</w:t>
      </w:r>
      <w:r w:rsidR="003241D0">
        <w:fldChar w:fldCharType="end"/>
      </w:r>
      <w:r>
        <w:t xml:space="preserve">). Корень организует цикл по всем вершинам. Для каждой вершины </w:t>
      </w:r>
      <w:r w:rsidRPr="000F301B">
        <w:rPr>
          <w:i/>
          <w:lang w:val="en-US"/>
        </w:rPr>
        <w:t>x</w:t>
      </w:r>
      <w:r>
        <w:t xml:space="preserve"> выполняется доставка из корня в </w:t>
      </w:r>
      <w:r w:rsidRPr="000F301B">
        <w:rPr>
          <w:i/>
          <w:lang w:val="en-US"/>
        </w:rPr>
        <w:t>x</w:t>
      </w:r>
      <w:r>
        <w:t xml:space="preserve"> описания деревьев </w:t>
      </w:r>
      <w:r w:rsidRPr="00093104">
        <w:rPr>
          <w:i/>
          <w:lang w:val="en-US"/>
        </w:rPr>
        <w:t>F</w:t>
      </w:r>
      <w:r>
        <w:t xml:space="preserve"> и </w:t>
      </w:r>
      <w:r w:rsidRPr="00093104">
        <w:rPr>
          <w:i/>
          <w:lang w:val="en-US"/>
        </w:rPr>
        <w:t>R</w:t>
      </w:r>
      <w:r>
        <w:t xml:space="preserve">, а из </w:t>
      </w:r>
      <w:r w:rsidRPr="000F301B">
        <w:rPr>
          <w:i/>
          <w:lang w:val="en-US"/>
        </w:rPr>
        <w:t>x</w:t>
      </w:r>
      <w:r>
        <w:t xml:space="preserve"> в каждую вершину описания множества входящих дуг </w:t>
      </w:r>
      <w:r w:rsidRPr="000F301B">
        <w:rPr>
          <w:i/>
          <w:lang w:val="en-US"/>
        </w:rPr>
        <w:t>In</w:t>
      </w:r>
      <w:r w:rsidRPr="000F301B">
        <w:t>(</w:t>
      </w:r>
      <w:r w:rsidRPr="000F301B">
        <w:rPr>
          <w:i/>
          <w:lang w:val="en-US"/>
        </w:rPr>
        <w:t>x</w:t>
      </w:r>
      <w:r w:rsidRPr="000F301B">
        <w:t>)</w:t>
      </w:r>
      <w:r>
        <w:t>.</w:t>
      </w:r>
    </w:p>
    <w:p w:rsidR="0037473B" w:rsidRDefault="0037473B" w:rsidP="0037473B">
      <w:pPr>
        <w:pStyle w:val="ispSubHeader-2level"/>
        <w:numPr>
          <w:ilvl w:val="2"/>
          <w:numId w:val="55"/>
        </w:numPr>
        <w:ind w:left="505" w:hanging="505"/>
      </w:pPr>
      <w:bookmarkStart w:id="76" w:name="_Toc503791969"/>
      <w:r>
        <w:t>Начало работы.</w:t>
      </w:r>
      <w:bookmarkEnd w:id="76"/>
    </w:p>
    <w:p w:rsidR="0037473B" w:rsidRPr="0083248E" w:rsidRDefault="0037473B" w:rsidP="0037473B">
      <w:pPr>
        <w:pStyle w:val="ispTextmain"/>
      </w:pPr>
      <w:r>
        <w:t xml:space="preserve">После выполнения «экономного» алгоритма построения в корне описания деревьев корень проверяет </w:t>
      </w:r>
      <w:r w:rsidRPr="00ED437B">
        <w:t>|</w:t>
      </w:r>
      <w:r w:rsidRPr="00ED437B">
        <w:rPr>
          <w:i/>
          <w:lang w:val="en-US"/>
        </w:rPr>
        <w:t>V</w:t>
      </w:r>
      <w:r w:rsidRPr="00ED437B">
        <w:t>|</w:t>
      </w:r>
      <w:r>
        <w:rPr>
          <w:lang w:val="en-US"/>
        </w:rPr>
        <w:t> </w:t>
      </w:r>
      <w:r w:rsidRPr="00ED437B">
        <w:t>=</w:t>
      </w:r>
      <w:r>
        <w:rPr>
          <w:lang w:val="en-US"/>
        </w:rPr>
        <w:t> </w:t>
      </w:r>
      <w:r w:rsidRPr="00ED437B">
        <w:t xml:space="preserve">1. </w:t>
      </w:r>
      <w:r>
        <w:t>Если корень единственная вершина, конец алгоритма. Иначе корень</w:t>
      </w:r>
      <w:r w:rsidRPr="00F62C56">
        <w:t xml:space="preserve"> </w:t>
      </w:r>
      <w:r w:rsidRPr="000F301B">
        <w:rPr>
          <w:i/>
          <w:lang w:val="en-US"/>
        </w:rPr>
        <w:t>r</w:t>
      </w:r>
      <w:r>
        <w:t xml:space="preserve"> выбирает любую вершину </w:t>
      </w:r>
      <w:r w:rsidRPr="0083248E">
        <w:rPr>
          <w:i/>
          <w:lang w:val="en-US"/>
        </w:rPr>
        <w:t>x</w:t>
      </w:r>
      <w:r w:rsidR="00AB0213">
        <w:t> </w:t>
      </w:r>
      <w:r>
        <w:rPr>
          <w:lang w:val="en-US"/>
        </w:rPr>
        <w:sym w:font="Symbol" w:char="F0B9"/>
      </w:r>
      <w:r w:rsidR="00AB0213">
        <w:t> </w:t>
      </w:r>
      <w:r w:rsidRPr="00ED437B">
        <w:rPr>
          <w:i/>
          <w:lang w:val="en-US"/>
        </w:rPr>
        <w:t>r</w:t>
      </w:r>
      <w:r>
        <w:t xml:space="preserve">, инициализирует множество вершин </w:t>
      </w:r>
      <w:r>
        <w:rPr>
          <w:i/>
          <w:lang w:val="en-US"/>
        </w:rPr>
        <w:t>SV</w:t>
      </w:r>
      <w:r>
        <w:rPr>
          <w:lang w:val="en-US"/>
        </w:rPr>
        <w:t> </w:t>
      </w:r>
      <w:r w:rsidRPr="000F301B">
        <w:t>:=</w:t>
      </w:r>
      <w:r>
        <w:rPr>
          <w:lang w:val="en-US"/>
        </w:rPr>
        <w:t> </w:t>
      </w:r>
      <w:r w:rsidRPr="00ED437B">
        <w:t>{</w:t>
      </w:r>
      <w:r w:rsidRPr="00ED437B">
        <w:rPr>
          <w:i/>
          <w:lang w:val="en-US"/>
        </w:rPr>
        <w:t>r</w:t>
      </w:r>
      <w:r w:rsidRPr="00ED437B">
        <w:t>,</w:t>
      </w:r>
      <w:r w:rsidR="00461B42">
        <w:t> </w:t>
      </w:r>
      <w:r>
        <w:rPr>
          <w:i/>
          <w:lang w:val="en-US"/>
        </w:rPr>
        <w:t>x</w:t>
      </w:r>
      <w:r w:rsidRPr="00ED437B">
        <w:t>},</w:t>
      </w:r>
      <w:r>
        <w:t xml:space="preserve"> созда</w:t>
      </w:r>
      <w:r w:rsidR="003E7FEA">
        <w:t>е</w:t>
      </w:r>
      <w:r>
        <w:t>т сообщение «Остовы» с параметрами (</w:t>
      </w:r>
      <w:r>
        <w:rPr>
          <w:i/>
          <w:lang w:val="en-US"/>
        </w:rPr>
        <w:t>x</w:t>
      </w:r>
      <w:r w:rsidRPr="0083248E">
        <w:t>,</w:t>
      </w:r>
      <w:r>
        <w:rPr>
          <w:lang w:val="en-US"/>
        </w:rPr>
        <w:t> </w:t>
      </w:r>
      <w:r w:rsidRPr="00061826">
        <w:rPr>
          <w:i/>
          <w:lang w:val="en-US"/>
        </w:rPr>
        <w:t>F</w:t>
      </w:r>
      <w:r w:rsidRPr="00061826">
        <w:t>,</w:t>
      </w:r>
      <w:r>
        <w:t> </w:t>
      </w:r>
      <w:r w:rsidRPr="00061826">
        <w:rPr>
          <w:i/>
          <w:lang w:val="en-US"/>
        </w:rPr>
        <w:t>R</w:t>
      </w:r>
      <w:r w:rsidRPr="00061826">
        <w:t>,</w:t>
      </w:r>
      <w:r>
        <w:t> </w:t>
      </w:r>
      <w:r w:rsidRPr="00061826">
        <w:rPr>
          <w:i/>
          <w:lang w:val="en-US"/>
        </w:rPr>
        <w:t>In</w:t>
      </w:r>
      <w:r w:rsidRPr="00061826">
        <w:t>(</w:t>
      </w:r>
      <w:r>
        <w:rPr>
          <w:i/>
          <w:lang w:val="en-US"/>
        </w:rPr>
        <w:t>r</w:t>
      </w:r>
      <w:r w:rsidRPr="00061826">
        <w:t>)</w:t>
      </w:r>
      <w:r>
        <w:t xml:space="preserve">), которое посылает по исходящей из корня дуге дерева </w:t>
      </w:r>
      <w:r w:rsidRPr="00061826">
        <w:rPr>
          <w:i/>
          <w:lang w:val="en-US"/>
        </w:rPr>
        <w:t>F</w:t>
      </w:r>
      <w:r>
        <w:t xml:space="preserve">, ведущей в </w:t>
      </w:r>
      <w:r w:rsidRPr="00F62C56">
        <w:rPr>
          <w:i/>
          <w:lang w:val="en-US"/>
        </w:rPr>
        <w:t>x</w:t>
      </w:r>
      <w:r>
        <w:t>.</w:t>
      </w:r>
      <w:r w:rsidRPr="00F8672C">
        <w:t xml:space="preserve"> </w:t>
      </w:r>
      <w:r>
        <w:t>Также корень инициализирует сч</w:t>
      </w:r>
      <w:r w:rsidR="003E7FEA">
        <w:t>е</w:t>
      </w:r>
      <w:r>
        <w:t xml:space="preserve">тчик </w:t>
      </w:r>
      <w:r w:rsidRPr="0083248E">
        <w:rPr>
          <w:i/>
          <w:lang w:val="en-US"/>
        </w:rPr>
        <w:t>ce</w:t>
      </w:r>
      <w:r>
        <w:t> </w:t>
      </w:r>
      <w:r w:rsidRPr="0083248E">
        <w:t>:=</w:t>
      </w:r>
      <w:r>
        <w:rPr>
          <w:lang w:val="en-US"/>
        </w:rPr>
        <w:t> </w:t>
      </w:r>
      <w:r w:rsidRPr="0083248E">
        <w:t>0</w:t>
      </w:r>
      <w:r>
        <w:t xml:space="preserve">, показывающий число сообщений «Конец», полученных корнем. Предполагается, что в каждой вершине </w:t>
      </w:r>
      <w:r w:rsidRPr="00F8672C">
        <w:rPr>
          <w:i/>
          <w:lang w:val="en-US"/>
        </w:rPr>
        <w:t>x</w:t>
      </w:r>
      <w:r w:rsidR="00461B42">
        <w:t> </w:t>
      </w:r>
      <w:r>
        <w:rPr>
          <w:lang w:val="en-US"/>
        </w:rPr>
        <w:sym w:font="Symbol" w:char="F0B9"/>
      </w:r>
      <w:r w:rsidR="00461B42">
        <w:t> </w:t>
      </w:r>
      <w:r>
        <w:rPr>
          <w:i/>
          <w:lang w:val="en-US"/>
        </w:rPr>
        <w:t>r</w:t>
      </w:r>
      <w:r>
        <w:t xml:space="preserve"> имеется</w:t>
      </w:r>
      <w:r w:rsidRPr="00F8672C">
        <w:t xml:space="preserve"> </w:t>
      </w:r>
      <w:r>
        <w:t>сч</w:t>
      </w:r>
      <w:r w:rsidR="003E7FEA">
        <w:t>е</w:t>
      </w:r>
      <w:r>
        <w:t xml:space="preserve">тчик </w:t>
      </w:r>
      <w:r>
        <w:rPr>
          <w:i/>
          <w:lang w:val="en-US"/>
        </w:rPr>
        <w:t>ci</w:t>
      </w:r>
      <w:r>
        <w:t>(</w:t>
      </w:r>
      <w:r w:rsidRPr="00B55AFD">
        <w:rPr>
          <w:i/>
          <w:lang w:val="en-US"/>
        </w:rPr>
        <w:t>x</w:t>
      </w:r>
      <w:r>
        <w:t xml:space="preserve">) числа сообщений «Дуги», полученных вершиной </w:t>
      </w:r>
      <w:r w:rsidRPr="00F8672C">
        <w:rPr>
          <w:i/>
          <w:lang w:val="en-US"/>
        </w:rPr>
        <w:t>x</w:t>
      </w:r>
      <w:r>
        <w:t xml:space="preserve">, учитывающий также одно сообщение «Остовы» от корня, если вершина </w:t>
      </w:r>
      <w:r w:rsidRPr="009E04DB">
        <w:rPr>
          <w:i/>
          <w:lang w:val="en-US"/>
        </w:rPr>
        <w:t>x</w:t>
      </w:r>
      <w:r>
        <w:t xml:space="preserve"> его получала. Вначале </w:t>
      </w:r>
      <w:r>
        <w:rPr>
          <w:i/>
          <w:lang w:val="en-US"/>
        </w:rPr>
        <w:t>ci</w:t>
      </w:r>
      <w:r>
        <w:t>(</w:t>
      </w:r>
      <w:r w:rsidRPr="00B55AFD">
        <w:rPr>
          <w:i/>
          <w:lang w:val="en-US"/>
        </w:rPr>
        <w:t>x</w:t>
      </w:r>
      <w:r>
        <w:t>)</w:t>
      </w:r>
      <w:r>
        <w:rPr>
          <w:lang w:val="en-US"/>
        </w:rPr>
        <w:t> </w:t>
      </w:r>
      <w:r w:rsidRPr="0003455C">
        <w:t>=</w:t>
      </w:r>
      <w:r>
        <w:rPr>
          <w:lang w:val="en-US"/>
        </w:rPr>
        <w:t> </w:t>
      </w:r>
      <w:r w:rsidRPr="00CE4076">
        <w:t>0</w:t>
      </w:r>
      <w:r w:rsidRPr="0003455C">
        <w:t>.</w:t>
      </w:r>
      <w:r w:rsidRPr="0083248E">
        <w:t xml:space="preserve"> </w:t>
      </w:r>
    </w:p>
    <w:p w:rsidR="0037473B" w:rsidRDefault="0037473B" w:rsidP="0037473B">
      <w:pPr>
        <w:pStyle w:val="ispSubHeader-2level"/>
        <w:numPr>
          <w:ilvl w:val="2"/>
          <w:numId w:val="55"/>
        </w:numPr>
        <w:ind w:left="505" w:hanging="505"/>
      </w:pPr>
      <w:bookmarkStart w:id="77" w:name="_Toc503791970"/>
      <w:r>
        <w:t xml:space="preserve">Сообщение «Остовы», пересылка по дереву </w:t>
      </w:r>
      <w:r w:rsidRPr="00061826">
        <w:rPr>
          <w:lang w:val="en-US"/>
        </w:rPr>
        <w:t>F</w:t>
      </w:r>
      <w:r>
        <w:t>.</w:t>
      </w:r>
      <w:bookmarkEnd w:id="77"/>
    </w:p>
    <w:p w:rsidR="0037473B" w:rsidRPr="00CE4076" w:rsidRDefault="0037473B" w:rsidP="0037473B">
      <w:pPr>
        <w:pStyle w:val="ispTextmain"/>
      </w:pPr>
      <w:r>
        <w:t xml:space="preserve">Параметры сообщения: </w:t>
      </w:r>
      <w:r w:rsidRPr="00F62C56">
        <w:rPr>
          <w:i/>
          <w:lang w:val="en-US"/>
        </w:rPr>
        <w:t>x</w:t>
      </w:r>
      <w:r w:rsidRPr="00F62C56">
        <w:t xml:space="preserve">, </w:t>
      </w:r>
      <w:r w:rsidRPr="00061826">
        <w:rPr>
          <w:i/>
          <w:lang w:val="en-US"/>
        </w:rPr>
        <w:t>F</w:t>
      </w:r>
      <w:r w:rsidRPr="00061826">
        <w:t xml:space="preserve">, </w:t>
      </w:r>
      <w:r w:rsidRPr="00061826">
        <w:rPr>
          <w:i/>
          <w:lang w:val="en-US"/>
        </w:rPr>
        <w:t>R</w:t>
      </w:r>
      <w:r w:rsidRPr="00061826">
        <w:t xml:space="preserve">, </w:t>
      </w:r>
      <w:r w:rsidRPr="00061826">
        <w:rPr>
          <w:i/>
          <w:lang w:val="en-US"/>
        </w:rPr>
        <w:t>In</w:t>
      </w:r>
      <w:r w:rsidRPr="00061826">
        <w:t>(</w:t>
      </w:r>
      <w:r>
        <w:rPr>
          <w:i/>
          <w:lang w:val="en-US"/>
        </w:rPr>
        <w:t>r</w:t>
      </w:r>
      <w:r w:rsidRPr="00061826">
        <w:t>).</w:t>
      </w:r>
      <w:r>
        <w:t xml:space="preserve"> Вершина </w:t>
      </w:r>
      <w:r>
        <w:rPr>
          <w:i/>
          <w:lang w:val="en-US"/>
        </w:rPr>
        <w:t>z</w:t>
      </w:r>
      <w:r w:rsidR="00461B42">
        <w:t> </w:t>
      </w:r>
      <w:r>
        <w:rPr>
          <w:lang w:val="en-US"/>
        </w:rPr>
        <w:sym w:font="Symbol" w:char="F0B9"/>
      </w:r>
      <w:r w:rsidR="00461B42">
        <w:t> </w:t>
      </w:r>
      <w:r>
        <w:rPr>
          <w:i/>
          <w:lang w:val="en-US"/>
        </w:rPr>
        <w:t>x</w:t>
      </w:r>
      <w:r>
        <w:t xml:space="preserve">, получив «Остовы», пересылает его дальше по исходящей из </w:t>
      </w:r>
      <w:r w:rsidRPr="00F8672C">
        <w:rPr>
          <w:i/>
          <w:lang w:val="en-US"/>
        </w:rPr>
        <w:t>z</w:t>
      </w:r>
      <w:r>
        <w:t xml:space="preserve"> дуге дерева </w:t>
      </w:r>
      <w:r w:rsidRPr="0011793E">
        <w:rPr>
          <w:i/>
        </w:rPr>
        <w:t>F</w:t>
      </w:r>
      <w:r w:rsidR="00461B42">
        <w:t xml:space="preserve">, ведущей в </w:t>
      </w:r>
      <w:r w:rsidR="00461B42" w:rsidRPr="00461B42">
        <w:rPr>
          <w:i/>
        </w:rPr>
        <w:t>x</w:t>
      </w:r>
      <w:r w:rsidR="00461B42">
        <w:t>.</w:t>
      </w:r>
      <w:r>
        <w:t xml:space="preserve"> Когда сообщение «Остовы» получит вершина </w:t>
      </w:r>
      <w:r w:rsidRPr="00F62C56">
        <w:rPr>
          <w:i/>
          <w:lang w:val="en-US"/>
        </w:rPr>
        <w:t>x</w:t>
      </w:r>
      <w:r>
        <w:t>, она увеличивает сч</w:t>
      </w:r>
      <w:r w:rsidR="003E7FEA">
        <w:t>е</w:t>
      </w:r>
      <w:r>
        <w:t xml:space="preserve">тчик </w:t>
      </w:r>
      <w:r>
        <w:rPr>
          <w:i/>
          <w:lang w:val="en-US"/>
        </w:rPr>
        <w:t>ci</w:t>
      </w:r>
      <w:r>
        <w:t>(</w:t>
      </w:r>
      <w:r w:rsidRPr="00B55AFD">
        <w:rPr>
          <w:i/>
          <w:lang w:val="en-US"/>
        </w:rPr>
        <w:t>x</w:t>
      </w:r>
      <w:r>
        <w:t>)</w:t>
      </w:r>
      <w:r>
        <w:rPr>
          <w:lang w:val="en-US"/>
        </w:rPr>
        <w:t> </w:t>
      </w:r>
      <w:r w:rsidRPr="009E04DB">
        <w:t>:=</w:t>
      </w:r>
      <w:r>
        <w:rPr>
          <w:lang w:val="en-US"/>
        </w:rPr>
        <w:t> </w:t>
      </w:r>
      <w:r>
        <w:rPr>
          <w:i/>
          <w:lang w:val="en-US"/>
        </w:rPr>
        <w:t>ci</w:t>
      </w:r>
      <w:r>
        <w:t>(</w:t>
      </w:r>
      <w:r w:rsidRPr="00B55AFD">
        <w:rPr>
          <w:i/>
          <w:lang w:val="en-US"/>
        </w:rPr>
        <w:t>x</w:t>
      </w:r>
      <w:r>
        <w:t>)</w:t>
      </w:r>
      <w:r w:rsidRPr="009E04DB">
        <w:t>+1</w:t>
      </w:r>
      <w:r>
        <w:t>,</w:t>
      </w:r>
      <w:r w:rsidRPr="009E04DB">
        <w:t xml:space="preserve"> </w:t>
      </w:r>
      <w:r>
        <w:t xml:space="preserve">после чего проверяет его. Если </w:t>
      </w:r>
      <w:r>
        <w:rPr>
          <w:i/>
          <w:lang w:val="en-US"/>
        </w:rPr>
        <w:t>ci</w:t>
      </w:r>
      <w:r>
        <w:t>(</w:t>
      </w:r>
      <w:r w:rsidRPr="00B55AFD">
        <w:rPr>
          <w:i/>
          <w:lang w:val="en-US"/>
        </w:rPr>
        <w:t>x</w:t>
      </w:r>
      <w:r>
        <w:t>)</w:t>
      </w:r>
      <w:r>
        <w:rPr>
          <w:lang w:val="en-US"/>
        </w:rPr>
        <w:t> </w:t>
      </w:r>
      <w:r w:rsidRPr="009E04DB">
        <w:t>=</w:t>
      </w:r>
      <w:r>
        <w:rPr>
          <w:lang w:val="en-US"/>
        </w:rPr>
        <w:t> </w:t>
      </w:r>
      <w:r>
        <w:t xml:space="preserve">1, вершина </w:t>
      </w:r>
      <w:r>
        <w:rPr>
          <w:i/>
          <w:lang w:val="en-US"/>
        </w:rPr>
        <w:t>x</w:t>
      </w:r>
      <w:r>
        <w:t xml:space="preserve"> строит по </w:t>
      </w:r>
      <w:r w:rsidRPr="00D0610F">
        <w:rPr>
          <w:i/>
        </w:rPr>
        <w:t>F</w:t>
      </w:r>
      <w:r>
        <w:t xml:space="preserve"> и </w:t>
      </w:r>
      <w:r w:rsidRPr="00D0610F">
        <w:rPr>
          <w:i/>
        </w:rPr>
        <w:t>R</w:t>
      </w:r>
      <w:r>
        <w:t xml:space="preserve"> прямое остовное дерево </w:t>
      </w:r>
      <w:r w:rsidRPr="0011793E">
        <w:rPr>
          <w:i/>
          <w:lang w:val="en-US"/>
        </w:rPr>
        <w:t>F</w:t>
      </w:r>
      <w:r w:rsidRPr="0011793E">
        <w:t>(</w:t>
      </w:r>
      <w:r>
        <w:rPr>
          <w:i/>
          <w:lang w:val="en-US"/>
        </w:rPr>
        <w:t>x</w:t>
      </w:r>
      <w:r w:rsidRPr="0011793E">
        <w:t>)</w:t>
      </w:r>
      <w:r>
        <w:t xml:space="preserve"> с корнем в</w:t>
      </w:r>
      <w:r w:rsidRPr="0011793E">
        <w:t xml:space="preserve"> </w:t>
      </w:r>
      <w:r>
        <w:rPr>
          <w:i/>
          <w:lang w:val="en-US"/>
        </w:rPr>
        <w:t>x</w:t>
      </w:r>
      <w:r>
        <w:t xml:space="preserve">, и корректирует его по каждой дуге из </w:t>
      </w:r>
      <w:r w:rsidRPr="00F8672C">
        <w:rPr>
          <w:i/>
          <w:lang w:val="en-US"/>
        </w:rPr>
        <w:t>In</w:t>
      </w:r>
      <w:r w:rsidRPr="00F8672C">
        <w:t>(</w:t>
      </w:r>
      <w:r>
        <w:rPr>
          <w:i/>
          <w:lang w:val="en-US"/>
        </w:rPr>
        <w:t>x</w:t>
      </w:r>
      <w:r w:rsidRPr="00F8672C">
        <w:t>)</w:t>
      </w:r>
      <w:r>
        <w:sym w:font="Symbol" w:char="F0C8"/>
      </w:r>
      <w:r w:rsidRPr="00F8672C">
        <w:rPr>
          <w:i/>
          <w:lang w:val="en-US"/>
        </w:rPr>
        <w:t>In</w:t>
      </w:r>
      <w:r w:rsidRPr="00F8672C">
        <w:t>(</w:t>
      </w:r>
      <w:r>
        <w:rPr>
          <w:i/>
          <w:lang w:val="en-US"/>
        </w:rPr>
        <w:t>r</w:t>
      </w:r>
      <w:r w:rsidRPr="00F8672C">
        <w:t>)</w:t>
      </w:r>
      <w:r w:rsidRPr="00293778">
        <w:t>.</w:t>
      </w:r>
      <w:r>
        <w:t xml:space="preserve"> Если </w:t>
      </w:r>
      <w:r>
        <w:rPr>
          <w:i/>
          <w:lang w:val="en-US"/>
        </w:rPr>
        <w:t>ci</w:t>
      </w:r>
      <w:r>
        <w:t>(</w:t>
      </w:r>
      <w:r w:rsidRPr="00B55AFD">
        <w:rPr>
          <w:i/>
          <w:lang w:val="en-US"/>
        </w:rPr>
        <w:t>x</w:t>
      </w:r>
      <w:r>
        <w:t>)</w:t>
      </w:r>
      <w:r>
        <w:rPr>
          <w:lang w:val="en-US"/>
        </w:rPr>
        <w:t> </w:t>
      </w:r>
      <w:r w:rsidRPr="00841839">
        <w:t>&gt;</w:t>
      </w:r>
      <w:r>
        <w:rPr>
          <w:lang w:val="en-US"/>
        </w:rPr>
        <w:t> </w:t>
      </w:r>
      <w:r>
        <w:t xml:space="preserve">1, вершина </w:t>
      </w:r>
      <w:r w:rsidRPr="009E04DB">
        <w:rPr>
          <w:i/>
          <w:lang w:val="en-US"/>
        </w:rPr>
        <w:t>x</w:t>
      </w:r>
      <w:r>
        <w:t xml:space="preserve"> только корректирует </w:t>
      </w:r>
      <w:r w:rsidRPr="0011793E">
        <w:rPr>
          <w:i/>
          <w:lang w:val="en-US"/>
        </w:rPr>
        <w:t>F</w:t>
      </w:r>
      <w:r w:rsidRPr="0011793E">
        <w:t>(</w:t>
      </w:r>
      <w:r>
        <w:rPr>
          <w:i/>
          <w:lang w:val="en-US"/>
        </w:rPr>
        <w:t>x</w:t>
      </w:r>
      <w:r w:rsidRPr="0011793E">
        <w:t>)</w:t>
      </w:r>
      <w:r>
        <w:t xml:space="preserve"> по каждой дуге из </w:t>
      </w:r>
      <w:r w:rsidRPr="00F8672C">
        <w:rPr>
          <w:i/>
          <w:lang w:val="en-US"/>
        </w:rPr>
        <w:t>In</w:t>
      </w:r>
      <w:r w:rsidRPr="00F8672C">
        <w:t>(</w:t>
      </w:r>
      <w:r>
        <w:rPr>
          <w:i/>
          <w:lang w:val="en-US"/>
        </w:rPr>
        <w:t>r</w:t>
      </w:r>
      <w:r w:rsidRPr="00F8672C">
        <w:t>)</w:t>
      </w:r>
      <w:r>
        <w:t xml:space="preserve">. В любом случае, если </w:t>
      </w:r>
      <w:r>
        <w:rPr>
          <w:i/>
          <w:lang w:val="en-US"/>
        </w:rPr>
        <w:t>ci</w:t>
      </w:r>
      <w:r>
        <w:t>(</w:t>
      </w:r>
      <w:r>
        <w:rPr>
          <w:i/>
          <w:lang w:val="en-US"/>
        </w:rPr>
        <w:t>x</w:t>
      </w:r>
      <w:r>
        <w:t>)</w:t>
      </w:r>
      <w:r>
        <w:rPr>
          <w:lang w:val="en-US"/>
        </w:rPr>
        <w:t> </w:t>
      </w:r>
      <w:r w:rsidRPr="00CE4076">
        <w:t>=</w:t>
      </w:r>
      <w:r>
        <w:rPr>
          <w:lang w:val="en-US"/>
        </w:rPr>
        <w:t> </w:t>
      </w:r>
      <w:r w:rsidRPr="00CE4076">
        <w:t>|</w:t>
      </w:r>
      <w:r w:rsidRPr="00CE4076">
        <w:rPr>
          <w:i/>
          <w:lang w:val="en-US"/>
        </w:rPr>
        <w:t>V</w:t>
      </w:r>
      <w:r w:rsidRPr="00CE4076">
        <w:t>|</w:t>
      </w:r>
      <w:r w:rsidRPr="0083248E">
        <w:noBreakHyphen/>
        <w:t>1</w:t>
      </w:r>
      <w:r>
        <w:t xml:space="preserve">, вершина </w:t>
      </w:r>
      <w:r>
        <w:rPr>
          <w:i/>
          <w:lang w:val="en-US"/>
        </w:rPr>
        <w:t>x</w:t>
      </w:r>
      <w:r>
        <w:t xml:space="preserve"> по дереву </w:t>
      </w:r>
      <w:r w:rsidRPr="00CE4076">
        <w:rPr>
          <w:i/>
          <w:lang w:val="en-US"/>
        </w:rPr>
        <w:t>F</w:t>
      </w:r>
      <w:r w:rsidRPr="00CE4076">
        <w:t>(</w:t>
      </w:r>
      <w:r>
        <w:rPr>
          <w:i/>
          <w:lang w:val="en-US"/>
        </w:rPr>
        <w:t>x</w:t>
      </w:r>
      <w:r w:rsidRPr="00CE4076">
        <w:t>)</w:t>
      </w:r>
      <w:r>
        <w:t xml:space="preserve"> строит требуемое отображение </w:t>
      </w:r>
      <w:r w:rsidRPr="00CE4076">
        <w:rPr>
          <w:i/>
          <w:lang w:val="en-US"/>
        </w:rPr>
        <w:t>f</w:t>
      </w:r>
      <w:r>
        <w:rPr>
          <w:i/>
          <w:vertAlign w:val="subscript"/>
          <w:lang w:val="en-US"/>
        </w:rPr>
        <w:t>x</w:t>
      </w:r>
      <w:r>
        <w:t xml:space="preserve">. В любом случае вершина </w:t>
      </w:r>
      <w:r w:rsidRPr="00841839">
        <w:rPr>
          <w:i/>
          <w:lang w:val="en-US"/>
        </w:rPr>
        <w:t>x</w:t>
      </w:r>
      <w:r>
        <w:t xml:space="preserve"> созда</w:t>
      </w:r>
      <w:r w:rsidR="003E7FEA">
        <w:t>е</w:t>
      </w:r>
      <w:r>
        <w:t xml:space="preserve">т </w:t>
      </w:r>
      <w:r>
        <w:lastRenderedPageBreak/>
        <w:t>сообщение «Дуги» с параметрами (</w:t>
      </w:r>
      <w:r w:rsidRPr="00061826">
        <w:rPr>
          <w:i/>
          <w:lang w:val="en-US"/>
        </w:rPr>
        <w:t>F</w:t>
      </w:r>
      <w:r w:rsidRPr="00061826">
        <w:t>(</w:t>
      </w:r>
      <w:r>
        <w:rPr>
          <w:i/>
          <w:lang w:val="en-US"/>
        </w:rPr>
        <w:t>x</w:t>
      </w:r>
      <w:r w:rsidRPr="00061826">
        <w:t>),</w:t>
      </w:r>
      <w:r>
        <w:t> </w:t>
      </w:r>
      <w:r w:rsidRPr="00061826">
        <w:rPr>
          <w:i/>
          <w:lang w:val="en-US"/>
        </w:rPr>
        <w:t>R</w:t>
      </w:r>
      <w:r w:rsidRPr="00061826">
        <w:t>,</w:t>
      </w:r>
      <w:r>
        <w:t> </w:t>
      </w:r>
      <w:r w:rsidRPr="00061826">
        <w:rPr>
          <w:i/>
          <w:lang w:val="en-US"/>
        </w:rPr>
        <w:t>In</w:t>
      </w:r>
      <w:r w:rsidRPr="00061826">
        <w:t>(</w:t>
      </w:r>
      <w:r>
        <w:rPr>
          <w:i/>
          <w:lang w:val="en-US"/>
        </w:rPr>
        <w:t>x</w:t>
      </w:r>
      <w:r w:rsidRPr="00061826">
        <w:t>)</w:t>
      </w:r>
      <w:r>
        <w:t xml:space="preserve">), и посылает его по каждой исходящей из </w:t>
      </w:r>
      <w:r>
        <w:rPr>
          <w:i/>
          <w:lang w:val="en-US"/>
        </w:rPr>
        <w:t>x</w:t>
      </w:r>
      <w:r w:rsidRPr="00CE4076">
        <w:t xml:space="preserve"> </w:t>
      </w:r>
      <w:r>
        <w:t xml:space="preserve">дуге дерева </w:t>
      </w:r>
      <w:r w:rsidRPr="0011793E">
        <w:rPr>
          <w:i/>
        </w:rPr>
        <w:t>F</w:t>
      </w:r>
      <w:r>
        <w:t>(</w:t>
      </w:r>
      <w:r>
        <w:rPr>
          <w:i/>
          <w:lang w:val="en-US"/>
        </w:rPr>
        <w:t>x</w:t>
      </w:r>
      <w:r>
        <w:t xml:space="preserve">). </w:t>
      </w:r>
    </w:p>
    <w:p w:rsidR="0037473B" w:rsidRDefault="0037473B" w:rsidP="0037473B">
      <w:pPr>
        <w:pStyle w:val="ispSubHeader-2level"/>
        <w:numPr>
          <w:ilvl w:val="2"/>
          <w:numId w:val="55"/>
        </w:numPr>
        <w:ind w:left="505" w:hanging="505"/>
      </w:pPr>
      <w:bookmarkStart w:id="78" w:name="_Toc503791971"/>
      <w:r>
        <w:t xml:space="preserve">Сообщение «Дуги», рассылка по прямому дереву </w:t>
      </w:r>
      <w:r w:rsidRPr="00061826">
        <w:rPr>
          <w:lang w:val="en-US"/>
        </w:rPr>
        <w:t>F</w:t>
      </w:r>
      <w:r w:rsidRPr="00072011">
        <w:t>(</w:t>
      </w:r>
      <w:r>
        <w:rPr>
          <w:lang w:val="en-US"/>
        </w:rPr>
        <w:t>x</w:t>
      </w:r>
      <w:r w:rsidRPr="00072011">
        <w:t>)</w:t>
      </w:r>
      <w:r>
        <w:t>.</w:t>
      </w:r>
      <w:bookmarkEnd w:id="78"/>
    </w:p>
    <w:p w:rsidR="0037473B" w:rsidRPr="00CE4076" w:rsidRDefault="0037473B" w:rsidP="0037473B">
      <w:pPr>
        <w:pStyle w:val="ispTextmain"/>
      </w:pPr>
      <w:r>
        <w:t xml:space="preserve">Параметры сообщения, созданного вершиной </w:t>
      </w:r>
      <w:r w:rsidRPr="00841839">
        <w:rPr>
          <w:i/>
          <w:lang w:val="en-US"/>
        </w:rPr>
        <w:t>x</w:t>
      </w:r>
      <w:r>
        <w:t xml:space="preserve">: </w:t>
      </w:r>
      <w:r w:rsidRPr="00061826">
        <w:rPr>
          <w:i/>
          <w:lang w:val="en-US"/>
        </w:rPr>
        <w:t>F</w:t>
      </w:r>
      <w:r w:rsidRPr="00061826">
        <w:t>(</w:t>
      </w:r>
      <w:r>
        <w:rPr>
          <w:i/>
          <w:lang w:val="en-US"/>
        </w:rPr>
        <w:t>x</w:t>
      </w:r>
      <w:r w:rsidRPr="00061826">
        <w:t>),</w:t>
      </w:r>
      <w:r w:rsidRPr="00072011">
        <w:t xml:space="preserve"> </w:t>
      </w:r>
      <w:r w:rsidRPr="00061826">
        <w:rPr>
          <w:i/>
          <w:lang w:val="en-US"/>
        </w:rPr>
        <w:t>R</w:t>
      </w:r>
      <w:r w:rsidRPr="00061826">
        <w:t>,</w:t>
      </w:r>
      <w:r w:rsidRPr="00072011">
        <w:t xml:space="preserve"> </w:t>
      </w:r>
      <w:r w:rsidRPr="00061826">
        <w:rPr>
          <w:i/>
          <w:lang w:val="en-US"/>
        </w:rPr>
        <w:t>In</w:t>
      </w:r>
      <w:r w:rsidRPr="00061826">
        <w:t>(</w:t>
      </w:r>
      <w:r>
        <w:rPr>
          <w:i/>
          <w:lang w:val="en-US"/>
        </w:rPr>
        <w:t>x</w:t>
      </w:r>
      <w:r w:rsidRPr="00061826">
        <w:t>).</w:t>
      </w:r>
      <w:r>
        <w:t xml:space="preserve"> Вершина </w:t>
      </w:r>
      <w:r>
        <w:rPr>
          <w:i/>
          <w:lang w:val="en-US"/>
        </w:rPr>
        <w:t>z</w:t>
      </w:r>
      <w:r>
        <w:t xml:space="preserve">, получив «Дуги», пересылает его дальше по каждой исходящей из </w:t>
      </w:r>
      <w:r>
        <w:rPr>
          <w:i/>
          <w:lang w:val="en-US"/>
        </w:rPr>
        <w:t>z</w:t>
      </w:r>
      <w:r>
        <w:t xml:space="preserve"> дуге дерева </w:t>
      </w:r>
      <w:r w:rsidRPr="00061826">
        <w:rPr>
          <w:i/>
          <w:lang w:val="en-US"/>
        </w:rPr>
        <w:t>F</w:t>
      </w:r>
      <w:r w:rsidRPr="00061826">
        <w:t>(</w:t>
      </w:r>
      <w:r>
        <w:rPr>
          <w:i/>
          <w:lang w:val="en-US"/>
        </w:rPr>
        <w:t>x</w:t>
      </w:r>
      <w:r w:rsidRPr="00061826">
        <w:t>)</w:t>
      </w:r>
      <w:r>
        <w:t>, увеличивает сч</w:t>
      </w:r>
      <w:r w:rsidR="003E7FEA">
        <w:t>е</w:t>
      </w:r>
      <w:r>
        <w:t xml:space="preserve">тчик </w:t>
      </w:r>
      <w:r>
        <w:rPr>
          <w:i/>
          <w:lang w:val="en-US"/>
        </w:rPr>
        <w:t>ci</w:t>
      </w:r>
      <w:r>
        <w:t>(</w:t>
      </w:r>
      <w:r>
        <w:rPr>
          <w:i/>
          <w:lang w:val="en-US"/>
        </w:rPr>
        <w:t>z</w:t>
      </w:r>
      <w:r>
        <w:t>)</w:t>
      </w:r>
      <w:r>
        <w:rPr>
          <w:lang w:val="en-US"/>
        </w:rPr>
        <w:t> </w:t>
      </w:r>
      <w:r w:rsidRPr="009E04DB">
        <w:t>:=</w:t>
      </w:r>
      <w:r>
        <w:rPr>
          <w:lang w:val="en-US"/>
        </w:rPr>
        <w:t> </w:t>
      </w:r>
      <w:r>
        <w:rPr>
          <w:i/>
          <w:lang w:val="en-US"/>
        </w:rPr>
        <w:t>ci</w:t>
      </w:r>
      <w:r>
        <w:t>(</w:t>
      </w:r>
      <w:r>
        <w:rPr>
          <w:i/>
          <w:lang w:val="en-US"/>
        </w:rPr>
        <w:t>z</w:t>
      </w:r>
      <w:r>
        <w:t>)</w:t>
      </w:r>
      <w:r w:rsidRPr="009E04DB">
        <w:t>+1</w:t>
      </w:r>
      <w:r>
        <w:t>,</w:t>
      </w:r>
      <w:r w:rsidRPr="009E04DB">
        <w:t xml:space="preserve"> </w:t>
      </w:r>
      <w:r>
        <w:t xml:space="preserve">после чего проверяет его. Если </w:t>
      </w:r>
      <w:r>
        <w:rPr>
          <w:i/>
          <w:lang w:val="en-US"/>
        </w:rPr>
        <w:t>ci</w:t>
      </w:r>
      <w:r>
        <w:t>(</w:t>
      </w:r>
      <w:r>
        <w:rPr>
          <w:i/>
          <w:lang w:val="en-US"/>
        </w:rPr>
        <w:t>z</w:t>
      </w:r>
      <w:r>
        <w:t>)</w:t>
      </w:r>
      <w:r>
        <w:rPr>
          <w:lang w:val="en-US"/>
        </w:rPr>
        <w:t> </w:t>
      </w:r>
      <w:r w:rsidRPr="009E04DB">
        <w:t>=</w:t>
      </w:r>
      <w:r>
        <w:rPr>
          <w:lang w:val="en-US"/>
        </w:rPr>
        <w:t> </w:t>
      </w:r>
      <w:r>
        <w:t xml:space="preserve">1, вершина </w:t>
      </w:r>
      <w:r>
        <w:rPr>
          <w:i/>
          <w:lang w:val="en-US"/>
        </w:rPr>
        <w:t>z</w:t>
      </w:r>
      <w:r>
        <w:t xml:space="preserve"> строит по </w:t>
      </w:r>
      <w:r w:rsidRPr="00D0610F">
        <w:rPr>
          <w:i/>
        </w:rPr>
        <w:t>F</w:t>
      </w:r>
      <w:r>
        <w:t xml:space="preserve"> и </w:t>
      </w:r>
      <w:r w:rsidRPr="00D0610F">
        <w:rPr>
          <w:i/>
        </w:rPr>
        <w:t>R</w:t>
      </w:r>
      <w:r>
        <w:t xml:space="preserve"> прямое остовное дерево </w:t>
      </w:r>
      <w:r w:rsidRPr="0011793E">
        <w:rPr>
          <w:i/>
          <w:lang w:val="en-US"/>
        </w:rPr>
        <w:t>F</w:t>
      </w:r>
      <w:r w:rsidRPr="0011793E">
        <w:t>(</w:t>
      </w:r>
      <w:r>
        <w:rPr>
          <w:i/>
          <w:lang w:val="en-US"/>
        </w:rPr>
        <w:t>z</w:t>
      </w:r>
      <w:r w:rsidRPr="0011793E">
        <w:t>)</w:t>
      </w:r>
      <w:r>
        <w:t xml:space="preserve"> с корнем в</w:t>
      </w:r>
      <w:r w:rsidRPr="0011793E">
        <w:t xml:space="preserve"> </w:t>
      </w:r>
      <w:r>
        <w:rPr>
          <w:i/>
          <w:lang w:val="en-US"/>
        </w:rPr>
        <w:t>z</w:t>
      </w:r>
      <w:r>
        <w:t xml:space="preserve">, и корректирует его по каждой дуге из </w:t>
      </w:r>
      <w:r w:rsidRPr="00F8672C">
        <w:rPr>
          <w:i/>
          <w:lang w:val="en-US"/>
        </w:rPr>
        <w:t>In</w:t>
      </w:r>
      <w:r w:rsidRPr="00F8672C">
        <w:t>(</w:t>
      </w:r>
      <w:r>
        <w:rPr>
          <w:i/>
          <w:lang w:val="en-US"/>
        </w:rPr>
        <w:t>z</w:t>
      </w:r>
      <w:r w:rsidRPr="00F8672C">
        <w:t>)</w:t>
      </w:r>
      <w:r>
        <w:sym w:font="Symbol" w:char="F0C8"/>
      </w:r>
      <w:r w:rsidRPr="00F8672C">
        <w:rPr>
          <w:i/>
          <w:lang w:val="en-US"/>
        </w:rPr>
        <w:t>In</w:t>
      </w:r>
      <w:r w:rsidRPr="00F8672C">
        <w:t>(</w:t>
      </w:r>
      <w:r>
        <w:rPr>
          <w:i/>
          <w:lang w:val="en-US"/>
        </w:rPr>
        <w:t>x</w:t>
      </w:r>
      <w:r w:rsidRPr="00F8672C">
        <w:t>)</w:t>
      </w:r>
      <w:r w:rsidRPr="00293778">
        <w:t>.</w:t>
      </w:r>
      <w:r>
        <w:t xml:space="preserve"> Если </w:t>
      </w:r>
      <w:r>
        <w:rPr>
          <w:i/>
          <w:lang w:val="en-US"/>
        </w:rPr>
        <w:t>ci</w:t>
      </w:r>
      <w:r>
        <w:t>(</w:t>
      </w:r>
      <w:r>
        <w:rPr>
          <w:i/>
          <w:lang w:val="en-US"/>
        </w:rPr>
        <w:t>z</w:t>
      </w:r>
      <w:r>
        <w:t>)</w:t>
      </w:r>
      <w:r>
        <w:rPr>
          <w:lang w:val="en-US"/>
        </w:rPr>
        <w:t> </w:t>
      </w:r>
      <w:r w:rsidRPr="00841839">
        <w:t>&gt;</w:t>
      </w:r>
      <w:r>
        <w:rPr>
          <w:lang w:val="en-US"/>
        </w:rPr>
        <w:t> </w:t>
      </w:r>
      <w:r>
        <w:t xml:space="preserve">1, вершина </w:t>
      </w:r>
      <w:r>
        <w:rPr>
          <w:i/>
          <w:lang w:val="en-US"/>
        </w:rPr>
        <w:t>z</w:t>
      </w:r>
      <w:r>
        <w:t xml:space="preserve"> только корректирует </w:t>
      </w:r>
      <w:r w:rsidRPr="0011793E">
        <w:rPr>
          <w:i/>
          <w:lang w:val="en-US"/>
        </w:rPr>
        <w:t>F</w:t>
      </w:r>
      <w:r w:rsidRPr="0011793E">
        <w:t>(</w:t>
      </w:r>
      <w:r>
        <w:rPr>
          <w:i/>
          <w:lang w:val="en-US"/>
        </w:rPr>
        <w:t>z</w:t>
      </w:r>
      <w:r w:rsidRPr="0011793E">
        <w:t>)</w:t>
      </w:r>
      <w:r>
        <w:t xml:space="preserve"> по каждой дуге из </w:t>
      </w:r>
      <w:r w:rsidRPr="00F8672C">
        <w:rPr>
          <w:i/>
          <w:lang w:val="en-US"/>
        </w:rPr>
        <w:t>In</w:t>
      </w:r>
      <w:r w:rsidRPr="00F8672C">
        <w:t>(</w:t>
      </w:r>
      <w:r w:rsidR="00B93167">
        <w:rPr>
          <w:i/>
          <w:lang w:val="en-US"/>
        </w:rPr>
        <w:t>x</w:t>
      </w:r>
      <w:r w:rsidRPr="00F8672C">
        <w:t>)</w:t>
      </w:r>
      <w:r>
        <w:t xml:space="preserve">. В любом случае, если </w:t>
      </w:r>
      <w:r>
        <w:rPr>
          <w:i/>
          <w:lang w:val="en-US"/>
        </w:rPr>
        <w:t>ci</w:t>
      </w:r>
      <w:r>
        <w:t>(</w:t>
      </w:r>
      <w:r>
        <w:rPr>
          <w:i/>
          <w:lang w:val="en-US"/>
        </w:rPr>
        <w:t>z</w:t>
      </w:r>
      <w:r>
        <w:t>)</w:t>
      </w:r>
      <w:r>
        <w:rPr>
          <w:lang w:val="en-US"/>
        </w:rPr>
        <w:t> </w:t>
      </w:r>
      <w:r w:rsidRPr="00CE4076">
        <w:t>=</w:t>
      </w:r>
      <w:r>
        <w:rPr>
          <w:lang w:val="en-US"/>
        </w:rPr>
        <w:t> </w:t>
      </w:r>
      <w:r w:rsidRPr="00CE4076">
        <w:t>|</w:t>
      </w:r>
      <w:r w:rsidRPr="00CE4076">
        <w:rPr>
          <w:i/>
          <w:lang w:val="en-US"/>
        </w:rPr>
        <w:t>V</w:t>
      </w:r>
      <w:r w:rsidRPr="00CE4076">
        <w:t>|</w:t>
      </w:r>
      <w:r w:rsidRPr="0083248E">
        <w:noBreakHyphen/>
        <w:t>1</w:t>
      </w:r>
      <w:r>
        <w:t xml:space="preserve">, вершина </w:t>
      </w:r>
      <w:r>
        <w:rPr>
          <w:i/>
          <w:lang w:val="en-US"/>
        </w:rPr>
        <w:t>z</w:t>
      </w:r>
      <w:r>
        <w:t xml:space="preserve"> по дереву </w:t>
      </w:r>
      <w:r w:rsidRPr="00CE4076">
        <w:rPr>
          <w:i/>
          <w:lang w:val="en-US"/>
        </w:rPr>
        <w:t>F</w:t>
      </w:r>
      <w:r w:rsidRPr="00CE4076">
        <w:t>(</w:t>
      </w:r>
      <w:r>
        <w:rPr>
          <w:i/>
          <w:lang w:val="en-US"/>
        </w:rPr>
        <w:t>z</w:t>
      </w:r>
      <w:r w:rsidRPr="00CE4076">
        <w:t>)</w:t>
      </w:r>
      <w:r>
        <w:t xml:space="preserve"> строит требуемое отображение </w:t>
      </w:r>
      <w:r w:rsidRPr="00CE4076">
        <w:rPr>
          <w:i/>
          <w:lang w:val="en-US"/>
        </w:rPr>
        <w:t>f</w:t>
      </w:r>
      <w:r>
        <w:rPr>
          <w:i/>
          <w:vertAlign w:val="subscript"/>
          <w:lang w:val="en-US"/>
        </w:rPr>
        <w:t>z</w:t>
      </w:r>
      <w:r>
        <w:t xml:space="preserve">. В любом случае, вершина </w:t>
      </w:r>
      <w:r w:rsidRPr="00293778">
        <w:rPr>
          <w:i/>
          <w:lang w:val="en-US"/>
        </w:rPr>
        <w:t>z</w:t>
      </w:r>
      <w:r>
        <w:t xml:space="preserve"> созда</w:t>
      </w:r>
      <w:r w:rsidR="003E7FEA">
        <w:t>е</w:t>
      </w:r>
      <w:r>
        <w:t>т сообщение «Конец» с</w:t>
      </w:r>
      <w:r w:rsidRPr="00072011">
        <w:t xml:space="preserve"> </w:t>
      </w:r>
      <w:r>
        <w:t>параметрами (</w:t>
      </w:r>
      <w:r w:rsidRPr="00841839">
        <w:rPr>
          <w:i/>
          <w:lang w:val="en-US"/>
        </w:rPr>
        <w:t>R</w:t>
      </w:r>
      <w:r w:rsidRPr="00072011">
        <w:t>,</w:t>
      </w:r>
      <w:r>
        <w:rPr>
          <w:lang w:val="en-US"/>
        </w:rPr>
        <w:t> </w:t>
      </w:r>
      <w:r w:rsidRPr="00072011">
        <w:rPr>
          <w:i/>
          <w:lang w:val="en-US"/>
        </w:rPr>
        <w:t>q</w:t>
      </w:r>
      <w:r>
        <w:rPr>
          <w:lang w:val="en-US"/>
        </w:rPr>
        <w:t> </w:t>
      </w:r>
      <w:r w:rsidRPr="00072011">
        <w:t>=</w:t>
      </w:r>
      <w:r>
        <w:rPr>
          <w:lang w:val="en-US"/>
        </w:rPr>
        <w:t> </w:t>
      </w:r>
      <w:r w:rsidRPr="00072011">
        <w:rPr>
          <w:b/>
          <w:i/>
          <w:lang w:val="en-US"/>
        </w:rPr>
        <w:t>true</w:t>
      </w:r>
      <w:r w:rsidRPr="00072011">
        <w:t>)</w:t>
      </w:r>
      <w:r>
        <w:t>, которое переда</w:t>
      </w:r>
      <w:r w:rsidR="003E7FEA">
        <w:t>е</w:t>
      </w:r>
      <w:r>
        <w:t xml:space="preserve">тся сбором по обратному дереву </w:t>
      </w:r>
      <w:r>
        <w:rPr>
          <w:i/>
          <w:lang w:val="en-US"/>
        </w:rPr>
        <w:t>R</w:t>
      </w:r>
      <w:r>
        <w:t xml:space="preserve">: если </w:t>
      </w:r>
      <w:r w:rsidRPr="00293778">
        <w:rPr>
          <w:i/>
          <w:lang w:val="en-US"/>
        </w:rPr>
        <w:t>z</w:t>
      </w:r>
      <w:r>
        <w:t xml:space="preserve"> листовая вершина дерева </w:t>
      </w:r>
      <w:r w:rsidRPr="00293778">
        <w:rPr>
          <w:i/>
          <w:lang w:val="en-US"/>
        </w:rPr>
        <w:t>R</w:t>
      </w:r>
      <w:r>
        <w:t xml:space="preserve">, сообщение посылается по исходящей из </w:t>
      </w:r>
      <w:r w:rsidRPr="00293778">
        <w:rPr>
          <w:i/>
          <w:lang w:val="en-US"/>
        </w:rPr>
        <w:t>z</w:t>
      </w:r>
      <w:r>
        <w:t xml:space="preserve"> дуге дерева </w:t>
      </w:r>
      <w:r w:rsidRPr="00293778">
        <w:rPr>
          <w:i/>
          <w:lang w:val="en-US"/>
        </w:rPr>
        <w:t>R</w:t>
      </w:r>
      <w:r>
        <w:t xml:space="preserve">, иначе сообщение не посылается до тех пор, пока вершина </w:t>
      </w:r>
      <w:r w:rsidRPr="00293778">
        <w:rPr>
          <w:i/>
          <w:lang w:val="en-US"/>
        </w:rPr>
        <w:t>z</w:t>
      </w:r>
      <w:r>
        <w:t xml:space="preserve"> не получит сообщения «Конец» по всем входящим в </w:t>
      </w:r>
      <w:r w:rsidRPr="00293778">
        <w:rPr>
          <w:i/>
          <w:lang w:val="en-US"/>
        </w:rPr>
        <w:t>z</w:t>
      </w:r>
      <w:r>
        <w:t xml:space="preserve"> дугам дерева </w:t>
      </w:r>
      <w:r w:rsidRPr="00841839">
        <w:rPr>
          <w:i/>
          <w:lang w:val="en-US"/>
        </w:rPr>
        <w:t>R</w:t>
      </w:r>
      <w:r>
        <w:t xml:space="preserve">. </w:t>
      </w:r>
    </w:p>
    <w:p w:rsidR="0037473B" w:rsidRDefault="0037473B" w:rsidP="0037473B">
      <w:pPr>
        <w:pStyle w:val="ispSubHeader-2level"/>
        <w:numPr>
          <w:ilvl w:val="2"/>
          <w:numId w:val="55"/>
        </w:numPr>
        <w:ind w:left="505" w:hanging="505"/>
      </w:pPr>
      <w:bookmarkStart w:id="79" w:name="_Toc503791972"/>
      <w:r>
        <w:t xml:space="preserve">Сообщение «Конец», сбор по обратному дереву </w:t>
      </w:r>
      <w:r>
        <w:rPr>
          <w:lang w:val="en-US"/>
        </w:rPr>
        <w:t>R</w:t>
      </w:r>
      <w:r>
        <w:t>.</w:t>
      </w:r>
      <w:bookmarkEnd w:id="79"/>
    </w:p>
    <w:p w:rsidR="0037473B" w:rsidRDefault="0037473B" w:rsidP="0037473B">
      <w:pPr>
        <w:pStyle w:val="ispTextmain"/>
      </w:pPr>
      <w:r>
        <w:t xml:space="preserve">Параметры сообщения: </w:t>
      </w:r>
      <w:r w:rsidRPr="00841839">
        <w:rPr>
          <w:i/>
          <w:lang w:val="en-US"/>
        </w:rPr>
        <w:t>R</w:t>
      </w:r>
      <w:r w:rsidRPr="00072011">
        <w:t>,</w:t>
      </w:r>
      <w:r>
        <w:rPr>
          <w:lang w:val="en-US"/>
        </w:rPr>
        <w:t> </w:t>
      </w:r>
      <w:r w:rsidRPr="00072011">
        <w:rPr>
          <w:i/>
          <w:lang w:val="en-US"/>
        </w:rPr>
        <w:t>q</w:t>
      </w:r>
      <w:r>
        <w:rPr>
          <w:lang w:val="en-US"/>
        </w:rPr>
        <w:t> </w:t>
      </w:r>
      <w:r w:rsidRPr="00072011">
        <w:t>=</w:t>
      </w:r>
      <w:r>
        <w:rPr>
          <w:lang w:val="en-US"/>
        </w:rPr>
        <w:t> </w:t>
      </w:r>
      <w:r w:rsidRPr="00072011">
        <w:rPr>
          <w:b/>
          <w:i/>
          <w:lang w:val="en-US"/>
        </w:rPr>
        <w:t>true</w:t>
      </w:r>
      <w:r w:rsidRPr="00061826">
        <w:t>.</w:t>
      </w:r>
      <w:r>
        <w:t xml:space="preserve"> Вершина </w:t>
      </w:r>
      <w:r>
        <w:rPr>
          <w:i/>
          <w:lang w:val="en-US"/>
        </w:rPr>
        <w:t>z</w:t>
      </w:r>
      <w:r w:rsidR="00C13684">
        <w:rPr>
          <w:lang w:val="en-US"/>
        </w:rPr>
        <w:t> </w:t>
      </w:r>
      <w:r w:rsidRPr="0083248E">
        <w:rPr>
          <w:lang w:val="en-US"/>
        </w:rPr>
        <w:sym w:font="Symbol" w:char="F0B9"/>
      </w:r>
      <w:r w:rsidR="00C13684">
        <w:rPr>
          <w:lang w:val="en-US"/>
        </w:rPr>
        <w:t> </w:t>
      </w:r>
      <w:r>
        <w:rPr>
          <w:i/>
          <w:lang w:val="en-US"/>
        </w:rPr>
        <w:t>r</w:t>
      </w:r>
      <w:r>
        <w:t xml:space="preserve">, получив «Конец», пересылает его дальше сбором по обратному дереву </w:t>
      </w:r>
      <w:r>
        <w:rPr>
          <w:i/>
          <w:lang w:val="en-US"/>
        </w:rPr>
        <w:t>R</w:t>
      </w:r>
      <w:r>
        <w:t xml:space="preserve">: если </w:t>
      </w:r>
      <w:r w:rsidRPr="00293778">
        <w:rPr>
          <w:i/>
          <w:lang w:val="en-US"/>
        </w:rPr>
        <w:t>z</w:t>
      </w:r>
      <w:r>
        <w:t xml:space="preserve"> листовая вершина дерева </w:t>
      </w:r>
      <w:r w:rsidRPr="00293778">
        <w:rPr>
          <w:i/>
          <w:lang w:val="en-US"/>
        </w:rPr>
        <w:t>R</w:t>
      </w:r>
      <w:r>
        <w:t xml:space="preserve">, сообщение посылается по исходящей из </w:t>
      </w:r>
      <w:r w:rsidRPr="00293778">
        <w:rPr>
          <w:i/>
          <w:lang w:val="en-US"/>
        </w:rPr>
        <w:t>z</w:t>
      </w:r>
      <w:r>
        <w:t xml:space="preserve"> дуге дерева </w:t>
      </w:r>
      <w:r w:rsidRPr="00293778">
        <w:rPr>
          <w:i/>
          <w:lang w:val="en-US"/>
        </w:rPr>
        <w:t>R</w:t>
      </w:r>
      <w:r>
        <w:t xml:space="preserve">, иначе сообщение не посылается до тех пор, пока вершина </w:t>
      </w:r>
      <w:r w:rsidRPr="00293778">
        <w:rPr>
          <w:i/>
          <w:lang w:val="en-US"/>
        </w:rPr>
        <w:t>z</w:t>
      </w:r>
      <w:r>
        <w:t xml:space="preserve"> не получит сообщения «Конец» по всем входящим в </w:t>
      </w:r>
      <w:r w:rsidRPr="00293778">
        <w:rPr>
          <w:i/>
          <w:lang w:val="en-US"/>
        </w:rPr>
        <w:t>z</w:t>
      </w:r>
      <w:r>
        <w:t xml:space="preserve"> дугам дерева </w:t>
      </w:r>
      <w:r w:rsidRPr="00841839">
        <w:rPr>
          <w:i/>
          <w:lang w:val="en-US"/>
        </w:rPr>
        <w:t>R</w:t>
      </w:r>
      <w:r>
        <w:t>.</w:t>
      </w:r>
      <w:r w:rsidRPr="0083248E">
        <w:t xml:space="preserve"> </w:t>
      </w:r>
      <w:r>
        <w:t>Корень, получая сообщение «Конец», увеличивает сч</w:t>
      </w:r>
      <w:r w:rsidR="003E7FEA">
        <w:t>е</w:t>
      </w:r>
      <w:r>
        <w:t xml:space="preserve">тчик </w:t>
      </w:r>
      <w:r w:rsidRPr="0083248E">
        <w:rPr>
          <w:i/>
          <w:lang w:val="en-US"/>
        </w:rPr>
        <w:t>ce</w:t>
      </w:r>
      <w:r>
        <w:rPr>
          <w:lang w:val="en-US"/>
        </w:rPr>
        <w:t> </w:t>
      </w:r>
      <w:r w:rsidRPr="0083248E">
        <w:t>:=</w:t>
      </w:r>
      <w:r>
        <w:rPr>
          <w:lang w:val="en-US"/>
        </w:rPr>
        <w:t> </w:t>
      </w:r>
      <w:r w:rsidRPr="0083248E">
        <w:rPr>
          <w:i/>
          <w:lang w:val="en-US"/>
        </w:rPr>
        <w:t>ce</w:t>
      </w:r>
      <w:r w:rsidRPr="0083248E">
        <w:t xml:space="preserve">+1. </w:t>
      </w:r>
      <w:r>
        <w:t xml:space="preserve">Если </w:t>
      </w:r>
      <w:r w:rsidRPr="00ED437B">
        <w:rPr>
          <w:i/>
          <w:lang w:val="en-US"/>
        </w:rPr>
        <w:t>ce</w:t>
      </w:r>
      <w:r>
        <w:rPr>
          <w:lang w:val="en-US"/>
        </w:rPr>
        <w:t> </w:t>
      </w:r>
      <w:r w:rsidRPr="00ED437B">
        <w:t>=</w:t>
      </w:r>
      <w:r>
        <w:rPr>
          <w:lang w:val="en-US"/>
        </w:rPr>
        <w:t> </w:t>
      </w:r>
      <w:r w:rsidRPr="00ED437B">
        <w:t>|</w:t>
      </w:r>
      <w:r w:rsidRPr="00ED437B">
        <w:rPr>
          <w:i/>
          <w:lang w:val="en-US"/>
        </w:rPr>
        <w:t>In</w:t>
      </w:r>
      <w:r w:rsidRPr="00ED437B">
        <w:t>(</w:t>
      </w:r>
      <w:r w:rsidRPr="00ED437B">
        <w:rPr>
          <w:i/>
          <w:lang w:val="en-US"/>
        </w:rPr>
        <w:t>r</w:t>
      </w:r>
      <w:r w:rsidRPr="00ED437B">
        <w:t xml:space="preserve">)| – </w:t>
      </w:r>
      <w:r>
        <w:t xml:space="preserve">число входящих в корень дуг дерева </w:t>
      </w:r>
      <w:r w:rsidRPr="00ED437B">
        <w:rPr>
          <w:i/>
          <w:lang w:val="en-US"/>
        </w:rPr>
        <w:t>R</w:t>
      </w:r>
      <w:r>
        <w:t>,</w:t>
      </w:r>
      <w:r w:rsidRPr="00ED437B">
        <w:t xml:space="preserve"> </w:t>
      </w:r>
      <w:r>
        <w:t>проверяется условие конца работы.</w:t>
      </w:r>
    </w:p>
    <w:p w:rsidR="0037473B" w:rsidRDefault="0037473B" w:rsidP="0037473B">
      <w:pPr>
        <w:pStyle w:val="ispSubHeader-2level"/>
        <w:numPr>
          <w:ilvl w:val="2"/>
          <w:numId w:val="55"/>
        </w:numPr>
        <w:ind w:left="505" w:hanging="505"/>
      </w:pPr>
      <w:bookmarkStart w:id="80" w:name="_Toc503791973"/>
      <w:r>
        <w:t xml:space="preserve">Конец </w:t>
      </w:r>
      <w:r w:rsidRPr="0037473B">
        <w:t>алгоритма</w:t>
      </w:r>
      <w:r>
        <w:t>.</w:t>
      </w:r>
      <w:bookmarkEnd w:id="80"/>
    </w:p>
    <w:p w:rsidR="0037473B" w:rsidRPr="00ED437B" w:rsidRDefault="0037473B" w:rsidP="0037473B">
      <w:pPr>
        <w:pStyle w:val="ispTextmain"/>
      </w:pPr>
      <w:r>
        <w:t xml:space="preserve">Конец работы алгоритма проверяется корнем по условию: </w:t>
      </w:r>
      <w:r>
        <w:rPr>
          <w:i/>
          <w:lang w:val="en-US"/>
        </w:rPr>
        <w:t>SV</w:t>
      </w:r>
      <w:r>
        <w:rPr>
          <w:lang w:val="en-US"/>
        </w:rPr>
        <w:t> </w:t>
      </w:r>
      <w:r w:rsidRPr="0083248E">
        <w:t>=</w:t>
      </w:r>
      <w:r>
        <w:rPr>
          <w:lang w:val="en-US"/>
        </w:rPr>
        <w:t> </w:t>
      </w:r>
      <w:r w:rsidRPr="00CE4076">
        <w:rPr>
          <w:i/>
          <w:lang w:val="en-US"/>
        </w:rPr>
        <w:t>V</w:t>
      </w:r>
      <w:r w:rsidRPr="0083248E">
        <w:t>.</w:t>
      </w:r>
      <w:r>
        <w:t xml:space="preserve"> Если условие не выполнено, корень выбирает</w:t>
      </w:r>
      <w:r w:rsidRPr="00ED437B">
        <w:t xml:space="preserve"> </w:t>
      </w:r>
      <w:r>
        <w:t xml:space="preserve">любую вершину </w:t>
      </w:r>
      <w:r w:rsidRPr="0083248E">
        <w:rPr>
          <w:i/>
          <w:lang w:val="en-US"/>
        </w:rPr>
        <w:t>x</w:t>
      </w:r>
      <w:r>
        <w:rPr>
          <w:lang w:val="en-US"/>
        </w:rPr>
        <w:sym w:font="Symbol" w:char="F0CE"/>
      </w:r>
      <w:r>
        <w:rPr>
          <w:i/>
          <w:lang w:val="en-US"/>
        </w:rPr>
        <w:t>V</w:t>
      </w:r>
      <w:r w:rsidRPr="00ED437B">
        <w:rPr>
          <w:i/>
        </w:rPr>
        <w:t>\</w:t>
      </w:r>
      <w:r>
        <w:rPr>
          <w:i/>
          <w:lang w:val="en-US"/>
        </w:rPr>
        <w:t>SV</w:t>
      </w:r>
      <w:r>
        <w:t>, добавляет е</w:t>
      </w:r>
      <w:r w:rsidR="003E7FEA">
        <w:t>е</w:t>
      </w:r>
      <w:r>
        <w:t xml:space="preserve"> во множество вершин </w:t>
      </w:r>
      <w:r>
        <w:rPr>
          <w:i/>
          <w:lang w:val="en-US"/>
        </w:rPr>
        <w:t>SV</w:t>
      </w:r>
      <w:r>
        <w:rPr>
          <w:lang w:val="en-US"/>
        </w:rPr>
        <w:t> </w:t>
      </w:r>
      <w:r w:rsidRPr="000F301B">
        <w:t>:=</w:t>
      </w:r>
      <w:r>
        <w:rPr>
          <w:lang w:val="en-US"/>
        </w:rPr>
        <w:t> </w:t>
      </w:r>
      <w:r>
        <w:rPr>
          <w:i/>
          <w:lang w:val="en-US"/>
        </w:rPr>
        <w:t>SV</w:t>
      </w:r>
      <w:r>
        <w:sym w:font="Symbol" w:char="F0C8"/>
      </w:r>
      <w:r w:rsidRPr="00ED437B">
        <w:t>{</w:t>
      </w:r>
      <w:r>
        <w:rPr>
          <w:i/>
          <w:lang w:val="en-US"/>
        </w:rPr>
        <w:t>x</w:t>
      </w:r>
      <w:r w:rsidRPr="00ED437B">
        <w:t>},</w:t>
      </w:r>
      <w:r>
        <w:t xml:space="preserve"> сбрасывает сч</w:t>
      </w:r>
      <w:r w:rsidR="003E7FEA">
        <w:t>е</w:t>
      </w:r>
      <w:r>
        <w:t xml:space="preserve">тчик </w:t>
      </w:r>
      <w:r w:rsidRPr="0083248E">
        <w:rPr>
          <w:i/>
          <w:lang w:val="en-US"/>
        </w:rPr>
        <w:t>ce</w:t>
      </w:r>
      <w:r>
        <w:rPr>
          <w:lang w:val="en-US"/>
        </w:rPr>
        <w:t> </w:t>
      </w:r>
      <w:r w:rsidRPr="0083248E">
        <w:t>:=</w:t>
      </w:r>
      <w:r>
        <w:rPr>
          <w:lang w:val="en-US"/>
        </w:rPr>
        <w:t> </w:t>
      </w:r>
      <w:r>
        <w:t>0, созда</w:t>
      </w:r>
      <w:r w:rsidR="003E7FEA">
        <w:t>е</w:t>
      </w:r>
      <w:r>
        <w:t xml:space="preserve">т </w:t>
      </w:r>
      <w:r>
        <w:lastRenderedPageBreak/>
        <w:t>сообщение «Остовы» с параметрами (</w:t>
      </w:r>
      <w:r>
        <w:rPr>
          <w:i/>
          <w:lang w:val="en-US"/>
        </w:rPr>
        <w:t>x</w:t>
      </w:r>
      <w:r w:rsidRPr="0083248E">
        <w:t>,</w:t>
      </w:r>
      <w:r>
        <w:rPr>
          <w:lang w:val="en-US"/>
        </w:rPr>
        <w:t> </w:t>
      </w:r>
      <w:r w:rsidRPr="00061826">
        <w:rPr>
          <w:i/>
          <w:lang w:val="en-US"/>
        </w:rPr>
        <w:t>F</w:t>
      </w:r>
      <w:r w:rsidRPr="00061826">
        <w:t>,</w:t>
      </w:r>
      <w:r>
        <w:t> </w:t>
      </w:r>
      <w:r w:rsidRPr="00061826">
        <w:rPr>
          <w:i/>
          <w:lang w:val="en-US"/>
        </w:rPr>
        <w:t>R</w:t>
      </w:r>
      <w:r w:rsidRPr="00061826">
        <w:t>,</w:t>
      </w:r>
      <w:r>
        <w:t> </w:t>
      </w:r>
      <w:r w:rsidRPr="00061826">
        <w:rPr>
          <w:i/>
          <w:lang w:val="en-US"/>
        </w:rPr>
        <w:t>In</w:t>
      </w:r>
      <w:r w:rsidRPr="00061826">
        <w:t>(</w:t>
      </w:r>
      <w:r>
        <w:rPr>
          <w:i/>
          <w:lang w:val="en-US"/>
        </w:rPr>
        <w:t>r</w:t>
      </w:r>
      <w:r w:rsidRPr="00061826">
        <w:t>)</w:t>
      </w:r>
      <w:r>
        <w:t xml:space="preserve">), и посылает его по исходящей из корня дуге дерева </w:t>
      </w:r>
      <w:r w:rsidRPr="00061826">
        <w:rPr>
          <w:i/>
          <w:lang w:val="en-US"/>
        </w:rPr>
        <w:t>F</w:t>
      </w:r>
      <w:r>
        <w:t xml:space="preserve">, ведущей в </w:t>
      </w:r>
      <w:r w:rsidRPr="00F62C56">
        <w:rPr>
          <w:i/>
          <w:lang w:val="en-US"/>
        </w:rPr>
        <w:t>x</w:t>
      </w:r>
      <w:r>
        <w:t>.</w:t>
      </w:r>
    </w:p>
    <w:p w:rsidR="0037473B" w:rsidRDefault="0037473B" w:rsidP="0037473B">
      <w:pPr>
        <w:pStyle w:val="ispTextmain"/>
      </w:pPr>
      <w:r w:rsidRPr="008769C6">
        <w:t xml:space="preserve">Покажем, что алгоритм заканчивается через конечное время и </w:t>
      </w:r>
      <w:r>
        <w:t>определим его оценки</w:t>
      </w:r>
      <w:r w:rsidRPr="008769C6">
        <w:t>.</w:t>
      </w:r>
      <w:r>
        <w:t xml:space="preserve"> «Экономный» алгоритм построения в корне описаний деревьев имеет оценки </w:t>
      </w:r>
      <w:r w:rsidRPr="004D0C1A">
        <w:rPr>
          <w:i/>
          <w:lang w:val="en-US"/>
        </w:rPr>
        <w:t>T</w:t>
      </w:r>
      <w:r w:rsidRPr="004D0C1A">
        <w:rPr>
          <w:lang w:val="en-US"/>
        </w:rPr>
        <w:t> </w:t>
      </w:r>
      <w:r w:rsidRPr="004D0C1A">
        <w:t>=</w:t>
      </w:r>
      <w:r w:rsidRPr="004D0C1A">
        <w:rPr>
          <w:lang w:val="en-US"/>
        </w:rPr>
        <w:t> </w:t>
      </w:r>
      <w:r w:rsidRPr="004D0C1A">
        <w:rPr>
          <w:b/>
          <w:i/>
          <w:lang w:val="en-US"/>
        </w:rPr>
        <w:t>O</w:t>
      </w:r>
      <w:r w:rsidRPr="004D0C1A">
        <w:t>(</w:t>
      </w:r>
      <w:r w:rsidRPr="004D0C1A">
        <w:rPr>
          <w:i/>
          <w:lang w:val="en-US"/>
        </w:rPr>
        <w:t>n</w:t>
      </w:r>
      <w:r w:rsidRPr="00E178ED">
        <w:rPr>
          <w:vertAlign w:val="superscript"/>
        </w:rPr>
        <w:t>2</w:t>
      </w:r>
      <w:r w:rsidRPr="004D0C1A">
        <w:t xml:space="preserve">), </w:t>
      </w:r>
      <w:r w:rsidRPr="004D0C1A">
        <w:rPr>
          <w:i/>
          <w:lang w:val="en-US"/>
        </w:rPr>
        <w:t>A</w:t>
      </w:r>
      <w:r w:rsidRPr="004D0C1A">
        <w:rPr>
          <w:lang w:val="en-US"/>
        </w:rPr>
        <w:t> </w:t>
      </w:r>
      <w:r w:rsidRPr="004D0C1A">
        <w:t>=</w:t>
      </w:r>
      <w:r w:rsidRPr="004D0C1A">
        <w:rPr>
          <w:lang w:val="en-US"/>
        </w:rPr>
        <w:t> </w:t>
      </w:r>
      <w:r w:rsidRPr="004D0C1A">
        <w:rPr>
          <w:b/>
          <w:i/>
          <w:lang w:val="en-US"/>
        </w:rPr>
        <w:t>O</w:t>
      </w:r>
      <w:r w:rsidRPr="004D0C1A">
        <w:t>(</w:t>
      </w:r>
      <w:r w:rsidRPr="004D0C1A">
        <w:rPr>
          <w:i/>
          <w:lang w:val="en-US"/>
        </w:rPr>
        <w:t>nlogn</w:t>
      </w:r>
      <w:r w:rsidRPr="004D0C1A">
        <w:t xml:space="preserve">), </w:t>
      </w:r>
      <w:r w:rsidRPr="004D0C1A">
        <w:rPr>
          <w:i/>
          <w:lang w:val="en-US"/>
        </w:rPr>
        <w:t>M</w:t>
      </w:r>
      <w:r w:rsidRPr="004D0C1A">
        <w:rPr>
          <w:lang w:val="en-US"/>
        </w:rPr>
        <w:t> </w:t>
      </w:r>
      <w:r w:rsidRPr="004D0C1A">
        <w:t>=</w:t>
      </w:r>
      <w:r w:rsidRPr="004D0C1A">
        <w:rPr>
          <w:lang w:val="en-US"/>
        </w:rPr>
        <w:t> </w:t>
      </w:r>
      <w:r w:rsidRPr="004D0C1A">
        <w:rPr>
          <w:b/>
          <w:i/>
          <w:lang w:val="en-US"/>
        </w:rPr>
        <w:t>O</w:t>
      </w:r>
      <w:r w:rsidRPr="004D0C1A">
        <w:t>(</w:t>
      </w:r>
      <w:r w:rsidRPr="004D0C1A">
        <w:rPr>
          <w:i/>
          <w:lang w:val="en-US"/>
        </w:rPr>
        <w:t>nlogn</w:t>
      </w:r>
      <w:r w:rsidRPr="004D0C1A">
        <w:t xml:space="preserve">), </w:t>
      </w:r>
      <w:r w:rsidRPr="004D0C1A">
        <w:rPr>
          <w:i/>
          <w:lang w:val="en-US"/>
        </w:rPr>
        <w:t>N</w:t>
      </w:r>
      <w:r w:rsidRPr="004D0C1A">
        <w:rPr>
          <w:lang w:val="en-US"/>
        </w:rPr>
        <w:t> </w:t>
      </w:r>
      <w:r w:rsidRPr="004D0C1A">
        <w:t>=</w:t>
      </w:r>
      <w:r w:rsidRPr="004D0C1A">
        <w:rPr>
          <w:lang w:val="en-US"/>
        </w:rPr>
        <w:t> </w:t>
      </w:r>
      <w:r w:rsidRPr="004D0C1A">
        <w:rPr>
          <w:b/>
          <w:i/>
          <w:lang w:val="en-US"/>
        </w:rPr>
        <w:t>O</w:t>
      </w:r>
      <w:r w:rsidRPr="004D0C1A">
        <w:t>(</w:t>
      </w:r>
      <w:r w:rsidRPr="00E178ED">
        <w:t>1</w:t>
      </w:r>
      <w:r w:rsidRPr="004D0C1A">
        <w:t>).</w:t>
      </w:r>
      <w:r>
        <w:t xml:space="preserve"> После этого корень перебирает все вершины </w:t>
      </w:r>
      <w:r>
        <w:rPr>
          <w:i/>
          <w:lang w:val="en-US"/>
        </w:rPr>
        <w:t>x</w:t>
      </w:r>
      <w:r w:rsidR="00981F73">
        <w:rPr>
          <w:lang w:val="en-US"/>
        </w:rPr>
        <w:t> </w:t>
      </w:r>
      <w:r>
        <w:rPr>
          <w:lang w:val="en-US"/>
        </w:rPr>
        <w:sym w:font="Symbol" w:char="F0B9"/>
      </w:r>
      <w:r w:rsidR="00981F73">
        <w:rPr>
          <w:lang w:val="en-US"/>
        </w:rPr>
        <w:t> </w:t>
      </w:r>
      <w:r>
        <w:rPr>
          <w:i/>
          <w:lang w:val="en-US"/>
        </w:rPr>
        <w:t>r</w:t>
      </w:r>
      <w:r>
        <w:t xml:space="preserve"> в цикле, число проходов цикла равно </w:t>
      </w:r>
      <w:r w:rsidRPr="00E178ED">
        <w:rPr>
          <w:i/>
          <w:lang w:val="en-US"/>
        </w:rPr>
        <w:t>n</w:t>
      </w:r>
      <w:r w:rsidRPr="00E178ED">
        <w:noBreakHyphen/>
        <w:t>1</w:t>
      </w:r>
      <w:r>
        <w:t xml:space="preserve">. На каждом проходе цикла сообщение «Остовы» пересылкой по прямому дереву </w:t>
      </w:r>
      <w:r w:rsidRPr="00FE7969">
        <w:rPr>
          <w:i/>
          <w:lang w:val="en-US"/>
        </w:rPr>
        <w:t>F</w:t>
      </w:r>
      <w:r>
        <w:t xml:space="preserve"> за время </w:t>
      </w:r>
      <w:r w:rsidRPr="009647E9">
        <w:rPr>
          <w:i/>
          <w:lang w:val="en-US"/>
        </w:rPr>
        <w:t>t</w:t>
      </w:r>
      <w:r w:rsidRPr="009647E9">
        <w:rPr>
          <w:vertAlign w:val="subscript"/>
        </w:rPr>
        <w:t>1</w:t>
      </w:r>
      <w:r>
        <w:rPr>
          <w:lang w:val="en-US"/>
        </w:rPr>
        <w:t> </w:t>
      </w:r>
      <w:r>
        <w:rPr>
          <w:lang w:val="en-US"/>
        </w:rPr>
        <w:sym w:font="Symbol" w:char="F0A3"/>
      </w:r>
      <w:r>
        <w:rPr>
          <w:lang w:val="en-US"/>
        </w:rPr>
        <w:t> </w:t>
      </w:r>
      <w:r w:rsidRPr="009647E9">
        <w:rPr>
          <w:i/>
          <w:lang w:val="en-US"/>
        </w:rPr>
        <w:t>n</w:t>
      </w:r>
      <w:r w:rsidRPr="009647E9">
        <w:noBreakHyphen/>
        <w:t>1</w:t>
      </w:r>
      <w:r>
        <w:t xml:space="preserve"> дойд</w:t>
      </w:r>
      <w:r w:rsidR="003E7FEA">
        <w:t>е</w:t>
      </w:r>
      <w:r>
        <w:t xml:space="preserve">т от корня до выбранной вершины </w:t>
      </w:r>
      <w:r w:rsidRPr="00E178ED">
        <w:rPr>
          <w:i/>
          <w:lang w:val="en-US"/>
        </w:rPr>
        <w:t>x</w:t>
      </w:r>
      <w:r>
        <w:t xml:space="preserve">. После этого от вершины </w:t>
      </w:r>
      <w:r w:rsidRPr="00FE7969">
        <w:rPr>
          <w:i/>
          <w:lang w:val="en-US"/>
        </w:rPr>
        <w:t>x</w:t>
      </w:r>
      <w:r>
        <w:t xml:space="preserve"> до каждой другой вершины</w:t>
      </w:r>
      <w:r w:rsidRPr="009647E9">
        <w:t xml:space="preserve"> </w:t>
      </w:r>
      <w:r>
        <w:t xml:space="preserve">сообщение «Дуги» рассылкой по прямому дереву </w:t>
      </w:r>
      <w:r w:rsidRPr="00FE7969">
        <w:rPr>
          <w:i/>
          <w:lang w:val="en-US"/>
        </w:rPr>
        <w:t>F</w:t>
      </w:r>
      <w:r w:rsidRPr="00FE7969">
        <w:t>(</w:t>
      </w:r>
      <w:r w:rsidRPr="00FE7969">
        <w:rPr>
          <w:i/>
          <w:lang w:val="en-US"/>
        </w:rPr>
        <w:t>x</w:t>
      </w:r>
      <w:r w:rsidRPr="00FE7969">
        <w:t>)</w:t>
      </w:r>
      <w:r w:rsidRPr="009647E9">
        <w:t xml:space="preserve"> </w:t>
      </w:r>
      <w:r>
        <w:t>дойд</w:t>
      </w:r>
      <w:r w:rsidR="003E7FEA">
        <w:t>е</w:t>
      </w:r>
      <w:r>
        <w:t xml:space="preserve">т за время не более </w:t>
      </w:r>
      <w:r w:rsidRPr="009647E9">
        <w:rPr>
          <w:i/>
          <w:lang w:val="en-US"/>
        </w:rPr>
        <w:t>t</w:t>
      </w:r>
      <w:r>
        <w:rPr>
          <w:vertAlign w:val="subscript"/>
        </w:rPr>
        <w:t>2</w:t>
      </w:r>
      <w:r>
        <w:rPr>
          <w:lang w:val="en-US"/>
        </w:rPr>
        <w:t> </w:t>
      </w:r>
      <w:r>
        <w:rPr>
          <w:lang w:val="en-US"/>
        </w:rPr>
        <w:sym w:font="Symbol" w:char="F0A3"/>
      </w:r>
      <w:r>
        <w:rPr>
          <w:lang w:val="en-US"/>
        </w:rPr>
        <w:t> </w:t>
      </w:r>
      <w:r w:rsidRPr="009647E9">
        <w:rPr>
          <w:i/>
          <w:lang w:val="en-US"/>
        </w:rPr>
        <w:t>n</w:t>
      </w:r>
      <w:r w:rsidRPr="009647E9">
        <w:noBreakHyphen/>
        <w:t>1</w:t>
      </w:r>
      <w:r>
        <w:t>. После этого от каждой вершины до корня сообщение «Конец»</w:t>
      </w:r>
      <w:r w:rsidRPr="00FE7969">
        <w:t xml:space="preserve"> </w:t>
      </w:r>
      <w:r>
        <w:t xml:space="preserve">сбором по обратному дереву </w:t>
      </w:r>
      <w:r w:rsidRPr="00FE7969">
        <w:rPr>
          <w:i/>
          <w:lang w:val="en-US"/>
        </w:rPr>
        <w:t>R</w:t>
      </w:r>
      <w:r>
        <w:t xml:space="preserve"> дойд</w:t>
      </w:r>
      <w:r w:rsidR="003E7FEA">
        <w:t>е</w:t>
      </w:r>
      <w:r>
        <w:t xml:space="preserve">т за время не более </w:t>
      </w:r>
      <w:r w:rsidRPr="009647E9">
        <w:rPr>
          <w:i/>
          <w:lang w:val="en-US"/>
        </w:rPr>
        <w:t>t</w:t>
      </w:r>
      <w:r>
        <w:rPr>
          <w:vertAlign w:val="subscript"/>
        </w:rPr>
        <w:t>3</w:t>
      </w:r>
      <w:r>
        <w:rPr>
          <w:lang w:val="en-US"/>
        </w:rPr>
        <w:t> </w:t>
      </w:r>
      <w:r>
        <w:rPr>
          <w:lang w:val="en-US"/>
        </w:rPr>
        <w:sym w:font="Symbol" w:char="F0A3"/>
      </w:r>
      <w:r>
        <w:rPr>
          <w:lang w:val="en-US"/>
        </w:rPr>
        <w:t> </w:t>
      </w:r>
      <w:r w:rsidRPr="009647E9">
        <w:rPr>
          <w:i/>
          <w:lang w:val="en-US"/>
        </w:rPr>
        <w:t>n</w:t>
      </w:r>
      <w:r w:rsidRPr="009647E9">
        <w:noBreakHyphen/>
        <w:t>1</w:t>
      </w:r>
      <w:r>
        <w:t xml:space="preserve">. Тем самым, </w:t>
      </w:r>
      <w:r w:rsidR="002D15AE">
        <w:t xml:space="preserve">один проход цикла требует времени </w:t>
      </w:r>
      <w:r w:rsidR="002D15AE" w:rsidRPr="009647E9">
        <w:rPr>
          <w:i/>
          <w:lang w:val="en-US"/>
        </w:rPr>
        <w:t>t</w:t>
      </w:r>
      <w:r w:rsidR="002D15AE" w:rsidRPr="009647E9">
        <w:rPr>
          <w:vertAlign w:val="subscript"/>
        </w:rPr>
        <w:t>1</w:t>
      </w:r>
      <w:r w:rsidR="002D15AE">
        <w:rPr>
          <w:lang w:val="en-US"/>
        </w:rPr>
        <w:t> </w:t>
      </w:r>
      <w:r w:rsidR="002D15AE">
        <w:t>+ </w:t>
      </w:r>
      <w:r w:rsidR="002D15AE" w:rsidRPr="009647E9">
        <w:rPr>
          <w:i/>
          <w:lang w:val="en-US"/>
        </w:rPr>
        <w:t>t</w:t>
      </w:r>
      <w:r w:rsidR="002D15AE">
        <w:rPr>
          <w:vertAlign w:val="subscript"/>
        </w:rPr>
        <w:t>2</w:t>
      </w:r>
      <w:r w:rsidR="002D15AE">
        <w:rPr>
          <w:lang w:val="en-US"/>
        </w:rPr>
        <w:t> </w:t>
      </w:r>
      <w:r w:rsidR="002D15AE">
        <w:t>+</w:t>
      </w:r>
      <w:r w:rsidR="002D15AE">
        <w:rPr>
          <w:i/>
        </w:rPr>
        <w:t> </w:t>
      </w:r>
      <w:r w:rsidR="002D15AE" w:rsidRPr="009647E9">
        <w:rPr>
          <w:i/>
          <w:lang w:val="en-US"/>
        </w:rPr>
        <w:t>t</w:t>
      </w:r>
      <w:r w:rsidR="002D15AE">
        <w:rPr>
          <w:vertAlign w:val="subscript"/>
        </w:rPr>
        <w:t>3</w:t>
      </w:r>
      <w:r w:rsidR="002D15AE">
        <w:rPr>
          <w:lang w:val="en-US"/>
        </w:rPr>
        <w:t> </w:t>
      </w:r>
      <w:r w:rsidR="002D15AE">
        <w:rPr>
          <w:lang w:val="en-US"/>
        </w:rPr>
        <w:sym w:font="Symbol" w:char="F0A3"/>
      </w:r>
      <w:r w:rsidR="002D15AE">
        <w:rPr>
          <w:lang w:val="en-US"/>
        </w:rPr>
        <w:t> </w:t>
      </w:r>
      <w:r w:rsidR="002D15AE">
        <w:t>3(</w:t>
      </w:r>
      <w:r w:rsidR="002D15AE" w:rsidRPr="009647E9">
        <w:rPr>
          <w:i/>
          <w:lang w:val="en-US"/>
        </w:rPr>
        <w:t>n</w:t>
      </w:r>
      <w:r w:rsidR="002D15AE" w:rsidRPr="009647E9">
        <w:noBreakHyphen/>
        <w:t>1</w:t>
      </w:r>
      <w:r w:rsidR="002D15AE">
        <w:t xml:space="preserve">), и </w:t>
      </w:r>
      <w:r>
        <w:t xml:space="preserve">алгоритм закончится через время </w:t>
      </w:r>
      <w:r w:rsidRPr="004D0C1A">
        <w:rPr>
          <w:i/>
          <w:lang w:val="en-US"/>
        </w:rPr>
        <w:t>T</w:t>
      </w:r>
      <w:r w:rsidRPr="004D0C1A">
        <w:rPr>
          <w:lang w:val="en-US"/>
        </w:rPr>
        <w:t> </w:t>
      </w:r>
      <w:r w:rsidRPr="004D0C1A">
        <w:t>=</w:t>
      </w:r>
      <w:r w:rsidRPr="004D0C1A">
        <w:rPr>
          <w:lang w:val="en-US"/>
        </w:rPr>
        <w:t> </w:t>
      </w:r>
      <w:r w:rsidRPr="004D0C1A">
        <w:rPr>
          <w:b/>
          <w:i/>
          <w:lang w:val="en-US"/>
        </w:rPr>
        <w:t>O</w:t>
      </w:r>
      <w:r w:rsidRPr="004D0C1A">
        <w:t>(</w:t>
      </w:r>
      <w:r w:rsidRPr="004D0C1A">
        <w:rPr>
          <w:i/>
          <w:lang w:val="en-US"/>
        </w:rPr>
        <w:t>n</w:t>
      </w:r>
      <w:r w:rsidRPr="00B27909">
        <w:rPr>
          <w:vertAlign w:val="superscript"/>
        </w:rPr>
        <w:t>2</w:t>
      </w:r>
      <w:r w:rsidRPr="004D0C1A">
        <w:t>)</w:t>
      </w:r>
      <w:r>
        <w:t xml:space="preserve">. Из описания алгоритма следует, что </w:t>
      </w:r>
      <w:r w:rsidRPr="004D0C1A">
        <w:rPr>
          <w:i/>
          <w:lang w:val="en-US"/>
        </w:rPr>
        <w:t>A</w:t>
      </w:r>
      <w:r w:rsidRPr="004D0C1A">
        <w:rPr>
          <w:lang w:val="en-US"/>
        </w:rPr>
        <w:t> </w:t>
      </w:r>
      <w:r w:rsidRPr="004D0C1A">
        <w:t>=</w:t>
      </w:r>
      <w:r w:rsidRPr="004D0C1A">
        <w:rPr>
          <w:lang w:val="en-US"/>
        </w:rPr>
        <w:t> </w:t>
      </w:r>
      <w:r w:rsidRPr="004D0C1A">
        <w:rPr>
          <w:b/>
          <w:i/>
          <w:lang w:val="en-US"/>
        </w:rPr>
        <w:t>O</w:t>
      </w:r>
      <w:r w:rsidRPr="004D0C1A">
        <w:t>(</w:t>
      </w:r>
      <w:r w:rsidRPr="004D0C1A">
        <w:rPr>
          <w:i/>
          <w:lang w:val="en-US"/>
        </w:rPr>
        <w:t>nlogn</w:t>
      </w:r>
      <w:r w:rsidRPr="004D0C1A">
        <w:t xml:space="preserve">), </w:t>
      </w:r>
      <w:r w:rsidRPr="004D0C1A">
        <w:rPr>
          <w:i/>
          <w:lang w:val="en-US"/>
        </w:rPr>
        <w:t>M</w:t>
      </w:r>
      <w:r w:rsidRPr="004D0C1A">
        <w:rPr>
          <w:lang w:val="en-US"/>
        </w:rPr>
        <w:t> </w:t>
      </w:r>
      <w:r w:rsidRPr="004D0C1A">
        <w:t>=</w:t>
      </w:r>
      <w:r w:rsidRPr="004D0C1A">
        <w:rPr>
          <w:lang w:val="en-US"/>
        </w:rPr>
        <w:t> </w:t>
      </w:r>
      <w:r w:rsidRPr="004D0C1A">
        <w:rPr>
          <w:b/>
          <w:i/>
          <w:lang w:val="en-US"/>
        </w:rPr>
        <w:t>O</w:t>
      </w:r>
      <w:r w:rsidRPr="004D0C1A">
        <w:t>(</w:t>
      </w:r>
      <w:r w:rsidRPr="004D0C1A">
        <w:rPr>
          <w:i/>
          <w:lang w:val="en-US"/>
        </w:rPr>
        <w:t>nlogn</w:t>
      </w:r>
      <w:r w:rsidRPr="004D0C1A">
        <w:t>)</w:t>
      </w:r>
      <w:r>
        <w:t xml:space="preserve">, </w:t>
      </w:r>
      <w:r w:rsidRPr="004D0C1A">
        <w:rPr>
          <w:i/>
          <w:lang w:val="en-US"/>
        </w:rPr>
        <w:t>N</w:t>
      </w:r>
      <w:r w:rsidRPr="004D0C1A">
        <w:rPr>
          <w:lang w:val="en-US"/>
        </w:rPr>
        <w:t> </w:t>
      </w:r>
      <w:r w:rsidRPr="004D0C1A">
        <w:t>=</w:t>
      </w:r>
      <w:r w:rsidRPr="004D0C1A">
        <w:rPr>
          <w:lang w:val="en-US"/>
        </w:rPr>
        <w:t> </w:t>
      </w:r>
      <w:r w:rsidRPr="004D0C1A">
        <w:rPr>
          <w:b/>
          <w:i/>
          <w:lang w:val="en-US"/>
        </w:rPr>
        <w:t>O</w:t>
      </w:r>
      <w:r w:rsidRPr="004D0C1A">
        <w:t>(</w:t>
      </w:r>
      <w:r>
        <w:t>1</w:t>
      </w:r>
      <w:r w:rsidRPr="004D0C1A">
        <w:t>).</w:t>
      </w:r>
    </w:p>
    <w:p w:rsidR="0037473B" w:rsidRDefault="0037473B" w:rsidP="0037473B">
      <w:pPr>
        <w:pStyle w:val="ispTextmain"/>
      </w:pPr>
      <w:r>
        <w:t xml:space="preserve">Покажем, что в конце работы алгоритма в каждой вершине </w:t>
      </w:r>
      <w:r>
        <w:rPr>
          <w:i/>
          <w:lang w:val="en-US"/>
        </w:rPr>
        <w:t>z</w:t>
      </w:r>
      <w:r>
        <w:t xml:space="preserve"> будет создано требуемое отображение </w:t>
      </w:r>
      <w:r w:rsidRPr="009647E9">
        <w:rPr>
          <w:i/>
          <w:lang w:val="en-US"/>
        </w:rPr>
        <w:t>f</w:t>
      </w:r>
      <w:r w:rsidRPr="009647E9">
        <w:rPr>
          <w:i/>
          <w:vertAlign w:val="subscript"/>
          <w:lang w:val="en-US"/>
        </w:rPr>
        <w:t>z</w:t>
      </w:r>
      <w:r>
        <w:t xml:space="preserve">. Для этого достаточно показать, что прямое дерево </w:t>
      </w:r>
      <w:r w:rsidRPr="009647E9">
        <w:rPr>
          <w:i/>
          <w:lang w:val="en-US"/>
        </w:rPr>
        <w:t>F</w:t>
      </w:r>
      <w:r w:rsidRPr="009647E9">
        <w:t>(</w:t>
      </w:r>
      <w:r w:rsidRPr="009647E9">
        <w:rPr>
          <w:i/>
          <w:lang w:val="en-US"/>
        </w:rPr>
        <w:t>z</w:t>
      </w:r>
      <w:r w:rsidRPr="009647E9">
        <w:t>)</w:t>
      </w:r>
      <w:r>
        <w:t xml:space="preserve"> является деревом кратчайших путей. При получении</w:t>
      </w:r>
      <w:r w:rsidR="004E1D11" w:rsidRPr="004E1D11">
        <w:t xml:space="preserve"> </w:t>
      </w:r>
      <w:r w:rsidR="004E1D11">
        <w:t xml:space="preserve">вершиной </w:t>
      </w:r>
      <w:r w:rsidR="004E1D11" w:rsidRPr="000F301B">
        <w:rPr>
          <w:i/>
          <w:lang w:val="en-US"/>
        </w:rPr>
        <w:t>z</w:t>
      </w:r>
      <w:r>
        <w:t xml:space="preserve"> первого сообщения «Остовы»</w:t>
      </w:r>
      <w:r w:rsidR="004E1D11">
        <w:t xml:space="preserve"> от корня</w:t>
      </w:r>
      <w:r>
        <w:t xml:space="preserve"> или «Дуги»</w:t>
      </w:r>
      <w:r w:rsidR="004E1D11">
        <w:t xml:space="preserve"> от вершины </w:t>
      </w:r>
      <w:r w:rsidR="004E1D11" w:rsidRPr="004E1D11">
        <w:rPr>
          <w:i/>
        </w:rPr>
        <w:t>x</w:t>
      </w:r>
      <w:r>
        <w:t xml:space="preserve"> вершина </w:t>
      </w:r>
      <w:r w:rsidRPr="000F301B">
        <w:rPr>
          <w:i/>
          <w:lang w:val="en-US"/>
        </w:rPr>
        <w:t>z</w:t>
      </w:r>
      <w:r>
        <w:t xml:space="preserve"> получает прямой </w:t>
      </w:r>
      <w:r w:rsidRPr="000F301B">
        <w:rPr>
          <w:i/>
          <w:lang w:val="en-US"/>
        </w:rPr>
        <w:t>F</w:t>
      </w:r>
      <w:r>
        <w:t xml:space="preserve"> и обратный </w:t>
      </w:r>
      <w:r w:rsidRPr="000F301B">
        <w:rPr>
          <w:i/>
          <w:lang w:val="en-US"/>
        </w:rPr>
        <w:t>R</w:t>
      </w:r>
      <w:r>
        <w:t xml:space="preserve"> остовы. По ним она строит</w:t>
      </w:r>
      <w:r w:rsidRPr="000F301B">
        <w:t xml:space="preserve"> </w:t>
      </w:r>
      <w:r>
        <w:t xml:space="preserve">прямой остов </w:t>
      </w:r>
      <w:r w:rsidRPr="000F301B">
        <w:rPr>
          <w:i/>
          <w:lang w:val="en-US"/>
        </w:rPr>
        <w:t>F</w:t>
      </w:r>
      <w:r w:rsidRPr="000F301B">
        <w:t>(</w:t>
      </w:r>
      <w:r>
        <w:rPr>
          <w:i/>
          <w:lang w:val="en-US"/>
        </w:rPr>
        <w:t>z</w:t>
      </w:r>
      <w:r w:rsidRPr="000F301B">
        <w:t>)</w:t>
      </w:r>
      <w:r>
        <w:t xml:space="preserve"> с корнем в </w:t>
      </w:r>
      <w:r>
        <w:rPr>
          <w:i/>
          <w:lang w:val="en-US"/>
        </w:rPr>
        <w:t>z</w:t>
      </w:r>
      <w:r>
        <w:t xml:space="preserve">, который корректируется по дугам из </w:t>
      </w:r>
      <w:r w:rsidRPr="00F8672C">
        <w:rPr>
          <w:i/>
          <w:lang w:val="en-US"/>
        </w:rPr>
        <w:t>In</w:t>
      </w:r>
      <w:r w:rsidRPr="00F8672C">
        <w:t>(</w:t>
      </w:r>
      <w:r>
        <w:rPr>
          <w:i/>
          <w:lang w:val="en-US"/>
        </w:rPr>
        <w:t>z</w:t>
      </w:r>
      <w:r w:rsidRPr="00F8672C">
        <w:t>)</w:t>
      </w:r>
      <w:r>
        <w:sym w:font="Symbol" w:char="F0C8"/>
      </w:r>
      <w:r w:rsidRPr="00F8672C">
        <w:rPr>
          <w:i/>
          <w:lang w:val="en-US"/>
        </w:rPr>
        <w:t>In</w:t>
      </w:r>
      <w:r w:rsidRPr="00F8672C">
        <w:t>(</w:t>
      </w:r>
      <w:r>
        <w:rPr>
          <w:i/>
          <w:lang w:val="en-US"/>
        </w:rPr>
        <w:t>r</w:t>
      </w:r>
      <w:r w:rsidRPr="00F8672C">
        <w:t>)</w:t>
      </w:r>
      <w:r w:rsidR="004E1D11">
        <w:t xml:space="preserve"> или </w:t>
      </w:r>
      <w:r w:rsidR="004E1D11" w:rsidRPr="00F8672C">
        <w:rPr>
          <w:i/>
          <w:lang w:val="en-US"/>
        </w:rPr>
        <w:t>In</w:t>
      </w:r>
      <w:r w:rsidR="004E1D11" w:rsidRPr="00F8672C">
        <w:t>(</w:t>
      </w:r>
      <w:r w:rsidR="004E1D11">
        <w:rPr>
          <w:i/>
          <w:lang w:val="en-US"/>
        </w:rPr>
        <w:t>z</w:t>
      </w:r>
      <w:r w:rsidR="004E1D11" w:rsidRPr="00F8672C">
        <w:t>)</w:t>
      </w:r>
      <w:r w:rsidR="004E1D11">
        <w:sym w:font="Symbol" w:char="F0C8"/>
      </w:r>
      <w:r w:rsidR="004E1D11" w:rsidRPr="00F8672C">
        <w:rPr>
          <w:i/>
          <w:lang w:val="en-US"/>
        </w:rPr>
        <w:t>In</w:t>
      </w:r>
      <w:r w:rsidR="004E1D11" w:rsidRPr="00F8672C">
        <w:t>(</w:t>
      </w:r>
      <w:r w:rsidR="004E1D11">
        <w:rPr>
          <w:i/>
          <w:lang w:val="en-US"/>
        </w:rPr>
        <w:t>x</w:t>
      </w:r>
      <w:r w:rsidR="004E1D11" w:rsidRPr="00F8672C">
        <w:t>)</w:t>
      </w:r>
      <w:r>
        <w:t>.</w:t>
      </w:r>
      <w:r w:rsidRPr="000F301B">
        <w:t xml:space="preserve"> </w:t>
      </w:r>
      <w:r>
        <w:t xml:space="preserve">Далее до конца работы вершина </w:t>
      </w:r>
      <w:r w:rsidRPr="000F301B">
        <w:rPr>
          <w:i/>
          <w:lang w:val="en-US"/>
        </w:rPr>
        <w:t>z</w:t>
      </w:r>
      <w:r>
        <w:t xml:space="preserve"> получит «Дуги» от каждой вершины </w:t>
      </w:r>
      <w:r w:rsidRPr="000F301B">
        <w:rPr>
          <w:i/>
          <w:lang w:val="en-US"/>
        </w:rPr>
        <w:t>y</w:t>
      </w:r>
      <w:r w:rsidR="004E1D11">
        <w:rPr>
          <w:lang w:val="en-US"/>
        </w:rPr>
        <w:t> </w:t>
      </w:r>
      <w:r w:rsidRPr="00293778">
        <w:rPr>
          <w:lang w:val="en-US"/>
        </w:rPr>
        <w:sym w:font="Symbol" w:char="F0B9"/>
      </w:r>
      <w:r w:rsidR="004E1D11">
        <w:rPr>
          <w:lang w:val="en-US"/>
        </w:rPr>
        <w:t> </w:t>
      </w:r>
      <w:r>
        <w:rPr>
          <w:i/>
          <w:lang w:val="en-US"/>
        </w:rPr>
        <w:t>z</w:t>
      </w:r>
      <w:r>
        <w:t xml:space="preserve"> и </w:t>
      </w:r>
      <w:r w:rsidRPr="000F301B">
        <w:rPr>
          <w:i/>
          <w:lang w:val="en-US"/>
        </w:rPr>
        <w:t>y</w:t>
      </w:r>
      <w:r w:rsidR="004E1D11">
        <w:rPr>
          <w:lang w:val="en-US"/>
        </w:rPr>
        <w:t> </w:t>
      </w:r>
      <w:r w:rsidRPr="00293778">
        <w:rPr>
          <w:lang w:val="en-US"/>
        </w:rPr>
        <w:sym w:font="Symbol" w:char="F0B9"/>
      </w:r>
      <w:r w:rsidR="004E1D11">
        <w:rPr>
          <w:lang w:val="en-US"/>
        </w:rPr>
        <w:t> </w:t>
      </w:r>
      <w:r>
        <w:rPr>
          <w:i/>
          <w:lang w:val="en-US"/>
        </w:rPr>
        <w:t>r</w:t>
      </w:r>
      <w:r>
        <w:t xml:space="preserve"> с параметром </w:t>
      </w:r>
      <w:r w:rsidRPr="000F301B">
        <w:rPr>
          <w:i/>
          <w:lang w:val="en-US"/>
        </w:rPr>
        <w:t>In</w:t>
      </w:r>
      <w:r w:rsidRPr="000F301B">
        <w:t>(</w:t>
      </w:r>
      <w:r w:rsidRPr="000F301B">
        <w:rPr>
          <w:i/>
          <w:lang w:val="en-US"/>
        </w:rPr>
        <w:t>y</w:t>
      </w:r>
      <w:r w:rsidRPr="000F301B">
        <w:t>)</w:t>
      </w:r>
      <w:r>
        <w:t xml:space="preserve">. Тем самым, вершина </w:t>
      </w:r>
      <w:r w:rsidRPr="000F301B">
        <w:rPr>
          <w:i/>
          <w:lang w:val="en-US"/>
        </w:rPr>
        <w:t>z</w:t>
      </w:r>
      <w:r>
        <w:t xml:space="preserve"> получит описание всех дуг графа. Поскольку</w:t>
      </w:r>
      <w:r w:rsidRPr="000F301B">
        <w:rPr>
          <w:i/>
        </w:rPr>
        <w:t xml:space="preserve"> </w:t>
      </w:r>
      <w:r w:rsidRPr="000F301B">
        <w:rPr>
          <w:i/>
          <w:lang w:val="en-US"/>
        </w:rPr>
        <w:t>F</w:t>
      </w:r>
      <w:r w:rsidRPr="000F301B">
        <w:t>(</w:t>
      </w:r>
      <w:r>
        <w:rPr>
          <w:i/>
          <w:lang w:val="en-US"/>
        </w:rPr>
        <w:t>z</w:t>
      </w:r>
      <w:r w:rsidRPr="000F301B">
        <w:t>)</w:t>
      </w:r>
      <w:r>
        <w:t xml:space="preserve"> остов, его коррекция по любой дуге графа всегда выполнима. Следовательно, в конце работы </w:t>
      </w:r>
      <w:r w:rsidRPr="000F301B">
        <w:rPr>
          <w:i/>
          <w:lang w:val="en-US"/>
        </w:rPr>
        <w:t>F</w:t>
      </w:r>
      <w:r w:rsidRPr="000F301B">
        <w:t>(</w:t>
      </w:r>
      <w:r>
        <w:rPr>
          <w:i/>
          <w:lang w:val="en-US"/>
        </w:rPr>
        <w:t>z</w:t>
      </w:r>
      <w:r w:rsidRPr="000F301B">
        <w:t>)</w:t>
      </w:r>
      <w:r>
        <w:t xml:space="preserve"> является деревом кратчайших путей.</w:t>
      </w:r>
    </w:p>
    <w:p w:rsidR="00DB1E38" w:rsidRDefault="0037473B" w:rsidP="00191023">
      <w:pPr>
        <w:pStyle w:val="ispSubHeader-2level"/>
        <w:numPr>
          <w:ilvl w:val="0"/>
          <w:numId w:val="55"/>
        </w:numPr>
      </w:pPr>
      <w:bookmarkStart w:id="81" w:name="_Ref503790072"/>
      <w:bookmarkStart w:id="82" w:name="_Toc503791974"/>
      <w:r w:rsidRPr="0037473B">
        <w:t>Нижн</w:t>
      </w:r>
      <w:r w:rsidR="009211A8">
        <w:t>ие</w:t>
      </w:r>
      <w:r w:rsidRPr="0037473B">
        <w:t xml:space="preserve"> оценк</w:t>
      </w:r>
      <w:r w:rsidR="009211A8">
        <w:t>и</w:t>
      </w:r>
      <w:r w:rsidRPr="0037473B">
        <w:t xml:space="preserve"> сложности</w:t>
      </w:r>
      <w:bookmarkEnd w:id="81"/>
      <w:bookmarkEnd w:id="82"/>
    </w:p>
    <w:p w:rsidR="00CE3FC7" w:rsidRPr="00546580" w:rsidRDefault="009211A8" w:rsidP="00DB1E38">
      <w:pPr>
        <w:pStyle w:val="ispTextmain"/>
      </w:pPr>
      <w:bookmarkStart w:id="83" w:name="_Toc497569499"/>
      <w:r>
        <w:t xml:space="preserve">Для «быстрого» алгоритма построения отображения оценка </w:t>
      </w:r>
      <w:r w:rsidRPr="007D2E34">
        <w:rPr>
          <w:i/>
          <w:lang w:val="en-US"/>
        </w:rPr>
        <w:t>T</w:t>
      </w:r>
      <w:r>
        <w:rPr>
          <w:lang w:val="en-US"/>
        </w:rPr>
        <w:t> </w:t>
      </w:r>
      <w:r w:rsidRPr="007D2E34">
        <w:t>=</w:t>
      </w:r>
      <w:r>
        <w:rPr>
          <w:lang w:val="en-US"/>
        </w:rPr>
        <w:t> </w:t>
      </w:r>
      <w:r w:rsidRPr="009211A8">
        <w:rPr>
          <w:b/>
          <w:i/>
          <w:lang w:val="en-US"/>
        </w:rPr>
        <w:t>O</w:t>
      </w:r>
      <w:r w:rsidRPr="007D2E34">
        <w:t>(</w:t>
      </w:r>
      <w:r w:rsidRPr="007D2E34">
        <w:rPr>
          <w:i/>
          <w:lang w:val="en-US"/>
        </w:rPr>
        <w:t>n</w:t>
      </w:r>
      <w:r w:rsidRPr="007D2E34">
        <w:t>)</w:t>
      </w:r>
      <w:r w:rsidR="00C74670" w:rsidRPr="00C74670">
        <w:t xml:space="preserve"> </w:t>
      </w:r>
      <w:r w:rsidR="00C74670">
        <w:t xml:space="preserve">не может быть улучшена, поскольку, очевидно, ограничена снизу временем </w:t>
      </w:r>
      <w:r w:rsidR="00C74670">
        <w:lastRenderedPageBreak/>
        <w:t xml:space="preserve">распространения сообщения от одной вершины до другой, т.е. диаметром графа, который может достигать величины </w:t>
      </w:r>
      <w:r w:rsidR="00C74670" w:rsidRPr="00C74670">
        <w:rPr>
          <w:i/>
        </w:rPr>
        <w:t>n</w:t>
      </w:r>
      <w:r w:rsidR="00C74670">
        <w:noBreakHyphen/>
        <w:t xml:space="preserve">1. </w:t>
      </w:r>
      <w:r w:rsidR="0037473B">
        <w:t xml:space="preserve">В этом разделе мы докажем, что </w:t>
      </w:r>
      <w:r w:rsidR="00C74670">
        <w:t xml:space="preserve">для «экономного» алгоритма построения отображения оценка </w:t>
      </w:r>
      <w:r w:rsidR="00C74670" w:rsidRPr="007D2E34">
        <w:rPr>
          <w:i/>
          <w:lang w:val="en-US"/>
        </w:rPr>
        <w:t>T</w:t>
      </w:r>
      <w:r w:rsidR="00C74670">
        <w:rPr>
          <w:lang w:val="en-US"/>
        </w:rPr>
        <w:t> </w:t>
      </w:r>
      <w:r w:rsidR="00C74670" w:rsidRPr="007D2E34">
        <w:t>=</w:t>
      </w:r>
      <w:r w:rsidR="00C74670">
        <w:rPr>
          <w:lang w:val="en-US"/>
        </w:rPr>
        <w:t> </w:t>
      </w:r>
      <w:r w:rsidR="00C74670" w:rsidRPr="009211A8">
        <w:rPr>
          <w:b/>
          <w:i/>
          <w:lang w:val="en-US"/>
        </w:rPr>
        <w:t>O</w:t>
      </w:r>
      <w:r w:rsidR="00C74670" w:rsidRPr="007D2E34">
        <w:t>(</w:t>
      </w:r>
      <w:r w:rsidR="00C74670" w:rsidRPr="007D2E34">
        <w:rPr>
          <w:i/>
          <w:lang w:val="en-US"/>
        </w:rPr>
        <w:t>n</w:t>
      </w:r>
      <w:r w:rsidR="00C74670" w:rsidRPr="00C74670">
        <w:rPr>
          <w:vertAlign w:val="superscript"/>
        </w:rPr>
        <w:t>2</w:t>
      </w:r>
      <w:r w:rsidR="00C74670" w:rsidRPr="007D2E34">
        <w:t>)</w:t>
      </w:r>
      <w:r w:rsidR="00C74670">
        <w:t xml:space="preserve"> также</w:t>
      </w:r>
      <w:r w:rsidR="00C74670" w:rsidRPr="00C74670">
        <w:t xml:space="preserve"> </w:t>
      </w:r>
      <w:r w:rsidR="00C74670">
        <w:t xml:space="preserve">не может быть улучшена: </w:t>
      </w:r>
      <w:r w:rsidR="0037473B">
        <w:t>для</w:t>
      </w:r>
      <w:r w:rsidR="0037473B" w:rsidRPr="00122888">
        <w:t xml:space="preserve"> алгоритм</w:t>
      </w:r>
      <w:r w:rsidR="00C74670">
        <w:t>ов</w:t>
      </w:r>
      <w:r w:rsidR="0037473B" w:rsidRPr="00122888">
        <w:t xml:space="preserve"> </w:t>
      </w:r>
      <w:r w:rsidR="0037473B" w:rsidRPr="00A927A1">
        <w:t>построения отображения с оценками</w:t>
      </w:r>
      <w:bookmarkEnd w:id="83"/>
      <w:r w:rsidR="0037473B" w:rsidRPr="007D2E34">
        <w:t xml:space="preserve"> </w:t>
      </w:r>
      <w:r w:rsidR="0037473B" w:rsidRPr="007D2E34">
        <w:rPr>
          <w:i/>
          <w:lang w:val="en-US"/>
        </w:rPr>
        <w:t>A</w:t>
      </w:r>
      <w:r w:rsidR="0037473B" w:rsidRPr="007D2E34">
        <w:rPr>
          <w:lang w:val="en-US"/>
        </w:rPr>
        <w:t> </w:t>
      </w:r>
      <w:r w:rsidR="0037473B" w:rsidRPr="007D2E34">
        <w:t>=</w:t>
      </w:r>
      <w:r w:rsidR="0037473B" w:rsidRPr="007D2E34">
        <w:rPr>
          <w:lang w:val="en-US"/>
        </w:rPr>
        <w:t> </w:t>
      </w:r>
      <w:r w:rsidR="0037473B" w:rsidRPr="007D2E34">
        <w:rPr>
          <w:i/>
          <w:lang w:val="en-US"/>
        </w:rPr>
        <w:t>unlimited</w:t>
      </w:r>
      <w:r w:rsidR="0037473B" w:rsidRPr="007D2E34">
        <w:t xml:space="preserve">, </w:t>
      </w:r>
      <w:r w:rsidR="0037473B" w:rsidRPr="007D2E34">
        <w:rPr>
          <w:i/>
          <w:lang w:val="en-US"/>
        </w:rPr>
        <w:t>M</w:t>
      </w:r>
      <w:r w:rsidR="0037473B" w:rsidRPr="007D2E34">
        <w:rPr>
          <w:lang w:val="en-US"/>
        </w:rPr>
        <w:t> </w:t>
      </w:r>
      <w:r w:rsidR="0037473B" w:rsidRPr="007D2E34">
        <w:t>=</w:t>
      </w:r>
      <w:r w:rsidR="0037473B" w:rsidRPr="007D2E34">
        <w:rPr>
          <w:lang w:val="en-US"/>
        </w:rPr>
        <w:t> </w:t>
      </w:r>
      <w:r w:rsidR="0037473B" w:rsidRPr="007D2E34">
        <w:rPr>
          <w:i/>
          <w:lang w:val="en-US"/>
        </w:rPr>
        <w:t>unlimited</w:t>
      </w:r>
      <w:r w:rsidR="0037473B" w:rsidRPr="007D2E34">
        <w:t xml:space="preserve">, </w:t>
      </w:r>
      <w:r w:rsidR="0037473B" w:rsidRPr="007D2E34">
        <w:rPr>
          <w:i/>
          <w:lang w:val="en-US"/>
        </w:rPr>
        <w:t>N</w:t>
      </w:r>
      <w:r w:rsidR="0037473B" w:rsidRPr="007D2E34">
        <w:rPr>
          <w:lang w:val="en-US"/>
        </w:rPr>
        <w:t> </w:t>
      </w:r>
      <w:r w:rsidR="0037473B" w:rsidRPr="007D2E34">
        <w:t>=</w:t>
      </w:r>
      <w:r w:rsidR="0037473B" w:rsidRPr="007D2E34">
        <w:rPr>
          <w:lang w:val="en-US"/>
        </w:rPr>
        <w:t> </w:t>
      </w:r>
      <w:r w:rsidR="0037473B" w:rsidRPr="007D2E34">
        <w:rPr>
          <w:b/>
          <w:i/>
          <w:lang w:val="en-US"/>
        </w:rPr>
        <w:t>O</w:t>
      </w:r>
      <w:r w:rsidR="0037473B" w:rsidRPr="007D2E34">
        <w:t>(1)</w:t>
      </w:r>
      <w:r w:rsidR="0037473B">
        <w:t xml:space="preserve"> имеет место </w:t>
      </w:r>
      <w:r w:rsidR="0037473B" w:rsidRPr="007D2E34">
        <w:rPr>
          <w:i/>
          <w:lang w:val="en-US"/>
        </w:rPr>
        <w:t>T</w:t>
      </w:r>
      <w:r w:rsidR="0037473B">
        <w:rPr>
          <w:lang w:val="en-US"/>
        </w:rPr>
        <w:t> </w:t>
      </w:r>
      <w:r w:rsidR="0037473B" w:rsidRPr="007D2E34">
        <w:t>=</w:t>
      </w:r>
      <w:r w:rsidR="0037473B">
        <w:rPr>
          <w:lang w:val="en-US"/>
        </w:rPr>
        <w:t> </w:t>
      </w:r>
      <w:r w:rsidR="00CE3FC7">
        <w:rPr>
          <w:lang w:val="en-US"/>
        </w:rPr>
        <w:sym w:font="Symbol" w:char="F057"/>
      </w:r>
      <w:r w:rsidR="0037473B" w:rsidRPr="007D2E34">
        <w:t>(</w:t>
      </w:r>
      <w:r w:rsidR="0037473B" w:rsidRPr="007D2E34">
        <w:rPr>
          <w:i/>
          <w:lang w:val="en-US"/>
        </w:rPr>
        <w:t>n</w:t>
      </w:r>
      <w:r w:rsidR="0037473B" w:rsidRPr="007D2E34">
        <w:rPr>
          <w:vertAlign w:val="superscript"/>
        </w:rPr>
        <w:t>2</w:t>
      </w:r>
      <w:r w:rsidR="0037473B" w:rsidRPr="007D2E34">
        <w:t>).</w:t>
      </w:r>
      <w:r w:rsidR="0037473B">
        <w:t xml:space="preserve"> </w:t>
      </w:r>
    </w:p>
    <w:p w:rsidR="00DB1E38" w:rsidRPr="00464372" w:rsidRDefault="0037473B" w:rsidP="00DB1E38">
      <w:pPr>
        <w:pStyle w:val="ispTextmain"/>
      </w:pPr>
      <w:r>
        <w:t xml:space="preserve">Нам достаточно доказать, что алгоритм, который строит требуемое отображение </w:t>
      </w:r>
      <w:r w:rsidRPr="00C43D8C">
        <w:rPr>
          <w:i/>
          <w:lang w:val="en-US"/>
        </w:rPr>
        <w:t>f</w:t>
      </w:r>
      <w:r w:rsidRPr="00C43D8C">
        <w:rPr>
          <w:i/>
          <w:vertAlign w:val="subscript"/>
          <w:lang w:val="en-US"/>
        </w:rPr>
        <w:t>r</w:t>
      </w:r>
      <w:r>
        <w:t xml:space="preserve"> только в корне </w:t>
      </w:r>
      <w:r w:rsidRPr="001149FF">
        <w:rPr>
          <w:i/>
        </w:rPr>
        <w:t>r</w:t>
      </w:r>
      <w:r w:rsidRPr="00734D0F">
        <w:t xml:space="preserve"> </w:t>
      </w:r>
      <w:r>
        <w:t xml:space="preserve">с оценкой </w:t>
      </w:r>
      <w:r w:rsidRPr="007D2E34">
        <w:rPr>
          <w:i/>
          <w:lang w:val="en-US"/>
        </w:rPr>
        <w:t>N</w:t>
      </w:r>
      <w:r w:rsidRPr="007D2E34">
        <w:rPr>
          <w:lang w:val="en-US"/>
        </w:rPr>
        <w:t> </w:t>
      </w:r>
      <w:r w:rsidRPr="007D2E34">
        <w:t>=</w:t>
      </w:r>
      <w:r w:rsidRPr="007D2E34">
        <w:rPr>
          <w:lang w:val="en-US"/>
        </w:rPr>
        <w:t> </w:t>
      </w:r>
      <w:r w:rsidRPr="007D2E34">
        <w:rPr>
          <w:b/>
          <w:i/>
          <w:lang w:val="en-US"/>
        </w:rPr>
        <w:t>O</w:t>
      </w:r>
      <w:r w:rsidRPr="007D2E34">
        <w:t>(1)</w:t>
      </w:r>
      <w:r>
        <w:t xml:space="preserve">, имеет оценку </w:t>
      </w:r>
      <w:r w:rsidRPr="007D2E34">
        <w:rPr>
          <w:i/>
          <w:lang w:val="en-US"/>
        </w:rPr>
        <w:t>T</w:t>
      </w:r>
      <w:r>
        <w:rPr>
          <w:lang w:val="en-US"/>
        </w:rPr>
        <w:t> </w:t>
      </w:r>
      <w:r w:rsidRPr="007D2E34">
        <w:t>=</w:t>
      </w:r>
      <w:r>
        <w:rPr>
          <w:lang w:val="en-US"/>
        </w:rPr>
        <w:t> </w:t>
      </w:r>
      <w:r>
        <w:rPr>
          <w:lang w:val="en-US"/>
        </w:rPr>
        <w:sym w:font="Symbol" w:char="F057"/>
      </w:r>
      <w:r w:rsidRPr="007D2E34">
        <w:t>(</w:t>
      </w:r>
      <w:r w:rsidRPr="007D2E34">
        <w:rPr>
          <w:i/>
          <w:lang w:val="en-US"/>
        </w:rPr>
        <w:t>n</w:t>
      </w:r>
      <w:r w:rsidRPr="007D2E34">
        <w:rPr>
          <w:vertAlign w:val="superscript"/>
        </w:rPr>
        <w:t>2</w:t>
      </w:r>
      <w:r w:rsidRPr="007D2E34">
        <w:t>)</w:t>
      </w:r>
      <w:r>
        <w:t xml:space="preserve">. </w:t>
      </w:r>
      <w:r w:rsidR="00A270E4">
        <w:t xml:space="preserve">Произвольный алгоритм будем называть </w:t>
      </w:r>
      <w:r w:rsidR="00A270E4" w:rsidRPr="00A270E4">
        <w:rPr>
          <w:i/>
        </w:rPr>
        <w:t>корневым</w:t>
      </w:r>
      <w:r w:rsidR="00A270E4">
        <w:t>,</w:t>
      </w:r>
      <w:r>
        <w:t xml:space="preserve"> если на любом графе в конце его работы в памяти корня </w:t>
      </w:r>
      <w:r w:rsidRPr="00C43D8C">
        <w:rPr>
          <w:i/>
        </w:rPr>
        <w:t>r</w:t>
      </w:r>
      <w:r>
        <w:t xml:space="preserve"> построено отображение</w:t>
      </w:r>
      <w:r w:rsidRPr="00C43D8C">
        <w:t xml:space="preserve"> </w:t>
      </w:r>
      <w:r w:rsidRPr="00C43D8C">
        <w:rPr>
          <w:i/>
          <w:lang w:val="en-US"/>
        </w:rPr>
        <w:t>f</w:t>
      </w:r>
      <w:r w:rsidRPr="00C43D8C">
        <w:rPr>
          <w:i/>
          <w:vertAlign w:val="subscript"/>
          <w:lang w:val="en-US"/>
        </w:rPr>
        <w:t>r</w:t>
      </w:r>
      <w:r>
        <w:t xml:space="preserve">. Оценка </w:t>
      </w:r>
      <w:r w:rsidRPr="00CF191C">
        <w:rPr>
          <w:i/>
          <w:lang w:val="en-US"/>
        </w:rPr>
        <w:t>N</w:t>
      </w:r>
      <w:r>
        <w:rPr>
          <w:lang w:val="en-US"/>
        </w:rPr>
        <w:t> </w:t>
      </w:r>
      <w:r w:rsidRPr="009D44E8">
        <w:t>=</w:t>
      </w:r>
      <w:r>
        <w:rPr>
          <w:lang w:val="en-US"/>
        </w:rPr>
        <w:t> </w:t>
      </w:r>
      <w:r w:rsidRPr="00CF191C">
        <w:rPr>
          <w:b/>
          <w:i/>
          <w:lang w:val="en-US"/>
        </w:rPr>
        <w:t>O</w:t>
      </w:r>
      <w:r w:rsidRPr="009D44E8">
        <w:t>(1)</w:t>
      </w:r>
      <w:r>
        <w:t xml:space="preserve"> означает, что существует такая константа </w:t>
      </w:r>
      <w:r>
        <w:rPr>
          <w:i/>
          <w:lang w:val="en-US"/>
        </w:rPr>
        <w:t>k</w:t>
      </w:r>
      <w:r>
        <w:t xml:space="preserve">, что </w:t>
      </w:r>
      <w:r w:rsidRPr="009D44E8">
        <w:rPr>
          <w:i/>
          <w:lang w:val="en-US"/>
        </w:rPr>
        <w:t>N</w:t>
      </w:r>
      <w:r>
        <w:rPr>
          <w:lang w:val="en-US"/>
        </w:rPr>
        <w:t> </w:t>
      </w:r>
      <w:r>
        <w:sym w:font="Symbol" w:char="F0A3"/>
      </w:r>
      <w:r>
        <w:rPr>
          <w:lang w:val="en-US"/>
        </w:rPr>
        <w:t> </w:t>
      </w:r>
      <w:r>
        <w:rPr>
          <w:i/>
          <w:lang w:val="en-US"/>
        </w:rPr>
        <w:t>k</w:t>
      </w:r>
      <w:r w:rsidR="00CE3FC7">
        <w:t>; ее</w:t>
      </w:r>
      <w:r w:rsidR="00464372">
        <w:t xml:space="preserve"> </w:t>
      </w:r>
      <w:r w:rsidR="00E13342">
        <w:t>будем</w:t>
      </w:r>
      <w:r w:rsidR="00464372">
        <w:t xml:space="preserve"> считать</w:t>
      </w:r>
      <w:r w:rsidRPr="00464372">
        <w:t xml:space="preserve"> </w:t>
      </w:r>
      <w:r w:rsidR="003E7FEA" w:rsidRPr="00464372">
        <w:t>е</w:t>
      </w:r>
      <w:r w:rsidRPr="00464372">
        <w:t>мкостью дуги</w:t>
      </w:r>
      <w:r w:rsidR="007D382F" w:rsidRPr="00464372">
        <w:t>.</w:t>
      </w:r>
    </w:p>
    <w:p w:rsidR="0037473B" w:rsidRPr="00553B1C" w:rsidRDefault="0037473B" w:rsidP="0037473B">
      <w:pPr>
        <w:pStyle w:val="ispTextmain"/>
      </w:pPr>
      <w:r>
        <w:t>До сих пор мы говорили о том, что сообщение проходит маршрут «без задержек»: когда вершина принимает сообщение по дуге маршрута, она сразу же посылает сообщение по следующей дуге маршрута, т.е. не дожидаясь каких-либо ещ</w:t>
      </w:r>
      <w:r w:rsidR="003E7FEA">
        <w:t>е</w:t>
      </w:r>
      <w:r>
        <w:t xml:space="preserve"> сообщений. Теперь такой маршрут будем называть </w:t>
      </w:r>
      <w:r w:rsidRPr="00946F25">
        <w:rPr>
          <w:i/>
        </w:rPr>
        <w:t>главным маршрутом</w:t>
      </w:r>
      <w:r>
        <w:t xml:space="preserve"> сообщения, но нам понадобится более общее понятие маршрута, проходимого сообщением, возможно, с какими-то задержками. Для любого алгоритма будем говорить, что в момент времени </w:t>
      </w:r>
      <w:r w:rsidRPr="00F03FD3">
        <w:rPr>
          <w:i/>
          <w:lang w:val="en-US"/>
        </w:rPr>
        <w:t>t</w:t>
      </w:r>
      <w:r>
        <w:t xml:space="preserve"> </w:t>
      </w:r>
      <w:r w:rsidRPr="004A26D4">
        <w:rPr>
          <w:i/>
        </w:rPr>
        <w:t>сообщение прошло маршрут</w:t>
      </w:r>
      <w:r>
        <w:t xml:space="preserve"> как последовательность смежных дуг </w:t>
      </w:r>
      <w:r w:rsidRPr="00F03FD3">
        <w:rPr>
          <w:i/>
        </w:rPr>
        <w:t>P</w:t>
      </w:r>
      <w:r>
        <w:t> = </w:t>
      </w:r>
      <w:r>
        <w:rPr>
          <w:i/>
          <w:lang w:val="en-US"/>
        </w:rPr>
        <w:t>x</w:t>
      </w:r>
      <w:r w:rsidRPr="00574D29">
        <w:rPr>
          <w:vertAlign w:val="subscript"/>
        </w:rPr>
        <w:t>1</w:t>
      </w:r>
      <w:r w:rsidRPr="007F759A">
        <w:sym w:font="Symbol" w:char="F0AE"/>
      </w:r>
      <w:r>
        <w:rPr>
          <w:i/>
          <w:lang w:val="en-US"/>
        </w:rPr>
        <w:t>x</w:t>
      </w:r>
      <w:r w:rsidRPr="00F03FD3">
        <w:rPr>
          <w:vertAlign w:val="subscript"/>
        </w:rPr>
        <w:t>2</w:t>
      </w:r>
      <w:r w:rsidRPr="007F759A">
        <w:sym w:font="Symbol" w:char="F0AE"/>
      </w:r>
      <w:r w:rsidRPr="00F03FD3">
        <w:t>...</w:t>
      </w:r>
      <w:r w:rsidRPr="007F759A">
        <w:sym w:font="Symbol" w:char="F0AE"/>
      </w:r>
      <w:r>
        <w:rPr>
          <w:i/>
          <w:lang w:val="en-US"/>
        </w:rPr>
        <w:t>x</w:t>
      </w:r>
      <w:r w:rsidRPr="00F03FD3">
        <w:rPr>
          <w:i/>
          <w:vertAlign w:val="subscript"/>
          <w:lang w:val="en-US"/>
        </w:rPr>
        <w:t>p</w:t>
      </w:r>
      <w:r w:rsidRPr="00F03FD3">
        <w:rPr>
          <w:vertAlign w:val="subscript"/>
        </w:rPr>
        <w:noBreakHyphen/>
        <w:t>1</w:t>
      </w:r>
      <w:r w:rsidRPr="007F759A">
        <w:sym w:font="Symbol" w:char="F0AE"/>
      </w:r>
      <w:r>
        <w:rPr>
          <w:i/>
          <w:lang w:val="en-US"/>
        </w:rPr>
        <w:t>x</w:t>
      </w:r>
      <w:r w:rsidRPr="00F03FD3">
        <w:rPr>
          <w:i/>
          <w:vertAlign w:val="subscript"/>
          <w:lang w:val="en-US"/>
        </w:rPr>
        <w:t>p</w:t>
      </w:r>
      <w:r w:rsidRPr="00F03FD3">
        <w:t>,</w:t>
      </w:r>
      <w:r>
        <w:t xml:space="preserve"> если существует неубывающая последовательность моментов времени </w:t>
      </w:r>
      <w:r w:rsidRPr="00DE25B8">
        <w:rPr>
          <w:i/>
          <w:lang w:val="en-US"/>
        </w:rPr>
        <w:t>t</w:t>
      </w:r>
      <w:r w:rsidRPr="00DE25B8">
        <w:rPr>
          <w:vertAlign w:val="subscript"/>
        </w:rPr>
        <w:t>1</w:t>
      </w:r>
      <w:r>
        <w:rPr>
          <w:lang w:val="en-US"/>
        </w:rPr>
        <w:t> </w:t>
      </w:r>
      <w:r>
        <w:sym w:font="Symbol" w:char="F0A3"/>
      </w:r>
      <w:r>
        <w:rPr>
          <w:lang w:val="en-US"/>
        </w:rPr>
        <w:t> </w:t>
      </w:r>
      <w:r w:rsidRPr="00DE25B8">
        <w:rPr>
          <w:i/>
          <w:lang w:val="en-US"/>
        </w:rPr>
        <w:t>t</w:t>
      </w:r>
      <w:r w:rsidRPr="00DE25B8">
        <w:rPr>
          <w:i/>
        </w:rPr>
        <w:t>`</w:t>
      </w:r>
      <w:r w:rsidRPr="00DE25B8">
        <w:rPr>
          <w:vertAlign w:val="subscript"/>
        </w:rPr>
        <w:t>2</w:t>
      </w:r>
      <w:r>
        <w:rPr>
          <w:lang w:val="en-US"/>
        </w:rPr>
        <w:t> </w:t>
      </w:r>
      <w:r>
        <w:sym w:font="Symbol" w:char="F0A3"/>
      </w:r>
      <w:r>
        <w:rPr>
          <w:lang w:val="en-US"/>
        </w:rPr>
        <w:t> </w:t>
      </w:r>
      <w:r w:rsidRPr="00DE25B8">
        <w:rPr>
          <w:i/>
          <w:lang w:val="en-US"/>
        </w:rPr>
        <w:t>t</w:t>
      </w:r>
      <w:r w:rsidRPr="00DE25B8">
        <w:rPr>
          <w:vertAlign w:val="subscript"/>
        </w:rPr>
        <w:t>2</w:t>
      </w:r>
      <w:r>
        <w:rPr>
          <w:lang w:val="en-US"/>
        </w:rPr>
        <w:t> </w:t>
      </w:r>
      <w:r>
        <w:sym w:font="Symbol" w:char="F0A3"/>
      </w:r>
      <w:r w:rsidRPr="00DE25B8">
        <w:t>...</w:t>
      </w:r>
      <w:r>
        <w:sym w:font="Symbol" w:char="F0A3"/>
      </w:r>
      <w:r>
        <w:rPr>
          <w:lang w:val="en-US"/>
        </w:rPr>
        <w:t> </w:t>
      </w:r>
      <w:r w:rsidRPr="00DE25B8">
        <w:rPr>
          <w:i/>
          <w:lang w:val="en-US"/>
        </w:rPr>
        <w:t>t</w:t>
      </w:r>
      <w:r w:rsidRPr="00DE25B8">
        <w:rPr>
          <w:i/>
        </w:rPr>
        <w:t>`</w:t>
      </w:r>
      <w:r w:rsidRPr="00DE25B8">
        <w:rPr>
          <w:i/>
          <w:vertAlign w:val="subscript"/>
          <w:lang w:val="en-US"/>
        </w:rPr>
        <w:t>p</w:t>
      </w:r>
      <w:r w:rsidRPr="00DE25B8">
        <w:rPr>
          <w:vertAlign w:val="subscript"/>
        </w:rPr>
        <w:noBreakHyphen/>
        <w:t>1</w:t>
      </w:r>
      <w:r>
        <w:rPr>
          <w:lang w:val="en-US"/>
        </w:rPr>
        <w:t> </w:t>
      </w:r>
      <w:r>
        <w:sym w:font="Symbol" w:char="F0A3"/>
      </w:r>
      <w:r>
        <w:rPr>
          <w:lang w:val="en-US"/>
        </w:rPr>
        <w:t> </w:t>
      </w:r>
      <w:r w:rsidRPr="00DE25B8">
        <w:rPr>
          <w:i/>
          <w:lang w:val="en-US"/>
        </w:rPr>
        <w:t>t</w:t>
      </w:r>
      <w:r w:rsidRPr="00DE25B8">
        <w:rPr>
          <w:i/>
          <w:vertAlign w:val="subscript"/>
          <w:lang w:val="en-US"/>
        </w:rPr>
        <w:t>p</w:t>
      </w:r>
      <w:r>
        <w:rPr>
          <w:lang w:val="en-US"/>
        </w:rPr>
        <w:t> </w:t>
      </w:r>
      <w:r>
        <w:sym w:font="Symbol" w:char="F0A3"/>
      </w:r>
      <w:r w:rsidRPr="00DE25B8">
        <w:rPr>
          <w:i/>
          <w:lang w:val="en-US"/>
        </w:rPr>
        <w:t>t</w:t>
      </w:r>
      <w:r w:rsidRPr="00DE25B8">
        <w:rPr>
          <w:i/>
        </w:rPr>
        <w:t>`</w:t>
      </w:r>
      <w:r w:rsidRPr="00DE25B8">
        <w:rPr>
          <w:i/>
          <w:vertAlign w:val="subscript"/>
          <w:lang w:val="en-US"/>
        </w:rPr>
        <w:t>p</w:t>
      </w:r>
      <w:r>
        <w:t> = </w:t>
      </w:r>
      <w:r w:rsidRPr="00DE25B8">
        <w:rPr>
          <w:i/>
          <w:lang w:val="en-US"/>
        </w:rPr>
        <w:t>t</w:t>
      </w:r>
      <w:r>
        <w:t xml:space="preserve"> такая</w:t>
      </w:r>
      <w:r w:rsidRPr="00DE25B8">
        <w:t xml:space="preserve">, </w:t>
      </w:r>
      <w:r>
        <w:t>что для</w:t>
      </w:r>
      <w:r w:rsidRPr="00DE25B8">
        <w:t xml:space="preserve"> </w:t>
      </w:r>
      <w:r w:rsidRPr="00914C09">
        <w:rPr>
          <w:i/>
          <w:lang w:val="en-US"/>
        </w:rPr>
        <w:t>i</w:t>
      </w:r>
      <w:r>
        <w:rPr>
          <w:lang w:val="en-US"/>
        </w:rPr>
        <w:t> </w:t>
      </w:r>
      <w:r w:rsidRPr="00DE25B8">
        <w:t>=</w:t>
      </w:r>
      <w:r>
        <w:rPr>
          <w:lang w:val="en-US"/>
        </w:rPr>
        <w:t> </w:t>
      </w:r>
      <w:r>
        <w:t>1</w:t>
      </w:r>
      <w:r w:rsidRPr="00DE25B8">
        <w:t>..</w:t>
      </w:r>
      <w:r w:rsidRPr="00914C09">
        <w:rPr>
          <w:i/>
          <w:lang w:val="en-US"/>
        </w:rPr>
        <w:t>p</w:t>
      </w:r>
      <w:r w:rsidRPr="00DE25B8">
        <w:noBreakHyphen/>
        <w:t xml:space="preserve">1 </w:t>
      </w:r>
      <w:r>
        <w:t>вершина</w:t>
      </w:r>
      <w:r w:rsidRPr="00DE25B8">
        <w:rPr>
          <w:i/>
        </w:rPr>
        <w:t xml:space="preserve"> </w:t>
      </w:r>
      <w:r>
        <w:rPr>
          <w:i/>
          <w:lang w:val="en-US"/>
        </w:rPr>
        <w:t>x</w:t>
      </w:r>
      <w:r w:rsidRPr="00914C09">
        <w:rPr>
          <w:i/>
          <w:vertAlign w:val="subscript"/>
          <w:lang w:val="en-US"/>
        </w:rPr>
        <w:t>i</w:t>
      </w:r>
      <w:r>
        <w:t xml:space="preserve"> послала сообщение</w:t>
      </w:r>
      <w:r w:rsidRPr="00F03FD3">
        <w:t xml:space="preserve"> </w:t>
      </w:r>
      <w:r>
        <w:t xml:space="preserve">по дуге </w:t>
      </w:r>
      <w:r>
        <w:rPr>
          <w:i/>
          <w:lang w:val="en-US"/>
        </w:rPr>
        <w:t>x</w:t>
      </w:r>
      <w:r w:rsidRPr="00914C09">
        <w:rPr>
          <w:i/>
          <w:vertAlign w:val="subscript"/>
          <w:lang w:val="en-US"/>
        </w:rPr>
        <w:t>i</w:t>
      </w:r>
      <w:r w:rsidRPr="007F759A">
        <w:sym w:font="Symbol" w:char="F0AE"/>
      </w:r>
      <w:r>
        <w:rPr>
          <w:i/>
          <w:lang w:val="en-US"/>
        </w:rPr>
        <w:t>x</w:t>
      </w:r>
      <w:r w:rsidRPr="00914C09">
        <w:rPr>
          <w:i/>
          <w:vertAlign w:val="subscript"/>
          <w:lang w:val="en-US"/>
        </w:rPr>
        <w:t>i</w:t>
      </w:r>
      <w:r w:rsidRPr="00DE25B8">
        <w:rPr>
          <w:vertAlign w:val="subscript"/>
        </w:rPr>
        <w:t>+1</w:t>
      </w:r>
      <w:r w:rsidRPr="00DE25B8">
        <w:t xml:space="preserve"> в</w:t>
      </w:r>
      <w:r>
        <w:t xml:space="preserve"> момент времени </w:t>
      </w:r>
      <w:r>
        <w:rPr>
          <w:i/>
          <w:lang w:val="en-US"/>
        </w:rPr>
        <w:t>t</w:t>
      </w:r>
      <w:r w:rsidRPr="00914C09">
        <w:rPr>
          <w:i/>
          <w:vertAlign w:val="subscript"/>
          <w:lang w:val="en-US"/>
        </w:rPr>
        <w:t>i</w:t>
      </w:r>
      <w:r>
        <w:t>, а вершина</w:t>
      </w:r>
      <w:r w:rsidRPr="00DE25B8">
        <w:rPr>
          <w:i/>
        </w:rPr>
        <w:t xml:space="preserve"> </w:t>
      </w:r>
      <w:r>
        <w:rPr>
          <w:i/>
          <w:lang w:val="en-US"/>
        </w:rPr>
        <w:t>x</w:t>
      </w:r>
      <w:r w:rsidRPr="00914C09">
        <w:rPr>
          <w:i/>
          <w:vertAlign w:val="subscript"/>
          <w:lang w:val="en-US"/>
        </w:rPr>
        <w:t>i</w:t>
      </w:r>
      <w:r w:rsidRPr="00DE25B8">
        <w:rPr>
          <w:vertAlign w:val="subscript"/>
        </w:rPr>
        <w:t>+1</w:t>
      </w:r>
      <w:r>
        <w:t xml:space="preserve"> получила это сообщение</w:t>
      </w:r>
      <w:r w:rsidRPr="00DE25B8">
        <w:t xml:space="preserve"> в</w:t>
      </w:r>
      <w:r>
        <w:t xml:space="preserve"> момент времени </w:t>
      </w:r>
      <w:r>
        <w:rPr>
          <w:i/>
          <w:lang w:val="en-US"/>
        </w:rPr>
        <w:t>t</w:t>
      </w:r>
      <w:r w:rsidRPr="004F164E">
        <w:rPr>
          <w:i/>
        </w:rPr>
        <w:t>`</w:t>
      </w:r>
      <w:r w:rsidRPr="00914C09">
        <w:rPr>
          <w:i/>
          <w:vertAlign w:val="subscript"/>
          <w:lang w:val="en-US"/>
        </w:rPr>
        <w:t>i</w:t>
      </w:r>
      <w:r w:rsidRPr="00DE25B8">
        <w:rPr>
          <w:vertAlign w:val="subscript"/>
        </w:rPr>
        <w:t>+1</w:t>
      </w:r>
      <w:r>
        <w:t>.</w:t>
      </w:r>
      <w:r w:rsidRPr="004F164E">
        <w:t xml:space="preserve"> </w:t>
      </w:r>
      <w:r>
        <w:t xml:space="preserve">Из этого определения следует, что в общем случае сообщение в момент времени </w:t>
      </w:r>
      <w:r w:rsidRPr="00F03FD3">
        <w:rPr>
          <w:i/>
          <w:lang w:val="en-US"/>
        </w:rPr>
        <w:t>t</w:t>
      </w:r>
      <w:r>
        <w:t xml:space="preserve"> может пройти несколько маршрутов, заканчивающихся в</w:t>
      </w:r>
      <w:r w:rsidRPr="004F164E">
        <w:t xml:space="preserve"> </w:t>
      </w:r>
      <w:r>
        <w:t>разных вершинах, и в одной вершине могут заканчиваться несколько из этих маршрутов. Это объясняется тем, что сообщения могут «размножаться», когда вершина, получив сообщение, посылает сообщения по нескольким исходящим дугам, и «склеиваться», когда вершина</w:t>
      </w:r>
      <w:r w:rsidR="006F1D4E">
        <w:t xml:space="preserve"> не</w:t>
      </w:r>
      <w:r>
        <w:t xml:space="preserve"> посылает </w:t>
      </w:r>
      <w:r>
        <w:lastRenderedPageBreak/>
        <w:t>сообщение</w:t>
      </w:r>
      <w:r w:rsidR="006F1D4E">
        <w:t>, пока не получит</w:t>
      </w:r>
      <w:r>
        <w:t xml:space="preserve"> нескольк</w:t>
      </w:r>
      <w:r w:rsidR="006F1D4E">
        <w:t>о</w:t>
      </w:r>
      <w:r>
        <w:t xml:space="preserve"> сообщений. Будем говорить, что </w:t>
      </w:r>
      <w:r w:rsidRPr="004A26D4">
        <w:rPr>
          <w:i/>
        </w:rPr>
        <w:t>вершина получает сообщение от вершины</w:t>
      </w:r>
      <w:r>
        <w:t xml:space="preserve"> </w:t>
      </w:r>
      <w:r>
        <w:rPr>
          <w:i/>
          <w:lang w:val="en-US"/>
        </w:rPr>
        <w:t>x</w:t>
      </w:r>
      <w:r>
        <w:t xml:space="preserve">, если она получает сообщение, прошедшее маршрут, начинающийся в </w:t>
      </w:r>
      <w:r>
        <w:rPr>
          <w:i/>
          <w:lang w:val="en-US"/>
        </w:rPr>
        <w:t>x</w:t>
      </w:r>
      <w:r>
        <w:t>.</w:t>
      </w:r>
      <w:r w:rsidRPr="008C0E46">
        <w:t xml:space="preserve"> </w:t>
      </w:r>
      <w:r>
        <w:t xml:space="preserve">Будем говорить, что алгоритм </w:t>
      </w:r>
      <w:r w:rsidRPr="0065130B">
        <w:rPr>
          <w:i/>
        </w:rPr>
        <w:t>покрывает дуги</w:t>
      </w:r>
      <w:r>
        <w:rPr>
          <w:i/>
        </w:rPr>
        <w:t xml:space="preserve"> графа</w:t>
      </w:r>
      <w:r>
        <w:t>, если для каждой дуги графа при работе алгоритма есть сообщение, которое проходит маршрут, проходящий по этой дуге и заканчивающийся в корне.</w:t>
      </w:r>
    </w:p>
    <w:p w:rsidR="0037473B" w:rsidRDefault="0037473B" w:rsidP="00356774">
      <w:pPr>
        <w:pStyle w:val="ispTextmain"/>
        <w:numPr>
          <w:ilvl w:val="0"/>
          <w:numId w:val="61"/>
        </w:numPr>
        <w:ind w:left="0" w:firstLine="0"/>
      </w:pPr>
      <w:bookmarkStart w:id="84" w:name="_Ref499831169"/>
      <w:r>
        <w:t xml:space="preserve">Если алгоритм </w:t>
      </w:r>
      <w:r w:rsidR="00A270E4">
        <w:t>корневой</w:t>
      </w:r>
      <w:r>
        <w:t>, то он покрывает дуги графа.</w:t>
      </w:r>
      <w:bookmarkEnd w:id="84"/>
      <w:r>
        <w:t xml:space="preserve"> </w:t>
      </w:r>
    </w:p>
    <w:p w:rsidR="0037473B" w:rsidRPr="004F3C20" w:rsidRDefault="0037473B" w:rsidP="0037473B">
      <w:pPr>
        <w:pStyle w:val="ispTextmain"/>
      </w:pPr>
      <w:r w:rsidRPr="00CD5C1D">
        <w:rPr>
          <w:u w:val="single"/>
        </w:rPr>
        <w:t>Доказательство</w:t>
      </w:r>
      <w:r>
        <w:t xml:space="preserve">: Допустим противное. Пусть </w:t>
      </w:r>
      <w:r w:rsidR="002A1BCC" w:rsidRPr="002A1BCC">
        <w:rPr>
          <w:rFonts w:ascii="Monotype Corsiva" w:hAnsi="Monotype Corsiva"/>
          <w:i/>
          <w:lang w:val="en-US"/>
        </w:rPr>
        <w:t>A</w:t>
      </w:r>
      <w:r>
        <w:t xml:space="preserve"> </w:t>
      </w:r>
      <w:r w:rsidR="00A270E4">
        <w:t>корневой</w:t>
      </w:r>
      <w:r>
        <w:t xml:space="preserve"> алгоритм, а </w:t>
      </w:r>
      <w:r w:rsidRPr="002A193F">
        <w:rPr>
          <w:i/>
        </w:rPr>
        <w:t>G</w:t>
      </w:r>
      <w:r>
        <w:t xml:space="preserve"> – граф, в котором есть дуга </w:t>
      </w:r>
      <w:r w:rsidRPr="0024443B">
        <w:rPr>
          <w:i/>
          <w:lang w:val="en-US"/>
        </w:rPr>
        <w:t>a</w:t>
      </w:r>
      <w:r w:rsidRPr="0024443B">
        <w:rPr>
          <w:lang w:val="en-US"/>
        </w:rPr>
        <w:sym w:font="Symbol" w:char="F0BE"/>
      </w:r>
      <w:r>
        <w:rPr>
          <w:i/>
          <w:lang w:val="en-US"/>
        </w:rPr>
        <w:t>j</w:t>
      </w:r>
      <w:r w:rsidRPr="0024443B">
        <w:sym w:font="Symbol" w:char="F0AE"/>
      </w:r>
      <w:r>
        <w:t xml:space="preserve">, и при работе алгоритма </w:t>
      </w:r>
      <w:r w:rsidR="002A1BCC" w:rsidRPr="002A1BCC">
        <w:rPr>
          <w:rFonts w:ascii="Monotype Corsiva" w:hAnsi="Monotype Corsiva"/>
          <w:i/>
          <w:lang w:val="en-US"/>
        </w:rPr>
        <w:t>A</w:t>
      </w:r>
      <w:r>
        <w:t xml:space="preserve"> нет сообщения, которое проходит маршрут, проходящий по этой дуге и заканчивающийся в корне. До конца работы алгоритма </w:t>
      </w:r>
      <w:r w:rsidR="002A1BCC" w:rsidRPr="002A1BCC">
        <w:rPr>
          <w:rFonts w:ascii="Monotype Corsiva" w:hAnsi="Monotype Corsiva"/>
          <w:i/>
          <w:lang w:val="en-US"/>
        </w:rPr>
        <w:t>A</w:t>
      </w:r>
      <w:r>
        <w:t xml:space="preserve"> корень получал сообщения, маршруты которых – это маршруты, заканчивающиеся в корне. Поэтому корень может определить конец работы алгоритма</w:t>
      </w:r>
      <w:r w:rsidRPr="005153C7">
        <w:t xml:space="preserve"> </w:t>
      </w:r>
      <w:r w:rsidR="002A1BCC" w:rsidRPr="002A1BCC">
        <w:rPr>
          <w:rFonts w:ascii="Monotype Corsiva" w:hAnsi="Monotype Corsiva"/>
          <w:i/>
          <w:lang w:val="en-US"/>
        </w:rPr>
        <w:t>A</w:t>
      </w:r>
      <w:r>
        <w:t xml:space="preserve">, только на основании этих маршрутов, включая номера дуг и номера вершин, через которые проходили эти маршруты, а также полустепени исхода этих вершин. Рассмотрим граф </w:t>
      </w:r>
      <w:r w:rsidRPr="005153C7">
        <w:rPr>
          <w:i/>
          <w:lang w:val="en-US"/>
        </w:rPr>
        <w:t>G</w:t>
      </w:r>
      <w:r w:rsidRPr="005153C7">
        <w:rPr>
          <w:i/>
        </w:rPr>
        <w:t>`</w:t>
      </w:r>
      <w:r>
        <w:t xml:space="preserve">, который отличается от графа </w:t>
      </w:r>
      <w:r w:rsidRPr="005153C7">
        <w:rPr>
          <w:i/>
          <w:lang w:val="en-US"/>
        </w:rPr>
        <w:t>G</w:t>
      </w:r>
      <w:r>
        <w:t xml:space="preserve"> тем, что</w:t>
      </w:r>
      <w:r w:rsidRPr="005153C7">
        <w:t xml:space="preserve"> </w:t>
      </w:r>
      <w:r>
        <w:t xml:space="preserve">добавлена новая вершина </w:t>
      </w:r>
      <w:r w:rsidRPr="005153C7">
        <w:rPr>
          <w:i/>
          <w:lang w:val="en-US"/>
        </w:rPr>
        <w:t>b</w:t>
      </w:r>
      <w:r>
        <w:t xml:space="preserve"> и новая дуга </w:t>
      </w:r>
      <w:r>
        <w:rPr>
          <w:i/>
          <w:lang w:val="en-US"/>
        </w:rPr>
        <w:t>b</w:t>
      </w:r>
      <w:r w:rsidRPr="0024443B">
        <w:rPr>
          <w:lang w:val="en-US"/>
        </w:rPr>
        <w:sym w:font="Symbol" w:char="F0BE"/>
      </w:r>
      <w:r w:rsidRPr="005153C7">
        <w:t>1</w:t>
      </w:r>
      <w:r w:rsidRPr="0024443B">
        <w:sym w:font="Symbol" w:char="F0AE"/>
      </w:r>
      <w:r>
        <w:rPr>
          <w:i/>
          <w:lang w:val="en-US"/>
        </w:rPr>
        <w:t>a</w:t>
      </w:r>
      <w:r>
        <w:t>,</w:t>
      </w:r>
      <w:r w:rsidRPr="005153C7">
        <w:t xml:space="preserve"> </w:t>
      </w:r>
      <w:r>
        <w:t>а дуга</w:t>
      </w:r>
      <w:r w:rsidRPr="005153C7">
        <w:rPr>
          <w:i/>
        </w:rPr>
        <w:t xml:space="preserve"> </w:t>
      </w:r>
      <w:r w:rsidRPr="0024443B">
        <w:rPr>
          <w:i/>
          <w:lang w:val="en-US"/>
        </w:rPr>
        <w:t>a</w:t>
      </w:r>
      <w:r w:rsidRPr="0024443B">
        <w:rPr>
          <w:lang w:val="en-US"/>
        </w:rPr>
        <w:sym w:font="Symbol" w:char="F0BE"/>
      </w:r>
      <w:r>
        <w:rPr>
          <w:i/>
          <w:lang w:val="en-US"/>
        </w:rPr>
        <w:t>j</w:t>
      </w:r>
      <w:r w:rsidRPr="0024443B">
        <w:sym w:font="Symbol" w:char="F0AE"/>
      </w:r>
      <w:r>
        <w:t xml:space="preserve"> перенаправлена в вершину </w:t>
      </w:r>
      <w:r w:rsidRPr="005153C7">
        <w:rPr>
          <w:i/>
          <w:lang w:val="en-US"/>
        </w:rPr>
        <w:t>b</w:t>
      </w:r>
      <w:r>
        <w:t xml:space="preserve">, т.е. это дуга </w:t>
      </w:r>
      <w:r w:rsidRPr="0024443B">
        <w:rPr>
          <w:i/>
          <w:lang w:val="en-US"/>
        </w:rPr>
        <w:t>a</w:t>
      </w:r>
      <w:r w:rsidRPr="0024443B">
        <w:rPr>
          <w:lang w:val="en-US"/>
        </w:rPr>
        <w:sym w:font="Symbol" w:char="F0BE"/>
      </w:r>
      <w:r>
        <w:rPr>
          <w:i/>
          <w:lang w:val="en-US"/>
        </w:rPr>
        <w:t>j</w:t>
      </w:r>
      <w:r w:rsidRPr="0024443B">
        <w:sym w:font="Symbol" w:char="F0AE"/>
      </w:r>
      <w:r w:rsidRPr="005153C7">
        <w:rPr>
          <w:i/>
          <w:lang w:val="en-US"/>
        </w:rPr>
        <w:t>b</w:t>
      </w:r>
      <w:r>
        <w:t>.</w:t>
      </w:r>
      <w:r w:rsidRPr="005153C7">
        <w:t xml:space="preserve"> </w:t>
      </w:r>
      <w:r>
        <w:t xml:space="preserve">Тогда должно быть: </w:t>
      </w:r>
      <w:r w:rsidRPr="005153C7">
        <w:rPr>
          <w:i/>
          <w:lang w:val="en-US"/>
        </w:rPr>
        <w:t>b</w:t>
      </w:r>
      <w:r>
        <w:rPr>
          <w:lang w:val="en-US"/>
        </w:rPr>
        <w:sym w:font="Symbol" w:char="F0CF"/>
      </w:r>
      <w:r w:rsidRPr="005153C7">
        <w:rPr>
          <w:b/>
          <w:i/>
          <w:lang w:val="en-US"/>
        </w:rPr>
        <w:t>Im</w:t>
      </w:r>
      <w:r w:rsidRPr="005153C7">
        <w:t>(</w:t>
      </w:r>
      <w:r w:rsidRPr="005153C7">
        <w:rPr>
          <w:i/>
          <w:lang w:val="en-US"/>
        </w:rPr>
        <w:t>f</w:t>
      </w:r>
      <w:r w:rsidRPr="005153C7">
        <w:rPr>
          <w:i/>
          <w:vertAlign w:val="subscript"/>
          <w:lang w:val="en-US"/>
        </w:rPr>
        <w:t>r</w:t>
      </w:r>
      <w:r w:rsidRPr="005153C7">
        <w:t>(</w:t>
      </w:r>
      <w:r w:rsidRPr="005153C7">
        <w:rPr>
          <w:i/>
          <w:lang w:val="en-US"/>
        </w:rPr>
        <w:t>G</w:t>
      </w:r>
      <w:r w:rsidRPr="005153C7">
        <w:t xml:space="preserve">)) </w:t>
      </w:r>
      <w:r>
        <w:t>и</w:t>
      </w:r>
      <w:r w:rsidRPr="005153C7">
        <w:t xml:space="preserve"> </w:t>
      </w:r>
      <w:r w:rsidRPr="005153C7">
        <w:rPr>
          <w:i/>
          <w:lang w:val="en-US"/>
        </w:rPr>
        <w:t>b</w:t>
      </w:r>
      <w:r>
        <w:rPr>
          <w:lang w:val="en-US"/>
        </w:rPr>
        <w:sym w:font="Symbol" w:char="F0CE"/>
      </w:r>
      <w:r w:rsidRPr="005153C7">
        <w:rPr>
          <w:b/>
          <w:i/>
          <w:lang w:val="en-US"/>
        </w:rPr>
        <w:t>Im</w:t>
      </w:r>
      <w:r w:rsidRPr="005153C7">
        <w:t>(</w:t>
      </w:r>
      <w:r w:rsidRPr="005153C7">
        <w:rPr>
          <w:i/>
          <w:lang w:val="en-US"/>
        </w:rPr>
        <w:t>f</w:t>
      </w:r>
      <w:r w:rsidRPr="005153C7">
        <w:rPr>
          <w:i/>
          <w:vertAlign w:val="subscript"/>
          <w:lang w:val="en-US"/>
        </w:rPr>
        <w:t>r</w:t>
      </w:r>
      <w:r w:rsidRPr="005153C7">
        <w:t>(</w:t>
      </w:r>
      <w:r w:rsidRPr="005153C7">
        <w:rPr>
          <w:i/>
          <w:lang w:val="en-US"/>
        </w:rPr>
        <w:t>G</w:t>
      </w:r>
      <w:r w:rsidRPr="005153C7">
        <w:rPr>
          <w:i/>
        </w:rPr>
        <w:t>`</w:t>
      </w:r>
      <w:r w:rsidRPr="005153C7">
        <w:t>))</w:t>
      </w:r>
      <w:r>
        <w:t>. На обоих графах в алгоритме</w:t>
      </w:r>
      <w:r w:rsidRPr="005153C7">
        <w:t xml:space="preserve"> </w:t>
      </w:r>
      <w:r w:rsidR="002A1BCC" w:rsidRPr="002A1BCC">
        <w:rPr>
          <w:rFonts w:ascii="Monotype Corsiva" w:hAnsi="Monotype Corsiva"/>
          <w:i/>
          <w:lang w:val="en-US"/>
        </w:rPr>
        <w:t>A</w:t>
      </w:r>
      <w:r>
        <w:t xml:space="preserve"> корень </w:t>
      </w:r>
      <w:r w:rsidRPr="005153C7">
        <w:rPr>
          <w:i/>
          <w:lang w:val="en-US"/>
        </w:rPr>
        <w:t>r</w:t>
      </w:r>
      <w:r>
        <w:t xml:space="preserve"> получит одинаковые маршруты и, следовательно, будут построены одинаковые отображения в корне, чего быть не может, если алгоритм </w:t>
      </w:r>
      <w:r w:rsidR="002A1BCC" w:rsidRPr="002A1BCC">
        <w:rPr>
          <w:rFonts w:ascii="Monotype Corsiva" w:hAnsi="Monotype Corsiva"/>
          <w:i/>
          <w:lang w:val="en-US"/>
        </w:rPr>
        <w:t>A</w:t>
      </w:r>
      <w:r>
        <w:t xml:space="preserve"> </w:t>
      </w:r>
      <w:r w:rsidR="00A270E4">
        <w:t>корневой</w:t>
      </w:r>
      <w:r>
        <w:t>. Утверждение доказано.</w:t>
      </w:r>
    </w:p>
    <w:p w:rsidR="0037473B" w:rsidRDefault="0037473B" w:rsidP="0037473B">
      <w:pPr>
        <w:pStyle w:val="ispTextmain"/>
      </w:pPr>
      <w:r>
        <w:t xml:space="preserve">В алгоритме, не нарушающем </w:t>
      </w:r>
      <w:r w:rsidR="003E7FEA">
        <w:t>е</w:t>
      </w:r>
      <w:r>
        <w:t xml:space="preserve">мкость дуги </w:t>
      </w:r>
      <w:r w:rsidRPr="009E4A1E">
        <w:rPr>
          <w:i/>
          <w:lang w:val="en-US"/>
        </w:rPr>
        <w:t>k</w:t>
      </w:r>
      <w:r>
        <w:t xml:space="preserve">, вершина может посылать сообщение по дуге только в том случае, когда на этой дуге гарантированно меньше </w:t>
      </w:r>
      <w:r w:rsidRPr="009E4A1E">
        <w:rPr>
          <w:i/>
          <w:lang w:val="en-US"/>
        </w:rPr>
        <w:t>k</w:t>
      </w:r>
      <w:r w:rsidRPr="009E4A1E">
        <w:t xml:space="preserve"> </w:t>
      </w:r>
      <w:r>
        <w:t xml:space="preserve">сообщений. При произвольном времени прохождения сообщений по дугам такую гарантию может дать только получение сообщения-подтверждения, прошедшего по этой дуге и далее по циклу вернувшегося в начало дуги. Если вершина послала по дуге несколько сообщений, </w:t>
      </w:r>
      <w:r>
        <w:lastRenderedPageBreak/>
        <w:t>подтверждать нужно каждую из таких пересылок. Проблема в том, что сообщения могут «размножаться» и «склеиваться».</w:t>
      </w:r>
    </w:p>
    <w:p w:rsidR="0037473B" w:rsidRPr="00635197" w:rsidRDefault="0037473B" w:rsidP="0037473B">
      <w:pPr>
        <w:pStyle w:val="ispTextmain"/>
      </w:pPr>
      <w:r>
        <w:t>Опишем формальную модель подтверждени</w:t>
      </w:r>
      <w:r w:rsidR="000D7581">
        <w:t>я</w:t>
      </w:r>
      <w:r>
        <w:t xml:space="preserve"> пересылок. Для этого модифицируем алгоритм так, чтобы вершина нумеровала пересылки сообщений по исходящим дугам и учитывала возникающие циклы передачи сообщений.</w:t>
      </w:r>
      <w:r w:rsidRPr="00866E9C">
        <w:t xml:space="preserve"> </w:t>
      </w:r>
      <w:r>
        <w:t>Пересылка зада</w:t>
      </w:r>
      <w:r w:rsidR="003E7FEA">
        <w:t>е</w:t>
      </w:r>
      <w:r>
        <w:t>тся тройкой (</w:t>
      </w:r>
      <w:r w:rsidRPr="00866E9C">
        <w:rPr>
          <w:i/>
          <w:lang w:val="en-US"/>
        </w:rPr>
        <w:t>v</w:t>
      </w:r>
      <w:r w:rsidRPr="00866E9C">
        <w:t>,</w:t>
      </w:r>
      <w:r w:rsidRPr="00866E9C">
        <w:rPr>
          <w:i/>
          <w:lang w:val="en-US"/>
        </w:rPr>
        <w:t>j</w:t>
      </w:r>
      <w:r w:rsidRPr="00866E9C">
        <w:t>,</w:t>
      </w:r>
      <w:r w:rsidRPr="00866E9C">
        <w:rPr>
          <w:i/>
          <w:lang w:val="en-US"/>
        </w:rPr>
        <w:t>h</w:t>
      </w:r>
      <w:r w:rsidRPr="00866E9C">
        <w:t>)</w:t>
      </w:r>
      <w:r>
        <w:t xml:space="preserve">, где </w:t>
      </w:r>
      <w:r w:rsidRPr="00866E9C">
        <w:rPr>
          <w:i/>
          <w:lang w:val="en-US"/>
        </w:rPr>
        <w:t>v</w:t>
      </w:r>
      <w:r w:rsidRPr="00866E9C">
        <w:t xml:space="preserve"> – </w:t>
      </w:r>
      <w:r>
        <w:t>номер вершины,</w:t>
      </w:r>
      <w:r w:rsidRPr="00866E9C">
        <w:rPr>
          <w:i/>
        </w:rPr>
        <w:t xml:space="preserve"> </w:t>
      </w:r>
      <w:r>
        <w:rPr>
          <w:i/>
          <w:lang w:val="en-US"/>
        </w:rPr>
        <w:t>j</w:t>
      </w:r>
      <w:r w:rsidRPr="00866E9C">
        <w:t xml:space="preserve"> – </w:t>
      </w:r>
      <w:r>
        <w:t>номер</w:t>
      </w:r>
      <w:r w:rsidRPr="00866E9C">
        <w:t xml:space="preserve"> </w:t>
      </w:r>
      <w:r>
        <w:t>исходящей из не</w:t>
      </w:r>
      <w:r w:rsidR="003E7FEA">
        <w:t>е</w:t>
      </w:r>
      <w:r>
        <w:t xml:space="preserve"> дуги, </w:t>
      </w:r>
      <w:r>
        <w:rPr>
          <w:i/>
          <w:lang w:val="en-US"/>
        </w:rPr>
        <w:t>h</w:t>
      </w:r>
      <w:r w:rsidRPr="00866E9C">
        <w:t xml:space="preserve"> – </w:t>
      </w:r>
      <w:r>
        <w:t xml:space="preserve">номер пересылки из этой вершины. В каждое сообщение </w:t>
      </w:r>
      <w:r w:rsidRPr="00866E9C">
        <w:rPr>
          <w:i/>
          <w:lang w:val="en-US"/>
        </w:rPr>
        <w:t>m</w:t>
      </w:r>
      <w:r>
        <w:t xml:space="preserve"> добавляется множество </w:t>
      </w:r>
      <w:r>
        <w:rPr>
          <w:i/>
          <w:lang w:val="en-US"/>
        </w:rPr>
        <w:t>A</w:t>
      </w:r>
      <w:r w:rsidRPr="00866E9C">
        <w:t>(</w:t>
      </w:r>
      <w:r w:rsidRPr="00866E9C">
        <w:rPr>
          <w:i/>
          <w:lang w:val="en-US"/>
        </w:rPr>
        <w:t>m</w:t>
      </w:r>
      <w:r w:rsidRPr="00866E9C">
        <w:t>)</w:t>
      </w:r>
      <w:r>
        <w:t xml:space="preserve"> всех пересылок этого сообщения. В каждую вершину с номером </w:t>
      </w:r>
      <w:r w:rsidRPr="00800603">
        <w:rPr>
          <w:i/>
          <w:lang w:val="en-US"/>
        </w:rPr>
        <w:t>v</w:t>
      </w:r>
      <w:r>
        <w:t xml:space="preserve"> добавляется максимальный номер</w:t>
      </w:r>
      <w:r w:rsidRPr="00B7667F">
        <w:t xml:space="preserve"> </w:t>
      </w:r>
      <w:r w:rsidRPr="00EE2207">
        <w:rPr>
          <w:i/>
          <w:lang w:val="en-US"/>
        </w:rPr>
        <w:t>h</w:t>
      </w:r>
      <w:r w:rsidRPr="00800603">
        <w:rPr>
          <w:i/>
          <w:vertAlign w:val="subscript"/>
          <w:lang w:val="en-US"/>
        </w:rPr>
        <w:t>max</w:t>
      </w:r>
      <w:r w:rsidRPr="00522E78">
        <w:t>(</w:t>
      </w:r>
      <w:r w:rsidRPr="00522E78">
        <w:rPr>
          <w:i/>
          <w:lang w:val="en-US"/>
        </w:rPr>
        <w:t>v</w:t>
      </w:r>
      <w:r w:rsidRPr="00522E78">
        <w:t>)</w:t>
      </w:r>
      <w:r>
        <w:t xml:space="preserve"> пересылки</w:t>
      </w:r>
      <w:r w:rsidRPr="00B7667F">
        <w:t xml:space="preserve"> </w:t>
      </w:r>
      <w:r>
        <w:t xml:space="preserve">из этой вершины, множество </w:t>
      </w:r>
      <w:r>
        <w:rPr>
          <w:i/>
          <w:lang w:val="en-US"/>
        </w:rPr>
        <w:t>B</w:t>
      </w:r>
      <w:r w:rsidRPr="00866E9C">
        <w:t>(</w:t>
      </w:r>
      <w:r w:rsidRPr="00866E9C">
        <w:rPr>
          <w:i/>
          <w:lang w:val="en-US"/>
        </w:rPr>
        <w:t>v</w:t>
      </w:r>
      <w:r w:rsidRPr="00866E9C">
        <w:t>)</w:t>
      </w:r>
      <w:r>
        <w:t xml:space="preserve"> всех неподтвержд</w:t>
      </w:r>
      <w:r w:rsidR="003E7FEA">
        <w:t>е</w:t>
      </w:r>
      <w:r>
        <w:t xml:space="preserve">нных пересылок из этой вершины, а также множество </w:t>
      </w:r>
      <w:r>
        <w:rPr>
          <w:i/>
          <w:lang w:val="en-US"/>
        </w:rPr>
        <w:t>A</w:t>
      </w:r>
      <w:r w:rsidRPr="00EC13E5">
        <w:t>(</w:t>
      </w:r>
      <w:r w:rsidRPr="00EC13E5">
        <w:rPr>
          <w:i/>
          <w:lang w:val="en-US"/>
        </w:rPr>
        <w:t>v</w:t>
      </w:r>
      <w:r w:rsidRPr="00EC13E5">
        <w:t xml:space="preserve">) </w:t>
      </w:r>
      <w:r>
        <w:t>пересылок из сообщений, принятых этой вершиной после отправки ею последнего сообщения.</w:t>
      </w:r>
      <w:r w:rsidRPr="00EC13E5">
        <w:t xml:space="preserve"> </w:t>
      </w:r>
      <w:r>
        <w:t xml:space="preserve">Вначале </w:t>
      </w:r>
      <w:r w:rsidRPr="00EE2207">
        <w:rPr>
          <w:i/>
          <w:lang w:val="en-US"/>
        </w:rPr>
        <w:t>h</w:t>
      </w:r>
      <w:r w:rsidRPr="00800603">
        <w:rPr>
          <w:i/>
          <w:vertAlign w:val="subscript"/>
          <w:lang w:val="en-US"/>
        </w:rPr>
        <w:t>max</w:t>
      </w:r>
      <w:r w:rsidRPr="00EE2207">
        <w:t>(</w:t>
      </w:r>
      <w:r>
        <w:rPr>
          <w:i/>
          <w:lang w:val="en-US"/>
        </w:rPr>
        <w:t>v</w:t>
      </w:r>
      <w:r>
        <w:t xml:space="preserve">) = 0, </w:t>
      </w:r>
      <w:r>
        <w:rPr>
          <w:i/>
          <w:lang w:val="en-US"/>
        </w:rPr>
        <w:t>B</w:t>
      </w:r>
      <w:r w:rsidRPr="00537166">
        <w:t>(</w:t>
      </w:r>
      <w:r>
        <w:rPr>
          <w:i/>
          <w:lang w:val="en-US"/>
        </w:rPr>
        <w:t>v</w:t>
      </w:r>
      <w:r w:rsidRPr="00EE2207">
        <w:t>)</w:t>
      </w:r>
      <w:r>
        <w:t> = </w:t>
      </w:r>
      <w:r>
        <w:sym w:font="Symbol" w:char="F0C6"/>
      </w:r>
      <w:r>
        <w:t xml:space="preserve">, </w:t>
      </w:r>
      <w:r>
        <w:rPr>
          <w:i/>
          <w:lang w:val="en-US"/>
        </w:rPr>
        <w:t>A</w:t>
      </w:r>
      <w:r w:rsidRPr="00537166">
        <w:t>(</w:t>
      </w:r>
      <w:r>
        <w:rPr>
          <w:i/>
          <w:lang w:val="en-US"/>
        </w:rPr>
        <w:t>v</w:t>
      </w:r>
      <w:r w:rsidRPr="00EE2207">
        <w:t>)</w:t>
      </w:r>
      <w:r>
        <w:t> = </w:t>
      </w:r>
      <w:r>
        <w:sym w:font="Symbol" w:char="F0C6"/>
      </w:r>
      <w:r>
        <w:t>. Можно считать, что в корне эти переменные инициализируются в начале работы, а в любой другой вершине при получении первого сообщения.</w:t>
      </w:r>
      <w:r w:rsidRPr="00EC13E5">
        <w:t xml:space="preserve"> </w:t>
      </w:r>
      <w:r>
        <w:t xml:space="preserve">Когда вершина с номером </w:t>
      </w:r>
      <w:r>
        <w:rPr>
          <w:i/>
          <w:lang w:val="en-US"/>
        </w:rPr>
        <w:t>v</w:t>
      </w:r>
      <w:r>
        <w:t xml:space="preserve"> посылает сообщение </w:t>
      </w:r>
      <w:r w:rsidRPr="00EE2207">
        <w:rPr>
          <w:i/>
          <w:lang w:val="en-US"/>
        </w:rPr>
        <w:t>m</w:t>
      </w:r>
      <w:r w:rsidRPr="00FB4E0B">
        <w:t xml:space="preserve"> </w:t>
      </w:r>
      <w:r>
        <w:t xml:space="preserve">по дуге с номером </w:t>
      </w:r>
      <w:r w:rsidRPr="00FB4E0B">
        <w:rPr>
          <w:i/>
          <w:lang w:val="en-US"/>
        </w:rPr>
        <w:t>j</w:t>
      </w:r>
      <w:r>
        <w:t>, она увеличивает номер неподтвержд</w:t>
      </w:r>
      <w:r w:rsidR="003E7FEA">
        <w:t>е</w:t>
      </w:r>
      <w:r>
        <w:t>нной пересылки</w:t>
      </w:r>
      <w:r w:rsidRPr="00800603">
        <w:t>:</w:t>
      </w:r>
      <w:r>
        <w:t xml:space="preserve"> </w:t>
      </w:r>
      <w:r w:rsidRPr="00EE2207">
        <w:rPr>
          <w:i/>
          <w:lang w:val="en-US"/>
        </w:rPr>
        <w:t>h</w:t>
      </w:r>
      <w:r w:rsidRPr="00800603">
        <w:rPr>
          <w:i/>
          <w:vertAlign w:val="subscript"/>
          <w:lang w:val="en-US"/>
        </w:rPr>
        <w:t>max</w:t>
      </w:r>
      <w:r w:rsidRPr="002C3AD6">
        <w:t>(</w:t>
      </w:r>
      <w:r>
        <w:rPr>
          <w:i/>
          <w:lang w:val="en-US"/>
        </w:rPr>
        <w:t>v</w:t>
      </w:r>
      <w:r w:rsidRPr="002C3AD6">
        <w:t>)</w:t>
      </w:r>
      <w:r>
        <w:rPr>
          <w:lang w:val="en-US"/>
        </w:rPr>
        <w:t> </w:t>
      </w:r>
      <w:r w:rsidRPr="002C3AD6">
        <w:t>:=</w:t>
      </w:r>
      <w:r>
        <w:rPr>
          <w:lang w:val="en-US"/>
        </w:rPr>
        <w:t> </w:t>
      </w:r>
      <w:r w:rsidRPr="00EE2207">
        <w:rPr>
          <w:i/>
          <w:lang w:val="en-US"/>
        </w:rPr>
        <w:t>h</w:t>
      </w:r>
      <w:r w:rsidRPr="00800603">
        <w:rPr>
          <w:i/>
          <w:vertAlign w:val="subscript"/>
          <w:lang w:val="en-US"/>
        </w:rPr>
        <w:t>max</w:t>
      </w:r>
      <w:r w:rsidRPr="002C3AD6">
        <w:t>(</w:t>
      </w:r>
      <w:r>
        <w:rPr>
          <w:i/>
          <w:lang w:val="en-US"/>
        </w:rPr>
        <w:t>v</w:t>
      </w:r>
      <w:r w:rsidRPr="002C3AD6">
        <w:t>)+1,</w:t>
      </w:r>
      <w:r w:rsidRPr="00CD7803">
        <w:t xml:space="preserve"> </w:t>
      </w:r>
      <w:r>
        <w:t>запоминает эту пересылку как неподтвержд</w:t>
      </w:r>
      <w:r w:rsidR="003E7FEA">
        <w:t>е</w:t>
      </w:r>
      <w:r>
        <w:t>нную</w:t>
      </w:r>
      <w:r w:rsidRPr="002C3AD6">
        <w:t xml:space="preserve"> </w:t>
      </w:r>
      <w:r>
        <w:rPr>
          <w:i/>
          <w:lang w:val="en-US"/>
        </w:rPr>
        <w:t>B</w:t>
      </w:r>
      <w:r w:rsidRPr="002C3AD6">
        <w:t>(</w:t>
      </w:r>
      <w:r>
        <w:rPr>
          <w:i/>
          <w:lang w:val="en-US"/>
        </w:rPr>
        <w:t>v</w:t>
      </w:r>
      <w:r w:rsidRPr="002C3AD6">
        <w:t>)</w:t>
      </w:r>
      <w:r w:rsidRPr="002C3AD6">
        <w:rPr>
          <w:lang w:val="en-US"/>
        </w:rPr>
        <w:t> </w:t>
      </w:r>
      <w:r w:rsidRPr="002C3AD6">
        <w:t>:=</w:t>
      </w:r>
      <w:r>
        <w:rPr>
          <w:lang w:val="en-US"/>
        </w:rPr>
        <w:t> </w:t>
      </w:r>
      <w:r>
        <w:rPr>
          <w:i/>
          <w:lang w:val="en-US"/>
        </w:rPr>
        <w:t>B</w:t>
      </w:r>
      <w:r w:rsidRPr="002C3AD6">
        <w:t>(</w:t>
      </w:r>
      <w:r>
        <w:rPr>
          <w:i/>
          <w:lang w:val="en-US"/>
        </w:rPr>
        <w:t>v</w:t>
      </w:r>
      <w:r w:rsidRPr="002C3AD6">
        <w:t>)</w:t>
      </w:r>
      <w:r>
        <w:t> </w:t>
      </w:r>
      <w:r>
        <w:sym w:font="Symbol" w:char="F0C8"/>
      </w:r>
      <w:r>
        <w:t> </w:t>
      </w:r>
      <w:r w:rsidRPr="002C3AD6">
        <w:t>{</w:t>
      </w:r>
      <w:r>
        <w:rPr>
          <w:lang w:val="en-US"/>
        </w:rPr>
        <w:t> </w:t>
      </w:r>
      <w:r w:rsidRPr="00800603">
        <w:t>(</w:t>
      </w:r>
      <w:r w:rsidRPr="00800603">
        <w:rPr>
          <w:i/>
          <w:lang w:val="en-US"/>
        </w:rPr>
        <w:t>v</w:t>
      </w:r>
      <w:r w:rsidRPr="00800603">
        <w:t>,</w:t>
      </w:r>
      <w:r>
        <w:rPr>
          <w:lang w:val="en-US"/>
        </w:rPr>
        <w:t> </w:t>
      </w:r>
      <w:r w:rsidRPr="00800603">
        <w:rPr>
          <w:i/>
          <w:lang w:val="en-US"/>
        </w:rPr>
        <w:t>j</w:t>
      </w:r>
      <w:r w:rsidRPr="00800603">
        <w:t>,</w:t>
      </w:r>
      <w:r>
        <w:rPr>
          <w:lang w:val="en-US"/>
        </w:rPr>
        <w:t> </w:t>
      </w:r>
      <w:r w:rsidRPr="00EE2207">
        <w:rPr>
          <w:i/>
          <w:lang w:val="en-US"/>
        </w:rPr>
        <w:t>h</w:t>
      </w:r>
      <w:r w:rsidRPr="00800603">
        <w:rPr>
          <w:i/>
          <w:vertAlign w:val="subscript"/>
          <w:lang w:val="en-US"/>
        </w:rPr>
        <w:t>max</w:t>
      </w:r>
      <w:r w:rsidRPr="002C3AD6">
        <w:t>(</w:t>
      </w:r>
      <w:r>
        <w:rPr>
          <w:i/>
          <w:lang w:val="en-US"/>
        </w:rPr>
        <w:t>v</w:t>
      </w:r>
      <w:r w:rsidRPr="002C3AD6">
        <w:t>)</w:t>
      </w:r>
      <w:r w:rsidRPr="00800603">
        <w:t>)</w:t>
      </w:r>
      <w:r>
        <w:rPr>
          <w:lang w:val="en-US"/>
        </w:rPr>
        <w:t> </w:t>
      </w:r>
      <w:r w:rsidRPr="002C3AD6">
        <w:t>}</w:t>
      </w:r>
      <w:r>
        <w:t>,</w:t>
      </w:r>
      <w:r w:rsidRPr="00EC13E5">
        <w:t xml:space="preserve"> </w:t>
      </w:r>
      <w:r>
        <w:t>добавляет е</w:t>
      </w:r>
      <w:r w:rsidR="003E7FEA">
        <w:t>е</w:t>
      </w:r>
      <w:r>
        <w:t xml:space="preserve"> в сообщение </w:t>
      </w:r>
      <w:r>
        <w:rPr>
          <w:i/>
          <w:lang w:val="en-US"/>
        </w:rPr>
        <w:t>A</w:t>
      </w:r>
      <w:r w:rsidRPr="002C3AD6">
        <w:t>(</w:t>
      </w:r>
      <w:r>
        <w:rPr>
          <w:i/>
          <w:lang w:val="en-US"/>
        </w:rPr>
        <w:t>m</w:t>
      </w:r>
      <w:r w:rsidRPr="002C3AD6">
        <w:t>)</w:t>
      </w:r>
      <w:r w:rsidRPr="002C3AD6">
        <w:rPr>
          <w:lang w:val="en-US"/>
        </w:rPr>
        <w:t> </w:t>
      </w:r>
      <w:r w:rsidRPr="002C3AD6">
        <w:t>:=</w:t>
      </w:r>
      <w:r w:rsidRPr="002C3AD6">
        <w:rPr>
          <w:lang w:val="en-US"/>
        </w:rPr>
        <w:t> </w:t>
      </w:r>
      <w:r>
        <w:rPr>
          <w:i/>
          <w:lang w:val="en-US"/>
        </w:rPr>
        <w:t>A</w:t>
      </w:r>
      <w:r w:rsidRPr="002C3AD6">
        <w:t>(</w:t>
      </w:r>
      <w:r>
        <w:rPr>
          <w:i/>
          <w:lang w:val="en-US"/>
        </w:rPr>
        <w:t>v</w:t>
      </w:r>
      <w:r w:rsidRPr="002C3AD6">
        <w:t>)</w:t>
      </w:r>
      <w:r>
        <w:t> </w:t>
      </w:r>
      <w:r>
        <w:sym w:font="Symbol" w:char="F0C8"/>
      </w:r>
      <w:r>
        <w:t> </w:t>
      </w:r>
      <w:r w:rsidRPr="002C3AD6">
        <w:t>{</w:t>
      </w:r>
      <w:r>
        <w:rPr>
          <w:lang w:val="en-US"/>
        </w:rPr>
        <w:t> </w:t>
      </w:r>
      <w:r w:rsidRPr="00800603">
        <w:t>(</w:t>
      </w:r>
      <w:r w:rsidRPr="00800603">
        <w:rPr>
          <w:i/>
          <w:lang w:val="en-US"/>
        </w:rPr>
        <w:t>v</w:t>
      </w:r>
      <w:r w:rsidRPr="00800603">
        <w:t>,</w:t>
      </w:r>
      <w:r>
        <w:rPr>
          <w:lang w:val="en-US"/>
        </w:rPr>
        <w:t> </w:t>
      </w:r>
      <w:r w:rsidRPr="00800603">
        <w:rPr>
          <w:i/>
          <w:lang w:val="en-US"/>
        </w:rPr>
        <w:t>j</w:t>
      </w:r>
      <w:r w:rsidRPr="00800603">
        <w:t>,</w:t>
      </w:r>
      <w:r>
        <w:rPr>
          <w:lang w:val="en-US"/>
        </w:rPr>
        <w:t> </w:t>
      </w:r>
      <w:r w:rsidRPr="00EE2207">
        <w:rPr>
          <w:i/>
          <w:lang w:val="en-US"/>
        </w:rPr>
        <w:t>h</w:t>
      </w:r>
      <w:r w:rsidRPr="00800603">
        <w:rPr>
          <w:i/>
          <w:vertAlign w:val="subscript"/>
          <w:lang w:val="en-US"/>
        </w:rPr>
        <w:t>max</w:t>
      </w:r>
      <w:r w:rsidRPr="002C3AD6">
        <w:t>(</w:t>
      </w:r>
      <w:r>
        <w:rPr>
          <w:i/>
          <w:lang w:val="en-US"/>
        </w:rPr>
        <w:t>v</w:t>
      </w:r>
      <w:r w:rsidRPr="002C3AD6">
        <w:t>)</w:t>
      </w:r>
      <w:r w:rsidRPr="00800603">
        <w:t>)</w:t>
      </w:r>
      <w:r>
        <w:rPr>
          <w:lang w:val="en-US"/>
        </w:rPr>
        <w:t> </w:t>
      </w:r>
      <w:r w:rsidRPr="002C3AD6">
        <w:t>}</w:t>
      </w:r>
      <w:r>
        <w:t xml:space="preserve">, затем посылает сообщение </w:t>
      </w:r>
      <w:r w:rsidRPr="00F34074">
        <w:rPr>
          <w:i/>
          <w:lang w:val="en-US"/>
        </w:rPr>
        <w:t>m</w:t>
      </w:r>
      <w:r>
        <w:t xml:space="preserve"> по дуге </w:t>
      </w:r>
      <w:r w:rsidRPr="00F34074">
        <w:rPr>
          <w:i/>
          <w:lang w:val="en-US"/>
        </w:rPr>
        <w:t>j</w:t>
      </w:r>
      <w:r>
        <w:t xml:space="preserve"> и «забывает»</w:t>
      </w:r>
      <w:r w:rsidRPr="00522E78">
        <w:t xml:space="preserve"> </w:t>
      </w:r>
      <w:r>
        <w:t xml:space="preserve">пересылки из принятых сообщений </w:t>
      </w:r>
      <w:r>
        <w:rPr>
          <w:i/>
          <w:lang w:val="en-US"/>
        </w:rPr>
        <w:t>A</w:t>
      </w:r>
      <w:r w:rsidRPr="00537166">
        <w:t>(</w:t>
      </w:r>
      <w:r>
        <w:rPr>
          <w:i/>
          <w:lang w:val="en-US"/>
        </w:rPr>
        <w:t>v</w:t>
      </w:r>
      <w:r w:rsidRPr="00EE2207">
        <w:t>)</w:t>
      </w:r>
      <w:r>
        <w:t> := </w:t>
      </w:r>
      <w:r>
        <w:sym w:font="Symbol" w:char="F0C6"/>
      </w:r>
      <w:r w:rsidRPr="002C3AD6">
        <w:t>.</w:t>
      </w:r>
      <w:r w:rsidRPr="00CD7803">
        <w:t xml:space="preserve"> </w:t>
      </w:r>
      <w:r>
        <w:t xml:space="preserve">Когда вершина с номером </w:t>
      </w:r>
      <w:r>
        <w:rPr>
          <w:i/>
          <w:lang w:val="en-US"/>
        </w:rPr>
        <w:t>v</w:t>
      </w:r>
      <w:r>
        <w:t xml:space="preserve"> получает сообщение </w:t>
      </w:r>
      <w:r w:rsidRPr="00EE2207">
        <w:rPr>
          <w:i/>
          <w:lang w:val="en-US"/>
        </w:rPr>
        <w:t>m</w:t>
      </w:r>
      <w:r>
        <w:t>, она подтверждает неподтвержд</w:t>
      </w:r>
      <w:r w:rsidR="003E7FEA">
        <w:t>е</w:t>
      </w:r>
      <w:r>
        <w:t xml:space="preserve">нные пересылки, имеющиеся в сообщении, </w:t>
      </w:r>
      <w:r>
        <w:rPr>
          <w:i/>
          <w:lang w:val="en-US"/>
        </w:rPr>
        <w:t>B</w:t>
      </w:r>
      <w:r w:rsidRPr="00537166">
        <w:t>(</w:t>
      </w:r>
      <w:r>
        <w:rPr>
          <w:i/>
          <w:lang w:val="en-US"/>
        </w:rPr>
        <w:t>v</w:t>
      </w:r>
      <w:r w:rsidRPr="00EE2207">
        <w:t>)</w:t>
      </w:r>
      <w:r>
        <w:t> </w:t>
      </w:r>
      <w:r w:rsidRPr="00D507F8">
        <w:t>:</w:t>
      </w:r>
      <w:r>
        <w:t>= </w:t>
      </w:r>
      <w:r>
        <w:rPr>
          <w:i/>
          <w:lang w:val="en-US"/>
        </w:rPr>
        <w:t>B</w:t>
      </w:r>
      <w:r w:rsidRPr="00537166">
        <w:t>(</w:t>
      </w:r>
      <w:r>
        <w:rPr>
          <w:i/>
          <w:lang w:val="en-US"/>
        </w:rPr>
        <w:t>v</w:t>
      </w:r>
      <w:r w:rsidRPr="00EE2207">
        <w:t>)</w:t>
      </w:r>
      <w:r>
        <w:rPr>
          <w:lang w:val="en-US"/>
        </w:rPr>
        <w:t> </w:t>
      </w:r>
      <w:r w:rsidRPr="00D507F8">
        <w:t>\</w:t>
      </w:r>
      <w:r>
        <w:rPr>
          <w:lang w:val="en-US"/>
        </w:rPr>
        <w:t> </w:t>
      </w:r>
      <w:r>
        <w:rPr>
          <w:i/>
          <w:lang w:val="en-US"/>
        </w:rPr>
        <w:t>A</w:t>
      </w:r>
      <w:r w:rsidRPr="00D507F8">
        <w:t>(</w:t>
      </w:r>
      <w:r w:rsidRPr="00D507F8">
        <w:rPr>
          <w:i/>
          <w:lang w:val="en-US"/>
        </w:rPr>
        <w:t>m</w:t>
      </w:r>
      <w:r w:rsidRPr="00D507F8">
        <w:t>)</w:t>
      </w:r>
      <w:r w:rsidRPr="00EC13E5">
        <w:t xml:space="preserve"> </w:t>
      </w:r>
      <w:r>
        <w:t xml:space="preserve">и запоминает пересылки из сообщения </w:t>
      </w:r>
      <w:r>
        <w:rPr>
          <w:i/>
          <w:lang w:val="en-US"/>
        </w:rPr>
        <w:t>A</w:t>
      </w:r>
      <w:r w:rsidRPr="002C3AD6">
        <w:t>(</w:t>
      </w:r>
      <w:r>
        <w:rPr>
          <w:i/>
          <w:lang w:val="en-US"/>
        </w:rPr>
        <w:t>v</w:t>
      </w:r>
      <w:r w:rsidRPr="002C3AD6">
        <w:t>)</w:t>
      </w:r>
      <w:r w:rsidRPr="002C3AD6">
        <w:rPr>
          <w:lang w:val="en-US"/>
        </w:rPr>
        <w:t> </w:t>
      </w:r>
      <w:r w:rsidRPr="002C3AD6">
        <w:t>:=</w:t>
      </w:r>
      <w:r w:rsidRPr="002C3AD6">
        <w:rPr>
          <w:lang w:val="en-US"/>
        </w:rPr>
        <w:t> </w:t>
      </w:r>
      <w:r>
        <w:rPr>
          <w:i/>
          <w:lang w:val="en-US"/>
        </w:rPr>
        <w:t>A</w:t>
      </w:r>
      <w:r w:rsidRPr="002C3AD6">
        <w:t>(</w:t>
      </w:r>
      <w:r>
        <w:rPr>
          <w:i/>
          <w:lang w:val="en-US"/>
        </w:rPr>
        <w:t>v</w:t>
      </w:r>
      <w:r w:rsidRPr="002C3AD6">
        <w:t>)</w:t>
      </w:r>
      <w:r>
        <w:t> </w:t>
      </w:r>
      <w:r>
        <w:sym w:font="Symbol" w:char="F0C8"/>
      </w:r>
      <w:r>
        <w:t> </w:t>
      </w:r>
      <w:r>
        <w:rPr>
          <w:i/>
          <w:lang w:val="en-US"/>
        </w:rPr>
        <w:t>A</w:t>
      </w:r>
      <w:r w:rsidRPr="002C3AD6">
        <w:t>(</w:t>
      </w:r>
      <w:r>
        <w:rPr>
          <w:i/>
          <w:lang w:val="en-US"/>
        </w:rPr>
        <w:t>m</w:t>
      </w:r>
      <w:r w:rsidRPr="002C3AD6">
        <w:t>)</w:t>
      </w:r>
      <w:r>
        <w:t>.</w:t>
      </w:r>
      <w:r w:rsidRPr="000F6707">
        <w:t xml:space="preserve"> </w:t>
      </w:r>
      <w:r>
        <w:t xml:space="preserve">Будем говорить, что сообщение </w:t>
      </w:r>
      <w:r w:rsidRPr="00522E78">
        <w:rPr>
          <w:i/>
          <w:lang w:val="en-US"/>
        </w:rPr>
        <w:t>m</w:t>
      </w:r>
      <w:r>
        <w:t xml:space="preserve"> является </w:t>
      </w:r>
      <w:r w:rsidRPr="001246AF">
        <w:rPr>
          <w:i/>
        </w:rPr>
        <w:t>подтверждением</w:t>
      </w:r>
      <w:r>
        <w:t xml:space="preserve"> в вершине с номером </w:t>
      </w:r>
      <w:r w:rsidRPr="00522E78">
        <w:rPr>
          <w:i/>
          <w:lang w:val="en-US"/>
        </w:rPr>
        <w:t>v</w:t>
      </w:r>
      <w:r>
        <w:t xml:space="preserve"> для исходящей дуги с номером </w:t>
      </w:r>
      <w:r w:rsidRPr="00522E78">
        <w:rPr>
          <w:i/>
          <w:lang w:val="en-US"/>
        </w:rPr>
        <w:t>j</w:t>
      </w:r>
      <w:r>
        <w:t xml:space="preserve">, если при получении этого сообщения множество </w:t>
      </w:r>
      <w:r w:rsidRPr="00522E78">
        <w:t>{</w:t>
      </w:r>
      <w:r>
        <w:rPr>
          <w:lang w:val="en-US"/>
        </w:rPr>
        <w:t> </w:t>
      </w:r>
      <w:r>
        <w:t>(</w:t>
      </w:r>
      <w:r w:rsidRPr="00866E9C">
        <w:rPr>
          <w:i/>
          <w:lang w:val="en-US"/>
        </w:rPr>
        <w:t>v</w:t>
      </w:r>
      <w:r w:rsidRPr="00866E9C">
        <w:t>,</w:t>
      </w:r>
      <w:r w:rsidRPr="00866E9C">
        <w:rPr>
          <w:i/>
          <w:lang w:val="en-US"/>
        </w:rPr>
        <w:t>j</w:t>
      </w:r>
      <w:r w:rsidRPr="00866E9C">
        <w:t>,</w:t>
      </w:r>
      <w:r w:rsidRPr="00866E9C">
        <w:rPr>
          <w:i/>
          <w:lang w:val="en-US"/>
        </w:rPr>
        <w:t>h</w:t>
      </w:r>
      <w:r w:rsidRPr="00866E9C">
        <w:t>)</w:t>
      </w:r>
      <w:r>
        <w:sym w:font="Symbol" w:char="F0CE"/>
      </w:r>
      <w:r w:rsidRPr="000F6707">
        <w:rPr>
          <w:i/>
          <w:lang w:val="en-US"/>
        </w:rPr>
        <w:t>B</w:t>
      </w:r>
      <w:r w:rsidRPr="000F6707">
        <w:t>(</w:t>
      </w:r>
      <w:r w:rsidRPr="000F6707">
        <w:rPr>
          <w:i/>
          <w:lang w:val="en-US"/>
        </w:rPr>
        <w:t>v</w:t>
      </w:r>
      <w:r w:rsidRPr="000F6707">
        <w:t>)</w:t>
      </w:r>
      <w:r>
        <w:rPr>
          <w:lang w:val="en-US"/>
        </w:rPr>
        <w:t> </w:t>
      </w:r>
      <w:r w:rsidRPr="00446F7F">
        <w:t>|</w:t>
      </w:r>
      <w:r>
        <w:rPr>
          <w:lang w:val="en-US"/>
        </w:rPr>
        <w:t> </w:t>
      </w:r>
      <w:r w:rsidRPr="00446F7F">
        <w:rPr>
          <w:i/>
          <w:lang w:val="en-US"/>
        </w:rPr>
        <w:t>h</w:t>
      </w:r>
      <w:r>
        <w:rPr>
          <w:lang w:val="en-US"/>
        </w:rPr>
        <w:t> </w:t>
      </w:r>
      <w:r w:rsidRPr="00446F7F">
        <w:t>=</w:t>
      </w:r>
      <w:r>
        <w:rPr>
          <w:lang w:val="en-US"/>
        </w:rPr>
        <w:t> </w:t>
      </w:r>
      <w:r w:rsidRPr="00446F7F">
        <w:t>1..</w:t>
      </w:r>
      <w:r>
        <w:rPr>
          <w:lang w:val="en-US"/>
        </w:rPr>
        <w:t> </w:t>
      </w:r>
      <w:r w:rsidRPr="00522E78">
        <w:t>}</w:t>
      </w:r>
      <w:r>
        <w:t xml:space="preserve"> неподтвержд</w:t>
      </w:r>
      <w:r w:rsidR="003E7FEA">
        <w:t>е</w:t>
      </w:r>
      <w:r>
        <w:t xml:space="preserve">нных пересылок по этой дуге уменьшается. Алгоритм не нарушает </w:t>
      </w:r>
      <w:r w:rsidR="003E7FEA">
        <w:t>е</w:t>
      </w:r>
      <w:r>
        <w:t xml:space="preserve">мкость </w:t>
      </w:r>
      <w:r w:rsidRPr="00203D21">
        <w:rPr>
          <w:i/>
          <w:lang w:val="en-US"/>
        </w:rPr>
        <w:t>k</w:t>
      </w:r>
      <w:r>
        <w:t xml:space="preserve"> дуги с номером </w:t>
      </w:r>
      <w:r w:rsidRPr="00B96B59">
        <w:rPr>
          <w:i/>
          <w:lang w:val="en-US"/>
        </w:rPr>
        <w:t>j</w:t>
      </w:r>
      <w:r>
        <w:t xml:space="preserve">, исходящей из вершины с номером </w:t>
      </w:r>
      <w:r w:rsidRPr="00B96B59">
        <w:rPr>
          <w:i/>
          <w:lang w:val="en-US"/>
        </w:rPr>
        <w:t>v</w:t>
      </w:r>
      <w:r>
        <w:t xml:space="preserve">, тогда и только тогда, когда вершина посылает </w:t>
      </w:r>
      <w:r>
        <w:lastRenderedPageBreak/>
        <w:t>сообщение по этой дуге только при условии, что число неподтвержд</w:t>
      </w:r>
      <w:r w:rsidR="003E7FEA">
        <w:t>е</w:t>
      </w:r>
      <w:r>
        <w:t xml:space="preserve">нных пересылок по этой дуге меньше </w:t>
      </w:r>
      <w:r w:rsidR="003E7FEA">
        <w:t>е</w:t>
      </w:r>
      <w:r>
        <w:t xml:space="preserve">мкости дуги: </w:t>
      </w:r>
      <w:r w:rsidRPr="000F6707">
        <w:t>|</w:t>
      </w:r>
      <w:r w:rsidRPr="00522E78">
        <w:t>{</w:t>
      </w:r>
      <w:r>
        <w:rPr>
          <w:lang w:val="en-US"/>
        </w:rPr>
        <w:t> </w:t>
      </w:r>
      <w:r>
        <w:t>(</w:t>
      </w:r>
      <w:r w:rsidRPr="00866E9C">
        <w:rPr>
          <w:i/>
          <w:lang w:val="en-US"/>
        </w:rPr>
        <w:t>v</w:t>
      </w:r>
      <w:r w:rsidRPr="00866E9C">
        <w:t>,</w:t>
      </w:r>
      <w:r w:rsidRPr="00866E9C">
        <w:rPr>
          <w:i/>
          <w:lang w:val="en-US"/>
        </w:rPr>
        <w:t>j</w:t>
      </w:r>
      <w:r w:rsidRPr="00866E9C">
        <w:t>,</w:t>
      </w:r>
      <w:r w:rsidRPr="00866E9C">
        <w:rPr>
          <w:i/>
          <w:lang w:val="en-US"/>
        </w:rPr>
        <w:t>h</w:t>
      </w:r>
      <w:r w:rsidRPr="00866E9C">
        <w:t>)</w:t>
      </w:r>
      <w:r>
        <w:sym w:font="Symbol" w:char="F0CE"/>
      </w:r>
      <w:r w:rsidRPr="000F6707">
        <w:rPr>
          <w:i/>
          <w:lang w:val="en-US"/>
        </w:rPr>
        <w:t>B</w:t>
      </w:r>
      <w:r w:rsidRPr="000F6707">
        <w:t>(</w:t>
      </w:r>
      <w:r w:rsidRPr="000F6707">
        <w:rPr>
          <w:i/>
          <w:lang w:val="en-US"/>
        </w:rPr>
        <w:t>v</w:t>
      </w:r>
      <w:r w:rsidRPr="000F6707">
        <w:t>)</w:t>
      </w:r>
      <w:r>
        <w:rPr>
          <w:lang w:val="en-US"/>
        </w:rPr>
        <w:t> </w:t>
      </w:r>
      <w:r w:rsidRPr="00446F7F">
        <w:t>|</w:t>
      </w:r>
      <w:r>
        <w:rPr>
          <w:lang w:val="en-US"/>
        </w:rPr>
        <w:t> </w:t>
      </w:r>
      <w:r w:rsidRPr="00446F7F">
        <w:rPr>
          <w:i/>
          <w:lang w:val="en-US"/>
        </w:rPr>
        <w:t>h</w:t>
      </w:r>
      <w:r>
        <w:rPr>
          <w:lang w:val="en-US"/>
        </w:rPr>
        <w:t> </w:t>
      </w:r>
      <w:r w:rsidRPr="00446F7F">
        <w:t>=</w:t>
      </w:r>
      <w:r>
        <w:rPr>
          <w:lang w:val="en-US"/>
        </w:rPr>
        <w:t> </w:t>
      </w:r>
      <w:r w:rsidRPr="00446F7F">
        <w:t>1..</w:t>
      </w:r>
      <w:r>
        <w:rPr>
          <w:lang w:val="en-US"/>
        </w:rPr>
        <w:t> </w:t>
      </w:r>
      <w:r w:rsidRPr="00522E78">
        <w:t>}</w:t>
      </w:r>
      <w:r w:rsidRPr="000F6707">
        <w:t>|</w:t>
      </w:r>
      <w:r>
        <w:rPr>
          <w:lang w:val="en-US"/>
        </w:rPr>
        <w:t> </w:t>
      </w:r>
      <w:r w:rsidRPr="000F6707">
        <w:t>&lt;</w:t>
      </w:r>
      <w:r>
        <w:rPr>
          <w:lang w:val="en-US"/>
        </w:rPr>
        <w:t> </w:t>
      </w:r>
      <w:r w:rsidRPr="000F6707">
        <w:rPr>
          <w:i/>
          <w:lang w:val="en-US"/>
        </w:rPr>
        <w:t>k</w:t>
      </w:r>
      <w:r w:rsidRPr="000F6707">
        <w:t>.</w:t>
      </w:r>
      <w:r>
        <w:t xml:space="preserve"> Будем говорить, что </w:t>
      </w:r>
      <w:r w:rsidRPr="004A26D4">
        <w:rPr>
          <w:i/>
        </w:rPr>
        <w:t>алгоритм следует правилу подтверждения</w:t>
      </w:r>
      <w:r w:rsidRPr="00CC07DA">
        <w:rPr>
          <w:i/>
        </w:rPr>
        <w:t xml:space="preserve"> для </w:t>
      </w:r>
      <w:r w:rsidR="003E7FEA" w:rsidRPr="00CC07DA">
        <w:rPr>
          <w:i/>
        </w:rPr>
        <w:t>е</w:t>
      </w:r>
      <w:r w:rsidRPr="00CC07DA">
        <w:rPr>
          <w:i/>
        </w:rPr>
        <w:t xml:space="preserve">мкости дуги </w:t>
      </w:r>
      <w:r w:rsidRPr="009C4EED">
        <w:rPr>
          <w:i/>
        </w:rPr>
        <w:t>k</w:t>
      </w:r>
      <w:r>
        <w:t>, если</w:t>
      </w:r>
      <w:r w:rsidRPr="00635197">
        <w:t xml:space="preserve"> </w:t>
      </w:r>
      <w:r>
        <w:t xml:space="preserve">вершина, послав по дуге </w:t>
      </w:r>
      <w:r w:rsidRPr="00C73261">
        <w:rPr>
          <w:i/>
          <w:lang w:val="en-US"/>
        </w:rPr>
        <w:t>p</w:t>
      </w:r>
      <w:r w:rsidRPr="00C73261">
        <w:t xml:space="preserve"> </w:t>
      </w:r>
      <w:r>
        <w:t xml:space="preserve">сообщений и получив </w:t>
      </w:r>
      <w:r w:rsidRPr="00C73261">
        <w:rPr>
          <w:i/>
        </w:rPr>
        <w:t>q</w:t>
      </w:r>
      <w:r>
        <w:t xml:space="preserve"> подтверждений, посылает следующее сообщение по этой дуге только при условии </w:t>
      </w:r>
      <w:r w:rsidRPr="00C73261">
        <w:rPr>
          <w:i/>
        </w:rPr>
        <w:t>p</w:t>
      </w:r>
      <w:r>
        <w:noBreakHyphen/>
      </w:r>
      <w:r w:rsidRPr="00C73261">
        <w:rPr>
          <w:i/>
        </w:rPr>
        <w:t>q</w:t>
      </w:r>
      <w:r>
        <w:t> </w:t>
      </w:r>
      <w:r w:rsidRPr="00C73261">
        <w:t>&lt;</w:t>
      </w:r>
      <w:r>
        <w:rPr>
          <w:lang w:val="en-US"/>
        </w:rPr>
        <w:t> </w:t>
      </w:r>
      <w:r w:rsidRPr="00C73261">
        <w:rPr>
          <w:i/>
          <w:lang w:val="en-US"/>
        </w:rPr>
        <w:t>k</w:t>
      </w:r>
      <w:r>
        <w:t xml:space="preserve">. </w:t>
      </w:r>
      <w:r w:rsidR="000D7581">
        <w:t>Отсюда</w:t>
      </w:r>
      <w:r>
        <w:t xml:space="preserve"> непосредственно следует следующее утверждение.</w:t>
      </w:r>
    </w:p>
    <w:p w:rsidR="0037473B" w:rsidRDefault="00C262F3" w:rsidP="00356774">
      <w:pPr>
        <w:pStyle w:val="ispTextmain"/>
        <w:numPr>
          <w:ilvl w:val="0"/>
          <w:numId w:val="61"/>
        </w:numPr>
        <w:ind w:left="0" w:firstLine="0"/>
      </w:pPr>
      <w:bookmarkStart w:id="85" w:name="_Ref500677067"/>
      <w:r>
        <w:t>При произвольном времени прохождения сообщений по дугам а</w:t>
      </w:r>
      <w:r w:rsidR="0037473B">
        <w:t xml:space="preserve">лгоритм не нарушает </w:t>
      </w:r>
      <w:r w:rsidR="003E7FEA">
        <w:t>е</w:t>
      </w:r>
      <w:r w:rsidR="0037473B">
        <w:t xml:space="preserve">мкость дуги </w:t>
      </w:r>
      <w:r w:rsidR="0037473B" w:rsidRPr="009E4A1E">
        <w:rPr>
          <w:i/>
          <w:lang w:val="en-US"/>
        </w:rPr>
        <w:t>k</w:t>
      </w:r>
      <w:r w:rsidR="0037473B">
        <w:t xml:space="preserve"> тогда и только тогда, когда алгоритм следует</w:t>
      </w:r>
      <w:r w:rsidR="0037473B" w:rsidRPr="00635197">
        <w:t xml:space="preserve"> правил</w:t>
      </w:r>
      <w:r w:rsidR="0037473B">
        <w:t>у</w:t>
      </w:r>
      <w:r w:rsidR="0037473B" w:rsidRPr="00635197">
        <w:t xml:space="preserve"> подтверждения</w:t>
      </w:r>
      <w:r w:rsidR="0037473B" w:rsidRPr="009C4EED">
        <w:t xml:space="preserve"> </w:t>
      </w:r>
      <w:r w:rsidR="0037473B">
        <w:t xml:space="preserve">для </w:t>
      </w:r>
      <w:r w:rsidR="003E7FEA">
        <w:t>е</w:t>
      </w:r>
      <w:r w:rsidR="0037473B">
        <w:t xml:space="preserve">мкости дуги </w:t>
      </w:r>
      <w:r w:rsidR="0037473B" w:rsidRPr="009C4EED">
        <w:rPr>
          <w:i/>
        </w:rPr>
        <w:t>k</w:t>
      </w:r>
      <w:r w:rsidR="0037473B">
        <w:t>.</w:t>
      </w:r>
      <w:bookmarkEnd w:id="85"/>
      <w:r w:rsidR="0037473B">
        <w:t xml:space="preserve"> </w:t>
      </w:r>
    </w:p>
    <w:p w:rsidR="0037473B" w:rsidRDefault="0037473B" w:rsidP="0037473B">
      <w:pPr>
        <w:pStyle w:val="ispTextmain"/>
      </w:pPr>
      <w:r>
        <w:t xml:space="preserve">Рассмотрим класс графов </w:t>
      </w:r>
      <w:r w:rsidRPr="005E3A52">
        <w:rPr>
          <w:b/>
          <w:i/>
          <w:lang w:val="en-US"/>
        </w:rPr>
        <w:t>G</w:t>
      </w:r>
      <w:r>
        <w:rPr>
          <w:lang w:val="en-US"/>
        </w:rPr>
        <w:t> </w:t>
      </w:r>
      <w:r w:rsidRPr="005E3A52">
        <w:t>=</w:t>
      </w:r>
      <w:r>
        <w:rPr>
          <w:lang w:val="en-US"/>
        </w:rPr>
        <w:t> </w:t>
      </w:r>
      <w:r w:rsidRPr="005E3A52">
        <w:t>{</w:t>
      </w:r>
      <w:r>
        <w:rPr>
          <w:lang w:val="en-US"/>
        </w:rPr>
        <w:t> </w:t>
      </w:r>
      <w:r w:rsidRPr="000426D5">
        <w:rPr>
          <w:i/>
          <w:lang w:val="en-US"/>
        </w:rPr>
        <w:t>G</w:t>
      </w:r>
      <w:r w:rsidRPr="000426D5">
        <w:rPr>
          <w:i/>
          <w:vertAlign w:val="subscript"/>
          <w:lang w:val="en-US"/>
        </w:rPr>
        <w:t>n</w:t>
      </w:r>
      <w:r w:rsidRPr="005E3A52">
        <w:t xml:space="preserve"> |</w:t>
      </w:r>
      <w:r>
        <w:t xml:space="preserve"> </w:t>
      </w:r>
      <w:r w:rsidRPr="005E3A52">
        <w:rPr>
          <w:i/>
          <w:lang w:val="en-US"/>
        </w:rPr>
        <w:t>n</w:t>
      </w:r>
      <w:r>
        <w:rPr>
          <w:lang w:val="en-US"/>
        </w:rPr>
        <w:t> </w:t>
      </w:r>
      <w:r>
        <w:sym w:font="Symbol" w:char="F0B3"/>
      </w:r>
      <w:r>
        <w:rPr>
          <w:lang w:val="en-US"/>
        </w:rPr>
        <w:t> </w:t>
      </w:r>
      <w:r>
        <w:t>2</w:t>
      </w:r>
      <w:r>
        <w:rPr>
          <w:lang w:val="en-US"/>
        </w:rPr>
        <w:t> </w:t>
      </w:r>
      <w:r w:rsidRPr="005E3A52">
        <w:t xml:space="preserve">} </w:t>
      </w:r>
      <w:r>
        <w:t>на</w:t>
      </w:r>
      <w:r w:rsidR="00CC07DA">
        <w:t xml:space="preserve"> рис. 2</w:t>
      </w:r>
      <w:r>
        <w:t xml:space="preserve"> со всеми возможными способами нумерации вершин и дуг. Числа, записанные в вершинах на</w:t>
      </w:r>
      <w:r w:rsidR="00CC07DA">
        <w:t xml:space="preserve"> рис. 2</w:t>
      </w:r>
      <w:r>
        <w:t xml:space="preserve"> будем называть </w:t>
      </w:r>
      <w:r w:rsidRPr="002A5CD7">
        <w:rPr>
          <w:i/>
        </w:rPr>
        <w:t>индексами</w:t>
      </w:r>
      <w:r>
        <w:t xml:space="preserve">. Когда мы будем говорить «вершина </w:t>
      </w:r>
      <w:r w:rsidRPr="002A5CD7">
        <w:rPr>
          <w:i/>
        </w:rPr>
        <w:t>i</w:t>
      </w:r>
      <w:r>
        <w:t xml:space="preserve">», мы будем иметь в виду «вершина с индексом </w:t>
      </w:r>
      <w:r w:rsidRPr="002A5CD7">
        <w:rPr>
          <w:i/>
        </w:rPr>
        <w:t>i</w:t>
      </w:r>
      <w:r>
        <w:t xml:space="preserve">». Если </w:t>
      </w:r>
      <w:r w:rsidRPr="002A5CD7">
        <w:rPr>
          <w:i/>
          <w:lang w:val="en-US"/>
        </w:rPr>
        <w:t>n</w:t>
      </w:r>
      <w:r>
        <w:noBreakHyphen/>
        <w:t>1 </w:t>
      </w:r>
      <w:r>
        <w:sym w:font="Symbol" w:char="F0B3"/>
      </w:r>
      <w:r>
        <w:t> </w:t>
      </w:r>
      <w:r>
        <w:rPr>
          <w:i/>
          <w:lang w:val="en-US"/>
        </w:rPr>
        <w:t>j</w:t>
      </w:r>
      <w:r>
        <w:t> </w:t>
      </w:r>
      <w:r w:rsidRPr="0059664B">
        <w:t>&gt;</w:t>
      </w:r>
      <w:r>
        <w:t> </w:t>
      </w:r>
      <w:r>
        <w:rPr>
          <w:i/>
          <w:lang w:val="en-US"/>
        </w:rPr>
        <w:t>i</w:t>
      </w:r>
      <w:r>
        <w:t> </w:t>
      </w:r>
      <w:r>
        <w:sym w:font="Symbol" w:char="F0B3"/>
      </w:r>
      <w:r>
        <w:t> 1,</w:t>
      </w:r>
      <w:r w:rsidRPr="002A5CD7">
        <w:t xml:space="preserve"> </w:t>
      </w:r>
      <w:r>
        <w:t xml:space="preserve">то будем говорить, что вершина </w:t>
      </w:r>
      <w:r w:rsidRPr="002A5CD7">
        <w:rPr>
          <w:i/>
        </w:rPr>
        <w:t>i</w:t>
      </w:r>
      <w:r>
        <w:t xml:space="preserve"> </w:t>
      </w:r>
      <w:r w:rsidRPr="0059664B">
        <w:t>(</w:t>
      </w:r>
      <w:r>
        <w:t>с меньшим индексом</w:t>
      </w:r>
      <w:r w:rsidRPr="0059664B">
        <w:t xml:space="preserve">) </w:t>
      </w:r>
      <w:r>
        <w:t xml:space="preserve">расположена правее вершины </w:t>
      </w:r>
      <w:r w:rsidRPr="002A5CD7">
        <w:rPr>
          <w:i/>
        </w:rPr>
        <w:t>j</w:t>
      </w:r>
      <w:r>
        <w:t xml:space="preserve">, а вершина </w:t>
      </w:r>
      <w:r w:rsidRPr="002A5CD7">
        <w:rPr>
          <w:i/>
        </w:rPr>
        <w:t>j</w:t>
      </w:r>
      <w:r>
        <w:t xml:space="preserve"> (с большим индексом) – левее вершины </w:t>
      </w:r>
      <w:r w:rsidRPr="002A5CD7">
        <w:rPr>
          <w:i/>
        </w:rPr>
        <w:t>i</w:t>
      </w:r>
      <w:r>
        <w:t xml:space="preserve">. Когда вершина </w:t>
      </w:r>
      <w:r w:rsidRPr="002A5CD7">
        <w:rPr>
          <w:i/>
        </w:rPr>
        <w:t>i</w:t>
      </w:r>
      <w:r w:rsidRPr="002A5CD7">
        <w:t> = 1..</w:t>
      </w:r>
      <w:r>
        <w:rPr>
          <w:i/>
          <w:lang w:val="en-US"/>
        </w:rPr>
        <w:t>n</w:t>
      </w:r>
      <w:r w:rsidRPr="002A5CD7">
        <w:noBreakHyphen/>
      </w:r>
      <w:r>
        <w:t xml:space="preserve">2 получает сообщение по дуге </w:t>
      </w:r>
      <w:r w:rsidRPr="00A523F1">
        <w:rPr>
          <w:i/>
        </w:rPr>
        <w:t>i</w:t>
      </w:r>
      <w:r>
        <w:t>+1</w:t>
      </w:r>
      <w:r>
        <w:sym w:font="Symbol" w:char="F0AE"/>
      </w:r>
      <w:r w:rsidRPr="00A523F1">
        <w:rPr>
          <w:i/>
          <w:lang w:val="en-US"/>
        </w:rPr>
        <w:t>i</w:t>
      </w:r>
      <w:r w:rsidRPr="00A523F1">
        <w:t xml:space="preserve">, </w:t>
      </w:r>
      <w:r>
        <w:t xml:space="preserve">будем говорить, что она получает сообщение слева. </w:t>
      </w:r>
      <w:r w:rsidRPr="00197D42">
        <w:t>Обозначим</w:t>
      </w:r>
      <w:r w:rsidR="009236E2">
        <w:t>:</w:t>
      </w:r>
      <w:r w:rsidRPr="00197D42">
        <w:t xml:space="preserve"> </w:t>
      </w:r>
      <w:r>
        <w:rPr>
          <w:i/>
          <w:lang w:val="en-US"/>
        </w:rPr>
        <w:t>v</w:t>
      </w:r>
      <w:r w:rsidRPr="000061DC">
        <w:t>(</w:t>
      </w:r>
      <w:r w:rsidRPr="000061DC">
        <w:rPr>
          <w:i/>
          <w:lang w:val="en-US"/>
        </w:rPr>
        <w:t>i</w:t>
      </w:r>
      <w:r w:rsidRPr="000061DC">
        <w:t>)</w:t>
      </w:r>
      <w:r w:rsidRPr="00197D42">
        <w:t xml:space="preserve"> – номер вершины </w:t>
      </w:r>
      <w:r w:rsidRPr="00197D42">
        <w:rPr>
          <w:i/>
          <w:lang w:val="en-US"/>
        </w:rPr>
        <w:t>i</w:t>
      </w:r>
      <w:r w:rsidRPr="00197D42">
        <w:t>,</w:t>
      </w:r>
      <w:r w:rsidRPr="00063C36">
        <w:t xml:space="preserve"> </w:t>
      </w:r>
      <w:r w:rsidRPr="00063C36">
        <w:rPr>
          <w:i/>
          <w:lang w:val="en-US"/>
        </w:rPr>
        <w:t>a</w:t>
      </w:r>
      <w:r w:rsidRPr="000061DC">
        <w:t>(</w:t>
      </w:r>
      <w:r w:rsidRPr="000061DC">
        <w:rPr>
          <w:i/>
          <w:lang w:val="en-US"/>
        </w:rPr>
        <w:t>i</w:t>
      </w:r>
      <w:r w:rsidRPr="000061DC">
        <w:t>)</w:t>
      </w:r>
      <w:r w:rsidRPr="00063C36">
        <w:t xml:space="preserve"> – номер дуги 0</w:t>
      </w:r>
      <w:r>
        <w:sym w:font="Symbol" w:char="F0AE"/>
      </w:r>
      <w:r w:rsidRPr="00A523F1">
        <w:rPr>
          <w:i/>
          <w:lang w:val="en-US"/>
        </w:rPr>
        <w:t>i</w:t>
      </w:r>
      <w:r w:rsidRPr="00063C36">
        <w:t>.</w:t>
      </w:r>
    </w:p>
    <w:p w:rsidR="0037473B" w:rsidRDefault="003241D0" w:rsidP="0037473B">
      <w:pPr>
        <w:keepNext/>
        <w:jc w:val="center"/>
        <w:rPr>
          <w:szCs w:val="28"/>
        </w:rPr>
      </w:pPr>
      <w:r w:rsidRPr="003241D0">
        <w:rPr>
          <w:szCs w:val="28"/>
          <w:lang w:val="en-US"/>
        </w:rPr>
      </w:r>
      <w:r w:rsidRPr="003241D0">
        <w:rPr>
          <w:szCs w:val="28"/>
          <w:lang w:val="en-US"/>
        </w:rPr>
        <w:pict>
          <v:group id="_x0000_s195144" editas="canvas" style="width:214.2pt;height:88.65pt;mso-position-horizontal-relative:char;mso-position-vertical-relative:line" coordorigin="1976,467" coordsize="4284,1773">
            <o:lock v:ext="edit" aspectratio="t"/>
            <v:shape id="_x0000_s195145" type="#_x0000_t75" style="position:absolute;left:1976;top:467;width:4284;height:1773" o:preferrelative="f">
              <v:fill o:detectmouseclick="t"/>
              <v:path o:extrusionok="t" o:connecttype="none"/>
              <o:lock v:ext="edit" text="t"/>
            </v:shape>
            <v:group id="_x0000_s195146" style="position:absolute;left:2116;top:606;width:3669;height:1454" coordorigin="2116,606" coordsize="3669,1454">
              <v:roundrect id="_x0000_s195147" style="position:absolute;left:2116;top:1752;width:391;height:244;mso-wrap-style:none;v-text-anchor:middle" arcsize="10923f">
                <v:textbox style="mso-fit-shape-to-text:t" inset="1mm,0,1mm,0">
                  <w:txbxContent>
                    <w:p w:rsidR="00C906C3" w:rsidRPr="0037473B" w:rsidRDefault="00C906C3" w:rsidP="0037473B">
                      <w:pPr>
                        <w:jc w:val="center"/>
                        <w:rPr>
                          <w:sz w:val="18"/>
                          <w:szCs w:val="18"/>
                          <w:lang w:val="en-US"/>
                        </w:rPr>
                      </w:pPr>
                      <w:r w:rsidRPr="0037473B">
                        <w:rPr>
                          <w:i/>
                          <w:sz w:val="18"/>
                          <w:szCs w:val="18"/>
                          <w:lang w:val="en-US"/>
                        </w:rPr>
                        <w:t>n</w:t>
                      </w:r>
                      <w:r w:rsidRPr="0037473B">
                        <w:rPr>
                          <w:sz w:val="18"/>
                          <w:szCs w:val="18"/>
                          <w:lang w:val="en-US"/>
                        </w:rPr>
                        <w:noBreakHyphen/>
                        <w:t>1</w:t>
                      </w:r>
                    </w:p>
                  </w:txbxContent>
                </v:textbox>
              </v:roundrect>
              <v:roundrect id="_x0000_s195148" style="position:absolute;left:2971;top:1752;width:391;height:244;mso-wrap-style:none;v-text-anchor:middle" arcsize="10923f">
                <v:textbox style="mso-fit-shape-to-text:t" inset="1mm,0,1mm,0">
                  <w:txbxContent>
                    <w:p w:rsidR="00C906C3" w:rsidRPr="0037473B" w:rsidRDefault="00C906C3" w:rsidP="0037473B">
                      <w:pPr>
                        <w:jc w:val="center"/>
                        <w:rPr>
                          <w:sz w:val="18"/>
                          <w:szCs w:val="18"/>
                          <w:lang w:val="en-US"/>
                        </w:rPr>
                      </w:pPr>
                      <w:r w:rsidRPr="0037473B">
                        <w:rPr>
                          <w:i/>
                          <w:sz w:val="18"/>
                          <w:szCs w:val="18"/>
                          <w:lang w:val="en-US"/>
                        </w:rPr>
                        <w:t>n</w:t>
                      </w:r>
                      <w:r w:rsidRPr="0037473B">
                        <w:rPr>
                          <w:sz w:val="18"/>
                          <w:szCs w:val="18"/>
                          <w:lang w:val="en-US"/>
                        </w:rPr>
                        <w:noBreakHyphen/>
                        <w:t>2</w:t>
                      </w:r>
                    </w:p>
                  </w:txbxContent>
                </v:textbox>
              </v:roundrect>
              <v:roundrect id="_x0000_s195149" style="position:absolute;left:4669;top:1750;width:230;height:232;mso-wrap-style:none;v-text-anchor:middle" arcsize="10923f">
                <v:textbox style="mso-fit-shape-to-text:t" inset="1mm,0,1mm,0">
                  <w:txbxContent>
                    <w:p w:rsidR="00C906C3" w:rsidRPr="0037473B" w:rsidRDefault="00C906C3" w:rsidP="0037473B">
                      <w:pPr>
                        <w:jc w:val="center"/>
                        <w:rPr>
                          <w:sz w:val="18"/>
                          <w:szCs w:val="18"/>
                          <w:lang w:val="en-US"/>
                        </w:rPr>
                      </w:pPr>
                      <w:r w:rsidRPr="0037473B">
                        <w:rPr>
                          <w:sz w:val="18"/>
                          <w:szCs w:val="18"/>
                          <w:lang w:val="en-US"/>
                        </w:rPr>
                        <w:t>2</w:t>
                      </w:r>
                    </w:p>
                  </w:txbxContent>
                </v:textbox>
              </v:roundrect>
              <v:roundrect id="_x0000_s195150" style="position:absolute;left:5524;top:1750;width:230;height:232;mso-wrap-style:none;v-text-anchor:middle" arcsize="10923f">
                <v:textbox style="mso-fit-shape-to-text:t" inset="1mm,0,1mm,0">
                  <w:txbxContent>
                    <w:p w:rsidR="00C906C3" w:rsidRPr="0037473B" w:rsidRDefault="00C906C3" w:rsidP="0037473B">
                      <w:pPr>
                        <w:jc w:val="center"/>
                        <w:rPr>
                          <w:sz w:val="18"/>
                          <w:szCs w:val="18"/>
                          <w:lang w:val="en-US"/>
                        </w:rPr>
                      </w:pPr>
                      <w:r w:rsidRPr="0037473B">
                        <w:rPr>
                          <w:sz w:val="18"/>
                          <w:szCs w:val="18"/>
                          <w:lang w:val="en-US"/>
                        </w:rPr>
                        <w:t>1</w:t>
                      </w:r>
                    </w:p>
                  </w:txbxContent>
                </v:textbox>
              </v:roundrect>
              <v:roundrect id="_x0000_s195151" style="position:absolute;left:3815;top:1739;width:370;height:321;v-text-anchor:middle" arcsize="10923f" filled="f" stroked="f">
                <v:textbox inset="0,0,0,0">
                  <w:txbxContent>
                    <w:p w:rsidR="00C906C3" w:rsidRPr="0037473B" w:rsidRDefault="00C906C3" w:rsidP="0037473B">
                      <w:pPr>
                        <w:spacing w:line="80" w:lineRule="exact"/>
                        <w:jc w:val="center"/>
                        <w:rPr>
                          <w:b/>
                          <w:sz w:val="18"/>
                          <w:szCs w:val="18"/>
                          <w:lang w:val="en-US"/>
                        </w:rPr>
                      </w:pPr>
                      <w:r w:rsidRPr="0037473B">
                        <w:rPr>
                          <w:b/>
                          <w:sz w:val="18"/>
                          <w:szCs w:val="18"/>
                          <w:lang w:val="en-US"/>
                        </w:rPr>
                        <w:t>...</w:t>
                      </w:r>
                    </w:p>
                  </w:txbxContent>
                </v:textbox>
              </v:roundrect>
              <v:shape id="_x0000_s195152" type="#_x0000_t32" style="position:absolute;left:2591;top:1909;width:376;height:1" o:connectortype="straight">
                <v:stroke endarrow="block"/>
              </v:shape>
              <v:shape id="_x0000_s195153" type="#_x0000_t32" style="position:absolute;left:3446;top:1900;width:369;height:9;flip:y" o:connectortype="straight">
                <v:stroke endarrow="block"/>
              </v:shape>
              <v:shape id="_x0000_s195154" type="#_x0000_t32" style="position:absolute;left:4185;top:1900;width:482;height:1" o:connectortype="straight">
                <v:stroke endarrow="block"/>
              </v:shape>
              <v:shape id="_x0000_s195155" type="#_x0000_t32" style="position:absolute;left:4930;top:1900;width:592;height:1" o:connectortype="straight">
                <v:stroke endarrow="block"/>
              </v:shape>
              <v:roundrect id="_x0000_s195156" style="position:absolute;left:3831;top:614;width:230;height:232;mso-wrap-style:none;v-text-anchor:middle" arcsize="10923f">
                <v:textbox style="mso-next-textbox:#_x0000_s195156;mso-fit-shape-to-text:t" inset="1mm,0,1mm,0">
                  <w:txbxContent>
                    <w:p w:rsidR="00C906C3" w:rsidRPr="0037473B" w:rsidRDefault="00C906C3" w:rsidP="0037473B">
                      <w:pPr>
                        <w:jc w:val="center"/>
                        <w:rPr>
                          <w:sz w:val="18"/>
                          <w:szCs w:val="18"/>
                          <w:lang w:val="en-US"/>
                        </w:rPr>
                      </w:pPr>
                      <w:r w:rsidRPr="0037473B">
                        <w:rPr>
                          <w:sz w:val="18"/>
                          <w:szCs w:val="18"/>
                          <w:lang w:val="en-US"/>
                        </w:rPr>
                        <w:t>0</w:t>
                      </w:r>
                    </w:p>
                  </w:txbxContent>
                </v:textbox>
              </v:roundrect>
              <v:shape id="_x0000_s195157" type="#_x0000_t32" style="position:absolute;left:2352;top:916;width:1609;height:832;flip:x" o:connectortype="straight">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95158" type="#_x0000_t34" style="position:absolute;left:4092;top:764;width:1693;height:1136;flip:x y" o:connectortype="elbow" adj="-4580,188620,103573">
                <v:stroke endarrow="block"/>
              </v:shape>
              <v:shape id="_x0000_s195159" type="#_x0000_t32" style="position:absolute;left:3207;top:916;width:754;height:832;flip:x" o:connectortype="straight">
                <v:stroke endarrow="block"/>
              </v:shape>
              <v:shape id="_x0000_s195160" type="#_x0000_t32" style="position:absolute;left:3961;top:916;width:838;height:832" o:connectortype="straight">
                <v:stroke endarrow="block"/>
              </v:shape>
              <v:shape id="_x0000_s195161" type="#_x0000_t32" style="position:absolute;left:3961;top:916;width:1693;height:832" o:connectortype="straight">
                <v:stroke endarrow="block"/>
              </v:shape>
              <v:roundrect id="_x0000_s195162" style="position:absolute;left:3792;top:1235;width:370;height:321;v-text-anchor:middle" arcsize="10923f" filled="f" stroked="f">
                <v:textbox inset="0,0,0,0">
                  <w:txbxContent>
                    <w:p w:rsidR="00C906C3" w:rsidRPr="0037473B" w:rsidRDefault="00C906C3" w:rsidP="0037473B">
                      <w:pPr>
                        <w:spacing w:line="80" w:lineRule="exact"/>
                        <w:jc w:val="center"/>
                        <w:rPr>
                          <w:b/>
                          <w:sz w:val="18"/>
                          <w:szCs w:val="18"/>
                          <w:lang w:val="en-US"/>
                        </w:rPr>
                      </w:pPr>
                      <w:r w:rsidRPr="0037473B">
                        <w:rPr>
                          <w:b/>
                          <w:sz w:val="18"/>
                          <w:szCs w:val="18"/>
                          <w:lang w:val="en-US"/>
                        </w:rPr>
                        <w:t>...</w:t>
                      </w:r>
                    </w:p>
                  </w:txbxContent>
                </v:textbox>
              </v:roundrect>
              <v:shape id="_x0000_s195163" type="#_x0000_t202" style="position:absolute;left:3361;top:606;width:304;height:207;mso-wrap-style:none;v-text-anchor:middle" filled="f" stroked="f">
                <v:textbox style="mso-fit-shape-to-text:t" inset="0,0,0,0">
                  <w:txbxContent>
                    <w:p w:rsidR="00C906C3" w:rsidRPr="0037473B" w:rsidRDefault="00C906C3" w:rsidP="0037473B">
                      <w:pPr>
                        <w:rPr>
                          <w:i/>
                          <w:sz w:val="18"/>
                          <w:szCs w:val="18"/>
                          <w:lang w:val="en-US"/>
                        </w:rPr>
                      </w:pPr>
                      <w:r w:rsidRPr="0037473B">
                        <w:rPr>
                          <w:i/>
                          <w:sz w:val="18"/>
                          <w:szCs w:val="18"/>
                          <w:lang w:val="en-US"/>
                        </w:rPr>
                        <w:t>root</w:t>
                      </w:r>
                    </w:p>
                  </w:txbxContent>
                </v:textbox>
              </v:shape>
            </v:group>
            <w10:wrap type="none"/>
            <w10:anchorlock/>
          </v:group>
        </w:pict>
      </w:r>
    </w:p>
    <w:p w:rsidR="0037473B" w:rsidRPr="00514649" w:rsidRDefault="0037473B" w:rsidP="00356774">
      <w:pPr>
        <w:pStyle w:val="ispPicturesign"/>
        <w:numPr>
          <w:ilvl w:val="0"/>
          <w:numId w:val="56"/>
        </w:numPr>
      </w:pPr>
      <w:bookmarkStart w:id="86" w:name="_Ref500418098"/>
      <w:r w:rsidRPr="00514649">
        <w:t>Пример графа</w:t>
      </w:r>
      <w:bookmarkEnd w:id="86"/>
    </w:p>
    <w:p w:rsidR="0037473B" w:rsidRPr="00DF0276" w:rsidRDefault="0037473B" w:rsidP="00356774">
      <w:pPr>
        <w:pStyle w:val="ispPicturesign"/>
        <w:keepLines w:val="0"/>
        <w:numPr>
          <w:ilvl w:val="0"/>
          <w:numId w:val="57"/>
        </w:numPr>
        <w:ind w:left="714" w:hanging="357"/>
        <w:rPr>
          <w:i w:val="0"/>
          <w:szCs w:val="28"/>
        </w:rPr>
      </w:pPr>
      <w:r w:rsidRPr="00DF0276">
        <w:t>Example</w:t>
      </w:r>
      <w:r w:rsidRPr="00DF0276">
        <w:rPr>
          <w:rStyle w:val="shorttext"/>
          <w:i w:val="0"/>
        </w:rPr>
        <w:t xml:space="preserve"> </w:t>
      </w:r>
      <w:r w:rsidRPr="00B8474C">
        <w:rPr>
          <w:lang w:val="en-US"/>
        </w:rPr>
        <w:t>graph</w:t>
      </w:r>
    </w:p>
    <w:p w:rsidR="0037473B" w:rsidRDefault="0037473B" w:rsidP="00B8474C">
      <w:pPr>
        <w:pStyle w:val="ispTextmain"/>
      </w:pPr>
      <w:r>
        <w:t>Из</w:t>
      </w:r>
      <w:r w:rsidR="0065599B">
        <w:t xml:space="preserve"> утверждения 1</w:t>
      </w:r>
      <w:r>
        <w:t xml:space="preserve"> следует, что нам достаточно доказать, что алгоритм, не нарушающий </w:t>
      </w:r>
      <w:r w:rsidR="003E7FEA">
        <w:t>е</w:t>
      </w:r>
      <w:r>
        <w:t xml:space="preserve">мкости дуги </w:t>
      </w:r>
      <w:r w:rsidRPr="00635197">
        <w:rPr>
          <w:i/>
        </w:rPr>
        <w:t>k</w:t>
      </w:r>
      <w:r>
        <w:t xml:space="preserve"> и покрывающий все дуги графа на классе </w:t>
      </w:r>
      <w:r w:rsidRPr="005E3A52">
        <w:rPr>
          <w:b/>
          <w:i/>
          <w:lang w:val="en-US"/>
        </w:rPr>
        <w:t>G</w:t>
      </w:r>
      <w:r>
        <w:t xml:space="preserve"> с </w:t>
      </w:r>
      <w:r w:rsidR="003E7FEA">
        <w:t>е</w:t>
      </w:r>
      <w:r>
        <w:t xml:space="preserve">мкостью дуг </w:t>
      </w:r>
      <w:r w:rsidRPr="007D2E34">
        <w:rPr>
          <w:i/>
          <w:lang w:val="en-US"/>
        </w:rPr>
        <w:t>k</w:t>
      </w:r>
      <w:r>
        <w:t xml:space="preserve">, имеет оценку </w:t>
      </w:r>
      <w:r w:rsidRPr="007D2E34">
        <w:rPr>
          <w:i/>
          <w:lang w:val="en-US"/>
        </w:rPr>
        <w:t>T</w:t>
      </w:r>
      <w:r>
        <w:rPr>
          <w:lang w:val="en-US"/>
        </w:rPr>
        <w:t> </w:t>
      </w:r>
      <w:r w:rsidRPr="007D2E34">
        <w:t>=</w:t>
      </w:r>
      <w:r>
        <w:rPr>
          <w:lang w:val="en-US"/>
        </w:rPr>
        <w:t> </w:t>
      </w:r>
      <w:r>
        <w:rPr>
          <w:lang w:val="en-US"/>
        </w:rPr>
        <w:sym w:font="Symbol" w:char="F057"/>
      </w:r>
      <w:r w:rsidRPr="007D2E34">
        <w:t>(</w:t>
      </w:r>
      <w:r w:rsidRPr="007D2E34">
        <w:rPr>
          <w:i/>
          <w:lang w:val="en-US"/>
        </w:rPr>
        <w:t>n</w:t>
      </w:r>
      <w:r w:rsidRPr="007D2E34">
        <w:rPr>
          <w:vertAlign w:val="superscript"/>
        </w:rPr>
        <w:t>2</w:t>
      </w:r>
      <w:r w:rsidRPr="007D2E34">
        <w:t>)</w:t>
      </w:r>
      <w:r>
        <w:t>. Из</w:t>
      </w:r>
      <w:r w:rsidR="0065599B">
        <w:t xml:space="preserve"> утверждения 2</w:t>
      </w:r>
      <w:r>
        <w:t xml:space="preserve"> следует, что нам достаточно рассматривать алгоритмы, которые следуют правилу </w:t>
      </w:r>
      <w:r>
        <w:lastRenderedPageBreak/>
        <w:t>подтверждения</w:t>
      </w:r>
      <w:r w:rsidRPr="009C4EED">
        <w:t xml:space="preserve"> </w:t>
      </w:r>
      <w:r>
        <w:t xml:space="preserve">для </w:t>
      </w:r>
      <w:r w:rsidR="003E7FEA">
        <w:t>е</w:t>
      </w:r>
      <w:r>
        <w:t xml:space="preserve">мкости дуги </w:t>
      </w:r>
      <w:r w:rsidRPr="009C4EED">
        <w:rPr>
          <w:i/>
        </w:rPr>
        <w:t>k</w:t>
      </w:r>
      <w:r>
        <w:t>.</w:t>
      </w:r>
      <w:r w:rsidRPr="00635197">
        <w:t xml:space="preserve"> </w:t>
      </w:r>
      <w:r>
        <w:t>Для оценки времени работы алгоритма будем рассматривать только случай, когда время пересылки единичное: каждое сообщение по каждой дуге пересылается за 1 такт. Итак, нам достаточно доказать, что алгоритм, следующий правилу подтверждения</w:t>
      </w:r>
      <w:r w:rsidRPr="009C4EED">
        <w:t xml:space="preserve"> </w:t>
      </w:r>
      <w:r>
        <w:t xml:space="preserve">для </w:t>
      </w:r>
      <w:r w:rsidR="003E7FEA">
        <w:t>е</w:t>
      </w:r>
      <w:r>
        <w:t xml:space="preserve">мкости дуги </w:t>
      </w:r>
      <w:r w:rsidRPr="009C4EED">
        <w:rPr>
          <w:i/>
        </w:rPr>
        <w:t>k</w:t>
      </w:r>
      <w:r>
        <w:t xml:space="preserve"> и покрывающий все дуги графа на классе </w:t>
      </w:r>
      <w:r w:rsidRPr="005E3A52">
        <w:rPr>
          <w:b/>
          <w:i/>
          <w:lang w:val="en-US"/>
        </w:rPr>
        <w:t>G</w:t>
      </w:r>
      <w:r>
        <w:t xml:space="preserve"> с </w:t>
      </w:r>
      <w:r w:rsidR="003E7FEA">
        <w:t>е</w:t>
      </w:r>
      <w:r>
        <w:t xml:space="preserve">мкостью дуг </w:t>
      </w:r>
      <w:r w:rsidRPr="007D2E34">
        <w:rPr>
          <w:i/>
          <w:lang w:val="en-US"/>
        </w:rPr>
        <w:t>k</w:t>
      </w:r>
      <w:r>
        <w:t xml:space="preserve"> и единичным временем пересылки, имеет оценку </w:t>
      </w:r>
      <w:r w:rsidRPr="007D2E34">
        <w:rPr>
          <w:i/>
          <w:lang w:val="en-US"/>
        </w:rPr>
        <w:t>T</w:t>
      </w:r>
      <w:r>
        <w:rPr>
          <w:lang w:val="en-US"/>
        </w:rPr>
        <w:t> </w:t>
      </w:r>
      <w:r w:rsidRPr="007D2E34">
        <w:t>=</w:t>
      </w:r>
      <w:r>
        <w:rPr>
          <w:lang w:val="en-US"/>
        </w:rPr>
        <w:t> </w:t>
      </w:r>
      <w:r>
        <w:rPr>
          <w:lang w:val="en-US"/>
        </w:rPr>
        <w:sym w:font="Symbol" w:char="F057"/>
      </w:r>
      <w:r w:rsidRPr="007D2E34">
        <w:t>(</w:t>
      </w:r>
      <w:r w:rsidRPr="007D2E34">
        <w:rPr>
          <w:i/>
          <w:lang w:val="en-US"/>
        </w:rPr>
        <w:t>n</w:t>
      </w:r>
      <w:r w:rsidRPr="007D2E34">
        <w:rPr>
          <w:vertAlign w:val="superscript"/>
        </w:rPr>
        <w:t>2</w:t>
      </w:r>
      <w:r w:rsidRPr="007D2E34">
        <w:t>)</w:t>
      </w:r>
      <w:r>
        <w:t xml:space="preserve">. Далее по умолчанию мы будем рассматривать только такие алгоритмы. Через </w:t>
      </w:r>
      <w:r w:rsidRPr="0006327B">
        <w:rPr>
          <w:i/>
          <w:lang w:val="en-US"/>
        </w:rPr>
        <w:t>t</w:t>
      </w:r>
      <w:r w:rsidRPr="0006327B">
        <w:t>(</w:t>
      </w:r>
      <w:r w:rsidRPr="0006327B">
        <w:rPr>
          <w:i/>
          <w:lang w:val="en-US"/>
        </w:rPr>
        <w:t>n</w:t>
      </w:r>
      <w:r w:rsidRPr="0006327B">
        <w:t>)</w:t>
      </w:r>
      <w:r>
        <w:t xml:space="preserve"> будем обозначать время работы алгоритма</w:t>
      </w:r>
      <w:r w:rsidRPr="00D63BD1">
        <w:t>.</w:t>
      </w:r>
    </w:p>
    <w:p w:rsidR="0037473B" w:rsidRPr="00D07EDE" w:rsidRDefault="0037473B" w:rsidP="00B8474C">
      <w:pPr>
        <w:pStyle w:val="ispTextmain"/>
      </w:pPr>
      <w:r>
        <w:rPr>
          <w:szCs w:val="28"/>
        </w:rPr>
        <w:t xml:space="preserve">Из устройства графа </w:t>
      </w:r>
      <w:r w:rsidRPr="009778B1">
        <w:rPr>
          <w:i/>
          <w:szCs w:val="28"/>
          <w:lang w:val="en-US"/>
        </w:rPr>
        <w:t>G</w:t>
      </w:r>
      <w:r w:rsidRPr="009778B1">
        <w:rPr>
          <w:i/>
          <w:szCs w:val="28"/>
          <w:vertAlign w:val="subscript"/>
          <w:lang w:val="en-US"/>
        </w:rPr>
        <w:t>n</w:t>
      </w:r>
      <w:r>
        <w:rPr>
          <w:szCs w:val="28"/>
        </w:rPr>
        <w:t xml:space="preserve"> следует, что п</w:t>
      </w:r>
      <w:r w:rsidRPr="009778B1">
        <w:t>одтверждением</w:t>
      </w:r>
      <w:r>
        <w:t xml:space="preserve"> в вершине </w:t>
      </w:r>
      <w:r w:rsidRPr="00966D4A">
        <w:rPr>
          <w:i/>
        </w:rPr>
        <w:t>i</w:t>
      </w:r>
      <w:r w:rsidRPr="00966D4A">
        <w:t> </w:t>
      </w:r>
      <w:r>
        <w:sym w:font="Symbol" w:char="F0B9"/>
      </w:r>
      <w:r w:rsidRPr="00966D4A">
        <w:t> 0</w:t>
      </w:r>
      <w:r>
        <w:t xml:space="preserve"> является сообщение, которое прошло цикл, т.е. маршрут </w:t>
      </w:r>
      <w:r w:rsidRPr="00076262">
        <w:rPr>
          <w:i/>
        </w:rPr>
        <w:t>i</w:t>
      </w:r>
      <w:r>
        <w:sym w:font="Symbol" w:char="F0AE"/>
      </w:r>
      <w:r w:rsidRPr="00076262">
        <w:rPr>
          <w:i/>
        </w:rPr>
        <w:t>i</w:t>
      </w:r>
      <w:r w:rsidRPr="00076262">
        <w:noBreakHyphen/>
        <w:t>1</w:t>
      </w:r>
      <w:r>
        <w:sym w:font="Symbol" w:char="F0AE"/>
      </w:r>
      <w:r w:rsidRPr="00076262">
        <w:t>...</w:t>
      </w:r>
      <w:r w:rsidRPr="00076262">
        <w:rPr>
          <w:i/>
        </w:rPr>
        <w:t xml:space="preserve"> </w:t>
      </w:r>
      <w:r>
        <w:sym w:font="Symbol" w:char="F0AE"/>
      </w:r>
      <w:r w:rsidRPr="00076262">
        <w:t>1</w:t>
      </w:r>
      <w:r>
        <w:sym w:font="Symbol" w:char="F0AE"/>
      </w:r>
      <w:r w:rsidRPr="00552DAF">
        <w:t>0</w:t>
      </w:r>
      <w:r>
        <w:sym w:font="Symbol" w:char="F0AE"/>
      </w:r>
      <w:r w:rsidRPr="0059664B">
        <w:t>[...</w:t>
      </w:r>
      <w:r>
        <w:sym w:font="Symbol" w:char="F0AE"/>
      </w:r>
      <w:r w:rsidRPr="00552DAF">
        <w:t>0</w:t>
      </w:r>
      <w:r>
        <w:sym w:font="Symbol" w:char="F0AE"/>
      </w:r>
      <w:r w:rsidRPr="009778B1">
        <w:t>]</w:t>
      </w:r>
      <w:r w:rsidRPr="00076262">
        <w:rPr>
          <w:i/>
          <w:lang w:val="en-US"/>
        </w:rPr>
        <w:t>i</w:t>
      </w:r>
      <w:r>
        <w:t>, где в квадратные скобки заключена часть маршрута, которая может отсутствовать.</w:t>
      </w:r>
      <w:r w:rsidR="000D7581">
        <w:t xml:space="preserve"> </w:t>
      </w:r>
      <w:r>
        <w:t xml:space="preserve">Сообщение будем называть </w:t>
      </w:r>
      <w:r w:rsidR="00C13F02">
        <w:t>{</w:t>
      </w:r>
      <w:r w:rsidRPr="00077182">
        <w:rPr>
          <w:i/>
          <w:lang w:val="en-US"/>
        </w:rPr>
        <w:t>i</w:t>
      </w:r>
      <w:r w:rsidR="00C13F02">
        <w:t>}</w:t>
      </w:r>
      <w:r>
        <w:noBreakHyphen/>
        <w:t>сообщен</w:t>
      </w:r>
      <w:r w:rsidRPr="00077182">
        <w:t>ием</w:t>
      </w:r>
      <w:r>
        <w:t xml:space="preserve">, если </w:t>
      </w:r>
      <w:r w:rsidRPr="00D44927">
        <w:rPr>
          <w:i/>
          <w:lang w:val="en-US"/>
        </w:rPr>
        <w:t>i</w:t>
      </w:r>
      <w:r w:rsidRPr="00966D4A">
        <w:t> </w:t>
      </w:r>
      <w:r>
        <w:sym w:font="Symbol" w:char="F0B9"/>
      </w:r>
      <w:r w:rsidRPr="00966D4A">
        <w:t> 0</w:t>
      </w:r>
      <w:r w:rsidRPr="00D44927">
        <w:t xml:space="preserve"> </w:t>
      </w:r>
      <w:r>
        <w:t xml:space="preserve">– это самая левая из вершин, через которые проходило сообщение. Очевидно, что вершина </w:t>
      </w:r>
      <w:r w:rsidRPr="00D07EDE">
        <w:rPr>
          <w:i/>
        </w:rPr>
        <w:t>i</w:t>
      </w:r>
      <w:r>
        <w:t xml:space="preserve"> получает </w:t>
      </w:r>
      <w:r w:rsidR="00C13F02">
        <w:t>{</w:t>
      </w:r>
      <w:r w:rsidRPr="00077182">
        <w:rPr>
          <w:i/>
          <w:lang w:val="en-US"/>
        </w:rPr>
        <w:t>i</w:t>
      </w:r>
      <w:r w:rsidR="00C13F02">
        <w:t>}</w:t>
      </w:r>
      <w:r>
        <w:noBreakHyphen/>
        <w:t xml:space="preserve">сообщение по дуге  </w:t>
      </w:r>
      <w:r w:rsidRPr="00552DAF">
        <w:t>0</w:t>
      </w:r>
      <w:r>
        <w:sym w:font="Symbol" w:char="F0AE"/>
      </w:r>
      <w:r>
        <w:rPr>
          <w:i/>
          <w:lang w:val="en-US"/>
        </w:rPr>
        <w:t>i</w:t>
      </w:r>
      <w:r>
        <w:t>, т.е. от корня.</w:t>
      </w:r>
    </w:p>
    <w:p w:rsidR="0037473B" w:rsidRPr="009F713C" w:rsidRDefault="0037473B" w:rsidP="00B8474C">
      <w:pPr>
        <w:pStyle w:val="ispTextmain"/>
      </w:pPr>
      <w:r>
        <w:t xml:space="preserve">Будем говорить, что в вершине </w:t>
      </w:r>
      <w:r w:rsidRPr="00D44927">
        <w:rPr>
          <w:i/>
          <w:lang w:val="en-US"/>
        </w:rPr>
        <w:t>i</w:t>
      </w:r>
      <w:r w:rsidRPr="00966D4A">
        <w:t> </w:t>
      </w:r>
      <w:r>
        <w:sym w:font="Symbol" w:char="F0B9"/>
      </w:r>
      <w:r w:rsidRPr="00966D4A">
        <w:t> 0</w:t>
      </w:r>
      <w:r>
        <w:t xml:space="preserve"> происходит </w:t>
      </w:r>
      <w:r w:rsidRPr="00FC1BF4">
        <w:rPr>
          <w:i/>
        </w:rPr>
        <w:t>склейка</w:t>
      </w:r>
      <w:r>
        <w:t xml:space="preserve"> </w:t>
      </w:r>
      <w:r w:rsidR="00C13F02">
        <w:t>{</w:t>
      </w:r>
      <w:r>
        <w:rPr>
          <w:i/>
          <w:lang w:val="en-US"/>
        </w:rPr>
        <w:t>j</w:t>
      </w:r>
      <w:r w:rsidRPr="00077182">
        <w:rPr>
          <w:i/>
        </w:rPr>
        <w:t>`</w:t>
      </w:r>
      <w:r w:rsidR="00C13F02">
        <w:t>}</w:t>
      </w:r>
      <w:r>
        <w:noBreakHyphen/>
        <w:t>сообщения</w:t>
      </w:r>
      <w:r w:rsidRPr="00123BEF">
        <w:t xml:space="preserve"> </w:t>
      </w:r>
      <w:r>
        <w:t xml:space="preserve">с </w:t>
      </w:r>
      <w:r w:rsidR="00C13F02">
        <w:t>{</w:t>
      </w:r>
      <w:r>
        <w:rPr>
          <w:i/>
          <w:lang w:val="en-US"/>
        </w:rPr>
        <w:t>j</w:t>
      </w:r>
      <w:r w:rsidR="00C13F02">
        <w:t>}</w:t>
      </w:r>
      <w:r>
        <w:noBreakHyphen/>
        <w:t>сообщением, где</w:t>
      </w:r>
      <w:r w:rsidRPr="00123BEF">
        <w:t xml:space="preserve"> </w:t>
      </w:r>
      <w:r w:rsidRPr="00966D4A">
        <w:rPr>
          <w:i/>
        </w:rPr>
        <w:t>j</w:t>
      </w:r>
      <w:r w:rsidRPr="009F713C">
        <w:rPr>
          <w:i/>
        </w:rPr>
        <w:t>`</w:t>
      </w:r>
      <w:r>
        <w:t> </w:t>
      </w:r>
      <w:r w:rsidRPr="004B2766">
        <w:t>&gt;</w:t>
      </w:r>
      <w:r>
        <w:t> </w:t>
      </w:r>
      <w:r>
        <w:rPr>
          <w:i/>
          <w:lang w:val="en-US"/>
        </w:rPr>
        <w:t>j</w:t>
      </w:r>
      <w:r>
        <w:rPr>
          <w:lang w:val="en-US"/>
        </w:rPr>
        <w:t> </w:t>
      </w:r>
      <w:r w:rsidRPr="009F713C">
        <w:t>=</w:t>
      </w:r>
      <w:r>
        <w:rPr>
          <w:lang w:val="en-US"/>
        </w:rPr>
        <w:t> </w:t>
      </w:r>
      <w:r>
        <w:rPr>
          <w:i/>
          <w:lang w:val="en-US"/>
        </w:rPr>
        <w:t>i</w:t>
      </w:r>
      <w:r>
        <w:t xml:space="preserve">, если первое сообщение, которое посылает вершина </w:t>
      </w:r>
      <w:r w:rsidRPr="001D2C36">
        <w:rPr>
          <w:i/>
          <w:lang w:val="en-US"/>
        </w:rPr>
        <w:t>i</w:t>
      </w:r>
      <w:r>
        <w:t xml:space="preserve">, это </w:t>
      </w:r>
      <w:r w:rsidR="00C13F02">
        <w:t>{</w:t>
      </w:r>
      <w:r>
        <w:rPr>
          <w:i/>
          <w:lang w:val="en-US"/>
        </w:rPr>
        <w:t>j</w:t>
      </w:r>
      <w:r w:rsidRPr="00185623">
        <w:rPr>
          <w:i/>
        </w:rPr>
        <w:t>`</w:t>
      </w:r>
      <w:r w:rsidR="00C13F02">
        <w:t>}</w:t>
      </w:r>
      <w:r>
        <w:noBreakHyphen/>
        <w:t>сообщение.</w:t>
      </w:r>
      <w:r w:rsidRPr="003D375C">
        <w:t xml:space="preserve"> </w:t>
      </w:r>
      <w:r>
        <w:t>Это происходит либо из-за того, что</w:t>
      </w:r>
      <w:r w:rsidRPr="003B1A7B">
        <w:t xml:space="preserve"> </w:t>
      </w:r>
      <w:r>
        <w:t xml:space="preserve">ранее полученное вершиной </w:t>
      </w:r>
      <w:r w:rsidR="00C13F02">
        <w:t>{</w:t>
      </w:r>
      <w:r w:rsidRPr="00077182">
        <w:rPr>
          <w:i/>
          <w:lang w:val="en-US"/>
        </w:rPr>
        <w:t>i</w:t>
      </w:r>
      <w:r w:rsidR="00C13F02">
        <w:t>}</w:t>
      </w:r>
      <w:r>
        <w:noBreakHyphen/>
        <w:t>сообщение</w:t>
      </w:r>
      <w:r w:rsidRPr="00AA6313">
        <w:t xml:space="preserve"> </w:t>
      </w:r>
      <w:r>
        <w:t xml:space="preserve">ожидает в вершине </w:t>
      </w:r>
      <w:r w:rsidR="00C13F02">
        <w:t>{</w:t>
      </w:r>
      <w:r>
        <w:rPr>
          <w:i/>
          <w:lang w:val="en-US"/>
        </w:rPr>
        <w:t>j</w:t>
      </w:r>
      <w:r w:rsidRPr="00185623">
        <w:rPr>
          <w:i/>
        </w:rPr>
        <w:t>`</w:t>
      </w:r>
      <w:r w:rsidR="00C13F02">
        <w:t>}</w:t>
      </w:r>
      <w:r>
        <w:noBreakHyphen/>
        <w:t xml:space="preserve">сообщения, либо из-за того, что ранее полученное </w:t>
      </w:r>
      <w:r w:rsidR="00C13F02">
        <w:t>{</w:t>
      </w:r>
      <w:r>
        <w:rPr>
          <w:i/>
          <w:lang w:val="en-US"/>
        </w:rPr>
        <w:t>j</w:t>
      </w:r>
      <w:r w:rsidRPr="00185623">
        <w:rPr>
          <w:i/>
        </w:rPr>
        <w:t>`</w:t>
      </w:r>
      <w:r w:rsidR="00C13F02">
        <w:t>}</w:t>
      </w:r>
      <w:r>
        <w:noBreakHyphen/>
        <w:t xml:space="preserve">сообщение ожидает в вершине </w:t>
      </w:r>
      <w:r w:rsidR="00C13F02">
        <w:t>{</w:t>
      </w:r>
      <w:r w:rsidRPr="00077182">
        <w:rPr>
          <w:i/>
          <w:lang w:val="en-US"/>
        </w:rPr>
        <w:t>i</w:t>
      </w:r>
      <w:r w:rsidR="00C13F02">
        <w:t>}</w:t>
      </w:r>
      <w:r>
        <w:noBreakHyphen/>
        <w:t xml:space="preserve">сообщения, либо из-за того, что вершина, не получив </w:t>
      </w:r>
      <w:r w:rsidR="00C13F02">
        <w:t>{</w:t>
      </w:r>
      <w:r w:rsidRPr="00077182">
        <w:rPr>
          <w:i/>
          <w:lang w:val="en-US"/>
        </w:rPr>
        <w:t>i</w:t>
      </w:r>
      <w:r w:rsidR="00C13F02">
        <w:t>}</w:t>
      </w:r>
      <w:r>
        <w:noBreakHyphen/>
        <w:t xml:space="preserve">сообщения, получает </w:t>
      </w:r>
      <w:r w:rsidR="00C13F02">
        <w:t>{</w:t>
      </w:r>
      <w:r>
        <w:rPr>
          <w:i/>
          <w:lang w:val="en-US"/>
        </w:rPr>
        <w:t>j</w:t>
      </w:r>
      <w:r w:rsidRPr="00185623">
        <w:rPr>
          <w:i/>
        </w:rPr>
        <w:t>`</w:t>
      </w:r>
      <w:r w:rsidR="00C13F02">
        <w:t>}</w:t>
      </w:r>
      <w:r>
        <w:noBreakHyphen/>
        <w:t>сообщение и посылает его дальше.</w:t>
      </w:r>
      <w:r w:rsidRPr="00E8205B">
        <w:t xml:space="preserve"> </w:t>
      </w:r>
      <w:r>
        <w:t xml:space="preserve">Во всех случаях будет послано </w:t>
      </w:r>
      <w:r w:rsidR="00C13F02">
        <w:t>{</w:t>
      </w:r>
      <w:r>
        <w:rPr>
          <w:i/>
          <w:lang w:val="en-US"/>
        </w:rPr>
        <w:t>j</w:t>
      </w:r>
      <w:r w:rsidRPr="00185623">
        <w:rPr>
          <w:i/>
        </w:rPr>
        <w:t>`</w:t>
      </w:r>
      <w:r w:rsidR="00C13F02">
        <w:t>}</w:t>
      </w:r>
      <w:r>
        <w:noBreakHyphen/>
        <w:t>сообщение</w:t>
      </w:r>
      <w:r w:rsidRPr="0011060B">
        <w:t xml:space="preserve">, </w:t>
      </w:r>
      <w:r>
        <w:t xml:space="preserve">с которым «склеено» </w:t>
      </w:r>
      <w:r w:rsidR="00C13F02">
        <w:t>{</w:t>
      </w:r>
      <w:r>
        <w:rPr>
          <w:i/>
          <w:lang w:val="en-US"/>
        </w:rPr>
        <w:t>i</w:t>
      </w:r>
      <w:r w:rsidR="00C13F02">
        <w:t>}</w:t>
      </w:r>
      <w:r>
        <w:noBreakHyphen/>
        <w:t>сообщение.</w:t>
      </w:r>
    </w:p>
    <w:p w:rsidR="0037473B" w:rsidRDefault="0037473B" w:rsidP="00B8474C">
      <w:pPr>
        <w:pStyle w:val="ispTextmain"/>
      </w:pPr>
      <w:r>
        <w:t xml:space="preserve">Будем говорить, что в вершине </w:t>
      </w:r>
      <w:r w:rsidRPr="00D44927">
        <w:rPr>
          <w:i/>
          <w:lang w:val="en-US"/>
        </w:rPr>
        <w:t>i</w:t>
      </w:r>
      <w:r w:rsidRPr="00966D4A">
        <w:t> </w:t>
      </w:r>
      <w:r>
        <w:sym w:font="Symbol" w:char="F0B9"/>
      </w:r>
      <w:r w:rsidRPr="00966D4A">
        <w:t> 0</w:t>
      </w:r>
      <w:r>
        <w:t xml:space="preserve"> происходит </w:t>
      </w:r>
      <w:r w:rsidRPr="00FC1BF4">
        <w:rPr>
          <w:i/>
        </w:rPr>
        <w:t>склейка</w:t>
      </w:r>
      <w:r>
        <w:t xml:space="preserve"> </w:t>
      </w:r>
      <w:r w:rsidR="00C13F02">
        <w:t>{</w:t>
      </w:r>
      <w:r>
        <w:rPr>
          <w:i/>
          <w:lang w:val="en-US"/>
        </w:rPr>
        <w:t>j</w:t>
      </w:r>
      <w:r w:rsidRPr="00077182">
        <w:rPr>
          <w:i/>
        </w:rPr>
        <w:t>`</w:t>
      </w:r>
      <w:r w:rsidR="00C13F02">
        <w:t>}</w:t>
      </w:r>
      <w:r>
        <w:noBreakHyphen/>
        <w:t>сообщения</w:t>
      </w:r>
      <w:r w:rsidRPr="00123BEF">
        <w:t xml:space="preserve"> </w:t>
      </w:r>
      <w:r>
        <w:t xml:space="preserve">с </w:t>
      </w:r>
      <w:r w:rsidR="00C13F02">
        <w:t>{</w:t>
      </w:r>
      <w:r>
        <w:rPr>
          <w:i/>
          <w:lang w:val="en-US"/>
        </w:rPr>
        <w:t>j</w:t>
      </w:r>
      <w:r w:rsidR="00C13F02">
        <w:t>}</w:t>
      </w:r>
      <w:r>
        <w:noBreakHyphen/>
        <w:t>сообщением, где</w:t>
      </w:r>
      <w:r w:rsidRPr="00123BEF">
        <w:rPr>
          <w:i/>
        </w:rPr>
        <w:t xml:space="preserve"> </w:t>
      </w:r>
      <w:r>
        <w:rPr>
          <w:i/>
          <w:lang w:val="en-US"/>
        </w:rPr>
        <w:t>j</w:t>
      </w:r>
      <w:r w:rsidRPr="00E8205B">
        <w:rPr>
          <w:i/>
        </w:rPr>
        <w:t>`</w:t>
      </w:r>
      <w:r>
        <w:t> </w:t>
      </w:r>
      <w:r w:rsidRPr="00E8205B">
        <w:t>&gt;</w:t>
      </w:r>
      <w:r>
        <w:t> </w:t>
      </w:r>
      <w:r w:rsidRPr="00966D4A">
        <w:rPr>
          <w:i/>
        </w:rPr>
        <w:t>j</w:t>
      </w:r>
      <w:r>
        <w:t> </w:t>
      </w:r>
      <w:r w:rsidRPr="00E8205B">
        <w:t>&gt;</w:t>
      </w:r>
      <w:r>
        <w:t> </w:t>
      </w:r>
      <w:r>
        <w:rPr>
          <w:i/>
          <w:lang w:val="en-US"/>
        </w:rPr>
        <w:t>i</w:t>
      </w:r>
      <w:r>
        <w:t>, если эта</w:t>
      </w:r>
      <w:r w:rsidRPr="00123BEF">
        <w:t xml:space="preserve"> </w:t>
      </w:r>
      <w:r>
        <w:t xml:space="preserve">вершина посылает </w:t>
      </w:r>
      <w:r w:rsidR="00C13F02">
        <w:t>{</w:t>
      </w:r>
      <w:r>
        <w:rPr>
          <w:i/>
          <w:lang w:val="en-US"/>
        </w:rPr>
        <w:t>j</w:t>
      </w:r>
      <w:r w:rsidRPr="00077182">
        <w:rPr>
          <w:i/>
        </w:rPr>
        <w:t>`</w:t>
      </w:r>
      <w:r w:rsidR="00C13F02">
        <w:t>}</w:t>
      </w:r>
      <w:r>
        <w:noBreakHyphen/>
        <w:t xml:space="preserve">сообщение </w:t>
      </w:r>
      <w:r w:rsidR="000D7581">
        <w:t>тогда</w:t>
      </w:r>
      <w:r>
        <w:t>, когда она ещ</w:t>
      </w:r>
      <w:r w:rsidR="003E7FEA">
        <w:t>е</w:t>
      </w:r>
      <w:r>
        <w:t xml:space="preserve"> не послала </w:t>
      </w:r>
      <w:r w:rsidR="00C13F02">
        <w:t>{</w:t>
      </w:r>
      <w:r>
        <w:rPr>
          <w:i/>
          <w:lang w:val="en-US"/>
        </w:rPr>
        <w:t>j</w:t>
      </w:r>
      <w:r w:rsidR="00C13F02">
        <w:t>}</w:t>
      </w:r>
      <w:r>
        <w:noBreakHyphen/>
        <w:t>сообщение.</w:t>
      </w:r>
      <w:r w:rsidRPr="003D375C">
        <w:t xml:space="preserve"> </w:t>
      </w:r>
      <w:r>
        <w:t xml:space="preserve">Это происходит из-за того, что ранее полученное </w:t>
      </w:r>
      <w:r w:rsidR="00C13F02">
        <w:t>{</w:t>
      </w:r>
      <w:r>
        <w:rPr>
          <w:i/>
          <w:lang w:val="en-US"/>
        </w:rPr>
        <w:t>j</w:t>
      </w:r>
      <w:r w:rsidR="00C13F02">
        <w:t>}</w:t>
      </w:r>
      <w:r>
        <w:noBreakHyphen/>
        <w:t xml:space="preserve">сообщение ожидает в вершине </w:t>
      </w:r>
      <w:r w:rsidRPr="0011060B">
        <w:rPr>
          <w:i/>
        </w:rPr>
        <w:t>i</w:t>
      </w:r>
      <w:r>
        <w:t xml:space="preserve"> </w:t>
      </w:r>
      <w:r w:rsidR="00C13F02">
        <w:t>{</w:t>
      </w:r>
      <w:r>
        <w:rPr>
          <w:i/>
          <w:lang w:val="en-US"/>
        </w:rPr>
        <w:t>j</w:t>
      </w:r>
      <w:r w:rsidRPr="00077182">
        <w:rPr>
          <w:i/>
        </w:rPr>
        <w:t>`</w:t>
      </w:r>
      <w:r w:rsidR="00C13F02">
        <w:t>}</w:t>
      </w:r>
      <w:r>
        <w:noBreakHyphen/>
        <w:t xml:space="preserve">сообщения. Будет послано </w:t>
      </w:r>
      <w:r w:rsidR="00C13F02">
        <w:t>{</w:t>
      </w:r>
      <w:r>
        <w:rPr>
          <w:i/>
          <w:lang w:val="en-US"/>
        </w:rPr>
        <w:t>j</w:t>
      </w:r>
      <w:r w:rsidRPr="00077182">
        <w:rPr>
          <w:i/>
        </w:rPr>
        <w:t>`</w:t>
      </w:r>
      <w:r w:rsidR="00C13F02">
        <w:t>}</w:t>
      </w:r>
      <w:r>
        <w:noBreakHyphen/>
        <w:t>сообщение</w:t>
      </w:r>
      <w:r w:rsidRPr="0011060B">
        <w:t xml:space="preserve">, </w:t>
      </w:r>
      <w:r>
        <w:t xml:space="preserve">с которым «склеено» </w:t>
      </w:r>
      <w:r w:rsidR="00C13F02">
        <w:t>{</w:t>
      </w:r>
      <w:r>
        <w:rPr>
          <w:i/>
          <w:lang w:val="en-US"/>
        </w:rPr>
        <w:t>j</w:t>
      </w:r>
      <w:r w:rsidR="00C13F02">
        <w:t>}</w:t>
      </w:r>
      <w:r>
        <w:noBreakHyphen/>
        <w:t>сообщение.</w:t>
      </w:r>
    </w:p>
    <w:p w:rsidR="0037473B" w:rsidRDefault="0037473B" w:rsidP="00356774">
      <w:pPr>
        <w:pStyle w:val="ispTextmain"/>
        <w:numPr>
          <w:ilvl w:val="0"/>
          <w:numId w:val="61"/>
        </w:numPr>
        <w:ind w:left="0" w:firstLine="0"/>
      </w:pPr>
      <w:bookmarkStart w:id="87" w:name="_Ref500936850"/>
      <w:r>
        <w:lastRenderedPageBreak/>
        <w:t xml:space="preserve">Для любого алгоритма можно так подобрать нумерацию дуг и вершин графа </w:t>
      </w:r>
      <w:r w:rsidRPr="00B0640A">
        <w:rPr>
          <w:i/>
        </w:rPr>
        <w:t>G</w:t>
      </w:r>
      <w:r w:rsidRPr="00B0640A">
        <w:rPr>
          <w:i/>
          <w:vertAlign w:val="subscript"/>
        </w:rPr>
        <w:t>n</w:t>
      </w:r>
      <w:r>
        <w:t xml:space="preserve">, чтобы ни в какой вершине </w:t>
      </w:r>
      <w:r w:rsidRPr="00966D4A">
        <w:rPr>
          <w:i/>
        </w:rPr>
        <w:t>i</w:t>
      </w:r>
      <w:r w:rsidRPr="00966D4A">
        <w:t> </w:t>
      </w:r>
      <w:r>
        <w:sym w:font="Symbol" w:char="F0B9"/>
      </w:r>
      <w:r w:rsidRPr="00966D4A">
        <w:t> 0</w:t>
      </w:r>
      <w:r>
        <w:t xml:space="preserve"> не было склейки сообщений до получения этой вершиной первого подтверждения.</w:t>
      </w:r>
      <w:bookmarkEnd w:id="87"/>
      <w:r>
        <w:t xml:space="preserve"> </w:t>
      </w:r>
    </w:p>
    <w:p w:rsidR="0037473B" w:rsidRDefault="0037473B" w:rsidP="00B8474C">
      <w:pPr>
        <w:pStyle w:val="ispTextmain"/>
      </w:pPr>
      <w:r w:rsidRPr="00B0640A">
        <w:rPr>
          <w:u w:val="single"/>
        </w:rPr>
        <w:t>Доказательство</w:t>
      </w:r>
      <w:r>
        <w:t xml:space="preserve">: Рассмотрим работу алгоритма на графе </w:t>
      </w:r>
      <w:r w:rsidRPr="00FE77CC">
        <w:rPr>
          <w:i/>
          <w:lang w:val="en-US"/>
        </w:rPr>
        <w:t>G</w:t>
      </w:r>
      <w:r w:rsidRPr="00FE77CC">
        <w:rPr>
          <w:i/>
          <w:vertAlign w:val="subscript"/>
          <w:lang w:val="en-US"/>
        </w:rPr>
        <w:t>n</w:t>
      </w:r>
      <w:r>
        <w:t xml:space="preserve"> при некоторой нумерации вершин и дуг. Выберем самую левую вершину, в которой происходит склейка</w:t>
      </w:r>
      <w:r w:rsidRPr="00BF739D">
        <w:t xml:space="preserve"> </w:t>
      </w:r>
      <w:r>
        <w:t xml:space="preserve">до получения этой вершиной первого подтверждения, и самую первую по времени склейку. Пусть это будет вершина </w:t>
      </w:r>
      <w:r w:rsidRPr="00966D4A">
        <w:rPr>
          <w:i/>
        </w:rPr>
        <w:t>i</w:t>
      </w:r>
      <w:r w:rsidRPr="00966D4A">
        <w:t> </w:t>
      </w:r>
      <w:r>
        <w:sym w:font="Symbol" w:char="F0B9"/>
      </w:r>
      <w:r w:rsidRPr="00966D4A">
        <w:t> 0</w:t>
      </w:r>
      <w:r>
        <w:t xml:space="preserve">, и она склеивает </w:t>
      </w:r>
      <w:r w:rsidR="00C13F02">
        <w:t>{</w:t>
      </w:r>
      <w:r>
        <w:rPr>
          <w:i/>
          <w:lang w:val="en-US"/>
        </w:rPr>
        <w:t>j</w:t>
      </w:r>
      <w:r w:rsidRPr="00185623">
        <w:rPr>
          <w:i/>
        </w:rPr>
        <w:t>`</w:t>
      </w:r>
      <w:r w:rsidR="00C13F02">
        <w:t>}</w:t>
      </w:r>
      <w:r>
        <w:noBreakHyphen/>
        <w:t xml:space="preserve">сообщение с </w:t>
      </w:r>
      <w:r w:rsidR="00C13F02">
        <w:t>{</w:t>
      </w:r>
      <w:r>
        <w:rPr>
          <w:i/>
          <w:lang w:val="en-US"/>
        </w:rPr>
        <w:t>j</w:t>
      </w:r>
      <w:r w:rsidR="00C13F02">
        <w:t>}</w:t>
      </w:r>
      <w:r>
        <w:noBreakHyphen/>
        <w:t xml:space="preserve">сообщением, где </w:t>
      </w:r>
      <w:r>
        <w:rPr>
          <w:i/>
          <w:lang w:val="en-US"/>
        </w:rPr>
        <w:t>j</w:t>
      </w:r>
      <w:r w:rsidRPr="00E8205B">
        <w:rPr>
          <w:i/>
        </w:rPr>
        <w:t>`</w:t>
      </w:r>
      <w:r>
        <w:t> </w:t>
      </w:r>
      <w:r w:rsidRPr="00E8205B">
        <w:t>&gt;</w:t>
      </w:r>
      <w:r>
        <w:t> </w:t>
      </w:r>
      <w:r w:rsidRPr="00966D4A">
        <w:rPr>
          <w:i/>
        </w:rPr>
        <w:t>j</w:t>
      </w:r>
      <w:r>
        <w:t xml:space="preserve">, в момент времени </w:t>
      </w:r>
      <w:r w:rsidRPr="00E31AB0">
        <w:rPr>
          <w:i/>
          <w:lang w:val="en-US"/>
        </w:rPr>
        <w:t>t</w:t>
      </w:r>
      <w:r>
        <w:t xml:space="preserve">. </w:t>
      </w:r>
    </w:p>
    <w:p w:rsidR="0037473B" w:rsidRDefault="0037473B" w:rsidP="00B8474C">
      <w:pPr>
        <w:pStyle w:val="ispTextmain"/>
      </w:pPr>
      <w:r>
        <w:t xml:space="preserve">Заметим, что любое сообщение, получаемое вершиной </w:t>
      </w:r>
      <w:r w:rsidRPr="00BF739D">
        <w:rPr>
          <w:i/>
        </w:rPr>
        <w:t>i</w:t>
      </w:r>
      <w:r>
        <w:t xml:space="preserve"> слева до момента склейки в вершине </w:t>
      </w:r>
      <w:r w:rsidRPr="00A94B25">
        <w:rPr>
          <w:i/>
          <w:lang w:val="en-US"/>
        </w:rPr>
        <w:t>i</w:t>
      </w:r>
      <w:r>
        <w:t xml:space="preserve">, не может быть уже склеено в некоторой вершине </w:t>
      </w:r>
      <w:r w:rsidRPr="001F409D">
        <w:rPr>
          <w:i/>
          <w:lang w:val="en-US"/>
        </w:rPr>
        <w:t>x</w:t>
      </w:r>
      <w:r>
        <w:rPr>
          <w:lang w:val="en-US"/>
        </w:rPr>
        <w:t> </w:t>
      </w:r>
      <w:r w:rsidRPr="001F409D">
        <w:t>&gt;</w:t>
      </w:r>
      <w:r>
        <w:rPr>
          <w:lang w:val="en-US"/>
        </w:rPr>
        <w:t> </w:t>
      </w:r>
      <w:r w:rsidRPr="001F409D">
        <w:rPr>
          <w:i/>
          <w:lang w:val="en-US"/>
        </w:rPr>
        <w:t>i</w:t>
      </w:r>
      <w:r>
        <w:t xml:space="preserve">. Действительно, поскольку мы выбрали самую левую вершину </w:t>
      </w:r>
      <w:r w:rsidRPr="00BC34FC">
        <w:rPr>
          <w:i/>
          <w:lang w:val="en-US"/>
        </w:rPr>
        <w:t>i</w:t>
      </w:r>
      <w:r>
        <w:t xml:space="preserve">, где происходит склейка до получения этой вершиной первого подтверждения, склейка в вершине </w:t>
      </w:r>
      <w:r w:rsidRPr="00BC34FC">
        <w:rPr>
          <w:i/>
          <w:lang w:val="en-US"/>
        </w:rPr>
        <w:t>x</w:t>
      </w:r>
      <w:r>
        <w:t xml:space="preserve"> должна была происходить после получения вершиной</w:t>
      </w:r>
      <w:r w:rsidRPr="001F409D">
        <w:t xml:space="preserve"> </w:t>
      </w:r>
      <w:r w:rsidRPr="001F409D">
        <w:rPr>
          <w:i/>
          <w:lang w:val="en-US"/>
        </w:rPr>
        <w:t>x</w:t>
      </w:r>
      <w:r>
        <w:t xml:space="preserve"> первого подтверждения. Но в этом случае склеенное сообщение, посланное вершиной </w:t>
      </w:r>
      <w:r w:rsidRPr="00BC34FC">
        <w:rPr>
          <w:i/>
          <w:lang w:val="en-US"/>
        </w:rPr>
        <w:t>x</w:t>
      </w:r>
      <w:r>
        <w:t xml:space="preserve">  и дошедшее до вершины </w:t>
      </w:r>
      <w:r w:rsidRPr="00BC34FC">
        <w:rPr>
          <w:i/>
          <w:lang w:val="en-US"/>
        </w:rPr>
        <w:t>i</w:t>
      </w:r>
      <w:r>
        <w:t xml:space="preserve">, является подтверждением и для вершины </w:t>
      </w:r>
      <w:r w:rsidRPr="00BF739D">
        <w:rPr>
          <w:i/>
        </w:rPr>
        <w:t>i</w:t>
      </w:r>
      <w:r>
        <w:t xml:space="preserve">, а этого не может быть по правилу выбора вершины </w:t>
      </w:r>
      <w:r w:rsidRPr="00BF739D">
        <w:rPr>
          <w:i/>
        </w:rPr>
        <w:t>i</w:t>
      </w:r>
      <w:r>
        <w:t xml:space="preserve">. </w:t>
      </w:r>
    </w:p>
    <w:p w:rsidR="0037473B" w:rsidRDefault="0037473B" w:rsidP="00B8474C">
      <w:pPr>
        <w:pStyle w:val="ispTextmain"/>
      </w:pPr>
      <w:r>
        <w:t xml:space="preserve">Вершина </w:t>
      </w:r>
      <w:r w:rsidRPr="00D12371">
        <w:rPr>
          <w:i/>
        </w:rPr>
        <w:t>i</w:t>
      </w:r>
      <w:r>
        <w:t xml:space="preserve"> не может получить слева больше </w:t>
      </w:r>
      <w:r>
        <w:rPr>
          <w:i/>
          <w:lang w:val="en-US"/>
        </w:rPr>
        <w:t>k</w:t>
      </w:r>
      <w:r>
        <w:t xml:space="preserve"> сообщений до получения вершиной </w:t>
      </w:r>
      <w:r w:rsidRPr="00D12371">
        <w:rPr>
          <w:i/>
        </w:rPr>
        <w:t>i</w:t>
      </w:r>
      <w:r>
        <w:t xml:space="preserve">+1 первого подтверждения. Но если вершина </w:t>
      </w:r>
      <w:r w:rsidRPr="001F409D">
        <w:rPr>
          <w:i/>
          <w:lang w:val="en-US"/>
        </w:rPr>
        <w:t>i</w:t>
      </w:r>
      <w:r w:rsidRPr="001F409D">
        <w:t>+1</w:t>
      </w:r>
      <w:r>
        <w:t xml:space="preserve"> получает такое подтверждение, а потом посылает сообщение, то это сообщение будет подтверждением и для вершины </w:t>
      </w:r>
      <w:r w:rsidRPr="001F409D">
        <w:rPr>
          <w:i/>
          <w:lang w:val="en-US"/>
        </w:rPr>
        <w:t>i</w:t>
      </w:r>
      <w:r>
        <w:t xml:space="preserve">. Тем самым, вершина </w:t>
      </w:r>
      <w:r w:rsidRPr="00D12371">
        <w:rPr>
          <w:i/>
        </w:rPr>
        <w:t>i</w:t>
      </w:r>
      <w:r>
        <w:t xml:space="preserve"> не может получить слева больше </w:t>
      </w:r>
      <w:r>
        <w:rPr>
          <w:i/>
          <w:lang w:val="en-US"/>
        </w:rPr>
        <w:t>k</w:t>
      </w:r>
      <w:r>
        <w:t xml:space="preserve"> сообщений до получения вершиной </w:t>
      </w:r>
      <w:r w:rsidRPr="00D12371">
        <w:rPr>
          <w:i/>
        </w:rPr>
        <w:t>i</w:t>
      </w:r>
      <w:r>
        <w:t xml:space="preserve"> первого подтверждения.</w:t>
      </w:r>
    </w:p>
    <w:p w:rsidR="0037473B" w:rsidRDefault="0037473B" w:rsidP="00B8474C">
      <w:pPr>
        <w:pStyle w:val="ispTextmain"/>
      </w:pPr>
      <w:r>
        <w:t>Если</w:t>
      </w:r>
      <w:r w:rsidR="00D8240E">
        <w:t xml:space="preserve"> бы было</w:t>
      </w:r>
      <w:r w:rsidRPr="00D65891">
        <w:rPr>
          <w:i/>
        </w:rPr>
        <w:t xml:space="preserve"> </w:t>
      </w:r>
      <w:r w:rsidRPr="00757053">
        <w:rPr>
          <w:i/>
        </w:rPr>
        <w:t>j`</w:t>
      </w:r>
      <w:r>
        <w:t> </w:t>
      </w:r>
      <w:r w:rsidRPr="00D65891">
        <w:t>&gt;</w:t>
      </w:r>
      <w:r>
        <w:t> </w:t>
      </w:r>
      <w:r w:rsidRPr="00757053">
        <w:rPr>
          <w:i/>
        </w:rPr>
        <w:t>j</w:t>
      </w:r>
      <w:r>
        <w:t xml:space="preserve">+1, то для некоторого </w:t>
      </w:r>
      <w:r w:rsidRPr="00D65891">
        <w:rPr>
          <w:i/>
          <w:lang w:val="en-US"/>
        </w:rPr>
        <w:t>x</w:t>
      </w:r>
      <w:r>
        <w:t xml:space="preserve"> такого, что </w:t>
      </w:r>
      <w:r>
        <w:rPr>
          <w:i/>
          <w:lang w:val="en-US"/>
        </w:rPr>
        <w:t>j</w:t>
      </w:r>
      <w:r w:rsidRPr="00E8205B">
        <w:rPr>
          <w:i/>
        </w:rPr>
        <w:t>`</w:t>
      </w:r>
      <w:r>
        <w:t> </w:t>
      </w:r>
      <w:r w:rsidRPr="00E8205B">
        <w:t>&gt;</w:t>
      </w:r>
      <w:r>
        <w:t> </w:t>
      </w:r>
      <w:r>
        <w:rPr>
          <w:i/>
          <w:lang w:val="en-US"/>
        </w:rPr>
        <w:t>x</w:t>
      </w:r>
      <w:r>
        <w:t> </w:t>
      </w:r>
      <w:r w:rsidRPr="00E8205B">
        <w:t>&gt;</w:t>
      </w:r>
      <w:r>
        <w:t> </w:t>
      </w:r>
      <w:r>
        <w:rPr>
          <w:i/>
          <w:lang w:val="en-US"/>
        </w:rPr>
        <w:t>j</w:t>
      </w:r>
      <w:r>
        <w:t>,</w:t>
      </w:r>
      <w:r w:rsidRPr="00D65891">
        <w:t xml:space="preserve"> </w:t>
      </w:r>
      <w:r>
        <w:t xml:space="preserve">либо </w:t>
      </w:r>
      <w:r w:rsidR="00C13F02">
        <w:t>{</w:t>
      </w:r>
      <w:r>
        <w:rPr>
          <w:i/>
          <w:lang w:val="en-US"/>
        </w:rPr>
        <w:t>j</w:t>
      </w:r>
      <w:r w:rsidRPr="00185623">
        <w:rPr>
          <w:i/>
        </w:rPr>
        <w:t>`</w:t>
      </w:r>
      <w:r w:rsidR="00C13F02">
        <w:t>}</w:t>
      </w:r>
      <w:r>
        <w:noBreakHyphen/>
        <w:t>сообщение склеива</w:t>
      </w:r>
      <w:r w:rsidR="00D8240E">
        <w:t>лось бы</w:t>
      </w:r>
      <w:r>
        <w:t xml:space="preserve"> с </w:t>
      </w:r>
      <w:r w:rsidR="00C13F02">
        <w:t>{</w:t>
      </w:r>
      <w:r w:rsidRPr="00D65891">
        <w:rPr>
          <w:i/>
          <w:lang w:val="en-US"/>
        </w:rPr>
        <w:t>x</w:t>
      </w:r>
      <w:r w:rsidR="00C13F02">
        <w:t>}</w:t>
      </w:r>
      <w:r>
        <w:noBreakHyphen/>
        <w:t xml:space="preserve">сообщением в вершине левее </w:t>
      </w:r>
      <w:r w:rsidRPr="00D65891">
        <w:rPr>
          <w:i/>
          <w:lang w:val="en-US"/>
        </w:rPr>
        <w:t>i</w:t>
      </w:r>
      <w:r>
        <w:t xml:space="preserve">, либо </w:t>
      </w:r>
      <w:r w:rsidR="00C13F02">
        <w:t>{</w:t>
      </w:r>
      <w:r>
        <w:rPr>
          <w:i/>
          <w:lang w:val="en-US"/>
        </w:rPr>
        <w:t>x</w:t>
      </w:r>
      <w:r w:rsidR="00C13F02">
        <w:t>}</w:t>
      </w:r>
      <w:r>
        <w:noBreakHyphen/>
        <w:t>сообщение склеива</w:t>
      </w:r>
      <w:r w:rsidR="00D8240E">
        <w:t>лось бы</w:t>
      </w:r>
      <w:r>
        <w:t xml:space="preserve"> с </w:t>
      </w:r>
      <w:r w:rsidR="00C13F02">
        <w:t>{</w:t>
      </w:r>
      <w:r>
        <w:rPr>
          <w:i/>
          <w:lang w:val="en-US"/>
        </w:rPr>
        <w:t>j</w:t>
      </w:r>
      <w:r w:rsidR="00C13F02">
        <w:t>}</w:t>
      </w:r>
      <w:r>
        <w:noBreakHyphen/>
        <w:t xml:space="preserve">сообщением в вершине </w:t>
      </w:r>
      <w:r w:rsidRPr="00D65891">
        <w:rPr>
          <w:i/>
          <w:lang w:val="en-US"/>
        </w:rPr>
        <w:t>i</w:t>
      </w:r>
      <w:r>
        <w:t xml:space="preserve"> до получения ею </w:t>
      </w:r>
      <w:r w:rsidR="00C13F02">
        <w:t>{</w:t>
      </w:r>
      <w:r>
        <w:rPr>
          <w:i/>
          <w:lang w:val="en-US"/>
        </w:rPr>
        <w:t>j</w:t>
      </w:r>
      <w:r w:rsidRPr="00185623">
        <w:rPr>
          <w:i/>
        </w:rPr>
        <w:t>`</w:t>
      </w:r>
      <w:r w:rsidR="00C13F02">
        <w:t>}</w:t>
      </w:r>
      <w:r>
        <w:noBreakHyphen/>
        <w:t xml:space="preserve">сообщения. Поэтому, поскольку каждое сообщение, которое вершина </w:t>
      </w:r>
      <w:r w:rsidRPr="00BC34FC">
        <w:rPr>
          <w:i/>
          <w:lang w:val="en-US"/>
        </w:rPr>
        <w:t>i</w:t>
      </w:r>
      <w:r>
        <w:t xml:space="preserve"> получает слева, не склеено ни с каким сообщением, и мы выбрали самую первую по времени склейку в вершине </w:t>
      </w:r>
      <w:r w:rsidRPr="00BB1F16">
        <w:rPr>
          <w:i/>
          <w:lang w:val="en-US"/>
        </w:rPr>
        <w:t>i</w:t>
      </w:r>
      <w:r>
        <w:t xml:space="preserve">, должно быть </w:t>
      </w:r>
      <w:r w:rsidRPr="00757053">
        <w:rPr>
          <w:i/>
        </w:rPr>
        <w:t>j`</w:t>
      </w:r>
      <w:r>
        <w:t> = </w:t>
      </w:r>
      <w:r w:rsidRPr="00757053">
        <w:rPr>
          <w:i/>
        </w:rPr>
        <w:t>j</w:t>
      </w:r>
      <w:r>
        <w:t>+1.</w:t>
      </w:r>
    </w:p>
    <w:p w:rsidR="0037473B" w:rsidRDefault="0037473B" w:rsidP="00B8474C">
      <w:pPr>
        <w:pStyle w:val="ispTextmain"/>
      </w:pPr>
      <w:r>
        <w:lastRenderedPageBreak/>
        <w:t xml:space="preserve">Итак, мы рассматриваем склейку </w:t>
      </w:r>
      <w:r w:rsidR="00C13F02">
        <w:t>{</w:t>
      </w:r>
      <w:r>
        <w:rPr>
          <w:i/>
          <w:lang w:val="en-US"/>
        </w:rPr>
        <w:t>j</w:t>
      </w:r>
      <w:r w:rsidRPr="009F713C">
        <w:t>+</w:t>
      </w:r>
      <w:r w:rsidRPr="00757053">
        <w:t>1</w:t>
      </w:r>
      <w:r w:rsidR="00C13F02">
        <w:t>}</w:t>
      </w:r>
      <w:r>
        <w:noBreakHyphen/>
        <w:t xml:space="preserve">сообщения с </w:t>
      </w:r>
      <w:r w:rsidR="00C13F02">
        <w:t>{</w:t>
      </w:r>
      <w:r>
        <w:rPr>
          <w:i/>
          <w:lang w:val="en-US"/>
        </w:rPr>
        <w:t>j</w:t>
      </w:r>
      <w:r w:rsidR="00C13F02">
        <w:t>}</w:t>
      </w:r>
      <w:r>
        <w:noBreakHyphen/>
        <w:t xml:space="preserve">сообщением в вершине </w:t>
      </w:r>
      <w:r w:rsidRPr="00E06B65">
        <w:rPr>
          <w:i/>
          <w:lang w:val="en-US"/>
        </w:rPr>
        <w:t>i</w:t>
      </w:r>
      <w:r>
        <w:t xml:space="preserve">. А поскольку мы выбрали первую по времени склейку, очевидно, </w:t>
      </w:r>
      <w:r w:rsidRPr="00E06B65">
        <w:rPr>
          <w:i/>
          <w:lang w:val="en-US"/>
        </w:rPr>
        <w:t>j</w:t>
      </w:r>
      <w:r>
        <w:t xml:space="preserve"> минимально.</w:t>
      </w:r>
      <w:r w:rsidR="000D7581">
        <w:t xml:space="preserve"> </w:t>
      </w:r>
      <w:r>
        <w:t>Поэтому возможны три типа склейки.</w:t>
      </w:r>
    </w:p>
    <w:p w:rsidR="0037473B" w:rsidRPr="00622466" w:rsidRDefault="0037473B" w:rsidP="00356774">
      <w:pPr>
        <w:pStyle w:val="ispTextmain"/>
        <w:numPr>
          <w:ilvl w:val="0"/>
          <w:numId w:val="62"/>
        </w:numPr>
      </w:pPr>
      <w:r w:rsidRPr="00D12371">
        <w:rPr>
          <w:i/>
          <w:lang w:val="en-US"/>
        </w:rPr>
        <w:t>j</w:t>
      </w:r>
      <w:r w:rsidRPr="00D12371">
        <w:rPr>
          <w:lang w:val="en-US"/>
        </w:rPr>
        <w:t> </w:t>
      </w:r>
      <w:r w:rsidRPr="001B7B0C">
        <w:t>=</w:t>
      </w:r>
      <w:r w:rsidRPr="00D12371">
        <w:rPr>
          <w:lang w:val="en-US"/>
        </w:rPr>
        <w:t> </w:t>
      </w:r>
      <w:r w:rsidRPr="00D12371">
        <w:rPr>
          <w:i/>
          <w:lang w:val="en-US"/>
        </w:rPr>
        <w:t>i</w:t>
      </w:r>
      <w:r>
        <w:t xml:space="preserve">, вершина </w:t>
      </w:r>
      <w:r w:rsidRPr="00D12371">
        <w:rPr>
          <w:i/>
        </w:rPr>
        <w:t>i</w:t>
      </w:r>
      <w:r>
        <w:t>, ещ</w:t>
      </w:r>
      <w:r w:rsidR="003E7FEA">
        <w:t>е</w:t>
      </w:r>
      <w:r>
        <w:t xml:space="preserve"> не получив </w:t>
      </w:r>
      <w:r w:rsidR="00C13F02">
        <w:t>{</w:t>
      </w:r>
      <w:r w:rsidRPr="00D12371">
        <w:rPr>
          <w:i/>
          <w:lang w:val="en-US"/>
        </w:rPr>
        <w:t>i</w:t>
      </w:r>
      <w:r w:rsidR="00C13F02">
        <w:t>}</w:t>
      </w:r>
      <w:r>
        <w:noBreakHyphen/>
        <w:t xml:space="preserve">сообщение, получает </w:t>
      </w:r>
      <w:r w:rsidR="00C13F02">
        <w:t>{</w:t>
      </w:r>
      <w:r w:rsidRPr="00D12371">
        <w:rPr>
          <w:i/>
          <w:lang w:val="en-US"/>
        </w:rPr>
        <w:t>i</w:t>
      </w:r>
      <w:r w:rsidRPr="009F713C">
        <w:t>+1</w:t>
      </w:r>
      <w:r w:rsidR="00C13F02">
        <w:t>}</w:t>
      </w:r>
      <w:r>
        <w:noBreakHyphen/>
        <w:t>сообщение.</w:t>
      </w:r>
    </w:p>
    <w:p w:rsidR="0037473B" w:rsidRDefault="0037473B" w:rsidP="00356774">
      <w:pPr>
        <w:pStyle w:val="ispTextmain"/>
        <w:numPr>
          <w:ilvl w:val="0"/>
          <w:numId w:val="62"/>
        </w:numPr>
      </w:pPr>
      <w:r w:rsidRPr="001B7B0C">
        <w:rPr>
          <w:i/>
          <w:lang w:val="en-US"/>
        </w:rPr>
        <w:t>j</w:t>
      </w:r>
      <w:r>
        <w:rPr>
          <w:lang w:val="en-US"/>
        </w:rPr>
        <w:t> </w:t>
      </w:r>
      <w:r w:rsidRPr="001B7B0C">
        <w:t>=</w:t>
      </w:r>
      <w:r>
        <w:rPr>
          <w:lang w:val="en-US"/>
        </w:rPr>
        <w:t> </w:t>
      </w:r>
      <w:r w:rsidRPr="001B7B0C">
        <w:rPr>
          <w:i/>
          <w:lang w:val="en-US"/>
        </w:rPr>
        <w:t>i</w:t>
      </w:r>
      <w:r w:rsidRPr="005D04E0">
        <w:t xml:space="preserve">, вершина </w:t>
      </w:r>
      <w:r w:rsidRPr="001B7B0C">
        <w:rPr>
          <w:i/>
        </w:rPr>
        <w:t>i</w:t>
      </w:r>
      <w:r>
        <w:t xml:space="preserve"> сначала получает </w:t>
      </w:r>
      <w:r w:rsidR="00C13F02">
        <w:t>{</w:t>
      </w:r>
      <w:r>
        <w:rPr>
          <w:i/>
          <w:lang w:val="en-US"/>
        </w:rPr>
        <w:t>i</w:t>
      </w:r>
      <w:r w:rsidR="00C13F02">
        <w:t>}</w:t>
      </w:r>
      <w:r>
        <w:noBreakHyphen/>
        <w:t xml:space="preserve">сообщение, но не посылает его дальше, а потом получает </w:t>
      </w:r>
      <w:r w:rsidR="00C13F02">
        <w:t>{</w:t>
      </w:r>
      <w:r w:rsidRPr="009F713C">
        <w:rPr>
          <w:i/>
          <w:lang w:val="en-US"/>
        </w:rPr>
        <w:t>i</w:t>
      </w:r>
      <w:r w:rsidRPr="009F713C">
        <w:t>+1</w:t>
      </w:r>
      <w:r w:rsidR="00C13F02">
        <w:t>}</w:t>
      </w:r>
      <w:r>
        <w:noBreakHyphen/>
        <w:t>сообщение.</w:t>
      </w:r>
    </w:p>
    <w:p w:rsidR="0037473B" w:rsidRDefault="0037473B" w:rsidP="00356774">
      <w:pPr>
        <w:pStyle w:val="ispTextmain"/>
        <w:numPr>
          <w:ilvl w:val="0"/>
          <w:numId w:val="62"/>
        </w:numPr>
      </w:pPr>
      <w:r w:rsidRPr="001B7B0C">
        <w:rPr>
          <w:i/>
          <w:lang w:val="en-US"/>
        </w:rPr>
        <w:t>j</w:t>
      </w:r>
      <w:r>
        <w:rPr>
          <w:lang w:val="en-US"/>
        </w:rPr>
        <w:t> </w:t>
      </w:r>
      <w:r w:rsidRPr="00622466">
        <w:t>&gt;</w:t>
      </w:r>
      <w:r>
        <w:rPr>
          <w:lang w:val="en-US"/>
        </w:rPr>
        <w:t> </w:t>
      </w:r>
      <w:r w:rsidRPr="001B7B0C">
        <w:rPr>
          <w:i/>
          <w:lang w:val="en-US"/>
        </w:rPr>
        <w:t>i</w:t>
      </w:r>
      <w:r w:rsidRPr="005D04E0">
        <w:t xml:space="preserve">, вершина </w:t>
      </w:r>
      <w:r w:rsidRPr="001B7B0C">
        <w:rPr>
          <w:i/>
        </w:rPr>
        <w:t>i</w:t>
      </w:r>
      <w:r>
        <w:t xml:space="preserve"> сначала</w:t>
      </w:r>
      <w:r w:rsidRPr="00D12371">
        <w:t xml:space="preserve"> </w:t>
      </w:r>
      <w:r>
        <w:t xml:space="preserve">посылает последовательно </w:t>
      </w:r>
      <w:r w:rsidR="00C13F02">
        <w:t>{</w:t>
      </w:r>
      <w:r>
        <w:rPr>
          <w:i/>
          <w:lang w:val="en-US"/>
        </w:rPr>
        <w:t>x</w:t>
      </w:r>
      <w:r w:rsidR="00C13F02">
        <w:t>}</w:t>
      </w:r>
      <w:r>
        <w:noBreakHyphen/>
        <w:t xml:space="preserve">сообщения, где </w:t>
      </w:r>
      <w:r>
        <w:rPr>
          <w:i/>
          <w:lang w:val="en-US"/>
        </w:rPr>
        <w:t>x</w:t>
      </w:r>
      <w:r>
        <w:rPr>
          <w:lang w:val="en-US"/>
        </w:rPr>
        <w:t> </w:t>
      </w:r>
      <w:r w:rsidRPr="00757053">
        <w:t>=</w:t>
      </w:r>
      <w:r>
        <w:rPr>
          <w:lang w:val="en-US"/>
        </w:rPr>
        <w:t> </w:t>
      </w:r>
      <w:r w:rsidRPr="00757053">
        <w:rPr>
          <w:i/>
          <w:lang w:val="en-US"/>
        </w:rPr>
        <w:t>i</w:t>
      </w:r>
      <w:r w:rsidRPr="00757053">
        <w:t>..</w:t>
      </w:r>
      <w:r w:rsidRPr="00757053">
        <w:rPr>
          <w:i/>
          <w:lang w:val="en-US"/>
        </w:rPr>
        <w:t>j</w:t>
      </w:r>
      <w:r w:rsidRPr="00757053">
        <w:noBreakHyphen/>
        <w:t>1,</w:t>
      </w:r>
      <w:r>
        <w:t xml:space="preserve"> потом</w:t>
      </w:r>
      <w:r w:rsidRPr="005A5526">
        <w:t xml:space="preserve"> </w:t>
      </w:r>
      <w:r>
        <w:t xml:space="preserve">получает </w:t>
      </w:r>
      <w:r w:rsidR="00C13F02">
        <w:t>{</w:t>
      </w:r>
      <w:r>
        <w:rPr>
          <w:i/>
          <w:lang w:val="en-US"/>
        </w:rPr>
        <w:t>j</w:t>
      </w:r>
      <w:r w:rsidR="00C13F02">
        <w:t>}</w:t>
      </w:r>
      <w:r>
        <w:noBreakHyphen/>
        <w:t xml:space="preserve">сообщение, но не посылает его дальше, а потом получает </w:t>
      </w:r>
      <w:r w:rsidR="00C13F02">
        <w:t>{</w:t>
      </w:r>
      <w:r>
        <w:rPr>
          <w:i/>
          <w:lang w:val="en-US"/>
        </w:rPr>
        <w:t>j</w:t>
      </w:r>
      <w:r w:rsidRPr="009F713C">
        <w:t>+</w:t>
      </w:r>
      <w:r w:rsidRPr="00757053">
        <w:t>1</w:t>
      </w:r>
      <w:r w:rsidR="00C13F02">
        <w:t>}</w:t>
      </w:r>
      <w:r>
        <w:noBreakHyphen/>
        <w:t>сообщение.</w:t>
      </w:r>
    </w:p>
    <w:p w:rsidR="0037473B" w:rsidRDefault="0037473B" w:rsidP="00B8474C">
      <w:pPr>
        <w:pStyle w:val="ispTextmain"/>
      </w:pPr>
      <w:r>
        <w:rPr>
          <w:u w:val="single"/>
        </w:rPr>
        <w:t>Тип </w:t>
      </w:r>
      <w:r w:rsidRPr="00622466">
        <w:rPr>
          <w:u w:val="single"/>
        </w:rPr>
        <w:t>1</w:t>
      </w:r>
      <w:r w:rsidRPr="00E31AB0">
        <w:rPr>
          <w:u w:val="single"/>
        </w:rPr>
        <w:t xml:space="preserve"> (</w:t>
      </w:r>
      <w:r w:rsidR="00CC07DA">
        <w:rPr>
          <w:u w:val="single"/>
        </w:rPr>
        <w:t>рис. 3</w:t>
      </w:r>
      <w:r w:rsidRPr="00E31AB0">
        <w:rPr>
          <w:u w:val="single"/>
        </w:rPr>
        <w:t>)</w:t>
      </w:r>
      <w:r>
        <w:t xml:space="preserve">. Вершина </w:t>
      </w:r>
      <w:r w:rsidRPr="005D04E0">
        <w:rPr>
          <w:i/>
        </w:rPr>
        <w:t>i</w:t>
      </w:r>
      <w:r>
        <w:t>, ещ</w:t>
      </w:r>
      <w:r w:rsidR="003E7FEA">
        <w:t>е</w:t>
      </w:r>
      <w:r>
        <w:t xml:space="preserve"> не получив </w:t>
      </w:r>
      <w:r w:rsidR="00C13F02">
        <w:t>{</w:t>
      </w:r>
      <w:r w:rsidRPr="005D04E0">
        <w:rPr>
          <w:i/>
          <w:lang w:val="en-US"/>
        </w:rPr>
        <w:t>i</w:t>
      </w:r>
      <w:r w:rsidR="00C13F02">
        <w:t>}</w:t>
      </w:r>
      <w:r>
        <w:noBreakHyphen/>
        <w:t xml:space="preserve">сообщение, получает </w:t>
      </w:r>
      <w:r w:rsidR="00C13F02">
        <w:t>{</w:t>
      </w:r>
      <w:r w:rsidRPr="009F713C">
        <w:rPr>
          <w:i/>
          <w:lang w:val="en-US"/>
        </w:rPr>
        <w:t>i</w:t>
      </w:r>
      <w:r w:rsidRPr="009F713C">
        <w:t>+1</w:t>
      </w:r>
      <w:r w:rsidR="00C13F02">
        <w:t>}</w:t>
      </w:r>
      <w:r>
        <w:noBreakHyphen/>
        <w:t>сообщение.</w:t>
      </w:r>
      <w:r w:rsidRPr="009F713C">
        <w:t xml:space="preserve"> </w:t>
      </w:r>
      <w:r>
        <w:t xml:space="preserve">Тогда вершина </w:t>
      </w:r>
      <w:r w:rsidRPr="003E31E8">
        <w:rPr>
          <w:i/>
        </w:rPr>
        <w:t>i</w:t>
      </w:r>
      <w:r>
        <w:t xml:space="preserve">+1 получала </w:t>
      </w:r>
      <w:r w:rsidR="00C13F02">
        <w:t>{</w:t>
      </w:r>
      <w:r w:rsidRPr="003E31E8">
        <w:rPr>
          <w:i/>
        </w:rPr>
        <w:t>i</w:t>
      </w:r>
      <w:r w:rsidRPr="003E31E8">
        <w:t>+1</w:t>
      </w:r>
      <w:r w:rsidR="00C13F02">
        <w:t>}</w:t>
      </w:r>
      <w:r w:rsidRPr="003E31E8">
        <w:t>-</w:t>
      </w:r>
      <w:r>
        <w:t>сообщение (от корня) и посылала его дальше. Поскольку время пересылки единичное, корень посылал сообщение по дуге 0</w:t>
      </w:r>
      <w:r>
        <w:sym w:font="Symbol" w:char="F0BE"/>
      </w:r>
      <w:r w:rsidRPr="00063C36">
        <w:rPr>
          <w:i/>
          <w:lang w:val="en-US"/>
        </w:rPr>
        <w:t>a</w:t>
      </w:r>
      <w:r w:rsidRPr="00780559">
        <w:t>(</w:t>
      </w:r>
      <w:r w:rsidRPr="00780559">
        <w:rPr>
          <w:i/>
          <w:lang w:val="en-US"/>
        </w:rPr>
        <w:t>i</w:t>
      </w:r>
      <w:r w:rsidRPr="00780559">
        <w:t>+1)</w:t>
      </w:r>
      <w:r>
        <w:sym w:font="Symbol" w:char="F0AE"/>
      </w:r>
      <w:r w:rsidRPr="0007540D">
        <w:rPr>
          <w:i/>
        </w:rPr>
        <w:t>i</w:t>
      </w:r>
      <w:r>
        <w:t>+1, но не посылал сообщение по дуге 0</w:t>
      </w:r>
      <w:r>
        <w:sym w:font="Symbol" w:char="F0BE"/>
      </w:r>
      <w:r w:rsidRPr="00063C36">
        <w:rPr>
          <w:i/>
          <w:lang w:val="en-US"/>
        </w:rPr>
        <w:t>a</w:t>
      </w:r>
      <w:r w:rsidRPr="00780559">
        <w:t>(</w:t>
      </w:r>
      <w:r w:rsidRPr="00780559">
        <w:rPr>
          <w:i/>
          <w:lang w:val="en-US"/>
        </w:rPr>
        <w:t>i</w:t>
      </w:r>
      <w:r w:rsidRPr="00780559">
        <w:t>)</w:t>
      </w:r>
      <w:r>
        <w:sym w:font="Symbol" w:char="F0AE"/>
      </w:r>
      <w:r w:rsidRPr="0007540D">
        <w:rPr>
          <w:i/>
        </w:rPr>
        <w:t>i</w:t>
      </w:r>
      <w:r>
        <w:t xml:space="preserve"> или послал его позже (иначе оно пришло бы в вершину </w:t>
      </w:r>
      <w:r w:rsidRPr="0007540D">
        <w:rPr>
          <w:i/>
        </w:rPr>
        <w:t>i</w:t>
      </w:r>
      <w:r>
        <w:t xml:space="preserve"> раньше). </w:t>
      </w:r>
    </w:p>
    <w:p w:rsidR="0037473B" w:rsidRDefault="003241D0" w:rsidP="0037473B">
      <w:pPr>
        <w:keepNext/>
        <w:jc w:val="center"/>
      </w:pPr>
      <w:r>
        <w:pict>
          <v:group id="_x0000_s195129" editas="canvas" style="width:266.55pt;height:69.7pt;mso-position-horizontal-relative:char;mso-position-vertical-relative:line" coordorigin="4282,2841" coordsize="5331,1394">
            <o:lock v:ext="edit" aspectratio="t"/>
            <v:shape id="_x0000_s195130" type="#_x0000_t75" style="position:absolute;left:4282;top:2841;width:5331;height:1394" o:preferrelative="f" strokecolor="#7f7f7f [1612]" strokeweight=".25pt">
              <v:fill o:detectmouseclick="t"/>
              <v:path o:extrusionok="t" o:connecttype="none"/>
              <o:lock v:ext="edit" text="t"/>
            </v:shape>
            <v:group id="_x0000_s195131" style="position:absolute;left:4446;top:2907;width:4673;height:1175" coordorigin="4446,2907" coordsize="4673,1175">
              <v:oval id="_x0000_s195132" style="position:absolute;left:6728;top:3062;width:55;height:57;mso-wrap-style:none;v-text-anchor:middle" fillcolor="black [3213]" strokecolor="black [3213]">
                <v:textbox style="mso-fit-shape-to-text:t" inset="0,0,0,0"/>
              </v:oval>
              <v:shape id="_x0000_s195133" type="#_x0000_t32" style="position:absolute;left:6756;top:3119;width:3;height:530;mso-wrap-style:none;v-text-anchor:middle" o:connectortype="straight" adj="10758,19340,-145440" strokecolor="black [3213]">
                <v:stroke endarrow="block"/>
              </v:shape>
              <v:oval id="_x0000_s195134" style="position:absolute;left:7294;top:3649;width:57;height:56;mso-wrap-style:none;v-text-anchor:middle" fillcolor="black [3213]" strokecolor="black [3213]">
                <v:textbox style="mso-fit-shape-to-text:t" inset="0,0,0,0"/>
              </v:oval>
              <v:oval id="_x0000_s195135" style="position:absolute;left:7863;top:3649;width:57;height:56;mso-wrap-style:none;v-text-anchor:middle" fillcolor="black [3213]" strokecolor="black [3213]">
                <v:textbox style="mso-fit-shape-to-text:t" inset="0,0,0,0"/>
              </v:oval>
              <v:shape id="_x0000_s195136" type="#_x0000_t202" style="position:absolute;left:8067;top:3533;width:1052;height:207;mso-wrap-style:none;v-text-anchor:middle" filled="f" stroked="f">
                <v:textbox style="mso-next-textbox:#_x0000_s195136;mso-fit-shape-to-text:t" inset="0,0,0,0">
                  <w:txbxContent>
                    <w:p w:rsidR="00C906C3" w:rsidRPr="00B8474C" w:rsidRDefault="00C906C3" w:rsidP="0037473B">
                      <w:pPr>
                        <w:rPr>
                          <w:sz w:val="18"/>
                          <w:szCs w:val="18"/>
                        </w:rPr>
                      </w:pPr>
                      <w:r w:rsidRPr="00B8474C">
                        <w:rPr>
                          <w:sz w:val="18"/>
                          <w:szCs w:val="18"/>
                          <w:lang w:val="en-US"/>
                        </w:rPr>
                        <w:t>[</w:t>
                      </w:r>
                      <w:r w:rsidRPr="00B8474C">
                        <w:rPr>
                          <w:i/>
                          <w:sz w:val="18"/>
                          <w:szCs w:val="18"/>
                          <w:lang w:val="en-US"/>
                        </w:rPr>
                        <w:t>i</w:t>
                      </w:r>
                      <w:r w:rsidRPr="00B8474C">
                        <w:rPr>
                          <w:i/>
                          <w:sz w:val="18"/>
                          <w:szCs w:val="18"/>
                        </w:rPr>
                        <w:t>+</w:t>
                      </w:r>
                      <w:r w:rsidRPr="00B8474C">
                        <w:rPr>
                          <w:sz w:val="18"/>
                          <w:szCs w:val="18"/>
                          <w:lang w:val="en-US"/>
                        </w:rPr>
                        <w:t>1]-message</w:t>
                      </w:r>
                    </w:p>
                  </w:txbxContent>
                </v:textbox>
              </v:shape>
              <v:shape id="_x0000_s195137" type="#_x0000_t202" style="position:absolute;left:7222;top:3761;width:165;height:321;mso-wrap-style:none;v-text-anchor:middle" filled="f" stroked="f">
                <v:textbox style="mso-next-textbox:#_x0000_s195137;mso-fit-shape-to-text:t" inset="1mm,1mm,1mm,1mm">
                  <w:txbxContent>
                    <w:p w:rsidR="00C906C3" w:rsidRPr="00B8474C" w:rsidRDefault="00C906C3" w:rsidP="0037473B">
                      <w:pPr>
                        <w:rPr>
                          <w:sz w:val="18"/>
                          <w:szCs w:val="18"/>
                        </w:rPr>
                      </w:pPr>
                      <w:r w:rsidRPr="00B8474C">
                        <w:rPr>
                          <w:i/>
                          <w:sz w:val="18"/>
                          <w:szCs w:val="18"/>
                          <w:lang w:val="en-US"/>
                        </w:rPr>
                        <w:t>i</w:t>
                      </w:r>
                    </w:p>
                  </w:txbxContent>
                </v:textbox>
              </v:shape>
              <v:shape id="_x0000_s195138" type="#_x0000_t202" style="position:absolute;left:7713;top:3761;width:314;height:321;mso-wrap-style:none;v-text-anchor:middle" filled="f" stroked="f">
                <v:textbox style="mso-next-textbox:#_x0000_s195138;mso-fit-shape-to-text:t" inset="1mm,1mm,1mm,1mm">
                  <w:txbxContent>
                    <w:p w:rsidR="00C906C3" w:rsidRPr="00B8474C" w:rsidRDefault="00C906C3" w:rsidP="0037473B">
                      <w:pPr>
                        <w:rPr>
                          <w:sz w:val="18"/>
                          <w:szCs w:val="18"/>
                        </w:rPr>
                      </w:pPr>
                      <w:r w:rsidRPr="00B8474C">
                        <w:rPr>
                          <w:i/>
                          <w:sz w:val="18"/>
                          <w:szCs w:val="18"/>
                          <w:lang w:val="en-US"/>
                        </w:rPr>
                        <w:t>i</w:t>
                      </w:r>
                      <w:r w:rsidRPr="00B8474C">
                        <w:rPr>
                          <w:sz w:val="18"/>
                          <w:szCs w:val="18"/>
                        </w:rPr>
                        <w:t>-1</w:t>
                      </w:r>
                    </w:p>
                  </w:txbxContent>
                </v:textbox>
              </v:shape>
              <v:shape id="_x0000_s195139" type="#_x0000_t202" style="position:absolute;left:6553;top:3761;width:356;height:321;mso-wrap-style:none;v-text-anchor:middle" filled="f" stroked="f">
                <v:textbox style="mso-next-textbox:#_x0000_s195139;mso-fit-shape-to-text:t" inset="1mm,1mm,1mm,1mm">
                  <w:txbxContent>
                    <w:p w:rsidR="00C906C3" w:rsidRPr="00B8474C" w:rsidRDefault="00C906C3" w:rsidP="0037473B">
                      <w:pPr>
                        <w:rPr>
                          <w:sz w:val="18"/>
                          <w:szCs w:val="18"/>
                        </w:rPr>
                      </w:pPr>
                      <w:r w:rsidRPr="00B8474C">
                        <w:rPr>
                          <w:i/>
                          <w:sz w:val="18"/>
                          <w:szCs w:val="18"/>
                          <w:lang w:val="en-US"/>
                        </w:rPr>
                        <w:t>i</w:t>
                      </w:r>
                      <w:r w:rsidRPr="00B8474C">
                        <w:rPr>
                          <w:sz w:val="18"/>
                          <w:szCs w:val="18"/>
                        </w:rPr>
                        <w:t>+1</w:t>
                      </w:r>
                    </w:p>
                  </w:txbxContent>
                </v:textbox>
              </v:shape>
              <v:shape id="_x0000_s195140" type="#_x0000_t202" style="position:absolute;left:4446;top:3790;width:1502;height:246;mso-wrap-style:none;v-text-anchor:middle" filled="f" stroked="f">
                <v:textbox style="mso-next-textbox:#_x0000_s195140;mso-fit-shape-to-text:t" inset="0,0,0,0">
                  <w:txbxContent>
                    <w:p w:rsidR="00C906C3" w:rsidRPr="00B8474C" w:rsidRDefault="00C906C3" w:rsidP="0037473B">
                      <w:pPr>
                        <w:rPr>
                          <w:sz w:val="18"/>
                          <w:szCs w:val="18"/>
                        </w:rPr>
                      </w:pPr>
                      <w:r w:rsidRPr="00B8474C">
                        <w:rPr>
                          <w:rStyle w:val="shorttext"/>
                          <w:sz w:val="18"/>
                          <w:szCs w:val="18"/>
                        </w:rPr>
                        <w:t>indices of vertices</w:t>
                      </w:r>
                      <w:r w:rsidRPr="00B8474C">
                        <w:rPr>
                          <w:color w:val="808080" w:themeColor="background1" w:themeShade="80"/>
                          <w:position w:val="-4"/>
                          <w:sz w:val="18"/>
                          <w:szCs w:val="18"/>
                        </w:rPr>
                        <w:sym w:font="Wingdings" w:char="F0E8"/>
                      </w:r>
                    </w:p>
                  </w:txbxContent>
                </v:textbox>
              </v:shape>
              <v:shape id="_x0000_s195141" type="#_x0000_t202" style="position:absolute;left:6200;top:2907;width:290;height:208;mso-wrap-style:none;v-text-anchor:middle" filled="f" stroked="f">
                <v:textbox style="mso-next-textbox:#_x0000_s195141;mso-fit-shape-to-text:t" inset="0,0,0,0">
                  <w:txbxContent>
                    <w:p w:rsidR="00C906C3" w:rsidRPr="00B8474C" w:rsidRDefault="00C906C3" w:rsidP="0037473B">
                      <w:pPr>
                        <w:rPr>
                          <w:sz w:val="18"/>
                          <w:szCs w:val="18"/>
                        </w:rPr>
                      </w:pPr>
                      <w:r w:rsidRPr="00B8474C">
                        <w:rPr>
                          <w:position w:val="4"/>
                          <w:sz w:val="18"/>
                          <w:szCs w:val="18"/>
                          <w:lang w:val="en-US"/>
                        </w:rPr>
                        <w:t>root</w:t>
                      </w:r>
                    </w:p>
                  </w:txbxContent>
                </v:textbox>
              </v:shape>
              <v:oval id="_x0000_s195142" style="position:absolute;left:6730;top:3649;width:57;height:56;mso-wrap-style:none;v-text-anchor:middle" fillcolor="black [3213]" strokecolor="black [3213]">
                <v:textbox style="mso-fit-shape-to-text:t" inset="0,0,0,0"/>
              </v:oval>
              <v:shape id="_x0000_s195143" type="#_x0000_t32" style="position:absolute;left:6787;top:3677;width:507;height:1;mso-wrap-style:none;v-text-anchor:middle" o:connectortype="straight" adj="10758,19340,-145440" strokecolor="black [3213]">
                <v:stroke endarrow="block"/>
              </v:shape>
            </v:group>
            <w10:wrap type="none"/>
            <w10:anchorlock/>
          </v:group>
        </w:pict>
      </w:r>
    </w:p>
    <w:p w:rsidR="0037473B" w:rsidRPr="00514649" w:rsidRDefault="0037473B" w:rsidP="00356774">
      <w:pPr>
        <w:pStyle w:val="ispPicturesign"/>
        <w:numPr>
          <w:ilvl w:val="0"/>
          <w:numId w:val="56"/>
        </w:numPr>
      </w:pPr>
      <w:bookmarkStart w:id="88" w:name="_Ref500865988"/>
      <w:r w:rsidRPr="00514649">
        <w:t>Склейка сообщений типа 1</w:t>
      </w:r>
      <w:bookmarkEnd w:id="88"/>
    </w:p>
    <w:p w:rsidR="0037473B" w:rsidRPr="00514649" w:rsidRDefault="0037473B" w:rsidP="00356774">
      <w:pPr>
        <w:pStyle w:val="ispPicturesign"/>
        <w:keepLines w:val="0"/>
        <w:numPr>
          <w:ilvl w:val="0"/>
          <w:numId w:val="57"/>
        </w:numPr>
        <w:ind w:left="714" w:hanging="357"/>
        <w:rPr>
          <w:szCs w:val="28"/>
        </w:rPr>
      </w:pPr>
      <w:r w:rsidRPr="00514649">
        <w:rPr>
          <w:rStyle w:val="shorttext"/>
        </w:rPr>
        <w:t xml:space="preserve">Gluing </w:t>
      </w:r>
      <w:r w:rsidRPr="00514649">
        <w:t>messages</w:t>
      </w:r>
      <w:r w:rsidRPr="00514649">
        <w:rPr>
          <w:rStyle w:val="shorttext"/>
        </w:rPr>
        <w:t xml:space="preserve"> of type 1</w:t>
      </w:r>
    </w:p>
    <w:p w:rsidR="0037473B" w:rsidRDefault="0037473B" w:rsidP="00B8474C">
      <w:pPr>
        <w:pStyle w:val="ispTextmain"/>
      </w:pPr>
      <w:r>
        <w:t xml:space="preserve">Рассмотрим момент времени </w:t>
      </w:r>
      <w:r w:rsidRPr="002004FC">
        <w:rPr>
          <w:i/>
        </w:rPr>
        <w:t>t</w:t>
      </w:r>
      <w:r w:rsidRPr="00F0428E">
        <w:rPr>
          <w:vertAlign w:val="subscript"/>
        </w:rPr>
        <w:t>0</w:t>
      </w:r>
      <w:r w:rsidRPr="00F0428E">
        <w:rPr>
          <w:i/>
          <w:vertAlign w:val="subscript"/>
        </w:rPr>
        <w:t>,</w:t>
      </w:r>
      <w:r w:rsidRPr="00F0428E">
        <w:rPr>
          <w:i/>
          <w:vertAlign w:val="subscript"/>
          <w:lang w:val="en-US"/>
        </w:rPr>
        <w:t>i</w:t>
      </w:r>
      <w:r w:rsidRPr="00F0428E">
        <w:rPr>
          <w:vertAlign w:val="subscript"/>
        </w:rPr>
        <w:t>+1</w:t>
      </w:r>
      <w:r>
        <w:t>, когда корень посылает сообщение по дуге 0</w:t>
      </w:r>
      <w:r>
        <w:sym w:font="Symbol" w:char="F0BE"/>
      </w:r>
      <w:r w:rsidRPr="00063C36">
        <w:rPr>
          <w:i/>
          <w:lang w:val="en-US"/>
        </w:rPr>
        <w:t>a</w:t>
      </w:r>
      <w:r w:rsidRPr="00780559">
        <w:t>(</w:t>
      </w:r>
      <w:r w:rsidRPr="00780559">
        <w:rPr>
          <w:i/>
          <w:lang w:val="en-US"/>
        </w:rPr>
        <w:t>i</w:t>
      </w:r>
      <w:r w:rsidRPr="00780559">
        <w:t>+1)</w:t>
      </w:r>
      <w:r>
        <w:sym w:font="Symbol" w:char="F0AE"/>
      </w:r>
      <w:r w:rsidRPr="0007540D">
        <w:rPr>
          <w:i/>
        </w:rPr>
        <w:t>i</w:t>
      </w:r>
      <w:r>
        <w:t xml:space="preserve">+1. К этому моменту времени корень мог получить сообщения от вершин самого правого отрезка в диапазоне индексов </w:t>
      </w:r>
      <w:r w:rsidRPr="00AA79B7">
        <w:t>[</w:t>
      </w:r>
      <w:r>
        <w:t>1</w:t>
      </w:r>
      <w:r w:rsidRPr="00AA79B7">
        <w:t>..</w:t>
      </w:r>
      <w:r>
        <w:rPr>
          <w:i/>
        </w:rPr>
        <w:t>s</w:t>
      </w:r>
      <w:r w:rsidRPr="000061DC">
        <w:rPr>
          <w:i/>
          <w:vertAlign w:val="subscript"/>
          <w:lang w:val="en-US"/>
        </w:rPr>
        <w:t>i</w:t>
      </w:r>
      <w:r w:rsidRPr="000061DC">
        <w:rPr>
          <w:vertAlign w:val="subscript"/>
        </w:rPr>
        <w:t>+1</w:t>
      </w:r>
      <w:r w:rsidRPr="00AA79B7">
        <w:t xml:space="preserve">] </w:t>
      </w:r>
      <w:r>
        <w:t xml:space="preserve">(если </w:t>
      </w:r>
      <w:r>
        <w:rPr>
          <w:i/>
        </w:rPr>
        <w:t>s</w:t>
      </w:r>
      <w:r w:rsidRPr="000061DC">
        <w:rPr>
          <w:i/>
          <w:vertAlign w:val="subscript"/>
          <w:lang w:val="en-US"/>
        </w:rPr>
        <w:t>i</w:t>
      </w:r>
      <w:r w:rsidRPr="000061DC">
        <w:rPr>
          <w:vertAlign w:val="subscript"/>
        </w:rPr>
        <w:t>+1</w:t>
      </w:r>
      <w:r w:rsidRPr="000061DC">
        <w:t> = 0</w:t>
      </w:r>
      <w:r>
        <w:t xml:space="preserve">, диапазон пустой). Должно быть </w:t>
      </w:r>
      <w:r>
        <w:rPr>
          <w:i/>
        </w:rPr>
        <w:t>s</w:t>
      </w:r>
      <w:r w:rsidRPr="000061DC">
        <w:rPr>
          <w:i/>
          <w:vertAlign w:val="subscript"/>
          <w:lang w:val="en-US"/>
        </w:rPr>
        <w:t>i</w:t>
      </w:r>
      <w:r w:rsidRPr="000061DC">
        <w:rPr>
          <w:vertAlign w:val="subscript"/>
        </w:rPr>
        <w:t>+1</w:t>
      </w:r>
      <w:r>
        <w:t> &lt; </w:t>
      </w:r>
      <w:r w:rsidRPr="002004FC">
        <w:rPr>
          <w:i/>
        </w:rPr>
        <w:t>i</w:t>
      </w:r>
      <w:r>
        <w:t xml:space="preserve">, поскольку в противном случае </w:t>
      </w:r>
      <w:r w:rsidR="00C13F02">
        <w:t>{</w:t>
      </w:r>
      <w:r w:rsidRPr="00152EE8">
        <w:rPr>
          <w:i/>
          <w:lang w:val="en-US"/>
        </w:rPr>
        <w:t>i</w:t>
      </w:r>
      <w:r w:rsidRPr="00152EE8">
        <w:t>+1</w:t>
      </w:r>
      <w:r w:rsidR="00C13F02">
        <w:t>}</w:t>
      </w:r>
      <w:r>
        <w:noBreakHyphen/>
        <w:t xml:space="preserve">сообщение будет подтверждением в вершине </w:t>
      </w:r>
      <w:r w:rsidRPr="00152EE8">
        <w:rPr>
          <w:i/>
          <w:lang w:val="en-US"/>
        </w:rPr>
        <w:t>i</w:t>
      </w:r>
      <w:r>
        <w:t xml:space="preserve">, т.е. к моменту склейки вершина </w:t>
      </w:r>
      <w:r w:rsidRPr="00152EE8">
        <w:rPr>
          <w:i/>
          <w:lang w:val="en-US"/>
        </w:rPr>
        <w:t>i</w:t>
      </w:r>
      <w:r>
        <w:t xml:space="preserve"> получит подтверждение. Поэтому, учитывая, что на классе </w:t>
      </w:r>
      <w:r w:rsidRPr="000061DC">
        <w:rPr>
          <w:b/>
          <w:i/>
          <w:lang w:val="en-US"/>
        </w:rPr>
        <w:t>G</w:t>
      </w:r>
      <w:r>
        <w:t xml:space="preserve"> у всех </w:t>
      </w:r>
      <w:r>
        <w:lastRenderedPageBreak/>
        <w:t>вершин, кроме корня, полустепень исхода равна 1, можно считать, что корню в момент времени</w:t>
      </w:r>
      <w:r w:rsidRPr="000061DC">
        <w:rPr>
          <w:i/>
        </w:rPr>
        <w:t xml:space="preserve"> </w:t>
      </w:r>
      <w:r w:rsidRPr="002004FC">
        <w:rPr>
          <w:i/>
        </w:rPr>
        <w:t>t</w:t>
      </w:r>
      <w:r w:rsidRPr="00F0428E">
        <w:rPr>
          <w:vertAlign w:val="subscript"/>
        </w:rPr>
        <w:t>0</w:t>
      </w:r>
      <w:r w:rsidRPr="00F0428E">
        <w:rPr>
          <w:i/>
          <w:vertAlign w:val="subscript"/>
        </w:rPr>
        <w:t>,</w:t>
      </w:r>
      <w:r w:rsidRPr="00F0428E">
        <w:rPr>
          <w:i/>
          <w:vertAlign w:val="subscript"/>
          <w:lang w:val="en-US"/>
        </w:rPr>
        <w:t>i</w:t>
      </w:r>
      <w:r w:rsidRPr="00F0428E">
        <w:rPr>
          <w:vertAlign w:val="subscript"/>
        </w:rPr>
        <w:t>+1</w:t>
      </w:r>
      <w:r>
        <w:t xml:space="preserve"> известная следующая информация:</w:t>
      </w:r>
    </w:p>
    <w:p w:rsidR="0037473B" w:rsidRPr="00780559" w:rsidRDefault="0037473B" w:rsidP="00B8474C">
      <w:pPr>
        <w:pStyle w:val="ispTextmain"/>
        <w:rPr>
          <w:lang w:val="en-US"/>
        </w:rPr>
      </w:pPr>
      <w:r>
        <w:rPr>
          <w:i/>
          <w:lang w:val="en-US"/>
        </w:rPr>
        <w:t>I</w:t>
      </w:r>
      <w:r w:rsidRPr="00F0428E">
        <w:rPr>
          <w:vertAlign w:val="subscript"/>
          <w:lang w:val="en-US"/>
        </w:rPr>
        <w:t>0</w:t>
      </w:r>
      <w:r>
        <w:rPr>
          <w:i/>
          <w:vertAlign w:val="subscript"/>
          <w:lang w:val="en-US"/>
        </w:rPr>
        <w:t>,</w:t>
      </w:r>
      <w:r w:rsidRPr="00F0428E">
        <w:rPr>
          <w:i/>
          <w:vertAlign w:val="subscript"/>
          <w:lang w:val="en-US"/>
        </w:rPr>
        <w:t>i</w:t>
      </w:r>
      <w:r w:rsidRPr="00F0428E">
        <w:rPr>
          <w:vertAlign w:val="subscript"/>
          <w:lang w:val="en-US"/>
        </w:rPr>
        <w:t>+1</w:t>
      </w:r>
      <w:r w:rsidRPr="00F0428E">
        <w:rPr>
          <w:i/>
          <w:lang w:val="en-US"/>
        </w:rPr>
        <w:tab/>
      </w:r>
      <w:r w:rsidRPr="00F0428E">
        <w:rPr>
          <w:lang w:val="en-US"/>
        </w:rPr>
        <w:t>=</w:t>
      </w:r>
      <w:r w:rsidRPr="00F0428E">
        <w:rPr>
          <w:lang w:val="en-US"/>
        </w:rPr>
        <w:tab/>
      </w:r>
      <w:r>
        <w:rPr>
          <w:lang w:val="en-US"/>
        </w:rPr>
        <w:t>(</w:t>
      </w:r>
      <w:r>
        <w:rPr>
          <w:lang w:val="en-US"/>
        </w:rPr>
        <w:tab/>
      </w:r>
      <w:r>
        <w:rPr>
          <w:i/>
          <w:lang w:val="en-US"/>
        </w:rPr>
        <w:t>v</w:t>
      </w:r>
      <w:r w:rsidRPr="000061DC">
        <w:rPr>
          <w:lang w:val="en-US"/>
        </w:rPr>
        <w:t>(0)</w:t>
      </w:r>
      <w:r w:rsidRPr="00F0428E">
        <w:rPr>
          <w:lang w:val="en-US"/>
        </w:rPr>
        <w:t>,</w:t>
      </w:r>
      <w:r>
        <w:rPr>
          <w:lang w:val="en-US"/>
        </w:rPr>
        <w:tab/>
      </w:r>
      <w:r w:rsidRPr="007E28AC">
        <w:rPr>
          <w:i/>
          <w:lang w:val="en-US"/>
        </w:rPr>
        <w:t>d</w:t>
      </w:r>
      <w:r w:rsidRPr="00F0428E">
        <w:rPr>
          <w:vertAlign w:val="superscript"/>
          <w:lang w:val="en-US"/>
        </w:rPr>
        <w:noBreakHyphen/>
      </w:r>
      <w:r w:rsidRPr="00F0428E">
        <w:rPr>
          <w:lang w:val="en-US"/>
        </w:rPr>
        <w:t>(0),</w:t>
      </w:r>
      <w:r>
        <w:rPr>
          <w:lang w:val="en-US"/>
        </w:rPr>
        <w:tab/>
      </w:r>
      <w:r>
        <w:rPr>
          <w:i/>
          <w:lang w:val="en-US"/>
        </w:rPr>
        <w:t>v</w:t>
      </w:r>
      <w:r w:rsidRPr="000061DC">
        <w:rPr>
          <w:lang w:val="en-US"/>
        </w:rPr>
        <w:t>(</w:t>
      </w:r>
      <w:r>
        <w:rPr>
          <w:lang w:val="en-US"/>
        </w:rPr>
        <w:t>1</w:t>
      </w:r>
      <w:r w:rsidRPr="000061DC">
        <w:rPr>
          <w:lang w:val="en-US"/>
        </w:rPr>
        <w:t>)</w:t>
      </w:r>
      <w:r w:rsidRPr="00232187">
        <w:rPr>
          <w:lang w:val="en-US"/>
        </w:rPr>
        <w:t xml:space="preserve"> </w:t>
      </w:r>
      <w:r w:rsidRPr="00F0428E">
        <w:rPr>
          <w:lang w:val="en-US"/>
        </w:rPr>
        <w:t>,</w:t>
      </w:r>
      <w:r>
        <w:rPr>
          <w:lang w:val="en-US"/>
        </w:rPr>
        <w:tab/>
      </w:r>
      <w:r>
        <w:rPr>
          <w:i/>
          <w:lang w:val="en-US"/>
        </w:rPr>
        <w:t>a</w:t>
      </w:r>
      <w:r w:rsidRPr="000061DC">
        <w:rPr>
          <w:lang w:val="en-US"/>
        </w:rPr>
        <w:t>(</w:t>
      </w:r>
      <w:r>
        <w:rPr>
          <w:lang w:val="en-US"/>
        </w:rPr>
        <w:t>1</w:t>
      </w:r>
      <w:r w:rsidRPr="000061DC">
        <w:rPr>
          <w:lang w:val="en-US"/>
        </w:rPr>
        <w:t>)</w:t>
      </w:r>
      <w:r>
        <w:rPr>
          <w:lang w:val="en-US"/>
        </w:rPr>
        <w:t>,</w:t>
      </w:r>
      <w:r>
        <w:rPr>
          <w:lang w:val="en-US"/>
        </w:rPr>
        <w:tab/>
        <w:t>...,</w:t>
      </w:r>
      <w:r>
        <w:rPr>
          <w:lang w:val="en-US"/>
        </w:rPr>
        <w:tab/>
      </w:r>
      <w:r>
        <w:rPr>
          <w:i/>
          <w:lang w:val="en-US"/>
        </w:rPr>
        <w:t>v</w:t>
      </w:r>
      <w:r w:rsidRPr="000061DC">
        <w:rPr>
          <w:lang w:val="en-US"/>
        </w:rPr>
        <w:t>(</w:t>
      </w:r>
      <w:r>
        <w:rPr>
          <w:i/>
          <w:lang w:val="en-US"/>
        </w:rPr>
        <w:t>s</w:t>
      </w:r>
      <w:r>
        <w:rPr>
          <w:i/>
          <w:vertAlign w:val="subscript"/>
          <w:lang w:val="en-US"/>
        </w:rPr>
        <w:t>i</w:t>
      </w:r>
      <w:r w:rsidRPr="00F0428E">
        <w:rPr>
          <w:vertAlign w:val="subscript"/>
          <w:lang w:val="en-US"/>
        </w:rPr>
        <w:t>+1</w:t>
      </w:r>
      <w:r w:rsidRPr="000061DC">
        <w:rPr>
          <w:lang w:val="en-US"/>
        </w:rPr>
        <w:t>)</w:t>
      </w:r>
      <w:r>
        <w:rPr>
          <w:lang w:val="en-US"/>
        </w:rPr>
        <w:t>,</w:t>
      </w:r>
      <w:r>
        <w:rPr>
          <w:lang w:val="en-US"/>
        </w:rPr>
        <w:tab/>
      </w:r>
      <w:r>
        <w:rPr>
          <w:i/>
          <w:lang w:val="en-US"/>
        </w:rPr>
        <w:t>a</w:t>
      </w:r>
      <w:r w:rsidRPr="000061DC">
        <w:rPr>
          <w:lang w:val="en-US"/>
        </w:rPr>
        <w:t>(</w:t>
      </w:r>
      <w:r>
        <w:rPr>
          <w:i/>
          <w:lang w:val="en-US"/>
        </w:rPr>
        <w:t>s</w:t>
      </w:r>
      <w:r>
        <w:rPr>
          <w:i/>
          <w:vertAlign w:val="subscript"/>
          <w:lang w:val="en-US"/>
        </w:rPr>
        <w:t>i</w:t>
      </w:r>
      <w:r w:rsidRPr="00F0428E">
        <w:rPr>
          <w:vertAlign w:val="subscript"/>
          <w:lang w:val="en-US"/>
        </w:rPr>
        <w:t>+1</w:t>
      </w:r>
      <w:r w:rsidRPr="000061DC">
        <w:rPr>
          <w:lang w:val="en-US"/>
        </w:rPr>
        <w:t>)</w:t>
      </w:r>
      <w:r w:rsidRPr="00771DB3">
        <w:rPr>
          <w:lang w:val="en-US"/>
        </w:rPr>
        <w:tab/>
        <w:t>)</w:t>
      </w:r>
      <w:r w:rsidRPr="00780559">
        <w:rPr>
          <w:lang w:val="en-US"/>
        </w:rPr>
        <w:t>.</w:t>
      </w:r>
    </w:p>
    <w:p w:rsidR="0037473B" w:rsidRDefault="002C4034" w:rsidP="00B8474C">
      <w:pPr>
        <w:pStyle w:val="ispTextmain"/>
      </w:pPr>
      <w:r>
        <w:t>Поскольку</w:t>
      </w:r>
      <w:r w:rsidRPr="002C4034">
        <w:rPr>
          <w:i/>
        </w:rPr>
        <w:t xml:space="preserve"> </w:t>
      </w:r>
      <w:r>
        <w:rPr>
          <w:i/>
        </w:rPr>
        <w:t>s</w:t>
      </w:r>
      <w:r w:rsidRPr="000061DC">
        <w:rPr>
          <w:i/>
          <w:vertAlign w:val="subscript"/>
          <w:lang w:val="en-US"/>
        </w:rPr>
        <w:t>i</w:t>
      </w:r>
      <w:r w:rsidRPr="000061DC">
        <w:rPr>
          <w:vertAlign w:val="subscript"/>
        </w:rPr>
        <w:t>+1</w:t>
      </w:r>
      <w:r>
        <w:t> &lt; </w:t>
      </w:r>
      <w:r w:rsidRPr="002004FC">
        <w:rPr>
          <w:i/>
        </w:rPr>
        <w:t>i</w:t>
      </w:r>
      <w:r>
        <w:t>, е</w:t>
      </w:r>
      <w:r w:rsidR="0037473B">
        <w:t>сли мы поменяем места</w:t>
      </w:r>
      <w:r w:rsidR="0037473B" w:rsidRPr="00183331">
        <w:t xml:space="preserve">ми номера дуг </w:t>
      </w:r>
      <w:r w:rsidR="0037473B" w:rsidRPr="00183331">
        <w:rPr>
          <w:i/>
          <w:lang w:val="en-US"/>
        </w:rPr>
        <w:t>a</w:t>
      </w:r>
      <w:r w:rsidR="0037473B" w:rsidRPr="000061DC">
        <w:t>(</w:t>
      </w:r>
      <w:r w:rsidR="0037473B" w:rsidRPr="000061DC">
        <w:rPr>
          <w:i/>
          <w:lang w:val="en-US"/>
        </w:rPr>
        <w:t>i</w:t>
      </w:r>
      <w:r w:rsidR="0037473B" w:rsidRPr="000061DC">
        <w:t>)</w:t>
      </w:r>
      <w:r w:rsidR="0037473B" w:rsidRPr="00183331">
        <w:sym w:font="Symbol" w:char="F0AB"/>
      </w:r>
      <w:r w:rsidR="0037473B" w:rsidRPr="00183331">
        <w:rPr>
          <w:i/>
          <w:lang w:val="en-US"/>
        </w:rPr>
        <w:t>a</w:t>
      </w:r>
      <w:r w:rsidR="0037473B" w:rsidRPr="000061DC">
        <w:t>(</w:t>
      </w:r>
      <w:r w:rsidR="0037473B" w:rsidRPr="000061DC">
        <w:rPr>
          <w:i/>
          <w:lang w:val="en-US"/>
        </w:rPr>
        <w:t>i</w:t>
      </w:r>
      <w:r w:rsidR="0037473B" w:rsidRPr="00780559">
        <w:t>+1</w:t>
      </w:r>
      <w:r w:rsidR="0037473B" w:rsidRPr="000061DC">
        <w:t>)</w:t>
      </w:r>
      <w:r w:rsidR="0037473B" w:rsidRPr="00183331">
        <w:t>, то</w:t>
      </w:r>
      <w:r w:rsidR="0037473B">
        <w:t xml:space="preserve"> информация</w:t>
      </w:r>
      <w:r w:rsidR="0037473B" w:rsidRPr="00B601D6">
        <w:t xml:space="preserve"> </w:t>
      </w:r>
      <w:r w:rsidR="0037473B">
        <w:rPr>
          <w:i/>
          <w:lang w:val="en-US"/>
        </w:rPr>
        <w:t>I</w:t>
      </w:r>
      <w:r w:rsidR="0037473B" w:rsidRPr="00F0428E">
        <w:rPr>
          <w:vertAlign w:val="subscript"/>
        </w:rPr>
        <w:t>0</w:t>
      </w:r>
      <w:r w:rsidR="0037473B" w:rsidRPr="00F0428E">
        <w:rPr>
          <w:i/>
          <w:vertAlign w:val="subscript"/>
        </w:rPr>
        <w:t>,</w:t>
      </w:r>
      <w:r w:rsidR="0037473B" w:rsidRPr="00F0428E">
        <w:rPr>
          <w:i/>
          <w:vertAlign w:val="subscript"/>
          <w:lang w:val="en-US"/>
        </w:rPr>
        <w:t>i</w:t>
      </w:r>
      <w:r w:rsidR="0037473B" w:rsidRPr="00F0428E">
        <w:rPr>
          <w:vertAlign w:val="subscript"/>
        </w:rPr>
        <w:t>+1</w:t>
      </w:r>
      <w:r w:rsidR="0037473B">
        <w:t xml:space="preserve"> не изменится, но сообщение от корня будет приходить не в вершину </w:t>
      </w:r>
      <w:r w:rsidR="0037473B" w:rsidRPr="00063C36">
        <w:rPr>
          <w:i/>
        </w:rPr>
        <w:t>i</w:t>
      </w:r>
      <w:r w:rsidR="0037473B">
        <w:t xml:space="preserve">+1, а в вершину </w:t>
      </w:r>
      <w:r w:rsidR="0037473B" w:rsidRPr="00063C36">
        <w:rPr>
          <w:i/>
        </w:rPr>
        <w:t>i</w:t>
      </w:r>
      <w:r w:rsidR="0037473B">
        <w:t>.</w:t>
      </w:r>
      <w:r w:rsidR="0037473B" w:rsidRPr="0029192F">
        <w:t xml:space="preserve"> </w:t>
      </w:r>
      <w:r w:rsidR="0037473B">
        <w:t xml:space="preserve">Поэтому вершина </w:t>
      </w:r>
      <w:r w:rsidR="0037473B" w:rsidRPr="000874FC">
        <w:rPr>
          <w:i/>
        </w:rPr>
        <w:t>i</w:t>
      </w:r>
      <w:r w:rsidR="0037473B">
        <w:t xml:space="preserve"> сначала получит </w:t>
      </w:r>
      <w:r w:rsidR="00C13F02">
        <w:t>{</w:t>
      </w:r>
      <w:r w:rsidR="0037473B" w:rsidRPr="000874FC">
        <w:rPr>
          <w:i/>
        </w:rPr>
        <w:t>i</w:t>
      </w:r>
      <w:r w:rsidR="00C13F02">
        <w:t>}</w:t>
      </w:r>
      <w:r w:rsidR="0037473B">
        <w:noBreakHyphen/>
        <w:t xml:space="preserve">сообщение, а не сообщение слева. После такого изменения нумерации вершин и дуг в вершине </w:t>
      </w:r>
      <w:r w:rsidR="0037473B" w:rsidRPr="003E31E8">
        <w:rPr>
          <w:i/>
        </w:rPr>
        <w:t>i</w:t>
      </w:r>
      <w:r w:rsidR="0037473B">
        <w:t xml:space="preserve"> не будет склейки типа 1.</w:t>
      </w:r>
    </w:p>
    <w:p w:rsidR="0037473B" w:rsidRPr="006618EC" w:rsidRDefault="0037473B" w:rsidP="00B8474C">
      <w:pPr>
        <w:pStyle w:val="ispTextmain"/>
      </w:pPr>
      <w:r>
        <w:rPr>
          <w:u w:val="single"/>
        </w:rPr>
        <w:t>Тип</w:t>
      </w:r>
      <w:r w:rsidRPr="00622466">
        <w:rPr>
          <w:u w:val="single"/>
        </w:rPr>
        <w:t xml:space="preserve"> </w:t>
      </w:r>
      <w:r>
        <w:rPr>
          <w:u w:val="single"/>
        </w:rPr>
        <w:t>2</w:t>
      </w:r>
      <w:r w:rsidRPr="00FE77CC">
        <w:rPr>
          <w:u w:val="single"/>
        </w:rPr>
        <w:t xml:space="preserve"> (</w:t>
      </w:r>
      <w:r w:rsidR="00CC07DA">
        <w:rPr>
          <w:u w:val="single"/>
        </w:rPr>
        <w:t>рис. 4</w:t>
      </w:r>
      <w:r w:rsidRPr="00FE77CC">
        <w:rPr>
          <w:u w:val="single"/>
        </w:rPr>
        <w:t>)</w:t>
      </w:r>
      <w:r>
        <w:t>.</w:t>
      </w:r>
      <w:r w:rsidRPr="00063C36">
        <w:t xml:space="preserve"> </w:t>
      </w:r>
      <w:r>
        <w:t>В</w:t>
      </w:r>
      <w:r w:rsidRPr="005D04E0">
        <w:t xml:space="preserve">ершина </w:t>
      </w:r>
      <w:r w:rsidRPr="001B7B0C">
        <w:rPr>
          <w:i/>
        </w:rPr>
        <w:t>i</w:t>
      </w:r>
      <w:r>
        <w:t xml:space="preserve"> сначала получает </w:t>
      </w:r>
      <w:r w:rsidR="00C13F02">
        <w:t>{</w:t>
      </w:r>
      <w:r>
        <w:rPr>
          <w:i/>
          <w:lang w:val="en-US"/>
        </w:rPr>
        <w:t>i</w:t>
      </w:r>
      <w:r w:rsidR="00C13F02">
        <w:t>}</w:t>
      </w:r>
      <w:r>
        <w:noBreakHyphen/>
        <w:t xml:space="preserve">сообщение, но не посылает его дальше, а потом получает </w:t>
      </w:r>
      <w:r w:rsidR="00C13F02">
        <w:t>{</w:t>
      </w:r>
      <w:r w:rsidRPr="009F713C">
        <w:rPr>
          <w:i/>
          <w:lang w:val="en-US"/>
        </w:rPr>
        <w:t>i</w:t>
      </w:r>
      <w:r w:rsidRPr="009F713C">
        <w:t>+1</w:t>
      </w:r>
      <w:r w:rsidR="00C13F02">
        <w:t>}</w:t>
      </w:r>
      <w:r>
        <w:noBreakHyphen/>
        <w:t>сообщение.</w:t>
      </w:r>
      <w:r w:rsidRPr="009F713C">
        <w:t xml:space="preserve"> </w:t>
      </w:r>
      <w:r>
        <w:t xml:space="preserve">Тогда вершина </w:t>
      </w:r>
      <w:r w:rsidRPr="003E31E8">
        <w:rPr>
          <w:i/>
        </w:rPr>
        <w:t>i</w:t>
      </w:r>
      <w:r>
        <w:t xml:space="preserve">+1 получала </w:t>
      </w:r>
      <w:r w:rsidR="00C13F02">
        <w:t>{</w:t>
      </w:r>
      <w:r w:rsidRPr="003E31E8">
        <w:rPr>
          <w:i/>
        </w:rPr>
        <w:t>i</w:t>
      </w:r>
      <w:r w:rsidRPr="003E31E8">
        <w:t>+1</w:t>
      </w:r>
      <w:r w:rsidR="00C13F02">
        <w:t>}</w:t>
      </w:r>
      <w:r>
        <w:noBreakHyphen/>
        <w:t xml:space="preserve">сообщение и посылала его дальше. </w:t>
      </w:r>
    </w:p>
    <w:p w:rsidR="0037473B" w:rsidRDefault="003241D0" w:rsidP="0037473B">
      <w:pPr>
        <w:keepNext/>
        <w:jc w:val="center"/>
      </w:pPr>
      <w:r>
        <w:pict>
          <v:group id="_x0000_s195110" editas="canvas" style="width:263.9pt;height:86.85pt;mso-position-horizontal-relative:char;mso-position-vertical-relative:line" coordorigin="4370,2480" coordsize="5278,1737">
            <o:lock v:ext="edit" aspectratio="t"/>
            <v:shape id="_x0000_s195111" type="#_x0000_t75" style="position:absolute;left:4370;top:2480;width:5278;height:1737" o:preferrelative="f" strokecolor="#7f7f7f [1612]" strokeweight=".25pt">
              <v:fill o:detectmouseclick="t"/>
              <v:path o:extrusionok="t" o:connecttype="none"/>
              <o:lock v:ext="edit" text="t"/>
            </v:shape>
            <v:group id="_x0000_s195112" style="position:absolute;left:4446;top:2606;width:4673;height:1476" coordorigin="4446,2606" coordsize="4673,1476">
              <v:oval id="_x0000_s195113" style="position:absolute;left:6693;top:2761;width:55;height:57;mso-wrap-style:none;v-text-anchor:middle" fillcolor="black [3213]" strokecolor="black [3213]">
                <v:textbox style="mso-fit-shape-to-text:t" inset="0,0,0,0"/>
              </v:oval>
              <v:shape id="_x0000_s195114" type="#_x0000_t32" style="position:absolute;left:6748;top:2790;width:554;height:469;mso-wrap-style:none;v-text-anchor:middle" o:connectortype="straight" adj="10790,28984,-68871" strokecolor="black [3213]">
                <v:stroke endarrow="block"/>
              </v:shape>
              <v:shape id="_x0000_s195115" type="#_x0000_t32" style="position:absolute;left:6738;top:2810;width:2;height:847;flip:x;mso-wrap-style:none;v-text-anchor:middle" o:connectortype="straight" adj="10758,19340,-145440" strokecolor="black [3213]">
                <v:stroke endarrow="block"/>
              </v:shape>
              <v:oval id="_x0000_s195116" style="position:absolute;left:7294;top:3251;width:57;height:57;mso-wrap-style:none;v-text-anchor:middle" fillcolor="black [3213]" strokecolor="black [3213]">
                <v:textbox style="mso-fit-shape-to-text:t" inset="0,0,0,0"/>
              </v:oval>
              <v:oval id="_x0000_s195117" style="position:absolute;left:7864;top:3251;width:56;height:57;mso-wrap-style:none;v-text-anchor:middle" fillcolor="black [3213]" strokecolor="black [3213]">
                <v:textbox style="mso-fit-shape-to-text:t" inset="0,0,0,0"/>
              </v:oval>
              <v:oval id="_x0000_s195118" style="position:absolute;left:7294;top:3649;width:57;height:56;mso-wrap-style:none;v-text-anchor:middle" fillcolor="black [3213]" strokecolor="black [3213]">
                <v:textbox style="mso-fit-shape-to-text:t" inset="0,0,0,0"/>
              </v:oval>
              <v:oval id="_x0000_s195119" style="position:absolute;left:7863;top:3649;width:57;height:56;mso-wrap-style:none;v-text-anchor:middle" fillcolor="black [3213]" strokecolor="black [3213]">
                <v:textbox style="mso-fit-shape-to-text:t" inset="0,0,0,0"/>
              </v:oval>
              <v:shape id="_x0000_s195120" type="#_x0000_t202" style="position:absolute;left:8067;top:3540;width:1052;height:207;mso-wrap-style:none;v-text-anchor:middle" filled="f" stroked="f">
                <v:textbox style="mso-next-textbox:#_x0000_s195120;mso-fit-shape-to-text:t" inset="0,0,0,0">
                  <w:txbxContent>
                    <w:p w:rsidR="00C906C3" w:rsidRPr="00514649" w:rsidRDefault="00C906C3" w:rsidP="0037473B">
                      <w:pPr>
                        <w:rPr>
                          <w:sz w:val="18"/>
                          <w:szCs w:val="18"/>
                        </w:rPr>
                      </w:pPr>
                      <w:r w:rsidRPr="00514649">
                        <w:rPr>
                          <w:sz w:val="18"/>
                          <w:szCs w:val="18"/>
                          <w:lang w:val="en-US"/>
                        </w:rPr>
                        <w:t>[</w:t>
                      </w:r>
                      <w:r w:rsidRPr="00514649">
                        <w:rPr>
                          <w:i/>
                          <w:sz w:val="18"/>
                          <w:szCs w:val="18"/>
                          <w:lang w:val="en-US"/>
                        </w:rPr>
                        <w:t>i</w:t>
                      </w:r>
                      <w:r w:rsidRPr="00514649">
                        <w:rPr>
                          <w:i/>
                          <w:sz w:val="18"/>
                          <w:szCs w:val="18"/>
                        </w:rPr>
                        <w:t>+</w:t>
                      </w:r>
                      <w:r w:rsidRPr="00514649">
                        <w:rPr>
                          <w:sz w:val="18"/>
                          <w:szCs w:val="18"/>
                          <w:lang w:val="en-US"/>
                        </w:rPr>
                        <w:t>1]-message</w:t>
                      </w:r>
                    </w:p>
                  </w:txbxContent>
                </v:textbox>
              </v:shape>
              <v:shape id="_x0000_s195121" type="#_x0000_t202" style="position:absolute;left:7222;top:3761;width:165;height:321;mso-wrap-style:none;v-text-anchor:middle" filled="f" stroked="f">
                <v:textbox style="mso-next-textbox:#_x0000_s195121;mso-fit-shape-to-text:t" inset="1mm,1mm,1mm,1mm">
                  <w:txbxContent>
                    <w:p w:rsidR="00C906C3" w:rsidRPr="00514649" w:rsidRDefault="00C906C3" w:rsidP="0037473B">
                      <w:pPr>
                        <w:rPr>
                          <w:sz w:val="18"/>
                          <w:szCs w:val="18"/>
                        </w:rPr>
                      </w:pPr>
                      <w:r w:rsidRPr="00514649">
                        <w:rPr>
                          <w:i/>
                          <w:sz w:val="18"/>
                          <w:szCs w:val="18"/>
                          <w:lang w:val="en-US"/>
                        </w:rPr>
                        <w:t>i</w:t>
                      </w:r>
                    </w:p>
                  </w:txbxContent>
                </v:textbox>
              </v:shape>
              <v:shape id="_x0000_s195122" type="#_x0000_t202" style="position:absolute;left:7713;top:3761;width:314;height:321;mso-wrap-style:none;v-text-anchor:middle" filled="f" stroked="f">
                <v:textbox style="mso-next-textbox:#_x0000_s195122;mso-fit-shape-to-text:t" inset="1mm,1mm,1mm,1mm">
                  <w:txbxContent>
                    <w:p w:rsidR="00C906C3" w:rsidRPr="00514649" w:rsidRDefault="00C906C3" w:rsidP="0037473B">
                      <w:pPr>
                        <w:rPr>
                          <w:sz w:val="18"/>
                          <w:szCs w:val="18"/>
                        </w:rPr>
                      </w:pPr>
                      <w:r w:rsidRPr="00514649">
                        <w:rPr>
                          <w:i/>
                          <w:sz w:val="18"/>
                          <w:szCs w:val="18"/>
                          <w:lang w:val="en-US"/>
                        </w:rPr>
                        <w:t>i</w:t>
                      </w:r>
                      <w:r w:rsidRPr="00514649">
                        <w:rPr>
                          <w:sz w:val="18"/>
                          <w:szCs w:val="18"/>
                        </w:rPr>
                        <w:t>-1</w:t>
                      </w:r>
                    </w:p>
                  </w:txbxContent>
                </v:textbox>
              </v:shape>
              <v:shape id="_x0000_s195123" type="#_x0000_t202" style="position:absolute;left:6553;top:3761;width:356;height:321;mso-wrap-style:none;v-text-anchor:middle" filled="f" stroked="f">
                <v:textbox style="mso-next-textbox:#_x0000_s195123;mso-fit-shape-to-text:t" inset="1mm,1mm,1mm,1mm">
                  <w:txbxContent>
                    <w:p w:rsidR="00C906C3" w:rsidRPr="00514649" w:rsidRDefault="00C906C3" w:rsidP="0037473B">
                      <w:pPr>
                        <w:rPr>
                          <w:sz w:val="18"/>
                          <w:szCs w:val="18"/>
                        </w:rPr>
                      </w:pPr>
                      <w:r w:rsidRPr="00514649">
                        <w:rPr>
                          <w:i/>
                          <w:sz w:val="18"/>
                          <w:szCs w:val="18"/>
                          <w:lang w:val="en-US"/>
                        </w:rPr>
                        <w:t>i</w:t>
                      </w:r>
                      <w:r w:rsidRPr="00514649">
                        <w:rPr>
                          <w:sz w:val="18"/>
                          <w:szCs w:val="18"/>
                        </w:rPr>
                        <w:t>+1</w:t>
                      </w:r>
                    </w:p>
                  </w:txbxContent>
                </v:textbox>
              </v:shape>
              <v:shape id="_x0000_s195124" type="#_x0000_t202" style="position:absolute;left:4446;top:3790;width:1502;height:246;mso-wrap-style:none;v-text-anchor:middle" filled="f" stroked="f">
                <v:textbox style="mso-next-textbox:#_x0000_s195124;mso-fit-shape-to-text:t" inset="0,0,0,0">
                  <w:txbxContent>
                    <w:p w:rsidR="00C906C3" w:rsidRPr="00514649" w:rsidRDefault="00C906C3" w:rsidP="0037473B">
                      <w:pPr>
                        <w:rPr>
                          <w:sz w:val="18"/>
                          <w:szCs w:val="18"/>
                        </w:rPr>
                      </w:pPr>
                      <w:r w:rsidRPr="00514649">
                        <w:rPr>
                          <w:rStyle w:val="shorttext"/>
                          <w:sz w:val="18"/>
                          <w:szCs w:val="18"/>
                        </w:rPr>
                        <w:t>indices of vertices</w:t>
                      </w:r>
                      <w:r w:rsidRPr="00514649">
                        <w:rPr>
                          <w:color w:val="808080" w:themeColor="background1" w:themeShade="80"/>
                          <w:position w:val="-4"/>
                          <w:sz w:val="18"/>
                          <w:szCs w:val="18"/>
                        </w:rPr>
                        <w:sym w:font="Wingdings" w:char="F0E8"/>
                      </w:r>
                    </w:p>
                  </w:txbxContent>
                </v:textbox>
              </v:shape>
              <v:shape id="_x0000_s195125" type="#_x0000_t202" style="position:absolute;left:6165;top:2606;width:290;height:208;mso-wrap-style:none;v-text-anchor:middle" filled="f" stroked="f">
                <v:textbox style="mso-next-textbox:#_x0000_s195125;mso-fit-shape-to-text:t" inset="0,0,0,0">
                  <w:txbxContent>
                    <w:p w:rsidR="00C906C3" w:rsidRPr="00514649" w:rsidRDefault="00C906C3" w:rsidP="0037473B">
                      <w:pPr>
                        <w:rPr>
                          <w:sz w:val="18"/>
                          <w:szCs w:val="18"/>
                        </w:rPr>
                      </w:pPr>
                      <w:r w:rsidRPr="00514649">
                        <w:rPr>
                          <w:position w:val="4"/>
                          <w:sz w:val="18"/>
                          <w:szCs w:val="18"/>
                          <w:lang w:val="en-US"/>
                        </w:rPr>
                        <w:t>root</w:t>
                      </w:r>
                    </w:p>
                  </w:txbxContent>
                </v:textbox>
              </v:shape>
              <v:oval id="_x0000_s195126" style="position:absolute;left:6730;top:3649;width:57;height:56;mso-wrap-style:none;v-text-anchor:middle" fillcolor="black [3213]" strokecolor="black [3213]">
                <v:textbox style="mso-fit-shape-to-text:t" inset="0,0,0,0"/>
              </v:oval>
              <v:shape id="_x0000_s195127" type="#_x0000_t32" style="position:absolute;left:6787;top:3677;width:507;height:1;mso-wrap-style:none;v-text-anchor:middle" o:connectortype="straight" adj="10758,19340,-145440" strokecolor="black [3213]">
                <v:stroke endarrow="block"/>
              </v:shape>
              <v:shape id="_x0000_s195128" type="#_x0000_t202" style="position:absolute;left:8062;top:3143;width:840;height:207;mso-wrap-style:none;v-text-anchor:middle" filled="f" stroked="f">
                <v:textbox style="mso-next-textbox:#_x0000_s195128;mso-fit-shape-to-text:t" inset="0,0,0,0">
                  <w:txbxContent>
                    <w:p w:rsidR="00C906C3" w:rsidRPr="00514649" w:rsidRDefault="00C906C3" w:rsidP="0037473B">
                      <w:pPr>
                        <w:rPr>
                          <w:sz w:val="18"/>
                          <w:szCs w:val="18"/>
                        </w:rPr>
                      </w:pPr>
                      <w:r w:rsidRPr="00514649">
                        <w:rPr>
                          <w:sz w:val="18"/>
                          <w:szCs w:val="18"/>
                          <w:lang w:val="en-US"/>
                        </w:rPr>
                        <w:t>[</w:t>
                      </w:r>
                      <w:r w:rsidRPr="00514649">
                        <w:rPr>
                          <w:i/>
                          <w:sz w:val="18"/>
                          <w:szCs w:val="18"/>
                          <w:lang w:val="en-US"/>
                        </w:rPr>
                        <w:t>i</w:t>
                      </w:r>
                      <w:r w:rsidRPr="00514649">
                        <w:rPr>
                          <w:sz w:val="18"/>
                          <w:szCs w:val="18"/>
                          <w:lang w:val="en-US"/>
                        </w:rPr>
                        <w:t>]-message</w:t>
                      </w:r>
                    </w:p>
                  </w:txbxContent>
                </v:textbox>
              </v:shape>
            </v:group>
            <w10:wrap type="none"/>
            <w10:anchorlock/>
          </v:group>
        </w:pict>
      </w:r>
    </w:p>
    <w:p w:rsidR="0037473B" w:rsidRPr="00514649" w:rsidRDefault="0037473B" w:rsidP="00356774">
      <w:pPr>
        <w:pStyle w:val="ispPicturesign"/>
        <w:numPr>
          <w:ilvl w:val="0"/>
          <w:numId w:val="56"/>
        </w:numPr>
      </w:pPr>
      <w:bookmarkStart w:id="89" w:name="_Ref500866015"/>
      <w:r w:rsidRPr="00514649">
        <w:t>Склейка сообщений типа 2</w:t>
      </w:r>
      <w:bookmarkEnd w:id="89"/>
    </w:p>
    <w:p w:rsidR="0037473B" w:rsidRPr="00514649" w:rsidRDefault="0037473B" w:rsidP="00356774">
      <w:pPr>
        <w:pStyle w:val="ispPicturesign"/>
        <w:keepLines w:val="0"/>
        <w:numPr>
          <w:ilvl w:val="0"/>
          <w:numId w:val="57"/>
        </w:numPr>
        <w:ind w:left="714" w:hanging="357"/>
        <w:rPr>
          <w:szCs w:val="28"/>
        </w:rPr>
      </w:pPr>
      <w:r w:rsidRPr="00514649">
        <w:rPr>
          <w:rStyle w:val="shorttext"/>
        </w:rPr>
        <w:t xml:space="preserve">Gluing </w:t>
      </w:r>
      <w:r w:rsidRPr="00514649">
        <w:t>messages</w:t>
      </w:r>
      <w:r w:rsidRPr="00514649">
        <w:rPr>
          <w:rStyle w:val="shorttext"/>
        </w:rPr>
        <w:t xml:space="preserve"> of type 2</w:t>
      </w:r>
    </w:p>
    <w:p w:rsidR="0037473B" w:rsidRDefault="0037473B" w:rsidP="00514649">
      <w:pPr>
        <w:pStyle w:val="ispTextmain"/>
      </w:pPr>
      <w:r>
        <w:t xml:space="preserve">Рассмотрим моменты времени </w:t>
      </w:r>
      <w:r w:rsidRPr="002004FC">
        <w:rPr>
          <w:i/>
        </w:rPr>
        <w:t>t</w:t>
      </w:r>
      <w:r w:rsidRPr="00F0428E">
        <w:rPr>
          <w:vertAlign w:val="subscript"/>
        </w:rPr>
        <w:t>0,</w:t>
      </w:r>
      <w:r w:rsidRPr="002004FC">
        <w:rPr>
          <w:i/>
          <w:vertAlign w:val="subscript"/>
        </w:rPr>
        <w:t>i</w:t>
      </w:r>
      <w:r w:rsidRPr="002004FC">
        <w:rPr>
          <w:vertAlign w:val="subscript"/>
        </w:rPr>
        <w:t>+1</w:t>
      </w:r>
      <w:r>
        <w:t xml:space="preserve"> (</w:t>
      </w:r>
      <w:r w:rsidRPr="002004FC">
        <w:rPr>
          <w:i/>
        </w:rPr>
        <w:t>t</w:t>
      </w:r>
      <w:r w:rsidRPr="00F0428E">
        <w:rPr>
          <w:vertAlign w:val="subscript"/>
        </w:rPr>
        <w:t>0,</w:t>
      </w:r>
      <w:r w:rsidRPr="002004FC">
        <w:rPr>
          <w:i/>
          <w:vertAlign w:val="subscript"/>
        </w:rPr>
        <w:t>i</w:t>
      </w:r>
      <w:r>
        <w:t>), когда корень посылает сообщение по дуге 0</w:t>
      </w:r>
      <w:r>
        <w:sym w:font="Symbol" w:char="F0BE"/>
      </w:r>
      <w:r w:rsidRPr="00063C36">
        <w:rPr>
          <w:i/>
          <w:lang w:val="en-US"/>
        </w:rPr>
        <w:t>a</w:t>
      </w:r>
      <w:r w:rsidRPr="00780559">
        <w:t>(</w:t>
      </w:r>
      <w:r w:rsidRPr="00780559">
        <w:rPr>
          <w:i/>
          <w:lang w:val="en-US"/>
        </w:rPr>
        <w:t>i</w:t>
      </w:r>
      <w:r w:rsidRPr="00780559">
        <w:t>+1)</w:t>
      </w:r>
      <w:r>
        <w:sym w:font="Symbol" w:char="F0AE"/>
      </w:r>
      <w:r w:rsidRPr="0007540D">
        <w:rPr>
          <w:i/>
        </w:rPr>
        <w:t>i</w:t>
      </w:r>
      <w:r>
        <w:t>+1 (0</w:t>
      </w:r>
      <w:r>
        <w:sym w:font="Symbol" w:char="F0BE"/>
      </w:r>
      <w:r w:rsidRPr="00063C36">
        <w:rPr>
          <w:i/>
          <w:lang w:val="en-US"/>
        </w:rPr>
        <w:t>a</w:t>
      </w:r>
      <w:r w:rsidRPr="00780559">
        <w:t>(</w:t>
      </w:r>
      <w:r w:rsidRPr="00780559">
        <w:rPr>
          <w:i/>
          <w:lang w:val="en-US"/>
        </w:rPr>
        <w:t>i</w:t>
      </w:r>
      <w:r w:rsidRPr="00780559">
        <w:t>)</w:t>
      </w:r>
      <w:r>
        <w:sym w:font="Symbol" w:char="F0AE"/>
      </w:r>
      <w:r w:rsidRPr="0007540D">
        <w:rPr>
          <w:i/>
        </w:rPr>
        <w:t>i</w:t>
      </w:r>
      <w:r>
        <w:t>). К моменту времени</w:t>
      </w:r>
      <w:r w:rsidRPr="00780559">
        <w:rPr>
          <w:i/>
        </w:rPr>
        <w:t xml:space="preserve"> </w:t>
      </w:r>
      <w:r w:rsidRPr="002004FC">
        <w:rPr>
          <w:i/>
        </w:rPr>
        <w:t>t</w:t>
      </w:r>
      <w:r w:rsidRPr="00F0428E">
        <w:rPr>
          <w:vertAlign w:val="subscript"/>
        </w:rPr>
        <w:t>0,</w:t>
      </w:r>
      <w:r w:rsidRPr="002004FC">
        <w:rPr>
          <w:i/>
          <w:vertAlign w:val="subscript"/>
        </w:rPr>
        <w:t>i</w:t>
      </w:r>
      <w:r w:rsidRPr="002004FC">
        <w:rPr>
          <w:vertAlign w:val="subscript"/>
        </w:rPr>
        <w:t>+1</w:t>
      </w:r>
      <w:r>
        <w:t xml:space="preserve"> (</w:t>
      </w:r>
      <w:r w:rsidRPr="002004FC">
        <w:rPr>
          <w:i/>
        </w:rPr>
        <w:t>t</w:t>
      </w:r>
      <w:r w:rsidRPr="00F0428E">
        <w:rPr>
          <w:vertAlign w:val="subscript"/>
        </w:rPr>
        <w:t>0,</w:t>
      </w:r>
      <w:r w:rsidRPr="002004FC">
        <w:rPr>
          <w:i/>
          <w:vertAlign w:val="subscript"/>
        </w:rPr>
        <w:t>i</w:t>
      </w:r>
      <w:r>
        <w:t xml:space="preserve">) корень мог получить сообщения от вершин самого правого отрезка в диапазоне индексов </w:t>
      </w:r>
      <w:r w:rsidRPr="00780559">
        <w:t>[</w:t>
      </w:r>
      <w:r>
        <w:t>1</w:t>
      </w:r>
      <w:r w:rsidRPr="00780559">
        <w:t>..</w:t>
      </w:r>
      <w:r>
        <w:rPr>
          <w:i/>
        </w:rPr>
        <w:t>s</w:t>
      </w:r>
      <w:r w:rsidRPr="000061DC">
        <w:rPr>
          <w:i/>
          <w:vertAlign w:val="subscript"/>
          <w:lang w:val="en-US"/>
        </w:rPr>
        <w:t>i</w:t>
      </w:r>
      <w:r w:rsidRPr="000061DC">
        <w:rPr>
          <w:vertAlign w:val="subscript"/>
        </w:rPr>
        <w:t>+1</w:t>
      </w:r>
      <w:r w:rsidRPr="00780559">
        <w:t>]</w:t>
      </w:r>
      <w:r>
        <w:t xml:space="preserve"> (</w:t>
      </w:r>
      <w:r w:rsidRPr="00780559">
        <w:t>[</w:t>
      </w:r>
      <w:r>
        <w:t>1</w:t>
      </w:r>
      <w:r w:rsidRPr="00780559">
        <w:t>..</w:t>
      </w:r>
      <w:r>
        <w:rPr>
          <w:i/>
        </w:rPr>
        <w:t>s</w:t>
      </w:r>
      <w:r w:rsidRPr="000061DC">
        <w:rPr>
          <w:i/>
          <w:vertAlign w:val="subscript"/>
          <w:lang w:val="en-US"/>
        </w:rPr>
        <w:t>i</w:t>
      </w:r>
      <w:r w:rsidRPr="00780559">
        <w:t>]</w:t>
      </w:r>
      <w:r>
        <w:t xml:space="preserve">). Должно быть </w:t>
      </w:r>
      <w:r>
        <w:rPr>
          <w:i/>
        </w:rPr>
        <w:t>s</w:t>
      </w:r>
      <w:r w:rsidRPr="000061DC">
        <w:rPr>
          <w:i/>
          <w:vertAlign w:val="subscript"/>
          <w:lang w:val="en-US"/>
        </w:rPr>
        <w:t>i</w:t>
      </w:r>
      <w:r w:rsidRPr="000061DC">
        <w:rPr>
          <w:vertAlign w:val="subscript"/>
        </w:rPr>
        <w:t>+1</w:t>
      </w:r>
      <w:r>
        <w:t> &lt; </w:t>
      </w:r>
      <w:r w:rsidRPr="002004FC">
        <w:rPr>
          <w:i/>
        </w:rPr>
        <w:t>i</w:t>
      </w:r>
      <w:r>
        <w:t xml:space="preserve"> и </w:t>
      </w:r>
      <w:r>
        <w:rPr>
          <w:i/>
        </w:rPr>
        <w:t>s</w:t>
      </w:r>
      <w:r w:rsidRPr="000061DC">
        <w:rPr>
          <w:i/>
          <w:vertAlign w:val="subscript"/>
          <w:lang w:val="en-US"/>
        </w:rPr>
        <w:t>i</w:t>
      </w:r>
      <w:r>
        <w:t> &lt; </w:t>
      </w:r>
      <w:r w:rsidRPr="002004FC">
        <w:rPr>
          <w:i/>
        </w:rPr>
        <w:t>i</w:t>
      </w:r>
      <w:r>
        <w:t xml:space="preserve">, поскольку в противном случае </w:t>
      </w:r>
      <w:r w:rsidR="00C13F02">
        <w:t>{</w:t>
      </w:r>
      <w:r w:rsidRPr="00152EE8">
        <w:rPr>
          <w:i/>
          <w:lang w:val="en-US"/>
        </w:rPr>
        <w:t>i</w:t>
      </w:r>
      <w:r w:rsidRPr="00152EE8">
        <w:t>+1</w:t>
      </w:r>
      <w:r w:rsidR="00C13F02">
        <w:t>}</w:t>
      </w:r>
      <w:r w:rsidRPr="00152EE8">
        <w:rPr>
          <w:i/>
        </w:rPr>
        <w:t>-</w:t>
      </w:r>
      <w:r>
        <w:t xml:space="preserve">сообщение или </w:t>
      </w:r>
      <w:r w:rsidR="00C13F02">
        <w:t>{</w:t>
      </w:r>
      <w:r w:rsidRPr="00152EE8">
        <w:rPr>
          <w:i/>
          <w:lang w:val="en-US"/>
        </w:rPr>
        <w:t>i</w:t>
      </w:r>
      <w:r w:rsidR="00C13F02">
        <w:t>}</w:t>
      </w:r>
      <w:r>
        <w:noBreakHyphen/>
        <w:t xml:space="preserve">сообщение будет подтверждением в вершине </w:t>
      </w:r>
      <w:r w:rsidRPr="00152EE8">
        <w:rPr>
          <w:i/>
          <w:lang w:val="en-US"/>
        </w:rPr>
        <w:t>i</w:t>
      </w:r>
      <w:r>
        <w:t xml:space="preserve">, т.е. к моменту склейки вершина </w:t>
      </w:r>
      <w:r w:rsidRPr="00152EE8">
        <w:rPr>
          <w:i/>
          <w:lang w:val="en-US"/>
        </w:rPr>
        <w:t>i</w:t>
      </w:r>
      <w:r>
        <w:t xml:space="preserve"> получит подтверждение. В моменты времени</w:t>
      </w:r>
      <w:r w:rsidRPr="00152EE8">
        <w:rPr>
          <w:i/>
        </w:rPr>
        <w:t xml:space="preserve"> </w:t>
      </w:r>
      <w:r w:rsidRPr="002004FC">
        <w:rPr>
          <w:i/>
        </w:rPr>
        <w:t>t</w:t>
      </w:r>
      <w:r w:rsidRPr="00F0428E">
        <w:rPr>
          <w:vertAlign w:val="subscript"/>
        </w:rPr>
        <w:t>0,</w:t>
      </w:r>
      <w:r w:rsidRPr="002004FC">
        <w:rPr>
          <w:i/>
          <w:vertAlign w:val="subscript"/>
        </w:rPr>
        <w:t>i</w:t>
      </w:r>
      <w:r w:rsidRPr="002004FC">
        <w:rPr>
          <w:vertAlign w:val="subscript"/>
        </w:rPr>
        <w:t>+1</w:t>
      </w:r>
      <w:r>
        <w:t xml:space="preserve"> и </w:t>
      </w:r>
      <w:r w:rsidRPr="002004FC">
        <w:rPr>
          <w:i/>
        </w:rPr>
        <w:t>t</w:t>
      </w:r>
      <w:r w:rsidRPr="00F0428E">
        <w:rPr>
          <w:vertAlign w:val="subscript"/>
        </w:rPr>
        <w:t>0,</w:t>
      </w:r>
      <w:r w:rsidRPr="002004FC">
        <w:rPr>
          <w:i/>
          <w:vertAlign w:val="subscript"/>
        </w:rPr>
        <w:t>i</w:t>
      </w:r>
      <w:r>
        <w:t xml:space="preserve"> корню известна следующая информация:</w:t>
      </w:r>
    </w:p>
    <w:p w:rsidR="0037473B" w:rsidRPr="00B13AD5" w:rsidRDefault="0037473B" w:rsidP="00514649">
      <w:pPr>
        <w:pStyle w:val="ispTextmain"/>
        <w:rPr>
          <w:lang w:val="en-US"/>
        </w:rPr>
      </w:pPr>
      <w:r>
        <w:t>в</w:t>
      </w:r>
      <w:r w:rsidRPr="00B13AD5">
        <w:rPr>
          <w:lang w:val="en-US"/>
        </w:rPr>
        <w:t xml:space="preserve"> </w:t>
      </w:r>
      <w:r>
        <w:t>момент</w:t>
      </w:r>
      <w:r w:rsidRPr="00B13AD5">
        <w:rPr>
          <w:lang w:val="en-US"/>
        </w:rPr>
        <w:t xml:space="preserve"> </w:t>
      </w:r>
      <w:r>
        <w:t>времени</w:t>
      </w:r>
      <w:r w:rsidRPr="00B13AD5">
        <w:rPr>
          <w:lang w:val="en-US"/>
        </w:rPr>
        <w:t xml:space="preserve"> </w:t>
      </w:r>
      <w:r w:rsidRPr="002511E0">
        <w:rPr>
          <w:i/>
          <w:lang w:val="en-US"/>
        </w:rPr>
        <w:t>t</w:t>
      </w:r>
      <w:r w:rsidRPr="002511E0">
        <w:rPr>
          <w:vertAlign w:val="subscript"/>
          <w:lang w:val="en-US"/>
        </w:rPr>
        <w:t>0,</w:t>
      </w:r>
      <w:r w:rsidRPr="002511E0">
        <w:rPr>
          <w:i/>
          <w:vertAlign w:val="subscript"/>
          <w:lang w:val="en-US"/>
        </w:rPr>
        <w:t>i</w:t>
      </w:r>
      <w:r w:rsidRPr="00B13AD5">
        <w:rPr>
          <w:vertAlign w:val="subscript"/>
          <w:lang w:val="en-US"/>
        </w:rPr>
        <w:t>+1</w:t>
      </w:r>
      <w:r w:rsidRPr="00B13AD5">
        <w:rPr>
          <w:lang w:val="en-US"/>
        </w:rPr>
        <w:t>:</w:t>
      </w:r>
      <w:r w:rsidRPr="00B13AD5">
        <w:rPr>
          <w:lang w:val="en-US"/>
        </w:rPr>
        <w:tab/>
      </w:r>
      <w:r>
        <w:rPr>
          <w:i/>
          <w:lang w:val="en-US"/>
        </w:rPr>
        <w:t>I</w:t>
      </w:r>
      <w:r w:rsidRPr="00B13AD5">
        <w:rPr>
          <w:vertAlign w:val="subscript"/>
          <w:lang w:val="en-US"/>
        </w:rPr>
        <w:t>0,</w:t>
      </w:r>
      <w:r w:rsidRPr="002511E0">
        <w:rPr>
          <w:i/>
          <w:vertAlign w:val="subscript"/>
          <w:lang w:val="en-US"/>
        </w:rPr>
        <w:t>i</w:t>
      </w:r>
      <w:r w:rsidRPr="00B13AD5">
        <w:rPr>
          <w:vertAlign w:val="subscript"/>
          <w:lang w:val="en-US"/>
        </w:rPr>
        <w:t>+1</w:t>
      </w:r>
      <w:r w:rsidRPr="00B13AD5">
        <w:rPr>
          <w:lang w:val="en-US"/>
        </w:rPr>
        <w:tab/>
        <w:t>=</w:t>
      </w:r>
      <w:r w:rsidRPr="00B13AD5">
        <w:rPr>
          <w:lang w:val="en-US"/>
        </w:rPr>
        <w:tab/>
        <w:t>(</w:t>
      </w:r>
      <w:r w:rsidRPr="00B13AD5">
        <w:rPr>
          <w:lang w:val="en-US"/>
        </w:rPr>
        <w:tab/>
      </w:r>
      <w:r>
        <w:rPr>
          <w:i/>
          <w:lang w:val="en-US"/>
        </w:rPr>
        <w:t>v</w:t>
      </w:r>
      <w:r w:rsidRPr="00B13AD5">
        <w:rPr>
          <w:lang w:val="en-US"/>
        </w:rPr>
        <w:t>(0),</w:t>
      </w:r>
      <w:r w:rsidRPr="00B13AD5">
        <w:rPr>
          <w:lang w:val="en-US"/>
        </w:rPr>
        <w:tab/>
      </w:r>
      <w:r w:rsidRPr="007E28AC">
        <w:rPr>
          <w:i/>
          <w:lang w:val="en-US"/>
        </w:rPr>
        <w:t>d</w:t>
      </w:r>
      <w:r w:rsidRPr="00B13AD5">
        <w:rPr>
          <w:vertAlign w:val="superscript"/>
          <w:lang w:val="en-US"/>
        </w:rPr>
        <w:noBreakHyphen/>
      </w:r>
      <w:r w:rsidRPr="00B13AD5">
        <w:rPr>
          <w:lang w:val="en-US"/>
        </w:rPr>
        <w:t>(0),</w:t>
      </w:r>
      <w:r w:rsidRPr="00B13AD5">
        <w:rPr>
          <w:lang w:val="en-US"/>
        </w:rPr>
        <w:tab/>
      </w:r>
      <w:r>
        <w:rPr>
          <w:i/>
          <w:lang w:val="en-US"/>
        </w:rPr>
        <w:t>v</w:t>
      </w:r>
      <w:r w:rsidRPr="00B13AD5">
        <w:rPr>
          <w:lang w:val="en-US"/>
        </w:rPr>
        <w:t>(1),</w:t>
      </w:r>
      <w:r w:rsidRPr="00B13AD5">
        <w:rPr>
          <w:lang w:val="en-US"/>
        </w:rPr>
        <w:tab/>
      </w:r>
      <w:r>
        <w:rPr>
          <w:i/>
          <w:lang w:val="en-US"/>
        </w:rPr>
        <w:t>a</w:t>
      </w:r>
      <w:r w:rsidRPr="00B13AD5">
        <w:rPr>
          <w:lang w:val="en-US"/>
        </w:rPr>
        <w:t>(1),</w:t>
      </w:r>
      <w:r w:rsidRPr="00B13AD5">
        <w:rPr>
          <w:lang w:val="en-US"/>
        </w:rPr>
        <w:tab/>
        <w:t>...,</w:t>
      </w:r>
      <w:r w:rsidRPr="00B13AD5">
        <w:rPr>
          <w:lang w:val="en-US"/>
        </w:rPr>
        <w:tab/>
      </w:r>
      <w:r>
        <w:rPr>
          <w:i/>
          <w:lang w:val="en-US"/>
        </w:rPr>
        <w:t>v</w:t>
      </w:r>
      <w:r w:rsidRPr="00B13AD5">
        <w:rPr>
          <w:lang w:val="en-US"/>
        </w:rPr>
        <w:t>(</w:t>
      </w:r>
      <w:r>
        <w:rPr>
          <w:i/>
          <w:lang w:val="en-US"/>
        </w:rPr>
        <w:t>s</w:t>
      </w:r>
      <w:r>
        <w:rPr>
          <w:i/>
          <w:vertAlign w:val="subscript"/>
          <w:lang w:val="en-US"/>
        </w:rPr>
        <w:t>i</w:t>
      </w:r>
      <w:r w:rsidRPr="00B13AD5">
        <w:rPr>
          <w:vertAlign w:val="subscript"/>
          <w:lang w:val="en-US"/>
        </w:rPr>
        <w:t>+1</w:t>
      </w:r>
      <w:r w:rsidRPr="00B13AD5">
        <w:rPr>
          <w:lang w:val="en-US"/>
        </w:rPr>
        <w:t>),</w:t>
      </w:r>
      <w:r w:rsidRPr="00B13AD5">
        <w:rPr>
          <w:lang w:val="en-US"/>
        </w:rPr>
        <w:tab/>
      </w:r>
      <w:r>
        <w:rPr>
          <w:i/>
          <w:lang w:val="en-US"/>
        </w:rPr>
        <w:t>a</w:t>
      </w:r>
      <w:r w:rsidRPr="00B13AD5">
        <w:rPr>
          <w:lang w:val="en-US"/>
        </w:rPr>
        <w:t>(</w:t>
      </w:r>
      <w:r>
        <w:rPr>
          <w:i/>
          <w:lang w:val="en-US"/>
        </w:rPr>
        <w:t>s</w:t>
      </w:r>
      <w:r>
        <w:rPr>
          <w:i/>
          <w:vertAlign w:val="subscript"/>
          <w:lang w:val="en-US"/>
        </w:rPr>
        <w:t>i</w:t>
      </w:r>
      <w:r w:rsidRPr="00B13AD5">
        <w:rPr>
          <w:vertAlign w:val="subscript"/>
          <w:lang w:val="en-US"/>
        </w:rPr>
        <w:t>+1</w:t>
      </w:r>
      <w:r w:rsidRPr="00B13AD5">
        <w:rPr>
          <w:lang w:val="en-US"/>
        </w:rPr>
        <w:t>)</w:t>
      </w:r>
      <w:r w:rsidRPr="00B13AD5">
        <w:rPr>
          <w:lang w:val="en-US"/>
        </w:rPr>
        <w:tab/>
        <w:t>),</w:t>
      </w:r>
    </w:p>
    <w:p w:rsidR="0037473B" w:rsidRPr="00B13AD5" w:rsidRDefault="0037473B" w:rsidP="00514649">
      <w:pPr>
        <w:pStyle w:val="ispTextmain"/>
        <w:rPr>
          <w:lang w:val="en-US"/>
        </w:rPr>
      </w:pPr>
      <w:r>
        <w:t>в</w:t>
      </w:r>
      <w:r w:rsidRPr="00B13AD5">
        <w:rPr>
          <w:lang w:val="en-US"/>
        </w:rPr>
        <w:t xml:space="preserve"> </w:t>
      </w:r>
      <w:r>
        <w:t>момент</w:t>
      </w:r>
      <w:r w:rsidRPr="00B13AD5">
        <w:rPr>
          <w:lang w:val="en-US"/>
        </w:rPr>
        <w:t xml:space="preserve"> </w:t>
      </w:r>
      <w:r>
        <w:t>времени</w:t>
      </w:r>
      <w:r w:rsidRPr="00B13AD5">
        <w:rPr>
          <w:lang w:val="en-US"/>
        </w:rPr>
        <w:t xml:space="preserve"> </w:t>
      </w:r>
      <w:r w:rsidRPr="00BB138C">
        <w:rPr>
          <w:i/>
          <w:lang w:val="en-US"/>
        </w:rPr>
        <w:t>t</w:t>
      </w:r>
      <w:r w:rsidRPr="002511E0">
        <w:rPr>
          <w:vertAlign w:val="subscript"/>
          <w:lang w:val="en-US"/>
        </w:rPr>
        <w:t>0,</w:t>
      </w:r>
      <w:r w:rsidRPr="002511E0">
        <w:rPr>
          <w:i/>
          <w:vertAlign w:val="subscript"/>
          <w:lang w:val="en-US"/>
        </w:rPr>
        <w:t>i</w:t>
      </w:r>
      <w:r w:rsidRPr="00B13AD5">
        <w:rPr>
          <w:lang w:val="en-US"/>
        </w:rPr>
        <w:t>:</w:t>
      </w:r>
      <w:r w:rsidRPr="00B13AD5">
        <w:rPr>
          <w:lang w:val="en-US"/>
        </w:rPr>
        <w:tab/>
      </w:r>
      <w:r w:rsidRPr="00B13AD5">
        <w:rPr>
          <w:lang w:val="en-US"/>
        </w:rPr>
        <w:tab/>
      </w:r>
      <w:r w:rsidRPr="00B13AD5">
        <w:rPr>
          <w:lang w:val="en-US"/>
        </w:rPr>
        <w:tab/>
      </w:r>
      <w:r>
        <w:rPr>
          <w:i/>
          <w:lang w:val="en-US"/>
        </w:rPr>
        <w:t>I</w:t>
      </w:r>
      <w:r w:rsidRPr="00B13AD5">
        <w:rPr>
          <w:vertAlign w:val="subscript"/>
          <w:lang w:val="en-US"/>
        </w:rPr>
        <w:t>0,</w:t>
      </w:r>
      <w:r w:rsidRPr="00BB138C">
        <w:rPr>
          <w:i/>
          <w:vertAlign w:val="subscript"/>
          <w:lang w:val="en-US"/>
        </w:rPr>
        <w:t>i</w:t>
      </w:r>
      <w:r w:rsidRPr="00B13AD5">
        <w:rPr>
          <w:lang w:val="en-US"/>
        </w:rPr>
        <w:tab/>
      </w:r>
      <w:r w:rsidRPr="00B13AD5">
        <w:rPr>
          <w:lang w:val="en-US"/>
        </w:rPr>
        <w:tab/>
        <w:t>=</w:t>
      </w:r>
      <w:r w:rsidRPr="00B13AD5">
        <w:rPr>
          <w:lang w:val="en-US"/>
        </w:rPr>
        <w:tab/>
        <w:t>(</w:t>
      </w:r>
      <w:r w:rsidRPr="00B13AD5">
        <w:rPr>
          <w:lang w:val="en-US"/>
        </w:rPr>
        <w:tab/>
      </w:r>
      <w:r>
        <w:rPr>
          <w:i/>
          <w:lang w:val="en-US"/>
        </w:rPr>
        <w:t>v</w:t>
      </w:r>
      <w:r w:rsidRPr="00B13AD5">
        <w:rPr>
          <w:lang w:val="en-US"/>
        </w:rPr>
        <w:t>(0),</w:t>
      </w:r>
      <w:r w:rsidRPr="00B13AD5">
        <w:rPr>
          <w:lang w:val="en-US"/>
        </w:rPr>
        <w:tab/>
      </w:r>
      <w:r w:rsidRPr="007E28AC">
        <w:rPr>
          <w:i/>
          <w:lang w:val="en-US"/>
        </w:rPr>
        <w:t>d</w:t>
      </w:r>
      <w:r w:rsidRPr="00B13AD5">
        <w:rPr>
          <w:vertAlign w:val="superscript"/>
          <w:lang w:val="en-US"/>
        </w:rPr>
        <w:noBreakHyphen/>
      </w:r>
      <w:r w:rsidRPr="00B13AD5">
        <w:rPr>
          <w:lang w:val="en-US"/>
        </w:rPr>
        <w:t>(0),</w:t>
      </w:r>
      <w:r w:rsidRPr="00B13AD5">
        <w:rPr>
          <w:lang w:val="en-US"/>
        </w:rPr>
        <w:tab/>
      </w:r>
      <w:r>
        <w:rPr>
          <w:i/>
          <w:lang w:val="en-US"/>
        </w:rPr>
        <w:t>v</w:t>
      </w:r>
      <w:r w:rsidRPr="00B13AD5">
        <w:rPr>
          <w:lang w:val="en-US"/>
        </w:rPr>
        <w:t>(1),</w:t>
      </w:r>
      <w:r w:rsidRPr="00B13AD5">
        <w:rPr>
          <w:lang w:val="en-US"/>
        </w:rPr>
        <w:tab/>
      </w:r>
      <w:r>
        <w:rPr>
          <w:i/>
          <w:lang w:val="en-US"/>
        </w:rPr>
        <w:t>a</w:t>
      </w:r>
      <w:r w:rsidRPr="00B13AD5">
        <w:rPr>
          <w:lang w:val="en-US"/>
        </w:rPr>
        <w:t>(1),</w:t>
      </w:r>
      <w:r w:rsidRPr="00B13AD5">
        <w:rPr>
          <w:lang w:val="en-US"/>
        </w:rPr>
        <w:tab/>
        <w:t>...,</w:t>
      </w:r>
      <w:r w:rsidRPr="00B13AD5">
        <w:rPr>
          <w:lang w:val="en-US"/>
        </w:rPr>
        <w:tab/>
      </w:r>
      <w:r>
        <w:rPr>
          <w:i/>
          <w:lang w:val="en-US"/>
        </w:rPr>
        <w:t>v</w:t>
      </w:r>
      <w:r w:rsidRPr="00B13AD5">
        <w:rPr>
          <w:lang w:val="en-US"/>
        </w:rPr>
        <w:t>(</w:t>
      </w:r>
      <w:r>
        <w:rPr>
          <w:i/>
          <w:lang w:val="en-US"/>
        </w:rPr>
        <w:t>s</w:t>
      </w:r>
      <w:r>
        <w:rPr>
          <w:i/>
          <w:vertAlign w:val="subscript"/>
          <w:lang w:val="en-US"/>
        </w:rPr>
        <w:t>i</w:t>
      </w:r>
      <w:r w:rsidRPr="00B13AD5">
        <w:rPr>
          <w:lang w:val="en-US"/>
        </w:rPr>
        <w:t>),</w:t>
      </w:r>
      <w:r w:rsidRPr="00B13AD5">
        <w:rPr>
          <w:lang w:val="en-US"/>
        </w:rPr>
        <w:tab/>
      </w:r>
      <w:r w:rsidRPr="00B13AD5">
        <w:rPr>
          <w:lang w:val="en-US"/>
        </w:rPr>
        <w:tab/>
      </w:r>
      <w:r>
        <w:rPr>
          <w:i/>
          <w:lang w:val="en-US"/>
        </w:rPr>
        <w:t>a</w:t>
      </w:r>
      <w:r w:rsidRPr="00B13AD5">
        <w:rPr>
          <w:lang w:val="en-US"/>
        </w:rPr>
        <w:t>(</w:t>
      </w:r>
      <w:r>
        <w:rPr>
          <w:i/>
          <w:lang w:val="en-US"/>
        </w:rPr>
        <w:t>s</w:t>
      </w:r>
      <w:r>
        <w:rPr>
          <w:i/>
          <w:vertAlign w:val="subscript"/>
          <w:lang w:val="en-US"/>
        </w:rPr>
        <w:t>i</w:t>
      </w:r>
      <w:r w:rsidRPr="00B13AD5">
        <w:rPr>
          <w:lang w:val="en-US"/>
        </w:rPr>
        <w:t>)</w:t>
      </w:r>
      <w:r w:rsidRPr="00B13AD5">
        <w:rPr>
          <w:lang w:val="en-US"/>
        </w:rPr>
        <w:tab/>
      </w:r>
      <w:r w:rsidRPr="00B13AD5">
        <w:rPr>
          <w:lang w:val="en-US"/>
        </w:rPr>
        <w:tab/>
      </w:r>
      <w:r w:rsidRPr="00B13AD5">
        <w:rPr>
          <w:lang w:val="en-US"/>
        </w:rPr>
        <w:tab/>
        <w:t>).</w:t>
      </w:r>
    </w:p>
    <w:p w:rsidR="0037473B" w:rsidRDefault="0037473B" w:rsidP="00514649">
      <w:pPr>
        <w:pStyle w:val="ispTextmain"/>
      </w:pPr>
      <w:r>
        <w:lastRenderedPageBreak/>
        <w:t xml:space="preserve">Вершина </w:t>
      </w:r>
      <w:r w:rsidRPr="001528A6">
        <w:rPr>
          <w:i/>
        </w:rPr>
        <w:t>i</w:t>
      </w:r>
      <w:r>
        <w:t>+1 (</w:t>
      </w:r>
      <w:r w:rsidRPr="001528A6">
        <w:rPr>
          <w:i/>
        </w:rPr>
        <w:t>i</w:t>
      </w:r>
      <w:r>
        <w:t xml:space="preserve">) получает </w:t>
      </w:r>
      <w:r w:rsidR="00C13F02">
        <w:t>{</w:t>
      </w:r>
      <w:r w:rsidRPr="001528A6">
        <w:rPr>
          <w:i/>
          <w:lang w:val="en-US"/>
        </w:rPr>
        <w:t>i</w:t>
      </w:r>
      <w:r w:rsidRPr="001528A6">
        <w:t>+1</w:t>
      </w:r>
      <w:r w:rsidR="00C13F02">
        <w:t>}</w:t>
      </w:r>
      <w:r w:rsidRPr="001528A6">
        <w:noBreakHyphen/>
      </w:r>
      <w:r>
        <w:t>сообщение (</w:t>
      </w:r>
      <w:r w:rsidR="00C13F02">
        <w:t>{</w:t>
      </w:r>
      <w:r w:rsidRPr="001528A6">
        <w:rPr>
          <w:i/>
          <w:lang w:val="en-US"/>
        </w:rPr>
        <w:t>i</w:t>
      </w:r>
      <w:r w:rsidR="00C13F02">
        <w:t>}</w:t>
      </w:r>
      <w:r w:rsidRPr="001528A6">
        <w:noBreakHyphen/>
      </w:r>
      <w:r>
        <w:t>сообщение) от корня через один такт в момент времени</w:t>
      </w:r>
      <w:r w:rsidRPr="00B13AD5">
        <w:rPr>
          <w:i/>
        </w:rPr>
        <w:t xml:space="preserve"> </w:t>
      </w:r>
      <w:r w:rsidRPr="002004FC">
        <w:rPr>
          <w:i/>
        </w:rPr>
        <w:t>t</w:t>
      </w:r>
      <w:r w:rsidRPr="00F0428E">
        <w:rPr>
          <w:vertAlign w:val="subscript"/>
        </w:rPr>
        <w:t>0,</w:t>
      </w:r>
      <w:r w:rsidRPr="00B601D6">
        <w:rPr>
          <w:i/>
          <w:vertAlign w:val="subscript"/>
          <w:lang w:val="en-US"/>
        </w:rPr>
        <w:t>i</w:t>
      </w:r>
      <w:r w:rsidRPr="00686DE4">
        <w:rPr>
          <w:vertAlign w:val="subscript"/>
        </w:rPr>
        <w:t>+1</w:t>
      </w:r>
      <w:r w:rsidRPr="00B13AD5">
        <w:t>+1</w:t>
      </w:r>
      <w:r>
        <w:t xml:space="preserve"> (</w:t>
      </w:r>
      <w:r w:rsidRPr="002004FC">
        <w:rPr>
          <w:i/>
        </w:rPr>
        <w:t>t</w:t>
      </w:r>
      <w:r w:rsidRPr="00F0428E">
        <w:rPr>
          <w:vertAlign w:val="subscript"/>
        </w:rPr>
        <w:t>0,</w:t>
      </w:r>
      <w:r w:rsidRPr="00B601D6">
        <w:rPr>
          <w:i/>
          <w:vertAlign w:val="subscript"/>
          <w:lang w:val="en-US"/>
        </w:rPr>
        <w:t>i</w:t>
      </w:r>
      <w:r w:rsidRPr="00B13AD5">
        <w:t>+1</w:t>
      </w:r>
      <w:r>
        <w:t xml:space="preserve">). Поскольку в вершине </w:t>
      </w:r>
      <w:r>
        <w:rPr>
          <w:i/>
          <w:lang w:val="en-US"/>
        </w:rPr>
        <w:t>i</w:t>
      </w:r>
      <w:r w:rsidRPr="00117975">
        <w:t>+1</w:t>
      </w:r>
      <w:r>
        <w:t xml:space="preserve"> не происходит склейки, а </w:t>
      </w:r>
      <w:r w:rsidR="00546580">
        <w:t xml:space="preserve">в </w:t>
      </w:r>
      <w:r>
        <w:t>вершине</w:t>
      </w:r>
      <w:r>
        <w:rPr>
          <w:lang w:val="en-US"/>
        </w:rPr>
        <w:t> </w:t>
      </w:r>
      <w:r w:rsidRPr="00152EE8">
        <w:rPr>
          <w:i/>
          <w:lang w:val="en-US"/>
        </w:rPr>
        <w:t>i</w:t>
      </w:r>
      <w:r w:rsidRPr="00152EE8">
        <w:t xml:space="preserve"> </w:t>
      </w:r>
      <w:r>
        <w:t>не происходит склейки типа 1, это будет первое сообщение, получаемое вершиной. Поэтому в эти моменты времени вершинам известна</w:t>
      </w:r>
      <w:r w:rsidRPr="001528A6">
        <w:t xml:space="preserve"> </w:t>
      </w:r>
      <w:r>
        <w:t xml:space="preserve">следующая информация: </w:t>
      </w:r>
    </w:p>
    <w:p w:rsidR="0037473B" w:rsidRPr="00812222" w:rsidRDefault="0037473B" w:rsidP="00514649">
      <w:pPr>
        <w:pStyle w:val="ispTextmain"/>
      </w:pPr>
      <w:r w:rsidRPr="00686DE4">
        <w:t>для</w:t>
      </w:r>
      <w:r w:rsidRPr="00812222">
        <w:t xml:space="preserve"> </w:t>
      </w:r>
      <w:r w:rsidRPr="00686DE4">
        <w:t>вершины</w:t>
      </w:r>
      <w:r w:rsidRPr="00812222">
        <w:t xml:space="preserve"> </w:t>
      </w:r>
      <w:r w:rsidRPr="00160109">
        <w:rPr>
          <w:i/>
          <w:lang w:val="en-US"/>
        </w:rPr>
        <w:t>i</w:t>
      </w:r>
      <w:r w:rsidRPr="00812222">
        <w:t>+1:</w:t>
      </w:r>
      <w:r w:rsidRPr="00812222">
        <w:tab/>
      </w:r>
      <w:r>
        <w:rPr>
          <w:i/>
          <w:lang w:val="en-US"/>
        </w:rPr>
        <w:t>I</w:t>
      </w:r>
      <w:r w:rsidRPr="00B601D6">
        <w:rPr>
          <w:i/>
          <w:vertAlign w:val="subscript"/>
          <w:lang w:val="en-US"/>
        </w:rPr>
        <w:t>i</w:t>
      </w:r>
      <w:r w:rsidRPr="00812222">
        <w:rPr>
          <w:vertAlign w:val="subscript"/>
        </w:rPr>
        <w:t>+1</w:t>
      </w:r>
      <w:r w:rsidRPr="00812222">
        <w:rPr>
          <w:i/>
          <w:vertAlign w:val="subscript"/>
        </w:rPr>
        <w:t>,</w:t>
      </w:r>
      <w:r w:rsidRPr="00B601D6">
        <w:rPr>
          <w:i/>
          <w:vertAlign w:val="subscript"/>
          <w:lang w:val="en-US"/>
        </w:rPr>
        <w:t>i</w:t>
      </w:r>
      <w:r w:rsidRPr="00812222">
        <w:rPr>
          <w:vertAlign w:val="subscript"/>
        </w:rPr>
        <w:t>+1</w:t>
      </w:r>
      <w:r w:rsidRPr="00812222">
        <w:tab/>
      </w:r>
      <w:r w:rsidR="00546580" w:rsidRPr="00812222">
        <w:tab/>
      </w:r>
      <w:r w:rsidRPr="00812222">
        <w:t>=</w:t>
      </w:r>
      <w:r w:rsidRPr="00812222">
        <w:tab/>
        <w:t>(</w:t>
      </w:r>
      <w:r w:rsidRPr="00812222">
        <w:tab/>
      </w:r>
      <w:r>
        <w:rPr>
          <w:i/>
          <w:lang w:val="en-US"/>
        </w:rPr>
        <w:t>v</w:t>
      </w:r>
      <w:r w:rsidRPr="00812222">
        <w:t>(0),</w:t>
      </w:r>
      <w:r w:rsidRPr="00812222">
        <w:tab/>
      </w:r>
      <w:r w:rsidRPr="007E28AC">
        <w:rPr>
          <w:i/>
          <w:lang w:val="en-US"/>
        </w:rPr>
        <w:t>d</w:t>
      </w:r>
      <w:r w:rsidRPr="00812222">
        <w:rPr>
          <w:vertAlign w:val="superscript"/>
        </w:rPr>
        <w:noBreakHyphen/>
      </w:r>
      <w:r w:rsidRPr="00812222">
        <w:t>(0),</w:t>
      </w:r>
      <w:r w:rsidRPr="00812222">
        <w:tab/>
      </w:r>
      <w:r>
        <w:rPr>
          <w:i/>
          <w:lang w:val="en-US"/>
        </w:rPr>
        <w:t>v</w:t>
      </w:r>
      <w:r w:rsidRPr="00812222">
        <w:t>(1),</w:t>
      </w:r>
      <w:r w:rsidRPr="00812222">
        <w:tab/>
      </w:r>
      <w:r>
        <w:rPr>
          <w:i/>
          <w:lang w:val="en-US"/>
        </w:rPr>
        <w:t>a</w:t>
      </w:r>
      <w:r w:rsidRPr="00812222">
        <w:t>(1),</w:t>
      </w:r>
      <w:r w:rsidRPr="00812222">
        <w:tab/>
        <w:t>...,</w:t>
      </w:r>
      <w:r w:rsidRPr="00812222">
        <w:tab/>
      </w:r>
      <w:r>
        <w:rPr>
          <w:i/>
          <w:lang w:val="en-US"/>
        </w:rPr>
        <w:t>v</w:t>
      </w:r>
      <w:r w:rsidRPr="00812222">
        <w:t>(</w:t>
      </w:r>
      <w:r>
        <w:rPr>
          <w:i/>
          <w:lang w:val="en-US"/>
        </w:rPr>
        <w:t>s</w:t>
      </w:r>
      <w:r>
        <w:rPr>
          <w:i/>
          <w:vertAlign w:val="subscript"/>
          <w:lang w:val="en-US"/>
        </w:rPr>
        <w:t>i</w:t>
      </w:r>
      <w:r w:rsidRPr="00812222">
        <w:rPr>
          <w:vertAlign w:val="subscript"/>
        </w:rPr>
        <w:t>+1</w:t>
      </w:r>
      <w:r w:rsidRPr="00812222">
        <w:t>),</w:t>
      </w:r>
      <w:r w:rsidRPr="00812222">
        <w:tab/>
      </w:r>
      <w:r>
        <w:rPr>
          <w:i/>
          <w:lang w:val="en-US"/>
        </w:rPr>
        <w:t>a</w:t>
      </w:r>
      <w:r w:rsidRPr="00812222">
        <w:t>(</w:t>
      </w:r>
      <w:r>
        <w:rPr>
          <w:i/>
          <w:lang w:val="en-US"/>
        </w:rPr>
        <w:t>s</w:t>
      </w:r>
      <w:r>
        <w:rPr>
          <w:i/>
          <w:vertAlign w:val="subscript"/>
          <w:lang w:val="en-US"/>
        </w:rPr>
        <w:t>i</w:t>
      </w:r>
      <w:r w:rsidRPr="00812222">
        <w:rPr>
          <w:vertAlign w:val="subscript"/>
        </w:rPr>
        <w:t>+1</w:t>
      </w:r>
      <w:r w:rsidRPr="00812222">
        <w:t>),</w:t>
      </w:r>
      <w:r w:rsidRPr="00812222">
        <w:tab/>
      </w:r>
      <w:r>
        <w:rPr>
          <w:i/>
          <w:lang w:val="en-US"/>
        </w:rPr>
        <w:t>v</w:t>
      </w:r>
      <w:r w:rsidRPr="00812222">
        <w:t>(</w:t>
      </w:r>
      <w:r w:rsidRPr="00780559">
        <w:rPr>
          <w:i/>
          <w:lang w:val="en-US"/>
        </w:rPr>
        <w:t>i</w:t>
      </w:r>
      <w:r w:rsidRPr="00812222">
        <w:t>+1),</w:t>
      </w:r>
      <w:r w:rsidRPr="00812222">
        <w:tab/>
      </w:r>
      <w:r>
        <w:rPr>
          <w:i/>
          <w:lang w:val="en-US"/>
        </w:rPr>
        <w:t>a</w:t>
      </w:r>
      <w:r w:rsidRPr="00812222">
        <w:t>(</w:t>
      </w:r>
      <w:r w:rsidRPr="00780559">
        <w:rPr>
          <w:i/>
          <w:lang w:val="en-US"/>
        </w:rPr>
        <w:t>i</w:t>
      </w:r>
      <w:r w:rsidRPr="00812222">
        <w:t>+1)</w:t>
      </w:r>
      <w:r w:rsidRPr="00812222">
        <w:tab/>
        <w:t>),</w:t>
      </w:r>
    </w:p>
    <w:p w:rsidR="0037473B" w:rsidRPr="000061DC" w:rsidRDefault="0037473B" w:rsidP="00514649">
      <w:pPr>
        <w:pStyle w:val="ispTextmain"/>
        <w:rPr>
          <w:lang w:val="en-US"/>
        </w:rPr>
      </w:pPr>
      <w:r w:rsidRPr="00686DE4">
        <w:t>для</w:t>
      </w:r>
      <w:r w:rsidRPr="000061DC">
        <w:rPr>
          <w:lang w:val="en-US"/>
        </w:rPr>
        <w:t xml:space="preserve"> </w:t>
      </w:r>
      <w:r w:rsidRPr="00686DE4">
        <w:t>вершины</w:t>
      </w:r>
      <w:r w:rsidRPr="000061DC">
        <w:rPr>
          <w:lang w:val="en-US"/>
        </w:rPr>
        <w:t xml:space="preserve"> </w:t>
      </w:r>
      <w:r w:rsidRPr="00160109">
        <w:rPr>
          <w:i/>
          <w:lang w:val="en-US"/>
        </w:rPr>
        <w:t>i</w:t>
      </w:r>
      <w:r w:rsidRPr="000061DC">
        <w:rPr>
          <w:lang w:val="en-US"/>
        </w:rPr>
        <w:t xml:space="preserve">: </w:t>
      </w:r>
      <w:r w:rsidRPr="000061DC">
        <w:rPr>
          <w:lang w:val="en-US"/>
        </w:rPr>
        <w:tab/>
      </w:r>
      <w:r w:rsidR="00546580" w:rsidRPr="00546580">
        <w:rPr>
          <w:lang w:val="en-US"/>
        </w:rPr>
        <w:tab/>
      </w:r>
      <w:r w:rsidR="00546580" w:rsidRPr="00546580">
        <w:rPr>
          <w:lang w:val="en-US"/>
        </w:rPr>
        <w:tab/>
      </w:r>
      <w:r w:rsidRPr="000061DC">
        <w:rPr>
          <w:lang w:val="en-US"/>
        </w:rPr>
        <w:tab/>
      </w:r>
      <w:r>
        <w:rPr>
          <w:i/>
          <w:lang w:val="en-US"/>
        </w:rPr>
        <w:t>I</w:t>
      </w:r>
      <w:r w:rsidRPr="00B601D6">
        <w:rPr>
          <w:i/>
          <w:vertAlign w:val="subscript"/>
          <w:lang w:val="en-US"/>
        </w:rPr>
        <w:t>i</w:t>
      </w:r>
      <w:r w:rsidRPr="000061DC">
        <w:rPr>
          <w:i/>
          <w:vertAlign w:val="subscript"/>
          <w:lang w:val="en-US"/>
        </w:rPr>
        <w:t>,</w:t>
      </w:r>
      <w:r w:rsidRPr="00B601D6">
        <w:rPr>
          <w:i/>
          <w:vertAlign w:val="subscript"/>
          <w:lang w:val="en-US"/>
        </w:rPr>
        <w:t>i</w:t>
      </w:r>
      <w:r w:rsidRPr="000061DC">
        <w:rPr>
          <w:i/>
          <w:vertAlign w:val="subscript"/>
          <w:lang w:val="en-US"/>
        </w:rPr>
        <w:tab/>
      </w:r>
      <w:r w:rsidRPr="000061DC">
        <w:rPr>
          <w:i/>
          <w:vertAlign w:val="subscript"/>
          <w:lang w:val="en-US"/>
        </w:rPr>
        <w:tab/>
      </w:r>
      <w:r w:rsidRPr="000061DC">
        <w:rPr>
          <w:i/>
          <w:vertAlign w:val="subscript"/>
          <w:lang w:val="en-US"/>
        </w:rPr>
        <w:tab/>
      </w:r>
      <w:r w:rsidR="00546580" w:rsidRPr="00546580">
        <w:rPr>
          <w:i/>
          <w:vertAlign w:val="subscript"/>
          <w:lang w:val="en-US"/>
        </w:rPr>
        <w:tab/>
      </w:r>
      <w:r w:rsidR="00546580" w:rsidRPr="00546580">
        <w:rPr>
          <w:i/>
          <w:vertAlign w:val="subscript"/>
          <w:lang w:val="en-US"/>
        </w:rPr>
        <w:tab/>
      </w:r>
      <w:r w:rsidRPr="000061DC">
        <w:rPr>
          <w:i/>
          <w:vertAlign w:val="subscript"/>
          <w:lang w:val="en-US"/>
        </w:rPr>
        <w:tab/>
      </w:r>
      <w:r w:rsidRPr="000061DC">
        <w:rPr>
          <w:lang w:val="en-US"/>
        </w:rPr>
        <w:t>=</w:t>
      </w:r>
      <w:r w:rsidRPr="000061DC">
        <w:rPr>
          <w:lang w:val="en-US"/>
        </w:rPr>
        <w:tab/>
      </w:r>
      <w:r>
        <w:rPr>
          <w:lang w:val="en-US"/>
        </w:rPr>
        <w:t>(</w:t>
      </w:r>
      <w:r w:rsidRPr="000061DC">
        <w:rPr>
          <w:lang w:val="en-US"/>
        </w:rPr>
        <w:tab/>
      </w:r>
      <w:r>
        <w:rPr>
          <w:i/>
          <w:lang w:val="en-US"/>
        </w:rPr>
        <w:t>v</w:t>
      </w:r>
      <w:r w:rsidRPr="000061DC">
        <w:rPr>
          <w:lang w:val="en-US"/>
        </w:rPr>
        <w:t>(0),</w:t>
      </w:r>
      <w:r>
        <w:rPr>
          <w:lang w:val="en-US"/>
        </w:rPr>
        <w:tab/>
      </w:r>
      <w:r w:rsidRPr="007E28AC">
        <w:rPr>
          <w:i/>
          <w:lang w:val="en-US"/>
        </w:rPr>
        <w:t>d</w:t>
      </w:r>
      <w:r w:rsidRPr="000061DC">
        <w:rPr>
          <w:vertAlign w:val="superscript"/>
          <w:lang w:val="en-US"/>
        </w:rPr>
        <w:noBreakHyphen/>
      </w:r>
      <w:r w:rsidRPr="000061DC">
        <w:rPr>
          <w:lang w:val="en-US"/>
        </w:rPr>
        <w:t>(0),</w:t>
      </w:r>
      <w:r w:rsidRPr="000061DC">
        <w:rPr>
          <w:lang w:val="en-US"/>
        </w:rPr>
        <w:tab/>
      </w:r>
      <w:r>
        <w:rPr>
          <w:i/>
          <w:lang w:val="en-US"/>
        </w:rPr>
        <w:t>v</w:t>
      </w:r>
      <w:r w:rsidRPr="000061DC">
        <w:rPr>
          <w:lang w:val="en-US"/>
        </w:rPr>
        <w:t>(</w:t>
      </w:r>
      <w:r>
        <w:rPr>
          <w:lang w:val="en-US"/>
        </w:rPr>
        <w:t>1</w:t>
      </w:r>
      <w:r w:rsidRPr="000061DC">
        <w:rPr>
          <w:lang w:val="en-US"/>
        </w:rPr>
        <w:t>)</w:t>
      </w:r>
      <w:r>
        <w:rPr>
          <w:lang w:val="en-US"/>
        </w:rPr>
        <w:t>,</w:t>
      </w:r>
      <w:r>
        <w:rPr>
          <w:lang w:val="en-US"/>
        </w:rPr>
        <w:tab/>
      </w:r>
      <w:r>
        <w:rPr>
          <w:i/>
          <w:lang w:val="en-US"/>
        </w:rPr>
        <w:t>a</w:t>
      </w:r>
      <w:r w:rsidRPr="000061DC">
        <w:rPr>
          <w:lang w:val="en-US"/>
        </w:rPr>
        <w:t>(</w:t>
      </w:r>
      <w:r>
        <w:rPr>
          <w:lang w:val="en-US"/>
        </w:rPr>
        <w:t>1</w:t>
      </w:r>
      <w:r w:rsidRPr="000061DC">
        <w:rPr>
          <w:lang w:val="en-US"/>
        </w:rPr>
        <w:t>)</w:t>
      </w:r>
      <w:r>
        <w:rPr>
          <w:lang w:val="en-US"/>
        </w:rPr>
        <w:t>,</w:t>
      </w:r>
      <w:r>
        <w:rPr>
          <w:lang w:val="en-US"/>
        </w:rPr>
        <w:tab/>
        <w:t>...,</w:t>
      </w:r>
      <w:r>
        <w:rPr>
          <w:lang w:val="en-US"/>
        </w:rPr>
        <w:tab/>
      </w:r>
      <w:r>
        <w:rPr>
          <w:i/>
          <w:lang w:val="en-US"/>
        </w:rPr>
        <w:t>v</w:t>
      </w:r>
      <w:r w:rsidRPr="000061DC">
        <w:rPr>
          <w:lang w:val="en-US"/>
        </w:rPr>
        <w:t>(</w:t>
      </w:r>
      <w:r>
        <w:rPr>
          <w:i/>
          <w:lang w:val="en-US"/>
        </w:rPr>
        <w:t>s</w:t>
      </w:r>
      <w:r>
        <w:rPr>
          <w:i/>
          <w:vertAlign w:val="subscript"/>
          <w:lang w:val="en-US"/>
        </w:rPr>
        <w:t>i</w:t>
      </w:r>
      <w:r w:rsidRPr="000061DC">
        <w:rPr>
          <w:lang w:val="en-US"/>
        </w:rPr>
        <w:t>)</w:t>
      </w:r>
      <w:r w:rsidRPr="00F0428E">
        <w:rPr>
          <w:lang w:val="en-US"/>
        </w:rPr>
        <w:t>,</w:t>
      </w:r>
      <w:r>
        <w:rPr>
          <w:lang w:val="en-US"/>
        </w:rPr>
        <w:tab/>
      </w:r>
      <w:r>
        <w:rPr>
          <w:lang w:val="en-US"/>
        </w:rPr>
        <w:tab/>
      </w:r>
      <w:r w:rsidR="00546580" w:rsidRPr="00546580">
        <w:rPr>
          <w:lang w:val="en-US"/>
        </w:rPr>
        <w:tab/>
      </w:r>
      <w:r w:rsidR="00546580" w:rsidRPr="00546580">
        <w:rPr>
          <w:lang w:val="en-US"/>
        </w:rPr>
        <w:tab/>
      </w:r>
      <w:r>
        <w:rPr>
          <w:i/>
          <w:lang w:val="en-US"/>
        </w:rPr>
        <w:t>a</w:t>
      </w:r>
      <w:r w:rsidRPr="000061DC">
        <w:rPr>
          <w:lang w:val="en-US"/>
        </w:rPr>
        <w:t>(</w:t>
      </w:r>
      <w:r>
        <w:rPr>
          <w:i/>
          <w:lang w:val="en-US"/>
        </w:rPr>
        <w:t>s</w:t>
      </w:r>
      <w:r>
        <w:rPr>
          <w:i/>
          <w:vertAlign w:val="subscript"/>
          <w:lang w:val="en-US"/>
        </w:rPr>
        <w:t>i</w:t>
      </w:r>
      <w:r w:rsidRPr="000061DC">
        <w:rPr>
          <w:lang w:val="en-US"/>
        </w:rPr>
        <w:t>)</w:t>
      </w:r>
      <w:r>
        <w:rPr>
          <w:lang w:val="en-US"/>
        </w:rPr>
        <w:t>,</w:t>
      </w:r>
      <w:r>
        <w:rPr>
          <w:lang w:val="en-US"/>
        </w:rPr>
        <w:tab/>
      </w:r>
      <w:r>
        <w:rPr>
          <w:lang w:val="en-US"/>
        </w:rPr>
        <w:tab/>
      </w:r>
      <w:r w:rsidR="00546580" w:rsidRPr="00546580">
        <w:rPr>
          <w:lang w:val="en-US"/>
        </w:rPr>
        <w:tab/>
      </w:r>
      <w:r w:rsidR="00546580" w:rsidRPr="00546580">
        <w:rPr>
          <w:lang w:val="en-US"/>
        </w:rPr>
        <w:tab/>
      </w:r>
      <w:r>
        <w:rPr>
          <w:i/>
          <w:lang w:val="en-US"/>
        </w:rPr>
        <w:t>v</w:t>
      </w:r>
      <w:r w:rsidRPr="000061DC">
        <w:rPr>
          <w:lang w:val="en-US"/>
        </w:rPr>
        <w:t>(</w:t>
      </w:r>
      <w:r w:rsidRPr="00780559">
        <w:rPr>
          <w:i/>
          <w:lang w:val="en-US"/>
        </w:rPr>
        <w:t>i</w:t>
      </w:r>
      <w:r w:rsidRPr="000061DC">
        <w:rPr>
          <w:lang w:val="en-US"/>
        </w:rPr>
        <w:t>),</w:t>
      </w:r>
      <w:r w:rsidRPr="000061DC">
        <w:rPr>
          <w:lang w:val="en-US"/>
        </w:rPr>
        <w:tab/>
      </w:r>
      <w:r>
        <w:rPr>
          <w:lang w:val="en-US"/>
        </w:rPr>
        <w:tab/>
      </w:r>
      <w:r w:rsidR="00546580" w:rsidRPr="00812222">
        <w:rPr>
          <w:lang w:val="en-US"/>
        </w:rPr>
        <w:tab/>
      </w:r>
      <w:r w:rsidR="00546580" w:rsidRPr="00812222">
        <w:rPr>
          <w:lang w:val="en-US"/>
        </w:rPr>
        <w:tab/>
      </w:r>
      <w:r>
        <w:rPr>
          <w:lang w:val="en-US"/>
        </w:rPr>
        <w:tab/>
      </w:r>
      <w:r>
        <w:rPr>
          <w:i/>
          <w:lang w:val="en-US"/>
        </w:rPr>
        <w:t>a</w:t>
      </w:r>
      <w:r w:rsidRPr="000061DC">
        <w:rPr>
          <w:lang w:val="en-US"/>
        </w:rPr>
        <w:t>(</w:t>
      </w:r>
      <w:r w:rsidRPr="00780559">
        <w:rPr>
          <w:i/>
          <w:lang w:val="en-US"/>
        </w:rPr>
        <w:t>i</w:t>
      </w:r>
      <w:r w:rsidRPr="000061DC">
        <w:rPr>
          <w:lang w:val="en-US"/>
        </w:rPr>
        <w:t>),</w:t>
      </w:r>
      <w:r>
        <w:rPr>
          <w:lang w:val="en-US"/>
        </w:rPr>
        <w:tab/>
      </w:r>
      <w:r>
        <w:rPr>
          <w:lang w:val="en-US"/>
        </w:rPr>
        <w:tab/>
      </w:r>
      <w:r>
        <w:rPr>
          <w:lang w:val="en-US"/>
        </w:rPr>
        <w:tab/>
      </w:r>
      <w:r w:rsidRPr="000061DC">
        <w:rPr>
          <w:lang w:val="en-US"/>
        </w:rPr>
        <w:t>).</w:t>
      </w:r>
    </w:p>
    <w:p w:rsidR="0037473B" w:rsidRPr="001528A6" w:rsidRDefault="00546580" w:rsidP="00514649">
      <w:pPr>
        <w:pStyle w:val="ispTextmain"/>
      </w:pPr>
      <w:r>
        <w:t>Поскольку</w:t>
      </w:r>
      <w:r w:rsidRPr="00546580">
        <w:rPr>
          <w:i/>
        </w:rPr>
        <w:t xml:space="preserve"> </w:t>
      </w:r>
      <w:r>
        <w:rPr>
          <w:i/>
        </w:rPr>
        <w:t>s</w:t>
      </w:r>
      <w:r w:rsidRPr="000061DC">
        <w:rPr>
          <w:i/>
          <w:vertAlign w:val="subscript"/>
          <w:lang w:val="en-US"/>
        </w:rPr>
        <w:t>i</w:t>
      </w:r>
      <w:r w:rsidRPr="000061DC">
        <w:rPr>
          <w:vertAlign w:val="subscript"/>
        </w:rPr>
        <w:t>+1</w:t>
      </w:r>
      <w:r>
        <w:t> &lt; </w:t>
      </w:r>
      <w:r w:rsidRPr="002004FC">
        <w:rPr>
          <w:i/>
        </w:rPr>
        <w:t>i</w:t>
      </w:r>
      <w:r>
        <w:t xml:space="preserve"> и </w:t>
      </w:r>
      <w:r>
        <w:rPr>
          <w:i/>
        </w:rPr>
        <w:t>s</w:t>
      </w:r>
      <w:r w:rsidRPr="000061DC">
        <w:rPr>
          <w:i/>
          <w:vertAlign w:val="subscript"/>
          <w:lang w:val="en-US"/>
        </w:rPr>
        <w:t>i</w:t>
      </w:r>
      <w:r>
        <w:t> &lt; </w:t>
      </w:r>
      <w:r w:rsidRPr="002004FC">
        <w:rPr>
          <w:i/>
        </w:rPr>
        <w:t>i</w:t>
      </w:r>
      <w:r>
        <w:t>, е</w:t>
      </w:r>
      <w:r w:rsidR="0037473B">
        <w:t>сли мы поменяем места</w:t>
      </w:r>
      <w:r w:rsidR="0037473B" w:rsidRPr="00B601D6">
        <w:t xml:space="preserve">ми номера вершин </w:t>
      </w:r>
      <w:r w:rsidR="0037473B" w:rsidRPr="00B601D6">
        <w:rPr>
          <w:i/>
          <w:lang w:val="en-US"/>
        </w:rPr>
        <w:t>v</w:t>
      </w:r>
      <w:r w:rsidR="0037473B" w:rsidRPr="00780559">
        <w:t>(</w:t>
      </w:r>
      <w:r w:rsidR="0037473B" w:rsidRPr="00780559">
        <w:rPr>
          <w:i/>
          <w:lang w:val="en-US"/>
        </w:rPr>
        <w:t>i</w:t>
      </w:r>
      <w:r w:rsidR="0037473B" w:rsidRPr="00780559">
        <w:t>)</w:t>
      </w:r>
      <w:r w:rsidR="0037473B" w:rsidRPr="00B601D6">
        <w:sym w:font="Symbol" w:char="F0AB"/>
      </w:r>
      <w:r w:rsidR="0037473B" w:rsidRPr="00B601D6">
        <w:rPr>
          <w:i/>
          <w:lang w:val="en-US"/>
        </w:rPr>
        <w:t>v</w:t>
      </w:r>
      <w:r w:rsidR="0037473B" w:rsidRPr="00780559">
        <w:t>(</w:t>
      </w:r>
      <w:r w:rsidR="0037473B" w:rsidRPr="00780559">
        <w:rPr>
          <w:i/>
          <w:lang w:val="en-US"/>
        </w:rPr>
        <w:t>i</w:t>
      </w:r>
      <w:r w:rsidR="0037473B" w:rsidRPr="00780559">
        <w:t>+1)</w:t>
      </w:r>
      <w:r w:rsidR="0037473B" w:rsidRPr="00B601D6">
        <w:t xml:space="preserve"> и номера дуг </w:t>
      </w:r>
      <w:r w:rsidR="0037473B" w:rsidRPr="00B601D6">
        <w:rPr>
          <w:i/>
          <w:lang w:val="en-US"/>
        </w:rPr>
        <w:t>a</w:t>
      </w:r>
      <w:r w:rsidR="0037473B" w:rsidRPr="00780559">
        <w:t>(</w:t>
      </w:r>
      <w:r w:rsidR="0037473B" w:rsidRPr="00780559">
        <w:rPr>
          <w:i/>
          <w:lang w:val="en-US"/>
        </w:rPr>
        <w:t>i</w:t>
      </w:r>
      <w:r w:rsidR="0037473B" w:rsidRPr="00780559">
        <w:t>)</w:t>
      </w:r>
      <w:r w:rsidR="0037473B" w:rsidRPr="00B601D6">
        <w:sym w:font="Symbol" w:char="F0AB"/>
      </w:r>
      <w:r w:rsidR="0037473B" w:rsidRPr="00B601D6">
        <w:rPr>
          <w:i/>
          <w:lang w:val="en-US"/>
        </w:rPr>
        <w:t>a</w:t>
      </w:r>
      <w:r w:rsidR="0037473B" w:rsidRPr="00780559">
        <w:t>(</w:t>
      </w:r>
      <w:r w:rsidR="0037473B" w:rsidRPr="00780559">
        <w:rPr>
          <w:i/>
          <w:lang w:val="en-US"/>
        </w:rPr>
        <w:t>i</w:t>
      </w:r>
      <w:r w:rsidR="0037473B" w:rsidRPr="00780559">
        <w:t>+1)</w:t>
      </w:r>
      <w:r w:rsidR="0037473B" w:rsidRPr="00B601D6">
        <w:t>, то</w:t>
      </w:r>
      <w:r w:rsidR="0037473B">
        <w:t xml:space="preserve"> информация в корне</w:t>
      </w:r>
      <w:r w:rsidR="0037473B" w:rsidRPr="00BE2845">
        <w:rPr>
          <w:i/>
        </w:rPr>
        <w:t xml:space="preserve"> </w:t>
      </w:r>
      <w:r w:rsidR="0037473B">
        <w:rPr>
          <w:i/>
          <w:lang w:val="en-US"/>
        </w:rPr>
        <w:t>I</w:t>
      </w:r>
      <w:r w:rsidR="0037473B" w:rsidRPr="00686DE4">
        <w:rPr>
          <w:vertAlign w:val="subscript"/>
        </w:rPr>
        <w:t>0,</w:t>
      </w:r>
      <w:r w:rsidR="0037473B" w:rsidRPr="002004FC">
        <w:rPr>
          <w:i/>
          <w:vertAlign w:val="subscript"/>
        </w:rPr>
        <w:t>i</w:t>
      </w:r>
      <w:r w:rsidR="0037473B" w:rsidRPr="002004FC">
        <w:rPr>
          <w:vertAlign w:val="subscript"/>
        </w:rPr>
        <w:t>+1</w:t>
      </w:r>
      <w:r w:rsidR="0037473B" w:rsidRPr="00BE2845">
        <w:t xml:space="preserve"> </w:t>
      </w:r>
      <w:r w:rsidR="0037473B">
        <w:t>и</w:t>
      </w:r>
      <w:r w:rsidR="0037473B" w:rsidRPr="00BE2845">
        <w:rPr>
          <w:i/>
        </w:rPr>
        <w:t xml:space="preserve"> </w:t>
      </w:r>
      <w:r w:rsidR="0037473B">
        <w:rPr>
          <w:i/>
          <w:lang w:val="en-US"/>
        </w:rPr>
        <w:t>I</w:t>
      </w:r>
      <w:r w:rsidR="0037473B" w:rsidRPr="00686DE4">
        <w:rPr>
          <w:vertAlign w:val="subscript"/>
        </w:rPr>
        <w:t>0,</w:t>
      </w:r>
      <w:r w:rsidR="0037473B" w:rsidRPr="002004FC">
        <w:rPr>
          <w:i/>
          <w:vertAlign w:val="subscript"/>
        </w:rPr>
        <w:t>i</w:t>
      </w:r>
      <w:r w:rsidR="0037473B">
        <w:t xml:space="preserve"> не изменится, но сообщение от корня будет приходить не в вершину </w:t>
      </w:r>
      <w:r w:rsidR="0037473B" w:rsidRPr="00063C36">
        <w:rPr>
          <w:i/>
        </w:rPr>
        <w:t>i</w:t>
      </w:r>
      <w:r w:rsidR="0037473B">
        <w:t xml:space="preserve">+1, а в вершину </w:t>
      </w:r>
      <w:r w:rsidR="0037473B" w:rsidRPr="00063C36">
        <w:rPr>
          <w:i/>
        </w:rPr>
        <w:t>i</w:t>
      </w:r>
      <w:r w:rsidR="0037473B">
        <w:t xml:space="preserve">. Поэтому информация для вершин </w:t>
      </w:r>
      <w:r w:rsidR="0037473B" w:rsidRPr="00BE2845">
        <w:rPr>
          <w:i/>
          <w:lang w:val="en-US"/>
        </w:rPr>
        <w:t>i</w:t>
      </w:r>
      <w:r w:rsidR="0037473B">
        <w:t xml:space="preserve"> и </w:t>
      </w:r>
      <w:r w:rsidR="0037473B" w:rsidRPr="00BE2845">
        <w:rPr>
          <w:i/>
          <w:lang w:val="en-US"/>
        </w:rPr>
        <w:t>i</w:t>
      </w:r>
      <w:r w:rsidR="0037473B" w:rsidRPr="00B601D6">
        <w:t>+1</w:t>
      </w:r>
      <w:r w:rsidR="0037473B">
        <w:t xml:space="preserve"> поменяется местами </w:t>
      </w:r>
      <w:r w:rsidR="0037473B">
        <w:rPr>
          <w:i/>
          <w:lang w:val="en-US"/>
        </w:rPr>
        <w:t>I</w:t>
      </w:r>
      <w:r w:rsidR="0037473B" w:rsidRPr="00B601D6">
        <w:rPr>
          <w:i/>
          <w:vertAlign w:val="subscript"/>
          <w:lang w:val="en-US"/>
        </w:rPr>
        <w:t>i</w:t>
      </w:r>
      <w:r w:rsidR="0037473B" w:rsidRPr="00BE2845">
        <w:rPr>
          <w:vertAlign w:val="subscript"/>
        </w:rPr>
        <w:t>+1</w:t>
      </w:r>
      <w:r w:rsidR="0037473B" w:rsidRPr="00686DE4">
        <w:rPr>
          <w:vertAlign w:val="subscript"/>
        </w:rPr>
        <w:t>,</w:t>
      </w:r>
      <w:r w:rsidR="0037473B" w:rsidRPr="00B601D6">
        <w:rPr>
          <w:i/>
          <w:vertAlign w:val="subscript"/>
          <w:lang w:val="en-US"/>
        </w:rPr>
        <w:t>i</w:t>
      </w:r>
      <w:r w:rsidR="0037473B" w:rsidRPr="00BE2845">
        <w:rPr>
          <w:vertAlign w:val="subscript"/>
        </w:rPr>
        <w:t>+1</w:t>
      </w:r>
      <w:r w:rsidR="0037473B" w:rsidRPr="00B601D6">
        <w:sym w:font="Symbol" w:char="F0AB"/>
      </w:r>
      <w:r w:rsidR="0037473B" w:rsidRPr="00BE2845">
        <w:rPr>
          <w:i/>
        </w:rPr>
        <w:t xml:space="preserve"> </w:t>
      </w:r>
      <w:r w:rsidR="0037473B">
        <w:rPr>
          <w:i/>
          <w:lang w:val="en-US"/>
        </w:rPr>
        <w:t>I</w:t>
      </w:r>
      <w:r w:rsidR="0037473B" w:rsidRPr="00B601D6">
        <w:rPr>
          <w:i/>
          <w:vertAlign w:val="subscript"/>
          <w:lang w:val="en-US"/>
        </w:rPr>
        <w:t>i</w:t>
      </w:r>
      <w:r w:rsidR="0037473B" w:rsidRPr="00686DE4">
        <w:rPr>
          <w:vertAlign w:val="subscript"/>
        </w:rPr>
        <w:t>,</w:t>
      </w:r>
      <w:r w:rsidR="0037473B" w:rsidRPr="00B601D6">
        <w:rPr>
          <w:i/>
          <w:vertAlign w:val="subscript"/>
          <w:lang w:val="en-US"/>
        </w:rPr>
        <w:t>i</w:t>
      </w:r>
      <w:r w:rsidR="0037473B" w:rsidRPr="00BE2845">
        <w:rPr>
          <w:i/>
          <w:vertAlign w:val="subscript"/>
        </w:rPr>
        <w:tab/>
      </w:r>
      <w:r w:rsidR="0037473B">
        <w:t xml:space="preserve">. Поэтому теперь первое сообщение, которое получит вершина </w:t>
      </w:r>
      <w:r w:rsidR="0037473B" w:rsidRPr="003E31E8">
        <w:rPr>
          <w:i/>
        </w:rPr>
        <w:t>i</w:t>
      </w:r>
      <w:r w:rsidR="0037473B">
        <w:t xml:space="preserve">, будет </w:t>
      </w:r>
      <w:r w:rsidR="00C13F02">
        <w:t>{</w:t>
      </w:r>
      <w:r w:rsidR="0037473B" w:rsidRPr="003E31E8">
        <w:rPr>
          <w:i/>
        </w:rPr>
        <w:t>i</w:t>
      </w:r>
      <w:r w:rsidR="00C13F02">
        <w:t>}</w:t>
      </w:r>
      <w:r w:rsidR="0037473B">
        <w:noBreakHyphen/>
        <w:t>сообщением, и оно сразу посылается дальше.</w:t>
      </w:r>
      <w:r w:rsidR="0037473B" w:rsidRPr="0029192F">
        <w:t xml:space="preserve"> </w:t>
      </w:r>
      <w:r w:rsidR="0037473B">
        <w:t xml:space="preserve">После такого изменения нумерации вершин и дуг в вершине </w:t>
      </w:r>
      <w:r w:rsidR="0037473B" w:rsidRPr="003E31E8">
        <w:rPr>
          <w:i/>
        </w:rPr>
        <w:t>i</w:t>
      </w:r>
      <w:r w:rsidR="0037473B">
        <w:t xml:space="preserve"> не будет склейки типа 1 и 2.</w:t>
      </w:r>
    </w:p>
    <w:p w:rsidR="0037473B" w:rsidRPr="006227E0" w:rsidRDefault="0037473B" w:rsidP="00514649">
      <w:pPr>
        <w:pStyle w:val="ispTextmain"/>
      </w:pPr>
      <w:r>
        <w:rPr>
          <w:u w:val="single"/>
        </w:rPr>
        <w:t>Тип</w:t>
      </w:r>
      <w:r w:rsidRPr="00622466">
        <w:rPr>
          <w:u w:val="single"/>
        </w:rPr>
        <w:t xml:space="preserve"> </w:t>
      </w:r>
      <w:r>
        <w:rPr>
          <w:u w:val="single"/>
        </w:rPr>
        <w:t>3</w:t>
      </w:r>
      <w:r w:rsidRPr="00FE77CC">
        <w:rPr>
          <w:u w:val="single"/>
        </w:rPr>
        <w:t xml:space="preserve"> (</w:t>
      </w:r>
      <w:r w:rsidR="00CC07DA">
        <w:rPr>
          <w:u w:val="single"/>
        </w:rPr>
        <w:t>рис. 5</w:t>
      </w:r>
      <w:r w:rsidRPr="00FE77CC">
        <w:rPr>
          <w:u w:val="single"/>
        </w:rPr>
        <w:t>)</w:t>
      </w:r>
      <w:r>
        <w:t>.</w:t>
      </w:r>
      <w:r w:rsidRPr="00063C36">
        <w:t xml:space="preserve"> </w:t>
      </w:r>
      <w:r>
        <w:t>В</w:t>
      </w:r>
      <w:r w:rsidRPr="005D04E0">
        <w:t xml:space="preserve">ершина </w:t>
      </w:r>
      <w:r w:rsidRPr="001B7B0C">
        <w:rPr>
          <w:i/>
        </w:rPr>
        <w:t>i</w:t>
      </w:r>
      <w:r>
        <w:t xml:space="preserve"> сначала</w:t>
      </w:r>
      <w:r w:rsidRPr="00D12371">
        <w:t xml:space="preserve"> </w:t>
      </w:r>
      <w:r>
        <w:t xml:space="preserve">посылает последовательно </w:t>
      </w:r>
      <w:r w:rsidR="00C13F02">
        <w:t>{</w:t>
      </w:r>
      <w:r>
        <w:rPr>
          <w:i/>
          <w:lang w:val="en-US"/>
        </w:rPr>
        <w:t>x</w:t>
      </w:r>
      <w:r w:rsidR="00C13F02">
        <w:t>}</w:t>
      </w:r>
      <w:r>
        <w:noBreakHyphen/>
        <w:t xml:space="preserve">сообщения, где </w:t>
      </w:r>
      <w:r>
        <w:rPr>
          <w:i/>
          <w:lang w:val="en-US"/>
        </w:rPr>
        <w:t>x</w:t>
      </w:r>
      <w:r>
        <w:rPr>
          <w:lang w:val="en-US"/>
        </w:rPr>
        <w:t> </w:t>
      </w:r>
      <w:r w:rsidRPr="00757053">
        <w:t>=</w:t>
      </w:r>
      <w:r>
        <w:rPr>
          <w:lang w:val="en-US"/>
        </w:rPr>
        <w:t> </w:t>
      </w:r>
      <w:r w:rsidRPr="00757053">
        <w:rPr>
          <w:i/>
          <w:lang w:val="en-US"/>
        </w:rPr>
        <w:t>i</w:t>
      </w:r>
      <w:r w:rsidRPr="00757053">
        <w:t>..</w:t>
      </w:r>
      <w:r w:rsidRPr="00757053">
        <w:rPr>
          <w:i/>
          <w:lang w:val="en-US"/>
        </w:rPr>
        <w:t>j</w:t>
      </w:r>
      <w:r w:rsidRPr="00757053">
        <w:noBreakHyphen/>
        <w:t>1,</w:t>
      </w:r>
      <w:r>
        <w:t xml:space="preserve"> потом</w:t>
      </w:r>
      <w:r w:rsidRPr="005A5526">
        <w:t xml:space="preserve"> </w:t>
      </w:r>
      <w:r>
        <w:t xml:space="preserve">получает </w:t>
      </w:r>
      <w:r w:rsidR="00C13F02">
        <w:t>{</w:t>
      </w:r>
      <w:r>
        <w:rPr>
          <w:i/>
          <w:lang w:val="en-US"/>
        </w:rPr>
        <w:t>j</w:t>
      </w:r>
      <w:r w:rsidR="00C13F02">
        <w:t>}</w:t>
      </w:r>
      <w:r>
        <w:noBreakHyphen/>
        <w:t xml:space="preserve">сообщение, но не посылает его дальше, а потом получает </w:t>
      </w:r>
      <w:r w:rsidR="00C13F02">
        <w:t>{</w:t>
      </w:r>
      <w:r>
        <w:rPr>
          <w:i/>
          <w:lang w:val="en-US"/>
        </w:rPr>
        <w:t>j</w:t>
      </w:r>
      <w:r w:rsidRPr="009F713C">
        <w:t>+</w:t>
      </w:r>
      <w:r w:rsidRPr="00757053">
        <w:t>1</w:t>
      </w:r>
      <w:r w:rsidR="00C13F02">
        <w:t>}</w:t>
      </w:r>
      <w:r>
        <w:noBreakHyphen/>
        <w:t>сообщение.</w:t>
      </w:r>
    </w:p>
    <w:p w:rsidR="0037473B" w:rsidRDefault="003241D0" w:rsidP="0037473B">
      <w:pPr>
        <w:keepNext/>
        <w:jc w:val="center"/>
      </w:pPr>
      <w:r>
        <w:pict>
          <v:group id="_x0000_s195058" editas="canvas" style="width:331.4pt;height:129.85pt;mso-position-horizontal-relative:char;mso-position-vertical-relative:line" coordorigin="2169,2443" coordsize="6628,2597">
            <o:lock v:ext="edit" aspectratio="t"/>
            <v:shape id="_x0000_s195059" type="#_x0000_t75" style="position:absolute;left:2169;top:2443;width:6628;height:2597" o:preferrelative="f" strokecolor="#7f7f7f [1612]" strokeweight=".25pt">
              <v:fill o:detectmouseclick="t"/>
              <v:path o:extrusionok="t" o:connecttype="none"/>
              <o:lock v:ext="edit" text="t"/>
            </v:shape>
            <v:group id="_x0000_s195060" style="position:absolute;left:2206;top:2606;width:6241;height:2365" coordorigin="2206,2606" coordsize="6241,2365">
              <v:oval id="_x0000_s195061" style="position:absolute;left:5594;top:2761;width:55;height:57;mso-wrap-style:none;v-text-anchor:middle" fillcolor="black [3213]" strokecolor="black [3213]">
                <v:textbox style="mso-fit-shape-to-text:t" inset="0,0,0,0"/>
              </v:oval>
              <v:shape id="_x0000_s195062" type="#_x0000_t32" style="position:absolute;left:5056;top:2810;width:546;height:1343;flip:x;mso-wrap-style:none;v-text-anchor:middle" o:connectortype="straight" adj="10792,-58122,-26701" strokecolor="black [3213]">
                <v:stroke endarrow="block"/>
              </v:shape>
              <v:shape id="_x0000_s195063" type="#_x0000_t32" style="position:absolute;left:4490;top:2790;width:1104;height:1647;flip:x;mso-wrap-style:none;v-text-anchor:middle" o:connectortype="straight" adj="10797,-29061,-22175" strokecolor="black [3213]">
                <v:stroke endarrow="block"/>
              </v:shape>
              <v:shape id="_x0000_s195064" type="#_x0000_t32" style="position:absolute;left:5649;top:2790;width:981;height:469;mso-wrap-style:none;v-text-anchor:middle" o:connectortype="straight" adj="10790,28984,-68871" strokecolor="black [3213]">
                <v:stroke endarrow="block"/>
              </v:shape>
              <v:shape id="_x0000_s195065" type="#_x0000_t32" style="position:absolute;left:5620;top:2818;width:2;height:999;flip:x;mso-wrap-style:none;v-text-anchor:middle" o:connectortype="straight" adj="10758,19340,-145440" strokecolor="black [3213]">
                <v:stroke endarrow="block"/>
              </v:shape>
              <v:shape id="_x0000_s195066" type="#_x0000_t202" style="position:absolute;left:7396;top:3142;width:840;height:207;mso-wrap-style:none;v-text-anchor:middle" filled="f" stroked="f">
                <v:textbox style="mso-next-textbox:#_x0000_s195066;mso-fit-shape-to-text:t" inset="0,0,0,0">
                  <w:txbxContent>
                    <w:p w:rsidR="00C906C3" w:rsidRPr="00514649" w:rsidRDefault="00C906C3" w:rsidP="0037473B">
                      <w:pPr>
                        <w:rPr>
                          <w:sz w:val="18"/>
                          <w:szCs w:val="18"/>
                          <w:lang w:val="en-US"/>
                        </w:rPr>
                      </w:pPr>
                      <w:r w:rsidRPr="00514649">
                        <w:rPr>
                          <w:sz w:val="18"/>
                          <w:szCs w:val="18"/>
                          <w:lang w:val="en-US"/>
                        </w:rPr>
                        <w:t>[</w:t>
                      </w:r>
                      <w:r w:rsidRPr="00514649">
                        <w:rPr>
                          <w:i/>
                          <w:sz w:val="18"/>
                          <w:szCs w:val="18"/>
                          <w:lang w:val="en-US"/>
                        </w:rPr>
                        <w:t>i</w:t>
                      </w:r>
                      <w:r w:rsidRPr="00514649">
                        <w:rPr>
                          <w:sz w:val="18"/>
                          <w:szCs w:val="18"/>
                          <w:lang w:val="en-US"/>
                        </w:rPr>
                        <w:t>]-message</w:t>
                      </w:r>
                    </w:p>
                  </w:txbxContent>
                </v:textbox>
              </v:shape>
              <v:oval id="_x0000_s195067" style="position:absolute;left:6622;top:3251;width:57;height:57;mso-wrap-style:none;v-text-anchor:middle" fillcolor="black [3213]" strokecolor="black [3213]">
                <v:textbox style="mso-fit-shape-to-text:t" inset="0,0,0,0"/>
              </v:oval>
              <v:shape id="_x0000_s195068" type="#_x0000_t32" style="position:absolute;left:6679;top:3280;width:513;height:1;mso-wrap-style:none;v-text-anchor:middle" o:connectortype="straight" adj="10758,19340,-145440" strokecolor="black [3213]">
                <v:stroke endarrow="block"/>
              </v:shape>
              <v:oval id="_x0000_s195069" style="position:absolute;left:7192;top:3251;width:56;height:57;mso-wrap-style:none;v-text-anchor:middle" fillcolor="black [3213]" strokecolor="black [3213]">
                <v:textbox style="mso-fit-shape-to-text:t" inset="0,0,0,0"/>
              </v:oval>
              <v:shape id="_x0000_s195070" type="#_x0000_t202" style="position:absolute;left:6568;top:3483;width:213;height:136;mso-wrap-style:none;v-text-anchor:middle" filled="f" stroked="f">
                <v:textbox style="layout-flow:vertical;mso-next-textbox:#_x0000_s195070;mso-fit-shape-to-text:t" inset="0,0,0,0">
                  <w:txbxContent>
                    <w:p w:rsidR="00C906C3" w:rsidRPr="00514649" w:rsidRDefault="00C906C3" w:rsidP="0037473B">
                      <w:pPr>
                        <w:jc w:val="center"/>
                        <w:rPr>
                          <w:b/>
                          <w:sz w:val="18"/>
                          <w:szCs w:val="18"/>
                          <w:lang w:val="en-US"/>
                        </w:rPr>
                      </w:pPr>
                      <w:r w:rsidRPr="00514649">
                        <w:rPr>
                          <w:b/>
                          <w:sz w:val="18"/>
                          <w:szCs w:val="18"/>
                          <w:lang w:val="en-US"/>
                        </w:rPr>
                        <w:t>...</w:t>
                      </w:r>
                    </w:p>
                  </w:txbxContent>
                </v:textbox>
              </v:shape>
              <v:oval id="_x0000_s195071" style="position:absolute;left:6622;top:3817;width:57;height:56;mso-wrap-style:none;v-text-anchor:middle" fillcolor="black [3213]" strokecolor="black [3213]">
                <v:textbox style="mso-fit-shape-to-text:t" inset="0,0,0,0"/>
              </v:oval>
              <v:shape id="_x0000_s195072" type="#_x0000_t32" style="position:absolute;left:6679;top:3845;width:512;height:1;mso-wrap-style:none;v-text-anchor:middle" o:connectortype="straight" adj="10758,19340,-145440" strokecolor="black [3213]">
                <v:stroke endarrow="block"/>
              </v:shape>
              <v:oval id="_x0000_s195073" style="position:absolute;left:7191;top:3817;width:57;height:56;mso-wrap-style:none;v-text-anchor:middle" fillcolor="black [3213]" strokecolor="black [3213]">
                <v:textbox style="mso-fit-shape-to-text:t" inset="0,0,0,0"/>
              </v:oval>
              <v:shape id="_x0000_s195074" type="#_x0000_t202" style="position:absolute;left:7395;top:3708;width:990;height:207;mso-wrap-style:none;v-text-anchor:middle" filled="f" stroked="f">
                <v:textbox style="mso-next-textbox:#_x0000_s195074;mso-fit-shape-to-text:t" inset="0,0,0,0">
                  <w:txbxContent>
                    <w:p w:rsidR="00C906C3" w:rsidRPr="00514649" w:rsidRDefault="00C906C3" w:rsidP="0037473B">
                      <w:pPr>
                        <w:rPr>
                          <w:sz w:val="18"/>
                          <w:szCs w:val="18"/>
                        </w:rPr>
                      </w:pPr>
                      <w:r w:rsidRPr="00514649">
                        <w:rPr>
                          <w:sz w:val="18"/>
                          <w:szCs w:val="18"/>
                          <w:lang w:val="en-US"/>
                        </w:rPr>
                        <w:t>[</w:t>
                      </w:r>
                      <w:r w:rsidRPr="00514649">
                        <w:rPr>
                          <w:i/>
                          <w:sz w:val="18"/>
                          <w:szCs w:val="18"/>
                          <w:lang w:val="en-US"/>
                        </w:rPr>
                        <w:t>j</w:t>
                      </w:r>
                      <w:r w:rsidRPr="00514649">
                        <w:rPr>
                          <w:i/>
                          <w:sz w:val="18"/>
                          <w:szCs w:val="18"/>
                          <w:lang w:val="en-US"/>
                        </w:rPr>
                        <w:noBreakHyphen/>
                      </w:r>
                      <w:r w:rsidRPr="00514649">
                        <w:rPr>
                          <w:sz w:val="18"/>
                          <w:szCs w:val="18"/>
                          <w:lang w:val="en-US"/>
                        </w:rPr>
                        <w:t>1]-message</w:t>
                      </w:r>
                    </w:p>
                  </w:txbxContent>
                </v:textbox>
              </v:shape>
              <v:oval id="_x0000_s195075" style="position:absolute;left:5593;top:4153;width:57;height:57;mso-wrap-style:none;v-text-anchor:middle" fillcolor="black [3213]" strokecolor="black [3213]">
                <v:textbox style="mso-fit-shape-to-text:t" inset="0,0,0,0"/>
              </v:oval>
              <v:oval id="_x0000_s195076" style="position:absolute;left:5027;top:4153;width:57;height:57;mso-wrap-style:none;v-text-anchor:middle" fillcolor="black [3213]" strokecolor="black [3213]">
                <v:textbox style="mso-fit-shape-to-text:t" inset="0,0,0,0"/>
              </v:oval>
              <v:oval id="_x0000_s195077" style="position:absolute;left:6623;top:4153;width:57;height:57;mso-wrap-style:none;v-text-anchor:middle" fillcolor="black [3213]" strokecolor="black [3213]">
                <v:textbox style="mso-fit-shape-to-text:t" inset="0,0,0,0"/>
              </v:oval>
              <v:shape id="_x0000_s195078" type="#_x0000_t32" style="position:absolute;left:6204;top:4178;width:419;height:4;mso-wrap-style:none;v-text-anchor:middle" o:connectortype="straight" adj="10758,19340,-145440" strokecolor="black [3213]">
                <v:stroke endarrow="block"/>
              </v:shape>
              <v:oval id="_x0000_s195079" style="position:absolute;left:7192;top:4153;width:57;height:57;mso-wrap-style:none;v-text-anchor:middle" fillcolor="black [3213]" strokecolor="black [3213]">
                <v:textbox style="mso-fit-shape-to-text:t" inset="0,0,0,0"/>
              </v:oval>
              <v:shape id="_x0000_s195080" type="#_x0000_t32" style="position:absolute;left:5084;top:4182;width:509;height:1;mso-wrap-style:none;v-text-anchor:middle" o:connectortype="straight" adj="10758,19340,-145440" strokecolor="black [3213]">
                <v:stroke endarrow="block"/>
              </v:shape>
              <v:shape id="_x0000_s195081" type="#_x0000_t202" style="position:absolute;left:6023;top:4040;width:136;height:207;mso-wrap-style:none;v-text-anchor:middle" filled="f" stroked="f">
                <v:textbox style="mso-next-textbox:#_x0000_s195081;mso-fit-shape-to-text:t" inset="0,0,0,0">
                  <w:txbxContent>
                    <w:p w:rsidR="00C906C3" w:rsidRPr="00514649" w:rsidRDefault="00C906C3" w:rsidP="0037473B">
                      <w:pPr>
                        <w:rPr>
                          <w:b/>
                          <w:sz w:val="18"/>
                          <w:szCs w:val="18"/>
                          <w:lang w:val="en-US"/>
                        </w:rPr>
                      </w:pPr>
                      <w:r w:rsidRPr="00514649">
                        <w:rPr>
                          <w:b/>
                          <w:sz w:val="18"/>
                          <w:szCs w:val="18"/>
                          <w:lang w:val="en-US"/>
                        </w:rPr>
                        <w:t>...</w:t>
                      </w:r>
                    </w:p>
                  </w:txbxContent>
                </v:textbox>
              </v:shape>
              <v:shape id="_x0000_s195082" type="#_x0000_t202" style="position:absolute;left:7396;top:4042;width:840;height:207;mso-wrap-style:none;v-text-anchor:middle" filled="f" stroked="f">
                <v:textbox style="mso-next-textbox:#_x0000_s195082;mso-fit-shape-to-text:t" inset="0,0,0,0">
                  <w:txbxContent>
                    <w:p w:rsidR="00C906C3" w:rsidRPr="00514649" w:rsidRDefault="00C906C3" w:rsidP="0037473B">
                      <w:pPr>
                        <w:rPr>
                          <w:sz w:val="18"/>
                          <w:szCs w:val="18"/>
                        </w:rPr>
                      </w:pPr>
                      <w:r w:rsidRPr="00514649">
                        <w:rPr>
                          <w:sz w:val="18"/>
                          <w:szCs w:val="18"/>
                          <w:lang w:val="en-US"/>
                        </w:rPr>
                        <w:t>[</w:t>
                      </w:r>
                      <w:r w:rsidRPr="00514649">
                        <w:rPr>
                          <w:i/>
                          <w:sz w:val="18"/>
                          <w:szCs w:val="18"/>
                          <w:lang w:val="en-US"/>
                        </w:rPr>
                        <w:t>j</w:t>
                      </w:r>
                      <w:r w:rsidRPr="00514649">
                        <w:rPr>
                          <w:sz w:val="18"/>
                          <w:szCs w:val="18"/>
                          <w:lang w:val="en-US"/>
                        </w:rPr>
                        <w:t>]-message</w:t>
                      </w:r>
                    </w:p>
                  </w:txbxContent>
                </v:textbox>
              </v:shape>
              <v:oval id="_x0000_s195083" style="position:absolute;left:6622;top:4437;width:57;height:57;mso-wrap-style:none;v-text-anchor:middle" fillcolor="black [3213]" strokecolor="black [3213]">
                <v:textbox style="mso-fit-shape-to-text:t" inset="0,0,0,0"/>
              </v:oval>
              <v:oval id="_x0000_s195084" style="position:absolute;left:5593;top:4437;width:57;height:57;mso-wrap-style:none;v-text-anchor:middle" fillcolor="black [3213]" strokecolor="black [3213]">
                <v:textbox style="mso-fit-shape-to-text:t" inset="0,0,0,0"/>
              </v:oval>
              <v:oval id="_x0000_s195085" style="position:absolute;left:5027;top:4437;width:57;height:57;mso-wrap-style:none;v-text-anchor:middle" fillcolor="black [3213]" strokecolor="black [3213]">
                <v:textbox style="mso-fit-shape-to-text:t" inset="0,0,0,0"/>
              </v:oval>
              <v:oval id="_x0000_s195086" style="position:absolute;left:4461;top:4437;width:57;height:57;mso-wrap-style:none;v-text-anchor:middle" fillcolor="black [3213]" strokecolor="black [3213]">
                <v:textbox style="mso-fit-shape-to-text:t" inset="0,0,0,0"/>
              </v:oval>
              <v:oval id="_x0000_s195087" style="position:absolute;left:7191;top:4437;width:57;height:57;mso-wrap-style:none;v-text-anchor:middle" fillcolor="black [3213]" strokecolor="black [3213]">
                <v:textbox style="mso-fit-shape-to-text:t" inset="0,0,0,0"/>
              </v:oval>
              <v:shape id="_x0000_s195088" type="#_x0000_t32" style="position:absolute;left:4518;top:4466;width:509;height:1;mso-wrap-style:none;v-text-anchor:middle" o:connectortype="straight" adj="10758,19340,-145440" strokecolor="black [3213]">
                <v:stroke endarrow="block"/>
              </v:shape>
              <v:shape id="_x0000_s195089" type="#_x0000_t32" style="position:absolute;left:5084;top:4466;width:509;height:1;mso-wrap-style:none;v-text-anchor:middle" o:connectortype="straight" adj="10758,19340,-145440" strokecolor="black [3213]">
                <v:stroke endarrow="block"/>
              </v:shape>
              <v:shape id="_x0000_s195090" type="#_x0000_t32" style="position:absolute;left:6206;top:4462;width:416;height:4;mso-wrap-style:none;v-text-anchor:middle" o:connectortype="straight" adj="10758,19340,-145440" strokecolor="black [3213]">
                <v:stroke endarrow="block"/>
              </v:shape>
              <v:shape id="_x0000_s195091" type="#_x0000_t202" style="position:absolute;left:6025;top:4324;width:136;height:207;mso-wrap-style:none;v-text-anchor:middle" filled="f" stroked="f">
                <v:textbox style="mso-next-textbox:#_x0000_s195091;mso-fit-shape-to-text:t" inset="0,0,0,0">
                  <w:txbxContent>
                    <w:p w:rsidR="00C906C3" w:rsidRPr="00514649" w:rsidRDefault="00C906C3" w:rsidP="0037473B">
                      <w:pPr>
                        <w:rPr>
                          <w:b/>
                          <w:sz w:val="18"/>
                          <w:szCs w:val="18"/>
                          <w:lang w:val="en-US"/>
                        </w:rPr>
                      </w:pPr>
                      <w:r w:rsidRPr="00514649">
                        <w:rPr>
                          <w:b/>
                          <w:sz w:val="18"/>
                          <w:szCs w:val="18"/>
                          <w:lang w:val="en-US"/>
                        </w:rPr>
                        <w:t>...</w:t>
                      </w:r>
                    </w:p>
                  </w:txbxContent>
                </v:textbox>
              </v:shape>
              <v:shape id="_x0000_s195092" type="#_x0000_t202" style="position:absolute;left:7395;top:4334;width:1052;height:207;mso-wrap-style:none;v-text-anchor:middle" filled="f" stroked="f">
                <v:textbox style="mso-next-textbox:#_x0000_s195092;mso-fit-shape-to-text:t" inset="0,0,0,0">
                  <w:txbxContent>
                    <w:p w:rsidR="00C906C3" w:rsidRPr="00514649" w:rsidRDefault="00C906C3" w:rsidP="0037473B">
                      <w:pPr>
                        <w:rPr>
                          <w:sz w:val="18"/>
                          <w:szCs w:val="18"/>
                        </w:rPr>
                      </w:pPr>
                      <w:r w:rsidRPr="00514649">
                        <w:rPr>
                          <w:sz w:val="18"/>
                          <w:szCs w:val="18"/>
                          <w:lang w:val="en-US"/>
                        </w:rPr>
                        <w:t>[</w:t>
                      </w:r>
                      <w:r w:rsidRPr="00514649">
                        <w:rPr>
                          <w:i/>
                          <w:sz w:val="18"/>
                          <w:szCs w:val="18"/>
                          <w:lang w:val="en-US"/>
                        </w:rPr>
                        <w:t>j+</w:t>
                      </w:r>
                      <w:r w:rsidRPr="00514649">
                        <w:rPr>
                          <w:sz w:val="18"/>
                          <w:szCs w:val="18"/>
                          <w:lang w:val="en-US"/>
                        </w:rPr>
                        <w:t>1]-message</w:t>
                      </w:r>
                    </w:p>
                  </w:txbxContent>
                </v:textbox>
              </v:shape>
              <v:shape id="_x0000_s195093" type="#_x0000_t202" style="position:absolute;left:6550;top:4650;width:165;height:321;mso-wrap-style:none;v-text-anchor:middle" filled="f" stroked="f">
                <v:textbox style="mso-next-textbox:#_x0000_s195093;mso-fit-shape-to-text:t" inset="1mm,1mm,1mm,1mm">
                  <w:txbxContent>
                    <w:p w:rsidR="00C906C3" w:rsidRPr="00514649" w:rsidRDefault="00C906C3" w:rsidP="0037473B">
                      <w:pPr>
                        <w:rPr>
                          <w:sz w:val="18"/>
                          <w:szCs w:val="18"/>
                        </w:rPr>
                      </w:pPr>
                      <w:r w:rsidRPr="00514649">
                        <w:rPr>
                          <w:i/>
                          <w:sz w:val="18"/>
                          <w:szCs w:val="18"/>
                          <w:lang w:val="en-US"/>
                        </w:rPr>
                        <w:t>i</w:t>
                      </w:r>
                    </w:p>
                  </w:txbxContent>
                </v:textbox>
              </v:shape>
              <v:shape id="_x0000_s195094" type="#_x0000_t202" style="position:absolute;left:7041;top:4650;width:314;height:321;mso-wrap-style:none;v-text-anchor:middle" filled="f" stroked="f">
                <v:textbox style="mso-next-textbox:#_x0000_s195094;mso-fit-shape-to-text:t" inset="1mm,1mm,1mm,1mm">
                  <w:txbxContent>
                    <w:p w:rsidR="00C906C3" w:rsidRPr="00514649" w:rsidRDefault="00C906C3" w:rsidP="0037473B">
                      <w:pPr>
                        <w:rPr>
                          <w:sz w:val="18"/>
                          <w:szCs w:val="18"/>
                        </w:rPr>
                      </w:pPr>
                      <w:r w:rsidRPr="00514649">
                        <w:rPr>
                          <w:i/>
                          <w:sz w:val="18"/>
                          <w:szCs w:val="18"/>
                          <w:lang w:val="en-US"/>
                        </w:rPr>
                        <w:t>i</w:t>
                      </w:r>
                      <w:r w:rsidRPr="00514649">
                        <w:rPr>
                          <w:sz w:val="18"/>
                          <w:szCs w:val="18"/>
                        </w:rPr>
                        <w:t>-1</w:t>
                      </w:r>
                    </w:p>
                  </w:txbxContent>
                </v:textbox>
              </v:shape>
              <v:shape id="_x0000_s195095" type="#_x0000_t202" style="position:absolute;left:5446;top:4650;width:314;height:321;mso-wrap-style:none;v-text-anchor:middle" filled="f" stroked="f">
                <v:textbox style="mso-next-textbox:#_x0000_s195095;mso-fit-shape-to-text:t" inset="1mm,1mm,1mm,1mm">
                  <w:txbxContent>
                    <w:p w:rsidR="00C906C3" w:rsidRPr="00514649" w:rsidRDefault="00C906C3" w:rsidP="0037473B">
                      <w:pPr>
                        <w:rPr>
                          <w:sz w:val="18"/>
                          <w:szCs w:val="18"/>
                        </w:rPr>
                      </w:pPr>
                      <w:r w:rsidRPr="00514649">
                        <w:rPr>
                          <w:i/>
                          <w:sz w:val="18"/>
                          <w:szCs w:val="18"/>
                          <w:lang w:val="en-US"/>
                        </w:rPr>
                        <w:t>j</w:t>
                      </w:r>
                      <w:r w:rsidRPr="00514649">
                        <w:rPr>
                          <w:sz w:val="18"/>
                          <w:szCs w:val="18"/>
                          <w:lang w:val="en-US"/>
                        </w:rPr>
                        <w:noBreakHyphen/>
                      </w:r>
                      <w:r w:rsidRPr="00514649">
                        <w:rPr>
                          <w:sz w:val="18"/>
                          <w:szCs w:val="18"/>
                        </w:rPr>
                        <w:t>1</w:t>
                      </w:r>
                    </w:p>
                  </w:txbxContent>
                </v:textbox>
              </v:shape>
              <v:shape id="_x0000_s195096" type="#_x0000_t202" style="position:absolute;left:4290;top:4650;width:356;height:321;mso-wrap-style:none;v-text-anchor:middle" filled="f" stroked="f">
                <v:textbox style="mso-next-textbox:#_x0000_s195096;mso-fit-shape-to-text:t" inset="1mm,1mm,1mm,1mm">
                  <w:txbxContent>
                    <w:p w:rsidR="00C906C3" w:rsidRPr="00514649" w:rsidRDefault="00C906C3" w:rsidP="0037473B">
                      <w:pPr>
                        <w:rPr>
                          <w:sz w:val="18"/>
                          <w:szCs w:val="18"/>
                        </w:rPr>
                      </w:pPr>
                      <w:r w:rsidRPr="00514649">
                        <w:rPr>
                          <w:i/>
                          <w:sz w:val="18"/>
                          <w:szCs w:val="18"/>
                          <w:lang w:val="en-US"/>
                        </w:rPr>
                        <w:t>j</w:t>
                      </w:r>
                      <w:r w:rsidRPr="00514649">
                        <w:rPr>
                          <w:sz w:val="18"/>
                          <w:szCs w:val="18"/>
                        </w:rPr>
                        <w:t>+1</w:t>
                      </w:r>
                    </w:p>
                  </w:txbxContent>
                </v:textbox>
              </v:shape>
              <v:shape id="_x0000_s195097" type="#_x0000_t202" style="position:absolute;left:4953;top:4650;width:165;height:321;mso-wrap-style:none;v-text-anchor:middle" filled="f" stroked="f">
                <v:textbox style="mso-next-textbox:#_x0000_s195097;mso-fit-shape-to-text:t" inset="1mm,1mm,1mm,1mm">
                  <w:txbxContent>
                    <w:p w:rsidR="00C906C3" w:rsidRPr="00514649" w:rsidRDefault="00C906C3" w:rsidP="0037473B">
                      <w:pPr>
                        <w:rPr>
                          <w:sz w:val="18"/>
                          <w:szCs w:val="18"/>
                        </w:rPr>
                      </w:pPr>
                      <w:r w:rsidRPr="00514649">
                        <w:rPr>
                          <w:i/>
                          <w:sz w:val="18"/>
                          <w:szCs w:val="18"/>
                          <w:lang w:val="en-US"/>
                        </w:rPr>
                        <w:t>j</w:t>
                      </w:r>
                    </w:p>
                  </w:txbxContent>
                </v:textbox>
              </v:shape>
              <v:shape id="_x0000_s195098" type="#_x0000_t202" style="position:absolute;left:2206;top:4679;width:1502;height:246;mso-wrap-style:none;v-text-anchor:middle" filled="f" stroked="f">
                <v:textbox style="mso-next-textbox:#_x0000_s195098;mso-fit-shape-to-text:t" inset="0,0,0,0">
                  <w:txbxContent>
                    <w:p w:rsidR="00C906C3" w:rsidRPr="00514649" w:rsidRDefault="00C906C3" w:rsidP="0037473B">
                      <w:pPr>
                        <w:rPr>
                          <w:sz w:val="18"/>
                          <w:szCs w:val="18"/>
                        </w:rPr>
                      </w:pPr>
                      <w:r w:rsidRPr="00514649">
                        <w:rPr>
                          <w:rStyle w:val="shorttext"/>
                          <w:sz w:val="18"/>
                          <w:szCs w:val="18"/>
                        </w:rPr>
                        <w:t>indices of vertices</w:t>
                      </w:r>
                      <w:r w:rsidRPr="00514649">
                        <w:rPr>
                          <w:color w:val="808080" w:themeColor="background1" w:themeShade="80"/>
                          <w:position w:val="-4"/>
                          <w:sz w:val="18"/>
                          <w:szCs w:val="18"/>
                        </w:rPr>
                        <w:sym w:font="Wingdings" w:char="F0E8"/>
                      </w:r>
                    </w:p>
                  </w:txbxContent>
                </v:textbox>
              </v:shape>
              <v:shape id="_x0000_s195099" type="#_x0000_t202" style="position:absolute;left:5066;top:2606;width:290;height:208;mso-wrap-style:none;v-text-anchor:middle" filled="f" stroked="f">
                <v:textbox style="mso-next-textbox:#_x0000_s195099;mso-fit-shape-to-text:t" inset="0,0,0,0">
                  <w:txbxContent>
                    <w:p w:rsidR="00C906C3" w:rsidRPr="00514649" w:rsidRDefault="00C906C3" w:rsidP="0037473B">
                      <w:pPr>
                        <w:rPr>
                          <w:sz w:val="18"/>
                          <w:szCs w:val="18"/>
                        </w:rPr>
                      </w:pPr>
                      <w:r w:rsidRPr="00514649">
                        <w:rPr>
                          <w:position w:val="4"/>
                          <w:sz w:val="18"/>
                          <w:szCs w:val="18"/>
                          <w:lang w:val="en-US"/>
                        </w:rPr>
                        <w:t>root</w:t>
                      </w:r>
                    </w:p>
                  </w:txbxContent>
                </v:textbox>
              </v:shape>
              <v:oval id="_x0000_s195100" style="position:absolute;left:5591;top:3817;width:57;height:56;mso-wrap-style:none;v-text-anchor:middle" fillcolor="black [3213]" strokecolor="black [3213]">
                <v:textbox style="mso-fit-shape-to-text:t" inset="0,0,0,0"/>
              </v:oval>
              <v:group id="_x0000_s195101" style="position:absolute;left:5827;top:3142;width:188;height:23;rotation:-45" coordorigin="6107,3361" coordsize="188,23">
                <v:oval id="_x0000_s195102" style="position:absolute;left:6107;top:3361;width:23;height:23;mso-wrap-style:none;v-text-anchor:middle" fillcolor="black [3213]" strokecolor="black [3213]">
                  <v:textbox style="mso-fit-shape-to-text:t" inset="0,0,0,0"/>
                </v:oval>
                <v:oval id="_x0000_s195103" style="position:absolute;left:6184;top:3361;width:23;height:23;mso-wrap-style:none;v-text-anchor:middle" fillcolor="black [3213]" strokecolor="black [3213]">
                  <v:textbox style="mso-fit-shape-to-text:t" inset="0,0,0,0"/>
                </v:oval>
                <v:oval id="_x0000_s195104" style="position:absolute;left:6272;top:3361;width:23;height:23;mso-wrap-style:none;v-text-anchor:middle" fillcolor="black [3213]" strokecolor="black [3213]">
                  <v:textbox style="mso-fit-shape-to-text:t" inset="0,0,0,0"/>
                </v:oval>
              </v:group>
              <v:shape id="_x0000_s195105" type="#_x0000_t202" style="position:absolute;left:6011;top:3706;width:136;height:207;mso-wrap-style:none;v-text-anchor:middle" filled="f" stroked="f">
                <v:textbox style="mso-next-textbox:#_x0000_s195105;mso-fit-shape-to-text:t" inset="0,0,0,0">
                  <w:txbxContent>
                    <w:p w:rsidR="00C906C3" w:rsidRPr="00514649" w:rsidRDefault="00C906C3" w:rsidP="0037473B">
                      <w:pPr>
                        <w:rPr>
                          <w:b/>
                          <w:sz w:val="18"/>
                          <w:szCs w:val="18"/>
                          <w:lang w:val="en-US"/>
                        </w:rPr>
                      </w:pPr>
                      <w:r w:rsidRPr="00514649">
                        <w:rPr>
                          <w:b/>
                          <w:sz w:val="18"/>
                          <w:szCs w:val="18"/>
                          <w:lang w:val="en-US"/>
                        </w:rPr>
                        <w:t>...</w:t>
                      </w:r>
                    </w:p>
                  </w:txbxContent>
                </v:textbox>
              </v:shape>
              <v:shape id="_x0000_s195106" type="#_x0000_t32" style="position:absolute;left:5650;top:4462;width:375;height:4;flip:y;mso-wrap-style:none;v-text-anchor:middle" o:connectortype="straight" adj="10758,19340,-145440" strokecolor="black [3213]"/>
              <v:shape id="_x0000_s195107" type="#_x0000_t32" style="position:absolute;left:5650;top:4178;width:373;height:4;flip:y;mso-wrap-style:none;v-text-anchor:middle" o:connectortype="straight" adj="10758,19340,-145440" strokecolor="black [3213]"/>
              <v:shape id="_x0000_s195108" type="#_x0000_t32" style="position:absolute;left:5648;top:3844;width:363;height:1;flip:y;mso-wrap-style:none;v-text-anchor:middle" o:connectortype="straight" adj="10758,19340,-145440" strokecolor="black [3213]"/>
              <v:shape id="_x0000_s195109" type="#_x0000_t32" style="position:absolute;left:6192;top:3844;width:430;height:1;mso-wrap-style:none;v-text-anchor:middle" o:connectortype="straight" adj="10758,19340,-145440" strokecolor="black [3213]">
                <v:stroke endarrow="block"/>
              </v:shape>
            </v:group>
            <w10:wrap type="none"/>
            <w10:anchorlock/>
          </v:group>
        </w:pict>
      </w:r>
    </w:p>
    <w:p w:rsidR="0037473B" w:rsidRPr="00514649" w:rsidRDefault="0037473B" w:rsidP="00356774">
      <w:pPr>
        <w:pStyle w:val="ispPicturesign"/>
        <w:numPr>
          <w:ilvl w:val="0"/>
          <w:numId w:val="56"/>
        </w:numPr>
      </w:pPr>
      <w:bookmarkStart w:id="90" w:name="_Ref500866041"/>
      <w:r w:rsidRPr="00514649">
        <w:t>Склейка сообщений типа 3</w:t>
      </w:r>
      <w:bookmarkEnd w:id="90"/>
    </w:p>
    <w:p w:rsidR="0037473B" w:rsidRPr="00514649" w:rsidRDefault="0037473B" w:rsidP="00356774">
      <w:pPr>
        <w:pStyle w:val="ispPicturesign"/>
        <w:keepLines w:val="0"/>
        <w:numPr>
          <w:ilvl w:val="0"/>
          <w:numId w:val="57"/>
        </w:numPr>
        <w:ind w:left="714" w:hanging="357"/>
        <w:rPr>
          <w:szCs w:val="28"/>
        </w:rPr>
      </w:pPr>
      <w:r w:rsidRPr="00514649">
        <w:rPr>
          <w:rStyle w:val="shorttext"/>
        </w:rPr>
        <w:t>Gluing messages of type 3</w:t>
      </w:r>
    </w:p>
    <w:p w:rsidR="0037473B" w:rsidRDefault="0037473B" w:rsidP="00514649">
      <w:pPr>
        <w:pStyle w:val="ispTextmain"/>
      </w:pPr>
      <w:r>
        <w:lastRenderedPageBreak/>
        <w:t xml:space="preserve">Для </w:t>
      </w:r>
      <w:r>
        <w:rPr>
          <w:i/>
          <w:lang w:val="en-US"/>
        </w:rPr>
        <w:t>y</w:t>
      </w:r>
      <w:r>
        <w:rPr>
          <w:lang w:val="en-US"/>
        </w:rPr>
        <w:t> </w:t>
      </w:r>
      <w:r w:rsidRPr="00757053">
        <w:t>=</w:t>
      </w:r>
      <w:r>
        <w:rPr>
          <w:lang w:val="en-US"/>
        </w:rPr>
        <w:t> </w:t>
      </w:r>
      <w:r w:rsidRPr="00757053">
        <w:rPr>
          <w:i/>
          <w:lang w:val="en-US"/>
        </w:rPr>
        <w:t>i</w:t>
      </w:r>
      <w:r w:rsidRPr="00757053">
        <w:t>..</w:t>
      </w:r>
      <w:r>
        <w:rPr>
          <w:i/>
          <w:lang w:val="en-US"/>
        </w:rPr>
        <w:t>j</w:t>
      </w:r>
      <w:r w:rsidRPr="00022549">
        <w:t>+</w:t>
      </w:r>
      <w:r w:rsidRPr="00757053">
        <w:t>1</w:t>
      </w:r>
      <w:r>
        <w:t xml:space="preserve"> вершина </w:t>
      </w:r>
      <w:r>
        <w:rPr>
          <w:i/>
          <w:lang w:val="en-US"/>
        </w:rPr>
        <w:t>y</w:t>
      </w:r>
      <w:r>
        <w:t xml:space="preserve"> получала и посылала </w:t>
      </w:r>
      <w:r w:rsidR="00C13F02">
        <w:t>{</w:t>
      </w:r>
      <w:r>
        <w:rPr>
          <w:i/>
          <w:lang w:val="en-US"/>
        </w:rPr>
        <w:t>y</w:t>
      </w:r>
      <w:r w:rsidR="00C13F02">
        <w:t>}</w:t>
      </w:r>
      <w:r>
        <w:noBreakHyphen/>
      </w:r>
      <w:r w:rsidRPr="00053ED7">
        <w:t>сообщени</w:t>
      </w:r>
      <w:r>
        <w:t xml:space="preserve">е. Рассмотрим момент времени </w:t>
      </w:r>
      <w:r w:rsidRPr="002004FC">
        <w:rPr>
          <w:i/>
        </w:rPr>
        <w:t>t</w:t>
      </w:r>
      <w:r w:rsidRPr="00686DE4">
        <w:rPr>
          <w:vertAlign w:val="subscript"/>
        </w:rPr>
        <w:t>0,</w:t>
      </w:r>
      <w:r>
        <w:rPr>
          <w:i/>
          <w:vertAlign w:val="subscript"/>
          <w:lang w:val="en-US"/>
        </w:rPr>
        <w:t>y</w:t>
      </w:r>
      <w:r>
        <w:t>, когда корень посылает сообщение по дуге 0</w:t>
      </w:r>
      <w:r>
        <w:sym w:font="Symbol" w:char="F0BE"/>
      </w:r>
      <w:r w:rsidRPr="00063C36">
        <w:rPr>
          <w:i/>
          <w:lang w:val="en-US"/>
        </w:rPr>
        <w:t>a</w:t>
      </w:r>
      <w:r w:rsidRPr="00780559">
        <w:t>(</w:t>
      </w:r>
      <w:r w:rsidRPr="00780559">
        <w:rPr>
          <w:i/>
          <w:lang w:val="en-US"/>
        </w:rPr>
        <w:t>y</w:t>
      </w:r>
      <w:r w:rsidRPr="00780559">
        <w:t>)</w:t>
      </w:r>
      <w:r>
        <w:sym w:font="Symbol" w:char="F0AE"/>
      </w:r>
      <w:r>
        <w:rPr>
          <w:i/>
          <w:lang w:val="en-US"/>
        </w:rPr>
        <w:t>y</w:t>
      </w:r>
      <w:r>
        <w:t>. К этому</w:t>
      </w:r>
      <w:r w:rsidRPr="00780559">
        <w:t xml:space="preserve"> </w:t>
      </w:r>
      <w:r>
        <w:t xml:space="preserve">моменту времени корень мог получить сообщения от вершин самого правого отрезка в диапазоне индексов </w:t>
      </w:r>
      <w:r w:rsidRPr="00780559">
        <w:t>[</w:t>
      </w:r>
      <w:r>
        <w:t>1</w:t>
      </w:r>
      <w:r w:rsidRPr="00780559">
        <w:t>..</w:t>
      </w:r>
      <w:r>
        <w:rPr>
          <w:i/>
        </w:rPr>
        <w:t>s</w:t>
      </w:r>
      <w:r>
        <w:rPr>
          <w:i/>
          <w:vertAlign w:val="subscript"/>
          <w:lang w:val="en-US"/>
        </w:rPr>
        <w:t>y</w:t>
      </w:r>
      <w:r w:rsidRPr="00780559">
        <w:t>]</w:t>
      </w:r>
      <w:r>
        <w:t xml:space="preserve">. Должно быть </w:t>
      </w:r>
      <w:r>
        <w:rPr>
          <w:i/>
        </w:rPr>
        <w:t>s</w:t>
      </w:r>
      <w:r>
        <w:rPr>
          <w:i/>
          <w:vertAlign w:val="subscript"/>
          <w:lang w:val="en-US"/>
        </w:rPr>
        <w:t>y</w:t>
      </w:r>
      <w:r>
        <w:t> &lt; </w:t>
      </w:r>
      <w:r w:rsidRPr="002004FC">
        <w:rPr>
          <w:i/>
        </w:rPr>
        <w:t>i</w:t>
      </w:r>
      <w:r>
        <w:t xml:space="preserve">, поскольку в противном случае </w:t>
      </w:r>
      <w:r w:rsidR="00C13F02">
        <w:t>{</w:t>
      </w:r>
      <w:r>
        <w:rPr>
          <w:i/>
          <w:lang w:val="en-US"/>
        </w:rPr>
        <w:t>y</w:t>
      </w:r>
      <w:r w:rsidR="00C13F02">
        <w:t>}</w:t>
      </w:r>
      <w:r>
        <w:noBreakHyphen/>
        <w:t xml:space="preserve">сообщение будет подтверждением в вершине </w:t>
      </w:r>
      <w:r w:rsidRPr="00152EE8">
        <w:rPr>
          <w:i/>
          <w:lang w:val="en-US"/>
        </w:rPr>
        <w:t>i</w:t>
      </w:r>
      <w:r>
        <w:t xml:space="preserve">, т.е. к моменту склейки вершина </w:t>
      </w:r>
      <w:r w:rsidRPr="00152EE8">
        <w:rPr>
          <w:i/>
          <w:lang w:val="en-US"/>
        </w:rPr>
        <w:t>i</w:t>
      </w:r>
      <w:r>
        <w:t xml:space="preserve"> получит подтверждение. В момент времени </w:t>
      </w:r>
      <w:r w:rsidRPr="002004FC">
        <w:rPr>
          <w:i/>
        </w:rPr>
        <w:t>t</w:t>
      </w:r>
      <w:r w:rsidRPr="00686DE4">
        <w:rPr>
          <w:vertAlign w:val="subscript"/>
        </w:rPr>
        <w:t>0,</w:t>
      </w:r>
      <w:r>
        <w:rPr>
          <w:i/>
          <w:vertAlign w:val="subscript"/>
          <w:lang w:val="en-US"/>
        </w:rPr>
        <w:t>y</w:t>
      </w:r>
      <w:r>
        <w:t xml:space="preserve"> корню известна следующая информация:</w:t>
      </w:r>
    </w:p>
    <w:p w:rsidR="0037473B" w:rsidRPr="00C66C55" w:rsidRDefault="0037473B" w:rsidP="00514649">
      <w:pPr>
        <w:pStyle w:val="ispTextmain"/>
      </w:pPr>
      <w:r>
        <w:rPr>
          <w:i/>
          <w:lang w:val="en-US"/>
        </w:rPr>
        <w:t>I</w:t>
      </w:r>
      <w:r w:rsidRPr="00C66C55">
        <w:rPr>
          <w:vertAlign w:val="subscript"/>
        </w:rPr>
        <w:t>0,</w:t>
      </w:r>
      <w:r>
        <w:rPr>
          <w:i/>
          <w:vertAlign w:val="subscript"/>
          <w:lang w:val="en-US"/>
        </w:rPr>
        <w:t>y</w:t>
      </w:r>
      <w:r w:rsidRPr="00C66C55">
        <w:tab/>
        <w:t>=</w:t>
      </w:r>
      <w:r w:rsidRPr="00C66C55">
        <w:tab/>
        <w:t>(</w:t>
      </w:r>
      <w:r w:rsidRPr="00C66C55">
        <w:tab/>
      </w:r>
      <w:r>
        <w:rPr>
          <w:i/>
          <w:lang w:val="en-US"/>
        </w:rPr>
        <w:t>v</w:t>
      </w:r>
      <w:r w:rsidRPr="00C66C55">
        <w:t>(0),</w:t>
      </w:r>
      <w:r w:rsidRPr="00C66C55">
        <w:tab/>
      </w:r>
      <w:r w:rsidRPr="007E28AC">
        <w:rPr>
          <w:i/>
          <w:lang w:val="en-US"/>
        </w:rPr>
        <w:t>d</w:t>
      </w:r>
      <w:r w:rsidRPr="00C66C55">
        <w:rPr>
          <w:vertAlign w:val="superscript"/>
        </w:rPr>
        <w:noBreakHyphen/>
      </w:r>
      <w:r w:rsidRPr="00C66C55">
        <w:t>(0),</w:t>
      </w:r>
      <w:r w:rsidRPr="00C66C55">
        <w:tab/>
      </w:r>
      <w:r>
        <w:rPr>
          <w:i/>
          <w:lang w:val="en-US"/>
        </w:rPr>
        <w:t>v</w:t>
      </w:r>
      <w:r w:rsidRPr="00C66C55">
        <w:t>(1),</w:t>
      </w:r>
      <w:r w:rsidRPr="00C66C55">
        <w:tab/>
      </w:r>
      <w:r>
        <w:rPr>
          <w:i/>
          <w:lang w:val="en-US"/>
        </w:rPr>
        <w:t>a</w:t>
      </w:r>
      <w:r w:rsidRPr="00C66C55">
        <w:t>(1),</w:t>
      </w:r>
      <w:r w:rsidRPr="00C66C55">
        <w:tab/>
        <w:t>...,</w:t>
      </w:r>
      <w:r w:rsidRPr="00C66C55">
        <w:tab/>
      </w:r>
      <w:r>
        <w:rPr>
          <w:i/>
          <w:lang w:val="en-US"/>
        </w:rPr>
        <w:t>v</w:t>
      </w:r>
      <w:r w:rsidRPr="00C66C55">
        <w:t>(</w:t>
      </w:r>
      <w:r>
        <w:rPr>
          <w:i/>
          <w:lang w:val="en-US"/>
        </w:rPr>
        <w:t>s</w:t>
      </w:r>
      <w:r>
        <w:rPr>
          <w:i/>
          <w:vertAlign w:val="subscript"/>
          <w:lang w:val="en-US"/>
        </w:rPr>
        <w:t>y</w:t>
      </w:r>
      <w:r w:rsidRPr="00C66C55">
        <w:t>),</w:t>
      </w:r>
      <w:r w:rsidRPr="00C66C55">
        <w:tab/>
      </w:r>
      <w:r>
        <w:rPr>
          <w:i/>
          <w:lang w:val="en-US"/>
        </w:rPr>
        <w:t>a</w:t>
      </w:r>
      <w:r w:rsidRPr="00C66C55">
        <w:t>(</w:t>
      </w:r>
      <w:r>
        <w:rPr>
          <w:i/>
          <w:lang w:val="en-US"/>
        </w:rPr>
        <w:t>s</w:t>
      </w:r>
      <w:r>
        <w:rPr>
          <w:i/>
          <w:vertAlign w:val="subscript"/>
          <w:lang w:val="en-US"/>
        </w:rPr>
        <w:t>y</w:t>
      </w:r>
      <w:r w:rsidRPr="00C66C55">
        <w:t>)</w:t>
      </w:r>
      <w:r w:rsidRPr="00C66C55">
        <w:tab/>
        <w:t>),</w:t>
      </w:r>
    </w:p>
    <w:p w:rsidR="0037473B" w:rsidRPr="00117975" w:rsidRDefault="0037473B" w:rsidP="00514649">
      <w:pPr>
        <w:pStyle w:val="ispTextmain"/>
      </w:pPr>
      <w:r>
        <w:t xml:space="preserve">Вершина </w:t>
      </w:r>
      <w:r>
        <w:rPr>
          <w:i/>
          <w:lang w:val="en-US"/>
        </w:rPr>
        <w:t>y</w:t>
      </w:r>
      <w:r>
        <w:t xml:space="preserve"> получает </w:t>
      </w:r>
      <w:r w:rsidR="00C13F02">
        <w:t>{</w:t>
      </w:r>
      <w:r>
        <w:rPr>
          <w:i/>
          <w:lang w:val="en-US"/>
        </w:rPr>
        <w:t>y</w:t>
      </w:r>
      <w:r w:rsidR="00C13F02">
        <w:t>}</w:t>
      </w:r>
      <w:r w:rsidRPr="001528A6">
        <w:noBreakHyphen/>
      </w:r>
      <w:r>
        <w:t xml:space="preserve">сообщение </w:t>
      </w:r>
      <w:r w:rsidRPr="00B13AD5">
        <w:t>(</w:t>
      </w:r>
      <w:r>
        <w:t>от корня</w:t>
      </w:r>
      <w:r w:rsidRPr="00B13AD5">
        <w:t>)</w:t>
      </w:r>
      <w:r>
        <w:t xml:space="preserve"> через один такт в момент времени</w:t>
      </w:r>
      <w:r w:rsidRPr="00B13AD5">
        <w:rPr>
          <w:i/>
        </w:rPr>
        <w:t xml:space="preserve"> </w:t>
      </w:r>
      <w:r w:rsidRPr="002004FC">
        <w:rPr>
          <w:i/>
        </w:rPr>
        <w:t>t</w:t>
      </w:r>
      <w:r w:rsidRPr="00F0428E">
        <w:rPr>
          <w:vertAlign w:val="subscript"/>
        </w:rPr>
        <w:t>0,</w:t>
      </w:r>
      <w:r>
        <w:rPr>
          <w:i/>
          <w:vertAlign w:val="subscript"/>
          <w:lang w:val="en-US"/>
        </w:rPr>
        <w:t>y</w:t>
      </w:r>
      <w:r w:rsidRPr="00B13AD5">
        <w:t>+1</w:t>
      </w:r>
      <w:r>
        <w:t xml:space="preserve">. Поскольку в вершине </w:t>
      </w:r>
      <w:r w:rsidRPr="00152EE8">
        <w:rPr>
          <w:i/>
          <w:lang w:val="en-US"/>
        </w:rPr>
        <w:t>y</w:t>
      </w:r>
      <w:r>
        <w:rPr>
          <w:lang w:val="en-US"/>
        </w:rPr>
        <w:t> </w:t>
      </w:r>
      <w:r w:rsidRPr="00152EE8">
        <w:t>&gt;</w:t>
      </w:r>
      <w:r>
        <w:rPr>
          <w:lang w:val="en-US"/>
        </w:rPr>
        <w:t> </w:t>
      </w:r>
      <w:r w:rsidRPr="00152EE8">
        <w:rPr>
          <w:i/>
          <w:lang w:val="en-US"/>
        </w:rPr>
        <w:t>i</w:t>
      </w:r>
      <w:r>
        <w:t xml:space="preserve"> не происходит склейки, а в вершине </w:t>
      </w:r>
      <w:r w:rsidRPr="00152EE8">
        <w:rPr>
          <w:i/>
          <w:lang w:val="en-US"/>
        </w:rPr>
        <w:t>y</w:t>
      </w:r>
      <w:r>
        <w:rPr>
          <w:lang w:val="en-US"/>
        </w:rPr>
        <w:t> </w:t>
      </w:r>
      <w:r>
        <w:t>=</w:t>
      </w:r>
      <w:r>
        <w:rPr>
          <w:lang w:val="en-US"/>
        </w:rPr>
        <w:t> </w:t>
      </w:r>
      <w:r w:rsidRPr="00152EE8">
        <w:rPr>
          <w:i/>
          <w:lang w:val="en-US"/>
        </w:rPr>
        <w:t>i</w:t>
      </w:r>
      <w:r>
        <w:t xml:space="preserve"> не происходит склейки типа 1</w:t>
      </w:r>
      <w:r w:rsidR="00F74300">
        <w:t xml:space="preserve"> и 2</w:t>
      </w:r>
      <w:r>
        <w:t xml:space="preserve">, это будет первое сообщение, получаемое вершиной </w:t>
      </w:r>
      <w:r w:rsidRPr="00117975">
        <w:rPr>
          <w:i/>
          <w:lang w:val="en-US"/>
        </w:rPr>
        <w:t>y</w:t>
      </w:r>
      <w:r>
        <w:t>.</w:t>
      </w:r>
      <w:r w:rsidRPr="00117975">
        <w:t xml:space="preserve"> </w:t>
      </w:r>
      <w:r>
        <w:t xml:space="preserve">Поэтому в момент времени </w:t>
      </w:r>
      <w:r w:rsidRPr="002004FC">
        <w:rPr>
          <w:i/>
        </w:rPr>
        <w:t>t</w:t>
      </w:r>
      <w:r w:rsidRPr="00F0428E">
        <w:rPr>
          <w:vertAlign w:val="subscript"/>
        </w:rPr>
        <w:t>0,</w:t>
      </w:r>
      <w:r>
        <w:rPr>
          <w:i/>
          <w:vertAlign w:val="subscript"/>
          <w:lang w:val="en-US"/>
        </w:rPr>
        <w:t>y</w:t>
      </w:r>
      <w:r w:rsidRPr="00B13AD5">
        <w:t>+1</w:t>
      </w:r>
      <w:r>
        <w:t xml:space="preserve"> вершине </w:t>
      </w:r>
      <w:r w:rsidRPr="00117975">
        <w:rPr>
          <w:i/>
          <w:lang w:val="en-US"/>
        </w:rPr>
        <w:t>y</w:t>
      </w:r>
      <w:r>
        <w:t xml:space="preserve"> известна</w:t>
      </w:r>
      <w:r w:rsidRPr="001528A6">
        <w:t xml:space="preserve"> </w:t>
      </w:r>
      <w:r>
        <w:t>следующая информация:</w:t>
      </w:r>
    </w:p>
    <w:p w:rsidR="0037473B" w:rsidRPr="00232187" w:rsidRDefault="0037473B" w:rsidP="00514649">
      <w:pPr>
        <w:pStyle w:val="ispTextmain"/>
        <w:rPr>
          <w:lang w:val="en-US"/>
        </w:rPr>
      </w:pPr>
      <w:r>
        <w:rPr>
          <w:i/>
          <w:lang w:val="en-US"/>
        </w:rPr>
        <w:t>I</w:t>
      </w:r>
      <w:r>
        <w:rPr>
          <w:i/>
          <w:vertAlign w:val="subscript"/>
          <w:lang w:val="en-US"/>
        </w:rPr>
        <w:t>y</w:t>
      </w:r>
      <w:r w:rsidRPr="00117975">
        <w:rPr>
          <w:i/>
          <w:vertAlign w:val="subscript"/>
          <w:lang w:val="en-US"/>
        </w:rPr>
        <w:t>,</w:t>
      </w:r>
      <w:r>
        <w:rPr>
          <w:i/>
          <w:vertAlign w:val="subscript"/>
          <w:lang w:val="en-US"/>
        </w:rPr>
        <w:t>y</w:t>
      </w:r>
      <w:r w:rsidRPr="00117975">
        <w:rPr>
          <w:lang w:val="en-US"/>
        </w:rPr>
        <w:tab/>
        <w:t>=</w:t>
      </w:r>
      <w:r w:rsidRPr="00117975">
        <w:rPr>
          <w:lang w:val="en-US"/>
        </w:rPr>
        <w:tab/>
        <w:t>(</w:t>
      </w:r>
      <w:r w:rsidRPr="00117975">
        <w:rPr>
          <w:lang w:val="en-US"/>
        </w:rPr>
        <w:tab/>
      </w:r>
      <w:r>
        <w:rPr>
          <w:i/>
          <w:lang w:val="en-US"/>
        </w:rPr>
        <w:t>v</w:t>
      </w:r>
      <w:r w:rsidRPr="00117975">
        <w:rPr>
          <w:lang w:val="en-US"/>
        </w:rPr>
        <w:t>(0),</w:t>
      </w:r>
      <w:r w:rsidRPr="00117975">
        <w:rPr>
          <w:lang w:val="en-US"/>
        </w:rPr>
        <w:tab/>
      </w:r>
      <w:r w:rsidRPr="007E28AC">
        <w:rPr>
          <w:i/>
          <w:lang w:val="en-US"/>
        </w:rPr>
        <w:t>d</w:t>
      </w:r>
      <w:r w:rsidRPr="00117975">
        <w:rPr>
          <w:vertAlign w:val="superscript"/>
          <w:lang w:val="en-US"/>
        </w:rPr>
        <w:noBreakHyphen/>
      </w:r>
      <w:r w:rsidRPr="00117975">
        <w:rPr>
          <w:lang w:val="en-US"/>
        </w:rPr>
        <w:t>(0),</w:t>
      </w:r>
      <w:r w:rsidRPr="00117975">
        <w:rPr>
          <w:lang w:val="en-US"/>
        </w:rPr>
        <w:tab/>
      </w:r>
      <w:r>
        <w:rPr>
          <w:i/>
          <w:lang w:val="en-US"/>
        </w:rPr>
        <w:t>v</w:t>
      </w:r>
      <w:r w:rsidRPr="00117975">
        <w:rPr>
          <w:lang w:val="en-US"/>
        </w:rPr>
        <w:t>(1),</w:t>
      </w:r>
      <w:r w:rsidRPr="00117975">
        <w:rPr>
          <w:lang w:val="en-US"/>
        </w:rPr>
        <w:tab/>
      </w:r>
      <w:r>
        <w:rPr>
          <w:i/>
          <w:lang w:val="en-US"/>
        </w:rPr>
        <w:t>a</w:t>
      </w:r>
      <w:r w:rsidRPr="00117975">
        <w:rPr>
          <w:lang w:val="en-US"/>
        </w:rPr>
        <w:t>(1),</w:t>
      </w:r>
      <w:r w:rsidRPr="00117975">
        <w:rPr>
          <w:lang w:val="en-US"/>
        </w:rPr>
        <w:tab/>
        <w:t>...,</w:t>
      </w:r>
      <w:r w:rsidRPr="00117975">
        <w:rPr>
          <w:lang w:val="en-US"/>
        </w:rPr>
        <w:tab/>
      </w:r>
      <w:r>
        <w:rPr>
          <w:i/>
          <w:lang w:val="en-US"/>
        </w:rPr>
        <w:t>v</w:t>
      </w:r>
      <w:r w:rsidRPr="00117975">
        <w:rPr>
          <w:lang w:val="en-US"/>
        </w:rPr>
        <w:t>(</w:t>
      </w:r>
      <w:r>
        <w:rPr>
          <w:i/>
          <w:lang w:val="en-US"/>
        </w:rPr>
        <w:t>s</w:t>
      </w:r>
      <w:r>
        <w:rPr>
          <w:i/>
          <w:vertAlign w:val="subscript"/>
          <w:lang w:val="en-US"/>
        </w:rPr>
        <w:t>y</w:t>
      </w:r>
      <w:r w:rsidRPr="00117975">
        <w:rPr>
          <w:lang w:val="en-US"/>
        </w:rPr>
        <w:t>),</w:t>
      </w:r>
      <w:r w:rsidRPr="00117975">
        <w:rPr>
          <w:lang w:val="en-US"/>
        </w:rPr>
        <w:tab/>
      </w:r>
      <w:r>
        <w:rPr>
          <w:i/>
          <w:lang w:val="en-US"/>
        </w:rPr>
        <w:t>a</w:t>
      </w:r>
      <w:r w:rsidRPr="00117975">
        <w:rPr>
          <w:lang w:val="en-US"/>
        </w:rPr>
        <w:t>(</w:t>
      </w:r>
      <w:r>
        <w:rPr>
          <w:i/>
          <w:lang w:val="en-US"/>
        </w:rPr>
        <w:t>s</w:t>
      </w:r>
      <w:r>
        <w:rPr>
          <w:i/>
          <w:vertAlign w:val="subscript"/>
          <w:lang w:val="en-US"/>
        </w:rPr>
        <w:t>y</w:t>
      </w:r>
      <w:r w:rsidRPr="00117975">
        <w:rPr>
          <w:lang w:val="en-US"/>
        </w:rPr>
        <w:t>)</w:t>
      </w:r>
      <w:r w:rsidRPr="00232187">
        <w:rPr>
          <w:lang w:val="en-US"/>
        </w:rPr>
        <w:t xml:space="preserve"> </w:t>
      </w:r>
      <w:r w:rsidRPr="00117975">
        <w:rPr>
          <w:lang w:val="en-US"/>
        </w:rPr>
        <w:t>,</w:t>
      </w:r>
      <w:r w:rsidRPr="00117975">
        <w:rPr>
          <w:lang w:val="en-US"/>
        </w:rPr>
        <w:tab/>
      </w:r>
      <w:r>
        <w:rPr>
          <w:i/>
          <w:lang w:val="en-US"/>
        </w:rPr>
        <w:t>v</w:t>
      </w:r>
      <w:r w:rsidRPr="00117975">
        <w:rPr>
          <w:lang w:val="en-US"/>
        </w:rPr>
        <w:t>(</w:t>
      </w:r>
      <w:r>
        <w:rPr>
          <w:i/>
          <w:lang w:val="en-US"/>
        </w:rPr>
        <w:t>y</w:t>
      </w:r>
      <w:r w:rsidRPr="00117975">
        <w:rPr>
          <w:lang w:val="en-US"/>
        </w:rPr>
        <w:t>),</w:t>
      </w:r>
      <w:r w:rsidRPr="00117975">
        <w:rPr>
          <w:lang w:val="en-US"/>
        </w:rPr>
        <w:tab/>
      </w:r>
      <w:r>
        <w:rPr>
          <w:i/>
          <w:lang w:val="en-US"/>
        </w:rPr>
        <w:t>a</w:t>
      </w:r>
      <w:r w:rsidRPr="00117975">
        <w:rPr>
          <w:lang w:val="en-US"/>
        </w:rPr>
        <w:t>(</w:t>
      </w:r>
      <w:r>
        <w:rPr>
          <w:i/>
          <w:lang w:val="en-US"/>
        </w:rPr>
        <w:t>y</w:t>
      </w:r>
      <w:r w:rsidRPr="00117975">
        <w:rPr>
          <w:lang w:val="en-US"/>
        </w:rPr>
        <w:t>)</w:t>
      </w:r>
      <w:r w:rsidRPr="00117975">
        <w:rPr>
          <w:lang w:val="en-US"/>
        </w:rPr>
        <w:tab/>
        <w:t>).</w:t>
      </w:r>
    </w:p>
    <w:p w:rsidR="0037473B" w:rsidRPr="00232187" w:rsidRDefault="0037473B" w:rsidP="00514649">
      <w:pPr>
        <w:pStyle w:val="ispTextmain"/>
      </w:pPr>
      <w:r>
        <w:t>Теперь рассмотрим момент времени</w:t>
      </w:r>
      <w:r w:rsidRPr="00117975">
        <w:rPr>
          <w:i/>
        </w:rPr>
        <w:t xml:space="preserve"> </w:t>
      </w:r>
      <w:r w:rsidRPr="002004FC">
        <w:rPr>
          <w:i/>
        </w:rPr>
        <w:t>t</w:t>
      </w:r>
      <w:r w:rsidRPr="00686DE4">
        <w:rPr>
          <w:i/>
          <w:vertAlign w:val="subscript"/>
          <w:lang w:val="en-US"/>
        </w:rPr>
        <w:t>y</w:t>
      </w:r>
      <w:r w:rsidRPr="00686DE4">
        <w:rPr>
          <w:vertAlign w:val="subscript"/>
        </w:rPr>
        <w:t>,</w:t>
      </w:r>
      <w:r>
        <w:rPr>
          <w:i/>
          <w:vertAlign w:val="subscript"/>
          <w:lang w:val="en-US"/>
        </w:rPr>
        <w:t>j</w:t>
      </w:r>
      <w:r>
        <w:t xml:space="preserve">, когда вершина </w:t>
      </w:r>
      <w:r>
        <w:rPr>
          <w:i/>
          <w:lang w:val="en-US"/>
        </w:rPr>
        <w:t>y</w:t>
      </w:r>
      <w:r>
        <w:rPr>
          <w:lang w:val="en-US"/>
        </w:rPr>
        <w:t> </w:t>
      </w:r>
      <w:r w:rsidRPr="00232187">
        <w:t>=</w:t>
      </w:r>
      <w:r>
        <w:rPr>
          <w:lang w:val="en-US"/>
        </w:rPr>
        <w:t> </w:t>
      </w:r>
      <w:r w:rsidRPr="00232187">
        <w:rPr>
          <w:i/>
          <w:lang w:val="en-US"/>
        </w:rPr>
        <w:t>i</w:t>
      </w:r>
      <w:r w:rsidRPr="00232187">
        <w:t>..</w:t>
      </w:r>
      <w:r w:rsidRPr="00232187">
        <w:rPr>
          <w:i/>
          <w:lang w:val="en-US"/>
        </w:rPr>
        <w:t>j</w:t>
      </w:r>
      <w:r w:rsidRPr="00232187">
        <w:t xml:space="preserve"> </w:t>
      </w:r>
      <w:r>
        <w:t xml:space="preserve">получает </w:t>
      </w:r>
      <w:r w:rsidR="00C13F02">
        <w:t>{</w:t>
      </w:r>
      <w:r>
        <w:rPr>
          <w:i/>
          <w:lang w:val="en-US"/>
        </w:rPr>
        <w:t>j</w:t>
      </w:r>
      <w:r w:rsidR="00C13F02">
        <w:t>}</w:t>
      </w:r>
      <w:r>
        <w:noBreakHyphen/>
      </w:r>
      <w:r w:rsidRPr="00053ED7">
        <w:t>сообщени</w:t>
      </w:r>
      <w:r>
        <w:t>е</w:t>
      </w:r>
      <w:r w:rsidRPr="00232187">
        <w:t xml:space="preserve">. </w:t>
      </w:r>
      <w:r w:rsidR="000D7581">
        <w:t>Э</w:t>
      </w:r>
      <w:r>
        <w:t xml:space="preserve">то сообщение проходит маршрут от вершины </w:t>
      </w:r>
      <w:r w:rsidRPr="00232187">
        <w:rPr>
          <w:i/>
          <w:lang w:val="en-US"/>
        </w:rPr>
        <w:t>j</w:t>
      </w:r>
      <w:r>
        <w:t xml:space="preserve"> до вершины </w:t>
      </w:r>
      <w:r w:rsidRPr="00232187">
        <w:rPr>
          <w:i/>
          <w:lang w:val="en-US"/>
        </w:rPr>
        <w:t>y</w:t>
      </w:r>
      <w:r>
        <w:t xml:space="preserve">, </w:t>
      </w:r>
      <w:r w:rsidR="000D7581">
        <w:t xml:space="preserve">поэтому </w:t>
      </w:r>
      <w:r>
        <w:t>в момент времени</w:t>
      </w:r>
      <w:r w:rsidR="000D7581" w:rsidRPr="000D7581">
        <w:rPr>
          <w:i/>
        </w:rPr>
        <w:t xml:space="preserve"> </w:t>
      </w:r>
      <w:r w:rsidR="000D7581" w:rsidRPr="002004FC">
        <w:rPr>
          <w:i/>
        </w:rPr>
        <w:t>t</w:t>
      </w:r>
      <w:r w:rsidR="000D7581" w:rsidRPr="00686DE4">
        <w:rPr>
          <w:i/>
          <w:vertAlign w:val="subscript"/>
          <w:lang w:val="en-US"/>
        </w:rPr>
        <w:t>y</w:t>
      </w:r>
      <w:r w:rsidR="000D7581" w:rsidRPr="00686DE4">
        <w:rPr>
          <w:vertAlign w:val="subscript"/>
        </w:rPr>
        <w:t>,</w:t>
      </w:r>
      <w:r w:rsidR="000D7581">
        <w:rPr>
          <w:i/>
          <w:vertAlign w:val="subscript"/>
          <w:lang w:val="en-US"/>
        </w:rPr>
        <w:t>j</w:t>
      </w:r>
      <w:r>
        <w:t xml:space="preserve"> вершине </w:t>
      </w:r>
      <w:r w:rsidRPr="00232187">
        <w:rPr>
          <w:i/>
          <w:lang w:val="en-US"/>
        </w:rPr>
        <w:t>y</w:t>
      </w:r>
      <w:r>
        <w:t xml:space="preserve"> известна следующая информация:</w:t>
      </w:r>
    </w:p>
    <w:p w:rsidR="0037473B" w:rsidRDefault="0037473B" w:rsidP="00514649">
      <w:pPr>
        <w:pStyle w:val="ispTextmain"/>
        <w:rPr>
          <w:lang w:val="en-US"/>
        </w:rPr>
      </w:pPr>
      <w:r>
        <w:rPr>
          <w:i/>
          <w:lang w:val="en-US"/>
        </w:rPr>
        <w:t>I</w:t>
      </w:r>
      <w:r>
        <w:rPr>
          <w:i/>
          <w:vertAlign w:val="subscript"/>
          <w:lang w:val="en-US"/>
        </w:rPr>
        <w:t>y</w:t>
      </w:r>
      <w:r w:rsidRPr="00117975">
        <w:rPr>
          <w:i/>
          <w:vertAlign w:val="subscript"/>
          <w:lang w:val="en-US"/>
        </w:rPr>
        <w:t>,</w:t>
      </w:r>
      <w:r>
        <w:rPr>
          <w:i/>
          <w:vertAlign w:val="subscript"/>
          <w:lang w:val="en-US"/>
        </w:rPr>
        <w:t>j</w:t>
      </w:r>
      <w:r w:rsidRPr="00117975">
        <w:rPr>
          <w:lang w:val="en-US"/>
        </w:rPr>
        <w:tab/>
        <w:t>=</w:t>
      </w:r>
      <w:r w:rsidRPr="00117975">
        <w:rPr>
          <w:lang w:val="en-US"/>
        </w:rPr>
        <w:tab/>
        <w:t>(</w:t>
      </w:r>
      <w:r w:rsidRPr="00117975">
        <w:rPr>
          <w:lang w:val="en-US"/>
        </w:rPr>
        <w:tab/>
      </w:r>
      <w:r>
        <w:rPr>
          <w:i/>
          <w:lang w:val="en-US"/>
        </w:rPr>
        <w:t>v</w:t>
      </w:r>
      <w:r w:rsidRPr="00117975">
        <w:rPr>
          <w:lang w:val="en-US"/>
        </w:rPr>
        <w:t>(0),</w:t>
      </w:r>
      <w:r w:rsidRPr="00117975">
        <w:rPr>
          <w:lang w:val="en-US"/>
        </w:rPr>
        <w:tab/>
      </w:r>
      <w:r w:rsidRPr="007E28AC">
        <w:rPr>
          <w:i/>
          <w:lang w:val="en-US"/>
        </w:rPr>
        <w:t>d</w:t>
      </w:r>
      <w:r w:rsidRPr="00117975">
        <w:rPr>
          <w:vertAlign w:val="superscript"/>
          <w:lang w:val="en-US"/>
        </w:rPr>
        <w:noBreakHyphen/>
      </w:r>
      <w:r w:rsidRPr="00117975">
        <w:rPr>
          <w:lang w:val="en-US"/>
        </w:rPr>
        <w:t>(0),</w:t>
      </w:r>
      <w:r w:rsidRPr="00117975">
        <w:rPr>
          <w:lang w:val="en-US"/>
        </w:rPr>
        <w:tab/>
      </w:r>
      <w:r>
        <w:rPr>
          <w:i/>
          <w:lang w:val="en-US"/>
        </w:rPr>
        <w:t>v</w:t>
      </w:r>
      <w:r w:rsidRPr="00117975">
        <w:rPr>
          <w:lang w:val="en-US"/>
        </w:rPr>
        <w:t>(1),</w:t>
      </w:r>
      <w:r w:rsidRPr="00117975">
        <w:rPr>
          <w:lang w:val="en-US"/>
        </w:rPr>
        <w:tab/>
      </w:r>
      <w:r>
        <w:rPr>
          <w:i/>
          <w:lang w:val="en-US"/>
        </w:rPr>
        <w:t>a</w:t>
      </w:r>
      <w:r w:rsidRPr="00117975">
        <w:rPr>
          <w:lang w:val="en-US"/>
        </w:rPr>
        <w:t>(1),</w:t>
      </w:r>
      <w:r w:rsidRPr="00117975">
        <w:rPr>
          <w:lang w:val="en-US"/>
        </w:rPr>
        <w:tab/>
        <w:t>...,</w:t>
      </w:r>
      <w:r w:rsidRPr="00117975">
        <w:rPr>
          <w:lang w:val="en-US"/>
        </w:rPr>
        <w:tab/>
      </w:r>
      <w:r>
        <w:rPr>
          <w:i/>
          <w:lang w:val="en-US"/>
        </w:rPr>
        <w:t>v</w:t>
      </w:r>
      <w:r w:rsidRPr="00117975">
        <w:rPr>
          <w:lang w:val="en-US"/>
        </w:rPr>
        <w:t>(</w:t>
      </w:r>
      <w:r>
        <w:rPr>
          <w:i/>
          <w:lang w:val="en-US"/>
        </w:rPr>
        <w:t>s</w:t>
      </w:r>
      <w:r>
        <w:rPr>
          <w:i/>
          <w:vertAlign w:val="subscript"/>
          <w:lang w:val="en-US"/>
        </w:rPr>
        <w:t>y</w:t>
      </w:r>
      <w:r w:rsidRPr="007C270C">
        <w:rPr>
          <w:i/>
          <w:vertAlign w:val="superscript"/>
          <w:lang w:val="en-US"/>
        </w:rPr>
        <w:t>max</w:t>
      </w:r>
      <w:r w:rsidRPr="00117975">
        <w:rPr>
          <w:lang w:val="en-US"/>
        </w:rPr>
        <w:t>),</w:t>
      </w:r>
      <w:r w:rsidRPr="00117975">
        <w:rPr>
          <w:lang w:val="en-US"/>
        </w:rPr>
        <w:tab/>
      </w:r>
      <w:r>
        <w:rPr>
          <w:i/>
          <w:lang w:val="en-US"/>
        </w:rPr>
        <w:t>a</w:t>
      </w:r>
      <w:r w:rsidRPr="00117975">
        <w:rPr>
          <w:lang w:val="en-US"/>
        </w:rPr>
        <w:t>(</w:t>
      </w:r>
      <w:r>
        <w:rPr>
          <w:i/>
          <w:lang w:val="en-US"/>
        </w:rPr>
        <w:t>s</w:t>
      </w:r>
      <w:r>
        <w:rPr>
          <w:i/>
          <w:vertAlign w:val="subscript"/>
          <w:lang w:val="en-US"/>
        </w:rPr>
        <w:t>y</w:t>
      </w:r>
      <w:r w:rsidRPr="007C270C">
        <w:rPr>
          <w:i/>
          <w:vertAlign w:val="superscript"/>
          <w:lang w:val="en-US"/>
        </w:rPr>
        <w:t>max</w:t>
      </w:r>
      <w:r w:rsidRPr="00117975">
        <w:rPr>
          <w:lang w:val="en-US"/>
        </w:rPr>
        <w:t>)</w:t>
      </w:r>
      <w:r w:rsidRPr="00232187">
        <w:rPr>
          <w:lang w:val="en-US"/>
        </w:rPr>
        <w:t xml:space="preserve"> </w:t>
      </w:r>
      <w:r w:rsidRPr="00117975">
        <w:rPr>
          <w:lang w:val="en-US"/>
        </w:rPr>
        <w:t>,</w:t>
      </w:r>
      <w:r w:rsidRPr="00117975">
        <w:rPr>
          <w:lang w:val="en-US"/>
        </w:rPr>
        <w:tab/>
      </w:r>
      <w:r>
        <w:rPr>
          <w:i/>
          <w:lang w:val="en-US"/>
        </w:rPr>
        <w:t>v</w:t>
      </w:r>
      <w:r w:rsidRPr="00117975">
        <w:rPr>
          <w:lang w:val="en-US"/>
        </w:rPr>
        <w:t>(</w:t>
      </w:r>
      <w:r>
        <w:rPr>
          <w:i/>
          <w:lang w:val="en-US"/>
        </w:rPr>
        <w:t>y</w:t>
      </w:r>
      <w:r w:rsidRPr="00117975">
        <w:rPr>
          <w:lang w:val="en-US"/>
        </w:rPr>
        <w:t>),</w:t>
      </w:r>
      <w:r w:rsidRPr="00117975">
        <w:rPr>
          <w:lang w:val="en-US"/>
        </w:rPr>
        <w:tab/>
      </w:r>
      <w:r>
        <w:rPr>
          <w:i/>
          <w:lang w:val="en-US"/>
        </w:rPr>
        <w:t>a</w:t>
      </w:r>
      <w:r w:rsidRPr="00117975">
        <w:rPr>
          <w:lang w:val="en-US"/>
        </w:rPr>
        <w:t>(</w:t>
      </w:r>
      <w:r>
        <w:rPr>
          <w:i/>
          <w:lang w:val="en-US"/>
        </w:rPr>
        <w:t>y</w:t>
      </w:r>
      <w:r w:rsidRPr="00117975">
        <w:rPr>
          <w:lang w:val="en-US"/>
        </w:rPr>
        <w:t>),</w:t>
      </w:r>
      <w:r w:rsidRPr="00117975">
        <w:rPr>
          <w:lang w:val="en-US"/>
        </w:rPr>
        <w:tab/>
      </w:r>
      <w:r>
        <w:rPr>
          <w:lang w:val="en-US"/>
        </w:rPr>
        <w:t>...,</w:t>
      </w:r>
      <w:r>
        <w:rPr>
          <w:lang w:val="en-US"/>
        </w:rPr>
        <w:tab/>
      </w:r>
      <w:r>
        <w:rPr>
          <w:i/>
          <w:lang w:val="en-US"/>
        </w:rPr>
        <w:t>v</w:t>
      </w:r>
      <w:r w:rsidRPr="00117975">
        <w:rPr>
          <w:lang w:val="en-US"/>
        </w:rPr>
        <w:t>(</w:t>
      </w:r>
      <w:r>
        <w:rPr>
          <w:i/>
          <w:lang w:val="en-US"/>
        </w:rPr>
        <w:t>j</w:t>
      </w:r>
      <w:r w:rsidRPr="00117975">
        <w:rPr>
          <w:lang w:val="en-US"/>
        </w:rPr>
        <w:t>),</w:t>
      </w:r>
      <w:r>
        <w:rPr>
          <w:lang w:val="en-US"/>
        </w:rPr>
        <w:tab/>
      </w:r>
      <w:r>
        <w:rPr>
          <w:i/>
          <w:lang w:val="en-US"/>
        </w:rPr>
        <w:t>a</w:t>
      </w:r>
      <w:r w:rsidRPr="00117975">
        <w:rPr>
          <w:lang w:val="en-US"/>
        </w:rPr>
        <w:t>(</w:t>
      </w:r>
      <w:r>
        <w:rPr>
          <w:i/>
          <w:lang w:val="en-US"/>
        </w:rPr>
        <w:t>j</w:t>
      </w:r>
      <w:r w:rsidRPr="00117975">
        <w:rPr>
          <w:lang w:val="en-US"/>
        </w:rPr>
        <w:t>)</w:t>
      </w:r>
      <w:r w:rsidRPr="00117975">
        <w:rPr>
          <w:lang w:val="en-US"/>
        </w:rPr>
        <w:tab/>
        <w:t>)</w:t>
      </w:r>
      <w:r w:rsidRPr="007C270C">
        <w:rPr>
          <w:lang w:val="en-US"/>
        </w:rPr>
        <w:t xml:space="preserve">, </w:t>
      </w:r>
    </w:p>
    <w:p w:rsidR="0037473B" w:rsidRPr="007C270C" w:rsidRDefault="0037473B" w:rsidP="00514649">
      <w:pPr>
        <w:pStyle w:val="ispTextmain"/>
        <w:rPr>
          <w:lang w:val="en-US"/>
        </w:rPr>
      </w:pPr>
      <w:r>
        <w:t>где</w:t>
      </w:r>
      <w:r>
        <w:rPr>
          <w:lang w:val="en-US"/>
        </w:rPr>
        <w:t xml:space="preserve"> </w:t>
      </w:r>
      <w:r>
        <w:rPr>
          <w:i/>
          <w:lang w:val="en-US"/>
        </w:rPr>
        <w:t>s</w:t>
      </w:r>
      <w:r>
        <w:rPr>
          <w:i/>
          <w:vertAlign w:val="subscript"/>
          <w:lang w:val="en-US"/>
        </w:rPr>
        <w:t>y</w:t>
      </w:r>
      <w:r w:rsidRPr="007C270C">
        <w:rPr>
          <w:i/>
          <w:vertAlign w:val="superscript"/>
          <w:lang w:val="en-US"/>
        </w:rPr>
        <w:t>max</w:t>
      </w:r>
      <w:r w:rsidRPr="007C270C">
        <w:rPr>
          <w:lang w:val="en-US"/>
        </w:rPr>
        <w:t> = </w:t>
      </w:r>
      <w:r w:rsidRPr="007C270C">
        <w:rPr>
          <w:i/>
          <w:lang w:val="en-US"/>
        </w:rPr>
        <w:t>max</w:t>
      </w:r>
      <w:r>
        <w:rPr>
          <w:lang w:val="en-US"/>
        </w:rPr>
        <w:t>{ </w:t>
      </w:r>
      <w:r>
        <w:rPr>
          <w:i/>
          <w:lang w:val="en-US"/>
        </w:rPr>
        <w:t>s</w:t>
      </w:r>
      <w:r>
        <w:rPr>
          <w:i/>
          <w:vertAlign w:val="subscript"/>
          <w:lang w:val="en-US"/>
        </w:rPr>
        <w:t>j</w:t>
      </w:r>
      <w:r w:rsidRPr="007C270C">
        <w:rPr>
          <w:vertAlign w:val="subscript"/>
          <w:lang w:val="en-US"/>
        </w:rPr>
        <w:t>,</w:t>
      </w:r>
      <w:r w:rsidRPr="007C270C">
        <w:rPr>
          <w:lang w:val="en-US"/>
        </w:rPr>
        <w:t> ..., </w:t>
      </w:r>
      <w:r>
        <w:rPr>
          <w:i/>
          <w:lang w:val="en-US"/>
        </w:rPr>
        <w:t>s</w:t>
      </w:r>
      <w:r>
        <w:rPr>
          <w:i/>
          <w:vertAlign w:val="subscript"/>
          <w:lang w:val="en-US"/>
        </w:rPr>
        <w:t>y</w:t>
      </w:r>
      <w:r w:rsidRPr="007C270C">
        <w:rPr>
          <w:lang w:val="en-US"/>
        </w:rPr>
        <w:t> </w:t>
      </w:r>
      <w:r>
        <w:rPr>
          <w:lang w:val="en-US"/>
        </w:rPr>
        <w:t>}.</w:t>
      </w:r>
    </w:p>
    <w:p w:rsidR="0037473B" w:rsidRPr="003B450F" w:rsidRDefault="00F74300" w:rsidP="00514649">
      <w:pPr>
        <w:pStyle w:val="ispTextmain"/>
      </w:pPr>
      <w:r>
        <w:t>Поскольку</w:t>
      </w:r>
      <w:r w:rsidRPr="00F74300">
        <w:rPr>
          <w:i/>
        </w:rPr>
        <w:t xml:space="preserve"> </w:t>
      </w:r>
      <w:r>
        <w:rPr>
          <w:i/>
        </w:rPr>
        <w:t>s</w:t>
      </w:r>
      <w:r>
        <w:rPr>
          <w:i/>
          <w:vertAlign w:val="subscript"/>
          <w:lang w:val="en-US"/>
        </w:rPr>
        <w:t>y</w:t>
      </w:r>
      <w:r>
        <w:t> &lt; </w:t>
      </w:r>
      <w:r w:rsidRPr="002004FC">
        <w:rPr>
          <w:i/>
        </w:rPr>
        <w:t>i</w:t>
      </w:r>
      <w:r>
        <w:t>, е</w:t>
      </w:r>
      <w:r w:rsidR="0037473B">
        <w:t>сли мы поменяем мес</w:t>
      </w:r>
      <w:r w:rsidR="0037473B" w:rsidRPr="007C270C">
        <w:t xml:space="preserve">тами номера вершин </w:t>
      </w:r>
      <w:r w:rsidR="0037473B">
        <w:t>по циклу</w:t>
      </w:r>
      <w:r w:rsidR="0037473B" w:rsidRPr="007C270C">
        <w:t xml:space="preserve"> </w:t>
      </w:r>
      <w:r w:rsidR="0037473B" w:rsidRPr="007C270C">
        <w:rPr>
          <w:i/>
          <w:lang w:val="en-US"/>
        </w:rPr>
        <w:t>v</w:t>
      </w:r>
      <w:r w:rsidR="0037473B" w:rsidRPr="007C270C">
        <w:t>(</w:t>
      </w:r>
      <w:r w:rsidR="0037473B" w:rsidRPr="007C270C">
        <w:rPr>
          <w:i/>
          <w:lang w:val="en-US"/>
        </w:rPr>
        <w:t>j</w:t>
      </w:r>
      <w:r w:rsidR="0037473B" w:rsidRPr="007C270C">
        <w:t>+1)</w:t>
      </w:r>
      <w:r w:rsidR="0037473B" w:rsidRPr="007C270C">
        <w:sym w:font="Symbol" w:char="F0AE"/>
      </w:r>
      <w:r w:rsidR="0037473B" w:rsidRPr="007C270C">
        <w:rPr>
          <w:i/>
          <w:lang w:val="en-US"/>
        </w:rPr>
        <w:t>v</w:t>
      </w:r>
      <w:r w:rsidR="0037473B" w:rsidRPr="007C270C">
        <w:t>(</w:t>
      </w:r>
      <w:r w:rsidR="0037473B" w:rsidRPr="007C270C">
        <w:rPr>
          <w:i/>
          <w:lang w:val="en-US"/>
        </w:rPr>
        <w:t>j</w:t>
      </w:r>
      <w:r w:rsidR="0037473B" w:rsidRPr="007C270C">
        <w:t>)</w:t>
      </w:r>
      <w:r w:rsidR="0037473B" w:rsidRPr="007C270C">
        <w:sym w:font="Symbol" w:char="F0AE"/>
      </w:r>
      <w:r w:rsidR="0037473B" w:rsidRPr="007C270C">
        <w:t>...</w:t>
      </w:r>
      <w:r w:rsidR="0037473B" w:rsidRPr="007C270C">
        <w:sym w:font="Symbol" w:char="F0AE"/>
      </w:r>
      <w:r w:rsidR="0037473B" w:rsidRPr="007C270C">
        <w:rPr>
          <w:i/>
          <w:lang w:val="en-US"/>
        </w:rPr>
        <w:t>v</w:t>
      </w:r>
      <w:r w:rsidR="0037473B" w:rsidRPr="007C270C">
        <w:t>(</w:t>
      </w:r>
      <w:r w:rsidR="0037473B">
        <w:rPr>
          <w:i/>
          <w:lang w:val="en-US"/>
        </w:rPr>
        <w:t>i</w:t>
      </w:r>
      <w:r w:rsidR="0037473B" w:rsidRPr="007C270C">
        <w:t>)</w:t>
      </w:r>
      <w:r w:rsidR="0037473B" w:rsidRPr="007C270C">
        <w:sym w:font="Symbol" w:char="F0AE"/>
      </w:r>
      <w:r w:rsidR="0037473B" w:rsidRPr="007C270C">
        <w:rPr>
          <w:i/>
          <w:lang w:val="en-US"/>
        </w:rPr>
        <w:t>v</w:t>
      </w:r>
      <w:r w:rsidR="0037473B" w:rsidRPr="007C270C">
        <w:t>(</w:t>
      </w:r>
      <w:r w:rsidR="0037473B" w:rsidRPr="007C270C">
        <w:rPr>
          <w:i/>
          <w:lang w:val="en-US"/>
        </w:rPr>
        <w:t>j</w:t>
      </w:r>
      <w:r w:rsidR="0037473B" w:rsidRPr="007C270C">
        <w:t>+1) и номера дуг</w:t>
      </w:r>
      <w:r w:rsidR="0037473B">
        <w:t xml:space="preserve"> по циклу</w:t>
      </w:r>
      <w:r w:rsidR="0037473B" w:rsidRPr="007C270C">
        <w:t xml:space="preserve"> </w:t>
      </w:r>
      <w:r w:rsidR="0037473B">
        <w:rPr>
          <w:i/>
          <w:lang w:val="en-US"/>
        </w:rPr>
        <w:t>a</w:t>
      </w:r>
      <w:r w:rsidR="0037473B" w:rsidRPr="007C270C">
        <w:t>(</w:t>
      </w:r>
      <w:r w:rsidR="0037473B" w:rsidRPr="007C270C">
        <w:rPr>
          <w:i/>
          <w:lang w:val="en-US"/>
        </w:rPr>
        <w:t>j</w:t>
      </w:r>
      <w:r w:rsidR="0037473B" w:rsidRPr="007C270C">
        <w:t>+1)</w:t>
      </w:r>
      <w:r w:rsidR="0037473B" w:rsidRPr="007C270C">
        <w:sym w:font="Symbol" w:char="F0AE"/>
      </w:r>
      <w:r w:rsidR="0037473B">
        <w:rPr>
          <w:i/>
          <w:lang w:val="en-US"/>
        </w:rPr>
        <w:t>a</w:t>
      </w:r>
      <w:r w:rsidR="0037473B" w:rsidRPr="007C270C">
        <w:t>(</w:t>
      </w:r>
      <w:r w:rsidR="0037473B" w:rsidRPr="007C270C">
        <w:rPr>
          <w:i/>
          <w:lang w:val="en-US"/>
        </w:rPr>
        <w:t>j</w:t>
      </w:r>
      <w:r w:rsidR="0037473B" w:rsidRPr="007C270C">
        <w:t>)</w:t>
      </w:r>
      <w:r w:rsidR="0037473B" w:rsidRPr="007C270C">
        <w:sym w:font="Symbol" w:char="F0AE"/>
      </w:r>
      <w:r w:rsidR="0037473B" w:rsidRPr="007C270C">
        <w:t>...</w:t>
      </w:r>
      <w:r w:rsidR="0037473B" w:rsidRPr="007C270C">
        <w:sym w:font="Symbol" w:char="F0AE"/>
      </w:r>
      <w:r w:rsidR="0037473B">
        <w:rPr>
          <w:i/>
          <w:lang w:val="en-US"/>
        </w:rPr>
        <w:t>a</w:t>
      </w:r>
      <w:r w:rsidR="0037473B" w:rsidRPr="007C270C">
        <w:t>(</w:t>
      </w:r>
      <w:r w:rsidR="0037473B">
        <w:rPr>
          <w:i/>
          <w:lang w:val="en-US"/>
        </w:rPr>
        <w:t>i</w:t>
      </w:r>
      <w:r w:rsidR="0037473B" w:rsidRPr="007C270C">
        <w:t>)</w:t>
      </w:r>
      <w:r w:rsidR="0037473B" w:rsidRPr="007C270C">
        <w:sym w:font="Symbol" w:char="F0AE"/>
      </w:r>
      <w:r w:rsidR="0037473B">
        <w:rPr>
          <w:i/>
          <w:lang w:val="en-US"/>
        </w:rPr>
        <w:t>a</w:t>
      </w:r>
      <w:r w:rsidR="0037473B" w:rsidRPr="007C270C">
        <w:t>(</w:t>
      </w:r>
      <w:r w:rsidR="0037473B" w:rsidRPr="007C270C">
        <w:rPr>
          <w:i/>
          <w:lang w:val="en-US"/>
        </w:rPr>
        <w:t>j</w:t>
      </w:r>
      <w:r w:rsidR="0037473B" w:rsidRPr="007C270C">
        <w:t xml:space="preserve">+1), то </w:t>
      </w:r>
      <w:r w:rsidR="0037473B">
        <w:t>информация</w:t>
      </w:r>
      <w:r w:rsidR="0037473B" w:rsidRPr="00A178DF">
        <w:t xml:space="preserve"> </w:t>
      </w:r>
      <w:r w:rsidR="0037473B">
        <w:t>в корне</w:t>
      </w:r>
      <w:r w:rsidR="0037473B" w:rsidRPr="00BE2845">
        <w:rPr>
          <w:i/>
        </w:rPr>
        <w:t xml:space="preserve"> </w:t>
      </w:r>
      <w:r w:rsidR="0037473B">
        <w:rPr>
          <w:i/>
          <w:lang w:val="en-US"/>
        </w:rPr>
        <w:t>I</w:t>
      </w:r>
      <w:r w:rsidR="0037473B" w:rsidRPr="00686DE4">
        <w:rPr>
          <w:vertAlign w:val="subscript"/>
        </w:rPr>
        <w:t>0,</w:t>
      </w:r>
      <w:r w:rsidR="0037473B">
        <w:rPr>
          <w:i/>
          <w:vertAlign w:val="subscript"/>
          <w:lang w:val="en-US"/>
        </w:rPr>
        <w:t>y</w:t>
      </w:r>
      <w:r w:rsidR="0037473B">
        <w:t xml:space="preserve"> не изменится для каждого </w:t>
      </w:r>
      <w:r w:rsidR="0037473B">
        <w:rPr>
          <w:i/>
          <w:lang w:val="en-US"/>
        </w:rPr>
        <w:t>y</w:t>
      </w:r>
      <w:r w:rsidR="0037473B">
        <w:rPr>
          <w:lang w:val="en-US"/>
        </w:rPr>
        <w:t> </w:t>
      </w:r>
      <w:r w:rsidR="0037473B" w:rsidRPr="00757053">
        <w:t>=</w:t>
      </w:r>
      <w:r w:rsidR="0037473B">
        <w:rPr>
          <w:lang w:val="en-US"/>
        </w:rPr>
        <w:t> </w:t>
      </w:r>
      <w:r w:rsidR="0037473B" w:rsidRPr="00757053">
        <w:rPr>
          <w:i/>
          <w:lang w:val="en-US"/>
        </w:rPr>
        <w:t>i</w:t>
      </w:r>
      <w:r w:rsidR="0037473B" w:rsidRPr="00757053">
        <w:t>..</w:t>
      </w:r>
      <w:r w:rsidR="0037473B">
        <w:rPr>
          <w:i/>
          <w:lang w:val="en-US"/>
        </w:rPr>
        <w:t>j</w:t>
      </w:r>
      <w:r w:rsidR="0037473B" w:rsidRPr="00022549">
        <w:t>+</w:t>
      </w:r>
      <w:r w:rsidR="0037473B" w:rsidRPr="00757053">
        <w:t>1</w:t>
      </w:r>
      <w:r w:rsidR="0037473B">
        <w:t xml:space="preserve">, но сообщение от корня будет приходить не в вершину </w:t>
      </w:r>
      <w:r w:rsidR="0037473B">
        <w:rPr>
          <w:i/>
          <w:lang w:val="en-US"/>
        </w:rPr>
        <w:t>y</w:t>
      </w:r>
      <w:r w:rsidR="0037473B" w:rsidRPr="00A178DF">
        <w:rPr>
          <w:lang w:val="en-US"/>
        </w:rPr>
        <w:t> </w:t>
      </w:r>
      <w:r w:rsidR="0037473B" w:rsidRPr="00A178DF">
        <w:t>&gt; </w:t>
      </w:r>
      <w:r w:rsidR="0037473B">
        <w:rPr>
          <w:i/>
          <w:lang w:val="en-US"/>
        </w:rPr>
        <w:t>i</w:t>
      </w:r>
      <w:r w:rsidR="0037473B">
        <w:t xml:space="preserve">, а в вершину </w:t>
      </w:r>
      <w:r w:rsidR="0037473B">
        <w:rPr>
          <w:i/>
          <w:lang w:val="en-US"/>
        </w:rPr>
        <w:t>y</w:t>
      </w:r>
      <w:r w:rsidR="0037473B" w:rsidRPr="00A178DF">
        <w:noBreakHyphen/>
        <w:t>1,</w:t>
      </w:r>
      <w:r w:rsidR="0037473B">
        <w:t xml:space="preserve"> и не в вершину </w:t>
      </w:r>
      <w:r w:rsidR="0037473B">
        <w:rPr>
          <w:i/>
          <w:lang w:val="en-US"/>
        </w:rPr>
        <w:t>y</w:t>
      </w:r>
      <w:r w:rsidR="0037473B" w:rsidRPr="00A178DF">
        <w:rPr>
          <w:lang w:val="en-US"/>
        </w:rPr>
        <w:t> </w:t>
      </w:r>
      <w:r w:rsidR="0037473B" w:rsidRPr="00A178DF">
        <w:t>= </w:t>
      </w:r>
      <w:r w:rsidR="0037473B">
        <w:rPr>
          <w:i/>
          <w:lang w:val="en-US"/>
        </w:rPr>
        <w:t>i</w:t>
      </w:r>
      <w:r w:rsidR="0037473B">
        <w:t xml:space="preserve">, а в вершину </w:t>
      </w:r>
      <w:r w:rsidR="0037473B">
        <w:rPr>
          <w:i/>
          <w:lang w:val="en-US"/>
        </w:rPr>
        <w:t>j</w:t>
      </w:r>
      <w:r w:rsidR="0037473B" w:rsidRPr="00A178DF">
        <w:t xml:space="preserve">+1. </w:t>
      </w:r>
      <w:r w:rsidR="0037473B">
        <w:t xml:space="preserve">Поэтому в момент времени </w:t>
      </w:r>
      <w:r w:rsidR="0037473B" w:rsidRPr="002004FC">
        <w:rPr>
          <w:i/>
        </w:rPr>
        <w:t>t</w:t>
      </w:r>
      <w:r w:rsidR="0037473B" w:rsidRPr="00F0428E">
        <w:rPr>
          <w:vertAlign w:val="subscript"/>
        </w:rPr>
        <w:t>0,</w:t>
      </w:r>
      <w:r w:rsidR="0037473B">
        <w:rPr>
          <w:i/>
          <w:vertAlign w:val="subscript"/>
          <w:lang w:val="en-US"/>
        </w:rPr>
        <w:t>y</w:t>
      </w:r>
      <w:r w:rsidR="0037473B" w:rsidRPr="00B13AD5">
        <w:t>+1</w:t>
      </w:r>
      <w:r w:rsidR="0037473B">
        <w:t xml:space="preserve"> в вершине </w:t>
      </w:r>
      <w:r w:rsidR="0037473B">
        <w:rPr>
          <w:i/>
          <w:lang w:val="en-US"/>
        </w:rPr>
        <w:t>y</w:t>
      </w:r>
      <w:r w:rsidR="0037473B">
        <w:rPr>
          <w:lang w:val="en-US"/>
        </w:rPr>
        <w:t> </w:t>
      </w:r>
      <w:r w:rsidR="0037473B" w:rsidRPr="00757053">
        <w:t>=</w:t>
      </w:r>
      <w:r w:rsidR="0037473B">
        <w:rPr>
          <w:lang w:val="en-US"/>
        </w:rPr>
        <w:t> </w:t>
      </w:r>
      <w:r w:rsidR="0037473B" w:rsidRPr="00757053">
        <w:rPr>
          <w:i/>
          <w:lang w:val="en-US"/>
        </w:rPr>
        <w:t>i</w:t>
      </w:r>
      <w:r w:rsidR="0037473B" w:rsidRPr="00757053">
        <w:t>..</w:t>
      </w:r>
      <w:r w:rsidR="0037473B">
        <w:rPr>
          <w:i/>
          <w:lang w:val="en-US"/>
        </w:rPr>
        <w:t>j</w:t>
      </w:r>
      <w:r w:rsidR="0037473B">
        <w:t xml:space="preserve"> окажется та информация, которая была в вершине </w:t>
      </w:r>
      <w:r w:rsidR="0037473B">
        <w:rPr>
          <w:i/>
          <w:lang w:val="en-US"/>
        </w:rPr>
        <w:t>y</w:t>
      </w:r>
      <w:r w:rsidR="0037473B" w:rsidRPr="00B601D6">
        <w:t>+1</w:t>
      </w:r>
      <w:r w:rsidR="0037473B">
        <w:t xml:space="preserve">, т.е. </w:t>
      </w:r>
      <w:r w:rsidR="0037473B">
        <w:rPr>
          <w:i/>
          <w:lang w:val="en-US"/>
        </w:rPr>
        <w:t>I</w:t>
      </w:r>
      <w:r w:rsidR="0037473B">
        <w:rPr>
          <w:i/>
          <w:vertAlign w:val="subscript"/>
          <w:lang w:val="en-US"/>
        </w:rPr>
        <w:t>y</w:t>
      </w:r>
      <w:r w:rsidR="0037473B" w:rsidRPr="00BE2845">
        <w:rPr>
          <w:vertAlign w:val="subscript"/>
        </w:rPr>
        <w:t>+1</w:t>
      </w:r>
      <w:r w:rsidR="0037473B" w:rsidRPr="00686DE4">
        <w:rPr>
          <w:vertAlign w:val="subscript"/>
        </w:rPr>
        <w:t>,</w:t>
      </w:r>
      <w:r w:rsidR="0037473B" w:rsidRPr="009D62BE">
        <w:rPr>
          <w:i/>
          <w:vertAlign w:val="subscript"/>
        </w:rPr>
        <w:t xml:space="preserve"> </w:t>
      </w:r>
      <w:r w:rsidR="0037473B">
        <w:rPr>
          <w:i/>
          <w:vertAlign w:val="subscript"/>
          <w:lang w:val="en-US"/>
        </w:rPr>
        <w:t>y</w:t>
      </w:r>
      <w:r w:rsidR="0037473B" w:rsidRPr="00BE2845">
        <w:rPr>
          <w:vertAlign w:val="subscript"/>
        </w:rPr>
        <w:t>+1</w:t>
      </w:r>
      <w:r w:rsidR="0037473B">
        <w:t>, а в вершине</w:t>
      </w:r>
      <w:r w:rsidR="0037473B" w:rsidRPr="009D62BE">
        <w:rPr>
          <w:i/>
        </w:rPr>
        <w:t xml:space="preserve"> </w:t>
      </w:r>
      <w:r w:rsidR="0037473B">
        <w:rPr>
          <w:i/>
          <w:lang w:val="en-US"/>
        </w:rPr>
        <w:t>y</w:t>
      </w:r>
      <w:r w:rsidR="0037473B">
        <w:rPr>
          <w:lang w:val="en-US"/>
        </w:rPr>
        <w:t> </w:t>
      </w:r>
      <w:r w:rsidR="0037473B" w:rsidRPr="00757053">
        <w:t>=</w:t>
      </w:r>
      <w:r w:rsidR="0037473B">
        <w:rPr>
          <w:lang w:val="en-US"/>
        </w:rPr>
        <w:t> </w:t>
      </w:r>
      <w:r w:rsidR="0037473B">
        <w:rPr>
          <w:i/>
          <w:lang w:val="en-US"/>
        </w:rPr>
        <w:t>j</w:t>
      </w:r>
      <w:r w:rsidR="0037473B" w:rsidRPr="00A178DF">
        <w:t>+1</w:t>
      </w:r>
      <w:r w:rsidR="0037473B">
        <w:t xml:space="preserve"> окажется та информация, которая была в вершине </w:t>
      </w:r>
      <w:r w:rsidR="0037473B">
        <w:rPr>
          <w:i/>
          <w:lang w:val="en-US"/>
        </w:rPr>
        <w:t>i</w:t>
      </w:r>
      <w:r w:rsidR="0037473B">
        <w:t xml:space="preserve">, т.е. </w:t>
      </w:r>
      <w:r w:rsidR="0037473B">
        <w:rPr>
          <w:i/>
          <w:lang w:val="en-US"/>
        </w:rPr>
        <w:t>I</w:t>
      </w:r>
      <w:r w:rsidR="0037473B">
        <w:rPr>
          <w:i/>
          <w:vertAlign w:val="subscript"/>
          <w:lang w:val="en-US"/>
        </w:rPr>
        <w:t>i</w:t>
      </w:r>
      <w:r w:rsidR="0037473B" w:rsidRPr="00686DE4">
        <w:rPr>
          <w:vertAlign w:val="subscript"/>
        </w:rPr>
        <w:t>,</w:t>
      </w:r>
      <w:r w:rsidR="0037473B" w:rsidRPr="009D62BE">
        <w:rPr>
          <w:i/>
          <w:vertAlign w:val="subscript"/>
        </w:rPr>
        <w:t xml:space="preserve"> </w:t>
      </w:r>
      <w:r w:rsidR="0037473B">
        <w:rPr>
          <w:i/>
          <w:vertAlign w:val="subscript"/>
          <w:lang w:val="en-US"/>
        </w:rPr>
        <w:t>i</w:t>
      </w:r>
      <w:r w:rsidR="0037473B" w:rsidRPr="009D62BE">
        <w:t xml:space="preserve">. </w:t>
      </w:r>
      <w:r w:rsidR="0037473B">
        <w:t xml:space="preserve">В результате в момент времени </w:t>
      </w:r>
      <w:r w:rsidR="0037473B" w:rsidRPr="002004FC">
        <w:rPr>
          <w:i/>
        </w:rPr>
        <w:t>t</w:t>
      </w:r>
      <w:r w:rsidR="0037473B">
        <w:rPr>
          <w:i/>
          <w:vertAlign w:val="subscript"/>
          <w:lang w:val="en-US"/>
        </w:rPr>
        <w:t>i</w:t>
      </w:r>
      <w:r w:rsidR="0037473B" w:rsidRPr="00686DE4">
        <w:rPr>
          <w:vertAlign w:val="subscript"/>
        </w:rPr>
        <w:t>,</w:t>
      </w:r>
      <w:r w:rsidR="0037473B">
        <w:rPr>
          <w:i/>
          <w:vertAlign w:val="subscript"/>
          <w:lang w:val="en-US"/>
        </w:rPr>
        <w:t>j</w:t>
      </w:r>
      <w:r w:rsidR="0037473B">
        <w:t xml:space="preserve"> в вершине </w:t>
      </w:r>
      <w:r w:rsidR="0037473B" w:rsidRPr="00BE2845">
        <w:rPr>
          <w:i/>
          <w:lang w:val="en-US"/>
        </w:rPr>
        <w:t>i</w:t>
      </w:r>
      <w:r w:rsidR="0037473B">
        <w:t xml:space="preserve"> окажется та информация, которая была в вершине </w:t>
      </w:r>
      <w:r w:rsidR="0037473B" w:rsidRPr="00BE2845">
        <w:rPr>
          <w:i/>
          <w:lang w:val="en-US"/>
        </w:rPr>
        <w:t>i</w:t>
      </w:r>
      <w:r w:rsidR="0037473B" w:rsidRPr="00B601D6">
        <w:t>+1</w:t>
      </w:r>
      <w:r w:rsidR="0037473B">
        <w:t xml:space="preserve">, т.е. </w:t>
      </w:r>
      <w:r w:rsidR="0037473B">
        <w:rPr>
          <w:i/>
          <w:lang w:val="en-US"/>
        </w:rPr>
        <w:t>I</w:t>
      </w:r>
      <w:r w:rsidR="0037473B" w:rsidRPr="00B601D6">
        <w:rPr>
          <w:i/>
          <w:vertAlign w:val="subscript"/>
          <w:lang w:val="en-US"/>
        </w:rPr>
        <w:t>i</w:t>
      </w:r>
      <w:r w:rsidR="0037473B" w:rsidRPr="00BE2845">
        <w:rPr>
          <w:vertAlign w:val="subscript"/>
        </w:rPr>
        <w:t>+1</w:t>
      </w:r>
      <w:r w:rsidR="0037473B" w:rsidRPr="00686DE4">
        <w:rPr>
          <w:vertAlign w:val="subscript"/>
        </w:rPr>
        <w:t>,</w:t>
      </w:r>
      <w:r w:rsidR="0037473B">
        <w:rPr>
          <w:i/>
          <w:vertAlign w:val="subscript"/>
          <w:lang w:val="en-US"/>
        </w:rPr>
        <w:t>j</w:t>
      </w:r>
      <w:r w:rsidR="0037473B">
        <w:t xml:space="preserve">. Поэтому </w:t>
      </w:r>
      <w:r w:rsidR="0037473B">
        <w:lastRenderedPageBreak/>
        <w:t xml:space="preserve">теперь вершина </w:t>
      </w:r>
      <w:r w:rsidR="0037473B" w:rsidRPr="003E31E8">
        <w:rPr>
          <w:i/>
        </w:rPr>
        <w:t>i</w:t>
      </w:r>
      <w:r w:rsidR="0037473B">
        <w:t xml:space="preserve">, получая </w:t>
      </w:r>
      <w:r w:rsidR="00C13F02">
        <w:t>{</w:t>
      </w:r>
      <w:r w:rsidR="0037473B">
        <w:rPr>
          <w:i/>
          <w:lang w:val="en-US"/>
        </w:rPr>
        <w:t>j</w:t>
      </w:r>
      <w:r w:rsidR="00C13F02">
        <w:t>}</w:t>
      </w:r>
      <w:r w:rsidR="0037473B">
        <w:noBreakHyphen/>
        <w:t>сообщение, посылает его дальше.</w:t>
      </w:r>
      <w:r w:rsidR="0037473B" w:rsidRPr="0029192F">
        <w:t xml:space="preserve"> </w:t>
      </w:r>
      <w:r w:rsidR="0037473B">
        <w:t xml:space="preserve">После такого изменения нумерации вершин и дуг в вершине </w:t>
      </w:r>
      <w:r w:rsidR="0037473B" w:rsidRPr="003E31E8">
        <w:rPr>
          <w:i/>
        </w:rPr>
        <w:t>i</w:t>
      </w:r>
      <w:r w:rsidR="0037473B">
        <w:t xml:space="preserve"> не будет склейки типа 3 для данного </w:t>
      </w:r>
      <w:r w:rsidR="0037473B" w:rsidRPr="003B450F">
        <w:rPr>
          <w:i/>
          <w:lang w:val="en-US"/>
        </w:rPr>
        <w:t>j</w:t>
      </w:r>
      <w:r w:rsidR="0037473B">
        <w:t xml:space="preserve">, а также всех меньших его, поскольку </w:t>
      </w:r>
      <w:r w:rsidR="0037473B" w:rsidRPr="00A47E64">
        <w:rPr>
          <w:i/>
          <w:lang w:val="en-US"/>
        </w:rPr>
        <w:t>j</w:t>
      </w:r>
      <w:r w:rsidR="0037473B">
        <w:t xml:space="preserve"> выбиралось минимальным. Также вершина </w:t>
      </w:r>
      <w:r w:rsidR="0037473B" w:rsidRPr="003B450F">
        <w:rPr>
          <w:i/>
          <w:lang w:val="en-US"/>
        </w:rPr>
        <w:t>i</w:t>
      </w:r>
      <w:r w:rsidR="0037473B">
        <w:t xml:space="preserve">, по-прежнему будет получать в качестве первого сообщения </w:t>
      </w:r>
      <w:r w:rsidR="00C13F02">
        <w:t>{</w:t>
      </w:r>
      <w:r w:rsidR="0037473B" w:rsidRPr="003B450F">
        <w:rPr>
          <w:i/>
          <w:lang w:val="en-US"/>
        </w:rPr>
        <w:t>i</w:t>
      </w:r>
      <w:r w:rsidR="00C13F02">
        <w:t>}</w:t>
      </w:r>
      <w:r w:rsidR="0037473B">
        <w:t xml:space="preserve">-сообщение и сразу посылать его дальше (как до изменения делала вершина </w:t>
      </w:r>
      <w:r w:rsidR="0037473B" w:rsidRPr="003B450F">
        <w:rPr>
          <w:i/>
          <w:lang w:val="en-US"/>
        </w:rPr>
        <w:t>i</w:t>
      </w:r>
      <w:r w:rsidR="0037473B" w:rsidRPr="003B450F">
        <w:t>+1</w:t>
      </w:r>
      <w:r w:rsidR="0037473B">
        <w:t xml:space="preserve">), поэтому в вершине </w:t>
      </w:r>
      <w:r w:rsidR="0037473B" w:rsidRPr="003B450F">
        <w:rPr>
          <w:i/>
          <w:lang w:val="en-US"/>
        </w:rPr>
        <w:t>i</w:t>
      </w:r>
      <w:r w:rsidR="0037473B">
        <w:t xml:space="preserve"> не будет склеек типов 1 и 2.</w:t>
      </w:r>
    </w:p>
    <w:p w:rsidR="0037473B" w:rsidRDefault="0037473B" w:rsidP="00514649">
      <w:pPr>
        <w:pStyle w:val="ispTextmain"/>
      </w:pPr>
      <w:r>
        <w:t xml:space="preserve">Итак, мы нашли такие изменения нумерации дуг и вершин, которые приводят к отсутствию в вершине </w:t>
      </w:r>
      <w:r w:rsidRPr="00FE77CC">
        <w:rPr>
          <w:i/>
          <w:lang w:val="en-US"/>
        </w:rPr>
        <w:t>i</w:t>
      </w:r>
      <w:r>
        <w:t xml:space="preserve"> склейки типов 1 и 2, а также к отсутствию склейки типа 3 или к увеличению минимального </w:t>
      </w:r>
      <w:r w:rsidRPr="00FE77CC">
        <w:rPr>
          <w:i/>
          <w:lang w:val="en-US"/>
        </w:rPr>
        <w:t>j</w:t>
      </w:r>
      <w:r>
        <w:t xml:space="preserve"> для типа 3. Поскольку число вершин конечно, мы можем повторять эти изменения до тех пор, пока при работе данного алгоритма не останется склеек. Утверждение доказано.</w:t>
      </w:r>
    </w:p>
    <w:p w:rsidR="0037473B" w:rsidRDefault="0037473B" w:rsidP="0037473B">
      <w:pPr>
        <w:jc w:val="both"/>
      </w:pPr>
    </w:p>
    <w:p w:rsidR="0037473B" w:rsidRPr="002058F1" w:rsidRDefault="0037473B" w:rsidP="00356774">
      <w:pPr>
        <w:pStyle w:val="ispTextmain"/>
        <w:numPr>
          <w:ilvl w:val="0"/>
          <w:numId w:val="61"/>
        </w:numPr>
        <w:ind w:left="0" w:firstLine="0"/>
      </w:pPr>
      <w:r>
        <w:t xml:space="preserve">Время работы алгоритма на графе </w:t>
      </w:r>
      <w:r w:rsidRPr="000426D5">
        <w:rPr>
          <w:i/>
          <w:lang w:val="en-US"/>
        </w:rPr>
        <w:t>G</w:t>
      </w:r>
      <w:r w:rsidRPr="000426D5">
        <w:rPr>
          <w:i/>
          <w:vertAlign w:val="subscript"/>
          <w:lang w:val="en-US"/>
        </w:rPr>
        <w:t>n</w:t>
      </w:r>
      <w:r w:rsidRPr="002058F1">
        <w:t xml:space="preserve"> </w:t>
      </w:r>
      <w:r>
        <w:t xml:space="preserve">равно </w:t>
      </w:r>
      <w:r>
        <w:rPr>
          <w:lang w:val="en-US"/>
        </w:rPr>
        <w:t> </w:t>
      </w:r>
      <w:r>
        <w:rPr>
          <w:lang w:val="en-US"/>
        </w:rPr>
        <w:sym w:font="Symbol" w:char="F057"/>
      </w:r>
      <w:r w:rsidRPr="007D2E34">
        <w:t>(</w:t>
      </w:r>
      <w:r w:rsidRPr="007D2E34">
        <w:rPr>
          <w:i/>
          <w:lang w:val="en-US"/>
        </w:rPr>
        <w:t>n</w:t>
      </w:r>
      <w:r w:rsidRPr="00A75D98">
        <w:rPr>
          <w:vertAlign w:val="superscript"/>
        </w:rPr>
        <w:t>2</w:t>
      </w:r>
      <w:r w:rsidRPr="007D2E34">
        <w:t>)</w:t>
      </w:r>
      <w:r>
        <w:t>.</w:t>
      </w:r>
    </w:p>
    <w:p w:rsidR="0037473B" w:rsidRPr="00225937" w:rsidRDefault="0037473B" w:rsidP="00514649">
      <w:pPr>
        <w:pStyle w:val="ispTextmain"/>
      </w:pPr>
      <w:r w:rsidRPr="002058F1">
        <w:rPr>
          <w:u w:val="single"/>
        </w:rPr>
        <w:t>Доказательство</w:t>
      </w:r>
      <w:r>
        <w:t>: По</w:t>
      </w:r>
      <w:r w:rsidR="0065599B">
        <w:t xml:space="preserve"> утверждению 3</w:t>
      </w:r>
      <w:r>
        <w:t xml:space="preserve"> можно считать, что в вершине </w:t>
      </w:r>
      <w:r w:rsidRPr="002058F1">
        <w:rPr>
          <w:i/>
        </w:rPr>
        <w:t>i</w:t>
      </w:r>
      <w:r>
        <w:rPr>
          <w:lang w:val="en-US"/>
        </w:rPr>
        <w:t> </w:t>
      </w:r>
      <w:r w:rsidRPr="002058F1">
        <w:t>=</w:t>
      </w:r>
      <w:r>
        <w:rPr>
          <w:lang w:val="en-US"/>
        </w:rPr>
        <w:t> </w:t>
      </w:r>
      <w:r w:rsidRPr="002058F1">
        <w:t>1..</w:t>
      </w:r>
      <w:r>
        <w:rPr>
          <w:i/>
          <w:lang w:val="en-US"/>
        </w:rPr>
        <w:t>n</w:t>
      </w:r>
      <w:r w:rsidRPr="00A75D98">
        <w:noBreakHyphen/>
        <w:t xml:space="preserve">1 </w:t>
      </w:r>
      <w:r>
        <w:t xml:space="preserve">не происходит склеек сообщений до получения этой вершиной первого подтверждения. Очевидно, корень получит </w:t>
      </w:r>
      <w:r w:rsidR="00C13F02">
        <w:t>{</w:t>
      </w:r>
      <w:r w:rsidRPr="00225937">
        <w:t>1</w:t>
      </w:r>
      <w:r w:rsidR="00C13F02">
        <w:t>}</w:t>
      </w:r>
      <w:r>
        <w:noBreakHyphen/>
        <w:t xml:space="preserve">сообщение через </w:t>
      </w:r>
      <w:r>
        <w:rPr>
          <w:i/>
          <w:lang w:val="en-US"/>
        </w:rPr>
        <w:t>t</w:t>
      </w:r>
      <w:r w:rsidRPr="00B154A0">
        <w:rPr>
          <w:vertAlign w:val="subscript"/>
        </w:rPr>
        <w:t>1</w:t>
      </w:r>
      <w:r w:rsidRPr="00225937">
        <w:rPr>
          <w:lang w:val="en-US"/>
        </w:rPr>
        <w:t> </w:t>
      </w:r>
      <w:r>
        <w:sym w:font="Symbol" w:char="F0B3"/>
      </w:r>
      <w:r w:rsidRPr="00225937">
        <w:rPr>
          <w:lang w:val="en-US"/>
        </w:rPr>
        <w:t> </w:t>
      </w:r>
      <w:r w:rsidRPr="00225937">
        <w:t>2</w:t>
      </w:r>
      <w:r>
        <w:t xml:space="preserve"> такта. Обозначим </w:t>
      </w:r>
      <w:r w:rsidRPr="00B154A0">
        <w:rPr>
          <w:i/>
        </w:rPr>
        <w:t>x</w:t>
      </w:r>
      <w:r w:rsidRPr="00B154A0">
        <w:rPr>
          <w:vertAlign w:val="subscript"/>
        </w:rPr>
        <w:t>1</w:t>
      </w:r>
      <w:r>
        <w:t> = 1</w:t>
      </w:r>
      <w:r w:rsidRPr="00225937">
        <w:t>.</w:t>
      </w:r>
      <w:r w:rsidR="0065599B">
        <w:t xml:space="preserve"> </w:t>
      </w:r>
      <w:r>
        <w:t>Пусть</w:t>
      </w:r>
      <w:r w:rsidRPr="00225937">
        <w:t xml:space="preserve"> </w:t>
      </w:r>
      <w:r>
        <w:t xml:space="preserve">вершина </w:t>
      </w:r>
      <w:r w:rsidRPr="00B154A0">
        <w:rPr>
          <w:i/>
        </w:rPr>
        <w:t>x</w:t>
      </w:r>
      <w:r>
        <w:rPr>
          <w:i/>
          <w:vertAlign w:val="subscript"/>
          <w:lang w:val="en-US"/>
        </w:rPr>
        <w:t>j</w:t>
      </w:r>
      <w:r>
        <w:t xml:space="preserve"> посылает </w:t>
      </w:r>
      <w:r w:rsidR="00724A98" w:rsidRPr="00724A98">
        <w:t>1</w:t>
      </w:r>
      <w:r w:rsidR="00724A98">
        <w:rPr>
          <w:lang w:val="en-US"/>
        </w:rPr>
        <w:t> </w:t>
      </w:r>
      <w:r w:rsidR="00724A98">
        <w:rPr>
          <w:lang w:val="en-US"/>
        </w:rPr>
        <w:sym w:font="Symbol" w:char="F0A3"/>
      </w:r>
      <w:r w:rsidR="00724A98">
        <w:rPr>
          <w:lang w:val="en-US"/>
        </w:rPr>
        <w:t> </w:t>
      </w:r>
      <w:r>
        <w:rPr>
          <w:i/>
          <w:lang w:val="en-US"/>
        </w:rPr>
        <w:t>y</w:t>
      </w:r>
      <w:r>
        <w:rPr>
          <w:i/>
          <w:vertAlign w:val="subscript"/>
          <w:lang w:val="en-US"/>
        </w:rPr>
        <w:t>j</w:t>
      </w:r>
      <w:r>
        <w:rPr>
          <w:lang w:val="en-US"/>
        </w:rPr>
        <w:t> </w:t>
      </w:r>
      <w:r>
        <w:rPr>
          <w:lang w:val="en-US"/>
        </w:rPr>
        <w:sym w:font="Symbol" w:char="F0A3"/>
      </w:r>
      <w:r>
        <w:rPr>
          <w:lang w:val="en-US"/>
        </w:rPr>
        <w:t> </w:t>
      </w:r>
      <w:r w:rsidRPr="00225937">
        <w:rPr>
          <w:i/>
          <w:lang w:val="en-US"/>
        </w:rPr>
        <w:t>k</w:t>
      </w:r>
      <w:r w:rsidRPr="00225937">
        <w:t xml:space="preserve"> </w:t>
      </w:r>
      <w:r>
        <w:t>сообщений до того, как она переста</w:t>
      </w:r>
      <w:r w:rsidR="003E7FEA">
        <w:t>е</w:t>
      </w:r>
      <w:r>
        <w:t>т посылать сообщения и начинает ждать первого подтверждения. Обозначим</w:t>
      </w:r>
      <w:r w:rsidRPr="00841680">
        <w:t xml:space="preserve"> </w:t>
      </w:r>
      <w:r w:rsidRPr="00246A04">
        <w:rPr>
          <w:i/>
          <w:lang w:val="en-US"/>
        </w:rPr>
        <w:t>x</w:t>
      </w:r>
      <w:r>
        <w:rPr>
          <w:i/>
          <w:vertAlign w:val="subscript"/>
          <w:lang w:val="en-US"/>
        </w:rPr>
        <w:t>j</w:t>
      </w:r>
      <w:r w:rsidRPr="00B154A0">
        <w:rPr>
          <w:vertAlign w:val="subscript"/>
        </w:rPr>
        <w:t>+1</w:t>
      </w:r>
      <w:r>
        <w:rPr>
          <w:lang w:val="en-US"/>
        </w:rPr>
        <w:t> </w:t>
      </w:r>
      <w:r w:rsidRPr="00841680">
        <w:t>=</w:t>
      </w:r>
      <w:r>
        <w:rPr>
          <w:lang w:val="en-US"/>
        </w:rPr>
        <w:t> </w:t>
      </w:r>
      <w:r>
        <w:rPr>
          <w:i/>
          <w:lang w:val="en-US"/>
        </w:rPr>
        <w:t>x</w:t>
      </w:r>
      <w:r>
        <w:rPr>
          <w:i/>
          <w:vertAlign w:val="subscript"/>
          <w:lang w:val="en-US"/>
        </w:rPr>
        <w:t>j</w:t>
      </w:r>
      <w:r w:rsidRPr="00841680">
        <w:t>+</w:t>
      </w:r>
      <w:r>
        <w:rPr>
          <w:i/>
          <w:lang w:val="en-US"/>
        </w:rPr>
        <w:t>y</w:t>
      </w:r>
      <w:r>
        <w:rPr>
          <w:i/>
          <w:vertAlign w:val="subscript"/>
          <w:lang w:val="en-US"/>
        </w:rPr>
        <w:t>j</w:t>
      </w:r>
      <w:r>
        <w:t xml:space="preserve">, тогда </w:t>
      </w:r>
      <w:r>
        <w:rPr>
          <w:i/>
          <w:lang w:val="en-US"/>
        </w:rPr>
        <w:t>x</w:t>
      </w:r>
      <w:r>
        <w:rPr>
          <w:i/>
          <w:vertAlign w:val="subscript"/>
          <w:lang w:val="en-US"/>
        </w:rPr>
        <w:t>j</w:t>
      </w:r>
      <w:r w:rsidRPr="00B154A0">
        <w:rPr>
          <w:vertAlign w:val="subscript"/>
        </w:rPr>
        <w:t>+1</w:t>
      </w:r>
      <w:r w:rsidRPr="00225937">
        <w:rPr>
          <w:lang w:val="en-US"/>
        </w:rPr>
        <w:t> </w:t>
      </w:r>
      <w:r>
        <w:rPr>
          <w:lang w:val="en-US"/>
        </w:rPr>
        <w:sym w:font="Symbol" w:char="F0A3"/>
      </w:r>
      <w:r w:rsidRPr="00225937">
        <w:rPr>
          <w:lang w:val="en-US"/>
        </w:rPr>
        <w:t> </w:t>
      </w:r>
      <w:r w:rsidRPr="00981B23">
        <w:rPr>
          <w:i/>
          <w:lang w:val="en-US"/>
        </w:rPr>
        <w:t>x</w:t>
      </w:r>
      <w:r>
        <w:rPr>
          <w:i/>
          <w:vertAlign w:val="subscript"/>
          <w:lang w:val="en-US"/>
        </w:rPr>
        <w:t>j</w:t>
      </w:r>
      <w:r w:rsidRPr="00981B23">
        <w:t>+</w:t>
      </w:r>
      <w:r w:rsidRPr="00981B23">
        <w:rPr>
          <w:i/>
          <w:lang w:val="en-US"/>
        </w:rPr>
        <w:t>k</w:t>
      </w:r>
      <w:r>
        <w:t>.</w:t>
      </w:r>
      <w:r w:rsidRPr="00841680">
        <w:t xml:space="preserve"> </w:t>
      </w:r>
      <w:r>
        <w:t xml:space="preserve">Если </w:t>
      </w:r>
      <w:r w:rsidRPr="00246A04">
        <w:rPr>
          <w:i/>
          <w:lang w:val="en-US"/>
        </w:rPr>
        <w:t>x</w:t>
      </w:r>
      <w:r>
        <w:rPr>
          <w:i/>
          <w:vertAlign w:val="subscript"/>
          <w:lang w:val="en-US"/>
        </w:rPr>
        <w:t>j</w:t>
      </w:r>
      <w:r w:rsidRPr="00B154A0">
        <w:rPr>
          <w:vertAlign w:val="subscript"/>
        </w:rPr>
        <w:t>+1</w:t>
      </w:r>
      <w:r w:rsidRPr="00981B23">
        <w:t> </w:t>
      </w:r>
      <w:r>
        <w:sym w:font="Symbol" w:char="F0A3"/>
      </w:r>
      <w:r>
        <w:t> </w:t>
      </w:r>
      <w:r w:rsidRPr="00981B23">
        <w:rPr>
          <w:i/>
          <w:lang w:val="en-US"/>
        </w:rPr>
        <w:t>n</w:t>
      </w:r>
      <w:r>
        <w:noBreakHyphen/>
        <w:t>1,</w:t>
      </w:r>
      <w:r w:rsidRPr="00981B23">
        <w:t xml:space="preserve"> </w:t>
      </w:r>
      <w:r>
        <w:t xml:space="preserve">то, поскольку склеек нет, </w:t>
      </w:r>
      <w:r w:rsidR="00C13F02">
        <w:t>{</w:t>
      </w:r>
      <w:r w:rsidRPr="00246A04">
        <w:rPr>
          <w:i/>
          <w:lang w:val="en-US"/>
        </w:rPr>
        <w:t>x</w:t>
      </w:r>
      <w:r>
        <w:rPr>
          <w:i/>
          <w:vertAlign w:val="subscript"/>
          <w:lang w:val="en-US"/>
        </w:rPr>
        <w:t>j</w:t>
      </w:r>
      <w:r w:rsidRPr="00B154A0">
        <w:rPr>
          <w:vertAlign w:val="subscript"/>
        </w:rPr>
        <w:t>+1</w:t>
      </w:r>
      <w:r w:rsidR="00C13F02">
        <w:t>}</w:t>
      </w:r>
      <w:r w:rsidR="003268BF">
        <w:noBreakHyphen/>
      </w:r>
      <w:r>
        <w:t xml:space="preserve">сообщение не может быть послано из вершины </w:t>
      </w:r>
      <w:r w:rsidRPr="00246A04">
        <w:rPr>
          <w:i/>
          <w:lang w:val="en-US"/>
        </w:rPr>
        <w:t>x</w:t>
      </w:r>
      <w:r>
        <w:rPr>
          <w:i/>
          <w:vertAlign w:val="subscript"/>
          <w:lang w:val="en-US"/>
        </w:rPr>
        <w:t>j</w:t>
      </w:r>
      <w:r>
        <w:t xml:space="preserve"> до получения ею первого подтверждения.</w:t>
      </w:r>
      <w:r w:rsidRPr="00841680">
        <w:t xml:space="preserve"> </w:t>
      </w:r>
      <w:r>
        <w:t xml:space="preserve">Обозначим через </w:t>
      </w:r>
      <w:r w:rsidRPr="00841680">
        <w:rPr>
          <w:i/>
          <w:lang w:val="en-US"/>
        </w:rPr>
        <w:t>t</w:t>
      </w:r>
      <w:r>
        <w:rPr>
          <w:i/>
          <w:vertAlign w:val="subscript"/>
          <w:lang w:val="en-US"/>
        </w:rPr>
        <w:t>j</w:t>
      </w:r>
      <w:r>
        <w:t xml:space="preserve"> время от начала работы, через которое корень получает </w:t>
      </w:r>
      <w:r w:rsidR="00C13F02">
        <w:t>{</w:t>
      </w:r>
      <w:r w:rsidRPr="00246A04">
        <w:rPr>
          <w:i/>
          <w:lang w:val="en-US"/>
        </w:rPr>
        <w:t>x</w:t>
      </w:r>
      <w:r>
        <w:rPr>
          <w:i/>
          <w:vertAlign w:val="subscript"/>
          <w:lang w:val="en-US"/>
        </w:rPr>
        <w:t>j</w:t>
      </w:r>
      <w:r w:rsidR="00C13F02">
        <w:t>}</w:t>
      </w:r>
      <w:r w:rsidRPr="00225937">
        <w:t>-</w:t>
      </w:r>
      <w:r>
        <w:t>сообщение.</w:t>
      </w:r>
      <w:r w:rsidRPr="00841680">
        <w:t xml:space="preserve"> </w:t>
      </w:r>
      <w:r>
        <w:t xml:space="preserve">Только после этого не менее чем через 1 такт вершина </w:t>
      </w:r>
      <w:r w:rsidRPr="00246A04">
        <w:rPr>
          <w:i/>
          <w:lang w:val="en-US"/>
        </w:rPr>
        <w:t>x</w:t>
      </w:r>
      <w:r>
        <w:rPr>
          <w:i/>
          <w:vertAlign w:val="subscript"/>
          <w:lang w:val="en-US"/>
        </w:rPr>
        <w:t>j</w:t>
      </w:r>
      <w:r>
        <w:t xml:space="preserve"> получит подтверждение, и только после этого</w:t>
      </w:r>
      <w:r w:rsidRPr="00841680">
        <w:t xml:space="preserve"> </w:t>
      </w:r>
      <w:r w:rsidR="00C13F02">
        <w:t>{</w:t>
      </w:r>
      <w:r w:rsidRPr="00246A04">
        <w:rPr>
          <w:i/>
          <w:lang w:val="en-US"/>
        </w:rPr>
        <w:t>x</w:t>
      </w:r>
      <w:r>
        <w:rPr>
          <w:i/>
          <w:vertAlign w:val="subscript"/>
          <w:lang w:val="en-US"/>
        </w:rPr>
        <w:t>j</w:t>
      </w:r>
      <w:r w:rsidRPr="00B154A0">
        <w:rPr>
          <w:vertAlign w:val="subscript"/>
        </w:rPr>
        <w:t>+1</w:t>
      </w:r>
      <w:r w:rsidR="00C13F02">
        <w:t>}</w:t>
      </w:r>
      <w:r w:rsidR="003268BF">
        <w:noBreakHyphen/>
      </w:r>
      <w:r>
        <w:t xml:space="preserve">сообщение может пройти путь до корня длиной не менее </w:t>
      </w:r>
      <w:r>
        <w:rPr>
          <w:i/>
          <w:lang w:val="en-US"/>
        </w:rPr>
        <w:t>x</w:t>
      </w:r>
      <w:r>
        <w:rPr>
          <w:i/>
          <w:vertAlign w:val="subscript"/>
          <w:lang w:val="en-US"/>
        </w:rPr>
        <w:t>j</w:t>
      </w:r>
      <w:r>
        <w:t xml:space="preserve">. Следовательно, </w:t>
      </w:r>
      <w:r w:rsidRPr="00841680">
        <w:rPr>
          <w:i/>
          <w:lang w:val="en-US"/>
        </w:rPr>
        <w:t>t</w:t>
      </w:r>
      <w:r>
        <w:rPr>
          <w:i/>
          <w:vertAlign w:val="subscript"/>
          <w:lang w:val="en-US"/>
        </w:rPr>
        <w:t>j</w:t>
      </w:r>
      <w:r w:rsidRPr="00225937">
        <w:rPr>
          <w:vertAlign w:val="subscript"/>
        </w:rPr>
        <w:t>+1</w:t>
      </w:r>
      <w:r w:rsidRPr="00225937">
        <w:rPr>
          <w:lang w:val="en-US"/>
        </w:rPr>
        <w:t> </w:t>
      </w:r>
      <w:r>
        <w:sym w:font="Symbol" w:char="F0B3"/>
      </w:r>
      <w:r w:rsidRPr="00225937">
        <w:rPr>
          <w:lang w:val="en-US"/>
        </w:rPr>
        <w:t> </w:t>
      </w:r>
      <w:r w:rsidRPr="00841680">
        <w:rPr>
          <w:i/>
          <w:lang w:val="en-US"/>
        </w:rPr>
        <w:t>t</w:t>
      </w:r>
      <w:r>
        <w:rPr>
          <w:i/>
          <w:vertAlign w:val="subscript"/>
          <w:lang w:val="en-US"/>
        </w:rPr>
        <w:t>j</w:t>
      </w:r>
      <w:r w:rsidRPr="00225937">
        <w:rPr>
          <w:lang w:val="en-US"/>
        </w:rPr>
        <w:t> </w:t>
      </w:r>
      <w:r w:rsidRPr="00225937">
        <w:t>+</w:t>
      </w:r>
      <w:r w:rsidRPr="00225937">
        <w:rPr>
          <w:lang w:val="en-US"/>
        </w:rPr>
        <w:t> </w:t>
      </w:r>
      <w:r>
        <w:t>1 + </w:t>
      </w:r>
      <w:r>
        <w:rPr>
          <w:i/>
          <w:lang w:val="en-US"/>
        </w:rPr>
        <w:t>x</w:t>
      </w:r>
      <w:r>
        <w:rPr>
          <w:i/>
          <w:vertAlign w:val="subscript"/>
          <w:lang w:val="en-US"/>
        </w:rPr>
        <w:t>j</w:t>
      </w:r>
      <w:r w:rsidRPr="00225937">
        <w:t>.</w:t>
      </w:r>
      <w:r w:rsidR="00F47EB5">
        <w:t xml:space="preserve"> </w:t>
      </w:r>
      <w:r>
        <w:t>Имеем</w:t>
      </w:r>
      <w:r w:rsidRPr="00225937">
        <w:t xml:space="preserve">: </w:t>
      </w:r>
    </w:p>
    <w:p w:rsidR="0037473B" w:rsidRPr="00C66C55" w:rsidRDefault="0037473B" w:rsidP="00514649">
      <w:pPr>
        <w:pStyle w:val="ispTextmain"/>
      </w:pPr>
      <w:r>
        <w:rPr>
          <w:i/>
          <w:lang w:val="en-US"/>
        </w:rPr>
        <w:t>x</w:t>
      </w:r>
      <w:r w:rsidRPr="00C66C55">
        <w:rPr>
          <w:vertAlign w:val="subscript"/>
        </w:rPr>
        <w:t>1</w:t>
      </w:r>
      <w:r w:rsidRPr="00225937">
        <w:rPr>
          <w:lang w:val="en-US"/>
        </w:rPr>
        <w:t> </w:t>
      </w:r>
      <w:r w:rsidRPr="00C66C55">
        <w:t>=</w:t>
      </w:r>
      <w:r w:rsidRPr="00225937">
        <w:rPr>
          <w:lang w:val="en-US"/>
        </w:rPr>
        <w:t> </w:t>
      </w:r>
      <w:r w:rsidRPr="00C66C55">
        <w:t>1,</w:t>
      </w:r>
      <w:r w:rsidRPr="00C66C55">
        <w:tab/>
      </w:r>
      <w:r w:rsidRPr="00C66C55">
        <w:tab/>
      </w:r>
      <w:r w:rsidRPr="00C66C55">
        <w:tab/>
      </w:r>
      <w:r w:rsidRPr="00C66C55">
        <w:tab/>
      </w:r>
      <w:r w:rsidRPr="00C66C55">
        <w:tab/>
      </w:r>
      <w:r w:rsidRPr="00C66C55">
        <w:tab/>
      </w:r>
      <w:r w:rsidRPr="00C66C55">
        <w:tab/>
      </w:r>
      <w:r w:rsidRPr="00C66C55">
        <w:tab/>
      </w:r>
      <w:r w:rsidR="00F47EB5">
        <w:tab/>
      </w:r>
      <w:r w:rsidR="00F47EB5">
        <w:tab/>
      </w:r>
      <w:r w:rsidR="00F47EB5">
        <w:tab/>
      </w:r>
      <w:r w:rsidR="00F47EB5">
        <w:tab/>
      </w:r>
      <w:r w:rsidR="00F47EB5">
        <w:tab/>
      </w:r>
      <w:r w:rsidR="00F47EB5">
        <w:tab/>
      </w:r>
      <w:r w:rsidR="00F47EB5">
        <w:tab/>
      </w:r>
      <w:r w:rsidR="00F47EB5">
        <w:tab/>
      </w:r>
      <w:r w:rsidR="00F47EB5">
        <w:tab/>
      </w:r>
      <w:r w:rsidR="00F47EB5">
        <w:tab/>
      </w:r>
      <w:r w:rsidR="00F47EB5">
        <w:tab/>
      </w:r>
      <w:r w:rsidR="00F47EB5">
        <w:tab/>
      </w:r>
      <w:r w:rsidR="00F47EB5">
        <w:tab/>
      </w:r>
      <w:r w:rsidRPr="00841680">
        <w:rPr>
          <w:i/>
          <w:lang w:val="en-US"/>
        </w:rPr>
        <w:t>t</w:t>
      </w:r>
      <w:r w:rsidRPr="00C66C55">
        <w:rPr>
          <w:vertAlign w:val="subscript"/>
        </w:rPr>
        <w:t>1</w:t>
      </w:r>
      <w:r w:rsidRPr="00225937">
        <w:rPr>
          <w:lang w:val="en-US"/>
        </w:rPr>
        <w:t> </w:t>
      </w:r>
      <w:r>
        <w:sym w:font="Symbol" w:char="F0B3"/>
      </w:r>
      <w:r w:rsidRPr="00225937">
        <w:rPr>
          <w:lang w:val="en-US"/>
        </w:rPr>
        <w:t> </w:t>
      </w:r>
      <w:r w:rsidRPr="00C66C55">
        <w:t>2,</w:t>
      </w:r>
    </w:p>
    <w:p w:rsidR="0037473B" w:rsidRPr="00F47EB5" w:rsidRDefault="00DF477C" w:rsidP="00514649">
      <w:pPr>
        <w:pStyle w:val="ispTextmain"/>
      </w:pPr>
      <w:r w:rsidRPr="00981B23">
        <w:rPr>
          <w:i/>
          <w:lang w:val="en-US"/>
        </w:rPr>
        <w:t>x</w:t>
      </w:r>
      <w:r w:rsidRPr="00F47EB5">
        <w:rPr>
          <w:vertAlign w:val="subscript"/>
        </w:rPr>
        <w:t>1</w:t>
      </w:r>
      <w:r w:rsidRPr="00F47EB5">
        <w:t>+1</w:t>
      </w:r>
      <w:r w:rsidRPr="00225937">
        <w:rPr>
          <w:lang w:val="en-US"/>
        </w:rPr>
        <w:t> </w:t>
      </w:r>
      <w:r>
        <w:rPr>
          <w:lang w:val="en-US"/>
        </w:rPr>
        <w:sym w:font="Symbol" w:char="F0A3"/>
      </w:r>
      <w:r w:rsidRPr="00225937">
        <w:rPr>
          <w:lang w:val="en-US"/>
        </w:rPr>
        <w:t> </w:t>
      </w:r>
      <w:r w:rsidR="0037473B">
        <w:rPr>
          <w:i/>
          <w:lang w:val="en-US"/>
        </w:rPr>
        <w:t>x</w:t>
      </w:r>
      <w:r w:rsidR="0037473B" w:rsidRPr="00F47EB5">
        <w:rPr>
          <w:vertAlign w:val="subscript"/>
        </w:rPr>
        <w:t>2</w:t>
      </w:r>
      <w:r w:rsidR="0037473B" w:rsidRPr="00225937">
        <w:rPr>
          <w:lang w:val="en-US"/>
        </w:rPr>
        <w:t> </w:t>
      </w:r>
      <w:r w:rsidR="0037473B">
        <w:rPr>
          <w:lang w:val="en-US"/>
        </w:rPr>
        <w:sym w:font="Symbol" w:char="F0A3"/>
      </w:r>
      <w:r w:rsidR="0037473B" w:rsidRPr="00225937">
        <w:rPr>
          <w:lang w:val="en-US"/>
        </w:rPr>
        <w:t> </w:t>
      </w:r>
      <w:r w:rsidR="0037473B" w:rsidRPr="00981B23">
        <w:rPr>
          <w:i/>
          <w:lang w:val="en-US"/>
        </w:rPr>
        <w:t>x</w:t>
      </w:r>
      <w:r w:rsidR="0037473B" w:rsidRPr="00F47EB5">
        <w:rPr>
          <w:vertAlign w:val="subscript"/>
        </w:rPr>
        <w:t>1</w:t>
      </w:r>
      <w:r w:rsidR="0037473B" w:rsidRPr="00F47EB5">
        <w:t>+</w:t>
      </w:r>
      <w:r w:rsidR="0037473B" w:rsidRPr="00981B23">
        <w:rPr>
          <w:i/>
          <w:lang w:val="en-US"/>
        </w:rPr>
        <w:t>k</w:t>
      </w:r>
      <w:r w:rsidR="0037473B" w:rsidRPr="00F47EB5">
        <w:t>,</w:t>
      </w:r>
      <w:r w:rsidR="0037473B" w:rsidRPr="00F47EB5">
        <w:tab/>
      </w:r>
      <w:r w:rsidR="0037473B" w:rsidRPr="00F47EB5">
        <w:tab/>
      </w:r>
      <w:r w:rsidR="0037473B" w:rsidRPr="00F47EB5">
        <w:tab/>
      </w:r>
      <w:r w:rsidR="0037473B" w:rsidRPr="00F47EB5">
        <w:tab/>
      </w:r>
      <w:r w:rsidR="0037473B" w:rsidRPr="00F47EB5">
        <w:tab/>
      </w:r>
      <w:r w:rsidR="00F47EB5">
        <w:tab/>
      </w:r>
      <w:r w:rsidR="00F47EB5">
        <w:tab/>
      </w:r>
      <w:r w:rsidR="0037473B" w:rsidRPr="00841680">
        <w:rPr>
          <w:i/>
          <w:lang w:val="en-US"/>
        </w:rPr>
        <w:t>t</w:t>
      </w:r>
      <w:r w:rsidR="0037473B" w:rsidRPr="00F47EB5">
        <w:rPr>
          <w:vertAlign w:val="subscript"/>
        </w:rPr>
        <w:t>2</w:t>
      </w:r>
      <w:r w:rsidR="0037473B" w:rsidRPr="00225937">
        <w:rPr>
          <w:lang w:val="en-US"/>
        </w:rPr>
        <w:t> </w:t>
      </w:r>
      <w:r w:rsidR="0037473B">
        <w:sym w:font="Symbol" w:char="F0B3"/>
      </w:r>
      <w:r w:rsidR="0037473B" w:rsidRPr="00225937">
        <w:rPr>
          <w:lang w:val="en-US"/>
        </w:rPr>
        <w:t> </w:t>
      </w:r>
      <w:r w:rsidR="0037473B" w:rsidRPr="00841680">
        <w:rPr>
          <w:i/>
          <w:lang w:val="en-US"/>
        </w:rPr>
        <w:t>t</w:t>
      </w:r>
      <w:r w:rsidR="0037473B" w:rsidRPr="00F47EB5">
        <w:rPr>
          <w:vertAlign w:val="subscript"/>
        </w:rPr>
        <w:t>1</w:t>
      </w:r>
      <w:r w:rsidR="0037473B" w:rsidRPr="00225937">
        <w:rPr>
          <w:lang w:val="en-US"/>
        </w:rPr>
        <w:t> </w:t>
      </w:r>
      <w:r w:rsidR="0037473B" w:rsidRPr="00F47EB5">
        <w:t>+</w:t>
      </w:r>
      <w:r w:rsidR="0037473B" w:rsidRPr="00225937">
        <w:rPr>
          <w:lang w:val="en-US"/>
        </w:rPr>
        <w:t> </w:t>
      </w:r>
      <w:r w:rsidR="0037473B" w:rsidRPr="00F47EB5">
        <w:t>1</w:t>
      </w:r>
      <w:r w:rsidR="0037473B" w:rsidRPr="00981B23">
        <w:rPr>
          <w:lang w:val="en-US"/>
        </w:rPr>
        <w:t> </w:t>
      </w:r>
      <w:r w:rsidR="0037473B" w:rsidRPr="00F47EB5">
        <w:t>+</w:t>
      </w:r>
      <w:r w:rsidR="0037473B" w:rsidRPr="00981B23">
        <w:rPr>
          <w:lang w:val="en-US"/>
        </w:rPr>
        <w:t> </w:t>
      </w:r>
      <w:r w:rsidR="0037473B">
        <w:rPr>
          <w:i/>
          <w:lang w:val="en-US"/>
        </w:rPr>
        <w:t>x</w:t>
      </w:r>
      <w:r w:rsidR="0037473B" w:rsidRPr="00F47EB5">
        <w:rPr>
          <w:vertAlign w:val="subscript"/>
        </w:rPr>
        <w:t>1</w:t>
      </w:r>
      <w:r w:rsidR="0037473B" w:rsidRPr="00F47EB5">
        <w:t>,</w:t>
      </w:r>
    </w:p>
    <w:p w:rsidR="0037473B" w:rsidRPr="00F47EB5" w:rsidRDefault="00DF477C" w:rsidP="00514649">
      <w:pPr>
        <w:pStyle w:val="ispTextmain"/>
      </w:pPr>
      <w:r w:rsidRPr="00981B23">
        <w:rPr>
          <w:i/>
          <w:lang w:val="en-US"/>
        </w:rPr>
        <w:t>x</w:t>
      </w:r>
      <w:r w:rsidRPr="00F47EB5">
        <w:rPr>
          <w:vertAlign w:val="subscript"/>
        </w:rPr>
        <w:t>2</w:t>
      </w:r>
      <w:r w:rsidRPr="00F47EB5">
        <w:t>+1</w:t>
      </w:r>
      <w:r w:rsidRPr="00225937">
        <w:rPr>
          <w:lang w:val="en-US"/>
        </w:rPr>
        <w:t> </w:t>
      </w:r>
      <w:r>
        <w:rPr>
          <w:lang w:val="en-US"/>
        </w:rPr>
        <w:sym w:font="Symbol" w:char="F0A3"/>
      </w:r>
      <w:r w:rsidRPr="00225937">
        <w:rPr>
          <w:lang w:val="en-US"/>
        </w:rPr>
        <w:t> </w:t>
      </w:r>
      <w:r w:rsidR="0037473B">
        <w:rPr>
          <w:i/>
          <w:lang w:val="en-US"/>
        </w:rPr>
        <w:t>x</w:t>
      </w:r>
      <w:r w:rsidR="0037473B" w:rsidRPr="00F47EB5">
        <w:rPr>
          <w:vertAlign w:val="subscript"/>
        </w:rPr>
        <w:t>3</w:t>
      </w:r>
      <w:r w:rsidR="0037473B" w:rsidRPr="00225937">
        <w:rPr>
          <w:lang w:val="en-US"/>
        </w:rPr>
        <w:t> </w:t>
      </w:r>
      <w:r w:rsidR="0037473B">
        <w:rPr>
          <w:lang w:val="en-US"/>
        </w:rPr>
        <w:sym w:font="Symbol" w:char="F0A3"/>
      </w:r>
      <w:r w:rsidR="0037473B" w:rsidRPr="00225937">
        <w:rPr>
          <w:lang w:val="en-US"/>
        </w:rPr>
        <w:t> </w:t>
      </w:r>
      <w:r w:rsidR="0037473B" w:rsidRPr="00981B23">
        <w:rPr>
          <w:i/>
          <w:lang w:val="en-US"/>
        </w:rPr>
        <w:t>x</w:t>
      </w:r>
      <w:r w:rsidR="0037473B" w:rsidRPr="00F47EB5">
        <w:rPr>
          <w:vertAlign w:val="subscript"/>
        </w:rPr>
        <w:t>2</w:t>
      </w:r>
      <w:r w:rsidR="0037473B" w:rsidRPr="00F47EB5">
        <w:t>+</w:t>
      </w:r>
      <w:r w:rsidR="0037473B" w:rsidRPr="00981B23">
        <w:rPr>
          <w:i/>
          <w:lang w:val="en-US"/>
        </w:rPr>
        <w:t>k</w:t>
      </w:r>
      <w:r w:rsidR="0037473B" w:rsidRPr="00F47EB5">
        <w:t>,</w:t>
      </w:r>
      <w:r w:rsidR="0037473B" w:rsidRPr="00F47EB5">
        <w:tab/>
      </w:r>
      <w:r w:rsidR="0037473B" w:rsidRPr="00F47EB5">
        <w:tab/>
      </w:r>
      <w:r w:rsidR="0037473B" w:rsidRPr="00F47EB5">
        <w:tab/>
      </w:r>
      <w:r w:rsidR="0037473B" w:rsidRPr="00F47EB5">
        <w:tab/>
      </w:r>
      <w:r w:rsidR="0037473B" w:rsidRPr="00F47EB5">
        <w:tab/>
      </w:r>
      <w:r w:rsidR="00F47EB5">
        <w:tab/>
      </w:r>
      <w:r w:rsidR="00F47EB5">
        <w:tab/>
      </w:r>
      <w:r w:rsidR="0037473B" w:rsidRPr="00841680">
        <w:rPr>
          <w:i/>
          <w:lang w:val="en-US"/>
        </w:rPr>
        <w:t>t</w:t>
      </w:r>
      <w:r w:rsidR="0037473B" w:rsidRPr="00F47EB5">
        <w:rPr>
          <w:vertAlign w:val="subscript"/>
        </w:rPr>
        <w:t>3</w:t>
      </w:r>
      <w:r w:rsidR="0037473B" w:rsidRPr="00225937">
        <w:rPr>
          <w:lang w:val="en-US"/>
        </w:rPr>
        <w:t> </w:t>
      </w:r>
      <w:r w:rsidR="0037473B">
        <w:sym w:font="Symbol" w:char="F0B3"/>
      </w:r>
      <w:r w:rsidR="0037473B" w:rsidRPr="00225937">
        <w:rPr>
          <w:lang w:val="en-US"/>
        </w:rPr>
        <w:t> </w:t>
      </w:r>
      <w:r w:rsidR="0037473B" w:rsidRPr="00841680">
        <w:rPr>
          <w:i/>
          <w:lang w:val="en-US"/>
        </w:rPr>
        <w:t>t</w:t>
      </w:r>
      <w:r w:rsidR="0037473B" w:rsidRPr="00F47EB5">
        <w:rPr>
          <w:vertAlign w:val="subscript"/>
        </w:rPr>
        <w:t>2</w:t>
      </w:r>
      <w:r w:rsidR="0037473B" w:rsidRPr="00225937">
        <w:rPr>
          <w:lang w:val="en-US"/>
        </w:rPr>
        <w:t> </w:t>
      </w:r>
      <w:r w:rsidR="0037473B" w:rsidRPr="00F47EB5">
        <w:t>+</w:t>
      </w:r>
      <w:r w:rsidR="0037473B" w:rsidRPr="00225937">
        <w:rPr>
          <w:lang w:val="en-US"/>
        </w:rPr>
        <w:t> </w:t>
      </w:r>
      <w:r w:rsidR="0037473B" w:rsidRPr="00F47EB5">
        <w:t>1</w:t>
      </w:r>
      <w:r w:rsidR="0037473B" w:rsidRPr="00981B23">
        <w:rPr>
          <w:lang w:val="en-US"/>
        </w:rPr>
        <w:t> </w:t>
      </w:r>
      <w:r w:rsidR="0037473B" w:rsidRPr="00F47EB5">
        <w:t>+</w:t>
      </w:r>
      <w:r w:rsidR="0037473B" w:rsidRPr="00981B23">
        <w:rPr>
          <w:lang w:val="en-US"/>
        </w:rPr>
        <w:t> </w:t>
      </w:r>
      <w:r w:rsidR="0037473B">
        <w:rPr>
          <w:i/>
          <w:lang w:val="en-US"/>
        </w:rPr>
        <w:t>x</w:t>
      </w:r>
      <w:r w:rsidR="0037473B" w:rsidRPr="00F47EB5">
        <w:rPr>
          <w:vertAlign w:val="subscript"/>
        </w:rPr>
        <w:t>2</w:t>
      </w:r>
      <w:r w:rsidR="0037473B" w:rsidRPr="00F47EB5">
        <w:t>,</w:t>
      </w:r>
    </w:p>
    <w:p w:rsidR="0037473B" w:rsidRPr="00981B23" w:rsidRDefault="0037473B" w:rsidP="00514649">
      <w:pPr>
        <w:pStyle w:val="ispTextmain"/>
      </w:pPr>
      <w:r w:rsidRPr="00981B23">
        <w:lastRenderedPageBreak/>
        <w:t>...</w:t>
      </w:r>
    </w:p>
    <w:p w:rsidR="0037473B" w:rsidRPr="00DF477C" w:rsidRDefault="00DF477C" w:rsidP="00514649">
      <w:pPr>
        <w:pStyle w:val="ispTextmain"/>
      </w:pPr>
      <w:r w:rsidRPr="00981B23">
        <w:rPr>
          <w:i/>
          <w:lang w:val="en-US"/>
        </w:rPr>
        <w:t>x</w:t>
      </w:r>
      <w:r w:rsidRPr="00DF477C">
        <w:rPr>
          <w:i/>
          <w:vertAlign w:val="subscript"/>
          <w:lang w:val="en-US"/>
        </w:rPr>
        <w:t>u</w:t>
      </w:r>
      <w:r w:rsidRPr="00DF477C">
        <w:rPr>
          <w:vertAlign w:val="subscript"/>
        </w:rPr>
        <w:noBreakHyphen/>
        <w:t>1</w:t>
      </w:r>
      <w:r w:rsidRPr="00DF477C">
        <w:t>+1</w:t>
      </w:r>
      <w:r w:rsidRPr="00225937">
        <w:rPr>
          <w:lang w:val="en-US"/>
        </w:rPr>
        <w:t> </w:t>
      </w:r>
      <w:r>
        <w:rPr>
          <w:lang w:val="en-US"/>
        </w:rPr>
        <w:sym w:font="Symbol" w:char="F0A3"/>
      </w:r>
      <w:r w:rsidRPr="00225937">
        <w:rPr>
          <w:lang w:val="en-US"/>
        </w:rPr>
        <w:t> </w:t>
      </w:r>
      <w:r w:rsidR="0037473B">
        <w:rPr>
          <w:i/>
          <w:lang w:val="en-US"/>
        </w:rPr>
        <w:t>x</w:t>
      </w:r>
      <w:r w:rsidR="0037473B">
        <w:rPr>
          <w:i/>
          <w:vertAlign w:val="subscript"/>
          <w:lang w:val="en-US"/>
        </w:rPr>
        <w:t>u</w:t>
      </w:r>
      <w:r w:rsidR="0037473B" w:rsidRPr="00225937">
        <w:rPr>
          <w:lang w:val="en-US"/>
        </w:rPr>
        <w:t> </w:t>
      </w:r>
      <w:r w:rsidR="0037473B">
        <w:rPr>
          <w:lang w:val="en-US"/>
        </w:rPr>
        <w:sym w:font="Symbol" w:char="F0A3"/>
      </w:r>
      <w:r w:rsidR="0037473B" w:rsidRPr="00225937">
        <w:rPr>
          <w:lang w:val="en-US"/>
        </w:rPr>
        <w:t> </w:t>
      </w:r>
      <w:r w:rsidR="0037473B" w:rsidRPr="00981B23">
        <w:rPr>
          <w:i/>
          <w:lang w:val="en-US"/>
        </w:rPr>
        <w:t>x</w:t>
      </w:r>
      <w:r w:rsidR="0037473B">
        <w:rPr>
          <w:i/>
          <w:vertAlign w:val="subscript"/>
          <w:lang w:val="en-US"/>
        </w:rPr>
        <w:t>u</w:t>
      </w:r>
      <w:r w:rsidR="0037473B" w:rsidRPr="00DF477C">
        <w:rPr>
          <w:vertAlign w:val="subscript"/>
        </w:rPr>
        <w:noBreakHyphen/>
        <w:t>1</w:t>
      </w:r>
      <w:r w:rsidR="0037473B" w:rsidRPr="00DF477C">
        <w:t>+</w:t>
      </w:r>
      <w:r w:rsidR="0037473B" w:rsidRPr="00981B23">
        <w:rPr>
          <w:i/>
          <w:lang w:val="en-US"/>
        </w:rPr>
        <w:t>k</w:t>
      </w:r>
      <w:r w:rsidR="0037473B" w:rsidRPr="00DF477C">
        <w:t>,</w:t>
      </w:r>
      <w:r w:rsidR="0037473B" w:rsidRPr="00DF477C">
        <w:tab/>
      </w:r>
      <w:r w:rsidR="0037473B" w:rsidRPr="00DF477C">
        <w:tab/>
      </w:r>
      <w:r w:rsidR="0037473B" w:rsidRPr="00DF477C">
        <w:tab/>
      </w:r>
      <w:r w:rsidR="0037473B" w:rsidRPr="00841680">
        <w:rPr>
          <w:i/>
          <w:lang w:val="en-US"/>
        </w:rPr>
        <w:t>t</w:t>
      </w:r>
      <w:r w:rsidR="0037473B">
        <w:rPr>
          <w:i/>
          <w:vertAlign w:val="subscript"/>
          <w:lang w:val="en-US"/>
        </w:rPr>
        <w:t>u</w:t>
      </w:r>
      <w:r w:rsidR="0037473B" w:rsidRPr="00225937">
        <w:rPr>
          <w:lang w:val="en-US"/>
        </w:rPr>
        <w:t> </w:t>
      </w:r>
      <w:r w:rsidR="0037473B">
        <w:sym w:font="Symbol" w:char="F0B3"/>
      </w:r>
      <w:r w:rsidR="0037473B" w:rsidRPr="00225937">
        <w:rPr>
          <w:lang w:val="en-US"/>
        </w:rPr>
        <w:t> </w:t>
      </w:r>
      <w:r w:rsidR="0037473B" w:rsidRPr="00841680">
        <w:rPr>
          <w:i/>
          <w:lang w:val="en-US"/>
        </w:rPr>
        <w:t>t</w:t>
      </w:r>
      <w:r w:rsidR="0037473B">
        <w:rPr>
          <w:i/>
          <w:vertAlign w:val="subscript"/>
          <w:lang w:val="en-US"/>
        </w:rPr>
        <w:t>u</w:t>
      </w:r>
      <w:r w:rsidR="0037473B" w:rsidRPr="00DF477C">
        <w:rPr>
          <w:vertAlign w:val="subscript"/>
        </w:rPr>
        <w:noBreakHyphen/>
        <w:t>1</w:t>
      </w:r>
      <w:r w:rsidR="0037473B" w:rsidRPr="00225937">
        <w:rPr>
          <w:lang w:val="en-US"/>
        </w:rPr>
        <w:t> </w:t>
      </w:r>
      <w:r w:rsidR="0037473B" w:rsidRPr="00DF477C">
        <w:t>+</w:t>
      </w:r>
      <w:r w:rsidR="0037473B" w:rsidRPr="00225937">
        <w:rPr>
          <w:lang w:val="en-US"/>
        </w:rPr>
        <w:t> </w:t>
      </w:r>
      <w:r w:rsidR="0037473B" w:rsidRPr="00DF477C">
        <w:t>1</w:t>
      </w:r>
      <w:r w:rsidR="0037473B" w:rsidRPr="00981B23">
        <w:rPr>
          <w:lang w:val="en-US"/>
        </w:rPr>
        <w:t> </w:t>
      </w:r>
      <w:r w:rsidR="0037473B" w:rsidRPr="00DF477C">
        <w:t>+</w:t>
      </w:r>
      <w:r w:rsidR="0037473B" w:rsidRPr="00981B23">
        <w:rPr>
          <w:lang w:val="en-US"/>
        </w:rPr>
        <w:t> </w:t>
      </w:r>
      <w:r w:rsidR="0037473B">
        <w:rPr>
          <w:i/>
          <w:lang w:val="en-US"/>
        </w:rPr>
        <w:t>x</w:t>
      </w:r>
      <w:r w:rsidR="0037473B">
        <w:rPr>
          <w:i/>
          <w:vertAlign w:val="subscript"/>
          <w:lang w:val="en-US"/>
        </w:rPr>
        <w:t>u</w:t>
      </w:r>
      <w:r w:rsidR="0037473B" w:rsidRPr="00DF477C">
        <w:rPr>
          <w:vertAlign w:val="subscript"/>
        </w:rPr>
        <w:noBreakHyphen/>
        <w:t>1</w:t>
      </w:r>
      <w:r w:rsidR="0037473B" w:rsidRPr="00DF477C">
        <w:t>.</w:t>
      </w:r>
    </w:p>
    <w:p w:rsidR="00724A98" w:rsidRPr="00A80803" w:rsidRDefault="0037473B" w:rsidP="00514649">
      <w:pPr>
        <w:pStyle w:val="ispTextmain"/>
        <w:rPr>
          <w:lang w:val="en-US"/>
        </w:rPr>
      </w:pPr>
      <w:r>
        <w:t>Тогда</w:t>
      </w:r>
      <w:r w:rsidR="00DF477C">
        <w:t xml:space="preserve"> </w:t>
      </w:r>
      <w:r w:rsidR="00DF477C">
        <w:rPr>
          <w:i/>
          <w:lang w:val="en-US"/>
        </w:rPr>
        <w:t>i</w:t>
      </w:r>
      <w:r w:rsidR="00DF477C" w:rsidRPr="00225937">
        <w:rPr>
          <w:lang w:val="en-US"/>
        </w:rPr>
        <w:t> </w:t>
      </w:r>
      <w:r w:rsidR="00DF477C">
        <w:rPr>
          <w:lang w:val="en-US"/>
        </w:rPr>
        <w:sym w:font="Symbol" w:char="F0A3"/>
      </w:r>
      <w:r w:rsidR="00DF477C" w:rsidRPr="00225937">
        <w:rPr>
          <w:lang w:val="en-US"/>
        </w:rPr>
        <w:t> </w:t>
      </w:r>
      <w:r w:rsidR="00DF477C" w:rsidRPr="00246A04">
        <w:rPr>
          <w:i/>
          <w:lang w:val="en-US"/>
        </w:rPr>
        <w:t>x</w:t>
      </w:r>
      <w:r w:rsidR="00DF477C">
        <w:rPr>
          <w:i/>
          <w:vertAlign w:val="subscript"/>
          <w:lang w:val="en-US"/>
        </w:rPr>
        <w:t>i</w:t>
      </w:r>
      <w:r w:rsidR="00DF477C" w:rsidRPr="00DF477C">
        <w:t xml:space="preserve"> </w:t>
      </w:r>
      <w:r w:rsidR="00DF477C">
        <w:t>и</w:t>
      </w:r>
      <w:r w:rsidR="00F47EB5">
        <w:t xml:space="preserve"> </w:t>
      </w:r>
      <w:r w:rsidRPr="00246A04">
        <w:rPr>
          <w:i/>
          <w:lang w:val="en-US"/>
        </w:rPr>
        <w:t>x</w:t>
      </w:r>
      <w:r>
        <w:rPr>
          <w:i/>
          <w:vertAlign w:val="subscript"/>
          <w:lang w:val="en-US"/>
        </w:rPr>
        <w:t>u</w:t>
      </w:r>
      <w:r w:rsidRPr="00FD631F">
        <w:t> </w:t>
      </w:r>
      <w:r>
        <w:sym w:font="Symbol" w:char="F0A3"/>
      </w:r>
      <w:r w:rsidRPr="00FD631F">
        <w:t> </w:t>
      </w:r>
      <w:r>
        <w:t>1+</w:t>
      </w:r>
      <w:r w:rsidRPr="00B154A0">
        <w:rPr>
          <w:i/>
          <w:lang w:val="en-US"/>
        </w:rPr>
        <w:t>k</w:t>
      </w:r>
      <w:r w:rsidRPr="006A398C">
        <w:t>(</w:t>
      </w:r>
      <w:r>
        <w:rPr>
          <w:i/>
          <w:lang w:val="en-US"/>
        </w:rPr>
        <w:t>u</w:t>
      </w:r>
      <w:r w:rsidRPr="006A398C">
        <w:noBreakHyphen/>
        <w:t>1).</w:t>
      </w:r>
      <w:r w:rsidRPr="00580729">
        <w:t xml:space="preserve"> </w:t>
      </w:r>
      <w:r w:rsidR="00F47EB5">
        <w:t>Пусть</w:t>
      </w:r>
      <w:r>
        <w:t xml:space="preserve"> </w:t>
      </w:r>
      <w:r>
        <w:rPr>
          <w:i/>
          <w:lang w:val="en-US"/>
        </w:rPr>
        <w:t>n</w:t>
      </w:r>
      <w:r w:rsidRPr="00225937">
        <w:rPr>
          <w:lang w:val="en-US"/>
        </w:rPr>
        <w:t> </w:t>
      </w:r>
      <w:r>
        <w:sym w:font="Symbol" w:char="F0B3"/>
      </w:r>
      <w:r w:rsidRPr="00225937">
        <w:rPr>
          <w:lang w:val="en-US"/>
        </w:rPr>
        <w:t> </w:t>
      </w:r>
      <w:r>
        <w:rPr>
          <w:i/>
          <w:lang w:val="en-US"/>
        </w:rPr>
        <w:t>k</w:t>
      </w:r>
      <w:r w:rsidRPr="00225937">
        <w:rPr>
          <w:lang w:val="en-US"/>
        </w:rPr>
        <w:t> </w:t>
      </w:r>
      <w:r w:rsidRPr="0059664B">
        <w:t>+</w:t>
      </w:r>
      <w:r w:rsidRPr="00225937">
        <w:rPr>
          <w:lang w:val="en-US"/>
        </w:rPr>
        <w:t> </w:t>
      </w:r>
      <w:r w:rsidRPr="0059664B">
        <w:t>1</w:t>
      </w:r>
      <w:r>
        <w:t>.</w:t>
      </w:r>
      <w:r w:rsidR="00444193" w:rsidRPr="00444193">
        <w:t xml:space="preserve"> </w:t>
      </w:r>
      <w:r>
        <w:t xml:space="preserve">Выберем </w:t>
      </w:r>
      <w:r>
        <w:rPr>
          <w:i/>
        </w:rPr>
        <w:t>u</w:t>
      </w:r>
      <w:r>
        <w:t xml:space="preserve"> максимальное так, чтобы оставаться в диапазоне индексов, т.е.</w:t>
      </w:r>
      <w:r w:rsidRPr="006A398C">
        <w:rPr>
          <w:i/>
        </w:rPr>
        <w:t xml:space="preserve"> </w:t>
      </w:r>
      <w:r w:rsidRPr="00A64CBB">
        <w:t>0</w:t>
      </w:r>
      <w:r w:rsidRPr="00FD631F">
        <w:t> </w:t>
      </w:r>
      <w:r>
        <w:sym w:font="Symbol" w:char="F0A3"/>
      </w:r>
      <w:r w:rsidRPr="00FD631F">
        <w:t> </w:t>
      </w:r>
      <w:r>
        <w:rPr>
          <w:i/>
          <w:lang w:val="en-US"/>
        </w:rPr>
        <w:t>n</w:t>
      </w:r>
      <w:r w:rsidRPr="006A398C">
        <w:noBreakHyphen/>
        <w:t>1</w:t>
      </w:r>
      <w:r w:rsidRPr="006A398C">
        <w:noBreakHyphen/>
      </w:r>
      <w:r w:rsidRPr="006A398C">
        <w:rPr>
          <w:i/>
          <w:lang w:val="en-US"/>
        </w:rPr>
        <w:t>k</w:t>
      </w:r>
      <w:r w:rsidRPr="00FD631F">
        <w:t> </w:t>
      </w:r>
      <w:r w:rsidRPr="00580729">
        <w:t>&lt;</w:t>
      </w:r>
      <w:r w:rsidRPr="00FD631F">
        <w:t> </w:t>
      </w:r>
      <w:r w:rsidRPr="00246A04">
        <w:rPr>
          <w:i/>
          <w:lang w:val="en-US"/>
        </w:rPr>
        <w:t>x</w:t>
      </w:r>
      <w:r>
        <w:rPr>
          <w:i/>
          <w:vertAlign w:val="subscript"/>
          <w:lang w:val="en-US"/>
        </w:rPr>
        <w:t>u</w:t>
      </w:r>
      <w:r w:rsidRPr="00FD631F">
        <w:t> </w:t>
      </w:r>
      <w:r>
        <w:sym w:font="Symbol" w:char="F0A3"/>
      </w:r>
      <w:r w:rsidRPr="00FD631F">
        <w:t> </w:t>
      </w:r>
      <w:r>
        <w:rPr>
          <w:i/>
          <w:lang w:val="en-US"/>
        </w:rPr>
        <w:t>n</w:t>
      </w:r>
      <w:r w:rsidRPr="006A398C">
        <w:noBreakHyphen/>
        <w:t>1.</w:t>
      </w:r>
      <w:r w:rsidRPr="00580729">
        <w:t xml:space="preserve"> </w:t>
      </w:r>
      <w:r>
        <w:t>Тогда</w:t>
      </w:r>
      <w:r w:rsidRPr="006A398C">
        <w:t xml:space="preserve"> </w:t>
      </w:r>
      <w:r w:rsidR="00724A98">
        <w:rPr>
          <w:i/>
          <w:lang w:val="en-US"/>
        </w:rPr>
        <w:t>n</w:t>
      </w:r>
      <w:r w:rsidR="00724A98" w:rsidRPr="006A398C">
        <w:noBreakHyphen/>
        <w:t>1</w:t>
      </w:r>
      <w:r w:rsidR="00724A98" w:rsidRPr="006A398C">
        <w:noBreakHyphen/>
      </w:r>
      <w:r w:rsidR="00724A98" w:rsidRPr="006A398C">
        <w:rPr>
          <w:i/>
          <w:lang w:val="en-US"/>
        </w:rPr>
        <w:t>k</w:t>
      </w:r>
      <w:r w:rsidR="00724A98">
        <w:rPr>
          <w:lang w:val="en-US"/>
        </w:rPr>
        <w:t> </w:t>
      </w:r>
      <w:r w:rsidR="00724A98">
        <w:t>&lt;</w:t>
      </w:r>
      <w:r w:rsidR="00724A98">
        <w:rPr>
          <w:lang w:val="en-US"/>
        </w:rPr>
        <w:t> </w:t>
      </w:r>
      <w:r w:rsidRPr="006A398C">
        <w:t>1+</w:t>
      </w:r>
      <w:r w:rsidRPr="00B154A0">
        <w:rPr>
          <w:i/>
          <w:lang w:val="en-US"/>
        </w:rPr>
        <w:t>k</w:t>
      </w:r>
      <w:r w:rsidRPr="006A398C">
        <w:t>(</w:t>
      </w:r>
      <w:r>
        <w:rPr>
          <w:i/>
          <w:lang w:val="en-US"/>
        </w:rPr>
        <w:t>u</w:t>
      </w:r>
      <w:r w:rsidRPr="006A398C">
        <w:noBreakHyphen/>
        <w:t>1)</w:t>
      </w:r>
      <w:r>
        <w:t xml:space="preserve">, </w:t>
      </w:r>
      <w:r w:rsidR="00724A98">
        <w:t>что влечет</w:t>
      </w:r>
      <w:r>
        <w:t xml:space="preserve"> </w:t>
      </w:r>
      <w:r>
        <w:rPr>
          <w:i/>
          <w:lang w:val="en-US"/>
        </w:rPr>
        <w:t>u</w:t>
      </w:r>
      <w:r w:rsidRPr="0072009D">
        <w:rPr>
          <w:lang w:val="en-US"/>
        </w:rPr>
        <w:t> </w:t>
      </w:r>
      <w:r w:rsidRPr="00580729">
        <w:t>&gt;</w:t>
      </w:r>
      <w:r w:rsidRPr="0072009D">
        <w:rPr>
          <w:lang w:val="en-US"/>
        </w:rPr>
        <w:t> </w:t>
      </w:r>
      <w:r>
        <w:t>(</w:t>
      </w:r>
      <w:r w:rsidRPr="00B154A0">
        <w:rPr>
          <w:i/>
          <w:lang w:val="en-US"/>
        </w:rPr>
        <w:t>n</w:t>
      </w:r>
      <w:r w:rsidRPr="006A398C">
        <w:noBreakHyphen/>
        <w:t>2)</w:t>
      </w:r>
      <w:r w:rsidRPr="00B154A0">
        <w:t>/</w:t>
      </w:r>
      <w:r w:rsidRPr="00B154A0">
        <w:rPr>
          <w:i/>
          <w:lang w:val="en-US"/>
        </w:rPr>
        <w:t>k</w:t>
      </w:r>
      <w:r>
        <w:t>.</w:t>
      </w:r>
      <w:r w:rsidRPr="00580729">
        <w:t xml:space="preserve"> </w:t>
      </w:r>
      <w:r>
        <w:t xml:space="preserve">Очевидно, </w:t>
      </w:r>
      <w:r w:rsidRPr="00981B23">
        <w:rPr>
          <w:i/>
          <w:lang w:val="en-US"/>
        </w:rPr>
        <w:t>t</w:t>
      </w:r>
      <w:r w:rsidRPr="00981B23">
        <w:t>(</w:t>
      </w:r>
      <w:r w:rsidRPr="00981B23">
        <w:rPr>
          <w:i/>
          <w:lang w:val="en-US"/>
        </w:rPr>
        <w:t>n</w:t>
      </w:r>
      <w:r w:rsidRPr="00981B23">
        <w:t>)</w:t>
      </w:r>
      <w:r w:rsidRPr="00225937">
        <w:rPr>
          <w:lang w:val="en-US"/>
        </w:rPr>
        <w:t> </w:t>
      </w:r>
      <w:r>
        <w:sym w:font="Symbol" w:char="F0B3"/>
      </w:r>
      <w:r w:rsidRPr="00225937">
        <w:rPr>
          <w:lang w:val="en-US"/>
        </w:rPr>
        <w:t> </w:t>
      </w:r>
      <w:r w:rsidRPr="00841680">
        <w:rPr>
          <w:i/>
          <w:lang w:val="en-US"/>
        </w:rPr>
        <w:t>t</w:t>
      </w:r>
      <w:r>
        <w:rPr>
          <w:i/>
          <w:vertAlign w:val="subscript"/>
          <w:lang w:val="en-US"/>
        </w:rPr>
        <w:t>u</w:t>
      </w:r>
      <w:r w:rsidRPr="00981B23">
        <w:t>.</w:t>
      </w:r>
      <w:r>
        <w:rPr>
          <w:lang w:val="en-US"/>
        </w:rPr>
        <w:t> </w:t>
      </w:r>
      <w:r>
        <w:t>Имеем</w:t>
      </w:r>
      <w:r w:rsidRPr="006618EC">
        <w:rPr>
          <w:lang w:val="en-US"/>
        </w:rPr>
        <w:t>:</w:t>
      </w:r>
    </w:p>
    <w:p w:rsidR="0037473B" w:rsidRPr="00724A98" w:rsidRDefault="0037473B" w:rsidP="00514649">
      <w:pPr>
        <w:pStyle w:val="ispTextmain"/>
        <w:rPr>
          <w:lang w:val="en-US"/>
        </w:rPr>
      </w:pPr>
      <w:r w:rsidRPr="005179A9">
        <w:rPr>
          <w:i/>
          <w:lang w:val="en-US"/>
        </w:rPr>
        <w:t>t</w:t>
      </w:r>
      <w:r w:rsidRPr="006618EC">
        <w:rPr>
          <w:lang w:val="en-US"/>
        </w:rPr>
        <w:t>(</w:t>
      </w:r>
      <w:r w:rsidRPr="005179A9">
        <w:rPr>
          <w:i/>
          <w:lang w:val="en-US"/>
        </w:rPr>
        <w:t>n</w:t>
      </w:r>
      <w:r w:rsidRPr="006618EC">
        <w:rPr>
          <w:lang w:val="en-US"/>
        </w:rPr>
        <w:t>)</w:t>
      </w:r>
      <w:r w:rsidRPr="0072009D">
        <w:rPr>
          <w:lang w:val="en-US"/>
        </w:rPr>
        <w:t> </w:t>
      </w:r>
      <w:r>
        <w:sym w:font="Symbol" w:char="F0B3"/>
      </w:r>
      <w:r w:rsidRPr="0072009D">
        <w:rPr>
          <w:lang w:val="en-US"/>
        </w:rPr>
        <w:t> </w:t>
      </w:r>
      <w:r w:rsidRPr="006618EC">
        <w:rPr>
          <w:lang w:val="en-US"/>
        </w:rPr>
        <w:t>2</w:t>
      </w:r>
      <w:r w:rsidRPr="00981B23">
        <w:rPr>
          <w:lang w:val="en-US"/>
        </w:rPr>
        <w:t> </w:t>
      </w:r>
      <w:r w:rsidRPr="006618EC">
        <w:rPr>
          <w:lang w:val="en-US"/>
        </w:rPr>
        <w:t>+</w:t>
      </w:r>
      <w:r w:rsidRPr="00981B23">
        <w:rPr>
          <w:lang w:val="en-US"/>
        </w:rPr>
        <w:t> </w:t>
      </w:r>
      <w:r w:rsidRPr="006618EC">
        <w:rPr>
          <w:lang w:val="en-US"/>
        </w:rPr>
        <w:t>(1+</w:t>
      </w:r>
      <w:r w:rsidRPr="00580729">
        <w:rPr>
          <w:i/>
          <w:lang w:val="en-US"/>
        </w:rPr>
        <w:t>x</w:t>
      </w:r>
      <w:r w:rsidRPr="006618EC">
        <w:rPr>
          <w:vertAlign w:val="subscript"/>
          <w:lang w:val="en-US"/>
        </w:rPr>
        <w:t>1</w:t>
      </w:r>
      <w:r w:rsidRPr="006618EC">
        <w:rPr>
          <w:lang w:val="en-US"/>
        </w:rPr>
        <w:t>)</w:t>
      </w:r>
      <w:r w:rsidRPr="00981B23">
        <w:rPr>
          <w:lang w:val="en-US"/>
        </w:rPr>
        <w:t> </w:t>
      </w:r>
      <w:r w:rsidRPr="006618EC">
        <w:rPr>
          <w:lang w:val="en-US"/>
        </w:rPr>
        <w:t>+</w:t>
      </w:r>
      <w:r w:rsidRPr="00981B23">
        <w:rPr>
          <w:lang w:val="en-US"/>
        </w:rPr>
        <w:t> </w:t>
      </w:r>
      <w:r w:rsidRPr="006618EC">
        <w:rPr>
          <w:lang w:val="en-US"/>
        </w:rPr>
        <w:t>(1+</w:t>
      </w:r>
      <w:r w:rsidRPr="00B154A0">
        <w:rPr>
          <w:i/>
          <w:lang w:val="en-US"/>
        </w:rPr>
        <w:t>x</w:t>
      </w:r>
      <w:r w:rsidRPr="006618EC">
        <w:rPr>
          <w:vertAlign w:val="subscript"/>
          <w:lang w:val="en-US"/>
        </w:rPr>
        <w:t>2</w:t>
      </w:r>
      <w:r w:rsidRPr="006618EC">
        <w:rPr>
          <w:lang w:val="en-US"/>
        </w:rPr>
        <w:t>)</w:t>
      </w:r>
      <w:r w:rsidRPr="00981B23">
        <w:rPr>
          <w:lang w:val="en-US"/>
        </w:rPr>
        <w:t> </w:t>
      </w:r>
      <w:r w:rsidRPr="006618EC">
        <w:rPr>
          <w:lang w:val="en-US"/>
        </w:rPr>
        <w:t>+</w:t>
      </w:r>
      <w:r w:rsidRPr="00981B23">
        <w:rPr>
          <w:lang w:val="en-US"/>
        </w:rPr>
        <w:t> </w:t>
      </w:r>
      <w:r w:rsidRPr="006618EC">
        <w:rPr>
          <w:lang w:val="en-US"/>
        </w:rPr>
        <w:t>(1+</w:t>
      </w:r>
      <w:r w:rsidRPr="00B154A0">
        <w:rPr>
          <w:i/>
          <w:lang w:val="en-US"/>
        </w:rPr>
        <w:t>x</w:t>
      </w:r>
      <w:r w:rsidRPr="006618EC">
        <w:rPr>
          <w:vertAlign w:val="subscript"/>
          <w:lang w:val="en-US"/>
        </w:rPr>
        <w:t>3</w:t>
      </w:r>
      <w:r w:rsidRPr="006618EC">
        <w:rPr>
          <w:lang w:val="en-US"/>
        </w:rPr>
        <w:t>)</w:t>
      </w:r>
      <w:r w:rsidRPr="00981B23">
        <w:rPr>
          <w:lang w:val="en-US"/>
        </w:rPr>
        <w:t> </w:t>
      </w:r>
      <w:r w:rsidRPr="006618EC">
        <w:rPr>
          <w:lang w:val="en-US"/>
        </w:rPr>
        <w:t>+</w:t>
      </w:r>
      <w:r w:rsidRPr="00981B23">
        <w:rPr>
          <w:lang w:val="en-US"/>
        </w:rPr>
        <w:t> </w:t>
      </w:r>
      <w:r w:rsidRPr="006618EC">
        <w:rPr>
          <w:lang w:val="en-US"/>
        </w:rPr>
        <w:t>...</w:t>
      </w:r>
      <w:r w:rsidRPr="00981B23">
        <w:rPr>
          <w:lang w:val="en-US"/>
        </w:rPr>
        <w:t> </w:t>
      </w:r>
      <w:r w:rsidRPr="00580729">
        <w:rPr>
          <w:lang w:val="en-US"/>
        </w:rPr>
        <w:t>+</w:t>
      </w:r>
      <w:r w:rsidRPr="00981B23">
        <w:rPr>
          <w:lang w:val="en-US"/>
        </w:rPr>
        <w:t> </w:t>
      </w:r>
      <w:r w:rsidRPr="00580729">
        <w:rPr>
          <w:lang w:val="en-US"/>
        </w:rPr>
        <w:t>(1+</w:t>
      </w:r>
      <w:r w:rsidRPr="00B154A0">
        <w:rPr>
          <w:i/>
          <w:lang w:val="en-US"/>
        </w:rPr>
        <w:t>x</w:t>
      </w:r>
      <w:r>
        <w:rPr>
          <w:i/>
          <w:vertAlign w:val="subscript"/>
          <w:lang w:val="en-US"/>
        </w:rPr>
        <w:t>u</w:t>
      </w:r>
      <w:r w:rsidRPr="00580729">
        <w:rPr>
          <w:lang w:val="en-US"/>
        </w:rPr>
        <w:t xml:space="preserve">) = </w:t>
      </w:r>
      <w:r w:rsidRPr="00981B23">
        <w:rPr>
          <w:lang w:val="en-US"/>
        </w:rPr>
        <w:t>2 +</w:t>
      </w:r>
      <w:r w:rsidR="00724A98">
        <w:rPr>
          <w:lang w:val="en-US"/>
        </w:rPr>
        <w:t> </w:t>
      </w:r>
      <w:r>
        <w:rPr>
          <w:i/>
          <w:lang w:val="en-US"/>
        </w:rPr>
        <w:t>u</w:t>
      </w:r>
      <w:r w:rsidRPr="00981B23">
        <w:rPr>
          <w:lang w:val="en-US"/>
        </w:rPr>
        <w:t> </w:t>
      </w:r>
      <w:r w:rsidRPr="00580729">
        <w:rPr>
          <w:lang w:val="en-US"/>
        </w:rPr>
        <w:t>+</w:t>
      </w:r>
      <w:r w:rsidRPr="00981B23">
        <w:rPr>
          <w:lang w:val="en-US"/>
        </w:rPr>
        <w:t> </w:t>
      </w:r>
      <w:r w:rsidRPr="00580729">
        <w:rPr>
          <w:lang w:val="en-US"/>
        </w:rPr>
        <w:t>(</w:t>
      </w:r>
      <w:r w:rsidRPr="00580729">
        <w:rPr>
          <w:i/>
          <w:lang w:val="en-US"/>
        </w:rPr>
        <w:t>x</w:t>
      </w:r>
      <w:r w:rsidRPr="00580729">
        <w:rPr>
          <w:vertAlign w:val="subscript"/>
          <w:lang w:val="en-US"/>
        </w:rPr>
        <w:t>1</w:t>
      </w:r>
      <w:r w:rsidRPr="00580729">
        <w:rPr>
          <w:lang w:val="en-US"/>
        </w:rPr>
        <w:t>+</w:t>
      </w:r>
      <w:r w:rsidRPr="00B154A0">
        <w:rPr>
          <w:i/>
          <w:lang w:val="en-US"/>
        </w:rPr>
        <w:t>x</w:t>
      </w:r>
      <w:r w:rsidRPr="00580729">
        <w:rPr>
          <w:vertAlign w:val="subscript"/>
          <w:lang w:val="en-US"/>
        </w:rPr>
        <w:t>2</w:t>
      </w:r>
      <w:r w:rsidRPr="00580729">
        <w:rPr>
          <w:lang w:val="en-US"/>
        </w:rPr>
        <w:t>+</w:t>
      </w:r>
      <w:r w:rsidRPr="00B154A0">
        <w:rPr>
          <w:i/>
          <w:lang w:val="en-US"/>
        </w:rPr>
        <w:t>x</w:t>
      </w:r>
      <w:r w:rsidRPr="00580729">
        <w:rPr>
          <w:vertAlign w:val="subscript"/>
          <w:lang w:val="en-US"/>
        </w:rPr>
        <w:t>3</w:t>
      </w:r>
      <w:r w:rsidRPr="00580729">
        <w:rPr>
          <w:lang w:val="en-US"/>
        </w:rPr>
        <w:t>+...+</w:t>
      </w:r>
      <w:r w:rsidRPr="00B154A0">
        <w:rPr>
          <w:i/>
          <w:lang w:val="en-US"/>
        </w:rPr>
        <w:t>x</w:t>
      </w:r>
      <w:r>
        <w:rPr>
          <w:i/>
          <w:vertAlign w:val="subscript"/>
          <w:lang w:val="en-US"/>
        </w:rPr>
        <w:t>u</w:t>
      </w:r>
      <w:r w:rsidRPr="00580729">
        <w:rPr>
          <w:lang w:val="en-US"/>
        </w:rPr>
        <w:t>)</w:t>
      </w:r>
      <w:r w:rsidR="00724A98" w:rsidRPr="00724A98">
        <w:rPr>
          <w:lang w:val="en-US"/>
        </w:rPr>
        <w:t> </w:t>
      </w:r>
      <w:r>
        <w:sym w:font="Symbol" w:char="F0B3"/>
      </w:r>
      <w:r w:rsidR="00724A98" w:rsidRPr="00724A98">
        <w:rPr>
          <w:lang w:val="en-US"/>
        </w:rPr>
        <w:t> </w:t>
      </w:r>
    </w:p>
    <w:p w:rsidR="00724A98" w:rsidRPr="00724A98" w:rsidRDefault="0037473B" w:rsidP="00514649">
      <w:pPr>
        <w:pStyle w:val="ispTextmain"/>
        <w:rPr>
          <w:lang w:val="en-US"/>
        </w:rPr>
      </w:pPr>
      <w:r>
        <w:sym w:font="Symbol" w:char="F0B3"/>
      </w:r>
      <w:r w:rsidR="00724A98" w:rsidRPr="00724A98">
        <w:rPr>
          <w:lang w:val="en-US"/>
        </w:rPr>
        <w:t> </w:t>
      </w:r>
      <w:r w:rsidRPr="00981B23">
        <w:rPr>
          <w:lang w:val="en-US"/>
        </w:rPr>
        <w:t>2 + </w:t>
      </w:r>
      <w:r>
        <w:rPr>
          <w:i/>
          <w:lang w:val="en-US"/>
        </w:rPr>
        <w:t>u</w:t>
      </w:r>
      <w:r w:rsidRPr="00981B23">
        <w:rPr>
          <w:lang w:val="en-US"/>
        </w:rPr>
        <w:t> </w:t>
      </w:r>
      <w:r w:rsidRPr="00580729">
        <w:rPr>
          <w:lang w:val="en-US"/>
        </w:rPr>
        <w:t>+</w:t>
      </w:r>
      <w:r w:rsidRPr="00981B23">
        <w:rPr>
          <w:lang w:val="en-US"/>
        </w:rPr>
        <w:t> </w:t>
      </w:r>
      <w:r w:rsidRPr="00580729">
        <w:rPr>
          <w:lang w:val="en-US"/>
        </w:rPr>
        <w:t>(1+2+3+...+</w:t>
      </w:r>
      <w:r>
        <w:rPr>
          <w:i/>
          <w:lang w:val="en-US"/>
        </w:rPr>
        <w:t>u</w:t>
      </w:r>
      <w:r w:rsidRPr="00580729">
        <w:rPr>
          <w:lang w:val="en-US"/>
        </w:rPr>
        <w:t>)</w:t>
      </w:r>
      <w:r w:rsidR="00724A98" w:rsidRPr="00724A98">
        <w:rPr>
          <w:lang w:val="en-US"/>
        </w:rPr>
        <w:t> </w:t>
      </w:r>
      <w:r w:rsidRPr="00580729">
        <w:rPr>
          <w:lang w:val="en-US"/>
        </w:rPr>
        <w:t>=</w:t>
      </w:r>
      <w:r w:rsidR="00724A98" w:rsidRPr="00724A98">
        <w:rPr>
          <w:lang w:val="en-US"/>
        </w:rPr>
        <w:t> </w:t>
      </w:r>
      <w:r w:rsidRPr="003E5455">
        <w:rPr>
          <w:lang w:val="en-US"/>
        </w:rPr>
        <w:t>2</w:t>
      </w:r>
      <w:r w:rsidRPr="00981B23">
        <w:rPr>
          <w:lang w:val="en-US"/>
        </w:rPr>
        <w:t> </w:t>
      </w:r>
      <w:r w:rsidRPr="003E5455">
        <w:rPr>
          <w:lang w:val="en-US"/>
        </w:rPr>
        <w:t>+</w:t>
      </w:r>
      <w:r w:rsidRPr="00981B23">
        <w:rPr>
          <w:lang w:val="en-US"/>
        </w:rPr>
        <w:t> </w:t>
      </w:r>
      <w:r>
        <w:rPr>
          <w:i/>
          <w:lang w:val="en-US"/>
        </w:rPr>
        <w:t>u</w:t>
      </w:r>
      <w:r w:rsidRPr="00981B23">
        <w:rPr>
          <w:lang w:val="en-US"/>
        </w:rPr>
        <w:t> </w:t>
      </w:r>
      <w:r w:rsidRPr="00580729">
        <w:rPr>
          <w:lang w:val="en-US"/>
        </w:rPr>
        <w:t>+</w:t>
      </w:r>
      <w:r w:rsidRPr="00981B23">
        <w:rPr>
          <w:lang w:val="en-US"/>
        </w:rPr>
        <w:t> </w:t>
      </w:r>
      <w:r>
        <w:rPr>
          <w:i/>
          <w:lang w:val="en-US"/>
        </w:rPr>
        <w:t>u</w:t>
      </w:r>
      <w:r w:rsidRPr="00580729">
        <w:rPr>
          <w:lang w:val="en-US"/>
        </w:rPr>
        <w:t>(</w:t>
      </w:r>
      <w:r>
        <w:rPr>
          <w:i/>
          <w:lang w:val="en-US"/>
        </w:rPr>
        <w:t>u</w:t>
      </w:r>
      <w:r w:rsidRPr="00580729">
        <w:rPr>
          <w:lang w:val="en-US"/>
        </w:rPr>
        <w:t>+1)/2</w:t>
      </w:r>
      <w:r w:rsidR="00724A98" w:rsidRPr="00724A98">
        <w:rPr>
          <w:lang w:val="en-US"/>
        </w:rPr>
        <w:t> </w:t>
      </w:r>
      <w:r w:rsidRPr="00580729">
        <w:rPr>
          <w:lang w:val="en-US"/>
        </w:rPr>
        <w:t>=</w:t>
      </w:r>
      <w:r w:rsidR="00724A98" w:rsidRPr="00724A98">
        <w:rPr>
          <w:lang w:val="en-US"/>
        </w:rPr>
        <w:t> </w:t>
      </w:r>
      <w:r w:rsidRPr="00580729">
        <w:rPr>
          <w:lang w:val="en-US"/>
        </w:rPr>
        <w:t>2+</w:t>
      </w:r>
      <w:r>
        <w:rPr>
          <w:i/>
          <w:lang w:val="en-US"/>
        </w:rPr>
        <w:t>u</w:t>
      </w:r>
      <w:r w:rsidRPr="00580729">
        <w:rPr>
          <w:lang w:val="en-US"/>
        </w:rPr>
        <w:t>(</w:t>
      </w:r>
      <w:r>
        <w:rPr>
          <w:i/>
          <w:lang w:val="en-US"/>
        </w:rPr>
        <w:t>u</w:t>
      </w:r>
      <w:r w:rsidRPr="00580729">
        <w:rPr>
          <w:lang w:val="en-US"/>
        </w:rPr>
        <w:t>+3)/2</w:t>
      </w:r>
      <w:r w:rsidR="00724A98" w:rsidRPr="00724A98">
        <w:rPr>
          <w:lang w:val="en-US"/>
        </w:rPr>
        <w:t> </w:t>
      </w:r>
      <w:r>
        <w:rPr>
          <w:lang w:val="en-US"/>
        </w:rPr>
        <w:t>&gt;</w:t>
      </w:r>
    </w:p>
    <w:p w:rsidR="0037473B" w:rsidRPr="00580729" w:rsidRDefault="00724A98" w:rsidP="00514649">
      <w:pPr>
        <w:pStyle w:val="ispTextmain"/>
        <w:rPr>
          <w:lang w:val="en-US"/>
        </w:rPr>
      </w:pPr>
      <w:r>
        <w:rPr>
          <w:lang w:val="en-US"/>
        </w:rPr>
        <w:t>&gt; </w:t>
      </w:r>
      <w:r w:rsidR="0037473B" w:rsidRPr="00580729">
        <w:rPr>
          <w:lang w:val="en-US"/>
        </w:rPr>
        <w:t>2+((</w:t>
      </w:r>
      <w:r w:rsidR="0037473B" w:rsidRPr="00B154A0">
        <w:rPr>
          <w:i/>
          <w:lang w:val="en-US"/>
        </w:rPr>
        <w:t>n</w:t>
      </w:r>
      <w:r w:rsidR="0037473B" w:rsidRPr="00580729">
        <w:rPr>
          <w:lang w:val="en-US"/>
        </w:rPr>
        <w:noBreakHyphen/>
        <w:t>2)/</w:t>
      </w:r>
      <w:r w:rsidR="0037473B" w:rsidRPr="00B154A0">
        <w:rPr>
          <w:i/>
          <w:lang w:val="en-US"/>
        </w:rPr>
        <w:t>k</w:t>
      </w:r>
      <w:r w:rsidR="0037473B" w:rsidRPr="00580729">
        <w:rPr>
          <w:lang w:val="en-US"/>
        </w:rPr>
        <w:t>)(((</w:t>
      </w:r>
      <w:r w:rsidR="0037473B" w:rsidRPr="00B154A0">
        <w:rPr>
          <w:i/>
          <w:lang w:val="en-US"/>
        </w:rPr>
        <w:t>n</w:t>
      </w:r>
      <w:r w:rsidR="0037473B" w:rsidRPr="00580729">
        <w:rPr>
          <w:lang w:val="en-US"/>
        </w:rPr>
        <w:noBreakHyphen/>
        <w:t>2)/</w:t>
      </w:r>
      <w:r w:rsidR="0037473B" w:rsidRPr="00B154A0">
        <w:rPr>
          <w:i/>
          <w:lang w:val="en-US"/>
        </w:rPr>
        <w:t>k</w:t>
      </w:r>
      <w:r w:rsidR="0037473B" w:rsidRPr="00580729">
        <w:rPr>
          <w:lang w:val="en-US"/>
        </w:rPr>
        <w:t>)+3)/2</w:t>
      </w:r>
      <w:r>
        <w:rPr>
          <w:lang w:val="en-US"/>
        </w:rPr>
        <w:t> </w:t>
      </w:r>
      <w:r w:rsidR="0037473B" w:rsidRPr="00580729">
        <w:rPr>
          <w:lang w:val="en-US"/>
        </w:rPr>
        <w:t>=</w:t>
      </w:r>
      <w:r>
        <w:rPr>
          <w:lang w:val="en-US"/>
        </w:rPr>
        <w:t> </w:t>
      </w:r>
      <w:r w:rsidR="0037473B" w:rsidRPr="00580729">
        <w:rPr>
          <w:lang w:val="en-US"/>
        </w:rPr>
        <w:t>(</w:t>
      </w:r>
      <w:r w:rsidR="0037473B" w:rsidRPr="008F1AF3">
        <w:rPr>
          <w:i/>
          <w:lang w:val="en-US"/>
        </w:rPr>
        <w:t>n</w:t>
      </w:r>
      <w:r w:rsidR="0037473B" w:rsidRPr="00580729">
        <w:rPr>
          <w:lang w:val="en-US"/>
        </w:rPr>
        <w:noBreakHyphen/>
        <w:t>2)</w:t>
      </w:r>
      <w:r w:rsidR="0037473B" w:rsidRPr="00580729">
        <w:rPr>
          <w:vertAlign w:val="superscript"/>
          <w:lang w:val="en-US"/>
        </w:rPr>
        <w:t>2</w:t>
      </w:r>
      <w:r w:rsidR="0037473B" w:rsidRPr="00580729">
        <w:rPr>
          <w:lang w:val="en-US"/>
        </w:rPr>
        <w:t>/(2</w:t>
      </w:r>
      <w:r w:rsidR="0037473B" w:rsidRPr="008F1AF3">
        <w:rPr>
          <w:i/>
          <w:lang w:val="en-US"/>
        </w:rPr>
        <w:t>k</w:t>
      </w:r>
      <w:r w:rsidR="0037473B" w:rsidRPr="00580729">
        <w:rPr>
          <w:vertAlign w:val="superscript"/>
          <w:lang w:val="en-US"/>
        </w:rPr>
        <w:t>2</w:t>
      </w:r>
      <w:r w:rsidR="0037473B" w:rsidRPr="00580729">
        <w:rPr>
          <w:lang w:val="en-US"/>
        </w:rPr>
        <w:t>)+3(</w:t>
      </w:r>
      <w:r w:rsidR="0037473B" w:rsidRPr="008F1AF3">
        <w:rPr>
          <w:i/>
          <w:lang w:val="en-US"/>
        </w:rPr>
        <w:t>n</w:t>
      </w:r>
      <w:r w:rsidR="0037473B" w:rsidRPr="00580729">
        <w:rPr>
          <w:lang w:val="en-US"/>
        </w:rPr>
        <w:noBreakHyphen/>
        <w:t>2)/2</w:t>
      </w:r>
      <w:r w:rsidR="0037473B" w:rsidRPr="008F1AF3">
        <w:rPr>
          <w:i/>
          <w:lang w:val="en-US"/>
        </w:rPr>
        <w:t>k</w:t>
      </w:r>
      <w:r w:rsidR="0037473B" w:rsidRPr="00580729">
        <w:rPr>
          <w:lang w:val="en-US"/>
        </w:rPr>
        <w:t>+2</w:t>
      </w:r>
      <w:r>
        <w:rPr>
          <w:lang w:val="en-US"/>
        </w:rPr>
        <w:t> </w:t>
      </w:r>
      <w:r w:rsidR="0037473B">
        <w:sym w:font="Symbol" w:char="F0B3"/>
      </w:r>
      <w:r>
        <w:rPr>
          <w:lang w:val="en-US"/>
        </w:rPr>
        <w:t> </w:t>
      </w:r>
      <w:r w:rsidR="0037473B" w:rsidRPr="008F1AF3">
        <w:rPr>
          <w:i/>
          <w:lang w:val="en-US"/>
        </w:rPr>
        <w:t>n</w:t>
      </w:r>
      <w:r w:rsidR="0037473B" w:rsidRPr="00580729">
        <w:rPr>
          <w:vertAlign w:val="superscript"/>
          <w:lang w:val="en-US"/>
        </w:rPr>
        <w:t>2</w:t>
      </w:r>
      <w:r w:rsidR="0037473B" w:rsidRPr="00580729">
        <w:rPr>
          <w:lang w:val="en-US"/>
        </w:rPr>
        <w:t>/(3</w:t>
      </w:r>
      <w:r w:rsidR="0037473B" w:rsidRPr="008F1AF3">
        <w:rPr>
          <w:i/>
          <w:lang w:val="en-US"/>
        </w:rPr>
        <w:t>k</w:t>
      </w:r>
      <w:r w:rsidR="0037473B" w:rsidRPr="00580729">
        <w:rPr>
          <w:vertAlign w:val="superscript"/>
          <w:lang w:val="en-US"/>
        </w:rPr>
        <w:t>2</w:t>
      </w:r>
      <w:r w:rsidR="0037473B" w:rsidRPr="00580729">
        <w:rPr>
          <w:lang w:val="en-US"/>
        </w:rPr>
        <w:t>)</w:t>
      </w:r>
      <w:r>
        <w:rPr>
          <w:lang w:val="en-US"/>
        </w:rPr>
        <w:t> </w:t>
      </w:r>
      <w:r w:rsidR="0037473B" w:rsidRPr="00580729">
        <w:rPr>
          <w:lang w:val="en-US"/>
        </w:rPr>
        <w:t>=</w:t>
      </w:r>
      <w:r>
        <w:rPr>
          <w:lang w:val="en-US"/>
        </w:rPr>
        <w:t> </w:t>
      </w:r>
      <w:r w:rsidR="0037473B">
        <w:rPr>
          <w:lang w:val="en-US"/>
        </w:rPr>
        <w:sym w:font="Symbol" w:char="F057"/>
      </w:r>
      <w:r w:rsidR="0037473B" w:rsidRPr="00580729">
        <w:rPr>
          <w:lang w:val="en-US"/>
        </w:rPr>
        <w:t>(</w:t>
      </w:r>
      <w:r w:rsidR="0037473B" w:rsidRPr="007D2E34">
        <w:rPr>
          <w:i/>
          <w:lang w:val="en-US"/>
        </w:rPr>
        <w:t>n</w:t>
      </w:r>
      <w:r w:rsidR="0037473B" w:rsidRPr="00580729">
        <w:rPr>
          <w:vertAlign w:val="superscript"/>
          <w:lang w:val="en-US"/>
        </w:rPr>
        <w:t>2</w:t>
      </w:r>
      <w:r w:rsidR="0037473B" w:rsidRPr="00580729">
        <w:rPr>
          <w:lang w:val="en-US"/>
        </w:rPr>
        <w:t>).</w:t>
      </w:r>
    </w:p>
    <w:p w:rsidR="0037473B" w:rsidRPr="004F3C20" w:rsidRDefault="0037473B" w:rsidP="00514649">
      <w:pPr>
        <w:pStyle w:val="ispTextmain"/>
      </w:pPr>
      <w:r>
        <w:t>Утверждение доказано.</w:t>
      </w:r>
    </w:p>
    <w:p w:rsidR="00514649" w:rsidRPr="00514649" w:rsidRDefault="00514649" w:rsidP="00514649">
      <w:pPr>
        <w:pStyle w:val="ispSubHeader-2level"/>
        <w:numPr>
          <w:ilvl w:val="0"/>
          <w:numId w:val="55"/>
        </w:numPr>
      </w:pPr>
      <w:bookmarkStart w:id="91" w:name="_Ref500851452"/>
      <w:bookmarkStart w:id="92" w:name="_Toc501123602"/>
      <w:bookmarkStart w:id="93" w:name="_Ref503790384"/>
      <w:bookmarkStart w:id="94" w:name="_Toc503791975"/>
      <w:r w:rsidRPr="00514649">
        <w:t>Синхронн</w:t>
      </w:r>
      <w:bookmarkEnd w:id="91"/>
      <w:r w:rsidRPr="00514649">
        <w:t>ая модель</w:t>
      </w:r>
      <w:bookmarkEnd w:id="92"/>
      <w:bookmarkEnd w:id="93"/>
      <w:bookmarkEnd w:id="94"/>
    </w:p>
    <w:p w:rsidR="00514649" w:rsidRDefault="00514649" w:rsidP="00514649">
      <w:pPr>
        <w:pStyle w:val="ispTextmain"/>
      </w:pPr>
      <w:r w:rsidRPr="00F177E0">
        <w:t>До сих пор мы рассматривали</w:t>
      </w:r>
      <w:r>
        <w:t xml:space="preserve"> асинхронную модель, в которой время пересылки сообщения по дуге может быть произвольным в диапазоне </w:t>
      </w:r>
      <w:r w:rsidRPr="00F177E0">
        <w:t>[0..1]</w:t>
      </w:r>
      <w:r>
        <w:t xml:space="preserve"> и даже меняться со временем. В синхронной модели время пересылки считается равным 1 такту и не меняется. В то же время следует отметить, что под синхронной моделью понимается не просто модель с единичным временем пересылки, а с дополнительным свойством: вершина принимает сразу все сообщения, дошедшие до не</w:t>
      </w:r>
      <w:r w:rsidR="003E7FEA">
        <w:t>е</w:t>
      </w:r>
      <w:r>
        <w:t xml:space="preserve"> по входящим дугам. Это соответствует понятию </w:t>
      </w:r>
      <w:r w:rsidRPr="00CD07AF">
        <w:rPr>
          <w:i/>
        </w:rPr>
        <w:t>раунда</w:t>
      </w:r>
      <w:r>
        <w:t xml:space="preserve"> как единицы измерения времени. За один раунд каждая вершина принимает все пришедшие к ней по входящим дугам сообщения и посылает все сообщения по исходящим из не</w:t>
      </w:r>
      <w:r w:rsidR="003E7FEA">
        <w:t>е</w:t>
      </w:r>
      <w:r>
        <w:t xml:space="preserve"> дугам. </w:t>
      </w:r>
    </w:p>
    <w:p w:rsidR="00514649" w:rsidRDefault="00514649" w:rsidP="00514649">
      <w:pPr>
        <w:pStyle w:val="ispTextmain"/>
      </w:pPr>
      <w:r>
        <w:t>Такой режим работы можно симулировать в модели, где вершина за одно «срабатывание» принимает только одно сообщение, если вместе с сообщением вершина получает булевский признак «последнего сообщения», указывающий, является ли это сообщение последним или не последним из сообщений, дошедших до вершины и ещ</w:t>
      </w:r>
      <w:r w:rsidR="003E7FEA">
        <w:t>е</w:t>
      </w:r>
      <w:r>
        <w:t xml:space="preserve"> не принятых ею. </w:t>
      </w:r>
    </w:p>
    <w:p w:rsidR="00514649" w:rsidRDefault="00514649" w:rsidP="00514649">
      <w:pPr>
        <w:pStyle w:val="ispTextmain"/>
      </w:pPr>
      <w:r>
        <w:t xml:space="preserve">«Быстрый» алгоритм построения отображения (см. </w:t>
      </w:r>
      <w:fldSimple w:instr=" REF _Ref497139590 \r \h  \* MERGEFORMAT ">
        <w:r w:rsidR="0083199D">
          <w:t>8.1</w:t>
        </w:r>
      </w:fldSimple>
      <w:r>
        <w:t xml:space="preserve">) легко модифицируется </w:t>
      </w:r>
      <w:r w:rsidR="0083199D">
        <w:t>в</w:t>
      </w:r>
      <w:r>
        <w:t xml:space="preserve"> синхронной модели так, что получаются оценки</w:t>
      </w:r>
      <w:r w:rsidRPr="00B27C35">
        <w:t xml:space="preserve"> </w:t>
      </w:r>
      <w:r w:rsidRPr="009647E9">
        <w:rPr>
          <w:i/>
          <w:lang w:val="en-US"/>
        </w:rPr>
        <w:t>T</w:t>
      </w:r>
      <w:r w:rsidRPr="009647E9">
        <w:rPr>
          <w:lang w:val="en-US"/>
        </w:rPr>
        <w:t> </w:t>
      </w:r>
      <w:r w:rsidRPr="00B27C35">
        <w:t>=</w:t>
      </w:r>
      <w:r w:rsidRPr="009647E9">
        <w:rPr>
          <w:lang w:val="en-US"/>
        </w:rPr>
        <w:t> </w:t>
      </w:r>
      <w:r w:rsidRPr="009647E9">
        <w:rPr>
          <w:i/>
          <w:lang w:val="en-US"/>
        </w:rPr>
        <w:t>O</w:t>
      </w:r>
      <w:r w:rsidRPr="00B27C35">
        <w:t>(</w:t>
      </w:r>
      <w:r w:rsidRPr="009647E9">
        <w:rPr>
          <w:i/>
          <w:lang w:val="en-US"/>
        </w:rPr>
        <w:t>n</w:t>
      </w:r>
      <w:r w:rsidRPr="00B27C35">
        <w:t xml:space="preserve">), </w:t>
      </w:r>
      <w:r w:rsidRPr="009647E9">
        <w:rPr>
          <w:i/>
          <w:lang w:val="en-US"/>
        </w:rPr>
        <w:t>A</w:t>
      </w:r>
      <w:r w:rsidRPr="009647E9">
        <w:rPr>
          <w:lang w:val="en-US"/>
        </w:rPr>
        <w:t> </w:t>
      </w:r>
      <w:r w:rsidRPr="00B27C35">
        <w:t>=</w:t>
      </w:r>
      <w:r w:rsidRPr="009647E9">
        <w:rPr>
          <w:lang w:val="en-US"/>
        </w:rPr>
        <w:t> </w:t>
      </w:r>
      <w:r w:rsidRPr="009647E9">
        <w:rPr>
          <w:i/>
          <w:lang w:val="en-US"/>
        </w:rPr>
        <w:t>O</w:t>
      </w:r>
      <w:r w:rsidRPr="00B27C35">
        <w:t>(</w:t>
      </w:r>
      <w:r w:rsidRPr="009647E9">
        <w:rPr>
          <w:i/>
          <w:lang w:val="en-US"/>
        </w:rPr>
        <w:t>n</w:t>
      </w:r>
      <w:r w:rsidRPr="00B27C35">
        <w:rPr>
          <w:vertAlign w:val="superscript"/>
        </w:rPr>
        <w:t>2</w:t>
      </w:r>
      <w:r w:rsidRPr="009647E9">
        <w:rPr>
          <w:i/>
          <w:lang w:val="en-US"/>
        </w:rPr>
        <w:t>logn</w:t>
      </w:r>
      <w:r w:rsidRPr="00B27C35">
        <w:t xml:space="preserve">), </w:t>
      </w:r>
      <w:r w:rsidRPr="009647E9">
        <w:rPr>
          <w:i/>
          <w:lang w:val="en-US"/>
        </w:rPr>
        <w:lastRenderedPageBreak/>
        <w:t>M</w:t>
      </w:r>
      <w:r w:rsidRPr="009647E9">
        <w:rPr>
          <w:lang w:val="en-US"/>
        </w:rPr>
        <w:t> </w:t>
      </w:r>
      <w:r w:rsidRPr="00B27C35">
        <w:t>=</w:t>
      </w:r>
      <w:r w:rsidRPr="009647E9">
        <w:rPr>
          <w:lang w:val="en-US"/>
        </w:rPr>
        <w:t> </w:t>
      </w:r>
      <w:r w:rsidRPr="009647E9">
        <w:rPr>
          <w:i/>
          <w:lang w:val="en-US"/>
        </w:rPr>
        <w:t>O</w:t>
      </w:r>
      <w:r w:rsidRPr="00B27C35">
        <w:t>(</w:t>
      </w:r>
      <w:r w:rsidRPr="009647E9">
        <w:rPr>
          <w:i/>
          <w:lang w:val="en-US"/>
        </w:rPr>
        <w:t>n</w:t>
      </w:r>
      <w:r w:rsidRPr="00B27C35">
        <w:rPr>
          <w:vertAlign w:val="superscript"/>
        </w:rPr>
        <w:t>2</w:t>
      </w:r>
      <w:r w:rsidRPr="009647E9">
        <w:rPr>
          <w:i/>
          <w:lang w:val="en-US"/>
        </w:rPr>
        <w:t>logn</w:t>
      </w:r>
      <w:r w:rsidRPr="00B27C35">
        <w:t xml:space="preserve">), </w:t>
      </w:r>
      <w:r w:rsidRPr="009647E9">
        <w:rPr>
          <w:i/>
          <w:lang w:val="en-US"/>
        </w:rPr>
        <w:t>N</w:t>
      </w:r>
      <w:r w:rsidRPr="009647E9">
        <w:rPr>
          <w:lang w:val="en-US"/>
        </w:rPr>
        <w:t> </w:t>
      </w:r>
      <w:r w:rsidRPr="00B27C35">
        <w:t>=</w:t>
      </w:r>
      <w:r w:rsidRPr="009647E9">
        <w:rPr>
          <w:lang w:val="en-US"/>
        </w:rPr>
        <w:t> </w:t>
      </w:r>
      <w:r w:rsidRPr="00B27C35">
        <w:t xml:space="preserve">1. </w:t>
      </w:r>
      <w:r>
        <w:t xml:space="preserve">Для этого достаточно, чтобы вершина принимала сообщения до тех пор, пока не получит сообщение с признаком «последнее сообщение». Если в оригинальном алгоритме, приняв сообщение </w:t>
      </w:r>
      <w:r w:rsidRPr="007B3892">
        <w:rPr>
          <w:i/>
          <w:lang w:val="en-US"/>
        </w:rPr>
        <w:t>m</w:t>
      </w:r>
      <w:r>
        <w:t xml:space="preserve">, вершина должна была послать по дуге </w:t>
      </w:r>
      <w:r w:rsidRPr="007B3892">
        <w:rPr>
          <w:i/>
          <w:lang w:val="en-US"/>
        </w:rPr>
        <w:t>j</w:t>
      </w:r>
      <w:r>
        <w:t xml:space="preserve"> сообщение </w:t>
      </w:r>
      <w:r w:rsidRPr="007B3892">
        <w:rPr>
          <w:i/>
          <w:lang w:val="en-US"/>
        </w:rPr>
        <w:t>m</w:t>
      </w:r>
      <w:r w:rsidRPr="007B3892">
        <w:rPr>
          <w:i/>
        </w:rPr>
        <w:t>`</w:t>
      </w:r>
      <w:r>
        <w:t>, то в модифицированном алгоритме сообщение не посылается, а в памяти вершины запоминается пара (</w:t>
      </w:r>
      <w:r w:rsidRPr="007B3892">
        <w:rPr>
          <w:i/>
          <w:lang w:val="en-US"/>
        </w:rPr>
        <w:t>m</w:t>
      </w:r>
      <w:r w:rsidRPr="007B3892">
        <w:rPr>
          <w:i/>
        </w:rPr>
        <w:t>`</w:t>
      </w:r>
      <w:r w:rsidRPr="007B3892">
        <w:t>,</w:t>
      </w:r>
      <w:r>
        <w:t> </w:t>
      </w:r>
      <w:r w:rsidRPr="007B3892">
        <w:rPr>
          <w:i/>
          <w:lang w:val="en-US"/>
        </w:rPr>
        <w:t>j</w:t>
      </w:r>
      <w:r w:rsidRPr="007B3892">
        <w:t>)</w:t>
      </w:r>
      <w:r>
        <w:t xml:space="preserve">. После получения сообщения с признаком «последнее сообщение» по каждой дуге </w:t>
      </w:r>
      <w:r w:rsidRPr="007B3892">
        <w:rPr>
          <w:i/>
          <w:lang w:val="en-US"/>
        </w:rPr>
        <w:t>j</w:t>
      </w:r>
      <w:r>
        <w:t xml:space="preserve"> посылается не более чем одно сообщение, склеенное из тех сообщений </w:t>
      </w:r>
      <w:r w:rsidRPr="007B3892">
        <w:rPr>
          <w:i/>
          <w:lang w:val="en-US"/>
        </w:rPr>
        <w:t>m</w:t>
      </w:r>
      <w:r w:rsidRPr="007B3892">
        <w:rPr>
          <w:i/>
        </w:rPr>
        <w:t>`</w:t>
      </w:r>
      <w:r>
        <w:t>, которые были запомнены в паре с дугой  </w:t>
      </w:r>
      <w:r w:rsidRPr="007B3892">
        <w:rPr>
          <w:i/>
          <w:lang w:val="en-US"/>
        </w:rPr>
        <w:t>j</w:t>
      </w:r>
      <w:r>
        <w:t xml:space="preserve">. </w:t>
      </w:r>
    </w:p>
    <w:p w:rsidR="00514649" w:rsidRDefault="00514649" w:rsidP="00514649">
      <w:pPr>
        <w:pStyle w:val="ispTextmain"/>
      </w:pPr>
      <w:r>
        <w:t>При единичном времени пересылки все сообщения, посланные в вершину на предыдущем раунде, одновременно доходят до вершины на следующем раунде через 1 такт, время между при</w:t>
      </w:r>
      <w:r w:rsidR="003E7FEA">
        <w:t>е</w:t>
      </w:r>
      <w:r>
        <w:t xml:space="preserve">мом первого и последнего из этих сообщений равно нулю, и по каждой исходящей дуге посылается не более одного сообщения. Поэтому </w:t>
      </w:r>
      <w:r w:rsidRPr="009647E9">
        <w:rPr>
          <w:i/>
          <w:lang w:val="en-US"/>
        </w:rPr>
        <w:t>N</w:t>
      </w:r>
      <w:r w:rsidRPr="009647E9">
        <w:rPr>
          <w:lang w:val="en-US"/>
        </w:rPr>
        <w:t> </w:t>
      </w:r>
      <w:r w:rsidRPr="00B27C35">
        <w:t>=</w:t>
      </w:r>
      <w:r w:rsidRPr="009647E9">
        <w:rPr>
          <w:lang w:val="en-US"/>
        </w:rPr>
        <w:t> </w:t>
      </w:r>
      <w:r w:rsidRPr="00B27C35">
        <w:t>1</w:t>
      </w:r>
      <w:r>
        <w:t xml:space="preserve">,  и сохраняется оценка </w:t>
      </w:r>
      <w:r w:rsidRPr="009647E9">
        <w:rPr>
          <w:i/>
          <w:lang w:val="en-US"/>
        </w:rPr>
        <w:t>T</w:t>
      </w:r>
      <w:r w:rsidRPr="009647E9">
        <w:rPr>
          <w:lang w:val="en-US"/>
        </w:rPr>
        <w:t> </w:t>
      </w:r>
      <w:r w:rsidRPr="00B27C35">
        <w:t>=</w:t>
      </w:r>
      <w:r w:rsidRPr="009647E9">
        <w:rPr>
          <w:lang w:val="en-US"/>
        </w:rPr>
        <w:t> </w:t>
      </w:r>
      <w:r w:rsidRPr="009647E9">
        <w:rPr>
          <w:i/>
          <w:lang w:val="en-US"/>
        </w:rPr>
        <w:t>O</w:t>
      </w:r>
      <w:r w:rsidRPr="00B27C35">
        <w:t>(</w:t>
      </w:r>
      <w:r w:rsidRPr="009647E9">
        <w:rPr>
          <w:i/>
          <w:lang w:val="en-US"/>
        </w:rPr>
        <w:t>n</w:t>
      </w:r>
      <w:r w:rsidRPr="00B27C35">
        <w:t>)</w:t>
      </w:r>
      <w:r>
        <w:t xml:space="preserve">. Остальные оценки увеличиваются не более чем в </w:t>
      </w:r>
      <w:r w:rsidRPr="007B3892">
        <w:rPr>
          <w:i/>
          <w:lang w:val="en-US"/>
        </w:rPr>
        <w:t>n</w:t>
      </w:r>
      <w:r>
        <w:t xml:space="preserve"> раз:</w:t>
      </w:r>
      <w:r w:rsidRPr="007B3892">
        <w:rPr>
          <w:i/>
        </w:rPr>
        <w:t xml:space="preserve"> </w:t>
      </w:r>
      <w:r w:rsidRPr="009647E9">
        <w:rPr>
          <w:i/>
          <w:lang w:val="en-US"/>
        </w:rPr>
        <w:t>A</w:t>
      </w:r>
      <w:r w:rsidRPr="009647E9">
        <w:rPr>
          <w:lang w:val="en-US"/>
        </w:rPr>
        <w:t> </w:t>
      </w:r>
      <w:r w:rsidRPr="00B27C35">
        <w:t>=</w:t>
      </w:r>
      <w:r w:rsidRPr="009647E9">
        <w:rPr>
          <w:lang w:val="en-US"/>
        </w:rPr>
        <w:t> </w:t>
      </w:r>
      <w:r w:rsidRPr="009647E9">
        <w:rPr>
          <w:i/>
          <w:lang w:val="en-US"/>
        </w:rPr>
        <w:t>O</w:t>
      </w:r>
      <w:r w:rsidRPr="00B27C35">
        <w:t>(</w:t>
      </w:r>
      <w:r w:rsidRPr="009647E9">
        <w:rPr>
          <w:i/>
          <w:lang w:val="en-US"/>
        </w:rPr>
        <w:t>n</w:t>
      </w:r>
      <w:r w:rsidRPr="00B27C35">
        <w:rPr>
          <w:vertAlign w:val="superscript"/>
        </w:rPr>
        <w:t>2</w:t>
      </w:r>
      <w:r w:rsidRPr="009647E9">
        <w:rPr>
          <w:i/>
          <w:lang w:val="en-US"/>
        </w:rPr>
        <w:t>logn</w:t>
      </w:r>
      <w:r w:rsidRPr="00B27C35">
        <w:t xml:space="preserve">), </w:t>
      </w:r>
      <w:r w:rsidRPr="009647E9">
        <w:rPr>
          <w:i/>
          <w:lang w:val="en-US"/>
        </w:rPr>
        <w:t>M</w:t>
      </w:r>
      <w:r w:rsidRPr="009647E9">
        <w:rPr>
          <w:lang w:val="en-US"/>
        </w:rPr>
        <w:t> </w:t>
      </w:r>
      <w:r w:rsidRPr="00B27C35">
        <w:t>=</w:t>
      </w:r>
      <w:r w:rsidRPr="009647E9">
        <w:rPr>
          <w:lang w:val="en-US"/>
        </w:rPr>
        <w:t> </w:t>
      </w:r>
      <w:r w:rsidRPr="009647E9">
        <w:rPr>
          <w:i/>
          <w:lang w:val="en-US"/>
        </w:rPr>
        <w:t>O</w:t>
      </w:r>
      <w:r w:rsidRPr="00B27C35">
        <w:t>(</w:t>
      </w:r>
      <w:r w:rsidRPr="009647E9">
        <w:rPr>
          <w:i/>
          <w:lang w:val="en-US"/>
        </w:rPr>
        <w:t>n</w:t>
      </w:r>
      <w:r w:rsidRPr="00B27C35">
        <w:rPr>
          <w:vertAlign w:val="superscript"/>
        </w:rPr>
        <w:t>2</w:t>
      </w:r>
      <w:r w:rsidRPr="009647E9">
        <w:rPr>
          <w:i/>
          <w:lang w:val="en-US"/>
        </w:rPr>
        <w:t>logn</w:t>
      </w:r>
      <w:r w:rsidRPr="00B27C35">
        <w:t>),</w:t>
      </w:r>
      <w:r>
        <w:t xml:space="preserve"> что объясняется необходимостью хранить в памяти вершины несколько (но не более </w:t>
      </w:r>
      <w:r w:rsidRPr="007B3892">
        <w:rPr>
          <w:i/>
          <w:lang w:val="en-US"/>
        </w:rPr>
        <w:t>n</w:t>
      </w:r>
      <w:r>
        <w:t xml:space="preserve">) сообщений и склеивать из нескольких (но не более </w:t>
      </w:r>
      <w:r w:rsidRPr="007B3892">
        <w:rPr>
          <w:i/>
          <w:lang w:val="en-US"/>
        </w:rPr>
        <w:t>n</w:t>
      </w:r>
      <w:r w:rsidRPr="007B3892">
        <w:t>)</w:t>
      </w:r>
      <w:r>
        <w:t xml:space="preserve"> сообщений одно сообщение. Более точно, в оригинальном алгоритме на одной дуге может оказаться не более одного сообщения каждого типа от одной вершины, а число типов ограничено. Таким образом, в модифицированном алгоритме в вершине дополнительно хранятся оригинальные сообщения не более чем от </w:t>
      </w:r>
      <w:r w:rsidRPr="007E2144">
        <w:rPr>
          <w:i/>
          <w:lang w:val="en-US"/>
        </w:rPr>
        <w:t>n</w:t>
      </w:r>
      <w:r>
        <w:t xml:space="preserve"> вершин с ограниченным числом сообщений от каждой из них, а «склеенное» сообщение состоит из оригинальных сообщений не более чем от </w:t>
      </w:r>
      <w:r w:rsidRPr="007E2144">
        <w:rPr>
          <w:i/>
          <w:lang w:val="en-US"/>
        </w:rPr>
        <w:t>n</w:t>
      </w:r>
      <w:r>
        <w:t xml:space="preserve"> вершин с ограниченным числом сообщений от каждой из них. Поскольку в оригинальном алгоритме </w:t>
      </w:r>
      <w:r w:rsidRPr="009647E9">
        <w:rPr>
          <w:i/>
          <w:lang w:val="en-US"/>
        </w:rPr>
        <w:t>A</w:t>
      </w:r>
      <w:r w:rsidRPr="009647E9">
        <w:rPr>
          <w:lang w:val="en-US"/>
        </w:rPr>
        <w:t> </w:t>
      </w:r>
      <w:r w:rsidRPr="00B27C35">
        <w:t>=</w:t>
      </w:r>
      <w:r w:rsidRPr="009647E9">
        <w:rPr>
          <w:lang w:val="en-US"/>
        </w:rPr>
        <w:t> </w:t>
      </w:r>
      <w:r w:rsidRPr="009647E9">
        <w:rPr>
          <w:i/>
          <w:lang w:val="en-US"/>
        </w:rPr>
        <w:t>O</w:t>
      </w:r>
      <w:r w:rsidRPr="00B27C35">
        <w:t>(</w:t>
      </w:r>
      <w:r w:rsidRPr="009647E9">
        <w:rPr>
          <w:i/>
          <w:lang w:val="en-US"/>
        </w:rPr>
        <w:t>nlogn</w:t>
      </w:r>
      <w:r w:rsidRPr="00B27C35">
        <w:t>)</w:t>
      </w:r>
      <w:r>
        <w:t xml:space="preserve"> и</w:t>
      </w:r>
      <w:r w:rsidRPr="00B27C35">
        <w:t xml:space="preserve"> </w:t>
      </w:r>
      <w:r w:rsidRPr="009647E9">
        <w:rPr>
          <w:i/>
          <w:lang w:val="en-US"/>
        </w:rPr>
        <w:t>M</w:t>
      </w:r>
      <w:r w:rsidRPr="009647E9">
        <w:rPr>
          <w:lang w:val="en-US"/>
        </w:rPr>
        <w:t> </w:t>
      </w:r>
      <w:r w:rsidRPr="00B27C35">
        <w:t>=</w:t>
      </w:r>
      <w:r w:rsidRPr="009647E9">
        <w:rPr>
          <w:lang w:val="en-US"/>
        </w:rPr>
        <w:t> </w:t>
      </w:r>
      <w:r w:rsidRPr="009647E9">
        <w:rPr>
          <w:i/>
          <w:lang w:val="en-US"/>
        </w:rPr>
        <w:t>O</w:t>
      </w:r>
      <w:r w:rsidRPr="00B27C35">
        <w:t>(</w:t>
      </w:r>
      <w:r w:rsidRPr="009647E9">
        <w:rPr>
          <w:i/>
          <w:lang w:val="en-US"/>
        </w:rPr>
        <w:t>nlogn</w:t>
      </w:r>
      <w:r w:rsidRPr="00B27C35">
        <w:t>)</w:t>
      </w:r>
      <w:r>
        <w:t xml:space="preserve">, в модифицированном алгоритме получаются оценки </w:t>
      </w:r>
      <w:r w:rsidRPr="009647E9">
        <w:rPr>
          <w:i/>
          <w:lang w:val="en-US"/>
        </w:rPr>
        <w:t>A</w:t>
      </w:r>
      <w:r w:rsidRPr="009647E9">
        <w:rPr>
          <w:lang w:val="en-US"/>
        </w:rPr>
        <w:t> </w:t>
      </w:r>
      <w:r w:rsidRPr="00B27C35">
        <w:t>=</w:t>
      </w:r>
      <w:r w:rsidRPr="009647E9">
        <w:rPr>
          <w:lang w:val="en-US"/>
        </w:rPr>
        <w:t> </w:t>
      </w:r>
      <w:r w:rsidRPr="009647E9">
        <w:rPr>
          <w:i/>
          <w:lang w:val="en-US"/>
        </w:rPr>
        <w:t>O</w:t>
      </w:r>
      <w:r w:rsidRPr="00B27C35">
        <w:t>(</w:t>
      </w:r>
      <w:r w:rsidRPr="009647E9">
        <w:rPr>
          <w:i/>
          <w:lang w:val="en-US"/>
        </w:rPr>
        <w:t>n</w:t>
      </w:r>
      <w:r w:rsidRPr="00B27C35">
        <w:rPr>
          <w:vertAlign w:val="superscript"/>
        </w:rPr>
        <w:t>2</w:t>
      </w:r>
      <w:r w:rsidRPr="009647E9">
        <w:rPr>
          <w:i/>
          <w:lang w:val="en-US"/>
        </w:rPr>
        <w:t>logn</w:t>
      </w:r>
      <w:r w:rsidRPr="00B27C35">
        <w:t>)</w:t>
      </w:r>
      <w:r>
        <w:t xml:space="preserve"> и</w:t>
      </w:r>
      <w:r w:rsidRPr="00B27C35">
        <w:t xml:space="preserve"> </w:t>
      </w:r>
      <w:r w:rsidRPr="009647E9">
        <w:rPr>
          <w:i/>
          <w:lang w:val="en-US"/>
        </w:rPr>
        <w:t>M</w:t>
      </w:r>
      <w:r w:rsidRPr="009647E9">
        <w:rPr>
          <w:lang w:val="en-US"/>
        </w:rPr>
        <w:t> </w:t>
      </w:r>
      <w:r w:rsidRPr="00B27C35">
        <w:t>=</w:t>
      </w:r>
      <w:r w:rsidRPr="009647E9">
        <w:rPr>
          <w:lang w:val="en-US"/>
        </w:rPr>
        <w:t> </w:t>
      </w:r>
      <w:r w:rsidRPr="009647E9">
        <w:rPr>
          <w:i/>
          <w:lang w:val="en-US"/>
        </w:rPr>
        <w:t>O</w:t>
      </w:r>
      <w:r w:rsidRPr="00B27C35">
        <w:t>(</w:t>
      </w:r>
      <w:r w:rsidRPr="009647E9">
        <w:rPr>
          <w:i/>
          <w:lang w:val="en-US"/>
        </w:rPr>
        <w:t>n</w:t>
      </w:r>
      <w:r w:rsidRPr="00B27C35">
        <w:rPr>
          <w:vertAlign w:val="superscript"/>
        </w:rPr>
        <w:t>2</w:t>
      </w:r>
      <w:r w:rsidRPr="009647E9">
        <w:rPr>
          <w:i/>
          <w:lang w:val="en-US"/>
        </w:rPr>
        <w:t>logn</w:t>
      </w:r>
      <w:r w:rsidRPr="00B27C35">
        <w:t>)</w:t>
      </w:r>
      <w:r>
        <w:t>.</w:t>
      </w:r>
    </w:p>
    <w:p w:rsidR="00514649" w:rsidRPr="0042721B" w:rsidRDefault="00514649" w:rsidP="00514649">
      <w:pPr>
        <w:pStyle w:val="ispTextmain"/>
      </w:pPr>
      <w:r>
        <w:t xml:space="preserve">Другим способом симуляции синхронной работы является сигнал «освобождение дуги </w:t>
      </w:r>
      <w:r w:rsidRPr="00817BD3">
        <w:rPr>
          <w:i/>
          <w:lang w:val="en-US"/>
        </w:rPr>
        <w:t>j</w:t>
      </w:r>
      <w:r>
        <w:t>», который вершина получает, когда на дуге</w:t>
      </w:r>
      <w:r w:rsidRPr="00817BD3">
        <w:t xml:space="preserve"> </w:t>
      </w:r>
      <w:r w:rsidRPr="00817BD3">
        <w:rPr>
          <w:i/>
          <w:lang w:val="en-US"/>
        </w:rPr>
        <w:t>j</w:t>
      </w:r>
      <w:r>
        <w:t xml:space="preserve"> не оста</w:t>
      </w:r>
      <w:r w:rsidR="003E7FEA">
        <w:t>е</w:t>
      </w:r>
      <w:r>
        <w:t xml:space="preserve">тся сообщений, не дошедших до конца дуги. В этом случае вершина, принимая </w:t>
      </w:r>
      <w:r>
        <w:lastRenderedPageBreak/>
        <w:t xml:space="preserve">сообщения, не посылает сообщение по дуге </w:t>
      </w:r>
      <w:r w:rsidRPr="00152FBA">
        <w:rPr>
          <w:i/>
          <w:lang w:val="en-US"/>
        </w:rPr>
        <w:t>j</w:t>
      </w:r>
      <w:r>
        <w:t xml:space="preserve"> до тех пор, пока не получит сигнал «освобождение дуги </w:t>
      </w:r>
      <w:r w:rsidRPr="00152FBA">
        <w:rPr>
          <w:i/>
          <w:lang w:val="en-US"/>
        </w:rPr>
        <w:t>j</w:t>
      </w:r>
      <w:r>
        <w:t>». Возможно также, что имеется только общий сигнал «освобождение всех исходящих дуг»</w:t>
      </w:r>
      <w:r w:rsidR="005A3945">
        <w:t xml:space="preserve"> </w:t>
      </w:r>
      <w:r w:rsidR="003241D0">
        <w:fldChar w:fldCharType="begin"/>
      </w:r>
      <w:r w:rsidR="005A3945">
        <w:instrText xml:space="preserve"> REF _Ref503536790 \r \h </w:instrText>
      </w:r>
      <w:r w:rsidR="003241D0">
        <w:fldChar w:fldCharType="separate"/>
      </w:r>
      <w:r w:rsidR="00EB296C">
        <w:t>[7]</w:t>
      </w:r>
      <w:r w:rsidR="003241D0">
        <w:fldChar w:fldCharType="end"/>
      </w:r>
      <w:r>
        <w:t xml:space="preserve">. Для соответствующей модификации «быстрого» алгоритма построения отображения при единичном времени пересылки получаем такие же оценки </w:t>
      </w:r>
      <w:r w:rsidRPr="009647E9">
        <w:rPr>
          <w:i/>
          <w:lang w:val="en-US"/>
        </w:rPr>
        <w:t>T</w:t>
      </w:r>
      <w:r w:rsidRPr="009647E9">
        <w:rPr>
          <w:lang w:val="en-US"/>
        </w:rPr>
        <w:t> </w:t>
      </w:r>
      <w:r w:rsidRPr="00B27C35">
        <w:t>=</w:t>
      </w:r>
      <w:r w:rsidRPr="009647E9">
        <w:rPr>
          <w:lang w:val="en-US"/>
        </w:rPr>
        <w:t> </w:t>
      </w:r>
      <w:r w:rsidRPr="009647E9">
        <w:rPr>
          <w:i/>
          <w:lang w:val="en-US"/>
        </w:rPr>
        <w:t>O</w:t>
      </w:r>
      <w:r w:rsidRPr="00B27C35">
        <w:t>(</w:t>
      </w:r>
      <w:r w:rsidRPr="009647E9">
        <w:rPr>
          <w:i/>
          <w:lang w:val="en-US"/>
        </w:rPr>
        <w:t>n</w:t>
      </w:r>
      <w:r w:rsidRPr="00B27C35">
        <w:t xml:space="preserve">), </w:t>
      </w:r>
      <w:r w:rsidRPr="009647E9">
        <w:rPr>
          <w:i/>
          <w:lang w:val="en-US"/>
        </w:rPr>
        <w:t>A</w:t>
      </w:r>
      <w:r w:rsidRPr="009647E9">
        <w:rPr>
          <w:lang w:val="en-US"/>
        </w:rPr>
        <w:t> </w:t>
      </w:r>
      <w:r w:rsidRPr="00B27C35">
        <w:t>=</w:t>
      </w:r>
      <w:r w:rsidRPr="009647E9">
        <w:rPr>
          <w:lang w:val="en-US"/>
        </w:rPr>
        <w:t> </w:t>
      </w:r>
      <w:r w:rsidRPr="009647E9">
        <w:rPr>
          <w:i/>
          <w:lang w:val="en-US"/>
        </w:rPr>
        <w:t>O</w:t>
      </w:r>
      <w:r w:rsidRPr="00B27C35">
        <w:t>(</w:t>
      </w:r>
      <w:r w:rsidRPr="009647E9">
        <w:rPr>
          <w:i/>
          <w:lang w:val="en-US"/>
        </w:rPr>
        <w:t>n</w:t>
      </w:r>
      <w:r w:rsidRPr="00B27C35">
        <w:rPr>
          <w:vertAlign w:val="superscript"/>
        </w:rPr>
        <w:t>2</w:t>
      </w:r>
      <w:r w:rsidRPr="009647E9">
        <w:rPr>
          <w:i/>
          <w:lang w:val="en-US"/>
        </w:rPr>
        <w:t>logn</w:t>
      </w:r>
      <w:r w:rsidRPr="00B27C35">
        <w:t xml:space="preserve">), </w:t>
      </w:r>
      <w:r w:rsidRPr="009647E9">
        <w:rPr>
          <w:i/>
          <w:lang w:val="en-US"/>
        </w:rPr>
        <w:t>M</w:t>
      </w:r>
      <w:r w:rsidRPr="009647E9">
        <w:rPr>
          <w:lang w:val="en-US"/>
        </w:rPr>
        <w:t> </w:t>
      </w:r>
      <w:r w:rsidRPr="00B27C35">
        <w:t>=</w:t>
      </w:r>
      <w:r w:rsidRPr="009647E9">
        <w:rPr>
          <w:lang w:val="en-US"/>
        </w:rPr>
        <w:t> </w:t>
      </w:r>
      <w:r w:rsidRPr="009647E9">
        <w:rPr>
          <w:i/>
          <w:lang w:val="en-US"/>
        </w:rPr>
        <w:t>O</w:t>
      </w:r>
      <w:r w:rsidRPr="00B27C35">
        <w:t>(</w:t>
      </w:r>
      <w:r w:rsidRPr="009647E9">
        <w:rPr>
          <w:i/>
          <w:lang w:val="en-US"/>
        </w:rPr>
        <w:t>n</w:t>
      </w:r>
      <w:r w:rsidRPr="00B27C35">
        <w:rPr>
          <w:vertAlign w:val="superscript"/>
        </w:rPr>
        <w:t>2</w:t>
      </w:r>
      <w:r w:rsidRPr="009647E9">
        <w:rPr>
          <w:i/>
          <w:lang w:val="en-US"/>
        </w:rPr>
        <w:t>logn</w:t>
      </w:r>
      <w:r w:rsidRPr="00B27C35">
        <w:t xml:space="preserve">), </w:t>
      </w:r>
      <w:r w:rsidRPr="009647E9">
        <w:rPr>
          <w:i/>
          <w:lang w:val="en-US"/>
        </w:rPr>
        <w:t>N</w:t>
      </w:r>
      <w:r w:rsidRPr="009647E9">
        <w:rPr>
          <w:lang w:val="en-US"/>
        </w:rPr>
        <w:t> </w:t>
      </w:r>
      <w:r w:rsidRPr="00B27C35">
        <w:t>=</w:t>
      </w:r>
      <w:r w:rsidRPr="009647E9">
        <w:rPr>
          <w:lang w:val="en-US"/>
        </w:rPr>
        <w:t> </w:t>
      </w:r>
      <w:r w:rsidRPr="00B27C35">
        <w:t>1</w:t>
      </w:r>
      <w:r w:rsidRPr="00F1118D">
        <w:t xml:space="preserve">. </w:t>
      </w:r>
      <w:r>
        <w:t>Более того, эти оценки остаются верными для произвольного и даже меняющегося</w:t>
      </w:r>
      <w:r w:rsidRPr="00F1118D">
        <w:t xml:space="preserve"> врем</w:t>
      </w:r>
      <w:r>
        <w:t>ени</w:t>
      </w:r>
      <w:r w:rsidRPr="00F1118D">
        <w:t xml:space="preserve"> пересылки в диапазоне [0..1].</w:t>
      </w:r>
      <w:r>
        <w:t xml:space="preserve"> В этом случае время ожидания между при</w:t>
      </w:r>
      <w:r w:rsidR="003E7FEA">
        <w:t>е</w:t>
      </w:r>
      <w:r>
        <w:t>мом сообщения вершиной и его посылкой по исходящей дуге не превышает времени пересылки по этой дуге, т.е. 1 такта, что вед</w:t>
      </w:r>
      <w:r w:rsidR="003E7FEA">
        <w:t>е</w:t>
      </w:r>
      <w:r>
        <w:t xml:space="preserve">т к увеличению времени </w:t>
      </w:r>
      <w:r w:rsidRPr="0042721B">
        <w:rPr>
          <w:i/>
          <w:lang w:val="en-US"/>
        </w:rPr>
        <w:t>T</w:t>
      </w:r>
      <w:r>
        <w:t xml:space="preserve"> не более чем в 2 раза.</w:t>
      </w:r>
    </w:p>
    <w:p w:rsidR="00514649" w:rsidRPr="00B42065" w:rsidRDefault="00514649" w:rsidP="00514649">
      <w:pPr>
        <w:pStyle w:val="ispSubHeader-2level"/>
        <w:numPr>
          <w:ilvl w:val="0"/>
          <w:numId w:val="55"/>
        </w:numPr>
      </w:pPr>
      <w:bookmarkStart w:id="95" w:name="_Toc501123603"/>
      <w:bookmarkStart w:id="96" w:name="_Toc503791976"/>
      <w:r w:rsidRPr="00B42065">
        <w:t>Заключение</w:t>
      </w:r>
      <w:bookmarkEnd w:id="95"/>
      <w:bookmarkEnd w:id="96"/>
    </w:p>
    <w:p w:rsidR="001D145D" w:rsidRDefault="001D145D" w:rsidP="00F47EB5">
      <w:pPr>
        <w:pStyle w:val="ispTextmain"/>
      </w:pPr>
      <w:r>
        <w:t xml:space="preserve">В разделе </w:t>
      </w:r>
      <w:r w:rsidR="003241D0">
        <w:fldChar w:fldCharType="begin"/>
      </w:r>
      <w:r>
        <w:instrText xml:space="preserve"> REF _Ref503789944 \r \h </w:instrText>
      </w:r>
      <w:r w:rsidR="003241D0">
        <w:fldChar w:fldCharType="separate"/>
      </w:r>
      <w:r>
        <w:t>8</w:t>
      </w:r>
      <w:r w:rsidR="003241D0">
        <w:fldChar w:fldCharType="end"/>
      </w:r>
      <w:r>
        <w:t xml:space="preserve"> для асинхронной модели распределенной системы предложены два алгоритма построения отображения, позволяющего пересылать сообщения между вершинами по кратчайшим путям. «Быстрый» а</w:t>
      </w:r>
      <w:r w:rsidRPr="00520F1F">
        <w:t>лгоритм</w:t>
      </w:r>
      <w:r w:rsidRPr="00EB545D">
        <w:t xml:space="preserve"> </w:t>
      </w:r>
      <w:r>
        <w:t>имеет оценки</w:t>
      </w:r>
      <w:r w:rsidRPr="009647E9">
        <w:t xml:space="preserve"> </w:t>
      </w:r>
      <w:r w:rsidRPr="009647E9">
        <w:rPr>
          <w:i/>
          <w:lang w:val="en-US"/>
        </w:rPr>
        <w:t>T</w:t>
      </w:r>
      <w:r w:rsidRPr="009647E9">
        <w:rPr>
          <w:lang w:val="en-US"/>
        </w:rPr>
        <w:t> </w:t>
      </w:r>
      <w:r w:rsidRPr="009647E9">
        <w:t>=</w:t>
      </w:r>
      <w:r w:rsidRPr="009647E9">
        <w:rPr>
          <w:lang w:val="en-US"/>
        </w:rPr>
        <w:t> </w:t>
      </w:r>
      <w:r w:rsidRPr="009647E9">
        <w:rPr>
          <w:b/>
          <w:i/>
          <w:lang w:val="en-US"/>
        </w:rPr>
        <w:t>O</w:t>
      </w:r>
      <w:r w:rsidRPr="009647E9">
        <w:t>(</w:t>
      </w:r>
      <w:r w:rsidRPr="009647E9">
        <w:rPr>
          <w:i/>
          <w:lang w:val="en-US"/>
        </w:rPr>
        <w:t>n</w:t>
      </w:r>
      <w:r w:rsidRPr="009647E9">
        <w:t xml:space="preserve">), </w:t>
      </w:r>
      <w:r w:rsidRPr="009647E9">
        <w:rPr>
          <w:i/>
          <w:lang w:val="en-US"/>
        </w:rPr>
        <w:t>A</w:t>
      </w:r>
      <w:r w:rsidRPr="009647E9">
        <w:rPr>
          <w:lang w:val="en-US"/>
        </w:rPr>
        <w:t> </w:t>
      </w:r>
      <w:r w:rsidRPr="009647E9">
        <w:t>=</w:t>
      </w:r>
      <w:r w:rsidRPr="009647E9">
        <w:rPr>
          <w:lang w:val="en-US"/>
        </w:rPr>
        <w:t> </w:t>
      </w:r>
      <w:r w:rsidRPr="009647E9">
        <w:rPr>
          <w:b/>
          <w:i/>
          <w:lang w:val="en-US"/>
        </w:rPr>
        <w:t>O</w:t>
      </w:r>
      <w:r w:rsidRPr="009647E9">
        <w:t>(</w:t>
      </w:r>
      <w:r w:rsidRPr="009647E9">
        <w:rPr>
          <w:i/>
          <w:lang w:val="en-US"/>
        </w:rPr>
        <w:t>nlogn</w:t>
      </w:r>
      <w:r w:rsidRPr="009647E9">
        <w:t xml:space="preserve">), </w:t>
      </w:r>
      <w:r w:rsidRPr="009647E9">
        <w:rPr>
          <w:i/>
          <w:lang w:val="en-US"/>
        </w:rPr>
        <w:t>M</w:t>
      </w:r>
      <w:r w:rsidRPr="009647E9">
        <w:rPr>
          <w:lang w:val="en-US"/>
        </w:rPr>
        <w:t> </w:t>
      </w:r>
      <w:r w:rsidRPr="009647E9">
        <w:t>=</w:t>
      </w:r>
      <w:r w:rsidRPr="009647E9">
        <w:rPr>
          <w:lang w:val="en-US"/>
        </w:rPr>
        <w:t> </w:t>
      </w:r>
      <w:r w:rsidRPr="009647E9">
        <w:rPr>
          <w:b/>
          <w:i/>
          <w:lang w:val="en-US"/>
        </w:rPr>
        <w:t>O</w:t>
      </w:r>
      <w:r w:rsidRPr="009647E9">
        <w:t>(</w:t>
      </w:r>
      <w:r w:rsidRPr="009647E9">
        <w:rPr>
          <w:i/>
          <w:lang w:val="en-US"/>
        </w:rPr>
        <w:t>nlogn</w:t>
      </w:r>
      <w:r w:rsidRPr="009647E9">
        <w:t xml:space="preserve">), </w:t>
      </w:r>
      <w:r w:rsidRPr="009647E9">
        <w:rPr>
          <w:i/>
          <w:lang w:val="en-US"/>
        </w:rPr>
        <w:t>N</w:t>
      </w:r>
      <w:r w:rsidRPr="009647E9">
        <w:rPr>
          <w:lang w:val="en-US"/>
        </w:rPr>
        <w:t> </w:t>
      </w:r>
      <w:r w:rsidRPr="009647E9">
        <w:t>=</w:t>
      </w:r>
      <w:r w:rsidRPr="009647E9">
        <w:rPr>
          <w:lang w:val="en-US"/>
        </w:rPr>
        <w:t> </w:t>
      </w:r>
      <w:r w:rsidRPr="009647E9">
        <w:rPr>
          <w:b/>
          <w:i/>
          <w:lang w:val="en-US"/>
        </w:rPr>
        <w:t>O</w:t>
      </w:r>
      <w:r w:rsidRPr="009647E9">
        <w:t>(</w:t>
      </w:r>
      <w:r w:rsidRPr="001D145D">
        <w:rPr>
          <w:i/>
          <w:lang w:val="en-US"/>
        </w:rPr>
        <w:t>n</w:t>
      </w:r>
      <w:r w:rsidRPr="009647E9">
        <w:t>)</w:t>
      </w:r>
      <w:r>
        <w:t>, «экономный» а</w:t>
      </w:r>
      <w:r w:rsidRPr="00520F1F">
        <w:t>лгоритм</w:t>
      </w:r>
      <w:r w:rsidRPr="00EB545D">
        <w:t xml:space="preserve"> </w:t>
      </w:r>
      <w:r>
        <w:t>имеет оценки</w:t>
      </w:r>
      <w:r w:rsidRPr="009647E9">
        <w:t xml:space="preserve"> </w:t>
      </w:r>
      <w:r w:rsidRPr="009647E9">
        <w:rPr>
          <w:i/>
          <w:lang w:val="en-US"/>
        </w:rPr>
        <w:t>T</w:t>
      </w:r>
      <w:r w:rsidRPr="009647E9">
        <w:rPr>
          <w:lang w:val="en-US"/>
        </w:rPr>
        <w:t> </w:t>
      </w:r>
      <w:r w:rsidRPr="009647E9">
        <w:t>=</w:t>
      </w:r>
      <w:r w:rsidRPr="009647E9">
        <w:rPr>
          <w:lang w:val="en-US"/>
        </w:rPr>
        <w:t> </w:t>
      </w:r>
      <w:r w:rsidRPr="009647E9">
        <w:rPr>
          <w:b/>
          <w:i/>
          <w:lang w:val="en-US"/>
        </w:rPr>
        <w:t>O</w:t>
      </w:r>
      <w:r w:rsidRPr="009647E9">
        <w:t>(</w:t>
      </w:r>
      <w:r w:rsidRPr="009647E9">
        <w:rPr>
          <w:i/>
          <w:lang w:val="en-US"/>
        </w:rPr>
        <w:t>n</w:t>
      </w:r>
      <w:r w:rsidRPr="000F301B">
        <w:rPr>
          <w:vertAlign w:val="superscript"/>
        </w:rPr>
        <w:t>2</w:t>
      </w:r>
      <w:r w:rsidRPr="009647E9">
        <w:t xml:space="preserve">), </w:t>
      </w:r>
      <w:r w:rsidRPr="009647E9">
        <w:rPr>
          <w:i/>
          <w:lang w:val="en-US"/>
        </w:rPr>
        <w:t>A</w:t>
      </w:r>
      <w:r w:rsidRPr="009647E9">
        <w:rPr>
          <w:lang w:val="en-US"/>
        </w:rPr>
        <w:t> </w:t>
      </w:r>
      <w:r w:rsidRPr="009647E9">
        <w:t>=</w:t>
      </w:r>
      <w:r w:rsidRPr="009647E9">
        <w:rPr>
          <w:lang w:val="en-US"/>
        </w:rPr>
        <w:t> </w:t>
      </w:r>
      <w:r w:rsidRPr="009647E9">
        <w:rPr>
          <w:b/>
          <w:i/>
          <w:lang w:val="en-US"/>
        </w:rPr>
        <w:t>O</w:t>
      </w:r>
      <w:r w:rsidRPr="009647E9">
        <w:t>(</w:t>
      </w:r>
      <w:r w:rsidRPr="009647E9">
        <w:rPr>
          <w:i/>
          <w:lang w:val="en-US"/>
        </w:rPr>
        <w:t>nlogn</w:t>
      </w:r>
      <w:r w:rsidRPr="009647E9">
        <w:t xml:space="preserve">), </w:t>
      </w:r>
      <w:r w:rsidRPr="009647E9">
        <w:rPr>
          <w:i/>
          <w:lang w:val="en-US"/>
        </w:rPr>
        <w:t>M</w:t>
      </w:r>
      <w:r w:rsidRPr="009647E9">
        <w:rPr>
          <w:lang w:val="en-US"/>
        </w:rPr>
        <w:t> </w:t>
      </w:r>
      <w:r w:rsidRPr="009647E9">
        <w:t>=</w:t>
      </w:r>
      <w:r w:rsidRPr="009647E9">
        <w:rPr>
          <w:lang w:val="en-US"/>
        </w:rPr>
        <w:t> </w:t>
      </w:r>
      <w:r w:rsidRPr="009647E9">
        <w:rPr>
          <w:b/>
          <w:i/>
          <w:lang w:val="en-US"/>
        </w:rPr>
        <w:t>O</w:t>
      </w:r>
      <w:r w:rsidRPr="009647E9">
        <w:t>(</w:t>
      </w:r>
      <w:r w:rsidRPr="009647E9">
        <w:rPr>
          <w:i/>
          <w:lang w:val="en-US"/>
        </w:rPr>
        <w:t>nlogn</w:t>
      </w:r>
      <w:r w:rsidRPr="009647E9">
        <w:t xml:space="preserve">), </w:t>
      </w:r>
      <w:r w:rsidRPr="009647E9">
        <w:rPr>
          <w:i/>
          <w:lang w:val="en-US"/>
        </w:rPr>
        <w:t>N</w:t>
      </w:r>
      <w:r w:rsidRPr="009647E9">
        <w:rPr>
          <w:lang w:val="en-US"/>
        </w:rPr>
        <w:t> </w:t>
      </w:r>
      <w:r w:rsidRPr="009647E9">
        <w:t>=</w:t>
      </w:r>
      <w:r w:rsidRPr="009647E9">
        <w:rPr>
          <w:lang w:val="en-US"/>
        </w:rPr>
        <w:t> </w:t>
      </w:r>
      <w:r w:rsidRPr="009647E9">
        <w:rPr>
          <w:b/>
          <w:i/>
          <w:lang w:val="en-US"/>
        </w:rPr>
        <w:t>O</w:t>
      </w:r>
      <w:r w:rsidRPr="009647E9">
        <w:t>(</w:t>
      </w:r>
      <w:r>
        <w:t>1</w:t>
      </w:r>
      <w:r w:rsidRPr="009647E9">
        <w:t>)</w:t>
      </w:r>
      <w:r>
        <w:t xml:space="preserve">. В разделе </w:t>
      </w:r>
      <w:r w:rsidR="003241D0">
        <w:fldChar w:fldCharType="begin"/>
      </w:r>
      <w:r>
        <w:instrText xml:space="preserve"> REF _Ref503790072 \r \h </w:instrText>
      </w:r>
      <w:r w:rsidR="003241D0">
        <w:fldChar w:fldCharType="separate"/>
      </w:r>
      <w:r>
        <w:t>9</w:t>
      </w:r>
      <w:r w:rsidR="003241D0">
        <w:fldChar w:fldCharType="end"/>
      </w:r>
      <w:r>
        <w:t xml:space="preserve"> доказано, что при таких оценках числа </w:t>
      </w:r>
      <w:r w:rsidRPr="001D145D">
        <w:rPr>
          <w:i/>
        </w:rPr>
        <w:t>N</w:t>
      </w:r>
      <w:r>
        <w:t xml:space="preserve"> одновременно передаваемых по дуге сообщений оценки времени </w:t>
      </w:r>
      <w:r w:rsidRPr="001D145D">
        <w:rPr>
          <w:i/>
        </w:rPr>
        <w:t>T</w:t>
      </w:r>
      <w:r>
        <w:t xml:space="preserve"> не улучшаемы при неограниченных размерах памяти вершин и сообщений: </w:t>
      </w:r>
      <w:r w:rsidR="0065599B" w:rsidRPr="009647E9">
        <w:rPr>
          <w:i/>
          <w:lang w:val="en-US"/>
        </w:rPr>
        <w:t>T</w:t>
      </w:r>
      <w:r w:rsidR="0065599B" w:rsidRPr="009647E9">
        <w:rPr>
          <w:lang w:val="en-US"/>
        </w:rPr>
        <w:t> </w:t>
      </w:r>
      <w:r w:rsidR="0065599B" w:rsidRPr="009647E9">
        <w:t>=</w:t>
      </w:r>
      <w:r w:rsidR="0065599B" w:rsidRPr="009647E9">
        <w:rPr>
          <w:lang w:val="en-US"/>
        </w:rPr>
        <w:t> </w:t>
      </w:r>
      <w:r w:rsidR="0065599B" w:rsidRPr="001D145D">
        <w:rPr>
          <w:b/>
          <w:lang w:val="en-US"/>
        </w:rPr>
        <w:sym w:font="Symbol" w:char="F051"/>
      </w:r>
      <w:r w:rsidR="0065599B" w:rsidRPr="009647E9">
        <w:t>(</w:t>
      </w:r>
      <w:r w:rsidR="0065599B" w:rsidRPr="009647E9">
        <w:rPr>
          <w:i/>
          <w:lang w:val="en-US"/>
        </w:rPr>
        <w:t>n</w:t>
      </w:r>
      <w:r w:rsidR="0065599B" w:rsidRPr="009647E9">
        <w:t>)</w:t>
      </w:r>
      <w:r w:rsidR="0065599B">
        <w:t xml:space="preserve"> </w:t>
      </w:r>
      <w:r>
        <w:t xml:space="preserve">при </w:t>
      </w:r>
      <w:r w:rsidRPr="009647E9">
        <w:rPr>
          <w:i/>
          <w:lang w:val="en-US"/>
        </w:rPr>
        <w:t>N</w:t>
      </w:r>
      <w:r w:rsidRPr="009647E9">
        <w:rPr>
          <w:lang w:val="en-US"/>
        </w:rPr>
        <w:t> </w:t>
      </w:r>
      <w:r w:rsidRPr="009647E9">
        <w:t>=</w:t>
      </w:r>
      <w:r w:rsidRPr="009647E9">
        <w:rPr>
          <w:lang w:val="en-US"/>
        </w:rPr>
        <w:t> </w:t>
      </w:r>
      <w:r w:rsidRPr="009647E9">
        <w:rPr>
          <w:b/>
          <w:i/>
          <w:lang w:val="en-US"/>
        </w:rPr>
        <w:t>O</w:t>
      </w:r>
      <w:r w:rsidRPr="009647E9">
        <w:t>(</w:t>
      </w:r>
      <w:r w:rsidRPr="001D145D">
        <w:rPr>
          <w:i/>
          <w:lang w:val="en-US"/>
        </w:rPr>
        <w:t>n</w:t>
      </w:r>
      <w:r w:rsidRPr="009647E9">
        <w:t>)</w:t>
      </w:r>
      <w:r w:rsidR="0065599B">
        <w:t xml:space="preserve"> и </w:t>
      </w:r>
      <w:r w:rsidR="0065599B" w:rsidRPr="009647E9">
        <w:rPr>
          <w:i/>
          <w:lang w:val="en-US"/>
        </w:rPr>
        <w:t>T</w:t>
      </w:r>
      <w:r w:rsidR="0065599B" w:rsidRPr="009647E9">
        <w:rPr>
          <w:lang w:val="en-US"/>
        </w:rPr>
        <w:t> </w:t>
      </w:r>
      <w:r w:rsidR="0065599B" w:rsidRPr="009647E9">
        <w:t>=</w:t>
      </w:r>
      <w:r w:rsidR="0065599B" w:rsidRPr="009647E9">
        <w:rPr>
          <w:lang w:val="en-US"/>
        </w:rPr>
        <w:t> </w:t>
      </w:r>
      <w:r w:rsidR="0065599B" w:rsidRPr="001D145D">
        <w:rPr>
          <w:b/>
          <w:lang w:val="en-US"/>
        </w:rPr>
        <w:sym w:font="Symbol" w:char="F051"/>
      </w:r>
      <w:r w:rsidR="0065599B" w:rsidRPr="009647E9">
        <w:t>(</w:t>
      </w:r>
      <w:r w:rsidR="0065599B" w:rsidRPr="009647E9">
        <w:rPr>
          <w:i/>
          <w:lang w:val="en-US"/>
        </w:rPr>
        <w:t>n</w:t>
      </w:r>
      <w:r w:rsidR="0065599B" w:rsidRPr="001D145D">
        <w:rPr>
          <w:vertAlign w:val="superscript"/>
        </w:rPr>
        <w:t>2</w:t>
      </w:r>
      <w:r w:rsidR="0065599B" w:rsidRPr="009647E9">
        <w:t>)</w:t>
      </w:r>
      <w:r>
        <w:t xml:space="preserve"> при </w:t>
      </w:r>
      <w:r w:rsidRPr="009647E9">
        <w:rPr>
          <w:i/>
          <w:lang w:val="en-US"/>
        </w:rPr>
        <w:t>N</w:t>
      </w:r>
      <w:r w:rsidRPr="009647E9">
        <w:rPr>
          <w:lang w:val="en-US"/>
        </w:rPr>
        <w:t> </w:t>
      </w:r>
      <w:r w:rsidRPr="009647E9">
        <w:t>=</w:t>
      </w:r>
      <w:r w:rsidRPr="009647E9">
        <w:rPr>
          <w:lang w:val="en-US"/>
        </w:rPr>
        <w:t> </w:t>
      </w:r>
      <w:r w:rsidRPr="009647E9">
        <w:rPr>
          <w:b/>
          <w:i/>
          <w:lang w:val="en-US"/>
        </w:rPr>
        <w:t>O</w:t>
      </w:r>
      <w:r w:rsidRPr="009647E9">
        <w:t>(</w:t>
      </w:r>
      <w:r>
        <w:t>1</w:t>
      </w:r>
      <w:r w:rsidRPr="009647E9">
        <w:t>)</w:t>
      </w:r>
      <w:r>
        <w:t>.</w:t>
      </w:r>
    </w:p>
    <w:p w:rsidR="0065599B" w:rsidRDefault="001D145D" w:rsidP="001D145D">
      <w:pPr>
        <w:pStyle w:val="ispTextmain"/>
      </w:pPr>
      <w:r>
        <w:t xml:space="preserve">В разделе </w:t>
      </w:r>
      <w:r w:rsidR="003241D0">
        <w:fldChar w:fldCharType="begin"/>
      </w:r>
      <w:r>
        <w:instrText xml:space="preserve"> REF _Ref503790384 \r \h </w:instrText>
      </w:r>
      <w:r w:rsidR="003241D0">
        <w:fldChar w:fldCharType="separate"/>
      </w:r>
      <w:r>
        <w:t>10</w:t>
      </w:r>
      <w:r w:rsidR="003241D0">
        <w:fldChar w:fldCharType="end"/>
      </w:r>
      <w:r>
        <w:t xml:space="preserve"> показано, как «быстрый» алгоритм мож</w:t>
      </w:r>
      <w:r w:rsidR="0065599B">
        <w:t>но</w:t>
      </w:r>
      <w:r>
        <w:t xml:space="preserve"> модифицирова</w:t>
      </w:r>
      <w:r w:rsidR="0065599B">
        <w:t>ть</w:t>
      </w:r>
      <w:r>
        <w:t xml:space="preserve"> для синхронной модели при условии, что</w:t>
      </w:r>
      <w:r w:rsidR="0065599B">
        <w:t xml:space="preserve"> имеется</w:t>
      </w:r>
      <w:r>
        <w:t xml:space="preserve"> либо признак «последнее сообщение», либо сигнал «освобождение дуги </w:t>
      </w:r>
      <w:r w:rsidRPr="00817BD3">
        <w:rPr>
          <w:i/>
          <w:lang w:val="en-US"/>
        </w:rPr>
        <w:t>j</w:t>
      </w:r>
      <w:r>
        <w:t>» или «освобождение всех</w:t>
      </w:r>
      <w:r w:rsidRPr="00817BD3">
        <w:t xml:space="preserve"> </w:t>
      </w:r>
      <w:r>
        <w:t xml:space="preserve">исходящих дуг». В этом случае </w:t>
      </w:r>
      <w:r w:rsidR="0065599B" w:rsidRPr="009647E9">
        <w:rPr>
          <w:i/>
          <w:lang w:val="en-US"/>
        </w:rPr>
        <w:t>T</w:t>
      </w:r>
      <w:r w:rsidR="0065599B" w:rsidRPr="009647E9">
        <w:rPr>
          <w:lang w:val="en-US"/>
        </w:rPr>
        <w:t> </w:t>
      </w:r>
      <w:r w:rsidR="0065599B" w:rsidRPr="009647E9">
        <w:t>=</w:t>
      </w:r>
      <w:r w:rsidR="0065599B" w:rsidRPr="009647E9">
        <w:rPr>
          <w:lang w:val="en-US"/>
        </w:rPr>
        <w:t> </w:t>
      </w:r>
      <w:r w:rsidR="0065599B" w:rsidRPr="009647E9">
        <w:rPr>
          <w:b/>
          <w:i/>
          <w:lang w:val="en-US"/>
        </w:rPr>
        <w:t>O</w:t>
      </w:r>
      <w:r w:rsidR="0065599B" w:rsidRPr="009647E9">
        <w:t>(</w:t>
      </w:r>
      <w:r w:rsidR="0065599B" w:rsidRPr="009647E9">
        <w:rPr>
          <w:i/>
          <w:lang w:val="en-US"/>
        </w:rPr>
        <w:t>n</w:t>
      </w:r>
      <w:r w:rsidR="0065599B" w:rsidRPr="009647E9">
        <w:t xml:space="preserve">), </w:t>
      </w:r>
      <w:r w:rsidR="0065599B" w:rsidRPr="009647E9">
        <w:rPr>
          <w:i/>
          <w:lang w:val="en-US"/>
        </w:rPr>
        <w:t>A</w:t>
      </w:r>
      <w:r w:rsidR="0065599B" w:rsidRPr="009647E9">
        <w:rPr>
          <w:lang w:val="en-US"/>
        </w:rPr>
        <w:t> </w:t>
      </w:r>
      <w:r w:rsidR="0065599B" w:rsidRPr="00B27C35">
        <w:t>=</w:t>
      </w:r>
      <w:r w:rsidR="0065599B" w:rsidRPr="009647E9">
        <w:rPr>
          <w:lang w:val="en-US"/>
        </w:rPr>
        <w:t> </w:t>
      </w:r>
      <w:r w:rsidR="0065599B" w:rsidRPr="009647E9">
        <w:rPr>
          <w:i/>
          <w:lang w:val="en-US"/>
        </w:rPr>
        <w:t>O</w:t>
      </w:r>
      <w:r w:rsidR="0065599B" w:rsidRPr="00B27C35">
        <w:t>(</w:t>
      </w:r>
      <w:r w:rsidR="0065599B" w:rsidRPr="009647E9">
        <w:rPr>
          <w:i/>
          <w:lang w:val="en-US"/>
        </w:rPr>
        <w:t>n</w:t>
      </w:r>
      <w:r w:rsidR="0065599B" w:rsidRPr="00B27C35">
        <w:rPr>
          <w:vertAlign w:val="superscript"/>
        </w:rPr>
        <w:t>2</w:t>
      </w:r>
      <w:r w:rsidR="0065599B" w:rsidRPr="009647E9">
        <w:rPr>
          <w:i/>
          <w:lang w:val="en-US"/>
        </w:rPr>
        <w:t>logn</w:t>
      </w:r>
      <w:r w:rsidR="0065599B" w:rsidRPr="00B27C35">
        <w:t xml:space="preserve">), </w:t>
      </w:r>
      <w:r w:rsidR="0065599B" w:rsidRPr="009647E9">
        <w:rPr>
          <w:i/>
          <w:lang w:val="en-US"/>
        </w:rPr>
        <w:t>M</w:t>
      </w:r>
      <w:r w:rsidR="0065599B" w:rsidRPr="009647E9">
        <w:rPr>
          <w:lang w:val="en-US"/>
        </w:rPr>
        <w:t> </w:t>
      </w:r>
      <w:r w:rsidR="0065599B" w:rsidRPr="00B27C35">
        <w:t>=</w:t>
      </w:r>
      <w:r w:rsidR="0065599B" w:rsidRPr="009647E9">
        <w:rPr>
          <w:lang w:val="en-US"/>
        </w:rPr>
        <w:t> </w:t>
      </w:r>
      <w:r w:rsidR="0065599B" w:rsidRPr="009647E9">
        <w:rPr>
          <w:i/>
          <w:lang w:val="en-US"/>
        </w:rPr>
        <w:t>O</w:t>
      </w:r>
      <w:r w:rsidR="0065599B" w:rsidRPr="00B27C35">
        <w:t>(</w:t>
      </w:r>
      <w:r w:rsidR="0065599B" w:rsidRPr="009647E9">
        <w:rPr>
          <w:i/>
          <w:lang w:val="en-US"/>
        </w:rPr>
        <w:t>n</w:t>
      </w:r>
      <w:r w:rsidR="0065599B" w:rsidRPr="00B27C35">
        <w:rPr>
          <w:vertAlign w:val="superscript"/>
        </w:rPr>
        <w:t>2</w:t>
      </w:r>
      <w:r w:rsidR="0065599B" w:rsidRPr="009647E9">
        <w:rPr>
          <w:i/>
          <w:lang w:val="en-US"/>
        </w:rPr>
        <w:t>logn</w:t>
      </w:r>
      <w:r w:rsidR="0065599B" w:rsidRPr="00B27C35">
        <w:t>)</w:t>
      </w:r>
      <w:r w:rsidR="0065599B" w:rsidRPr="009647E9">
        <w:t xml:space="preserve">, </w:t>
      </w:r>
      <w:r w:rsidR="0065599B" w:rsidRPr="009647E9">
        <w:rPr>
          <w:i/>
          <w:lang w:val="en-US"/>
        </w:rPr>
        <w:t>N</w:t>
      </w:r>
      <w:r w:rsidR="0065599B" w:rsidRPr="009647E9">
        <w:rPr>
          <w:lang w:val="en-US"/>
        </w:rPr>
        <w:t> </w:t>
      </w:r>
      <w:r w:rsidR="0065599B" w:rsidRPr="009647E9">
        <w:t>=</w:t>
      </w:r>
      <w:r w:rsidR="0065599B" w:rsidRPr="009647E9">
        <w:rPr>
          <w:lang w:val="en-US"/>
        </w:rPr>
        <w:t> </w:t>
      </w:r>
      <w:r w:rsidR="0065599B">
        <w:t xml:space="preserve">1. </w:t>
      </w:r>
    </w:p>
    <w:p w:rsidR="0065599B" w:rsidRPr="00817BD3" w:rsidRDefault="001D145D" w:rsidP="001D145D">
      <w:pPr>
        <w:pStyle w:val="ispTextmain"/>
      </w:pPr>
      <w:r>
        <w:t xml:space="preserve">В то же время, если время пересылки равно 1 такту и не меняется, </w:t>
      </w:r>
      <w:r w:rsidR="0065599B">
        <w:t>но</w:t>
      </w:r>
      <w:r>
        <w:t xml:space="preserve"> признака «последнее сообщение» и сигналов «освобождение дуги </w:t>
      </w:r>
      <w:r w:rsidRPr="00817BD3">
        <w:rPr>
          <w:i/>
          <w:lang w:val="en-US"/>
        </w:rPr>
        <w:t>j</w:t>
      </w:r>
      <w:r>
        <w:t>» или «освобождение всех</w:t>
      </w:r>
      <w:r w:rsidRPr="00817BD3">
        <w:t xml:space="preserve"> </w:t>
      </w:r>
      <w:r>
        <w:t xml:space="preserve">исходящих дуг» нет, вопрос об оценке времени работы алгоритма с ограниченной емкостью дуги </w:t>
      </w:r>
      <w:r w:rsidRPr="00817BD3">
        <w:rPr>
          <w:i/>
          <w:lang w:val="en-US"/>
        </w:rPr>
        <w:t>N</w:t>
      </w:r>
      <w:r>
        <w:t> = </w:t>
      </w:r>
      <w:r w:rsidRPr="00817BD3">
        <w:rPr>
          <w:i/>
          <w:lang w:val="en-US"/>
        </w:rPr>
        <w:t>O</w:t>
      </w:r>
      <w:r w:rsidRPr="00817BD3">
        <w:t>(1)</w:t>
      </w:r>
      <w:r>
        <w:rPr>
          <w:lang w:val="en-US"/>
        </w:rPr>
        <w:t> </w:t>
      </w:r>
      <w:r>
        <w:t>остается открытым.</w:t>
      </w:r>
      <w:r w:rsidR="0065599B">
        <w:t xml:space="preserve"> Другое направление дальнейших исследований – это поиск эффективных алгоритмов </w:t>
      </w:r>
      <w:r w:rsidR="0065599B">
        <w:lastRenderedPageBreak/>
        <w:t>решения задач на ориентированных графах, не сводимых к симуляции алгоритмов для неориентированной распределенной системы.</w:t>
      </w:r>
    </w:p>
    <w:p w:rsidR="00DB1E38" w:rsidRPr="00F2197C" w:rsidRDefault="00DB1E38" w:rsidP="00DB1E38">
      <w:pPr>
        <w:pStyle w:val="ispSubHeader-1level"/>
      </w:pPr>
      <w:bookmarkStart w:id="97" w:name="_Toc450841967"/>
      <w:bookmarkStart w:id="98" w:name="_Toc468813861"/>
      <w:bookmarkStart w:id="99" w:name="_Toc470004114"/>
      <w:bookmarkStart w:id="100" w:name="_Toc487018390"/>
      <w:bookmarkStart w:id="101" w:name="_Toc487030185"/>
      <w:bookmarkStart w:id="102" w:name="_Toc487030222"/>
      <w:bookmarkStart w:id="103" w:name="_Toc487030292"/>
      <w:bookmarkStart w:id="104" w:name="_Toc487045039"/>
      <w:bookmarkStart w:id="105" w:name="_Toc503791977"/>
      <w:r w:rsidRPr="00F2197C">
        <w:t>Список литературы</w:t>
      </w:r>
      <w:bookmarkEnd w:id="97"/>
      <w:bookmarkEnd w:id="98"/>
      <w:bookmarkEnd w:id="99"/>
      <w:bookmarkEnd w:id="100"/>
      <w:bookmarkEnd w:id="101"/>
      <w:bookmarkEnd w:id="102"/>
      <w:bookmarkEnd w:id="103"/>
      <w:bookmarkEnd w:id="104"/>
      <w:bookmarkEnd w:id="105"/>
    </w:p>
    <w:p w:rsidR="00577E8F" w:rsidRPr="007F7A5D" w:rsidRDefault="00577E8F" w:rsidP="00577E8F">
      <w:pPr>
        <w:pStyle w:val="ispLitList"/>
      </w:pPr>
      <w:bookmarkStart w:id="106" w:name="_Ref503527274"/>
      <w:bookmarkStart w:id="107" w:name="_Ref487017897"/>
      <w:r>
        <w:t>Y. Afek and E. Gafni, Distributed Algorithms for Unidirectional Networks, SIAM J. Comput., Vol. 23, No. 6, 1994, pp. 1152-1178.</w:t>
      </w:r>
      <w:bookmarkEnd w:id="106"/>
    </w:p>
    <w:p w:rsidR="007F7A5D" w:rsidRPr="007F7A5D" w:rsidRDefault="007F7A5D" w:rsidP="00577E8F">
      <w:pPr>
        <w:pStyle w:val="ispLitList"/>
        <w:rPr>
          <w:lang w:val="ru-RU"/>
        </w:rPr>
      </w:pPr>
      <w:bookmarkStart w:id="108" w:name="_Ref503527609"/>
      <w:r w:rsidRPr="007F7A5D">
        <w:rPr>
          <w:lang w:val="ru-RU"/>
        </w:rPr>
        <w:t>И.Б.Бурдонов.</w:t>
      </w:r>
      <w:r>
        <w:rPr>
          <w:lang w:val="ru-RU"/>
        </w:rPr>
        <w:t xml:space="preserve"> </w:t>
      </w:r>
      <w:r w:rsidRPr="007F7A5D">
        <w:rPr>
          <w:rStyle w:val="nazvanie"/>
          <w:lang w:val="ru-RU"/>
        </w:rPr>
        <w:t>Обход неизвестного ориентированного графа конечным роботом.</w:t>
      </w:r>
      <w:r>
        <w:rPr>
          <w:rStyle w:val="nazvanie"/>
          <w:lang w:val="ru-RU"/>
        </w:rPr>
        <w:t xml:space="preserve"> </w:t>
      </w:r>
      <w:r w:rsidRPr="007F7A5D">
        <w:rPr>
          <w:lang w:val="ru-RU"/>
        </w:rPr>
        <w:t>"Программирование",</w:t>
      </w:r>
      <w:r>
        <w:rPr>
          <w:lang w:val="ru-RU"/>
        </w:rPr>
        <w:t xml:space="preserve"> </w:t>
      </w:r>
      <w:r w:rsidRPr="007F7A5D">
        <w:rPr>
          <w:lang w:val="ru-RU"/>
        </w:rPr>
        <w:t>2004, №4, стр.11-34.</w:t>
      </w:r>
      <w:bookmarkEnd w:id="108"/>
    </w:p>
    <w:p w:rsidR="00577E8F" w:rsidRPr="00ED47DA" w:rsidRDefault="00577E8F" w:rsidP="00577E8F">
      <w:pPr>
        <w:pStyle w:val="ispLitList"/>
      </w:pPr>
      <w:bookmarkStart w:id="109" w:name="_Ref503527276"/>
      <w:r w:rsidRPr="00577E8F">
        <w:rPr>
          <w:lang w:val="ru-RU"/>
        </w:rPr>
        <w:t xml:space="preserve">И.Б.Бурдонов. Проблема отката по дереву при обходе неизвестного ориентированного графа конечным роботом. </w:t>
      </w:r>
      <w:r w:rsidRPr="000337D7">
        <w:t>"Программирование",</w:t>
      </w:r>
      <w:r>
        <w:t xml:space="preserve"> </w:t>
      </w:r>
      <w:r w:rsidRPr="000337D7">
        <w:t>2004, №6, стр.6-29.</w:t>
      </w:r>
      <w:bookmarkEnd w:id="109"/>
    </w:p>
    <w:p w:rsidR="00ED47DA" w:rsidRDefault="00ED47DA" w:rsidP="00577E8F">
      <w:pPr>
        <w:pStyle w:val="ispLitList"/>
        <w:rPr>
          <w:lang w:val="ru-RU"/>
        </w:rPr>
      </w:pPr>
      <w:bookmarkStart w:id="110" w:name="_Ref503535459"/>
      <w:r w:rsidRPr="00ED47DA">
        <w:rPr>
          <w:lang w:val="ru-RU"/>
        </w:rPr>
        <w:t>И. Бурдонов, А. Косачев.</w:t>
      </w:r>
      <w:r>
        <w:rPr>
          <w:lang w:val="ru-RU"/>
        </w:rPr>
        <w:t xml:space="preserve"> </w:t>
      </w:r>
      <w:r w:rsidRPr="00ED47DA">
        <w:rPr>
          <w:rStyle w:val="nazvanie"/>
          <w:lang w:val="ru-RU"/>
        </w:rPr>
        <w:t>Общий подход к решению задач на графах коллективом автоматов.</w:t>
      </w:r>
      <w:r>
        <w:rPr>
          <w:rStyle w:val="nazvanie"/>
          <w:lang w:val="ru-RU"/>
        </w:rPr>
        <w:t xml:space="preserve"> </w:t>
      </w:r>
      <w:r w:rsidRPr="00ED47DA">
        <w:rPr>
          <w:lang w:val="ru-RU"/>
        </w:rPr>
        <w:t xml:space="preserve">Труды Института системного программирования РАН. Том 29, выпуск 2, 2017, стр. 27-76. </w:t>
      </w:r>
      <w:r>
        <w:t>ISSN</w:t>
      </w:r>
      <w:r w:rsidRPr="00ED47DA">
        <w:rPr>
          <w:lang w:val="ru-RU"/>
        </w:rPr>
        <w:t xml:space="preserve"> 2220-6426 (</w:t>
      </w:r>
      <w:r>
        <w:t>Online</w:t>
      </w:r>
      <w:r w:rsidRPr="00ED47DA">
        <w:rPr>
          <w:lang w:val="ru-RU"/>
        </w:rPr>
        <w:t xml:space="preserve">), </w:t>
      </w:r>
      <w:r>
        <w:t>ISSN</w:t>
      </w:r>
      <w:r w:rsidRPr="00ED47DA">
        <w:rPr>
          <w:lang w:val="ru-RU"/>
        </w:rPr>
        <w:t xml:space="preserve"> 2079-8156 (</w:t>
      </w:r>
      <w:r>
        <w:t>Print</w:t>
      </w:r>
      <w:r w:rsidRPr="00ED47DA">
        <w:rPr>
          <w:lang w:val="ru-RU"/>
        </w:rPr>
        <w:t>).</w:t>
      </w:r>
      <w:bookmarkEnd w:id="110"/>
    </w:p>
    <w:p w:rsidR="00ED47DA" w:rsidRDefault="00F865B1" w:rsidP="00577E8F">
      <w:pPr>
        <w:pStyle w:val="ispLitList"/>
        <w:rPr>
          <w:lang w:val="ru-RU"/>
        </w:rPr>
      </w:pPr>
      <w:bookmarkStart w:id="111" w:name="_Ref503535461"/>
      <w:r w:rsidRPr="00F865B1">
        <w:rPr>
          <w:lang w:val="ru-RU"/>
        </w:rPr>
        <w:t>И. Бурдонов, А. Косачев.</w:t>
      </w:r>
      <w:r>
        <w:rPr>
          <w:lang w:val="ru-RU"/>
        </w:rPr>
        <w:t xml:space="preserve"> </w:t>
      </w:r>
      <w:r w:rsidRPr="00F865B1">
        <w:rPr>
          <w:rStyle w:val="nazvanie"/>
          <w:lang w:val="ru-RU"/>
        </w:rPr>
        <w:t>Распределённые алгоритмы на корневых неориентированных графах.</w:t>
      </w:r>
      <w:r>
        <w:rPr>
          <w:rStyle w:val="nazvanie"/>
          <w:lang w:val="ru-RU"/>
        </w:rPr>
        <w:t xml:space="preserve"> </w:t>
      </w:r>
      <w:r w:rsidRPr="00F865B1">
        <w:rPr>
          <w:lang w:val="ru-RU"/>
        </w:rPr>
        <w:t xml:space="preserve">Труды Института системного программирования РАН. Том 29, выпуск 5, 2017, стр. 283-310. </w:t>
      </w:r>
      <w:r>
        <w:t>ISSN</w:t>
      </w:r>
      <w:r w:rsidRPr="00F865B1">
        <w:rPr>
          <w:lang w:val="ru-RU"/>
        </w:rPr>
        <w:t xml:space="preserve"> 2220-6426 (</w:t>
      </w:r>
      <w:r>
        <w:t>Online</w:t>
      </w:r>
      <w:r w:rsidRPr="00F865B1">
        <w:rPr>
          <w:lang w:val="ru-RU"/>
        </w:rPr>
        <w:t xml:space="preserve">), </w:t>
      </w:r>
      <w:r>
        <w:t>ISSN</w:t>
      </w:r>
      <w:r w:rsidRPr="00F865B1">
        <w:rPr>
          <w:lang w:val="ru-RU"/>
        </w:rPr>
        <w:t xml:space="preserve"> 2079-8156 (</w:t>
      </w:r>
      <w:r>
        <w:t>Print</w:t>
      </w:r>
      <w:r w:rsidRPr="00F865B1">
        <w:rPr>
          <w:lang w:val="ru-RU"/>
        </w:rPr>
        <w:t>).</w:t>
      </w:r>
      <w:bookmarkEnd w:id="111"/>
    </w:p>
    <w:p w:rsidR="0077371D" w:rsidRDefault="0077371D" w:rsidP="00577E8F">
      <w:pPr>
        <w:pStyle w:val="ispLitList"/>
        <w:rPr>
          <w:lang w:val="ru-RU"/>
        </w:rPr>
      </w:pPr>
      <w:bookmarkStart w:id="112" w:name="_Ref503535711"/>
      <w:r w:rsidRPr="0077371D">
        <w:rPr>
          <w:lang w:val="ru-RU"/>
        </w:rPr>
        <w:t>И. Бурдонов, А. Косачев.</w:t>
      </w:r>
      <w:r>
        <w:rPr>
          <w:lang w:val="ru-RU"/>
        </w:rPr>
        <w:t xml:space="preserve"> </w:t>
      </w:r>
      <w:r w:rsidRPr="0077371D">
        <w:rPr>
          <w:rStyle w:val="nazvanie"/>
          <w:lang w:val="ru-RU"/>
        </w:rPr>
        <w:t>Размер памяти для хранения упорядоченного корневого графа.</w:t>
      </w:r>
      <w:r>
        <w:rPr>
          <w:rStyle w:val="nazvanie"/>
          <w:lang w:val="ru-RU"/>
        </w:rPr>
        <w:t xml:space="preserve"> </w:t>
      </w:r>
      <w:r w:rsidRPr="0077371D">
        <w:rPr>
          <w:lang w:val="ru-RU"/>
        </w:rPr>
        <w:t xml:space="preserve">Труды Института системного программирования РАН. Том 29, выпуск 2, 2017, стр. 7-26. </w:t>
      </w:r>
      <w:r>
        <w:t>ISSN</w:t>
      </w:r>
      <w:r w:rsidRPr="0077371D">
        <w:rPr>
          <w:lang w:val="ru-RU"/>
        </w:rPr>
        <w:t xml:space="preserve"> 2220-6426 (</w:t>
      </w:r>
      <w:r>
        <w:t>Online</w:t>
      </w:r>
      <w:r w:rsidRPr="0077371D">
        <w:rPr>
          <w:lang w:val="ru-RU"/>
        </w:rPr>
        <w:t xml:space="preserve">), </w:t>
      </w:r>
      <w:r>
        <w:t>ISSN</w:t>
      </w:r>
      <w:r w:rsidRPr="0077371D">
        <w:rPr>
          <w:lang w:val="ru-RU"/>
        </w:rPr>
        <w:t xml:space="preserve"> 2079-8156 (</w:t>
      </w:r>
      <w:r>
        <w:t>Print</w:t>
      </w:r>
      <w:r w:rsidRPr="0077371D">
        <w:rPr>
          <w:lang w:val="ru-RU"/>
        </w:rPr>
        <w:t>).</w:t>
      </w:r>
      <w:bookmarkEnd w:id="112"/>
    </w:p>
    <w:p w:rsidR="005A3945" w:rsidRPr="00ED47DA" w:rsidRDefault="005A3945" w:rsidP="00577E8F">
      <w:pPr>
        <w:pStyle w:val="ispLitList"/>
        <w:rPr>
          <w:lang w:val="ru-RU"/>
        </w:rPr>
      </w:pPr>
      <w:bookmarkStart w:id="113" w:name="_Ref503536790"/>
      <w:r w:rsidRPr="005A3945">
        <w:rPr>
          <w:lang w:val="ru-RU"/>
        </w:rPr>
        <w:t>И.Б. Бурдонов, А.С. Косачев, В.В. Кулямин.</w:t>
      </w:r>
      <w:r>
        <w:rPr>
          <w:lang w:val="ru-RU"/>
        </w:rPr>
        <w:t xml:space="preserve"> </w:t>
      </w:r>
      <w:r w:rsidRPr="005A3945">
        <w:rPr>
          <w:rStyle w:val="nazvanie"/>
          <w:lang w:val="ru-RU"/>
        </w:rPr>
        <w:t>Параллельные вычисления на графе.</w:t>
      </w:r>
      <w:r>
        <w:rPr>
          <w:rStyle w:val="nazvanie"/>
          <w:lang w:val="ru-RU"/>
        </w:rPr>
        <w:t xml:space="preserve"> </w:t>
      </w:r>
      <w:r w:rsidRPr="005A3945">
        <w:rPr>
          <w:lang w:val="ru-RU"/>
        </w:rPr>
        <w:t>"Программирование", 2015, №1, стр. 3-20.</w:t>
      </w:r>
      <w:bookmarkEnd w:id="113"/>
    </w:p>
    <w:bookmarkEnd w:id="1"/>
    <w:bookmarkEnd w:id="2"/>
    <w:bookmarkEnd w:id="107"/>
    <w:p w:rsidR="00DB1E38" w:rsidRPr="00514649" w:rsidRDefault="00F2197C" w:rsidP="00DB1E38">
      <w:pPr>
        <w:pStyle w:val="ispHeader"/>
        <w:keepNext w:val="0"/>
        <w:widowControl w:val="0"/>
        <w:spacing w:before="0"/>
        <w:outlineLvl w:val="9"/>
        <w:rPr>
          <w:kern w:val="0"/>
          <w:highlight w:val="yellow"/>
          <w:lang w:val="en-US"/>
        </w:rPr>
      </w:pPr>
      <w:r>
        <w:rPr>
          <w:lang w:val="en-US"/>
        </w:rPr>
        <w:lastRenderedPageBreak/>
        <w:t xml:space="preserve">Directed </w:t>
      </w:r>
      <w:r w:rsidRPr="0072492C">
        <w:rPr>
          <w:lang w:val="en-US"/>
        </w:rPr>
        <w:t>distributed</w:t>
      </w:r>
      <w:r>
        <w:rPr>
          <w:lang w:val="en-US"/>
        </w:rPr>
        <w:t xml:space="preserve"> system: B</w:t>
      </w:r>
      <w:r w:rsidRPr="0072492C">
        <w:rPr>
          <w:lang w:val="en-US"/>
        </w:rPr>
        <w:t>acktracking</w:t>
      </w:r>
      <w:r>
        <w:rPr>
          <w:lang w:val="en-US"/>
        </w:rPr>
        <w:t xml:space="preserve"> problem</w:t>
      </w:r>
    </w:p>
    <w:p w:rsidR="00DB1E38" w:rsidRPr="00D62334" w:rsidRDefault="00DB1E38" w:rsidP="00DB1E38">
      <w:pPr>
        <w:pStyle w:val="ispAuthor"/>
        <w:ind w:left="360"/>
        <w:rPr>
          <w:color w:val="auto"/>
          <w:lang w:val="en-US"/>
        </w:rPr>
      </w:pPr>
      <w:r w:rsidRPr="00D62334">
        <w:rPr>
          <w:lang w:val="en-US"/>
        </w:rPr>
        <w:t>Igor Burdonov &lt;igor@ispras.ru&gt;</w:t>
      </w:r>
    </w:p>
    <w:p w:rsidR="00A1323A" w:rsidRPr="00D62334" w:rsidRDefault="00A1323A" w:rsidP="00A1323A">
      <w:pPr>
        <w:pStyle w:val="ispAuthor"/>
        <w:rPr>
          <w:lang w:val="en-US"/>
        </w:rPr>
      </w:pPr>
      <w:r w:rsidRPr="00D62334">
        <w:rPr>
          <w:lang w:val="en-US"/>
        </w:rPr>
        <w:t>Alexander Kossatchev &lt;kos@ispras.ru&gt;</w:t>
      </w:r>
    </w:p>
    <w:p w:rsidR="00DB1E38" w:rsidRPr="00D62334" w:rsidRDefault="00DB1E38" w:rsidP="00DB1E38">
      <w:pPr>
        <w:pStyle w:val="ispAuthor"/>
        <w:rPr>
          <w:color w:val="auto"/>
          <w:lang w:val="en-US"/>
        </w:rPr>
      </w:pPr>
      <w:r w:rsidRPr="00D62334">
        <w:rPr>
          <w:color w:val="auto"/>
          <w:lang w:val="en-US"/>
        </w:rPr>
        <w:t>Institute for System Programming of the Russian Academy of Sciences,</w:t>
      </w:r>
    </w:p>
    <w:p w:rsidR="00DB1E38" w:rsidRPr="00D62334" w:rsidRDefault="00DB1E38" w:rsidP="00DB1E38">
      <w:pPr>
        <w:pStyle w:val="ispAuthor"/>
        <w:rPr>
          <w:color w:val="auto"/>
          <w:lang w:val="en-US"/>
        </w:rPr>
      </w:pPr>
      <w:r w:rsidRPr="00D62334">
        <w:rPr>
          <w:color w:val="auto"/>
          <w:lang w:val="en-US"/>
        </w:rPr>
        <w:t>25, Alexander Solzhenitsyn st., Moscow, 109004, Russia.</w:t>
      </w:r>
    </w:p>
    <w:p w:rsidR="000A3EAE" w:rsidRPr="00D62334" w:rsidRDefault="00DB1E38" w:rsidP="00DB1E38">
      <w:pPr>
        <w:pStyle w:val="ispAnotation"/>
        <w:rPr>
          <w:b w:val="0"/>
          <w:color w:val="auto"/>
          <w:lang w:val="en-US"/>
        </w:rPr>
      </w:pPr>
      <w:r w:rsidRPr="00D62334">
        <w:rPr>
          <w:lang w:val="en-US"/>
        </w:rPr>
        <w:t>Abstract.</w:t>
      </w:r>
      <w:r w:rsidRPr="00D62334">
        <w:rPr>
          <w:b w:val="0"/>
          <w:lang w:val="en-US"/>
        </w:rPr>
        <w:t xml:space="preserve"> </w:t>
      </w:r>
      <w:r w:rsidR="000A3EAE" w:rsidRPr="001E7E7D">
        <w:rPr>
          <w:b w:val="0"/>
          <w:lang w:val="en-US"/>
        </w:rPr>
        <w:t xml:space="preserve">For a distributed system based on a directed graph without multiple edges and loops, the backtracing problem is considered: how to transfer a message from the </w:t>
      </w:r>
      <w:r w:rsidR="0042713F" w:rsidRPr="001E7E7D">
        <w:rPr>
          <w:b w:val="0"/>
          <w:lang w:val="en-US"/>
        </w:rPr>
        <w:t>final vertex</w:t>
      </w:r>
      <w:r w:rsidR="000A3EAE" w:rsidRPr="001E7E7D">
        <w:rPr>
          <w:b w:val="0"/>
          <w:lang w:val="en-US"/>
        </w:rPr>
        <w:t xml:space="preserve"> of the arc to its </w:t>
      </w:r>
      <w:r w:rsidR="0042713F" w:rsidRPr="001E7E7D">
        <w:rPr>
          <w:b w:val="0"/>
          <w:lang w:val="en-US"/>
        </w:rPr>
        <w:t>initial vertex</w:t>
      </w:r>
      <w:r w:rsidR="000A3EAE" w:rsidRPr="001E7E7D">
        <w:rPr>
          <w:b w:val="0"/>
          <w:lang w:val="en-US"/>
        </w:rPr>
        <w:t xml:space="preserve">. The task is to create a structure on the graph that allows the message to be transmitted </w:t>
      </w:r>
      <w:r w:rsidR="0042713F" w:rsidRPr="001E7E7D">
        <w:rPr>
          <w:b w:val="0"/>
          <w:lang w:val="en-US"/>
        </w:rPr>
        <w:t>from the final vertex of the arc to its initial vertex</w:t>
      </w:r>
      <w:r w:rsidR="000A3EAE" w:rsidRPr="001E7E7D">
        <w:rPr>
          <w:b w:val="0"/>
          <w:lang w:val="en-US"/>
        </w:rPr>
        <w:t xml:space="preserve"> in the minimum time, i.e. on the shortest path. Such a structure at each vertex </w:t>
      </w:r>
      <w:r w:rsidR="000A3EAE" w:rsidRPr="001E7E7D">
        <w:rPr>
          <w:b w:val="0"/>
          <w:i/>
          <w:lang w:val="en-US"/>
        </w:rPr>
        <w:t>a</w:t>
      </w:r>
      <w:r w:rsidR="000A3EAE" w:rsidRPr="001E7E7D">
        <w:rPr>
          <w:b w:val="0"/>
          <w:lang w:val="en-US"/>
        </w:rPr>
        <w:t xml:space="preserve"> is given by mapping the number of vertex </w:t>
      </w:r>
      <w:r w:rsidR="000A3EAE" w:rsidRPr="001E7E7D">
        <w:rPr>
          <w:b w:val="0"/>
          <w:i/>
          <w:lang w:val="en-US"/>
        </w:rPr>
        <w:t>b</w:t>
      </w:r>
      <w:r w:rsidR="000A3EAE" w:rsidRPr="001E7E7D">
        <w:rPr>
          <w:b w:val="0"/>
          <w:lang w:val="en-US"/>
        </w:rPr>
        <w:t xml:space="preserve"> to the number of the outgoing arc through which the shortest path passes from </w:t>
      </w:r>
      <w:r w:rsidR="000A3EAE" w:rsidRPr="001E7E7D">
        <w:rPr>
          <w:b w:val="0"/>
          <w:i/>
          <w:lang w:val="en-US"/>
        </w:rPr>
        <w:t>a</w:t>
      </w:r>
      <w:r w:rsidR="000A3EAE" w:rsidRPr="001E7E7D">
        <w:rPr>
          <w:b w:val="0"/>
          <w:lang w:val="en-US"/>
        </w:rPr>
        <w:t xml:space="preserve"> to </w:t>
      </w:r>
      <w:r w:rsidR="000A3EAE" w:rsidRPr="001E7E7D">
        <w:rPr>
          <w:b w:val="0"/>
          <w:i/>
          <w:lang w:val="en-US"/>
        </w:rPr>
        <w:t>b</w:t>
      </w:r>
      <w:r w:rsidR="000A3EAE" w:rsidRPr="001E7E7D">
        <w:rPr>
          <w:b w:val="0"/>
          <w:lang w:val="en-US"/>
        </w:rPr>
        <w:t xml:space="preserve">. In particular, such a mapping makes it possible to simulate, in </w:t>
      </w:r>
      <w:r w:rsidR="0042713F" w:rsidRPr="001E7E7D">
        <w:rPr>
          <w:b w:val="0"/>
          <w:lang w:val="en-US"/>
        </w:rPr>
        <w:t>directed</w:t>
      </w:r>
      <w:r w:rsidR="000A3EAE" w:rsidRPr="001E7E7D">
        <w:rPr>
          <w:b w:val="0"/>
          <w:lang w:val="en-US"/>
        </w:rPr>
        <w:t xml:space="preserve"> distributed systems, algorithms for solving problems on a graph, developed for </w:t>
      </w:r>
      <w:r w:rsidR="0042713F" w:rsidRPr="001E7E7D">
        <w:rPr>
          <w:b w:val="0"/>
          <w:lang w:val="en-US"/>
        </w:rPr>
        <w:t>unditec</w:t>
      </w:r>
      <w:r w:rsidR="000A3EAE" w:rsidRPr="001E7E7D">
        <w:rPr>
          <w:b w:val="0"/>
          <w:lang w:val="en-US"/>
        </w:rPr>
        <w:t xml:space="preserve">ted distributed systems. This increases the running time of such algorithms by not more than </w:t>
      </w:r>
      <w:r w:rsidR="000A3EAE" w:rsidRPr="001E7E7D">
        <w:rPr>
          <w:b w:val="0"/>
          <w:i/>
          <w:lang w:val="en-US"/>
        </w:rPr>
        <w:t>k</w:t>
      </w:r>
      <w:r w:rsidR="000A3EAE" w:rsidRPr="001E7E7D">
        <w:rPr>
          <w:b w:val="0"/>
          <w:lang w:val="en-US"/>
        </w:rPr>
        <w:t xml:space="preserve"> times, where </w:t>
      </w:r>
      <w:r w:rsidR="000A3EAE" w:rsidRPr="001E7E7D">
        <w:rPr>
          <w:b w:val="0"/>
          <w:i/>
          <w:lang w:val="en-US"/>
        </w:rPr>
        <w:t>k</w:t>
      </w:r>
      <w:r w:rsidR="000A3EAE" w:rsidRPr="001E7E7D">
        <w:rPr>
          <w:b w:val="0"/>
          <w:lang w:val="en-US"/>
        </w:rPr>
        <w:t xml:space="preserve"> does not exceed the diameter of the graph, </w:t>
      </w:r>
      <w:r w:rsidR="000A3EAE" w:rsidRPr="001E7E7D">
        <w:rPr>
          <w:b w:val="0"/>
          <w:i/>
          <w:lang w:val="en-US"/>
        </w:rPr>
        <w:t>k</w:t>
      </w:r>
      <w:r w:rsidR="000A3EAE" w:rsidRPr="001E7E7D">
        <w:rPr>
          <w:b w:val="0"/>
          <w:lang w:val="en-US"/>
        </w:rPr>
        <w:t xml:space="preserve"> &lt;</w:t>
      </w:r>
      <w:r w:rsidR="000A3EAE" w:rsidRPr="001E7E7D">
        <w:rPr>
          <w:b w:val="0"/>
          <w:i/>
          <w:lang w:val="en-US"/>
        </w:rPr>
        <w:t>n</w:t>
      </w:r>
      <w:r w:rsidR="000A3EAE" w:rsidRPr="001E7E7D">
        <w:rPr>
          <w:b w:val="0"/>
          <w:lang w:val="en-US"/>
        </w:rPr>
        <w:t xml:space="preserve">, where </w:t>
      </w:r>
      <w:r w:rsidR="000A3EAE" w:rsidRPr="001E7E7D">
        <w:rPr>
          <w:b w:val="0"/>
          <w:i/>
          <w:lang w:val="en-US"/>
        </w:rPr>
        <w:t>n</w:t>
      </w:r>
      <w:r w:rsidR="000A3EAE" w:rsidRPr="001E7E7D">
        <w:rPr>
          <w:b w:val="0"/>
          <w:lang w:val="en-US"/>
        </w:rPr>
        <w:t xml:space="preserve"> is the number of vertices of the graph. Section 2 describes the asynchronous model of the distributed system used. Section 3 contains the basic definitions and notation, and Section 4 </w:t>
      </w:r>
      <w:r w:rsidR="0042713F" w:rsidRPr="001E7E7D">
        <w:rPr>
          <w:b w:val="0"/>
          <w:lang w:val="en-US"/>
        </w:rPr>
        <w:t>–</w:t>
      </w:r>
      <w:r w:rsidR="000A3EAE" w:rsidRPr="001E7E7D">
        <w:rPr>
          <w:b w:val="0"/>
          <w:lang w:val="en-US"/>
        </w:rPr>
        <w:t xml:space="preserve"> the statement of the problem. Section 5 describes two auxiliary algorithms for subtree correction, the application of which makes it possible to construct spanning trees of shortest paths: a </w:t>
      </w:r>
      <w:r w:rsidR="0042713F" w:rsidRPr="001E7E7D">
        <w:rPr>
          <w:b w:val="0"/>
          <w:lang w:val="en-US"/>
        </w:rPr>
        <w:t>out-</w:t>
      </w:r>
      <w:r w:rsidR="000A3EAE" w:rsidRPr="001E7E7D">
        <w:rPr>
          <w:b w:val="0"/>
          <w:lang w:val="en-US"/>
        </w:rPr>
        <w:t>tree and an in</w:t>
      </w:r>
      <w:r w:rsidR="0042713F" w:rsidRPr="001E7E7D">
        <w:rPr>
          <w:b w:val="0"/>
          <w:lang w:val="en-US"/>
        </w:rPr>
        <w:t>-</w:t>
      </w:r>
      <w:r w:rsidR="000A3EAE" w:rsidRPr="001E7E7D">
        <w:rPr>
          <w:b w:val="0"/>
          <w:lang w:val="en-US"/>
        </w:rPr>
        <w:t xml:space="preserve">tree. Section 6 contains a description of the various methods for transmitting messages over the graph. In Section 7, two algorithms are proposed for constructing in the memory of the graph root automaton the descriptions of </w:t>
      </w:r>
      <w:r w:rsidR="0042713F" w:rsidRPr="001E7E7D">
        <w:rPr>
          <w:b w:val="0"/>
          <w:lang w:val="en-US"/>
        </w:rPr>
        <w:t>spanning out-</w:t>
      </w:r>
      <w:r w:rsidR="000A3EAE" w:rsidRPr="001E7E7D">
        <w:rPr>
          <w:b w:val="0"/>
          <w:lang w:val="en-US"/>
        </w:rPr>
        <w:t xml:space="preserve"> and in</w:t>
      </w:r>
      <w:r w:rsidR="0042713F" w:rsidRPr="001E7E7D">
        <w:rPr>
          <w:b w:val="0"/>
          <w:lang w:val="en-US"/>
        </w:rPr>
        <w:t>-</w:t>
      </w:r>
      <w:r w:rsidR="000A3EAE" w:rsidRPr="001E7E7D">
        <w:rPr>
          <w:b w:val="0"/>
          <w:lang w:val="en-US"/>
        </w:rPr>
        <w:t xml:space="preserve"> shortest path</w:t>
      </w:r>
      <w:r w:rsidR="0042713F" w:rsidRPr="001E7E7D">
        <w:rPr>
          <w:b w:val="0"/>
          <w:lang w:val="en-US"/>
        </w:rPr>
        <w:t xml:space="preserve"> trees</w:t>
      </w:r>
      <w:r w:rsidR="000A3EAE" w:rsidRPr="001E7E7D">
        <w:rPr>
          <w:b w:val="0"/>
          <w:lang w:val="en-US"/>
        </w:rPr>
        <w:t xml:space="preserve">, and in Section 8, the algorithms for constructing the required mapping based on them: a "fast" algorithm with </w:t>
      </w:r>
      <w:r w:rsidR="000A3EAE" w:rsidRPr="001E7E7D">
        <w:rPr>
          <w:b w:val="0"/>
          <w:i/>
          <w:lang w:val="en-US"/>
        </w:rPr>
        <w:t>T</w:t>
      </w:r>
      <w:r w:rsidR="000A3EAE" w:rsidRPr="001E7E7D">
        <w:rPr>
          <w:b w:val="0"/>
          <w:lang w:val="en-US"/>
        </w:rPr>
        <w:t xml:space="preserve"> = </w:t>
      </w:r>
      <w:r w:rsidR="000A3EAE" w:rsidRPr="001E7E7D">
        <w:rPr>
          <w:i/>
          <w:lang w:val="en-US"/>
        </w:rPr>
        <w:t>O</w:t>
      </w:r>
      <w:r w:rsidR="000A3EAE" w:rsidRPr="001E7E7D">
        <w:rPr>
          <w:b w:val="0"/>
          <w:lang w:val="en-US"/>
        </w:rPr>
        <w:t>(</w:t>
      </w:r>
      <w:r w:rsidR="000A3EAE" w:rsidRPr="001E7E7D">
        <w:rPr>
          <w:b w:val="0"/>
          <w:i/>
          <w:lang w:val="en-US"/>
        </w:rPr>
        <w:t>n</w:t>
      </w:r>
      <w:r w:rsidR="000A3EAE" w:rsidRPr="001E7E7D">
        <w:rPr>
          <w:b w:val="0"/>
          <w:lang w:val="en-US"/>
        </w:rPr>
        <w:t xml:space="preserve">) and </w:t>
      </w:r>
      <w:r w:rsidR="000A3EAE" w:rsidRPr="001E7E7D">
        <w:rPr>
          <w:b w:val="0"/>
          <w:i/>
          <w:lang w:val="en-US"/>
        </w:rPr>
        <w:t>N</w:t>
      </w:r>
      <w:r w:rsidR="000A3EAE" w:rsidRPr="001E7E7D">
        <w:rPr>
          <w:b w:val="0"/>
          <w:lang w:val="en-US"/>
        </w:rPr>
        <w:t xml:space="preserve"> = </w:t>
      </w:r>
      <w:r w:rsidR="000A3EAE" w:rsidRPr="001E7E7D">
        <w:rPr>
          <w:i/>
          <w:lang w:val="en-US"/>
        </w:rPr>
        <w:t>O</w:t>
      </w:r>
      <w:r w:rsidR="000A3EAE" w:rsidRPr="001E7E7D">
        <w:rPr>
          <w:b w:val="0"/>
          <w:lang w:val="en-US"/>
        </w:rPr>
        <w:t>(</w:t>
      </w:r>
      <w:r w:rsidR="000A3EAE" w:rsidRPr="001E7E7D">
        <w:rPr>
          <w:b w:val="0"/>
          <w:i/>
          <w:lang w:val="en-US"/>
        </w:rPr>
        <w:t>n</w:t>
      </w:r>
      <w:r w:rsidR="000A3EAE" w:rsidRPr="001E7E7D">
        <w:rPr>
          <w:b w:val="0"/>
          <w:lang w:val="en-US"/>
        </w:rPr>
        <w:t xml:space="preserve">) and an "economical" algorithm with </w:t>
      </w:r>
      <w:r w:rsidR="000A3EAE" w:rsidRPr="001E7E7D">
        <w:rPr>
          <w:b w:val="0"/>
          <w:i/>
          <w:lang w:val="en-US"/>
        </w:rPr>
        <w:t>T</w:t>
      </w:r>
      <w:r w:rsidR="000A3EAE" w:rsidRPr="001E7E7D">
        <w:rPr>
          <w:b w:val="0"/>
          <w:lang w:val="en-US"/>
        </w:rPr>
        <w:t xml:space="preserve"> = </w:t>
      </w:r>
      <w:r w:rsidR="000A3EAE" w:rsidRPr="001E7E7D">
        <w:rPr>
          <w:i/>
          <w:lang w:val="en-US"/>
        </w:rPr>
        <w:t>O</w:t>
      </w:r>
      <w:r w:rsidR="000A3EAE" w:rsidRPr="001E7E7D">
        <w:rPr>
          <w:b w:val="0"/>
          <w:lang w:val="en-US"/>
        </w:rPr>
        <w:t>(</w:t>
      </w:r>
      <w:r w:rsidR="000A3EAE" w:rsidRPr="001E7E7D">
        <w:rPr>
          <w:b w:val="0"/>
          <w:i/>
          <w:lang w:val="en-US"/>
        </w:rPr>
        <w:t>n</w:t>
      </w:r>
      <w:r w:rsidR="000A3EAE" w:rsidRPr="001E7E7D">
        <w:rPr>
          <w:b w:val="0"/>
          <w:vertAlign w:val="superscript"/>
          <w:lang w:val="en-US"/>
        </w:rPr>
        <w:t>2</w:t>
      </w:r>
      <w:r w:rsidR="000A3EAE" w:rsidRPr="001E7E7D">
        <w:rPr>
          <w:b w:val="0"/>
          <w:lang w:val="en-US"/>
        </w:rPr>
        <w:t xml:space="preserve">) and </w:t>
      </w:r>
      <w:r w:rsidR="000A3EAE" w:rsidRPr="001E7E7D">
        <w:rPr>
          <w:b w:val="0"/>
          <w:i/>
          <w:lang w:val="en-US"/>
        </w:rPr>
        <w:t>N</w:t>
      </w:r>
      <w:r w:rsidR="000A3EAE" w:rsidRPr="001E7E7D">
        <w:rPr>
          <w:b w:val="0"/>
          <w:lang w:val="en-US"/>
        </w:rPr>
        <w:t xml:space="preserve"> = </w:t>
      </w:r>
      <w:r w:rsidR="000A3EAE" w:rsidRPr="001E7E7D">
        <w:rPr>
          <w:i/>
          <w:lang w:val="en-US"/>
        </w:rPr>
        <w:t>O</w:t>
      </w:r>
      <w:r w:rsidR="000A3EAE" w:rsidRPr="001E7E7D">
        <w:rPr>
          <w:b w:val="0"/>
          <w:lang w:val="en-US"/>
        </w:rPr>
        <w:t xml:space="preserve">(1), where </w:t>
      </w:r>
      <w:r w:rsidR="000A3EAE" w:rsidRPr="001E7E7D">
        <w:rPr>
          <w:b w:val="0"/>
          <w:i/>
          <w:lang w:val="en-US"/>
        </w:rPr>
        <w:t>T</w:t>
      </w:r>
      <w:r w:rsidR="000A3EAE" w:rsidRPr="001E7E7D">
        <w:rPr>
          <w:b w:val="0"/>
          <w:lang w:val="en-US"/>
        </w:rPr>
        <w:t xml:space="preserve"> is the running time of the algorithm, </w:t>
      </w:r>
      <w:r w:rsidR="000A3EAE" w:rsidRPr="001E7E7D">
        <w:rPr>
          <w:b w:val="0"/>
          <w:i/>
          <w:lang w:val="en-US"/>
        </w:rPr>
        <w:t>N</w:t>
      </w:r>
      <w:r w:rsidR="000A3EAE" w:rsidRPr="001E7E7D">
        <w:rPr>
          <w:b w:val="0"/>
          <w:lang w:val="en-US"/>
        </w:rPr>
        <w:t xml:space="preserve"> is the number of messages simultaneously transmitted along the arc. In Section 9 it is proved that these estimates of time are not improved. In Section 10, the "fast" algorithm is modified for a synchronous model with </w:t>
      </w:r>
      <w:r w:rsidR="000A3EAE" w:rsidRPr="001E7E7D">
        <w:rPr>
          <w:b w:val="0"/>
          <w:i/>
          <w:lang w:val="en-US"/>
        </w:rPr>
        <w:t>N</w:t>
      </w:r>
      <w:r w:rsidR="000A3EAE" w:rsidRPr="001E7E7D">
        <w:rPr>
          <w:b w:val="0"/>
          <w:lang w:val="en-US"/>
        </w:rPr>
        <w:t xml:space="preserve"> = 1. The conclusion sums up and outlines directions for further research.</w:t>
      </w:r>
    </w:p>
    <w:p w:rsidR="00DB1E38" w:rsidRPr="000A3EAE" w:rsidRDefault="00DB1E38" w:rsidP="003532FC">
      <w:pPr>
        <w:autoSpaceDE w:val="0"/>
        <w:autoSpaceDN w:val="0"/>
        <w:adjustRightInd w:val="0"/>
        <w:rPr>
          <w:sz w:val="18"/>
          <w:szCs w:val="18"/>
          <w:lang w:val="en-US"/>
        </w:rPr>
      </w:pPr>
      <w:r w:rsidRPr="000A3EAE">
        <w:rPr>
          <w:b/>
          <w:bCs/>
          <w:sz w:val="18"/>
          <w:szCs w:val="18"/>
          <w:lang w:val="en-US"/>
        </w:rPr>
        <w:t>Keywords:</w:t>
      </w:r>
      <w:r w:rsidRPr="000A3EAE">
        <w:rPr>
          <w:bCs/>
          <w:sz w:val="18"/>
          <w:szCs w:val="18"/>
          <w:lang w:val="en-US"/>
        </w:rPr>
        <w:t xml:space="preserve"> </w:t>
      </w:r>
      <w:r w:rsidR="00721D8E" w:rsidRPr="000A3EAE">
        <w:rPr>
          <w:rFonts w:ascii="TimesNewRomanPSMT" w:hAnsi="TimesNewRomanPSMT" w:cs="TimesNewRomanPSMT"/>
          <w:sz w:val="18"/>
          <w:szCs w:val="18"/>
          <w:lang w:val="en-US"/>
        </w:rPr>
        <w:t xml:space="preserve">directed graph; rooted graph; numbered </w:t>
      </w:r>
      <w:r w:rsidR="003532FC" w:rsidRPr="000A3EAE">
        <w:rPr>
          <w:rFonts w:ascii="TimesNewRomanPSMT" w:hAnsi="TimesNewRomanPSMT" w:cs="TimesNewRomanPSMT"/>
          <w:sz w:val="18"/>
          <w:szCs w:val="18"/>
          <w:lang w:val="en-US"/>
        </w:rPr>
        <w:t xml:space="preserve">graph; distributed algorithms; graph problems; </w:t>
      </w:r>
      <w:r w:rsidR="00721D8E" w:rsidRPr="000A3EAE">
        <w:rPr>
          <w:rFonts w:ascii="TimesNewRomanPSMT" w:hAnsi="TimesNewRomanPSMT" w:cs="TimesNewRomanPSMT"/>
          <w:sz w:val="18"/>
          <w:szCs w:val="18"/>
          <w:lang w:val="en-US"/>
        </w:rPr>
        <w:t>backtracing problem</w:t>
      </w:r>
      <w:r w:rsidR="003532FC" w:rsidRPr="000A3EAE">
        <w:rPr>
          <w:rFonts w:ascii="TimesNewRomanPSMT" w:hAnsi="TimesNewRomanPSMT" w:cs="TimesNewRomanPSMT"/>
          <w:sz w:val="18"/>
          <w:szCs w:val="18"/>
          <w:lang w:val="en-US"/>
        </w:rPr>
        <w:t xml:space="preserve">; </w:t>
      </w:r>
      <w:r w:rsidR="00721D8E" w:rsidRPr="000A3EAE">
        <w:rPr>
          <w:rFonts w:ascii="TimesNewRomanPSMT" w:hAnsi="TimesNewRomanPSMT" w:cs="TimesNewRomanPSMT"/>
          <w:sz w:val="18"/>
          <w:szCs w:val="18"/>
          <w:lang w:val="en-US"/>
        </w:rPr>
        <w:t>shortest paths</w:t>
      </w:r>
      <w:r w:rsidR="003532FC" w:rsidRPr="000A3EAE">
        <w:rPr>
          <w:rFonts w:ascii="TimesNewRomanPSMT" w:hAnsi="TimesNewRomanPSMT" w:cs="TimesNewRomanPSMT"/>
          <w:sz w:val="18"/>
          <w:szCs w:val="18"/>
          <w:lang w:val="en-US"/>
        </w:rPr>
        <w:t>.</w:t>
      </w:r>
      <w:r w:rsidR="00721D8E" w:rsidRPr="000A3EAE">
        <w:rPr>
          <w:sz w:val="18"/>
          <w:szCs w:val="18"/>
          <w:lang w:val="en-US"/>
        </w:rPr>
        <w:t xml:space="preserve"> </w:t>
      </w:r>
    </w:p>
    <w:p w:rsidR="00DB1E38" w:rsidRPr="00F2197C" w:rsidRDefault="00DB1E38" w:rsidP="00DB1E38">
      <w:pPr>
        <w:pStyle w:val="ispSubHeader-1level"/>
        <w:spacing w:before="360" w:after="120"/>
        <w:rPr>
          <w:lang w:val="en-US"/>
        </w:rPr>
      </w:pPr>
      <w:bookmarkStart w:id="114" w:name="_Toc423108648"/>
      <w:bookmarkStart w:id="115" w:name="_Toc450841968"/>
      <w:bookmarkStart w:id="116" w:name="_Toc468813862"/>
      <w:bookmarkStart w:id="117" w:name="_Toc470004115"/>
      <w:bookmarkStart w:id="118" w:name="_Toc487018391"/>
      <w:bookmarkStart w:id="119" w:name="_Toc487030186"/>
      <w:bookmarkStart w:id="120" w:name="_Toc487030223"/>
      <w:bookmarkStart w:id="121" w:name="_Toc487030293"/>
      <w:bookmarkStart w:id="122" w:name="_Toc487045040"/>
      <w:bookmarkStart w:id="123" w:name="_Toc503791978"/>
      <w:r w:rsidRPr="00F2197C">
        <w:rPr>
          <w:lang w:val="en-US"/>
        </w:rPr>
        <w:t>References</w:t>
      </w:r>
      <w:bookmarkStart w:id="124" w:name="_GoBack"/>
      <w:bookmarkEnd w:id="114"/>
      <w:bookmarkEnd w:id="115"/>
      <w:bookmarkEnd w:id="116"/>
      <w:bookmarkEnd w:id="117"/>
      <w:bookmarkEnd w:id="118"/>
      <w:bookmarkEnd w:id="119"/>
      <w:bookmarkEnd w:id="120"/>
      <w:bookmarkEnd w:id="121"/>
      <w:bookmarkEnd w:id="122"/>
      <w:bookmarkEnd w:id="123"/>
      <w:bookmarkEnd w:id="124"/>
    </w:p>
    <w:p w:rsidR="00577E8F" w:rsidRPr="007F7A5D" w:rsidRDefault="00577E8F" w:rsidP="00356774">
      <w:pPr>
        <w:pStyle w:val="ispLitList"/>
        <w:numPr>
          <w:ilvl w:val="0"/>
          <w:numId w:val="58"/>
        </w:numPr>
      </w:pPr>
      <w:r>
        <w:rPr>
          <w:color w:val="000000"/>
          <w:szCs w:val="20"/>
        </w:rPr>
        <w:t>Y. Afek and E. Gafni, Distributed Algorithms for Unidirectional Networks, SIAM J. Comput., Vol. 23, No. 6, 1994, pp. 1152-1178.</w:t>
      </w:r>
    </w:p>
    <w:p w:rsidR="007F7A5D" w:rsidRPr="00577E8F" w:rsidRDefault="007F7A5D" w:rsidP="00356774">
      <w:pPr>
        <w:pStyle w:val="ispLitList"/>
        <w:numPr>
          <w:ilvl w:val="0"/>
          <w:numId w:val="58"/>
        </w:numPr>
      </w:pPr>
      <w:r>
        <w:t>I.B.Bourdonov.</w:t>
      </w:r>
      <w:r w:rsidRPr="007F7A5D">
        <w:t xml:space="preserve"> </w:t>
      </w:r>
      <w:r w:rsidRPr="007F7A5D">
        <w:rPr>
          <w:rStyle w:val="nazvanie"/>
        </w:rPr>
        <w:t xml:space="preserve">Traversal of an Unknown Directed Graph by a Finite Robot. </w:t>
      </w:r>
      <w:r>
        <w:t>Programming and Computer Software,Vol. 30, No. 4, 2004, pp. 188-203.</w:t>
      </w:r>
    </w:p>
    <w:p w:rsidR="00577E8F" w:rsidRPr="00F865B1" w:rsidRDefault="00577E8F" w:rsidP="00356774">
      <w:pPr>
        <w:pStyle w:val="ispLitList"/>
        <w:numPr>
          <w:ilvl w:val="0"/>
          <w:numId w:val="58"/>
        </w:numPr>
      </w:pPr>
      <w:r>
        <w:lastRenderedPageBreak/>
        <w:t>I.B.Bourdonov.</w:t>
      </w:r>
      <w:r w:rsidRPr="00577E8F">
        <w:t xml:space="preserve"> </w:t>
      </w:r>
      <w:r>
        <w:rPr>
          <w:rStyle w:val="nazvanie"/>
        </w:rPr>
        <w:t>Backtracking Problem in the Traversal of an Unknown Directed Graph by a Finite Robot.</w:t>
      </w:r>
      <w:r w:rsidRPr="00577E8F">
        <w:rPr>
          <w:rStyle w:val="nazvanie"/>
        </w:rPr>
        <w:t xml:space="preserve"> </w:t>
      </w:r>
      <w:r>
        <w:t>Programming and Computer Software,Vol. 30, No. 4, 2004, pp. 305-322.</w:t>
      </w:r>
    </w:p>
    <w:p w:rsidR="00F865B1" w:rsidRPr="0077371D" w:rsidRDefault="00F865B1" w:rsidP="00356774">
      <w:pPr>
        <w:pStyle w:val="ispLitList"/>
        <w:numPr>
          <w:ilvl w:val="0"/>
          <w:numId w:val="58"/>
        </w:numPr>
      </w:pPr>
      <w:r w:rsidRPr="00F865B1">
        <w:t xml:space="preserve">I.Burdonov, A.Kossatchev. </w:t>
      </w:r>
      <w:r>
        <w:t>General approach to solving problems on graphs by collective automa</w:t>
      </w:r>
      <w:r w:rsidRPr="00F865B1">
        <w:t>ta</w:t>
      </w:r>
      <w:r w:rsidRPr="00F865B1">
        <w:rPr>
          <w:rStyle w:val="nazvanie"/>
        </w:rPr>
        <w:t xml:space="preserve">. </w:t>
      </w:r>
      <w:r w:rsidRPr="00F865B1">
        <w:t>Trudy ISP RAN/Proc. ISP RAS, vol. 29, issue 2, 2017, pp. 27-76</w:t>
      </w:r>
      <w:r w:rsidR="0077371D">
        <w:t>.</w:t>
      </w:r>
      <w:r w:rsidR="0077371D" w:rsidRPr="0077371D">
        <w:t xml:space="preserve"> </w:t>
      </w:r>
      <w:r w:rsidR="0077371D">
        <w:t>ISSN</w:t>
      </w:r>
      <w:r w:rsidR="0077371D" w:rsidRPr="0077371D">
        <w:t xml:space="preserve"> 2220-6426 (</w:t>
      </w:r>
      <w:r w:rsidR="0077371D">
        <w:t>Online</w:t>
      </w:r>
      <w:r w:rsidR="0077371D" w:rsidRPr="0077371D">
        <w:t xml:space="preserve">), </w:t>
      </w:r>
      <w:r w:rsidR="0077371D">
        <w:t>ISSN</w:t>
      </w:r>
      <w:r w:rsidR="0077371D" w:rsidRPr="0077371D">
        <w:t xml:space="preserve"> 2079-8156 (</w:t>
      </w:r>
      <w:r w:rsidR="0077371D">
        <w:t>Print</w:t>
      </w:r>
      <w:r w:rsidR="0077371D" w:rsidRPr="0077371D">
        <w:t>).</w:t>
      </w:r>
      <w:r w:rsidRPr="00F865B1">
        <w:rPr>
          <w:rFonts w:ascii="TimesNewRomanPSMT" w:hAnsi="TimesNewRomanPSMT" w:cs="TimesNewRomanPSMT"/>
        </w:rPr>
        <w:t xml:space="preserve"> (in Russian)</w:t>
      </w:r>
      <w:r w:rsidRPr="0077371D">
        <w:t>.</w:t>
      </w:r>
    </w:p>
    <w:p w:rsidR="00F865B1" w:rsidRPr="0077371D" w:rsidRDefault="00F865B1" w:rsidP="00356774">
      <w:pPr>
        <w:pStyle w:val="ispLitList"/>
        <w:numPr>
          <w:ilvl w:val="0"/>
          <w:numId w:val="58"/>
        </w:numPr>
      </w:pPr>
      <w:r w:rsidRPr="00F865B1">
        <w:t xml:space="preserve">I.Burdonov, A.Kossatchev. </w:t>
      </w:r>
      <w:r>
        <w:t>Distributed algorithms on root undirected graphs</w:t>
      </w:r>
      <w:r w:rsidRPr="00F865B1">
        <w:rPr>
          <w:rStyle w:val="nazvanie"/>
        </w:rPr>
        <w:t xml:space="preserve">. </w:t>
      </w:r>
      <w:r w:rsidRPr="00F865B1">
        <w:t>Trudy ISP RAN/Proc. ISP</w:t>
      </w:r>
      <w:r w:rsidRPr="0077371D">
        <w:t xml:space="preserve"> </w:t>
      </w:r>
      <w:r w:rsidRPr="00F865B1">
        <w:t>RAS</w:t>
      </w:r>
      <w:r w:rsidRPr="0077371D">
        <w:t xml:space="preserve">, </w:t>
      </w:r>
      <w:r w:rsidRPr="00F865B1">
        <w:t>vol</w:t>
      </w:r>
      <w:r w:rsidRPr="0077371D">
        <w:t xml:space="preserve">. 29, </w:t>
      </w:r>
      <w:r w:rsidRPr="00F865B1">
        <w:t>issue</w:t>
      </w:r>
      <w:r w:rsidRPr="0077371D">
        <w:t xml:space="preserve"> 5, 2017, </w:t>
      </w:r>
      <w:r w:rsidRPr="00F865B1">
        <w:t>pp</w:t>
      </w:r>
      <w:r w:rsidRPr="0077371D">
        <w:t xml:space="preserve">. 283-310. </w:t>
      </w:r>
      <w:r>
        <w:t>ISSN</w:t>
      </w:r>
      <w:r w:rsidRPr="0077371D">
        <w:t xml:space="preserve"> 2220-6426 (</w:t>
      </w:r>
      <w:r>
        <w:t>Online</w:t>
      </w:r>
      <w:r w:rsidRPr="0077371D">
        <w:t xml:space="preserve">), </w:t>
      </w:r>
      <w:r>
        <w:t>ISSN</w:t>
      </w:r>
      <w:r w:rsidRPr="0077371D">
        <w:t xml:space="preserve"> 2079-8156 (</w:t>
      </w:r>
      <w:r>
        <w:t>Print</w:t>
      </w:r>
      <w:r w:rsidRPr="0077371D">
        <w:t>).</w:t>
      </w:r>
      <w:r w:rsidR="0077371D" w:rsidRPr="0077371D">
        <w:rPr>
          <w:rFonts w:ascii="TimesNewRomanPSMT" w:hAnsi="TimesNewRomanPSMT" w:cs="TimesNewRomanPSMT"/>
        </w:rPr>
        <w:t xml:space="preserve"> (</w:t>
      </w:r>
      <w:r w:rsidR="0077371D" w:rsidRPr="00F865B1">
        <w:rPr>
          <w:rFonts w:ascii="TimesNewRomanPSMT" w:hAnsi="TimesNewRomanPSMT" w:cs="TimesNewRomanPSMT"/>
        </w:rPr>
        <w:t>in</w:t>
      </w:r>
      <w:r w:rsidR="0077371D" w:rsidRPr="0077371D">
        <w:rPr>
          <w:rFonts w:ascii="TimesNewRomanPSMT" w:hAnsi="TimesNewRomanPSMT" w:cs="TimesNewRomanPSMT"/>
        </w:rPr>
        <w:t xml:space="preserve"> </w:t>
      </w:r>
      <w:r w:rsidR="0077371D" w:rsidRPr="00F865B1">
        <w:rPr>
          <w:rFonts w:ascii="TimesNewRomanPSMT" w:hAnsi="TimesNewRomanPSMT" w:cs="TimesNewRomanPSMT"/>
        </w:rPr>
        <w:t>Russian</w:t>
      </w:r>
      <w:r w:rsidR="0077371D" w:rsidRPr="0077371D">
        <w:rPr>
          <w:rFonts w:ascii="TimesNewRomanPSMT" w:hAnsi="TimesNewRomanPSMT" w:cs="TimesNewRomanPSMT"/>
        </w:rPr>
        <w:t>)</w:t>
      </w:r>
      <w:r w:rsidR="0077371D" w:rsidRPr="00812222">
        <w:rPr>
          <w:rFonts w:ascii="TimesNewRomanPSMT" w:hAnsi="TimesNewRomanPSMT" w:cs="TimesNewRomanPSMT"/>
        </w:rPr>
        <w:t>.</w:t>
      </w:r>
    </w:p>
    <w:p w:rsidR="0077371D" w:rsidRPr="00812222" w:rsidRDefault="0077371D" w:rsidP="00356774">
      <w:pPr>
        <w:pStyle w:val="ispLitList"/>
        <w:numPr>
          <w:ilvl w:val="0"/>
          <w:numId w:val="58"/>
        </w:numPr>
      </w:pPr>
      <w:r w:rsidRPr="00F865B1">
        <w:t>I</w:t>
      </w:r>
      <w:r w:rsidRPr="0077371D">
        <w:t>.</w:t>
      </w:r>
      <w:r w:rsidRPr="00F865B1">
        <w:t>Burdonov</w:t>
      </w:r>
      <w:r w:rsidRPr="0077371D">
        <w:t xml:space="preserve">, </w:t>
      </w:r>
      <w:r w:rsidRPr="00F865B1">
        <w:t>A</w:t>
      </w:r>
      <w:r w:rsidRPr="0077371D">
        <w:t>.</w:t>
      </w:r>
      <w:r w:rsidRPr="00F865B1">
        <w:t>Kossatchev</w:t>
      </w:r>
      <w:r w:rsidRPr="0077371D">
        <w:t xml:space="preserve">. </w:t>
      </w:r>
      <w:r>
        <w:t>The size of the memory for storing the ordered root graph</w:t>
      </w:r>
      <w:r w:rsidRPr="0077371D">
        <w:rPr>
          <w:rStyle w:val="nazvanie"/>
        </w:rPr>
        <w:t xml:space="preserve">. </w:t>
      </w:r>
      <w:r w:rsidRPr="00F865B1">
        <w:t>Trudy ISP RAN/Proc. ISP</w:t>
      </w:r>
      <w:r w:rsidRPr="0077371D">
        <w:t xml:space="preserve"> </w:t>
      </w:r>
      <w:r w:rsidRPr="00F865B1">
        <w:t>RAS</w:t>
      </w:r>
      <w:r w:rsidRPr="0077371D">
        <w:t xml:space="preserve">, </w:t>
      </w:r>
      <w:r w:rsidRPr="00F865B1">
        <w:t>vol</w:t>
      </w:r>
      <w:r w:rsidRPr="0077371D">
        <w:t xml:space="preserve">. 29, </w:t>
      </w:r>
      <w:r w:rsidRPr="00F865B1">
        <w:t>issue</w:t>
      </w:r>
      <w:r w:rsidRPr="0077371D">
        <w:t xml:space="preserve"> </w:t>
      </w:r>
      <w:r w:rsidRPr="001E7E7D">
        <w:t>2</w:t>
      </w:r>
      <w:r w:rsidRPr="0077371D">
        <w:t xml:space="preserve">, 2017, </w:t>
      </w:r>
      <w:r w:rsidRPr="00F865B1">
        <w:t>pp</w:t>
      </w:r>
      <w:r w:rsidRPr="0077371D">
        <w:t xml:space="preserve">. </w:t>
      </w:r>
      <w:r w:rsidRPr="001E7E7D">
        <w:t>7</w:t>
      </w:r>
      <w:r w:rsidRPr="0077371D">
        <w:t>-</w:t>
      </w:r>
      <w:r w:rsidRPr="001E7E7D">
        <w:t>26</w:t>
      </w:r>
      <w:r w:rsidRPr="0077371D">
        <w:t xml:space="preserve">. </w:t>
      </w:r>
      <w:r>
        <w:t>ISSN</w:t>
      </w:r>
      <w:r w:rsidRPr="0077371D">
        <w:t xml:space="preserve"> 2220-6426 (</w:t>
      </w:r>
      <w:r>
        <w:t>Online</w:t>
      </w:r>
      <w:r w:rsidRPr="0077371D">
        <w:t xml:space="preserve">), </w:t>
      </w:r>
      <w:r>
        <w:t>ISSN</w:t>
      </w:r>
      <w:r w:rsidRPr="0077371D">
        <w:t xml:space="preserve"> 2079-8156 (</w:t>
      </w:r>
      <w:r>
        <w:t>Print</w:t>
      </w:r>
      <w:r w:rsidRPr="0077371D">
        <w:t>).</w:t>
      </w:r>
      <w:r w:rsidRPr="0077371D">
        <w:rPr>
          <w:rFonts w:ascii="TimesNewRomanPSMT" w:hAnsi="TimesNewRomanPSMT" w:cs="TimesNewRomanPSMT"/>
        </w:rPr>
        <w:t xml:space="preserve"> (</w:t>
      </w:r>
      <w:r w:rsidRPr="00F865B1">
        <w:rPr>
          <w:rFonts w:ascii="TimesNewRomanPSMT" w:hAnsi="TimesNewRomanPSMT" w:cs="TimesNewRomanPSMT"/>
        </w:rPr>
        <w:t>in</w:t>
      </w:r>
      <w:r w:rsidRPr="0077371D">
        <w:rPr>
          <w:rFonts w:ascii="TimesNewRomanPSMT" w:hAnsi="TimesNewRomanPSMT" w:cs="TimesNewRomanPSMT"/>
        </w:rPr>
        <w:t xml:space="preserve"> </w:t>
      </w:r>
      <w:r w:rsidRPr="00F865B1">
        <w:rPr>
          <w:rFonts w:ascii="TimesNewRomanPSMT" w:hAnsi="TimesNewRomanPSMT" w:cs="TimesNewRomanPSMT"/>
        </w:rPr>
        <w:t>Russian</w:t>
      </w:r>
      <w:r w:rsidRPr="0077371D">
        <w:rPr>
          <w:rFonts w:ascii="TimesNewRomanPSMT" w:hAnsi="TimesNewRomanPSMT" w:cs="TimesNewRomanPSMT"/>
        </w:rPr>
        <w:t>)</w:t>
      </w:r>
      <w:r w:rsidRPr="00812222">
        <w:rPr>
          <w:rFonts w:ascii="TimesNewRomanPSMT" w:hAnsi="TimesNewRomanPSMT" w:cs="TimesNewRomanPSMT"/>
        </w:rPr>
        <w:t>.</w:t>
      </w:r>
    </w:p>
    <w:p w:rsidR="005A3945" w:rsidRPr="0077371D" w:rsidRDefault="005A3945" w:rsidP="00356774">
      <w:pPr>
        <w:pStyle w:val="ispLitList"/>
        <w:numPr>
          <w:ilvl w:val="0"/>
          <w:numId w:val="58"/>
        </w:numPr>
        <w:rPr>
          <w:lang w:val="ru-RU"/>
        </w:rPr>
      </w:pPr>
      <w:r>
        <w:t>I.B. Burdonov, A.S. Kossatchev, V.V. Kulyamin.</w:t>
      </w:r>
      <w:r w:rsidRPr="005A3945">
        <w:t xml:space="preserve"> </w:t>
      </w:r>
      <w:r>
        <w:rPr>
          <w:rStyle w:val="nazvanie"/>
        </w:rPr>
        <w:t>Parallel Computations on a Graph.</w:t>
      </w:r>
      <w:r w:rsidRPr="005A3945">
        <w:rPr>
          <w:rStyle w:val="nazvanie"/>
        </w:rPr>
        <w:t xml:space="preserve"> </w:t>
      </w:r>
      <w:r>
        <w:t>Programming and Computer Software, Vol. 41, No. 1, 2015, pp. 1-13.</w:t>
      </w:r>
    </w:p>
    <w:p w:rsidR="0027153C" w:rsidRPr="00FE0B0F" w:rsidRDefault="0027153C">
      <w:pPr>
        <w:rPr>
          <w:sz w:val="18"/>
          <w:szCs w:val="18"/>
          <w:lang w:val="en-US" w:eastAsia="en-US" w:bidi="en-US"/>
        </w:rPr>
      </w:pPr>
      <w:r w:rsidRPr="00FE0B0F">
        <w:rPr>
          <w:lang w:val="en-US"/>
        </w:rPr>
        <w:br w:type="page"/>
      </w:r>
    </w:p>
    <w:p w:rsidR="000D7581" w:rsidRDefault="003241D0">
      <w:pPr>
        <w:pStyle w:val="1a"/>
        <w:rPr>
          <w:rFonts w:asciiTheme="minorHAnsi" w:eastAsiaTheme="minorEastAsia" w:hAnsiTheme="minorHAnsi" w:cstheme="minorBidi"/>
          <w:b w:val="0"/>
          <w:bCs w:val="0"/>
          <w:sz w:val="22"/>
          <w:szCs w:val="22"/>
        </w:rPr>
      </w:pPr>
      <w:r w:rsidRPr="003241D0">
        <w:rPr>
          <w:highlight w:val="yellow"/>
        </w:rPr>
        <w:lastRenderedPageBreak/>
        <w:fldChar w:fldCharType="begin"/>
      </w:r>
      <w:r w:rsidR="00FE0B0F">
        <w:rPr>
          <w:highlight w:val="yellow"/>
        </w:rPr>
        <w:instrText xml:space="preserve"> TOC \o "1-3" \p " " \h \z \u </w:instrText>
      </w:r>
      <w:r w:rsidRPr="003241D0">
        <w:rPr>
          <w:highlight w:val="yellow"/>
        </w:rPr>
        <w:fldChar w:fldCharType="separate"/>
      </w:r>
      <w:hyperlink w:anchor="_Toc503791934" w:history="1">
        <w:r w:rsidR="000D7581" w:rsidRPr="00911B23">
          <w:rPr>
            <w:rStyle w:val="aff2"/>
          </w:rPr>
          <w:t>Проблема отката в ориентированной распределенной системе</w:t>
        </w:r>
        <w:r w:rsidR="000D7581">
          <w:rPr>
            <w:webHidden/>
          </w:rPr>
          <w:t xml:space="preserve"> </w:t>
        </w:r>
        <w:r>
          <w:rPr>
            <w:webHidden/>
          </w:rPr>
          <w:fldChar w:fldCharType="begin"/>
        </w:r>
        <w:r w:rsidR="000D7581">
          <w:rPr>
            <w:webHidden/>
          </w:rPr>
          <w:instrText xml:space="preserve"> PAGEREF _Toc503791934 \h </w:instrText>
        </w:r>
        <w:r>
          <w:rPr>
            <w:webHidden/>
          </w:rPr>
        </w:r>
        <w:r>
          <w:rPr>
            <w:webHidden/>
          </w:rPr>
          <w:fldChar w:fldCharType="separate"/>
        </w:r>
        <w:r w:rsidR="000D7581">
          <w:rPr>
            <w:webHidden/>
          </w:rPr>
          <w:t>1</w:t>
        </w:r>
        <w:r>
          <w:rPr>
            <w:webHidden/>
          </w:rPr>
          <w:fldChar w:fldCharType="end"/>
        </w:r>
      </w:hyperlink>
    </w:p>
    <w:p w:rsidR="000D7581" w:rsidRDefault="003241D0">
      <w:pPr>
        <w:pStyle w:val="2a"/>
        <w:tabs>
          <w:tab w:val="left" w:pos="720"/>
        </w:tabs>
        <w:rPr>
          <w:rFonts w:asciiTheme="minorHAnsi" w:eastAsiaTheme="minorEastAsia" w:hAnsiTheme="minorHAnsi" w:cstheme="minorBidi"/>
          <w:b w:val="0"/>
          <w:bCs w:val="0"/>
          <w:i w:val="0"/>
          <w:iCs w:val="0"/>
          <w:sz w:val="22"/>
          <w:szCs w:val="22"/>
        </w:rPr>
      </w:pPr>
      <w:hyperlink w:anchor="_Toc503791935" w:history="1">
        <w:r w:rsidR="000D7581" w:rsidRPr="00911B23">
          <w:rPr>
            <w:rStyle w:val="aff2"/>
          </w:rPr>
          <w:t>1.</w:t>
        </w:r>
        <w:r w:rsidR="000D7581">
          <w:rPr>
            <w:rFonts w:asciiTheme="minorHAnsi" w:eastAsiaTheme="minorEastAsia" w:hAnsiTheme="minorHAnsi" w:cstheme="minorBidi"/>
            <w:b w:val="0"/>
            <w:bCs w:val="0"/>
            <w:i w:val="0"/>
            <w:iCs w:val="0"/>
            <w:sz w:val="22"/>
            <w:szCs w:val="22"/>
          </w:rPr>
          <w:tab/>
        </w:r>
        <w:r w:rsidR="000D7581" w:rsidRPr="00911B23">
          <w:rPr>
            <w:rStyle w:val="aff2"/>
          </w:rPr>
          <w:t>Введение</w:t>
        </w:r>
        <w:r w:rsidR="000D7581">
          <w:rPr>
            <w:webHidden/>
          </w:rPr>
          <w:t xml:space="preserve"> </w:t>
        </w:r>
        <w:r>
          <w:rPr>
            <w:webHidden/>
          </w:rPr>
          <w:fldChar w:fldCharType="begin"/>
        </w:r>
        <w:r w:rsidR="000D7581">
          <w:rPr>
            <w:webHidden/>
          </w:rPr>
          <w:instrText xml:space="preserve"> PAGEREF _Toc503791935 \h </w:instrText>
        </w:r>
        <w:r>
          <w:rPr>
            <w:webHidden/>
          </w:rPr>
        </w:r>
        <w:r>
          <w:rPr>
            <w:webHidden/>
          </w:rPr>
          <w:fldChar w:fldCharType="separate"/>
        </w:r>
        <w:r w:rsidR="000D7581">
          <w:rPr>
            <w:webHidden/>
          </w:rPr>
          <w:t>2</w:t>
        </w:r>
        <w:r>
          <w:rPr>
            <w:webHidden/>
          </w:rPr>
          <w:fldChar w:fldCharType="end"/>
        </w:r>
      </w:hyperlink>
    </w:p>
    <w:p w:rsidR="000D7581" w:rsidRDefault="003241D0">
      <w:pPr>
        <w:pStyle w:val="2a"/>
        <w:tabs>
          <w:tab w:val="left" w:pos="720"/>
        </w:tabs>
        <w:rPr>
          <w:rFonts w:asciiTheme="minorHAnsi" w:eastAsiaTheme="minorEastAsia" w:hAnsiTheme="minorHAnsi" w:cstheme="minorBidi"/>
          <w:b w:val="0"/>
          <w:bCs w:val="0"/>
          <w:i w:val="0"/>
          <w:iCs w:val="0"/>
          <w:sz w:val="22"/>
          <w:szCs w:val="22"/>
        </w:rPr>
      </w:pPr>
      <w:hyperlink w:anchor="_Toc503791936" w:history="1">
        <w:r w:rsidR="000D7581" w:rsidRPr="00911B23">
          <w:rPr>
            <w:rStyle w:val="aff2"/>
          </w:rPr>
          <w:t>2.</w:t>
        </w:r>
        <w:r w:rsidR="000D7581">
          <w:rPr>
            <w:rFonts w:asciiTheme="minorHAnsi" w:eastAsiaTheme="minorEastAsia" w:hAnsiTheme="minorHAnsi" w:cstheme="minorBidi"/>
            <w:b w:val="0"/>
            <w:bCs w:val="0"/>
            <w:i w:val="0"/>
            <w:iCs w:val="0"/>
            <w:sz w:val="22"/>
            <w:szCs w:val="22"/>
          </w:rPr>
          <w:tab/>
        </w:r>
        <w:r w:rsidR="000D7581" w:rsidRPr="00911B23">
          <w:rPr>
            <w:rStyle w:val="aff2"/>
          </w:rPr>
          <w:t>Модель</w:t>
        </w:r>
        <w:r w:rsidR="000D7581">
          <w:rPr>
            <w:webHidden/>
          </w:rPr>
          <w:t xml:space="preserve"> </w:t>
        </w:r>
        <w:r>
          <w:rPr>
            <w:webHidden/>
          </w:rPr>
          <w:fldChar w:fldCharType="begin"/>
        </w:r>
        <w:r w:rsidR="000D7581">
          <w:rPr>
            <w:webHidden/>
          </w:rPr>
          <w:instrText xml:space="preserve"> PAGEREF _Toc503791936 \h </w:instrText>
        </w:r>
        <w:r>
          <w:rPr>
            <w:webHidden/>
          </w:rPr>
        </w:r>
        <w:r>
          <w:rPr>
            <w:webHidden/>
          </w:rPr>
          <w:fldChar w:fldCharType="separate"/>
        </w:r>
        <w:r w:rsidR="000D7581">
          <w:rPr>
            <w:webHidden/>
          </w:rPr>
          <w:t>4</w:t>
        </w:r>
        <w:r>
          <w:rPr>
            <w:webHidden/>
          </w:rPr>
          <w:fldChar w:fldCharType="end"/>
        </w:r>
      </w:hyperlink>
    </w:p>
    <w:p w:rsidR="000D7581" w:rsidRDefault="003241D0">
      <w:pPr>
        <w:pStyle w:val="2a"/>
        <w:tabs>
          <w:tab w:val="left" w:pos="720"/>
        </w:tabs>
        <w:rPr>
          <w:rFonts w:asciiTheme="minorHAnsi" w:eastAsiaTheme="minorEastAsia" w:hAnsiTheme="minorHAnsi" w:cstheme="minorBidi"/>
          <w:b w:val="0"/>
          <w:bCs w:val="0"/>
          <w:i w:val="0"/>
          <w:iCs w:val="0"/>
          <w:sz w:val="22"/>
          <w:szCs w:val="22"/>
        </w:rPr>
      </w:pPr>
      <w:hyperlink w:anchor="_Toc503791937" w:history="1">
        <w:r w:rsidR="000D7581" w:rsidRPr="00911B23">
          <w:rPr>
            <w:rStyle w:val="aff2"/>
          </w:rPr>
          <w:t>3.</w:t>
        </w:r>
        <w:r w:rsidR="000D7581">
          <w:rPr>
            <w:rFonts w:asciiTheme="minorHAnsi" w:eastAsiaTheme="minorEastAsia" w:hAnsiTheme="minorHAnsi" w:cstheme="minorBidi"/>
            <w:b w:val="0"/>
            <w:bCs w:val="0"/>
            <w:i w:val="0"/>
            <w:iCs w:val="0"/>
            <w:sz w:val="22"/>
            <w:szCs w:val="22"/>
          </w:rPr>
          <w:tab/>
        </w:r>
        <w:r w:rsidR="000D7581" w:rsidRPr="00911B23">
          <w:rPr>
            <w:rStyle w:val="aff2"/>
          </w:rPr>
          <w:t>Определения и обозначения</w:t>
        </w:r>
        <w:r w:rsidR="000D7581">
          <w:rPr>
            <w:webHidden/>
          </w:rPr>
          <w:t xml:space="preserve"> </w:t>
        </w:r>
        <w:r>
          <w:rPr>
            <w:webHidden/>
          </w:rPr>
          <w:fldChar w:fldCharType="begin"/>
        </w:r>
        <w:r w:rsidR="000D7581">
          <w:rPr>
            <w:webHidden/>
          </w:rPr>
          <w:instrText xml:space="preserve"> PAGEREF _Toc503791937 \h </w:instrText>
        </w:r>
        <w:r>
          <w:rPr>
            <w:webHidden/>
          </w:rPr>
        </w:r>
        <w:r>
          <w:rPr>
            <w:webHidden/>
          </w:rPr>
          <w:fldChar w:fldCharType="separate"/>
        </w:r>
        <w:r w:rsidR="000D7581">
          <w:rPr>
            <w:webHidden/>
          </w:rPr>
          <w:t>5</w:t>
        </w:r>
        <w:r>
          <w:rPr>
            <w:webHidden/>
          </w:rPr>
          <w:fldChar w:fldCharType="end"/>
        </w:r>
      </w:hyperlink>
    </w:p>
    <w:p w:rsidR="000D7581" w:rsidRDefault="003241D0">
      <w:pPr>
        <w:pStyle w:val="2a"/>
        <w:tabs>
          <w:tab w:val="left" w:pos="720"/>
        </w:tabs>
        <w:rPr>
          <w:rFonts w:asciiTheme="minorHAnsi" w:eastAsiaTheme="minorEastAsia" w:hAnsiTheme="minorHAnsi" w:cstheme="minorBidi"/>
          <w:b w:val="0"/>
          <w:bCs w:val="0"/>
          <w:i w:val="0"/>
          <w:iCs w:val="0"/>
          <w:sz w:val="22"/>
          <w:szCs w:val="22"/>
        </w:rPr>
      </w:pPr>
      <w:hyperlink w:anchor="_Toc503791938" w:history="1">
        <w:r w:rsidR="000D7581" w:rsidRPr="00911B23">
          <w:rPr>
            <w:rStyle w:val="aff2"/>
          </w:rPr>
          <w:t>4.</w:t>
        </w:r>
        <w:r w:rsidR="000D7581">
          <w:rPr>
            <w:rFonts w:asciiTheme="minorHAnsi" w:eastAsiaTheme="minorEastAsia" w:hAnsiTheme="minorHAnsi" w:cstheme="minorBidi"/>
            <w:b w:val="0"/>
            <w:bCs w:val="0"/>
            <w:i w:val="0"/>
            <w:iCs w:val="0"/>
            <w:sz w:val="22"/>
            <w:szCs w:val="22"/>
          </w:rPr>
          <w:tab/>
        </w:r>
        <w:r w:rsidR="000D7581" w:rsidRPr="00911B23">
          <w:rPr>
            <w:rStyle w:val="aff2"/>
          </w:rPr>
          <w:t>Постановка задачи</w:t>
        </w:r>
        <w:r w:rsidR="000D7581">
          <w:rPr>
            <w:webHidden/>
          </w:rPr>
          <w:t xml:space="preserve"> </w:t>
        </w:r>
        <w:r>
          <w:rPr>
            <w:webHidden/>
          </w:rPr>
          <w:fldChar w:fldCharType="begin"/>
        </w:r>
        <w:r w:rsidR="000D7581">
          <w:rPr>
            <w:webHidden/>
          </w:rPr>
          <w:instrText xml:space="preserve"> PAGEREF _Toc503791938 \h </w:instrText>
        </w:r>
        <w:r>
          <w:rPr>
            <w:webHidden/>
          </w:rPr>
        </w:r>
        <w:r>
          <w:rPr>
            <w:webHidden/>
          </w:rPr>
          <w:fldChar w:fldCharType="separate"/>
        </w:r>
        <w:r w:rsidR="000D7581">
          <w:rPr>
            <w:webHidden/>
          </w:rPr>
          <w:t>6</w:t>
        </w:r>
        <w:r>
          <w:rPr>
            <w:webHidden/>
          </w:rPr>
          <w:fldChar w:fldCharType="end"/>
        </w:r>
      </w:hyperlink>
    </w:p>
    <w:p w:rsidR="000D7581" w:rsidRDefault="003241D0">
      <w:pPr>
        <w:pStyle w:val="2a"/>
        <w:tabs>
          <w:tab w:val="left" w:pos="720"/>
        </w:tabs>
        <w:rPr>
          <w:rFonts w:asciiTheme="minorHAnsi" w:eastAsiaTheme="minorEastAsia" w:hAnsiTheme="minorHAnsi" w:cstheme="minorBidi"/>
          <w:b w:val="0"/>
          <w:bCs w:val="0"/>
          <w:i w:val="0"/>
          <w:iCs w:val="0"/>
          <w:sz w:val="22"/>
          <w:szCs w:val="22"/>
        </w:rPr>
      </w:pPr>
      <w:hyperlink w:anchor="_Toc503791939" w:history="1">
        <w:r w:rsidR="000D7581" w:rsidRPr="00911B23">
          <w:rPr>
            <w:rStyle w:val="aff2"/>
          </w:rPr>
          <w:t>5.</w:t>
        </w:r>
        <w:r w:rsidR="000D7581">
          <w:rPr>
            <w:rFonts w:asciiTheme="minorHAnsi" w:eastAsiaTheme="minorEastAsia" w:hAnsiTheme="minorHAnsi" w:cstheme="minorBidi"/>
            <w:b w:val="0"/>
            <w:bCs w:val="0"/>
            <w:i w:val="0"/>
            <w:iCs w:val="0"/>
            <w:sz w:val="22"/>
            <w:szCs w:val="22"/>
          </w:rPr>
          <w:tab/>
        </w:r>
        <w:r w:rsidR="000D7581" w:rsidRPr="00911B23">
          <w:rPr>
            <w:rStyle w:val="aff2"/>
          </w:rPr>
          <w:t>Коррекция деревьев</w:t>
        </w:r>
        <w:r w:rsidR="000D7581">
          <w:rPr>
            <w:webHidden/>
          </w:rPr>
          <w:t xml:space="preserve"> </w:t>
        </w:r>
        <w:r>
          <w:rPr>
            <w:webHidden/>
          </w:rPr>
          <w:fldChar w:fldCharType="begin"/>
        </w:r>
        <w:r w:rsidR="000D7581">
          <w:rPr>
            <w:webHidden/>
          </w:rPr>
          <w:instrText xml:space="preserve"> PAGEREF _Toc503791939 \h </w:instrText>
        </w:r>
        <w:r>
          <w:rPr>
            <w:webHidden/>
          </w:rPr>
        </w:r>
        <w:r>
          <w:rPr>
            <w:webHidden/>
          </w:rPr>
          <w:fldChar w:fldCharType="separate"/>
        </w:r>
        <w:r w:rsidR="000D7581">
          <w:rPr>
            <w:webHidden/>
          </w:rPr>
          <w:t>7</w:t>
        </w:r>
        <w:r>
          <w:rPr>
            <w:webHidden/>
          </w:rPr>
          <w:fldChar w:fldCharType="end"/>
        </w:r>
      </w:hyperlink>
    </w:p>
    <w:p w:rsidR="000D7581" w:rsidRDefault="003241D0">
      <w:pPr>
        <w:pStyle w:val="2a"/>
        <w:tabs>
          <w:tab w:val="left" w:pos="960"/>
        </w:tabs>
        <w:rPr>
          <w:rFonts w:asciiTheme="minorHAnsi" w:eastAsiaTheme="minorEastAsia" w:hAnsiTheme="minorHAnsi" w:cstheme="minorBidi"/>
          <w:b w:val="0"/>
          <w:bCs w:val="0"/>
          <w:i w:val="0"/>
          <w:iCs w:val="0"/>
          <w:sz w:val="22"/>
          <w:szCs w:val="22"/>
        </w:rPr>
      </w:pPr>
      <w:hyperlink w:anchor="_Toc503791940" w:history="1">
        <w:r w:rsidR="000D7581" w:rsidRPr="00911B23">
          <w:rPr>
            <w:rStyle w:val="aff2"/>
          </w:rPr>
          <w:t>5.1.</w:t>
        </w:r>
        <w:r w:rsidR="000D7581">
          <w:rPr>
            <w:rFonts w:asciiTheme="minorHAnsi" w:eastAsiaTheme="minorEastAsia" w:hAnsiTheme="minorHAnsi" w:cstheme="minorBidi"/>
            <w:b w:val="0"/>
            <w:bCs w:val="0"/>
            <w:i w:val="0"/>
            <w:iCs w:val="0"/>
            <w:sz w:val="22"/>
            <w:szCs w:val="22"/>
          </w:rPr>
          <w:tab/>
        </w:r>
        <w:r w:rsidR="000D7581" w:rsidRPr="00911B23">
          <w:rPr>
            <w:rStyle w:val="aff2"/>
          </w:rPr>
          <w:t>Коррекция прямого дерева</w:t>
        </w:r>
        <w:r w:rsidR="000D7581">
          <w:rPr>
            <w:webHidden/>
          </w:rPr>
          <w:t xml:space="preserve"> </w:t>
        </w:r>
        <w:r>
          <w:rPr>
            <w:webHidden/>
          </w:rPr>
          <w:fldChar w:fldCharType="begin"/>
        </w:r>
        <w:r w:rsidR="000D7581">
          <w:rPr>
            <w:webHidden/>
          </w:rPr>
          <w:instrText xml:space="preserve"> PAGEREF _Toc503791940 \h </w:instrText>
        </w:r>
        <w:r>
          <w:rPr>
            <w:webHidden/>
          </w:rPr>
        </w:r>
        <w:r>
          <w:rPr>
            <w:webHidden/>
          </w:rPr>
          <w:fldChar w:fldCharType="separate"/>
        </w:r>
        <w:r w:rsidR="000D7581">
          <w:rPr>
            <w:webHidden/>
          </w:rPr>
          <w:t>7</w:t>
        </w:r>
        <w:r>
          <w:rPr>
            <w:webHidden/>
          </w:rPr>
          <w:fldChar w:fldCharType="end"/>
        </w:r>
      </w:hyperlink>
    </w:p>
    <w:p w:rsidR="000D7581" w:rsidRDefault="003241D0">
      <w:pPr>
        <w:pStyle w:val="2a"/>
        <w:tabs>
          <w:tab w:val="left" w:pos="960"/>
        </w:tabs>
        <w:rPr>
          <w:rFonts w:asciiTheme="minorHAnsi" w:eastAsiaTheme="minorEastAsia" w:hAnsiTheme="minorHAnsi" w:cstheme="minorBidi"/>
          <w:b w:val="0"/>
          <w:bCs w:val="0"/>
          <w:i w:val="0"/>
          <w:iCs w:val="0"/>
          <w:sz w:val="22"/>
          <w:szCs w:val="22"/>
        </w:rPr>
      </w:pPr>
      <w:hyperlink w:anchor="_Toc503791941" w:history="1">
        <w:r w:rsidR="000D7581" w:rsidRPr="00911B23">
          <w:rPr>
            <w:rStyle w:val="aff2"/>
          </w:rPr>
          <w:t>5.2.</w:t>
        </w:r>
        <w:r w:rsidR="000D7581">
          <w:rPr>
            <w:rFonts w:asciiTheme="minorHAnsi" w:eastAsiaTheme="minorEastAsia" w:hAnsiTheme="minorHAnsi" w:cstheme="minorBidi"/>
            <w:b w:val="0"/>
            <w:bCs w:val="0"/>
            <w:i w:val="0"/>
            <w:iCs w:val="0"/>
            <w:sz w:val="22"/>
            <w:szCs w:val="22"/>
          </w:rPr>
          <w:tab/>
        </w:r>
        <w:r w:rsidR="000D7581" w:rsidRPr="00911B23">
          <w:rPr>
            <w:rStyle w:val="aff2"/>
          </w:rPr>
          <w:t>Коррекция обратного дерева</w:t>
        </w:r>
        <w:r w:rsidR="000D7581">
          <w:rPr>
            <w:webHidden/>
          </w:rPr>
          <w:t xml:space="preserve"> </w:t>
        </w:r>
        <w:r>
          <w:rPr>
            <w:webHidden/>
          </w:rPr>
          <w:fldChar w:fldCharType="begin"/>
        </w:r>
        <w:r w:rsidR="000D7581">
          <w:rPr>
            <w:webHidden/>
          </w:rPr>
          <w:instrText xml:space="preserve"> PAGEREF _Toc503791941 \h </w:instrText>
        </w:r>
        <w:r>
          <w:rPr>
            <w:webHidden/>
          </w:rPr>
        </w:r>
        <w:r>
          <w:rPr>
            <w:webHidden/>
          </w:rPr>
          <w:fldChar w:fldCharType="separate"/>
        </w:r>
        <w:r w:rsidR="000D7581">
          <w:rPr>
            <w:webHidden/>
          </w:rPr>
          <w:t>8</w:t>
        </w:r>
        <w:r>
          <w:rPr>
            <w:webHidden/>
          </w:rPr>
          <w:fldChar w:fldCharType="end"/>
        </w:r>
      </w:hyperlink>
    </w:p>
    <w:p w:rsidR="000D7581" w:rsidRDefault="003241D0">
      <w:pPr>
        <w:pStyle w:val="2a"/>
        <w:tabs>
          <w:tab w:val="left" w:pos="720"/>
        </w:tabs>
        <w:rPr>
          <w:rFonts w:asciiTheme="minorHAnsi" w:eastAsiaTheme="minorEastAsia" w:hAnsiTheme="minorHAnsi" w:cstheme="minorBidi"/>
          <w:b w:val="0"/>
          <w:bCs w:val="0"/>
          <w:i w:val="0"/>
          <w:iCs w:val="0"/>
          <w:sz w:val="22"/>
          <w:szCs w:val="22"/>
        </w:rPr>
      </w:pPr>
      <w:hyperlink w:anchor="_Toc503791942" w:history="1">
        <w:r w:rsidR="000D7581" w:rsidRPr="00911B23">
          <w:rPr>
            <w:rStyle w:val="aff2"/>
          </w:rPr>
          <w:t>6.</w:t>
        </w:r>
        <w:r w:rsidR="000D7581">
          <w:rPr>
            <w:rFonts w:asciiTheme="minorHAnsi" w:eastAsiaTheme="minorEastAsia" w:hAnsiTheme="minorHAnsi" w:cstheme="minorBidi"/>
            <w:b w:val="0"/>
            <w:bCs w:val="0"/>
            <w:i w:val="0"/>
            <w:iCs w:val="0"/>
            <w:sz w:val="22"/>
            <w:szCs w:val="22"/>
          </w:rPr>
          <w:tab/>
        </w:r>
        <w:r w:rsidR="000D7581" w:rsidRPr="00911B23">
          <w:rPr>
            <w:rStyle w:val="aff2"/>
          </w:rPr>
          <w:t>Способы передачи сообщений</w:t>
        </w:r>
        <w:r w:rsidR="000D7581">
          <w:rPr>
            <w:webHidden/>
          </w:rPr>
          <w:t xml:space="preserve"> </w:t>
        </w:r>
        <w:r>
          <w:rPr>
            <w:webHidden/>
          </w:rPr>
          <w:fldChar w:fldCharType="begin"/>
        </w:r>
        <w:r w:rsidR="000D7581">
          <w:rPr>
            <w:webHidden/>
          </w:rPr>
          <w:instrText xml:space="preserve"> PAGEREF _Toc503791942 \h </w:instrText>
        </w:r>
        <w:r>
          <w:rPr>
            <w:webHidden/>
          </w:rPr>
        </w:r>
        <w:r>
          <w:rPr>
            <w:webHidden/>
          </w:rPr>
          <w:fldChar w:fldCharType="separate"/>
        </w:r>
        <w:r w:rsidR="000D7581">
          <w:rPr>
            <w:webHidden/>
          </w:rPr>
          <w:t>8</w:t>
        </w:r>
        <w:r>
          <w:rPr>
            <w:webHidden/>
          </w:rPr>
          <w:fldChar w:fldCharType="end"/>
        </w:r>
      </w:hyperlink>
    </w:p>
    <w:p w:rsidR="000D7581" w:rsidRDefault="003241D0">
      <w:pPr>
        <w:pStyle w:val="2a"/>
        <w:tabs>
          <w:tab w:val="left" w:pos="960"/>
        </w:tabs>
        <w:rPr>
          <w:rFonts w:asciiTheme="minorHAnsi" w:eastAsiaTheme="minorEastAsia" w:hAnsiTheme="minorHAnsi" w:cstheme="minorBidi"/>
          <w:b w:val="0"/>
          <w:bCs w:val="0"/>
          <w:i w:val="0"/>
          <w:iCs w:val="0"/>
          <w:sz w:val="22"/>
          <w:szCs w:val="22"/>
        </w:rPr>
      </w:pPr>
      <w:hyperlink w:anchor="_Toc503791943" w:history="1">
        <w:r w:rsidR="000D7581" w:rsidRPr="00911B23">
          <w:rPr>
            <w:rStyle w:val="aff2"/>
            <w:lang w:val="en-US"/>
          </w:rPr>
          <w:t>6.1.</w:t>
        </w:r>
        <w:r w:rsidR="000D7581">
          <w:rPr>
            <w:rFonts w:asciiTheme="minorHAnsi" w:eastAsiaTheme="minorEastAsia" w:hAnsiTheme="minorHAnsi" w:cstheme="minorBidi"/>
            <w:b w:val="0"/>
            <w:bCs w:val="0"/>
            <w:i w:val="0"/>
            <w:iCs w:val="0"/>
            <w:sz w:val="22"/>
            <w:szCs w:val="22"/>
          </w:rPr>
          <w:tab/>
        </w:r>
        <w:r w:rsidR="000D7581" w:rsidRPr="00911B23">
          <w:rPr>
            <w:rStyle w:val="aff2"/>
          </w:rPr>
          <w:t>Рассылка из корня</w:t>
        </w:r>
        <w:r w:rsidR="000D7581">
          <w:rPr>
            <w:webHidden/>
          </w:rPr>
          <w:t xml:space="preserve"> </w:t>
        </w:r>
        <w:r>
          <w:rPr>
            <w:webHidden/>
          </w:rPr>
          <w:fldChar w:fldCharType="begin"/>
        </w:r>
        <w:r w:rsidR="000D7581">
          <w:rPr>
            <w:webHidden/>
          </w:rPr>
          <w:instrText xml:space="preserve"> PAGEREF _Toc503791943 \h </w:instrText>
        </w:r>
        <w:r>
          <w:rPr>
            <w:webHidden/>
          </w:rPr>
        </w:r>
        <w:r>
          <w:rPr>
            <w:webHidden/>
          </w:rPr>
          <w:fldChar w:fldCharType="separate"/>
        </w:r>
        <w:r w:rsidR="000D7581">
          <w:rPr>
            <w:webHidden/>
          </w:rPr>
          <w:t>9</w:t>
        </w:r>
        <w:r>
          <w:rPr>
            <w:webHidden/>
          </w:rPr>
          <w:fldChar w:fldCharType="end"/>
        </w:r>
      </w:hyperlink>
    </w:p>
    <w:p w:rsidR="000D7581" w:rsidRDefault="003241D0">
      <w:pPr>
        <w:pStyle w:val="2a"/>
        <w:tabs>
          <w:tab w:val="left" w:pos="960"/>
        </w:tabs>
        <w:rPr>
          <w:rFonts w:asciiTheme="minorHAnsi" w:eastAsiaTheme="minorEastAsia" w:hAnsiTheme="minorHAnsi" w:cstheme="minorBidi"/>
          <w:b w:val="0"/>
          <w:bCs w:val="0"/>
          <w:i w:val="0"/>
          <w:iCs w:val="0"/>
          <w:sz w:val="22"/>
          <w:szCs w:val="22"/>
        </w:rPr>
      </w:pPr>
      <w:hyperlink w:anchor="_Toc503791944" w:history="1">
        <w:r w:rsidR="000D7581" w:rsidRPr="00911B23">
          <w:rPr>
            <w:rStyle w:val="aff2"/>
            <w:lang w:val="en-US"/>
          </w:rPr>
          <w:t>6.2.</w:t>
        </w:r>
        <w:r w:rsidR="000D7581">
          <w:rPr>
            <w:rFonts w:asciiTheme="minorHAnsi" w:eastAsiaTheme="minorEastAsia" w:hAnsiTheme="minorHAnsi" w:cstheme="minorBidi"/>
            <w:b w:val="0"/>
            <w:bCs w:val="0"/>
            <w:i w:val="0"/>
            <w:iCs w:val="0"/>
            <w:sz w:val="22"/>
            <w:szCs w:val="22"/>
          </w:rPr>
          <w:tab/>
        </w:r>
        <w:r w:rsidR="000D7581" w:rsidRPr="00911B23">
          <w:rPr>
            <w:rStyle w:val="aff2"/>
          </w:rPr>
          <w:t>Множественная рассылка</w:t>
        </w:r>
        <w:r w:rsidR="000D7581">
          <w:rPr>
            <w:webHidden/>
          </w:rPr>
          <w:t xml:space="preserve"> </w:t>
        </w:r>
        <w:r>
          <w:rPr>
            <w:webHidden/>
          </w:rPr>
          <w:fldChar w:fldCharType="begin"/>
        </w:r>
        <w:r w:rsidR="000D7581">
          <w:rPr>
            <w:webHidden/>
          </w:rPr>
          <w:instrText xml:space="preserve"> PAGEREF _Toc503791944 \h </w:instrText>
        </w:r>
        <w:r>
          <w:rPr>
            <w:webHidden/>
          </w:rPr>
        </w:r>
        <w:r>
          <w:rPr>
            <w:webHidden/>
          </w:rPr>
          <w:fldChar w:fldCharType="separate"/>
        </w:r>
        <w:r w:rsidR="000D7581">
          <w:rPr>
            <w:webHidden/>
          </w:rPr>
          <w:t>9</w:t>
        </w:r>
        <w:r>
          <w:rPr>
            <w:webHidden/>
          </w:rPr>
          <w:fldChar w:fldCharType="end"/>
        </w:r>
      </w:hyperlink>
    </w:p>
    <w:p w:rsidR="000D7581" w:rsidRDefault="003241D0">
      <w:pPr>
        <w:pStyle w:val="2a"/>
        <w:tabs>
          <w:tab w:val="left" w:pos="960"/>
        </w:tabs>
        <w:rPr>
          <w:rFonts w:asciiTheme="minorHAnsi" w:eastAsiaTheme="minorEastAsia" w:hAnsiTheme="minorHAnsi" w:cstheme="minorBidi"/>
          <w:b w:val="0"/>
          <w:bCs w:val="0"/>
          <w:i w:val="0"/>
          <w:iCs w:val="0"/>
          <w:sz w:val="22"/>
          <w:szCs w:val="22"/>
        </w:rPr>
      </w:pPr>
      <w:hyperlink w:anchor="_Toc503791945" w:history="1">
        <w:r w:rsidR="000D7581" w:rsidRPr="00911B23">
          <w:rPr>
            <w:rStyle w:val="aff2"/>
            <w:lang w:val="en-US"/>
          </w:rPr>
          <w:t>6.3.</w:t>
        </w:r>
        <w:r w:rsidR="000D7581">
          <w:rPr>
            <w:rFonts w:asciiTheme="minorHAnsi" w:eastAsiaTheme="minorEastAsia" w:hAnsiTheme="minorHAnsi" w:cstheme="minorBidi"/>
            <w:b w:val="0"/>
            <w:bCs w:val="0"/>
            <w:i w:val="0"/>
            <w:iCs w:val="0"/>
            <w:sz w:val="22"/>
            <w:szCs w:val="22"/>
          </w:rPr>
          <w:tab/>
        </w:r>
        <w:r w:rsidR="000D7581" w:rsidRPr="00911B23">
          <w:rPr>
            <w:rStyle w:val="aff2"/>
          </w:rPr>
          <w:t>Пересылка по прямому дереву</w:t>
        </w:r>
        <w:r w:rsidR="000D7581">
          <w:rPr>
            <w:webHidden/>
          </w:rPr>
          <w:t xml:space="preserve"> </w:t>
        </w:r>
        <w:r>
          <w:rPr>
            <w:webHidden/>
          </w:rPr>
          <w:fldChar w:fldCharType="begin"/>
        </w:r>
        <w:r w:rsidR="000D7581">
          <w:rPr>
            <w:webHidden/>
          </w:rPr>
          <w:instrText xml:space="preserve"> PAGEREF _Toc503791945 \h </w:instrText>
        </w:r>
        <w:r>
          <w:rPr>
            <w:webHidden/>
          </w:rPr>
        </w:r>
        <w:r>
          <w:rPr>
            <w:webHidden/>
          </w:rPr>
          <w:fldChar w:fldCharType="separate"/>
        </w:r>
        <w:r w:rsidR="000D7581">
          <w:rPr>
            <w:webHidden/>
          </w:rPr>
          <w:t>9</w:t>
        </w:r>
        <w:r>
          <w:rPr>
            <w:webHidden/>
          </w:rPr>
          <w:fldChar w:fldCharType="end"/>
        </w:r>
      </w:hyperlink>
    </w:p>
    <w:p w:rsidR="000D7581" w:rsidRDefault="003241D0">
      <w:pPr>
        <w:pStyle w:val="2a"/>
        <w:tabs>
          <w:tab w:val="left" w:pos="960"/>
        </w:tabs>
        <w:rPr>
          <w:rFonts w:asciiTheme="minorHAnsi" w:eastAsiaTheme="minorEastAsia" w:hAnsiTheme="minorHAnsi" w:cstheme="minorBidi"/>
          <w:b w:val="0"/>
          <w:bCs w:val="0"/>
          <w:i w:val="0"/>
          <w:iCs w:val="0"/>
          <w:sz w:val="22"/>
          <w:szCs w:val="22"/>
        </w:rPr>
      </w:pPr>
      <w:hyperlink w:anchor="_Toc503791946" w:history="1">
        <w:r w:rsidR="000D7581" w:rsidRPr="00911B23">
          <w:rPr>
            <w:rStyle w:val="aff2"/>
            <w:lang w:val="en-US"/>
          </w:rPr>
          <w:t>6.4.</w:t>
        </w:r>
        <w:r w:rsidR="000D7581">
          <w:rPr>
            <w:rFonts w:asciiTheme="minorHAnsi" w:eastAsiaTheme="minorEastAsia" w:hAnsiTheme="minorHAnsi" w:cstheme="minorBidi"/>
            <w:b w:val="0"/>
            <w:bCs w:val="0"/>
            <w:i w:val="0"/>
            <w:iCs w:val="0"/>
            <w:sz w:val="22"/>
            <w:szCs w:val="22"/>
          </w:rPr>
          <w:tab/>
        </w:r>
        <w:r w:rsidR="000D7581" w:rsidRPr="00911B23">
          <w:rPr>
            <w:rStyle w:val="aff2"/>
          </w:rPr>
          <w:t>Пересылка по обратному дереву</w:t>
        </w:r>
        <w:r w:rsidR="000D7581">
          <w:rPr>
            <w:webHidden/>
          </w:rPr>
          <w:t xml:space="preserve"> </w:t>
        </w:r>
        <w:r>
          <w:rPr>
            <w:webHidden/>
          </w:rPr>
          <w:fldChar w:fldCharType="begin"/>
        </w:r>
        <w:r w:rsidR="000D7581">
          <w:rPr>
            <w:webHidden/>
          </w:rPr>
          <w:instrText xml:space="preserve"> PAGEREF _Toc503791946 \h </w:instrText>
        </w:r>
        <w:r>
          <w:rPr>
            <w:webHidden/>
          </w:rPr>
        </w:r>
        <w:r>
          <w:rPr>
            <w:webHidden/>
          </w:rPr>
          <w:fldChar w:fldCharType="separate"/>
        </w:r>
        <w:r w:rsidR="000D7581">
          <w:rPr>
            <w:webHidden/>
          </w:rPr>
          <w:t>10</w:t>
        </w:r>
        <w:r>
          <w:rPr>
            <w:webHidden/>
          </w:rPr>
          <w:fldChar w:fldCharType="end"/>
        </w:r>
      </w:hyperlink>
    </w:p>
    <w:p w:rsidR="000D7581" w:rsidRDefault="003241D0">
      <w:pPr>
        <w:pStyle w:val="2a"/>
        <w:tabs>
          <w:tab w:val="left" w:pos="960"/>
        </w:tabs>
        <w:rPr>
          <w:rFonts w:asciiTheme="minorHAnsi" w:eastAsiaTheme="minorEastAsia" w:hAnsiTheme="minorHAnsi" w:cstheme="minorBidi"/>
          <w:b w:val="0"/>
          <w:bCs w:val="0"/>
          <w:i w:val="0"/>
          <w:iCs w:val="0"/>
          <w:sz w:val="22"/>
          <w:szCs w:val="22"/>
        </w:rPr>
      </w:pPr>
      <w:hyperlink w:anchor="_Toc503791947" w:history="1">
        <w:r w:rsidR="000D7581" w:rsidRPr="00911B23">
          <w:rPr>
            <w:rStyle w:val="aff2"/>
            <w:lang w:val="en-US"/>
          </w:rPr>
          <w:t>6.5.</w:t>
        </w:r>
        <w:r w:rsidR="000D7581">
          <w:rPr>
            <w:rFonts w:asciiTheme="minorHAnsi" w:eastAsiaTheme="minorEastAsia" w:hAnsiTheme="minorHAnsi" w:cstheme="minorBidi"/>
            <w:b w:val="0"/>
            <w:bCs w:val="0"/>
            <w:i w:val="0"/>
            <w:iCs w:val="0"/>
            <w:sz w:val="22"/>
            <w:szCs w:val="22"/>
          </w:rPr>
          <w:tab/>
        </w:r>
        <w:r w:rsidR="000D7581" w:rsidRPr="00911B23">
          <w:rPr>
            <w:rStyle w:val="aff2"/>
          </w:rPr>
          <w:t>Сбор по обратному дереву</w:t>
        </w:r>
        <w:r w:rsidR="000D7581">
          <w:rPr>
            <w:webHidden/>
          </w:rPr>
          <w:t xml:space="preserve"> </w:t>
        </w:r>
        <w:r>
          <w:rPr>
            <w:webHidden/>
          </w:rPr>
          <w:fldChar w:fldCharType="begin"/>
        </w:r>
        <w:r w:rsidR="000D7581">
          <w:rPr>
            <w:webHidden/>
          </w:rPr>
          <w:instrText xml:space="preserve"> PAGEREF _Toc503791947 \h </w:instrText>
        </w:r>
        <w:r>
          <w:rPr>
            <w:webHidden/>
          </w:rPr>
        </w:r>
        <w:r>
          <w:rPr>
            <w:webHidden/>
          </w:rPr>
          <w:fldChar w:fldCharType="separate"/>
        </w:r>
        <w:r w:rsidR="000D7581">
          <w:rPr>
            <w:webHidden/>
          </w:rPr>
          <w:t>10</w:t>
        </w:r>
        <w:r>
          <w:rPr>
            <w:webHidden/>
          </w:rPr>
          <w:fldChar w:fldCharType="end"/>
        </w:r>
      </w:hyperlink>
    </w:p>
    <w:p w:rsidR="000D7581" w:rsidRDefault="003241D0">
      <w:pPr>
        <w:pStyle w:val="2a"/>
        <w:tabs>
          <w:tab w:val="left" w:pos="720"/>
        </w:tabs>
        <w:rPr>
          <w:rFonts w:asciiTheme="minorHAnsi" w:eastAsiaTheme="minorEastAsia" w:hAnsiTheme="minorHAnsi" w:cstheme="minorBidi"/>
          <w:b w:val="0"/>
          <w:bCs w:val="0"/>
          <w:i w:val="0"/>
          <w:iCs w:val="0"/>
          <w:sz w:val="22"/>
          <w:szCs w:val="22"/>
        </w:rPr>
      </w:pPr>
      <w:hyperlink w:anchor="_Toc503791948" w:history="1">
        <w:r w:rsidR="000D7581" w:rsidRPr="00911B23">
          <w:rPr>
            <w:rStyle w:val="aff2"/>
          </w:rPr>
          <w:t>7.</w:t>
        </w:r>
        <w:r w:rsidR="000D7581">
          <w:rPr>
            <w:rFonts w:asciiTheme="minorHAnsi" w:eastAsiaTheme="minorEastAsia" w:hAnsiTheme="minorHAnsi" w:cstheme="minorBidi"/>
            <w:b w:val="0"/>
            <w:bCs w:val="0"/>
            <w:i w:val="0"/>
            <w:iCs w:val="0"/>
            <w:sz w:val="22"/>
            <w:szCs w:val="22"/>
          </w:rPr>
          <w:tab/>
        </w:r>
        <w:r w:rsidR="000D7581" w:rsidRPr="00911B23">
          <w:rPr>
            <w:rStyle w:val="aff2"/>
          </w:rPr>
          <w:t>Алгоритмы построения в корне описаний прямого и обратного остовных деревьев кратчайших путей</w:t>
        </w:r>
        <w:r w:rsidR="000D7581">
          <w:rPr>
            <w:webHidden/>
          </w:rPr>
          <w:t xml:space="preserve"> </w:t>
        </w:r>
        <w:r>
          <w:rPr>
            <w:webHidden/>
          </w:rPr>
          <w:fldChar w:fldCharType="begin"/>
        </w:r>
        <w:r w:rsidR="000D7581">
          <w:rPr>
            <w:webHidden/>
          </w:rPr>
          <w:instrText xml:space="preserve"> PAGEREF _Toc503791948 \h </w:instrText>
        </w:r>
        <w:r>
          <w:rPr>
            <w:webHidden/>
          </w:rPr>
        </w:r>
        <w:r>
          <w:rPr>
            <w:webHidden/>
          </w:rPr>
          <w:fldChar w:fldCharType="separate"/>
        </w:r>
        <w:r w:rsidR="000D7581">
          <w:rPr>
            <w:webHidden/>
          </w:rPr>
          <w:t>10</w:t>
        </w:r>
        <w:r>
          <w:rPr>
            <w:webHidden/>
          </w:rPr>
          <w:fldChar w:fldCharType="end"/>
        </w:r>
      </w:hyperlink>
    </w:p>
    <w:p w:rsidR="000D7581" w:rsidRDefault="003241D0">
      <w:pPr>
        <w:pStyle w:val="2a"/>
        <w:tabs>
          <w:tab w:val="left" w:pos="960"/>
        </w:tabs>
        <w:rPr>
          <w:rFonts w:asciiTheme="minorHAnsi" w:eastAsiaTheme="minorEastAsia" w:hAnsiTheme="minorHAnsi" w:cstheme="minorBidi"/>
          <w:b w:val="0"/>
          <w:bCs w:val="0"/>
          <w:i w:val="0"/>
          <w:iCs w:val="0"/>
          <w:sz w:val="22"/>
          <w:szCs w:val="22"/>
        </w:rPr>
      </w:pPr>
      <w:hyperlink w:anchor="_Toc503791949" w:history="1">
        <w:r w:rsidR="000D7581" w:rsidRPr="00911B23">
          <w:rPr>
            <w:rStyle w:val="aff2"/>
          </w:rPr>
          <w:t>7.1.</w:t>
        </w:r>
        <w:r w:rsidR="000D7581">
          <w:rPr>
            <w:rFonts w:asciiTheme="minorHAnsi" w:eastAsiaTheme="minorEastAsia" w:hAnsiTheme="minorHAnsi" w:cstheme="minorBidi"/>
            <w:b w:val="0"/>
            <w:bCs w:val="0"/>
            <w:i w:val="0"/>
            <w:iCs w:val="0"/>
            <w:sz w:val="22"/>
            <w:szCs w:val="22"/>
          </w:rPr>
          <w:tab/>
        </w:r>
        <w:r w:rsidR="000D7581" w:rsidRPr="00911B23">
          <w:rPr>
            <w:rStyle w:val="aff2"/>
          </w:rPr>
          <w:t>«Быстрый» алгоритм</w:t>
        </w:r>
        <w:r w:rsidR="000D7581">
          <w:rPr>
            <w:webHidden/>
          </w:rPr>
          <w:t xml:space="preserve"> </w:t>
        </w:r>
        <w:r>
          <w:rPr>
            <w:webHidden/>
          </w:rPr>
          <w:fldChar w:fldCharType="begin"/>
        </w:r>
        <w:r w:rsidR="000D7581">
          <w:rPr>
            <w:webHidden/>
          </w:rPr>
          <w:instrText xml:space="preserve"> PAGEREF _Toc503791949 \h </w:instrText>
        </w:r>
        <w:r>
          <w:rPr>
            <w:webHidden/>
          </w:rPr>
        </w:r>
        <w:r>
          <w:rPr>
            <w:webHidden/>
          </w:rPr>
          <w:fldChar w:fldCharType="separate"/>
        </w:r>
        <w:r w:rsidR="000D7581">
          <w:rPr>
            <w:webHidden/>
          </w:rPr>
          <w:t>11</w:t>
        </w:r>
        <w:r>
          <w:rPr>
            <w:webHidden/>
          </w:rPr>
          <w:fldChar w:fldCharType="end"/>
        </w:r>
      </w:hyperlink>
    </w:p>
    <w:p w:rsidR="000D7581" w:rsidRDefault="003241D0">
      <w:pPr>
        <w:pStyle w:val="2a"/>
        <w:tabs>
          <w:tab w:val="left" w:pos="960"/>
        </w:tabs>
        <w:rPr>
          <w:rFonts w:asciiTheme="minorHAnsi" w:eastAsiaTheme="minorEastAsia" w:hAnsiTheme="minorHAnsi" w:cstheme="minorBidi"/>
          <w:b w:val="0"/>
          <w:bCs w:val="0"/>
          <w:i w:val="0"/>
          <w:iCs w:val="0"/>
          <w:sz w:val="22"/>
          <w:szCs w:val="22"/>
        </w:rPr>
      </w:pPr>
      <w:hyperlink w:anchor="_Toc503791950" w:history="1">
        <w:r w:rsidR="000D7581" w:rsidRPr="00911B23">
          <w:rPr>
            <w:rStyle w:val="aff2"/>
          </w:rPr>
          <w:t>7.1.1.</w:t>
        </w:r>
        <w:r w:rsidR="000D7581">
          <w:rPr>
            <w:rFonts w:asciiTheme="minorHAnsi" w:eastAsiaTheme="minorEastAsia" w:hAnsiTheme="minorHAnsi" w:cstheme="minorBidi"/>
            <w:b w:val="0"/>
            <w:bCs w:val="0"/>
            <w:i w:val="0"/>
            <w:iCs w:val="0"/>
            <w:sz w:val="22"/>
            <w:szCs w:val="22"/>
          </w:rPr>
          <w:tab/>
        </w:r>
        <w:r w:rsidR="000D7581" w:rsidRPr="00911B23">
          <w:rPr>
            <w:rStyle w:val="aff2"/>
          </w:rPr>
          <w:t>Начало работы</w:t>
        </w:r>
        <w:r w:rsidR="000D7581">
          <w:rPr>
            <w:webHidden/>
          </w:rPr>
          <w:t xml:space="preserve"> </w:t>
        </w:r>
        <w:r>
          <w:rPr>
            <w:webHidden/>
          </w:rPr>
          <w:fldChar w:fldCharType="begin"/>
        </w:r>
        <w:r w:rsidR="000D7581">
          <w:rPr>
            <w:webHidden/>
          </w:rPr>
          <w:instrText xml:space="preserve"> PAGEREF _Toc503791950 \h </w:instrText>
        </w:r>
        <w:r>
          <w:rPr>
            <w:webHidden/>
          </w:rPr>
        </w:r>
        <w:r>
          <w:rPr>
            <w:webHidden/>
          </w:rPr>
          <w:fldChar w:fldCharType="separate"/>
        </w:r>
        <w:r w:rsidR="000D7581">
          <w:rPr>
            <w:webHidden/>
          </w:rPr>
          <w:t>12</w:t>
        </w:r>
        <w:r>
          <w:rPr>
            <w:webHidden/>
          </w:rPr>
          <w:fldChar w:fldCharType="end"/>
        </w:r>
      </w:hyperlink>
    </w:p>
    <w:p w:rsidR="000D7581" w:rsidRDefault="003241D0">
      <w:pPr>
        <w:pStyle w:val="2a"/>
        <w:tabs>
          <w:tab w:val="left" w:pos="960"/>
        </w:tabs>
        <w:rPr>
          <w:rFonts w:asciiTheme="minorHAnsi" w:eastAsiaTheme="minorEastAsia" w:hAnsiTheme="minorHAnsi" w:cstheme="minorBidi"/>
          <w:b w:val="0"/>
          <w:bCs w:val="0"/>
          <w:i w:val="0"/>
          <w:iCs w:val="0"/>
          <w:sz w:val="22"/>
          <w:szCs w:val="22"/>
        </w:rPr>
      </w:pPr>
      <w:hyperlink w:anchor="_Toc503791951" w:history="1">
        <w:r w:rsidR="000D7581" w:rsidRPr="00911B23">
          <w:rPr>
            <w:rStyle w:val="aff2"/>
          </w:rPr>
          <w:t>7.1.2.</w:t>
        </w:r>
        <w:r w:rsidR="000D7581">
          <w:rPr>
            <w:rFonts w:asciiTheme="minorHAnsi" w:eastAsiaTheme="minorEastAsia" w:hAnsiTheme="minorHAnsi" w:cstheme="minorBidi"/>
            <w:b w:val="0"/>
            <w:bCs w:val="0"/>
            <w:i w:val="0"/>
            <w:iCs w:val="0"/>
            <w:sz w:val="22"/>
            <w:szCs w:val="22"/>
          </w:rPr>
          <w:tab/>
        </w:r>
        <w:r w:rsidR="000D7581" w:rsidRPr="00911B23">
          <w:rPr>
            <w:rStyle w:val="aff2"/>
          </w:rPr>
          <w:t>Сообщение «Старт», рассылка из корня</w:t>
        </w:r>
        <w:r w:rsidR="000D7581">
          <w:rPr>
            <w:webHidden/>
          </w:rPr>
          <w:t xml:space="preserve"> </w:t>
        </w:r>
        <w:r>
          <w:rPr>
            <w:webHidden/>
          </w:rPr>
          <w:fldChar w:fldCharType="begin"/>
        </w:r>
        <w:r w:rsidR="000D7581">
          <w:rPr>
            <w:webHidden/>
          </w:rPr>
          <w:instrText xml:space="preserve"> PAGEREF _Toc503791951 \h </w:instrText>
        </w:r>
        <w:r>
          <w:rPr>
            <w:webHidden/>
          </w:rPr>
        </w:r>
        <w:r>
          <w:rPr>
            <w:webHidden/>
          </w:rPr>
          <w:fldChar w:fldCharType="separate"/>
        </w:r>
        <w:r w:rsidR="000D7581">
          <w:rPr>
            <w:webHidden/>
          </w:rPr>
          <w:t>12</w:t>
        </w:r>
        <w:r>
          <w:rPr>
            <w:webHidden/>
          </w:rPr>
          <w:fldChar w:fldCharType="end"/>
        </w:r>
      </w:hyperlink>
    </w:p>
    <w:p w:rsidR="000D7581" w:rsidRDefault="003241D0">
      <w:pPr>
        <w:pStyle w:val="2a"/>
        <w:tabs>
          <w:tab w:val="left" w:pos="960"/>
        </w:tabs>
        <w:rPr>
          <w:rFonts w:asciiTheme="minorHAnsi" w:eastAsiaTheme="minorEastAsia" w:hAnsiTheme="minorHAnsi" w:cstheme="minorBidi"/>
          <w:b w:val="0"/>
          <w:bCs w:val="0"/>
          <w:i w:val="0"/>
          <w:iCs w:val="0"/>
          <w:sz w:val="22"/>
          <w:szCs w:val="22"/>
        </w:rPr>
      </w:pPr>
      <w:hyperlink w:anchor="_Toc503791952" w:history="1">
        <w:r w:rsidR="000D7581" w:rsidRPr="00911B23">
          <w:rPr>
            <w:rStyle w:val="aff2"/>
          </w:rPr>
          <w:t>7.1.3.</w:t>
        </w:r>
        <w:r w:rsidR="000D7581">
          <w:rPr>
            <w:rFonts w:asciiTheme="minorHAnsi" w:eastAsiaTheme="minorEastAsia" w:hAnsiTheme="minorHAnsi" w:cstheme="minorBidi"/>
            <w:b w:val="0"/>
            <w:bCs w:val="0"/>
            <w:i w:val="0"/>
            <w:iCs w:val="0"/>
            <w:sz w:val="22"/>
            <w:szCs w:val="22"/>
          </w:rPr>
          <w:tab/>
        </w:r>
        <w:r w:rsidR="000D7581" w:rsidRPr="00911B23">
          <w:rPr>
            <w:rStyle w:val="aff2"/>
          </w:rPr>
          <w:t>Сообщение «Возврат», множественная рассылка</w:t>
        </w:r>
        <w:r w:rsidR="000D7581">
          <w:rPr>
            <w:webHidden/>
          </w:rPr>
          <w:t xml:space="preserve"> </w:t>
        </w:r>
        <w:r>
          <w:rPr>
            <w:webHidden/>
          </w:rPr>
          <w:fldChar w:fldCharType="begin"/>
        </w:r>
        <w:r w:rsidR="000D7581">
          <w:rPr>
            <w:webHidden/>
          </w:rPr>
          <w:instrText xml:space="preserve"> PAGEREF _Toc503791952 \h </w:instrText>
        </w:r>
        <w:r>
          <w:rPr>
            <w:webHidden/>
          </w:rPr>
        </w:r>
        <w:r>
          <w:rPr>
            <w:webHidden/>
          </w:rPr>
          <w:fldChar w:fldCharType="separate"/>
        </w:r>
        <w:r w:rsidR="000D7581">
          <w:rPr>
            <w:webHidden/>
          </w:rPr>
          <w:t>13</w:t>
        </w:r>
        <w:r>
          <w:rPr>
            <w:webHidden/>
          </w:rPr>
          <w:fldChar w:fldCharType="end"/>
        </w:r>
      </w:hyperlink>
    </w:p>
    <w:p w:rsidR="000D7581" w:rsidRDefault="003241D0">
      <w:pPr>
        <w:pStyle w:val="2a"/>
        <w:tabs>
          <w:tab w:val="left" w:pos="960"/>
        </w:tabs>
        <w:rPr>
          <w:rFonts w:asciiTheme="minorHAnsi" w:eastAsiaTheme="minorEastAsia" w:hAnsiTheme="minorHAnsi" w:cstheme="minorBidi"/>
          <w:b w:val="0"/>
          <w:bCs w:val="0"/>
          <w:i w:val="0"/>
          <w:iCs w:val="0"/>
          <w:sz w:val="22"/>
          <w:szCs w:val="22"/>
        </w:rPr>
      </w:pPr>
      <w:hyperlink w:anchor="_Toc503791953" w:history="1">
        <w:r w:rsidR="000D7581" w:rsidRPr="00911B23">
          <w:rPr>
            <w:rStyle w:val="aff2"/>
          </w:rPr>
          <w:t>7.1.4.</w:t>
        </w:r>
        <w:r w:rsidR="000D7581">
          <w:rPr>
            <w:rFonts w:asciiTheme="minorHAnsi" w:eastAsiaTheme="minorEastAsia" w:hAnsiTheme="minorHAnsi" w:cstheme="minorBidi"/>
            <w:b w:val="0"/>
            <w:bCs w:val="0"/>
            <w:i w:val="0"/>
            <w:iCs w:val="0"/>
            <w:sz w:val="22"/>
            <w:szCs w:val="22"/>
          </w:rPr>
          <w:tab/>
        </w:r>
        <w:r w:rsidR="000D7581" w:rsidRPr="00911B23">
          <w:rPr>
            <w:rStyle w:val="aff2"/>
          </w:rPr>
          <w:t xml:space="preserve">Сообщение «Опрос», рассылка по дереву </w:t>
        </w:r>
        <w:r w:rsidR="000D7581" w:rsidRPr="00911B23">
          <w:rPr>
            <w:rStyle w:val="aff2"/>
            <w:lang w:val="en-US"/>
          </w:rPr>
          <w:t>F</w:t>
        </w:r>
        <w:r w:rsidR="000D7581">
          <w:rPr>
            <w:webHidden/>
          </w:rPr>
          <w:t xml:space="preserve"> </w:t>
        </w:r>
        <w:r>
          <w:rPr>
            <w:webHidden/>
          </w:rPr>
          <w:fldChar w:fldCharType="begin"/>
        </w:r>
        <w:r w:rsidR="000D7581">
          <w:rPr>
            <w:webHidden/>
          </w:rPr>
          <w:instrText xml:space="preserve"> PAGEREF _Toc503791953 \h </w:instrText>
        </w:r>
        <w:r>
          <w:rPr>
            <w:webHidden/>
          </w:rPr>
        </w:r>
        <w:r>
          <w:rPr>
            <w:webHidden/>
          </w:rPr>
          <w:fldChar w:fldCharType="separate"/>
        </w:r>
        <w:r w:rsidR="000D7581">
          <w:rPr>
            <w:webHidden/>
          </w:rPr>
          <w:t>13</w:t>
        </w:r>
        <w:r>
          <w:rPr>
            <w:webHidden/>
          </w:rPr>
          <w:fldChar w:fldCharType="end"/>
        </w:r>
      </w:hyperlink>
    </w:p>
    <w:p w:rsidR="000D7581" w:rsidRDefault="003241D0">
      <w:pPr>
        <w:pStyle w:val="2a"/>
        <w:tabs>
          <w:tab w:val="left" w:pos="960"/>
        </w:tabs>
        <w:rPr>
          <w:rFonts w:asciiTheme="minorHAnsi" w:eastAsiaTheme="minorEastAsia" w:hAnsiTheme="minorHAnsi" w:cstheme="minorBidi"/>
          <w:b w:val="0"/>
          <w:bCs w:val="0"/>
          <w:i w:val="0"/>
          <w:iCs w:val="0"/>
          <w:sz w:val="22"/>
          <w:szCs w:val="22"/>
        </w:rPr>
      </w:pPr>
      <w:hyperlink w:anchor="_Toc503791954" w:history="1">
        <w:r w:rsidR="000D7581" w:rsidRPr="00911B23">
          <w:rPr>
            <w:rStyle w:val="aff2"/>
          </w:rPr>
          <w:t>7.1.5.</w:t>
        </w:r>
        <w:r w:rsidR="000D7581">
          <w:rPr>
            <w:rFonts w:asciiTheme="minorHAnsi" w:eastAsiaTheme="minorEastAsia" w:hAnsiTheme="minorHAnsi" w:cstheme="minorBidi"/>
            <w:b w:val="0"/>
            <w:bCs w:val="0"/>
            <w:i w:val="0"/>
            <w:iCs w:val="0"/>
            <w:sz w:val="22"/>
            <w:szCs w:val="22"/>
          </w:rPr>
          <w:tab/>
        </w:r>
        <w:r w:rsidR="000D7581" w:rsidRPr="00911B23">
          <w:rPr>
            <w:rStyle w:val="aff2"/>
          </w:rPr>
          <w:t>Сообщение «Ответ», пересылка по дереву R</w:t>
        </w:r>
        <w:r w:rsidR="000D7581">
          <w:rPr>
            <w:webHidden/>
          </w:rPr>
          <w:t xml:space="preserve"> </w:t>
        </w:r>
        <w:r>
          <w:rPr>
            <w:webHidden/>
          </w:rPr>
          <w:fldChar w:fldCharType="begin"/>
        </w:r>
        <w:r w:rsidR="000D7581">
          <w:rPr>
            <w:webHidden/>
          </w:rPr>
          <w:instrText xml:space="preserve"> PAGEREF _Toc503791954 \h </w:instrText>
        </w:r>
        <w:r>
          <w:rPr>
            <w:webHidden/>
          </w:rPr>
        </w:r>
        <w:r>
          <w:rPr>
            <w:webHidden/>
          </w:rPr>
          <w:fldChar w:fldCharType="separate"/>
        </w:r>
        <w:r w:rsidR="000D7581">
          <w:rPr>
            <w:webHidden/>
          </w:rPr>
          <w:t>13</w:t>
        </w:r>
        <w:r>
          <w:rPr>
            <w:webHidden/>
          </w:rPr>
          <w:fldChar w:fldCharType="end"/>
        </w:r>
      </w:hyperlink>
    </w:p>
    <w:p w:rsidR="000D7581" w:rsidRDefault="003241D0">
      <w:pPr>
        <w:pStyle w:val="2a"/>
        <w:tabs>
          <w:tab w:val="left" w:pos="960"/>
        </w:tabs>
        <w:rPr>
          <w:rFonts w:asciiTheme="minorHAnsi" w:eastAsiaTheme="minorEastAsia" w:hAnsiTheme="minorHAnsi" w:cstheme="minorBidi"/>
          <w:b w:val="0"/>
          <w:bCs w:val="0"/>
          <w:i w:val="0"/>
          <w:iCs w:val="0"/>
          <w:sz w:val="22"/>
          <w:szCs w:val="22"/>
        </w:rPr>
      </w:pPr>
      <w:hyperlink w:anchor="_Toc503791955" w:history="1">
        <w:r w:rsidR="000D7581" w:rsidRPr="00911B23">
          <w:rPr>
            <w:rStyle w:val="aff2"/>
          </w:rPr>
          <w:t>7.1.6.</w:t>
        </w:r>
        <w:r w:rsidR="000D7581">
          <w:rPr>
            <w:rFonts w:asciiTheme="minorHAnsi" w:eastAsiaTheme="minorEastAsia" w:hAnsiTheme="minorHAnsi" w:cstheme="minorBidi"/>
            <w:b w:val="0"/>
            <w:bCs w:val="0"/>
            <w:i w:val="0"/>
            <w:iCs w:val="0"/>
            <w:sz w:val="22"/>
            <w:szCs w:val="22"/>
          </w:rPr>
          <w:tab/>
        </w:r>
        <w:r w:rsidR="000D7581" w:rsidRPr="00911B23">
          <w:rPr>
            <w:rStyle w:val="aff2"/>
          </w:rPr>
          <w:t>Конец алгоритма</w:t>
        </w:r>
        <w:r w:rsidR="000D7581">
          <w:rPr>
            <w:webHidden/>
          </w:rPr>
          <w:t xml:space="preserve"> </w:t>
        </w:r>
        <w:r>
          <w:rPr>
            <w:webHidden/>
          </w:rPr>
          <w:fldChar w:fldCharType="begin"/>
        </w:r>
        <w:r w:rsidR="000D7581">
          <w:rPr>
            <w:webHidden/>
          </w:rPr>
          <w:instrText xml:space="preserve"> PAGEREF _Toc503791955 \h </w:instrText>
        </w:r>
        <w:r>
          <w:rPr>
            <w:webHidden/>
          </w:rPr>
        </w:r>
        <w:r>
          <w:rPr>
            <w:webHidden/>
          </w:rPr>
          <w:fldChar w:fldCharType="separate"/>
        </w:r>
        <w:r w:rsidR="000D7581">
          <w:rPr>
            <w:webHidden/>
          </w:rPr>
          <w:t>14</w:t>
        </w:r>
        <w:r>
          <w:rPr>
            <w:webHidden/>
          </w:rPr>
          <w:fldChar w:fldCharType="end"/>
        </w:r>
      </w:hyperlink>
    </w:p>
    <w:p w:rsidR="000D7581" w:rsidRDefault="003241D0">
      <w:pPr>
        <w:pStyle w:val="2a"/>
        <w:tabs>
          <w:tab w:val="left" w:pos="960"/>
        </w:tabs>
        <w:rPr>
          <w:rFonts w:asciiTheme="minorHAnsi" w:eastAsiaTheme="minorEastAsia" w:hAnsiTheme="minorHAnsi" w:cstheme="minorBidi"/>
          <w:b w:val="0"/>
          <w:bCs w:val="0"/>
          <w:i w:val="0"/>
          <w:iCs w:val="0"/>
          <w:sz w:val="22"/>
          <w:szCs w:val="22"/>
        </w:rPr>
      </w:pPr>
      <w:hyperlink w:anchor="_Toc503791956" w:history="1">
        <w:r w:rsidR="000D7581" w:rsidRPr="00911B23">
          <w:rPr>
            <w:rStyle w:val="aff2"/>
          </w:rPr>
          <w:t>7.2.</w:t>
        </w:r>
        <w:r w:rsidR="000D7581">
          <w:rPr>
            <w:rFonts w:asciiTheme="minorHAnsi" w:eastAsiaTheme="minorEastAsia" w:hAnsiTheme="minorHAnsi" w:cstheme="minorBidi"/>
            <w:b w:val="0"/>
            <w:bCs w:val="0"/>
            <w:i w:val="0"/>
            <w:iCs w:val="0"/>
            <w:sz w:val="22"/>
            <w:szCs w:val="22"/>
          </w:rPr>
          <w:tab/>
        </w:r>
        <w:r w:rsidR="000D7581" w:rsidRPr="00911B23">
          <w:rPr>
            <w:rStyle w:val="aff2"/>
          </w:rPr>
          <w:t>«Экономный» алгоритм</w:t>
        </w:r>
        <w:r w:rsidR="000D7581">
          <w:rPr>
            <w:webHidden/>
          </w:rPr>
          <w:t xml:space="preserve"> </w:t>
        </w:r>
        <w:r>
          <w:rPr>
            <w:webHidden/>
          </w:rPr>
          <w:fldChar w:fldCharType="begin"/>
        </w:r>
        <w:r w:rsidR="000D7581">
          <w:rPr>
            <w:webHidden/>
          </w:rPr>
          <w:instrText xml:space="preserve"> PAGEREF _Toc503791956 \h </w:instrText>
        </w:r>
        <w:r>
          <w:rPr>
            <w:webHidden/>
          </w:rPr>
        </w:r>
        <w:r>
          <w:rPr>
            <w:webHidden/>
          </w:rPr>
          <w:fldChar w:fldCharType="separate"/>
        </w:r>
        <w:r w:rsidR="000D7581">
          <w:rPr>
            <w:webHidden/>
          </w:rPr>
          <w:t>15</w:t>
        </w:r>
        <w:r>
          <w:rPr>
            <w:webHidden/>
          </w:rPr>
          <w:fldChar w:fldCharType="end"/>
        </w:r>
      </w:hyperlink>
    </w:p>
    <w:p w:rsidR="000D7581" w:rsidRDefault="003241D0">
      <w:pPr>
        <w:pStyle w:val="2a"/>
        <w:tabs>
          <w:tab w:val="left" w:pos="960"/>
        </w:tabs>
        <w:rPr>
          <w:rFonts w:asciiTheme="minorHAnsi" w:eastAsiaTheme="minorEastAsia" w:hAnsiTheme="minorHAnsi" w:cstheme="minorBidi"/>
          <w:b w:val="0"/>
          <w:bCs w:val="0"/>
          <w:i w:val="0"/>
          <w:iCs w:val="0"/>
          <w:sz w:val="22"/>
          <w:szCs w:val="22"/>
        </w:rPr>
      </w:pPr>
      <w:hyperlink w:anchor="_Toc503791957" w:history="1">
        <w:r w:rsidR="000D7581" w:rsidRPr="00911B23">
          <w:rPr>
            <w:rStyle w:val="aff2"/>
          </w:rPr>
          <w:t>7.2.1.</w:t>
        </w:r>
        <w:r w:rsidR="000D7581">
          <w:rPr>
            <w:rFonts w:asciiTheme="minorHAnsi" w:eastAsiaTheme="minorEastAsia" w:hAnsiTheme="minorHAnsi" w:cstheme="minorBidi"/>
            <w:b w:val="0"/>
            <w:bCs w:val="0"/>
            <w:i w:val="0"/>
            <w:iCs w:val="0"/>
            <w:sz w:val="22"/>
            <w:szCs w:val="22"/>
          </w:rPr>
          <w:tab/>
        </w:r>
        <w:r w:rsidR="000D7581" w:rsidRPr="00911B23">
          <w:rPr>
            <w:rStyle w:val="aff2"/>
          </w:rPr>
          <w:t>Начало работы</w:t>
        </w:r>
        <w:r w:rsidR="000D7581">
          <w:rPr>
            <w:webHidden/>
          </w:rPr>
          <w:t xml:space="preserve"> </w:t>
        </w:r>
        <w:r>
          <w:rPr>
            <w:webHidden/>
          </w:rPr>
          <w:fldChar w:fldCharType="begin"/>
        </w:r>
        <w:r w:rsidR="000D7581">
          <w:rPr>
            <w:webHidden/>
          </w:rPr>
          <w:instrText xml:space="preserve"> PAGEREF _Toc503791957 \h </w:instrText>
        </w:r>
        <w:r>
          <w:rPr>
            <w:webHidden/>
          </w:rPr>
        </w:r>
        <w:r>
          <w:rPr>
            <w:webHidden/>
          </w:rPr>
          <w:fldChar w:fldCharType="separate"/>
        </w:r>
        <w:r w:rsidR="000D7581">
          <w:rPr>
            <w:webHidden/>
          </w:rPr>
          <w:t>15</w:t>
        </w:r>
        <w:r>
          <w:rPr>
            <w:webHidden/>
          </w:rPr>
          <w:fldChar w:fldCharType="end"/>
        </w:r>
      </w:hyperlink>
    </w:p>
    <w:p w:rsidR="000D7581" w:rsidRDefault="003241D0">
      <w:pPr>
        <w:pStyle w:val="2a"/>
        <w:tabs>
          <w:tab w:val="left" w:pos="960"/>
        </w:tabs>
        <w:rPr>
          <w:rFonts w:asciiTheme="minorHAnsi" w:eastAsiaTheme="minorEastAsia" w:hAnsiTheme="minorHAnsi" w:cstheme="minorBidi"/>
          <w:b w:val="0"/>
          <w:bCs w:val="0"/>
          <w:i w:val="0"/>
          <w:iCs w:val="0"/>
          <w:sz w:val="22"/>
          <w:szCs w:val="22"/>
        </w:rPr>
      </w:pPr>
      <w:hyperlink w:anchor="_Toc503791958" w:history="1">
        <w:r w:rsidR="000D7581" w:rsidRPr="00911B23">
          <w:rPr>
            <w:rStyle w:val="aff2"/>
          </w:rPr>
          <w:t>7.2.2.</w:t>
        </w:r>
        <w:r w:rsidR="000D7581">
          <w:rPr>
            <w:rFonts w:asciiTheme="minorHAnsi" w:eastAsiaTheme="minorEastAsia" w:hAnsiTheme="minorHAnsi" w:cstheme="minorBidi"/>
            <w:b w:val="0"/>
            <w:bCs w:val="0"/>
            <w:i w:val="0"/>
            <w:iCs w:val="0"/>
            <w:sz w:val="22"/>
            <w:szCs w:val="22"/>
          </w:rPr>
          <w:tab/>
        </w:r>
        <w:r w:rsidR="000D7581" w:rsidRPr="00911B23">
          <w:rPr>
            <w:rStyle w:val="aff2"/>
          </w:rPr>
          <w:t>Сообщение «Старт», рассылка из корня</w:t>
        </w:r>
        <w:r w:rsidR="000D7581">
          <w:rPr>
            <w:webHidden/>
          </w:rPr>
          <w:t xml:space="preserve"> </w:t>
        </w:r>
        <w:r>
          <w:rPr>
            <w:webHidden/>
          </w:rPr>
          <w:fldChar w:fldCharType="begin"/>
        </w:r>
        <w:r w:rsidR="000D7581">
          <w:rPr>
            <w:webHidden/>
          </w:rPr>
          <w:instrText xml:space="preserve"> PAGEREF _Toc503791958 \h </w:instrText>
        </w:r>
        <w:r>
          <w:rPr>
            <w:webHidden/>
          </w:rPr>
        </w:r>
        <w:r>
          <w:rPr>
            <w:webHidden/>
          </w:rPr>
          <w:fldChar w:fldCharType="separate"/>
        </w:r>
        <w:r w:rsidR="000D7581">
          <w:rPr>
            <w:webHidden/>
          </w:rPr>
          <w:t>16</w:t>
        </w:r>
        <w:r>
          <w:rPr>
            <w:webHidden/>
          </w:rPr>
          <w:fldChar w:fldCharType="end"/>
        </w:r>
      </w:hyperlink>
    </w:p>
    <w:p w:rsidR="000D7581" w:rsidRDefault="003241D0">
      <w:pPr>
        <w:pStyle w:val="2a"/>
        <w:tabs>
          <w:tab w:val="left" w:pos="960"/>
        </w:tabs>
        <w:rPr>
          <w:rFonts w:asciiTheme="minorHAnsi" w:eastAsiaTheme="minorEastAsia" w:hAnsiTheme="minorHAnsi" w:cstheme="minorBidi"/>
          <w:b w:val="0"/>
          <w:bCs w:val="0"/>
          <w:i w:val="0"/>
          <w:iCs w:val="0"/>
          <w:sz w:val="22"/>
          <w:szCs w:val="22"/>
        </w:rPr>
      </w:pPr>
      <w:hyperlink w:anchor="_Toc503791959" w:history="1">
        <w:r w:rsidR="000D7581" w:rsidRPr="00911B23">
          <w:rPr>
            <w:rStyle w:val="aff2"/>
          </w:rPr>
          <w:t>7.2.3.</w:t>
        </w:r>
        <w:r w:rsidR="000D7581">
          <w:rPr>
            <w:rFonts w:asciiTheme="minorHAnsi" w:eastAsiaTheme="minorEastAsia" w:hAnsiTheme="minorHAnsi" w:cstheme="minorBidi"/>
            <w:b w:val="0"/>
            <w:bCs w:val="0"/>
            <w:i w:val="0"/>
            <w:iCs w:val="0"/>
            <w:sz w:val="22"/>
            <w:szCs w:val="22"/>
          </w:rPr>
          <w:tab/>
        </w:r>
        <w:r w:rsidR="000D7581" w:rsidRPr="00911B23">
          <w:rPr>
            <w:rStyle w:val="aff2"/>
          </w:rPr>
          <w:t xml:space="preserve">Сообщение «Опрос», рассылка по дереву </w:t>
        </w:r>
        <w:r w:rsidR="000D7581" w:rsidRPr="00911B23">
          <w:rPr>
            <w:rStyle w:val="aff2"/>
            <w:lang w:val="en-US"/>
          </w:rPr>
          <w:t>F</w:t>
        </w:r>
        <w:r w:rsidR="000D7581">
          <w:rPr>
            <w:webHidden/>
          </w:rPr>
          <w:t xml:space="preserve"> </w:t>
        </w:r>
        <w:r>
          <w:rPr>
            <w:webHidden/>
          </w:rPr>
          <w:fldChar w:fldCharType="begin"/>
        </w:r>
        <w:r w:rsidR="000D7581">
          <w:rPr>
            <w:webHidden/>
          </w:rPr>
          <w:instrText xml:space="preserve"> PAGEREF _Toc503791959 \h </w:instrText>
        </w:r>
        <w:r>
          <w:rPr>
            <w:webHidden/>
          </w:rPr>
        </w:r>
        <w:r>
          <w:rPr>
            <w:webHidden/>
          </w:rPr>
          <w:fldChar w:fldCharType="separate"/>
        </w:r>
        <w:r w:rsidR="000D7581">
          <w:rPr>
            <w:webHidden/>
          </w:rPr>
          <w:t>16</w:t>
        </w:r>
        <w:r>
          <w:rPr>
            <w:webHidden/>
          </w:rPr>
          <w:fldChar w:fldCharType="end"/>
        </w:r>
      </w:hyperlink>
    </w:p>
    <w:p w:rsidR="000D7581" w:rsidRDefault="003241D0">
      <w:pPr>
        <w:pStyle w:val="2a"/>
        <w:tabs>
          <w:tab w:val="left" w:pos="960"/>
        </w:tabs>
        <w:rPr>
          <w:rFonts w:asciiTheme="minorHAnsi" w:eastAsiaTheme="minorEastAsia" w:hAnsiTheme="minorHAnsi" w:cstheme="minorBidi"/>
          <w:b w:val="0"/>
          <w:bCs w:val="0"/>
          <w:i w:val="0"/>
          <w:iCs w:val="0"/>
          <w:sz w:val="22"/>
          <w:szCs w:val="22"/>
        </w:rPr>
      </w:pPr>
      <w:hyperlink w:anchor="_Toc503791960" w:history="1">
        <w:r w:rsidR="000D7581" w:rsidRPr="00911B23">
          <w:rPr>
            <w:rStyle w:val="aff2"/>
          </w:rPr>
          <w:t>7.2.4.</w:t>
        </w:r>
        <w:r w:rsidR="000D7581">
          <w:rPr>
            <w:rFonts w:asciiTheme="minorHAnsi" w:eastAsiaTheme="minorEastAsia" w:hAnsiTheme="minorHAnsi" w:cstheme="minorBidi"/>
            <w:b w:val="0"/>
            <w:bCs w:val="0"/>
            <w:i w:val="0"/>
            <w:iCs w:val="0"/>
            <w:sz w:val="22"/>
            <w:szCs w:val="22"/>
          </w:rPr>
          <w:tab/>
        </w:r>
        <w:r w:rsidR="000D7581" w:rsidRPr="00911B23">
          <w:rPr>
            <w:rStyle w:val="aff2"/>
          </w:rPr>
          <w:t xml:space="preserve">Сообщение «Ответ», сбор по дереву </w:t>
        </w:r>
        <w:r w:rsidR="000D7581" w:rsidRPr="00911B23">
          <w:rPr>
            <w:rStyle w:val="aff2"/>
            <w:lang w:val="en-US"/>
          </w:rPr>
          <w:t>R</w:t>
        </w:r>
        <w:r w:rsidR="000D7581">
          <w:rPr>
            <w:webHidden/>
          </w:rPr>
          <w:t xml:space="preserve"> </w:t>
        </w:r>
        <w:r>
          <w:rPr>
            <w:webHidden/>
          </w:rPr>
          <w:fldChar w:fldCharType="begin"/>
        </w:r>
        <w:r w:rsidR="000D7581">
          <w:rPr>
            <w:webHidden/>
          </w:rPr>
          <w:instrText xml:space="preserve"> PAGEREF _Toc503791960 \h </w:instrText>
        </w:r>
        <w:r>
          <w:rPr>
            <w:webHidden/>
          </w:rPr>
        </w:r>
        <w:r>
          <w:rPr>
            <w:webHidden/>
          </w:rPr>
          <w:fldChar w:fldCharType="separate"/>
        </w:r>
        <w:r w:rsidR="000D7581">
          <w:rPr>
            <w:webHidden/>
          </w:rPr>
          <w:t>16</w:t>
        </w:r>
        <w:r>
          <w:rPr>
            <w:webHidden/>
          </w:rPr>
          <w:fldChar w:fldCharType="end"/>
        </w:r>
      </w:hyperlink>
    </w:p>
    <w:p w:rsidR="000D7581" w:rsidRDefault="003241D0">
      <w:pPr>
        <w:pStyle w:val="2a"/>
        <w:tabs>
          <w:tab w:val="left" w:pos="960"/>
        </w:tabs>
        <w:rPr>
          <w:rFonts w:asciiTheme="minorHAnsi" w:eastAsiaTheme="minorEastAsia" w:hAnsiTheme="minorHAnsi" w:cstheme="minorBidi"/>
          <w:b w:val="0"/>
          <w:bCs w:val="0"/>
          <w:i w:val="0"/>
          <w:iCs w:val="0"/>
          <w:sz w:val="22"/>
          <w:szCs w:val="22"/>
        </w:rPr>
      </w:pPr>
      <w:hyperlink w:anchor="_Toc503791961" w:history="1">
        <w:r w:rsidR="000D7581" w:rsidRPr="00911B23">
          <w:rPr>
            <w:rStyle w:val="aff2"/>
          </w:rPr>
          <w:t>7.2.5.</w:t>
        </w:r>
        <w:r w:rsidR="000D7581">
          <w:rPr>
            <w:rFonts w:asciiTheme="minorHAnsi" w:eastAsiaTheme="minorEastAsia" w:hAnsiTheme="minorHAnsi" w:cstheme="minorBidi"/>
            <w:b w:val="0"/>
            <w:bCs w:val="0"/>
            <w:i w:val="0"/>
            <w:iCs w:val="0"/>
            <w:sz w:val="22"/>
            <w:szCs w:val="22"/>
          </w:rPr>
          <w:tab/>
        </w:r>
        <w:r w:rsidR="000D7581" w:rsidRPr="00911B23">
          <w:rPr>
            <w:rStyle w:val="aff2"/>
          </w:rPr>
          <w:t>Конец алгоритма</w:t>
        </w:r>
        <w:r w:rsidR="000D7581">
          <w:rPr>
            <w:webHidden/>
          </w:rPr>
          <w:t xml:space="preserve"> </w:t>
        </w:r>
        <w:r>
          <w:rPr>
            <w:webHidden/>
          </w:rPr>
          <w:fldChar w:fldCharType="begin"/>
        </w:r>
        <w:r w:rsidR="000D7581">
          <w:rPr>
            <w:webHidden/>
          </w:rPr>
          <w:instrText xml:space="preserve"> PAGEREF _Toc503791961 \h </w:instrText>
        </w:r>
        <w:r>
          <w:rPr>
            <w:webHidden/>
          </w:rPr>
        </w:r>
        <w:r>
          <w:rPr>
            <w:webHidden/>
          </w:rPr>
          <w:fldChar w:fldCharType="separate"/>
        </w:r>
        <w:r w:rsidR="000D7581">
          <w:rPr>
            <w:webHidden/>
          </w:rPr>
          <w:t>17</w:t>
        </w:r>
        <w:r>
          <w:rPr>
            <w:webHidden/>
          </w:rPr>
          <w:fldChar w:fldCharType="end"/>
        </w:r>
      </w:hyperlink>
    </w:p>
    <w:p w:rsidR="000D7581" w:rsidRDefault="003241D0">
      <w:pPr>
        <w:pStyle w:val="2a"/>
        <w:tabs>
          <w:tab w:val="left" w:pos="720"/>
        </w:tabs>
        <w:rPr>
          <w:rFonts w:asciiTheme="minorHAnsi" w:eastAsiaTheme="minorEastAsia" w:hAnsiTheme="minorHAnsi" w:cstheme="minorBidi"/>
          <w:b w:val="0"/>
          <w:bCs w:val="0"/>
          <w:i w:val="0"/>
          <w:iCs w:val="0"/>
          <w:sz w:val="22"/>
          <w:szCs w:val="22"/>
        </w:rPr>
      </w:pPr>
      <w:hyperlink w:anchor="_Toc503791962" w:history="1">
        <w:r w:rsidR="000D7581" w:rsidRPr="00911B23">
          <w:rPr>
            <w:rStyle w:val="aff2"/>
          </w:rPr>
          <w:t>8.</w:t>
        </w:r>
        <w:r w:rsidR="000D7581">
          <w:rPr>
            <w:rFonts w:asciiTheme="minorHAnsi" w:eastAsiaTheme="minorEastAsia" w:hAnsiTheme="minorHAnsi" w:cstheme="minorBidi"/>
            <w:b w:val="0"/>
            <w:bCs w:val="0"/>
            <w:i w:val="0"/>
            <w:iCs w:val="0"/>
            <w:sz w:val="22"/>
            <w:szCs w:val="22"/>
          </w:rPr>
          <w:tab/>
        </w:r>
        <w:r w:rsidR="000D7581" w:rsidRPr="00911B23">
          <w:rPr>
            <w:rStyle w:val="aff2"/>
          </w:rPr>
          <w:t>Алгоритмы построения отображения</w:t>
        </w:r>
        <w:r w:rsidR="000D7581">
          <w:rPr>
            <w:webHidden/>
          </w:rPr>
          <w:t xml:space="preserve"> </w:t>
        </w:r>
        <w:r>
          <w:rPr>
            <w:webHidden/>
          </w:rPr>
          <w:fldChar w:fldCharType="begin"/>
        </w:r>
        <w:r w:rsidR="000D7581">
          <w:rPr>
            <w:webHidden/>
          </w:rPr>
          <w:instrText xml:space="preserve"> PAGEREF _Toc503791962 \h </w:instrText>
        </w:r>
        <w:r>
          <w:rPr>
            <w:webHidden/>
          </w:rPr>
        </w:r>
        <w:r>
          <w:rPr>
            <w:webHidden/>
          </w:rPr>
          <w:fldChar w:fldCharType="separate"/>
        </w:r>
        <w:r w:rsidR="000D7581">
          <w:rPr>
            <w:webHidden/>
          </w:rPr>
          <w:t>18</w:t>
        </w:r>
        <w:r>
          <w:rPr>
            <w:webHidden/>
          </w:rPr>
          <w:fldChar w:fldCharType="end"/>
        </w:r>
      </w:hyperlink>
    </w:p>
    <w:p w:rsidR="000D7581" w:rsidRDefault="003241D0">
      <w:pPr>
        <w:pStyle w:val="2a"/>
        <w:tabs>
          <w:tab w:val="left" w:pos="960"/>
        </w:tabs>
        <w:rPr>
          <w:rFonts w:asciiTheme="minorHAnsi" w:eastAsiaTheme="minorEastAsia" w:hAnsiTheme="minorHAnsi" w:cstheme="minorBidi"/>
          <w:b w:val="0"/>
          <w:bCs w:val="0"/>
          <w:i w:val="0"/>
          <w:iCs w:val="0"/>
          <w:sz w:val="22"/>
          <w:szCs w:val="22"/>
        </w:rPr>
      </w:pPr>
      <w:hyperlink w:anchor="_Toc503791963" w:history="1">
        <w:r w:rsidR="000D7581" w:rsidRPr="00911B23">
          <w:rPr>
            <w:rStyle w:val="aff2"/>
          </w:rPr>
          <w:t>8.1.</w:t>
        </w:r>
        <w:r w:rsidR="000D7581">
          <w:rPr>
            <w:rFonts w:asciiTheme="minorHAnsi" w:eastAsiaTheme="minorEastAsia" w:hAnsiTheme="minorHAnsi" w:cstheme="minorBidi"/>
            <w:b w:val="0"/>
            <w:bCs w:val="0"/>
            <w:i w:val="0"/>
            <w:iCs w:val="0"/>
            <w:sz w:val="22"/>
            <w:szCs w:val="22"/>
          </w:rPr>
          <w:tab/>
        </w:r>
        <w:r w:rsidR="000D7581" w:rsidRPr="00911B23">
          <w:rPr>
            <w:rStyle w:val="aff2"/>
          </w:rPr>
          <w:t>«Быстрый» алгоритм</w:t>
        </w:r>
        <w:r w:rsidR="000D7581">
          <w:rPr>
            <w:webHidden/>
          </w:rPr>
          <w:t xml:space="preserve"> </w:t>
        </w:r>
        <w:r>
          <w:rPr>
            <w:webHidden/>
          </w:rPr>
          <w:fldChar w:fldCharType="begin"/>
        </w:r>
        <w:r w:rsidR="000D7581">
          <w:rPr>
            <w:webHidden/>
          </w:rPr>
          <w:instrText xml:space="preserve"> PAGEREF _Toc503791963 \h </w:instrText>
        </w:r>
        <w:r>
          <w:rPr>
            <w:webHidden/>
          </w:rPr>
        </w:r>
        <w:r>
          <w:rPr>
            <w:webHidden/>
          </w:rPr>
          <w:fldChar w:fldCharType="separate"/>
        </w:r>
        <w:r w:rsidR="000D7581">
          <w:rPr>
            <w:webHidden/>
          </w:rPr>
          <w:t>19</w:t>
        </w:r>
        <w:r>
          <w:rPr>
            <w:webHidden/>
          </w:rPr>
          <w:fldChar w:fldCharType="end"/>
        </w:r>
      </w:hyperlink>
    </w:p>
    <w:p w:rsidR="000D7581" w:rsidRDefault="003241D0">
      <w:pPr>
        <w:pStyle w:val="2a"/>
        <w:tabs>
          <w:tab w:val="left" w:pos="960"/>
        </w:tabs>
        <w:rPr>
          <w:rFonts w:asciiTheme="minorHAnsi" w:eastAsiaTheme="minorEastAsia" w:hAnsiTheme="minorHAnsi" w:cstheme="minorBidi"/>
          <w:b w:val="0"/>
          <w:bCs w:val="0"/>
          <w:i w:val="0"/>
          <w:iCs w:val="0"/>
          <w:sz w:val="22"/>
          <w:szCs w:val="22"/>
        </w:rPr>
      </w:pPr>
      <w:hyperlink w:anchor="_Toc503791964" w:history="1">
        <w:r w:rsidR="000D7581" w:rsidRPr="00911B23">
          <w:rPr>
            <w:rStyle w:val="aff2"/>
          </w:rPr>
          <w:t>8.1.1.</w:t>
        </w:r>
        <w:r w:rsidR="000D7581">
          <w:rPr>
            <w:rFonts w:asciiTheme="minorHAnsi" w:eastAsiaTheme="minorEastAsia" w:hAnsiTheme="minorHAnsi" w:cstheme="minorBidi"/>
            <w:b w:val="0"/>
            <w:bCs w:val="0"/>
            <w:i w:val="0"/>
            <w:iCs w:val="0"/>
            <w:sz w:val="22"/>
            <w:szCs w:val="22"/>
          </w:rPr>
          <w:tab/>
        </w:r>
        <w:r w:rsidR="000D7581" w:rsidRPr="00911B23">
          <w:rPr>
            <w:rStyle w:val="aff2"/>
          </w:rPr>
          <w:t>Начало работы</w:t>
        </w:r>
        <w:r w:rsidR="000D7581">
          <w:rPr>
            <w:webHidden/>
          </w:rPr>
          <w:t xml:space="preserve"> </w:t>
        </w:r>
        <w:r>
          <w:rPr>
            <w:webHidden/>
          </w:rPr>
          <w:fldChar w:fldCharType="begin"/>
        </w:r>
        <w:r w:rsidR="000D7581">
          <w:rPr>
            <w:webHidden/>
          </w:rPr>
          <w:instrText xml:space="preserve"> PAGEREF _Toc503791964 \h </w:instrText>
        </w:r>
        <w:r>
          <w:rPr>
            <w:webHidden/>
          </w:rPr>
        </w:r>
        <w:r>
          <w:rPr>
            <w:webHidden/>
          </w:rPr>
          <w:fldChar w:fldCharType="separate"/>
        </w:r>
        <w:r w:rsidR="000D7581">
          <w:rPr>
            <w:webHidden/>
          </w:rPr>
          <w:t>19</w:t>
        </w:r>
        <w:r>
          <w:rPr>
            <w:webHidden/>
          </w:rPr>
          <w:fldChar w:fldCharType="end"/>
        </w:r>
      </w:hyperlink>
    </w:p>
    <w:p w:rsidR="000D7581" w:rsidRDefault="003241D0">
      <w:pPr>
        <w:pStyle w:val="2a"/>
        <w:tabs>
          <w:tab w:val="left" w:pos="960"/>
        </w:tabs>
        <w:rPr>
          <w:rFonts w:asciiTheme="minorHAnsi" w:eastAsiaTheme="minorEastAsia" w:hAnsiTheme="minorHAnsi" w:cstheme="minorBidi"/>
          <w:b w:val="0"/>
          <w:bCs w:val="0"/>
          <w:i w:val="0"/>
          <w:iCs w:val="0"/>
          <w:sz w:val="22"/>
          <w:szCs w:val="22"/>
        </w:rPr>
      </w:pPr>
      <w:hyperlink w:anchor="_Toc503791965" w:history="1">
        <w:r w:rsidR="000D7581" w:rsidRPr="00911B23">
          <w:rPr>
            <w:rStyle w:val="aff2"/>
          </w:rPr>
          <w:t>8.1.2.</w:t>
        </w:r>
        <w:r w:rsidR="000D7581">
          <w:rPr>
            <w:rFonts w:asciiTheme="minorHAnsi" w:eastAsiaTheme="minorEastAsia" w:hAnsiTheme="minorHAnsi" w:cstheme="minorBidi"/>
            <w:b w:val="0"/>
            <w:bCs w:val="0"/>
            <w:i w:val="0"/>
            <w:iCs w:val="0"/>
            <w:sz w:val="22"/>
            <w:szCs w:val="22"/>
          </w:rPr>
          <w:tab/>
        </w:r>
        <w:r w:rsidR="000D7581" w:rsidRPr="00911B23">
          <w:rPr>
            <w:rStyle w:val="aff2"/>
          </w:rPr>
          <w:t xml:space="preserve">Сообщение «Остовы», рассылка по дереву </w:t>
        </w:r>
        <w:r w:rsidR="000D7581" w:rsidRPr="00911B23">
          <w:rPr>
            <w:rStyle w:val="aff2"/>
            <w:lang w:val="en-US"/>
          </w:rPr>
          <w:t>F</w:t>
        </w:r>
        <w:r w:rsidR="000D7581" w:rsidRPr="00911B23">
          <w:rPr>
            <w:rStyle w:val="aff2"/>
          </w:rPr>
          <w:t>(</w:t>
        </w:r>
        <w:r w:rsidR="000D7581" w:rsidRPr="00911B23">
          <w:rPr>
            <w:rStyle w:val="aff2"/>
            <w:lang w:val="en-US"/>
          </w:rPr>
          <w:t>x</w:t>
        </w:r>
        <w:r w:rsidR="000D7581" w:rsidRPr="00911B23">
          <w:rPr>
            <w:rStyle w:val="aff2"/>
          </w:rPr>
          <w:t>)</w:t>
        </w:r>
        <w:r w:rsidR="000D7581">
          <w:rPr>
            <w:webHidden/>
          </w:rPr>
          <w:t xml:space="preserve"> </w:t>
        </w:r>
        <w:r>
          <w:rPr>
            <w:webHidden/>
          </w:rPr>
          <w:fldChar w:fldCharType="begin"/>
        </w:r>
        <w:r w:rsidR="000D7581">
          <w:rPr>
            <w:webHidden/>
          </w:rPr>
          <w:instrText xml:space="preserve"> PAGEREF _Toc503791965 \h </w:instrText>
        </w:r>
        <w:r>
          <w:rPr>
            <w:webHidden/>
          </w:rPr>
        </w:r>
        <w:r>
          <w:rPr>
            <w:webHidden/>
          </w:rPr>
          <w:fldChar w:fldCharType="separate"/>
        </w:r>
        <w:r w:rsidR="000D7581">
          <w:rPr>
            <w:webHidden/>
          </w:rPr>
          <w:t>19</w:t>
        </w:r>
        <w:r>
          <w:rPr>
            <w:webHidden/>
          </w:rPr>
          <w:fldChar w:fldCharType="end"/>
        </w:r>
      </w:hyperlink>
    </w:p>
    <w:p w:rsidR="000D7581" w:rsidRDefault="003241D0">
      <w:pPr>
        <w:pStyle w:val="2a"/>
        <w:tabs>
          <w:tab w:val="left" w:pos="960"/>
        </w:tabs>
        <w:rPr>
          <w:rFonts w:asciiTheme="minorHAnsi" w:eastAsiaTheme="minorEastAsia" w:hAnsiTheme="minorHAnsi" w:cstheme="minorBidi"/>
          <w:b w:val="0"/>
          <w:bCs w:val="0"/>
          <w:i w:val="0"/>
          <w:iCs w:val="0"/>
          <w:sz w:val="22"/>
          <w:szCs w:val="22"/>
        </w:rPr>
      </w:pPr>
      <w:hyperlink w:anchor="_Toc503791966" w:history="1">
        <w:r w:rsidR="000D7581" w:rsidRPr="00911B23">
          <w:rPr>
            <w:rStyle w:val="aff2"/>
          </w:rPr>
          <w:t>8.1.3.</w:t>
        </w:r>
        <w:r w:rsidR="000D7581">
          <w:rPr>
            <w:rFonts w:asciiTheme="minorHAnsi" w:eastAsiaTheme="minorEastAsia" w:hAnsiTheme="minorHAnsi" w:cstheme="minorBidi"/>
            <w:b w:val="0"/>
            <w:bCs w:val="0"/>
            <w:i w:val="0"/>
            <w:iCs w:val="0"/>
            <w:sz w:val="22"/>
            <w:szCs w:val="22"/>
          </w:rPr>
          <w:tab/>
        </w:r>
        <w:r w:rsidR="000D7581" w:rsidRPr="00911B23">
          <w:rPr>
            <w:rStyle w:val="aff2"/>
          </w:rPr>
          <w:t xml:space="preserve">Сообщение «Конец», пересылка по дереву </w:t>
        </w:r>
        <w:r w:rsidR="000D7581" w:rsidRPr="00911B23">
          <w:rPr>
            <w:rStyle w:val="aff2"/>
            <w:lang w:val="en-US"/>
          </w:rPr>
          <w:t>R</w:t>
        </w:r>
        <w:r w:rsidR="000D7581" w:rsidRPr="00911B23">
          <w:rPr>
            <w:rStyle w:val="aff2"/>
          </w:rPr>
          <w:t>.</w:t>
        </w:r>
        <w:r w:rsidR="000D7581">
          <w:rPr>
            <w:webHidden/>
          </w:rPr>
          <w:t xml:space="preserve"> </w:t>
        </w:r>
        <w:r>
          <w:rPr>
            <w:webHidden/>
          </w:rPr>
          <w:fldChar w:fldCharType="begin"/>
        </w:r>
        <w:r w:rsidR="000D7581">
          <w:rPr>
            <w:webHidden/>
          </w:rPr>
          <w:instrText xml:space="preserve"> PAGEREF _Toc503791966 \h </w:instrText>
        </w:r>
        <w:r>
          <w:rPr>
            <w:webHidden/>
          </w:rPr>
        </w:r>
        <w:r>
          <w:rPr>
            <w:webHidden/>
          </w:rPr>
          <w:fldChar w:fldCharType="separate"/>
        </w:r>
        <w:r w:rsidR="000D7581">
          <w:rPr>
            <w:webHidden/>
          </w:rPr>
          <w:t>20</w:t>
        </w:r>
        <w:r>
          <w:rPr>
            <w:webHidden/>
          </w:rPr>
          <w:fldChar w:fldCharType="end"/>
        </w:r>
      </w:hyperlink>
    </w:p>
    <w:p w:rsidR="000D7581" w:rsidRDefault="003241D0">
      <w:pPr>
        <w:pStyle w:val="2a"/>
        <w:tabs>
          <w:tab w:val="left" w:pos="960"/>
        </w:tabs>
        <w:rPr>
          <w:rFonts w:asciiTheme="minorHAnsi" w:eastAsiaTheme="minorEastAsia" w:hAnsiTheme="minorHAnsi" w:cstheme="minorBidi"/>
          <w:b w:val="0"/>
          <w:bCs w:val="0"/>
          <w:i w:val="0"/>
          <w:iCs w:val="0"/>
          <w:sz w:val="22"/>
          <w:szCs w:val="22"/>
        </w:rPr>
      </w:pPr>
      <w:hyperlink w:anchor="_Toc503791967" w:history="1">
        <w:r w:rsidR="000D7581" w:rsidRPr="00911B23">
          <w:rPr>
            <w:rStyle w:val="aff2"/>
          </w:rPr>
          <w:t>8.1.4.</w:t>
        </w:r>
        <w:r w:rsidR="000D7581">
          <w:rPr>
            <w:rFonts w:asciiTheme="minorHAnsi" w:eastAsiaTheme="minorEastAsia" w:hAnsiTheme="minorHAnsi" w:cstheme="minorBidi"/>
            <w:b w:val="0"/>
            <w:bCs w:val="0"/>
            <w:i w:val="0"/>
            <w:iCs w:val="0"/>
            <w:sz w:val="22"/>
            <w:szCs w:val="22"/>
          </w:rPr>
          <w:tab/>
        </w:r>
        <w:r w:rsidR="000D7581" w:rsidRPr="00911B23">
          <w:rPr>
            <w:rStyle w:val="aff2"/>
          </w:rPr>
          <w:t>Конец алгоритма.</w:t>
        </w:r>
        <w:r w:rsidR="000D7581">
          <w:rPr>
            <w:webHidden/>
          </w:rPr>
          <w:t xml:space="preserve"> </w:t>
        </w:r>
        <w:r>
          <w:rPr>
            <w:webHidden/>
          </w:rPr>
          <w:fldChar w:fldCharType="begin"/>
        </w:r>
        <w:r w:rsidR="000D7581">
          <w:rPr>
            <w:webHidden/>
          </w:rPr>
          <w:instrText xml:space="preserve"> PAGEREF _Toc503791967 \h </w:instrText>
        </w:r>
        <w:r>
          <w:rPr>
            <w:webHidden/>
          </w:rPr>
        </w:r>
        <w:r>
          <w:rPr>
            <w:webHidden/>
          </w:rPr>
          <w:fldChar w:fldCharType="separate"/>
        </w:r>
        <w:r w:rsidR="000D7581">
          <w:rPr>
            <w:webHidden/>
          </w:rPr>
          <w:t>20</w:t>
        </w:r>
        <w:r>
          <w:rPr>
            <w:webHidden/>
          </w:rPr>
          <w:fldChar w:fldCharType="end"/>
        </w:r>
      </w:hyperlink>
    </w:p>
    <w:p w:rsidR="000D7581" w:rsidRDefault="003241D0">
      <w:pPr>
        <w:pStyle w:val="2a"/>
        <w:tabs>
          <w:tab w:val="left" w:pos="960"/>
        </w:tabs>
        <w:rPr>
          <w:rFonts w:asciiTheme="minorHAnsi" w:eastAsiaTheme="minorEastAsia" w:hAnsiTheme="minorHAnsi" w:cstheme="minorBidi"/>
          <w:b w:val="0"/>
          <w:bCs w:val="0"/>
          <w:i w:val="0"/>
          <w:iCs w:val="0"/>
          <w:sz w:val="22"/>
          <w:szCs w:val="22"/>
        </w:rPr>
      </w:pPr>
      <w:hyperlink w:anchor="_Toc503791968" w:history="1">
        <w:r w:rsidR="000D7581" w:rsidRPr="00911B23">
          <w:rPr>
            <w:rStyle w:val="aff2"/>
          </w:rPr>
          <w:t>8.2.</w:t>
        </w:r>
        <w:r w:rsidR="000D7581">
          <w:rPr>
            <w:rFonts w:asciiTheme="minorHAnsi" w:eastAsiaTheme="minorEastAsia" w:hAnsiTheme="minorHAnsi" w:cstheme="minorBidi"/>
            <w:b w:val="0"/>
            <w:bCs w:val="0"/>
            <w:i w:val="0"/>
            <w:iCs w:val="0"/>
            <w:sz w:val="22"/>
            <w:szCs w:val="22"/>
          </w:rPr>
          <w:tab/>
        </w:r>
        <w:r w:rsidR="000D7581" w:rsidRPr="00911B23">
          <w:rPr>
            <w:rStyle w:val="aff2"/>
          </w:rPr>
          <w:t>«Экономный» алгоритм</w:t>
        </w:r>
        <w:r w:rsidR="000D7581">
          <w:rPr>
            <w:webHidden/>
          </w:rPr>
          <w:t xml:space="preserve"> </w:t>
        </w:r>
        <w:r>
          <w:rPr>
            <w:webHidden/>
          </w:rPr>
          <w:fldChar w:fldCharType="begin"/>
        </w:r>
        <w:r w:rsidR="000D7581">
          <w:rPr>
            <w:webHidden/>
          </w:rPr>
          <w:instrText xml:space="preserve"> PAGEREF _Toc503791968 \h </w:instrText>
        </w:r>
        <w:r>
          <w:rPr>
            <w:webHidden/>
          </w:rPr>
        </w:r>
        <w:r>
          <w:rPr>
            <w:webHidden/>
          </w:rPr>
          <w:fldChar w:fldCharType="separate"/>
        </w:r>
        <w:r w:rsidR="000D7581">
          <w:rPr>
            <w:webHidden/>
          </w:rPr>
          <w:t>21</w:t>
        </w:r>
        <w:r>
          <w:rPr>
            <w:webHidden/>
          </w:rPr>
          <w:fldChar w:fldCharType="end"/>
        </w:r>
      </w:hyperlink>
    </w:p>
    <w:p w:rsidR="000D7581" w:rsidRDefault="003241D0">
      <w:pPr>
        <w:pStyle w:val="2a"/>
        <w:tabs>
          <w:tab w:val="left" w:pos="960"/>
        </w:tabs>
        <w:rPr>
          <w:rFonts w:asciiTheme="minorHAnsi" w:eastAsiaTheme="minorEastAsia" w:hAnsiTheme="minorHAnsi" w:cstheme="minorBidi"/>
          <w:b w:val="0"/>
          <w:bCs w:val="0"/>
          <w:i w:val="0"/>
          <w:iCs w:val="0"/>
          <w:sz w:val="22"/>
          <w:szCs w:val="22"/>
        </w:rPr>
      </w:pPr>
      <w:hyperlink w:anchor="_Toc503791969" w:history="1">
        <w:r w:rsidR="000D7581" w:rsidRPr="00911B23">
          <w:rPr>
            <w:rStyle w:val="aff2"/>
          </w:rPr>
          <w:t>8.2.1.</w:t>
        </w:r>
        <w:r w:rsidR="000D7581">
          <w:rPr>
            <w:rFonts w:asciiTheme="minorHAnsi" w:eastAsiaTheme="minorEastAsia" w:hAnsiTheme="minorHAnsi" w:cstheme="minorBidi"/>
            <w:b w:val="0"/>
            <w:bCs w:val="0"/>
            <w:i w:val="0"/>
            <w:iCs w:val="0"/>
            <w:sz w:val="22"/>
            <w:szCs w:val="22"/>
          </w:rPr>
          <w:tab/>
        </w:r>
        <w:r w:rsidR="000D7581" w:rsidRPr="00911B23">
          <w:rPr>
            <w:rStyle w:val="aff2"/>
          </w:rPr>
          <w:t>Начало работы.</w:t>
        </w:r>
        <w:r w:rsidR="000D7581">
          <w:rPr>
            <w:webHidden/>
          </w:rPr>
          <w:t xml:space="preserve"> </w:t>
        </w:r>
        <w:r>
          <w:rPr>
            <w:webHidden/>
          </w:rPr>
          <w:fldChar w:fldCharType="begin"/>
        </w:r>
        <w:r w:rsidR="000D7581">
          <w:rPr>
            <w:webHidden/>
          </w:rPr>
          <w:instrText xml:space="preserve"> PAGEREF _Toc503791969 \h </w:instrText>
        </w:r>
        <w:r>
          <w:rPr>
            <w:webHidden/>
          </w:rPr>
        </w:r>
        <w:r>
          <w:rPr>
            <w:webHidden/>
          </w:rPr>
          <w:fldChar w:fldCharType="separate"/>
        </w:r>
        <w:r w:rsidR="000D7581">
          <w:rPr>
            <w:webHidden/>
          </w:rPr>
          <w:t>21</w:t>
        </w:r>
        <w:r>
          <w:rPr>
            <w:webHidden/>
          </w:rPr>
          <w:fldChar w:fldCharType="end"/>
        </w:r>
      </w:hyperlink>
    </w:p>
    <w:p w:rsidR="000D7581" w:rsidRDefault="003241D0">
      <w:pPr>
        <w:pStyle w:val="2a"/>
        <w:tabs>
          <w:tab w:val="left" w:pos="960"/>
        </w:tabs>
        <w:rPr>
          <w:rFonts w:asciiTheme="minorHAnsi" w:eastAsiaTheme="minorEastAsia" w:hAnsiTheme="minorHAnsi" w:cstheme="minorBidi"/>
          <w:b w:val="0"/>
          <w:bCs w:val="0"/>
          <w:i w:val="0"/>
          <w:iCs w:val="0"/>
          <w:sz w:val="22"/>
          <w:szCs w:val="22"/>
        </w:rPr>
      </w:pPr>
      <w:hyperlink w:anchor="_Toc503791970" w:history="1">
        <w:r w:rsidR="000D7581" w:rsidRPr="00911B23">
          <w:rPr>
            <w:rStyle w:val="aff2"/>
          </w:rPr>
          <w:t>8.2.2.</w:t>
        </w:r>
        <w:r w:rsidR="000D7581">
          <w:rPr>
            <w:rFonts w:asciiTheme="minorHAnsi" w:eastAsiaTheme="minorEastAsia" w:hAnsiTheme="minorHAnsi" w:cstheme="minorBidi"/>
            <w:b w:val="0"/>
            <w:bCs w:val="0"/>
            <w:i w:val="0"/>
            <w:iCs w:val="0"/>
            <w:sz w:val="22"/>
            <w:szCs w:val="22"/>
          </w:rPr>
          <w:tab/>
        </w:r>
        <w:r w:rsidR="000D7581" w:rsidRPr="00911B23">
          <w:rPr>
            <w:rStyle w:val="aff2"/>
          </w:rPr>
          <w:t xml:space="preserve">Сообщение «Остовы», пересылка по дереву </w:t>
        </w:r>
        <w:r w:rsidR="000D7581" w:rsidRPr="00911B23">
          <w:rPr>
            <w:rStyle w:val="aff2"/>
            <w:lang w:val="en-US"/>
          </w:rPr>
          <w:t>F</w:t>
        </w:r>
        <w:r w:rsidR="000D7581" w:rsidRPr="00911B23">
          <w:rPr>
            <w:rStyle w:val="aff2"/>
          </w:rPr>
          <w:t>.</w:t>
        </w:r>
        <w:r w:rsidR="000D7581">
          <w:rPr>
            <w:webHidden/>
          </w:rPr>
          <w:t xml:space="preserve"> </w:t>
        </w:r>
        <w:r>
          <w:rPr>
            <w:webHidden/>
          </w:rPr>
          <w:fldChar w:fldCharType="begin"/>
        </w:r>
        <w:r w:rsidR="000D7581">
          <w:rPr>
            <w:webHidden/>
          </w:rPr>
          <w:instrText xml:space="preserve"> PAGEREF _Toc503791970 \h </w:instrText>
        </w:r>
        <w:r>
          <w:rPr>
            <w:webHidden/>
          </w:rPr>
        </w:r>
        <w:r>
          <w:rPr>
            <w:webHidden/>
          </w:rPr>
          <w:fldChar w:fldCharType="separate"/>
        </w:r>
        <w:r w:rsidR="000D7581">
          <w:rPr>
            <w:webHidden/>
          </w:rPr>
          <w:t>21</w:t>
        </w:r>
        <w:r>
          <w:rPr>
            <w:webHidden/>
          </w:rPr>
          <w:fldChar w:fldCharType="end"/>
        </w:r>
      </w:hyperlink>
    </w:p>
    <w:p w:rsidR="000D7581" w:rsidRDefault="003241D0">
      <w:pPr>
        <w:pStyle w:val="2a"/>
        <w:tabs>
          <w:tab w:val="left" w:pos="960"/>
        </w:tabs>
        <w:rPr>
          <w:rFonts w:asciiTheme="minorHAnsi" w:eastAsiaTheme="minorEastAsia" w:hAnsiTheme="minorHAnsi" w:cstheme="minorBidi"/>
          <w:b w:val="0"/>
          <w:bCs w:val="0"/>
          <w:i w:val="0"/>
          <w:iCs w:val="0"/>
          <w:sz w:val="22"/>
          <w:szCs w:val="22"/>
        </w:rPr>
      </w:pPr>
      <w:hyperlink w:anchor="_Toc503791971" w:history="1">
        <w:r w:rsidR="000D7581" w:rsidRPr="00911B23">
          <w:rPr>
            <w:rStyle w:val="aff2"/>
          </w:rPr>
          <w:t>8.2.3.</w:t>
        </w:r>
        <w:r w:rsidR="000D7581">
          <w:rPr>
            <w:rFonts w:asciiTheme="minorHAnsi" w:eastAsiaTheme="minorEastAsia" w:hAnsiTheme="minorHAnsi" w:cstheme="minorBidi"/>
            <w:b w:val="0"/>
            <w:bCs w:val="0"/>
            <w:i w:val="0"/>
            <w:iCs w:val="0"/>
            <w:sz w:val="22"/>
            <w:szCs w:val="22"/>
          </w:rPr>
          <w:tab/>
        </w:r>
        <w:r w:rsidR="000D7581" w:rsidRPr="00911B23">
          <w:rPr>
            <w:rStyle w:val="aff2"/>
          </w:rPr>
          <w:t xml:space="preserve">Сообщение «Дуги», рассылка по прямому дереву </w:t>
        </w:r>
        <w:r w:rsidR="000D7581" w:rsidRPr="00911B23">
          <w:rPr>
            <w:rStyle w:val="aff2"/>
            <w:lang w:val="en-US"/>
          </w:rPr>
          <w:t>F</w:t>
        </w:r>
        <w:r w:rsidR="000D7581" w:rsidRPr="00911B23">
          <w:rPr>
            <w:rStyle w:val="aff2"/>
          </w:rPr>
          <w:t>(</w:t>
        </w:r>
        <w:r w:rsidR="000D7581" w:rsidRPr="00911B23">
          <w:rPr>
            <w:rStyle w:val="aff2"/>
            <w:lang w:val="en-US"/>
          </w:rPr>
          <w:t>x</w:t>
        </w:r>
        <w:r w:rsidR="000D7581" w:rsidRPr="00911B23">
          <w:rPr>
            <w:rStyle w:val="aff2"/>
          </w:rPr>
          <w:t>).</w:t>
        </w:r>
        <w:r w:rsidR="000D7581">
          <w:rPr>
            <w:webHidden/>
          </w:rPr>
          <w:t xml:space="preserve"> </w:t>
        </w:r>
        <w:r>
          <w:rPr>
            <w:webHidden/>
          </w:rPr>
          <w:fldChar w:fldCharType="begin"/>
        </w:r>
        <w:r w:rsidR="000D7581">
          <w:rPr>
            <w:webHidden/>
          </w:rPr>
          <w:instrText xml:space="preserve"> PAGEREF _Toc503791971 \h </w:instrText>
        </w:r>
        <w:r>
          <w:rPr>
            <w:webHidden/>
          </w:rPr>
        </w:r>
        <w:r>
          <w:rPr>
            <w:webHidden/>
          </w:rPr>
          <w:fldChar w:fldCharType="separate"/>
        </w:r>
        <w:r w:rsidR="000D7581">
          <w:rPr>
            <w:webHidden/>
          </w:rPr>
          <w:t>22</w:t>
        </w:r>
        <w:r>
          <w:rPr>
            <w:webHidden/>
          </w:rPr>
          <w:fldChar w:fldCharType="end"/>
        </w:r>
      </w:hyperlink>
    </w:p>
    <w:p w:rsidR="000D7581" w:rsidRDefault="003241D0">
      <w:pPr>
        <w:pStyle w:val="2a"/>
        <w:tabs>
          <w:tab w:val="left" w:pos="960"/>
        </w:tabs>
        <w:rPr>
          <w:rFonts w:asciiTheme="minorHAnsi" w:eastAsiaTheme="minorEastAsia" w:hAnsiTheme="minorHAnsi" w:cstheme="minorBidi"/>
          <w:b w:val="0"/>
          <w:bCs w:val="0"/>
          <w:i w:val="0"/>
          <w:iCs w:val="0"/>
          <w:sz w:val="22"/>
          <w:szCs w:val="22"/>
        </w:rPr>
      </w:pPr>
      <w:hyperlink w:anchor="_Toc503791972" w:history="1">
        <w:r w:rsidR="000D7581" w:rsidRPr="00911B23">
          <w:rPr>
            <w:rStyle w:val="aff2"/>
          </w:rPr>
          <w:t>8.2.4.</w:t>
        </w:r>
        <w:r w:rsidR="000D7581">
          <w:rPr>
            <w:rFonts w:asciiTheme="minorHAnsi" w:eastAsiaTheme="minorEastAsia" w:hAnsiTheme="minorHAnsi" w:cstheme="minorBidi"/>
            <w:b w:val="0"/>
            <w:bCs w:val="0"/>
            <w:i w:val="0"/>
            <w:iCs w:val="0"/>
            <w:sz w:val="22"/>
            <w:szCs w:val="22"/>
          </w:rPr>
          <w:tab/>
        </w:r>
        <w:r w:rsidR="000D7581" w:rsidRPr="00911B23">
          <w:rPr>
            <w:rStyle w:val="aff2"/>
          </w:rPr>
          <w:t xml:space="preserve">Сообщение «Конец», сбор по обратному дереву </w:t>
        </w:r>
        <w:r w:rsidR="000D7581" w:rsidRPr="00911B23">
          <w:rPr>
            <w:rStyle w:val="aff2"/>
            <w:lang w:val="en-US"/>
          </w:rPr>
          <w:t>R</w:t>
        </w:r>
        <w:r w:rsidR="000D7581" w:rsidRPr="00911B23">
          <w:rPr>
            <w:rStyle w:val="aff2"/>
          </w:rPr>
          <w:t>.</w:t>
        </w:r>
        <w:r w:rsidR="000D7581">
          <w:rPr>
            <w:webHidden/>
          </w:rPr>
          <w:t xml:space="preserve"> </w:t>
        </w:r>
        <w:r>
          <w:rPr>
            <w:webHidden/>
          </w:rPr>
          <w:fldChar w:fldCharType="begin"/>
        </w:r>
        <w:r w:rsidR="000D7581">
          <w:rPr>
            <w:webHidden/>
          </w:rPr>
          <w:instrText xml:space="preserve"> PAGEREF _Toc503791972 \h </w:instrText>
        </w:r>
        <w:r>
          <w:rPr>
            <w:webHidden/>
          </w:rPr>
        </w:r>
        <w:r>
          <w:rPr>
            <w:webHidden/>
          </w:rPr>
          <w:fldChar w:fldCharType="separate"/>
        </w:r>
        <w:r w:rsidR="000D7581">
          <w:rPr>
            <w:webHidden/>
          </w:rPr>
          <w:t>22</w:t>
        </w:r>
        <w:r>
          <w:rPr>
            <w:webHidden/>
          </w:rPr>
          <w:fldChar w:fldCharType="end"/>
        </w:r>
      </w:hyperlink>
    </w:p>
    <w:p w:rsidR="000D7581" w:rsidRDefault="003241D0">
      <w:pPr>
        <w:pStyle w:val="2a"/>
        <w:tabs>
          <w:tab w:val="left" w:pos="960"/>
        </w:tabs>
        <w:rPr>
          <w:rFonts w:asciiTheme="minorHAnsi" w:eastAsiaTheme="minorEastAsia" w:hAnsiTheme="minorHAnsi" w:cstheme="minorBidi"/>
          <w:b w:val="0"/>
          <w:bCs w:val="0"/>
          <w:i w:val="0"/>
          <w:iCs w:val="0"/>
          <w:sz w:val="22"/>
          <w:szCs w:val="22"/>
        </w:rPr>
      </w:pPr>
      <w:hyperlink w:anchor="_Toc503791973" w:history="1">
        <w:r w:rsidR="000D7581" w:rsidRPr="00911B23">
          <w:rPr>
            <w:rStyle w:val="aff2"/>
          </w:rPr>
          <w:t>8.2.5.</w:t>
        </w:r>
        <w:r w:rsidR="000D7581">
          <w:rPr>
            <w:rFonts w:asciiTheme="minorHAnsi" w:eastAsiaTheme="minorEastAsia" w:hAnsiTheme="minorHAnsi" w:cstheme="minorBidi"/>
            <w:b w:val="0"/>
            <w:bCs w:val="0"/>
            <w:i w:val="0"/>
            <w:iCs w:val="0"/>
            <w:sz w:val="22"/>
            <w:szCs w:val="22"/>
          </w:rPr>
          <w:tab/>
        </w:r>
        <w:r w:rsidR="000D7581" w:rsidRPr="00911B23">
          <w:rPr>
            <w:rStyle w:val="aff2"/>
          </w:rPr>
          <w:t>Конец алгоритма.</w:t>
        </w:r>
        <w:r w:rsidR="000D7581">
          <w:rPr>
            <w:webHidden/>
          </w:rPr>
          <w:t xml:space="preserve"> </w:t>
        </w:r>
        <w:r>
          <w:rPr>
            <w:webHidden/>
          </w:rPr>
          <w:fldChar w:fldCharType="begin"/>
        </w:r>
        <w:r w:rsidR="000D7581">
          <w:rPr>
            <w:webHidden/>
          </w:rPr>
          <w:instrText xml:space="preserve"> PAGEREF _Toc503791973 \h </w:instrText>
        </w:r>
        <w:r>
          <w:rPr>
            <w:webHidden/>
          </w:rPr>
        </w:r>
        <w:r>
          <w:rPr>
            <w:webHidden/>
          </w:rPr>
          <w:fldChar w:fldCharType="separate"/>
        </w:r>
        <w:r w:rsidR="000D7581">
          <w:rPr>
            <w:webHidden/>
          </w:rPr>
          <w:t>23</w:t>
        </w:r>
        <w:r>
          <w:rPr>
            <w:webHidden/>
          </w:rPr>
          <w:fldChar w:fldCharType="end"/>
        </w:r>
      </w:hyperlink>
    </w:p>
    <w:p w:rsidR="000D7581" w:rsidRDefault="003241D0">
      <w:pPr>
        <w:pStyle w:val="2a"/>
        <w:tabs>
          <w:tab w:val="left" w:pos="720"/>
        </w:tabs>
        <w:rPr>
          <w:rFonts w:asciiTheme="minorHAnsi" w:eastAsiaTheme="minorEastAsia" w:hAnsiTheme="minorHAnsi" w:cstheme="minorBidi"/>
          <w:b w:val="0"/>
          <w:bCs w:val="0"/>
          <w:i w:val="0"/>
          <w:iCs w:val="0"/>
          <w:sz w:val="22"/>
          <w:szCs w:val="22"/>
        </w:rPr>
      </w:pPr>
      <w:hyperlink w:anchor="_Toc503791974" w:history="1">
        <w:r w:rsidR="000D7581" w:rsidRPr="00911B23">
          <w:rPr>
            <w:rStyle w:val="aff2"/>
          </w:rPr>
          <w:t>9.</w:t>
        </w:r>
        <w:r w:rsidR="000D7581">
          <w:rPr>
            <w:rFonts w:asciiTheme="minorHAnsi" w:eastAsiaTheme="minorEastAsia" w:hAnsiTheme="minorHAnsi" w:cstheme="minorBidi"/>
            <w:b w:val="0"/>
            <w:bCs w:val="0"/>
            <w:i w:val="0"/>
            <w:iCs w:val="0"/>
            <w:sz w:val="22"/>
            <w:szCs w:val="22"/>
          </w:rPr>
          <w:tab/>
        </w:r>
        <w:r w:rsidR="000D7581" w:rsidRPr="00911B23">
          <w:rPr>
            <w:rStyle w:val="aff2"/>
          </w:rPr>
          <w:t>Нижние оценки сложности</w:t>
        </w:r>
        <w:r w:rsidR="000D7581">
          <w:rPr>
            <w:webHidden/>
          </w:rPr>
          <w:t xml:space="preserve"> </w:t>
        </w:r>
        <w:r>
          <w:rPr>
            <w:webHidden/>
          </w:rPr>
          <w:fldChar w:fldCharType="begin"/>
        </w:r>
        <w:r w:rsidR="000D7581">
          <w:rPr>
            <w:webHidden/>
          </w:rPr>
          <w:instrText xml:space="preserve"> PAGEREF _Toc503791974 \h </w:instrText>
        </w:r>
        <w:r>
          <w:rPr>
            <w:webHidden/>
          </w:rPr>
        </w:r>
        <w:r>
          <w:rPr>
            <w:webHidden/>
          </w:rPr>
          <w:fldChar w:fldCharType="separate"/>
        </w:r>
        <w:r w:rsidR="000D7581">
          <w:rPr>
            <w:webHidden/>
          </w:rPr>
          <w:t>24</w:t>
        </w:r>
        <w:r>
          <w:rPr>
            <w:webHidden/>
          </w:rPr>
          <w:fldChar w:fldCharType="end"/>
        </w:r>
      </w:hyperlink>
    </w:p>
    <w:p w:rsidR="000D7581" w:rsidRDefault="003241D0">
      <w:pPr>
        <w:pStyle w:val="2a"/>
        <w:tabs>
          <w:tab w:val="left" w:pos="720"/>
        </w:tabs>
        <w:rPr>
          <w:rFonts w:asciiTheme="minorHAnsi" w:eastAsiaTheme="minorEastAsia" w:hAnsiTheme="minorHAnsi" w:cstheme="minorBidi"/>
          <w:b w:val="0"/>
          <w:bCs w:val="0"/>
          <w:i w:val="0"/>
          <w:iCs w:val="0"/>
          <w:sz w:val="22"/>
          <w:szCs w:val="22"/>
        </w:rPr>
      </w:pPr>
      <w:hyperlink w:anchor="_Toc503791975" w:history="1">
        <w:r w:rsidR="000D7581" w:rsidRPr="00911B23">
          <w:rPr>
            <w:rStyle w:val="aff2"/>
          </w:rPr>
          <w:t>10.</w:t>
        </w:r>
        <w:r w:rsidR="000D7581">
          <w:rPr>
            <w:rFonts w:asciiTheme="minorHAnsi" w:eastAsiaTheme="minorEastAsia" w:hAnsiTheme="minorHAnsi" w:cstheme="minorBidi"/>
            <w:b w:val="0"/>
            <w:bCs w:val="0"/>
            <w:i w:val="0"/>
            <w:iCs w:val="0"/>
            <w:sz w:val="22"/>
            <w:szCs w:val="22"/>
          </w:rPr>
          <w:tab/>
        </w:r>
        <w:r w:rsidR="000D7581" w:rsidRPr="00911B23">
          <w:rPr>
            <w:rStyle w:val="aff2"/>
          </w:rPr>
          <w:t>Синхронная модель</w:t>
        </w:r>
        <w:r w:rsidR="000D7581">
          <w:rPr>
            <w:webHidden/>
          </w:rPr>
          <w:t xml:space="preserve"> </w:t>
        </w:r>
        <w:r>
          <w:rPr>
            <w:webHidden/>
          </w:rPr>
          <w:fldChar w:fldCharType="begin"/>
        </w:r>
        <w:r w:rsidR="000D7581">
          <w:rPr>
            <w:webHidden/>
          </w:rPr>
          <w:instrText xml:space="preserve"> PAGEREF _Toc503791975 \h </w:instrText>
        </w:r>
        <w:r>
          <w:rPr>
            <w:webHidden/>
          </w:rPr>
        </w:r>
        <w:r>
          <w:rPr>
            <w:webHidden/>
          </w:rPr>
          <w:fldChar w:fldCharType="separate"/>
        </w:r>
        <w:r w:rsidR="000D7581">
          <w:rPr>
            <w:webHidden/>
          </w:rPr>
          <w:t>35</w:t>
        </w:r>
        <w:r>
          <w:rPr>
            <w:webHidden/>
          </w:rPr>
          <w:fldChar w:fldCharType="end"/>
        </w:r>
      </w:hyperlink>
    </w:p>
    <w:p w:rsidR="000D7581" w:rsidRDefault="003241D0">
      <w:pPr>
        <w:pStyle w:val="2a"/>
        <w:tabs>
          <w:tab w:val="left" w:pos="720"/>
        </w:tabs>
        <w:rPr>
          <w:rFonts w:asciiTheme="minorHAnsi" w:eastAsiaTheme="minorEastAsia" w:hAnsiTheme="minorHAnsi" w:cstheme="minorBidi"/>
          <w:b w:val="0"/>
          <w:bCs w:val="0"/>
          <w:i w:val="0"/>
          <w:iCs w:val="0"/>
          <w:sz w:val="22"/>
          <w:szCs w:val="22"/>
        </w:rPr>
      </w:pPr>
      <w:hyperlink w:anchor="_Toc503791976" w:history="1">
        <w:r w:rsidR="000D7581" w:rsidRPr="00911B23">
          <w:rPr>
            <w:rStyle w:val="aff2"/>
          </w:rPr>
          <w:t>11.</w:t>
        </w:r>
        <w:r w:rsidR="000D7581">
          <w:rPr>
            <w:rFonts w:asciiTheme="minorHAnsi" w:eastAsiaTheme="minorEastAsia" w:hAnsiTheme="minorHAnsi" w:cstheme="minorBidi"/>
            <w:b w:val="0"/>
            <w:bCs w:val="0"/>
            <w:i w:val="0"/>
            <w:iCs w:val="0"/>
            <w:sz w:val="22"/>
            <w:szCs w:val="22"/>
          </w:rPr>
          <w:tab/>
        </w:r>
        <w:r w:rsidR="000D7581" w:rsidRPr="00911B23">
          <w:rPr>
            <w:rStyle w:val="aff2"/>
          </w:rPr>
          <w:t>Заключение</w:t>
        </w:r>
        <w:r w:rsidR="000D7581">
          <w:rPr>
            <w:webHidden/>
          </w:rPr>
          <w:t xml:space="preserve"> </w:t>
        </w:r>
        <w:r>
          <w:rPr>
            <w:webHidden/>
          </w:rPr>
          <w:fldChar w:fldCharType="begin"/>
        </w:r>
        <w:r w:rsidR="000D7581">
          <w:rPr>
            <w:webHidden/>
          </w:rPr>
          <w:instrText xml:space="preserve"> PAGEREF _Toc503791976 \h </w:instrText>
        </w:r>
        <w:r>
          <w:rPr>
            <w:webHidden/>
          </w:rPr>
        </w:r>
        <w:r>
          <w:rPr>
            <w:webHidden/>
          </w:rPr>
          <w:fldChar w:fldCharType="separate"/>
        </w:r>
        <w:r w:rsidR="000D7581">
          <w:rPr>
            <w:webHidden/>
          </w:rPr>
          <w:t>37</w:t>
        </w:r>
        <w:r>
          <w:rPr>
            <w:webHidden/>
          </w:rPr>
          <w:fldChar w:fldCharType="end"/>
        </w:r>
      </w:hyperlink>
    </w:p>
    <w:p w:rsidR="000D7581" w:rsidRDefault="003241D0">
      <w:pPr>
        <w:pStyle w:val="2a"/>
        <w:rPr>
          <w:rFonts w:asciiTheme="minorHAnsi" w:eastAsiaTheme="minorEastAsia" w:hAnsiTheme="minorHAnsi" w:cstheme="minorBidi"/>
          <w:b w:val="0"/>
          <w:bCs w:val="0"/>
          <w:i w:val="0"/>
          <w:iCs w:val="0"/>
          <w:sz w:val="22"/>
          <w:szCs w:val="22"/>
        </w:rPr>
      </w:pPr>
      <w:hyperlink w:anchor="_Toc503791977" w:history="1">
        <w:r w:rsidR="000D7581" w:rsidRPr="00911B23">
          <w:rPr>
            <w:rStyle w:val="aff2"/>
          </w:rPr>
          <w:t>Список литературы</w:t>
        </w:r>
        <w:r w:rsidR="000D7581">
          <w:rPr>
            <w:webHidden/>
          </w:rPr>
          <w:t xml:space="preserve"> </w:t>
        </w:r>
        <w:r>
          <w:rPr>
            <w:webHidden/>
          </w:rPr>
          <w:fldChar w:fldCharType="begin"/>
        </w:r>
        <w:r w:rsidR="000D7581">
          <w:rPr>
            <w:webHidden/>
          </w:rPr>
          <w:instrText xml:space="preserve"> PAGEREF _Toc503791977 \h </w:instrText>
        </w:r>
        <w:r>
          <w:rPr>
            <w:webHidden/>
          </w:rPr>
        </w:r>
        <w:r>
          <w:rPr>
            <w:webHidden/>
          </w:rPr>
          <w:fldChar w:fldCharType="separate"/>
        </w:r>
        <w:r w:rsidR="000D7581">
          <w:rPr>
            <w:webHidden/>
          </w:rPr>
          <w:t>38</w:t>
        </w:r>
        <w:r>
          <w:rPr>
            <w:webHidden/>
          </w:rPr>
          <w:fldChar w:fldCharType="end"/>
        </w:r>
      </w:hyperlink>
    </w:p>
    <w:p w:rsidR="000D7581" w:rsidRDefault="003241D0">
      <w:pPr>
        <w:pStyle w:val="2a"/>
        <w:rPr>
          <w:rFonts w:asciiTheme="minorHAnsi" w:eastAsiaTheme="minorEastAsia" w:hAnsiTheme="minorHAnsi" w:cstheme="minorBidi"/>
          <w:b w:val="0"/>
          <w:bCs w:val="0"/>
          <w:i w:val="0"/>
          <w:iCs w:val="0"/>
          <w:sz w:val="22"/>
          <w:szCs w:val="22"/>
        </w:rPr>
      </w:pPr>
      <w:hyperlink w:anchor="_Toc503791978" w:history="1">
        <w:r w:rsidR="000D7581" w:rsidRPr="00911B23">
          <w:rPr>
            <w:rStyle w:val="aff2"/>
            <w:lang w:val="en-US"/>
          </w:rPr>
          <w:t>References</w:t>
        </w:r>
        <w:r w:rsidR="000D7581">
          <w:rPr>
            <w:webHidden/>
          </w:rPr>
          <w:t xml:space="preserve"> </w:t>
        </w:r>
        <w:r>
          <w:rPr>
            <w:webHidden/>
          </w:rPr>
          <w:fldChar w:fldCharType="begin"/>
        </w:r>
        <w:r w:rsidR="000D7581">
          <w:rPr>
            <w:webHidden/>
          </w:rPr>
          <w:instrText xml:space="preserve"> PAGEREF _Toc503791978 \h </w:instrText>
        </w:r>
        <w:r>
          <w:rPr>
            <w:webHidden/>
          </w:rPr>
        </w:r>
        <w:r>
          <w:rPr>
            <w:webHidden/>
          </w:rPr>
          <w:fldChar w:fldCharType="separate"/>
        </w:r>
        <w:r w:rsidR="000D7581">
          <w:rPr>
            <w:webHidden/>
          </w:rPr>
          <w:t>39</w:t>
        </w:r>
        <w:r>
          <w:rPr>
            <w:webHidden/>
          </w:rPr>
          <w:fldChar w:fldCharType="end"/>
        </w:r>
      </w:hyperlink>
    </w:p>
    <w:p w:rsidR="0027153C" w:rsidRPr="000D7581" w:rsidRDefault="003241D0" w:rsidP="00161E31">
      <w:pPr>
        <w:pStyle w:val="ispLitList"/>
        <w:numPr>
          <w:ilvl w:val="0"/>
          <w:numId w:val="0"/>
        </w:numPr>
        <w:rPr>
          <w:highlight w:val="yellow"/>
          <w:lang w:val="ru-RU"/>
        </w:rPr>
      </w:pPr>
      <w:r>
        <w:rPr>
          <w:highlight w:val="yellow"/>
        </w:rPr>
        <w:lastRenderedPageBreak/>
        <w:fldChar w:fldCharType="end"/>
      </w:r>
    </w:p>
    <w:sectPr w:rsidR="0027153C" w:rsidRPr="000D7581" w:rsidSect="00086ACF">
      <w:headerReference w:type="even" r:id="rId8"/>
      <w:headerReference w:type="default" r:id="rId9"/>
      <w:footerReference w:type="even" r:id="rId10"/>
      <w:footerReference w:type="default" r:id="rId11"/>
      <w:pgSz w:w="8420" w:h="11907" w:orient="landscape" w:code="9"/>
      <w:pgMar w:top="567" w:right="851" w:bottom="851" w:left="794" w:header="284" w:footer="851"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6006" w:rsidRDefault="00C06006">
      <w:r>
        <w:separator/>
      </w:r>
    </w:p>
  </w:endnote>
  <w:endnote w:type="continuationSeparator" w:id="0">
    <w:p w:rsidR="00C06006" w:rsidRDefault="00C0600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embedRegular r:id="rId1" w:fontKey="{831BEDCC-62BF-4791-BC96-14BA475454B6}"/>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embedRegular r:id="rId2" w:fontKey="{1C068FFC-BA31-498E-A44C-651F14756AC8}"/>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embedRegular r:id="rId3" w:fontKey="{79953757-07C7-457F-B510-1420FF9959F5}"/>
    <w:embedBold r:id="rId4" w:fontKey="{96FF33E4-0BBA-442C-B78B-A9520F1E27D4}"/>
  </w:font>
  <w:font w:name="Lucida Console">
    <w:panose1 w:val="020B0609040504020204"/>
    <w:charset w:val="CC"/>
    <w:family w:val="modern"/>
    <w:pitch w:val="fixed"/>
    <w:sig w:usb0="8000028F" w:usb1="00001800" w:usb2="00000000" w:usb3="00000000" w:csb0="0000001F" w:csb1="00000000"/>
    <w:embedItalic r:id="rId5" w:fontKey="{73CE5887-CF22-4DCD-9A77-5BC9A538F4D5}"/>
  </w:font>
  <w:font w:name="Arial Unicode MS">
    <w:panose1 w:val="020B0604020202020204"/>
    <w:charset w:val="80"/>
    <w:family w:val="swiss"/>
    <w:pitch w:val="variable"/>
    <w:sig w:usb0="F7FFAFFF" w:usb1="E9DFFFFF" w:usb2="0000003F" w:usb3="00000000" w:csb0="003F01FF" w:csb1="00000000"/>
  </w:font>
  <w:font w:name="Times">
    <w:altName w:val="Times New Roman"/>
    <w:panose1 w:val="02020603050405020304"/>
    <w:charset w:val="00"/>
    <w:family w:val="roman"/>
    <w:pitch w:val="variable"/>
    <w:sig w:usb0="00000007" w:usb1="00000000" w:usb2="00000000" w:usb3="00000000" w:csb0="00000093" w:csb1="00000000"/>
    <w:embedRegular r:id="rId6" w:fontKey="{55A93890-8148-4C2C-B216-7ECE0C85778E}"/>
    <w:embedBold r:id="rId7" w:fontKey="{31BE0C13-BB9E-43CA-A77E-1FBAC84A24DE}"/>
  </w:font>
  <w:font w:name="PMingLiU">
    <w:altName w:val="新細明體"/>
    <w:panose1 w:val="02010601000101010101"/>
    <w:charset w:val="88"/>
    <w:family w:val="auto"/>
    <w:notTrueType/>
    <w:pitch w:val="variable"/>
    <w:sig w:usb0="00000001" w:usb1="08080000" w:usb2="00000010" w:usb3="00000000" w:csb0="00100000" w:csb1="00000000"/>
  </w:font>
  <w:font w:name="Calibri">
    <w:panose1 w:val="020F0502020204030204"/>
    <w:charset w:val="CC"/>
    <w:family w:val="swiss"/>
    <w:pitch w:val="variable"/>
    <w:sig w:usb0="E0002AFF" w:usb1="C000247B" w:usb2="00000009" w:usb3="00000000" w:csb0="000001FF" w:csb1="00000000"/>
    <w:embedRegular r:id="rId8" w:fontKey="{B0716833-A4C3-4B54-A44C-1072A5227B4F}"/>
    <w:embedBold r:id="rId9" w:fontKey="{3E1A9622-EA9F-4A4E-B609-0CF98C294A77}"/>
    <w:embedItalic r:id="rId10" w:fontKey="{D87A886F-DE1C-4B2D-B520-81FF7AE1C941}"/>
    <w:embedBoldItalic r:id="rId11" w:fontKey="{3DB34CDC-C56C-46B6-8D92-EA0200DF22B4}"/>
  </w:font>
  <w:font w:name="SimSun">
    <w:altName w:val="宋体"/>
    <w:panose1 w:val="02010600030101010101"/>
    <w:charset w:val="86"/>
    <w:family w:val="auto"/>
    <w:pitch w:val="variable"/>
    <w:sig w:usb0="00000003" w:usb1="288F0000" w:usb2="00000016" w:usb3="00000000" w:csb0="00040001" w:csb1="00000000"/>
  </w:font>
  <w:font w:name="Liberation Serif">
    <w:panose1 w:val="02020603050405020304"/>
    <w:charset w:val="CC"/>
    <w:family w:val="roman"/>
    <w:pitch w:val="variable"/>
    <w:sig w:usb0="E0000AFF" w:usb1="500078FF" w:usb2="00000021" w:usb3="00000000" w:csb0="000001BF" w:csb1="00000000"/>
    <w:embedRegular r:id="rId12" w:fontKey="{2CF184FC-F473-4530-921F-54A007F01BFD}"/>
    <w:embedBold r:id="rId13" w:fontKey="{4FEDDCEC-53F4-460F-A7C1-05E9FBE27E3B}"/>
    <w:embedItalic r:id="rId14" w:fontKey="{56023B4E-5966-499B-9D1E-0FCF518053BC}"/>
  </w:font>
  <w:font w:name="DejaVu Sans">
    <w:panose1 w:val="020B0603030804020204"/>
    <w:charset w:val="CC"/>
    <w:family w:val="swiss"/>
    <w:pitch w:val="variable"/>
    <w:sig w:usb0="E7002EFF" w:usb1="D200FDFF" w:usb2="0A246029" w:usb3="00000000" w:csb0="000001FF" w:csb1="00000000"/>
    <w:embedRegular r:id="rId15" w:fontKey="{3CF0826B-5BE2-40AB-AB44-91A27EC27A09}"/>
    <w:embedBold r:id="rId16" w:fontKey="{A3951E75-30DE-4683-9B6E-D23EE384943F}"/>
    <w:embedItalic r:id="rId17" w:fontKey="{CEDB4100-E5C3-4055-9C95-AC6D38014C35}"/>
  </w:font>
  <w:font w:name="Nimbus Sans L">
    <w:altName w:val="Arial"/>
    <w:charset w:val="00"/>
    <w:family w:val="swiss"/>
    <w:pitch w:val="variable"/>
    <w:sig w:usb0="00000000" w:usb1="00000000" w:usb2="00000000" w:usb3="00000000" w:csb0="00000000"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embedRegular r:id="rId18" w:fontKey="{FBF39B72-A50A-4F3F-B2BC-8A81934906E2}"/>
  </w:font>
  <w:font w:name="Gulim">
    <w:altName w:val="굴림"/>
    <w:panose1 w:val="020B0600000101010101"/>
    <w:charset w:val="81"/>
    <w:family w:val="roman"/>
    <w:notTrueType/>
    <w:pitch w:val="fixed"/>
    <w:sig w:usb0="00000001"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6FF" w:usb1="420024FF" w:usb2="02000000" w:usb3="00000000" w:csb0="0000019F" w:csb1="00000000"/>
    <w:embedRegular r:id="rId19" w:fontKey="{C2E66191-A92B-4239-9223-F0C9B8B34B94}"/>
    <w:embedBold r:id="rId20" w:fontKey="{82B3F83F-8B34-4632-A13A-8DB3EF0180AA}"/>
  </w:font>
  <w:font w:name="Droid Sans">
    <w:altName w:val="Times New Roman"/>
    <w:charset w:val="CC"/>
    <w:family w:val="auto"/>
    <w:pitch w:val="variable"/>
    <w:sig w:usb0="00000000" w:usb1="00000000" w:usb2="00000000" w:usb3="00000000" w:csb0="00000000" w:csb1="00000000"/>
  </w:font>
  <w:font w:name="FreeSans">
    <w:altName w:val="Times New Roman"/>
    <w:charset w:val="00"/>
    <w:family w:val="auto"/>
    <w:pitch w:val="variable"/>
    <w:sig w:usb0="00000000" w:usb1="00000000" w:usb2="00000000" w:usb3="00000000" w:csb0="00000000"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Monotype Corsiva">
    <w:panose1 w:val="03010101010201010101"/>
    <w:charset w:val="CC"/>
    <w:family w:val="script"/>
    <w:pitch w:val="variable"/>
    <w:sig w:usb0="00000287" w:usb1="00000000" w:usb2="00000000" w:usb3="00000000" w:csb0="0000009F" w:csb1="00000000"/>
    <w:embedItalic r:id="rId21" w:fontKey="{20BCD295-4CD2-46AA-81FF-D528CCC5CC4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6C3" w:rsidRDefault="003241D0">
    <w:pPr>
      <w:pStyle w:val="af"/>
    </w:pPr>
    <w:fldSimple w:instr=" PAGE   \* MERGEFORMAT ">
      <w:r w:rsidR="008922D1">
        <w:rPr>
          <w:noProof/>
        </w:rPr>
        <w:t>2</w:t>
      </w:r>
    </w:fldSimple>
  </w:p>
  <w:p w:rsidR="00C906C3" w:rsidRDefault="00C906C3" w:rsidP="004A061F">
    <w:pPr>
      <w:pStyle w:val="af"/>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6C3" w:rsidRDefault="003241D0">
    <w:pPr>
      <w:pStyle w:val="af"/>
      <w:jc w:val="right"/>
    </w:pPr>
    <w:fldSimple w:instr=" PAGE   \* MERGEFORMAT ">
      <w:r w:rsidR="008922D1">
        <w:rPr>
          <w:noProof/>
        </w:rPr>
        <w:t>1</w:t>
      </w:r>
    </w:fldSimple>
  </w:p>
  <w:p w:rsidR="00C906C3" w:rsidRDefault="00C906C3" w:rsidP="006C3252">
    <w:pPr>
      <w:pStyle w:val="af"/>
      <w:ind w:right="360" w:firstLine="360"/>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6006" w:rsidRDefault="00C06006">
      <w:r>
        <w:separator/>
      </w:r>
    </w:p>
  </w:footnote>
  <w:footnote w:type="continuationSeparator" w:id="0">
    <w:p w:rsidR="00C06006" w:rsidRDefault="00C06006">
      <w:r>
        <w:continuationSeparator/>
      </w:r>
    </w:p>
  </w:footnote>
  <w:footnote w:id="1">
    <w:p w:rsidR="00C906C3" w:rsidRPr="00812222" w:rsidRDefault="00C906C3">
      <w:pPr>
        <w:pStyle w:val="af7"/>
        <w:rPr>
          <w:lang w:val="ru-RU"/>
        </w:rPr>
      </w:pPr>
      <w:r>
        <w:rPr>
          <w:rStyle w:val="af1"/>
        </w:rPr>
        <w:footnoteRef/>
      </w:r>
      <w:r w:rsidRPr="00812222">
        <w:rPr>
          <w:lang w:val="ru-RU"/>
        </w:rPr>
        <w:t xml:space="preserve"> Работа частично поддержана проект</w:t>
      </w:r>
      <w:r>
        <w:rPr>
          <w:lang w:val="ru-RU"/>
        </w:rPr>
        <w:t>о</w:t>
      </w:r>
      <w:r w:rsidRPr="00812222">
        <w:rPr>
          <w:lang w:val="ru-RU"/>
        </w:rPr>
        <w:t>м РФФИ № 17-07-00682</w:t>
      </w:r>
      <w:r>
        <w:t> </w:t>
      </w:r>
      <w:r w:rsidRPr="00812222">
        <w:rPr>
          <w:lang w:val="ru-RU"/>
        </w:rPr>
        <w:t>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6C3" w:rsidRPr="00C15E3E" w:rsidRDefault="00C906C3" w:rsidP="0026767B">
    <w:pPr>
      <w:pStyle w:val="ad"/>
      <w:rPr>
        <w:rFonts w:ascii="TimesNewRomanPSMT" w:hAnsi="TimesNewRomanPSMT" w:cs="TimesNewRomanPSMT"/>
        <w:sz w:val="14"/>
        <w:szCs w:val="14"/>
        <w:lang w:val="en-US"/>
      </w:rPr>
    </w:pPr>
    <w:r w:rsidRPr="00D3174A">
      <w:rPr>
        <w:rFonts w:ascii="TimesNewRomanPSMT" w:hAnsi="TimesNewRomanPSMT" w:cs="TimesNewRomanPSMT"/>
        <w:sz w:val="14"/>
        <w:szCs w:val="14"/>
        <w:lang w:val="en-US"/>
      </w:rPr>
      <w:t>Trudy ISP R</w:t>
    </w:r>
    <w:r>
      <w:rPr>
        <w:rFonts w:ascii="TimesNewRomanPSMT" w:hAnsi="TimesNewRomanPSMT" w:cs="TimesNewRomanPSMT"/>
        <w:sz w:val="14"/>
        <w:szCs w:val="14"/>
      </w:rPr>
      <w:t>А</w:t>
    </w:r>
    <w:r w:rsidRPr="00D3174A">
      <w:rPr>
        <w:rFonts w:ascii="TimesNewRomanPSMT" w:hAnsi="TimesNewRomanPSMT" w:cs="TimesNewRomanPSMT"/>
        <w:sz w:val="14"/>
        <w:szCs w:val="14"/>
        <w:lang w:val="en-US"/>
      </w:rPr>
      <w:t xml:space="preserve">N [The Proceedings of ISP RAS], vol. </w:t>
    </w:r>
    <w:r w:rsidR="008922D1">
      <w:rPr>
        <w:rFonts w:ascii="TimesNewRomanPSMT" w:hAnsi="TimesNewRomanPSMT" w:cs="TimesNewRomanPSMT"/>
        <w:sz w:val="14"/>
        <w:szCs w:val="14"/>
      </w:rPr>
      <w:t>30</w:t>
    </w:r>
    <w:r w:rsidRPr="00D3174A">
      <w:rPr>
        <w:rFonts w:ascii="TimesNewRomanPSMT" w:hAnsi="TimesNewRomanPSMT" w:cs="TimesNewRomanPSMT"/>
        <w:sz w:val="14"/>
        <w:szCs w:val="14"/>
        <w:lang w:val="en-US"/>
      </w:rPr>
      <w:t xml:space="preserve"> issue </w:t>
    </w:r>
    <w:r w:rsidR="008922D1">
      <w:rPr>
        <w:rFonts w:ascii="TimesNewRomanPSMT" w:hAnsi="TimesNewRomanPSMT" w:cs="TimesNewRomanPSMT"/>
        <w:sz w:val="14"/>
        <w:szCs w:val="14"/>
      </w:rPr>
      <w:t>2</w:t>
    </w:r>
    <w:r w:rsidRPr="00D3174A">
      <w:rPr>
        <w:rFonts w:ascii="TimesNewRomanPSMT" w:hAnsi="TimesNewRomanPSMT" w:cs="TimesNewRomanPSMT"/>
        <w:sz w:val="14"/>
        <w:szCs w:val="14"/>
        <w:lang w:val="en-US"/>
      </w:rPr>
      <w:t>,</w:t>
    </w:r>
    <w:r w:rsidRPr="0026767B">
      <w:rPr>
        <w:rFonts w:ascii="TimesNewRomanPSMT" w:hAnsi="TimesNewRomanPSMT" w:cs="TimesNewRomanPSMT"/>
        <w:sz w:val="14"/>
        <w:szCs w:val="14"/>
        <w:lang w:val="en-US"/>
      </w:rPr>
      <w:t xml:space="preserve"> </w:t>
    </w:r>
    <w:r w:rsidRPr="00D3174A">
      <w:rPr>
        <w:rFonts w:ascii="TimesNewRomanPSMT" w:hAnsi="TimesNewRomanPSMT" w:cs="TimesNewRomanPSMT"/>
        <w:sz w:val="14"/>
        <w:szCs w:val="14"/>
        <w:lang w:val="en-US"/>
      </w:rPr>
      <w:t>201</w:t>
    </w:r>
    <w:r>
      <w:rPr>
        <w:rFonts w:ascii="TimesNewRomanPSMT" w:hAnsi="TimesNewRomanPSMT" w:cs="TimesNewRomanPSMT"/>
        <w:sz w:val="14"/>
        <w:szCs w:val="14"/>
        <w:lang w:val="en-US"/>
      </w:rPr>
      <w:t>7</w:t>
    </w:r>
    <w:r w:rsidRPr="00D3174A">
      <w:rPr>
        <w:rFonts w:ascii="TimesNewRomanPSMT" w:hAnsi="TimesNewRomanPSMT" w:cs="TimesNewRomanPSMT"/>
        <w:sz w:val="14"/>
        <w:szCs w:val="14"/>
        <w:lang w:val="en-US"/>
      </w:rPr>
      <w:t>.</w:t>
    </w:r>
  </w:p>
  <w:p w:rsidR="00C906C3" w:rsidRPr="0026767B" w:rsidRDefault="00C906C3" w:rsidP="0026767B">
    <w:pPr>
      <w:pStyle w:val="ad"/>
      <w:rPr>
        <w:rFonts w:ascii="TimesNewRomanPSMT" w:hAnsi="TimesNewRomanPSMT" w:cs="TimesNewRomanPSMT"/>
        <w:sz w:val="14"/>
        <w:szCs w:val="14"/>
        <w:lang w:val="en-US"/>
      </w:rPr>
    </w:pPr>
    <w:r w:rsidRPr="0026767B">
      <w:rPr>
        <w:lang w:val="en-US"/>
      </w:rPr>
      <w:t>____________________________________________</w:t>
    </w:r>
    <w:r>
      <w:t>______________</w:t>
    </w:r>
    <w:r w:rsidRPr="0026767B">
      <w:rPr>
        <w:lang w:val="en-US"/>
      </w:rPr>
      <w:t>_________</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6C3" w:rsidRPr="0026767B" w:rsidRDefault="00C906C3" w:rsidP="000B77FC">
    <w:pPr>
      <w:pStyle w:val="ad"/>
      <w:rPr>
        <w:rFonts w:ascii="TimesNewRomanPSMT" w:hAnsi="TimesNewRomanPSMT" w:cs="TimesNewRomanPSMT"/>
        <w:sz w:val="14"/>
        <w:szCs w:val="14"/>
      </w:rPr>
    </w:pPr>
    <w:r w:rsidRPr="008435A3">
      <w:rPr>
        <w:rFonts w:ascii="TimesNewRomanPSMT" w:hAnsi="TimesNewRomanPSMT" w:cs="TimesNewRomanPSMT"/>
        <w:sz w:val="14"/>
        <w:szCs w:val="14"/>
      </w:rPr>
      <w:t xml:space="preserve">Труды ИСП РАН, том </w:t>
    </w:r>
    <w:r w:rsidR="008922D1">
      <w:rPr>
        <w:rFonts w:ascii="TimesNewRomanPSMT" w:hAnsi="TimesNewRomanPSMT" w:cs="TimesNewRomanPSMT"/>
        <w:sz w:val="14"/>
        <w:szCs w:val="14"/>
      </w:rPr>
      <w:t>30</w:t>
    </w:r>
    <w:r w:rsidRPr="008435A3">
      <w:rPr>
        <w:rFonts w:ascii="TimesNewRomanPSMT" w:hAnsi="TimesNewRomanPSMT" w:cs="TimesNewRomanPSMT"/>
        <w:sz w:val="14"/>
        <w:szCs w:val="14"/>
      </w:rPr>
      <w:t xml:space="preserve">, вып. </w:t>
    </w:r>
    <w:r w:rsidR="008922D1">
      <w:rPr>
        <w:rFonts w:ascii="TimesNewRomanPSMT" w:hAnsi="TimesNewRomanPSMT" w:cs="TimesNewRomanPSMT"/>
        <w:sz w:val="14"/>
        <w:szCs w:val="14"/>
      </w:rPr>
      <w:t>2</w:t>
    </w:r>
    <w:r w:rsidRPr="008435A3">
      <w:rPr>
        <w:rFonts w:ascii="TimesNewRomanPSMT" w:hAnsi="TimesNewRomanPSMT" w:cs="TimesNewRomanPSMT"/>
        <w:sz w:val="14"/>
        <w:szCs w:val="14"/>
      </w:rPr>
      <w:t>, 201</w:t>
    </w:r>
    <w:r w:rsidR="008922D1">
      <w:rPr>
        <w:rFonts w:ascii="TimesNewRomanPSMT" w:hAnsi="TimesNewRomanPSMT" w:cs="TimesNewRomanPSMT"/>
        <w:sz w:val="14"/>
        <w:szCs w:val="14"/>
      </w:rPr>
      <w:t>8</w:t>
    </w:r>
    <w:r>
      <w:rPr>
        <w:rFonts w:ascii="TimesNewRomanPSMT" w:hAnsi="TimesNewRomanPSMT" w:cs="TimesNewRomanPSMT"/>
        <w:sz w:val="14"/>
        <w:szCs w:val="14"/>
      </w:rPr>
      <w:t xml:space="preserve"> г. </w:t>
    </w:r>
    <w:r w:rsidRPr="000B77FC">
      <w:rPr>
        <w:szCs w:val="14"/>
      </w:rPr>
      <w:t>____________________________________________________</w:t>
    </w:r>
    <w:r>
      <w:rPr>
        <w:szCs w:val="14"/>
      </w:rPr>
      <w:t>______________</w:t>
    </w:r>
    <w:r w:rsidRPr="000B77FC">
      <w:rPr>
        <w:szCs w:val="14"/>
      </w:rPr>
      <w:t xml:space="preserve">_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B4F6D3E6"/>
    <w:lvl w:ilvl="0">
      <w:start w:val="1"/>
      <w:numFmt w:val="decimal"/>
      <w:pStyle w:val="3"/>
      <w:lvlText w:val="%1."/>
      <w:lvlJc w:val="left"/>
      <w:pPr>
        <w:tabs>
          <w:tab w:val="num" w:pos="926"/>
        </w:tabs>
        <w:ind w:left="926" w:hanging="360"/>
      </w:pPr>
    </w:lvl>
  </w:abstractNum>
  <w:abstractNum w:abstractNumId="1">
    <w:nsid w:val="FFFFFF7F"/>
    <w:multiLevelType w:val="singleLevel"/>
    <w:tmpl w:val="5570346E"/>
    <w:lvl w:ilvl="0">
      <w:start w:val="1"/>
      <w:numFmt w:val="decimal"/>
      <w:pStyle w:val="2"/>
      <w:lvlText w:val="%1."/>
      <w:lvlJc w:val="left"/>
      <w:pPr>
        <w:tabs>
          <w:tab w:val="num" w:pos="643"/>
        </w:tabs>
        <w:ind w:left="643" w:hanging="360"/>
      </w:pPr>
    </w:lvl>
  </w:abstractNum>
  <w:abstractNum w:abstractNumId="2">
    <w:nsid w:val="FFFFFF83"/>
    <w:multiLevelType w:val="singleLevel"/>
    <w:tmpl w:val="E4C059EE"/>
    <w:lvl w:ilvl="0">
      <w:start w:val="1"/>
      <w:numFmt w:val="bullet"/>
      <w:pStyle w:val="StyleHeading2Linespacing15lines"/>
      <w:lvlText w:val=""/>
      <w:lvlJc w:val="left"/>
      <w:pPr>
        <w:tabs>
          <w:tab w:val="num" w:pos="720"/>
        </w:tabs>
        <w:ind w:left="720" w:hanging="360"/>
      </w:pPr>
      <w:rPr>
        <w:rFonts w:ascii="Symbol" w:hAnsi="Symbol" w:cs="Symbol" w:hint="default"/>
      </w:rPr>
    </w:lvl>
  </w:abstractNum>
  <w:abstractNum w:abstractNumId="3">
    <w:nsid w:val="FFFFFF88"/>
    <w:multiLevelType w:val="singleLevel"/>
    <w:tmpl w:val="6B865DC6"/>
    <w:lvl w:ilvl="0">
      <w:start w:val="1"/>
      <w:numFmt w:val="decimal"/>
      <w:pStyle w:val="a"/>
      <w:lvlText w:val="%1."/>
      <w:lvlJc w:val="left"/>
      <w:pPr>
        <w:tabs>
          <w:tab w:val="num" w:pos="360"/>
        </w:tabs>
        <w:ind w:left="360" w:hanging="360"/>
      </w:pPr>
    </w:lvl>
  </w:abstractNum>
  <w:abstractNum w:abstractNumId="4">
    <w:nsid w:val="00000002"/>
    <w:multiLevelType w:val="multilevel"/>
    <w:tmpl w:val="DA0A703C"/>
    <w:lvl w:ilvl="0">
      <w:start w:val="1"/>
      <w:numFmt w:val="bullet"/>
      <w:pStyle w:val="ispList1"/>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5">
    <w:nsid w:val="00000003"/>
    <w:multiLevelType w:val="multilevel"/>
    <w:tmpl w:val="00000003"/>
    <w:name w:val="WW8Num3"/>
    <w:lvl w:ilvl="0">
      <w:start w:val="1"/>
      <w:numFmt w:val="bullet"/>
      <w:lvlText w:val=""/>
      <w:lvlJc w:val="left"/>
      <w:pPr>
        <w:tabs>
          <w:tab w:val="num" w:pos="720"/>
        </w:tabs>
        <w:ind w:left="720" w:hanging="360"/>
      </w:pPr>
      <w:rPr>
        <w:rFonts w:ascii="Wingdings" w:hAnsi="Wingdings"/>
        <w:u w:val="none"/>
        <w:lang w:val="ru-RU"/>
      </w:rPr>
    </w:lvl>
    <w:lvl w:ilvl="1">
      <w:start w:val="1"/>
      <w:numFmt w:val="bullet"/>
      <w:lvlText w:val=""/>
      <w:lvlJc w:val="left"/>
      <w:pPr>
        <w:tabs>
          <w:tab w:val="num" w:pos="1440"/>
        </w:tabs>
        <w:ind w:left="1440" w:hanging="360"/>
      </w:pPr>
      <w:rPr>
        <w:rFonts w:ascii="Wingdings 2" w:hAnsi="Wingdings 2" w:cs="Wingdings 2"/>
        <w:u w:val="none"/>
      </w:rPr>
    </w:lvl>
    <w:lvl w:ilvl="2">
      <w:start w:val="1"/>
      <w:numFmt w:val="bullet"/>
      <w:lvlText w:val="■"/>
      <w:lvlJc w:val="left"/>
      <w:pPr>
        <w:tabs>
          <w:tab w:val="num" w:pos="2160"/>
        </w:tabs>
        <w:ind w:left="2160" w:hanging="180"/>
      </w:pPr>
      <w:rPr>
        <w:rFonts w:ascii="OpenSymbol" w:hAnsi="OpenSymbol" w:cs="OpenSymbol"/>
        <w:u w:val="none"/>
      </w:rPr>
    </w:lvl>
    <w:lvl w:ilvl="3">
      <w:start w:val="1"/>
      <w:numFmt w:val="bullet"/>
      <w:lvlText w:val=""/>
      <w:lvlJc w:val="left"/>
      <w:pPr>
        <w:tabs>
          <w:tab w:val="num" w:pos="2880"/>
        </w:tabs>
        <w:ind w:left="2880" w:hanging="360"/>
      </w:pPr>
      <w:rPr>
        <w:rFonts w:ascii="Wingdings" w:hAnsi="Wingdings"/>
        <w:u w:val="none"/>
        <w:lang w:val="ru-RU"/>
      </w:rPr>
    </w:lvl>
    <w:lvl w:ilvl="4">
      <w:start w:val="1"/>
      <w:numFmt w:val="bullet"/>
      <w:lvlText w:val=""/>
      <w:lvlJc w:val="left"/>
      <w:pPr>
        <w:tabs>
          <w:tab w:val="num" w:pos="3600"/>
        </w:tabs>
        <w:ind w:left="3600" w:hanging="360"/>
      </w:pPr>
      <w:rPr>
        <w:rFonts w:ascii="Wingdings 2" w:hAnsi="Wingdings 2" w:cs="Wingdings 2"/>
        <w:u w:val="none"/>
      </w:rPr>
    </w:lvl>
    <w:lvl w:ilvl="5">
      <w:start w:val="1"/>
      <w:numFmt w:val="bullet"/>
      <w:lvlText w:val="■"/>
      <w:lvlJc w:val="left"/>
      <w:pPr>
        <w:tabs>
          <w:tab w:val="num" w:pos="4320"/>
        </w:tabs>
        <w:ind w:left="4320" w:hanging="180"/>
      </w:pPr>
      <w:rPr>
        <w:rFonts w:ascii="OpenSymbol" w:hAnsi="OpenSymbol" w:cs="OpenSymbol"/>
        <w:u w:val="none"/>
      </w:rPr>
    </w:lvl>
    <w:lvl w:ilvl="6">
      <w:start w:val="1"/>
      <w:numFmt w:val="bullet"/>
      <w:lvlText w:val=""/>
      <w:lvlJc w:val="left"/>
      <w:pPr>
        <w:tabs>
          <w:tab w:val="num" w:pos="5040"/>
        </w:tabs>
        <w:ind w:left="5040" w:hanging="360"/>
      </w:pPr>
      <w:rPr>
        <w:rFonts w:ascii="Wingdings" w:hAnsi="Wingdings"/>
        <w:u w:val="none"/>
        <w:lang w:val="ru-RU"/>
      </w:rPr>
    </w:lvl>
    <w:lvl w:ilvl="7">
      <w:start w:val="1"/>
      <w:numFmt w:val="bullet"/>
      <w:lvlText w:val=""/>
      <w:lvlJc w:val="left"/>
      <w:pPr>
        <w:tabs>
          <w:tab w:val="num" w:pos="5760"/>
        </w:tabs>
        <w:ind w:left="5760" w:hanging="360"/>
      </w:pPr>
      <w:rPr>
        <w:rFonts w:ascii="Wingdings 2" w:hAnsi="Wingdings 2" w:cs="Wingdings 2"/>
        <w:u w:val="none"/>
      </w:rPr>
    </w:lvl>
    <w:lvl w:ilvl="8">
      <w:start w:val="1"/>
      <w:numFmt w:val="bullet"/>
      <w:lvlText w:val="■"/>
      <w:lvlJc w:val="left"/>
      <w:pPr>
        <w:tabs>
          <w:tab w:val="num" w:pos="6480"/>
        </w:tabs>
        <w:ind w:left="6480" w:hanging="180"/>
      </w:pPr>
      <w:rPr>
        <w:rFonts w:ascii="OpenSymbol" w:hAnsi="OpenSymbol" w:cs="OpenSymbol"/>
        <w:u w:val="none"/>
      </w:rPr>
    </w:lvl>
  </w:abstractNum>
  <w:abstractNum w:abstractNumId="6">
    <w:nsid w:val="006F4CB5"/>
    <w:multiLevelType w:val="hybridMultilevel"/>
    <w:tmpl w:val="5B3C8A4A"/>
    <w:name w:val="WW8Num4"/>
    <w:lvl w:ilvl="0" w:tplc="9D58B31E">
      <w:start w:val="1"/>
      <w:numFmt w:val="decimal"/>
      <w:lvlText w:val="%1."/>
      <w:lvlJc w:val="left"/>
      <w:pPr>
        <w:tabs>
          <w:tab w:val="num" w:pos="2136"/>
        </w:tabs>
        <w:ind w:left="2136" w:hanging="360"/>
      </w:pPr>
      <w:rPr>
        <w:rFonts w:hint="default"/>
      </w:rPr>
    </w:lvl>
    <w:lvl w:ilvl="1" w:tplc="1FE61C7C" w:tentative="1">
      <w:start w:val="1"/>
      <w:numFmt w:val="lowerLetter"/>
      <w:lvlText w:val="%2."/>
      <w:lvlJc w:val="left"/>
      <w:pPr>
        <w:tabs>
          <w:tab w:val="num" w:pos="2856"/>
        </w:tabs>
        <w:ind w:left="2856" w:hanging="360"/>
      </w:pPr>
    </w:lvl>
    <w:lvl w:ilvl="2" w:tplc="499AE600" w:tentative="1">
      <w:start w:val="1"/>
      <w:numFmt w:val="lowerRoman"/>
      <w:lvlText w:val="%3."/>
      <w:lvlJc w:val="right"/>
      <w:pPr>
        <w:tabs>
          <w:tab w:val="num" w:pos="3576"/>
        </w:tabs>
        <w:ind w:left="3576" w:hanging="180"/>
      </w:pPr>
    </w:lvl>
    <w:lvl w:ilvl="3" w:tplc="32B8080E" w:tentative="1">
      <w:start w:val="1"/>
      <w:numFmt w:val="decimal"/>
      <w:lvlText w:val="%4."/>
      <w:lvlJc w:val="left"/>
      <w:pPr>
        <w:tabs>
          <w:tab w:val="num" w:pos="4296"/>
        </w:tabs>
        <w:ind w:left="4296" w:hanging="360"/>
      </w:pPr>
    </w:lvl>
    <w:lvl w:ilvl="4" w:tplc="857A1940" w:tentative="1">
      <w:start w:val="1"/>
      <w:numFmt w:val="lowerLetter"/>
      <w:lvlText w:val="%5."/>
      <w:lvlJc w:val="left"/>
      <w:pPr>
        <w:tabs>
          <w:tab w:val="num" w:pos="5016"/>
        </w:tabs>
        <w:ind w:left="5016" w:hanging="360"/>
      </w:pPr>
    </w:lvl>
    <w:lvl w:ilvl="5" w:tplc="EC2A9C34" w:tentative="1">
      <w:start w:val="1"/>
      <w:numFmt w:val="lowerRoman"/>
      <w:lvlText w:val="%6."/>
      <w:lvlJc w:val="right"/>
      <w:pPr>
        <w:tabs>
          <w:tab w:val="num" w:pos="5736"/>
        </w:tabs>
        <w:ind w:left="5736" w:hanging="180"/>
      </w:pPr>
    </w:lvl>
    <w:lvl w:ilvl="6" w:tplc="E6D86DA4" w:tentative="1">
      <w:start w:val="1"/>
      <w:numFmt w:val="decimal"/>
      <w:lvlText w:val="%7."/>
      <w:lvlJc w:val="left"/>
      <w:pPr>
        <w:tabs>
          <w:tab w:val="num" w:pos="6456"/>
        </w:tabs>
        <w:ind w:left="6456" w:hanging="360"/>
      </w:pPr>
    </w:lvl>
    <w:lvl w:ilvl="7" w:tplc="96C0B1A8" w:tentative="1">
      <w:start w:val="1"/>
      <w:numFmt w:val="lowerLetter"/>
      <w:lvlText w:val="%8."/>
      <w:lvlJc w:val="left"/>
      <w:pPr>
        <w:tabs>
          <w:tab w:val="num" w:pos="7176"/>
        </w:tabs>
        <w:ind w:left="7176" w:hanging="360"/>
      </w:pPr>
    </w:lvl>
    <w:lvl w:ilvl="8" w:tplc="046CDDB8" w:tentative="1">
      <w:start w:val="1"/>
      <w:numFmt w:val="lowerRoman"/>
      <w:lvlText w:val="%9."/>
      <w:lvlJc w:val="right"/>
      <w:pPr>
        <w:tabs>
          <w:tab w:val="num" w:pos="7896"/>
        </w:tabs>
        <w:ind w:left="7896" w:hanging="180"/>
      </w:pPr>
    </w:lvl>
  </w:abstractNum>
  <w:abstractNum w:abstractNumId="7">
    <w:nsid w:val="021474DA"/>
    <w:multiLevelType w:val="hybridMultilevel"/>
    <w:tmpl w:val="ADFC1AB2"/>
    <w:lvl w:ilvl="0" w:tplc="F02A010A">
      <w:start w:val="1"/>
      <w:numFmt w:val="decimal"/>
      <w:pStyle w:val="Lemma"/>
      <w:lvlText w:val="Лемма %1:"/>
      <w:lvlJc w:val="left"/>
      <w:pPr>
        <w:tabs>
          <w:tab w:val="num" w:pos="2160"/>
        </w:tabs>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090019">
      <w:start w:val="1"/>
      <w:numFmt w:val="bullet"/>
      <w:lvlText w:val="·"/>
      <w:lvlJc w:val="left"/>
      <w:pPr>
        <w:tabs>
          <w:tab w:val="num" w:pos="1440"/>
        </w:tabs>
        <w:ind w:left="1420" w:hanging="340"/>
      </w:pPr>
      <w:rPr>
        <w:rFonts w:ascii="Times New Roman" w:hAnsi="Times New Roman" w:cs="Times New Roman" w:hint="default"/>
      </w:rPr>
    </w:lvl>
    <w:lvl w:ilvl="2" w:tplc="0409001B">
      <w:start w:val="1"/>
      <w:numFmt w:val="upperLetter"/>
      <w:lvlText w:val="%3)"/>
      <w:lvlJc w:val="left"/>
      <w:pPr>
        <w:tabs>
          <w:tab w:val="num" w:pos="567"/>
        </w:tabs>
        <w:ind w:left="567" w:hanging="567"/>
      </w:pPr>
      <w:rPr>
        <w:rFonts w:ascii="Times New Roman" w:hAnsi="Times New Roman" w:hint="default"/>
        <w:b w:val="0"/>
        <w:i w:val="0"/>
        <w:sz w:val="24"/>
        <w:szCs w:val="24"/>
        <w:u w:val="none"/>
      </w:rPr>
    </w:lvl>
    <w:lvl w:ilvl="3" w:tplc="0409000F">
      <w:start w:val="1"/>
      <w:numFmt w:val="decimal"/>
      <w:lvlText w:val="%4."/>
      <w:lvlJc w:val="left"/>
      <w:pPr>
        <w:tabs>
          <w:tab w:val="num" w:pos="2880"/>
        </w:tabs>
        <w:ind w:left="2880" w:hanging="360"/>
      </w:pPr>
      <w:rPr>
        <w:rFonts w:hint="default"/>
        <w:u w:val="single"/>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59C5D17"/>
    <w:multiLevelType w:val="multilevel"/>
    <w:tmpl w:val="8FDA4648"/>
    <w:lvl w:ilvl="0">
      <w:start w:val="1"/>
      <w:numFmt w:val="none"/>
      <w:pStyle w:val="1"/>
      <w:suff w:val="space"/>
      <w:lvlText w:val="%1"/>
      <w:lvlJc w:val="left"/>
      <w:pPr>
        <w:ind w:left="432" w:hanging="432"/>
      </w:pPr>
    </w:lvl>
    <w:lvl w:ilvl="1">
      <w:start w:val="1"/>
      <w:numFmt w:val="decimal"/>
      <w:pStyle w:val="20"/>
      <w:suff w:val="space"/>
      <w:lvlText w:val="%1%2."/>
      <w:lvlJc w:val="left"/>
      <w:pPr>
        <w:ind w:left="576" w:hanging="576"/>
      </w:pPr>
    </w:lvl>
    <w:lvl w:ilvl="2">
      <w:start w:val="1"/>
      <w:numFmt w:val="decimal"/>
      <w:pStyle w:val="30"/>
      <w:suff w:val="space"/>
      <w:lvlText w:val="%2%1.%3."/>
      <w:lvlJc w:val="left"/>
      <w:pPr>
        <w:ind w:left="720" w:hanging="720"/>
      </w:pPr>
    </w:lvl>
    <w:lvl w:ilvl="3">
      <w:start w:val="1"/>
      <w:numFmt w:val="decimal"/>
      <w:suff w:val="space"/>
      <w:lvlText w:val="%13.%3.%4."/>
      <w:lvlJc w:val="left"/>
      <w:pPr>
        <w:ind w:left="864" w:hanging="864"/>
      </w:pPr>
    </w:lvl>
    <w:lvl w:ilvl="4">
      <w:start w:val="1"/>
      <w:numFmt w:val="decimal"/>
      <w:pStyle w:val="5"/>
      <w:suff w:val="space"/>
      <w:lvlText w:val="%1%2.%3.%4.%5."/>
      <w:lvlJc w:val="left"/>
      <w:pPr>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9">
    <w:nsid w:val="06B17694"/>
    <w:multiLevelType w:val="multilevel"/>
    <w:tmpl w:val="C420A090"/>
    <w:styleLink w:val="4"/>
    <w:lvl w:ilvl="0">
      <w:start w:val="1"/>
      <w:numFmt w:val="none"/>
      <w:pStyle w:val="40"/>
      <w:suff w:val="space"/>
      <w:lvlText w:val="%1"/>
      <w:lvlJc w:val="left"/>
      <w:pPr>
        <w:ind w:left="431" w:hanging="431"/>
      </w:pPr>
      <w:rPr>
        <w:rFonts w:hint="default"/>
      </w:rPr>
    </w:lvl>
    <w:lvl w:ilvl="1">
      <w:start w:val="1"/>
      <w:numFmt w:val="decimal"/>
      <w:suff w:val="space"/>
      <w:lvlText w:val="%1%2."/>
      <w:lvlJc w:val="left"/>
      <w:pPr>
        <w:ind w:left="431" w:hanging="431"/>
      </w:pPr>
      <w:rPr>
        <w:rFonts w:hint="default"/>
      </w:rPr>
    </w:lvl>
    <w:lvl w:ilvl="2">
      <w:start w:val="1"/>
      <w:numFmt w:val="decimal"/>
      <w:suff w:val="space"/>
      <w:lvlText w:val="%2%1.%3."/>
      <w:lvlJc w:val="left"/>
      <w:pPr>
        <w:ind w:left="431" w:hanging="431"/>
      </w:pPr>
      <w:rPr>
        <w:rFonts w:hint="default"/>
      </w:rPr>
    </w:lvl>
    <w:lvl w:ilvl="3">
      <w:start w:val="1"/>
      <w:numFmt w:val="decimal"/>
      <w:suff w:val="space"/>
      <w:lvlText w:val="%4.%2.%3.%1"/>
      <w:lvlJc w:val="left"/>
      <w:pPr>
        <w:ind w:left="431" w:hanging="431"/>
      </w:pPr>
      <w:rPr>
        <w:rFonts w:hint="default"/>
      </w:rPr>
    </w:lvl>
    <w:lvl w:ilvl="4">
      <w:start w:val="1"/>
      <w:numFmt w:val="decimal"/>
      <w:suff w:val="space"/>
      <w:lvlText w:val="%1%2.%3.%4.%5."/>
      <w:lvlJc w:val="left"/>
      <w:pPr>
        <w:ind w:left="431" w:hanging="431"/>
      </w:pPr>
      <w:rPr>
        <w:rFonts w:hint="default"/>
      </w:rPr>
    </w:lvl>
    <w:lvl w:ilvl="5">
      <w:start w:val="1"/>
      <w:numFmt w:val="decimal"/>
      <w:lvlText w:val="%1.%2.%3.%4.%5.%6"/>
      <w:lvlJc w:val="left"/>
      <w:pPr>
        <w:tabs>
          <w:tab w:val="num" w:pos="1152"/>
        </w:tabs>
        <w:ind w:left="431" w:hanging="431"/>
      </w:pPr>
      <w:rPr>
        <w:rFonts w:hint="default"/>
      </w:rPr>
    </w:lvl>
    <w:lvl w:ilvl="6">
      <w:start w:val="1"/>
      <w:numFmt w:val="decimal"/>
      <w:lvlText w:val="%1.%2.%3.%4.%5.%6.%7"/>
      <w:lvlJc w:val="left"/>
      <w:pPr>
        <w:tabs>
          <w:tab w:val="num" w:pos="1296"/>
        </w:tabs>
        <w:ind w:left="431" w:hanging="431"/>
      </w:pPr>
      <w:rPr>
        <w:rFonts w:hint="default"/>
      </w:rPr>
    </w:lvl>
    <w:lvl w:ilvl="7">
      <w:start w:val="1"/>
      <w:numFmt w:val="decimal"/>
      <w:lvlText w:val="%1.%2.%3.%4.%5.%6.%7.%8"/>
      <w:lvlJc w:val="left"/>
      <w:pPr>
        <w:tabs>
          <w:tab w:val="num" w:pos="1440"/>
        </w:tabs>
        <w:ind w:left="431" w:hanging="431"/>
      </w:pPr>
      <w:rPr>
        <w:rFonts w:hint="default"/>
      </w:rPr>
    </w:lvl>
    <w:lvl w:ilvl="8">
      <w:start w:val="1"/>
      <w:numFmt w:val="decimal"/>
      <w:lvlText w:val="%1.%2.%3.%4.%5.%6.%7.%8.%9"/>
      <w:lvlJc w:val="left"/>
      <w:pPr>
        <w:tabs>
          <w:tab w:val="num" w:pos="1584"/>
        </w:tabs>
        <w:ind w:left="431" w:hanging="431"/>
      </w:pPr>
      <w:rPr>
        <w:rFonts w:hint="default"/>
      </w:rPr>
    </w:lvl>
  </w:abstractNum>
  <w:abstractNum w:abstractNumId="10">
    <w:nsid w:val="078A7421"/>
    <w:multiLevelType w:val="multilevel"/>
    <w:tmpl w:val="D088AFEC"/>
    <w:name w:val="WW8Num6"/>
    <w:lvl w:ilvl="0">
      <w:start w:val="1"/>
      <w:numFmt w:val="decimal"/>
      <w:pStyle w:val="LiteratureList"/>
      <w:lvlText w:val="[%1]"/>
      <w:lvlJc w:val="left"/>
      <w:pPr>
        <w:tabs>
          <w:tab w:val="num" w:pos="851"/>
        </w:tabs>
        <w:ind w:left="851" w:hanging="851"/>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7E75202"/>
    <w:multiLevelType w:val="hybridMultilevel"/>
    <w:tmpl w:val="D0DADE9A"/>
    <w:lvl w:ilvl="0" w:tplc="1C543B4A">
      <w:start w:val="1"/>
      <w:numFmt w:val="decimal"/>
      <w:pStyle w:val="Def4"/>
      <w:lvlText w:val="Definition 4.%1:"/>
      <w:lvlJc w:val="left"/>
      <w:pPr>
        <w:tabs>
          <w:tab w:val="num" w:pos="2160"/>
        </w:tabs>
        <w:ind w:left="360" w:hanging="360"/>
      </w:pPr>
      <w:rPr>
        <w:rFonts w:ascii="Times New Roman" w:hAnsi="Times New Roman" w:cs="Times New Roman" w:hint="default"/>
        <w:u w:val="single"/>
      </w:rPr>
    </w:lvl>
    <w:lvl w:ilvl="1" w:tplc="F18408D6">
      <w:start w:val="1"/>
      <w:numFmt w:val="bullet"/>
      <w:lvlText w:val=""/>
      <w:lvlJc w:val="left"/>
      <w:pPr>
        <w:tabs>
          <w:tab w:val="num" w:pos="1437"/>
        </w:tabs>
        <w:ind w:left="1420" w:hanging="340"/>
      </w:pPr>
      <w:rPr>
        <w:rFonts w:ascii="Symbol" w:hAnsi="Symbol" w:hint="default"/>
        <w:b w:val="0"/>
        <w:u w:val="none"/>
        <w:vertAlign w:val="baseline"/>
      </w:rPr>
    </w:lvl>
    <w:lvl w:ilvl="2" w:tplc="440C1712" w:tentative="1">
      <w:start w:val="1"/>
      <w:numFmt w:val="lowerRoman"/>
      <w:lvlText w:val="%3."/>
      <w:lvlJc w:val="right"/>
      <w:pPr>
        <w:tabs>
          <w:tab w:val="num" w:pos="2160"/>
        </w:tabs>
        <w:ind w:left="2160" w:hanging="180"/>
      </w:pPr>
    </w:lvl>
    <w:lvl w:ilvl="3" w:tplc="6B32EE8C" w:tentative="1">
      <w:start w:val="1"/>
      <w:numFmt w:val="decimal"/>
      <w:lvlText w:val="%4."/>
      <w:lvlJc w:val="left"/>
      <w:pPr>
        <w:tabs>
          <w:tab w:val="num" w:pos="2880"/>
        </w:tabs>
        <w:ind w:left="2880" w:hanging="360"/>
      </w:pPr>
    </w:lvl>
    <w:lvl w:ilvl="4" w:tplc="FAF8842E" w:tentative="1">
      <w:start w:val="1"/>
      <w:numFmt w:val="lowerLetter"/>
      <w:lvlText w:val="%5."/>
      <w:lvlJc w:val="left"/>
      <w:pPr>
        <w:tabs>
          <w:tab w:val="num" w:pos="3600"/>
        </w:tabs>
        <w:ind w:left="3600" w:hanging="360"/>
      </w:pPr>
    </w:lvl>
    <w:lvl w:ilvl="5" w:tplc="665C37A0" w:tentative="1">
      <w:start w:val="1"/>
      <w:numFmt w:val="lowerRoman"/>
      <w:lvlText w:val="%6."/>
      <w:lvlJc w:val="right"/>
      <w:pPr>
        <w:tabs>
          <w:tab w:val="num" w:pos="4320"/>
        </w:tabs>
        <w:ind w:left="4320" w:hanging="180"/>
      </w:pPr>
    </w:lvl>
    <w:lvl w:ilvl="6" w:tplc="84621A68" w:tentative="1">
      <w:start w:val="1"/>
      <w:numFmt w:val="decimal"/>
      <w:lvlText w:val="%7."/>
      <w:lvlJc w:val="left"/>
      <w:pPr>
        <w:tabs>
          <w:tab w:val="num" w:pos="5040"/>
        </w:tabs>
        <w:ind w:left="5040" w:hanging="360"/>
      </w:pPr>
    </w:lvl>
    <w:lvl w:ilvl="7" w:tplc="7EFE4C0A" w:tentative="1">
      <w:start w:val="1"/>
      <w:numFmt w:val="lowerLetter"/>
      <w:lvlText w:val="%8."/>
      <w:lvlJc w:val="left"/>
      <w:pPr>
        <w:tabs>
          <w:tab w:val="num" w:pos="5760"/>
        </w:tabs>
        <w:ind w:left="5760" w:hanging="360"/>
      </w:pPr>
    </w:lvl>
    <w:lvl w:ilvl="8" w:tplc="B086AB86" w:tentative="1">
      <w:start w:val="1"/>
      <w:numFmt w:val="lowerRoman"/>
      <w:lvlText w:val="%9."/>
      <w:lvlJc w:val="right"/>
      <w:pPr>
        <w:tabs>
          <w:tab w:val="num" w:pos="6480"/>
        </w:tabs>
        <w:ind w:left="6480" w:hanging="180"/>
      </w:pPr>
    </w:lvl>
  </w:abstractNum>
  <w:abstractNum w:abstractNumId="12">
    <w:nsid w:val="08571E20"/>
    <w:multiLevelType w:val="hybridMultilevel"/>
    <w:tmpl w:val="F9E2E004"/>
    <w:lvl w:ilvl="0" w:tplc="F80C9512">
      <w:start w:val="1"/>
      <w:numFmt w:val="bullet"/>
      <w:pStyle w:val="BulTab"/>
      <w:lvlText w:val=""/>
      <w:lvlJc w:val="left"/>
      <w:pPr>
        <w:tabs>
          <w:tab w:val="num" w:pos="498"/>
        </w:tabs>
        <w:ind w:left="498" w:hanging="360"/>
      </w:pPr>
      <w:rPr>
        <w:rFonts w:ascii="Symbol" w:hAnsi="Symbol" w:hint="default"/>
      </w:rPr>
    </w:lvl>
    <w:lvl w:ilvl="1" w:tplc="7F3A622E">
      <w:start w:val="1"/>
      <w:numFmt w:val="bullet"/>
      <w:lvlText w:val="o"/>
      <w:lvlJc w:val="left"/>
      <w:pPr>
        <w:tabs>
          <w:tab w:val="num" w:pos="1218"/>
        </w:tabs>
        <w:ind w:left="1218" w:hanging="360"/>
      </w:pPr>
      <w:rPr>
        <w:rFonts w:ascii="Courier New" w:hAnsi="Courier New" w:cs="Courier New" w:hint="default"/>
      </w:rPr>
    </w:lvl>
    <w:lvl w:ilvl="2" w:tplc="0419001B">
      <w:start w:val="1"/>
      <w:numFmt w:val="bullet"/>
      <w:lvlText w:val=""/>
      <w:lvlJc w:val="left"/>
      <w:pPr>
        <w:tabs>
          <w:tab w:val="num" w:pos="1938"/>
        </w:tabs>
        <w:ind w:left="1938" w:hanging="360"/>
      </w:pPr>
      <w:rPr>
        <w:rFonts w:ascii="Wingdings" w:hAnsi="Wingdings" w:hint="default"/>
      </w:rPr>
    </w:lvl>
    <w:lvl w:ilvl="3" w:tplc="0419000F">
      <w:start w:val="1"/>
      <w:numFmt w:val="bullet"/>
      <w:lvlText w:val=""/>
      <w:lvlJc w:val="left"/>
      <w:pPr>
        <w:tabs>
          <w:tab w:val="num" w:pos="2658"/>
        </w:tabs>
        <w:ind w:left="2658" w:hanging="360"/>
      </w:pPr>
      <w:rPr>
        <w:rFonts w:ascii="Symbol" w:hAnsi="Symbol" w:hint="default"/>
      </w:rPr>
    </w:lvl>
    <w:lvl w:ilvl="4" w:tplc="04190019" w:tentative="1">
      <w:start w:val="1"/>
      <w:numFmt w:val="bullet"/>
      <w:lvlText w:val="o"/>
      <w:lvlJc w:val="left"/>
      <w:pPr>
        <w:tabs>
          <w:tab w:val="num" w:pos="3378"/>
        </w:tabs>
        <w:ind w:left="3378" w:hanging="360"/>
      </w:pPr>
      <w:rPr>
        <w:rFonts w:ascii="Courier New" w:hAnsi="Courier New" w:cs="Courier New" w:hint="default"/>
      </w:rPr>
    </w:lvl>
    <w:lvl w:ilvl="5" w:tplc="0419001B" w:tentative="1">
      <w:start w:val="1"/>
      <w:numFmt w:val="bullet"/>
      <w:lvlText w:val=""/>
      <w:lvlJc w:val="left"/>
      <w:pPr>
        <w:tabs>
          <w:tab w:val="num" w:pos="4098"/>
        </w:tabs>
        <w:ind w:left="4098" w:hanging="360"/>
      </w:pPr>
      <w:rPr>
        <w:rFonts w:ascii="Wingdings" w:hAnsi="Wingdings" w:hint="default"/>
      </w:rPr>
    </w:lvl>
    <w:lvl w:ilvl="6" w:tplc="0419000F" w:tentative="1">
      <w:start w:val="1"/>
      <w:numFmt w:val="bullet"/>
      <w:lvlText w:val=""/>
      <w:lvlJc w:val="left"/>
      <w:pPr>
        <w:tabs>
          <w:tab w:val="num" w:pos="4818"/>
        </w:tabs>
        <w:ind w:left="4818" w:hanging="360"/>
      </w:pPr>
      <w:rPr>
        <w:rFonts w:ascii="Symbol" w:hAnsi="Symbol" w:hint="default"/>
      </w:rPr>
    </w:lvl>
    <w:lvl w:ilvl="7" w:tplc="04190019" w:tentative="1">
      <w:start w:val="1"/>
      <w:numFmt w:val="bullet"/>
      <w:lvlText w:val="o"/>
      <w:lvlJc w:val="left"/>
      <w:pPr>
        <w:tabs>
          <w:tab w:val="num" w:pos="5538"/>
        </w:tabs>
        <w:ind w:left="5538" w:hanging="360"/>
      </w:pPr>
      <w:rPr>
        <w:rFonts w:ascii="Courier New" w:hAnsi="Courier New" w:cs="Courier New" w:hint="default"/>
      </w:rPr>
    </w:lvl>
    <w:lvl w:ilvl="8" w:tplc="0419001B" w:tentative="1">
      <w:start w:val="1"/>
      <w:numFmt w:val="bullet"/>
      <w:lvlText w:val=""/>
      <w:lvlJc w:val="left"/>
      <w:pPr>
        <w:tabs>
          <w:tab w:val="num" w:pos="6258"/>
        </w:tabs>
        <w:ind w:left="6258" w:hanging="360"/>
      </w:pPr>
      <w:rPr>
        <w:rFonts w:ascii="Wingdings" w:hAnsi="Wingdings" w:hint="default"/>
      </w:rPr>
    </w:lvl>
  </w:abstractNum>
  <w:abstractNum w:abstractNumId="13">
    <w:nsid w:val="091103FF"/>
    <w:multiLevelType w:val="multilevel"/>
    <w:tmpl w:val="A468B92E"/>
    <w:lvl w:ilvl="0">
      <w:start w:val="1"/>
      <w:numFmt w:val="decimal"/>
      <w:pStyle w:val="ispLitList"/>
      <w:lvlText w:val="[%1]."/>
      <w:lvlJc w:val="right"/>
      <w:pPr>
        <w:tabs>
          <w:tab w:val="num" w:pos="360"/>
        </w:tabs>
        <w:ind w:left="360" w:hanging="72"/>
      </w:pPr>
      <w:rPr>
        <w:rFonts w:hint="default"/>
      </w:rPr>
    </w:lvl>
    <w:lvl w:ilvl="1">
      <w:start w:val="1"/>
      <w:numFmt w:val="decimal"/>
      <w:lvlText w:val="%1.%2."/>
      <w:lvlJc w:val="left"/>
      <w:pPr>
        <w:tabs>
          <w:tab w:val="num" w:pos="357"/>
        </w:tabs>
        <w:ind w:left="357" w:hanging="35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4">
    <w:nsid w:val="0A1D37E5"/>
    <w:multiLevelType w:val="hybridMultilevel"/>
    <w:tmpl w:val="896C7198"/>
    <w:lvl w:ilvl="0" w:tplc="04190001">
      <w:start w:val="1"/>
      <w:numFmt w:val="decimal"/>
      <w:pStyle w:val="a0"/>
      <w:lvlText w:val="Теорема %1:"/>
      <w:lvlJc w:val="left"/>
      <w:pPr>
        <w:tabs>
          <w:tab w:val="num" w:pos="1418"/>
        </w:tabs>
        <w:ind w:left="0" w:firstLine="0"/>
      </w:pPr>
      <w:rPr>
        <w:rFonts w:ascii="Times New Roman" w:hAnsi="Times New Roman" w:cs="Times New Roman" w:hint="default"/>
        <w:b w:val="0"/>
        <w:i w:val="0"/>
        <w:u w:val="single"/>
      </w:rPr>
    </w:lvl>
    <w:lvl w:ilvl="1" w:tplc="04190003">
      <w:start w:val="1"/>
      <w:numFmt w:val="decimal"/>
      <w:lvlText w:val="%2)"/>
      <w:lvlJc w:val="left"/>
      <w:pPr>
        <w:tabs>
          <w:tab w:val="num" w:pos="284"/>
        </w:tabs>
        <w:ind w:left="284" w:hanging="284"/>
      </w:pPr>
      <w:rPr>
        <w:rFonts w:ascii="Times New Roman" w:hAnsi="Times New Roman" w:hint="default"/>
        <w:b w:val="0"/>
        <w:i w:val="0"/>
        <w:u w:val="none"/>
      </w:rPr>
    </w:lvl>
    <w:lvl w:ilvl="2" w:tplc="04190005">
      <w:start w:val="1"/>
      <w:numFmt w:val="decimal"/>
      <w:lvlText w:val="%3."/>
      <w:lvlJc w:val="left"/>
      <w:pPr>
        <w:tabs>
          <w:tab w:val="num" w:pos="2340"/>
        </w:tabs>
        <w:ind w:left="2340" w:hanging="360"/>
      </w:pPr>
      <w:rPr>
        <w:rFonts w:hint="default"/>
        <w:b w:val="0"/>
        <w:i w:val="0"/>
        <w:u w:val="single"/>
      </w:r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5">
    <w:nsid w:val="0A481995"/>
    <w:multiLevelType w:val="multilevel"/>
    <w:tmpl w:val="EDEAE3A2"/>
    <w:lvl w:ilvl="0">
      <w:start w:val="1"/>
      <w:numFmt w:val="bullet"/>
      <w:pStyle w:val="Bullets"/>
      <w:lvlText w:val=""/>
      <w:lvlJc w:val="left"/>
      <w:pPr>
        <w:tabs>
          <w:tab w:val="num" w:pos="1080"/>
        </w:tabs>
        <w:ind w:left="1080" w:hanging="360"/>
      </w:pPr>
      <w:rPr>
        <w:rFonts w:ascii="Symbol" w:hAnsi="Symbol" w:cs="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upperLetter"/>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lowerLetter"/>
      <w:lvlText w:val="(%6)"/>
      <w:lvlJc w:val="right"/>
      <w:pPr>
        <w:tabs>
          <w:tab w:val="num" w:pos="4320"/>
        </w:tabs>
        <w:ind w:left="4320" w:hanging="180"/>
      </w:pPr>
    </w:lvl>
    <w:lvl w:ilvl="6">
      <w:start w:val="1"/>
      <w:numFmt w:val="lowerRoman"/>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decimal"/>
      <w:lvlText w:val="%9."/>
      <w:lvlJc w:val="right"/>
      <w:pPr>
        <w:tabs>
          <w:tab w:val="num" w:pos="6480"/>
        </w:tabs>
        <w:ind w:left="6480" w:hanging="180"/>
      </w:pPr>
    </w:lvl>
  </w:abstractNum>
  <w:abstractNum w:abstractNumId="16">
    <w:nsid w:val="0E202038"/>
    <w:multiLevelType w:val="hybridMultilevel"/>
    <w:tmpl w:val="3C06334E"/>
    <w:lvl w:ilvl="0" w:tplc="0409000F">
      <w:start w:val="1"/>
      <w:numFmt w:val="decimal"/>
      <w:pStyle w:val="a1"/>
      <w:lvlText w:val="Рис.%1."/>
      <w:lvlJc w:val="left"/>
      <w:pPr>
        <w:tabs>
          <w:tab w:val="num" w:pos="0"/>
        </w:tabs>
        <w:ind w:left="851" w:hanging="851"/>
      </w:pPr>
      <w:rPr>
        <w:rFonts w:hint="default"/>
        <w:sz w:val="30"/>
        <w:szCs w:val="30"/>
      </w:rPr>
    </w:lvl>
    <w:lvl w:ilvl="1" w:tplc="04090003">
      <w:start w:val="1"/>
      <w:numFmt w:val="decimal"/>
      <w:lvlText w:val="%2."/>
      <w:lvlJc w:val="left"/>
      <w:pPr>
        <w:tabs>
          <w:tab w:val="num" w:pos="1440"/>
        </w:tabs>
        <w:ind w:left="1440" w:hanging="360"/>
      </w:pPr>
      <w:rPr>
        <w:rFonts w:hint="default"/>
      </w:rPr>
    </w:lvl>
    <w:lvl w:ilvl="2" w:tplc="04090005">
      <w:start w:val="1"/>
      <w:numFmt w:val="decimal"/>
      <w:lvlText w:val="%3)"/>
      <w:lvlJc w:val="left"/>
      <w:pPr>
        <w:tabs>
          <w:tab w:val="num" w:pos="284"/>
        </w:tabs>
        <w:ind w:left="284" w:hanging="284"/>
      </w:pPr>
      <w:rPr>
        <w:rFonts w:hint="default"/>
        <w:b w:val="0"/>
        <w:i w:val="0"/>
        <w:sz w:val="28"/>
        <w:szCs w:val="30"/>
      </w:r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7">
    <w:nsid w:val="0E684DB9"/>
    <w:multiLevelType w:val="hybridMultilevel"/>
    <w:tmpl w:val="F6F0D5F8"/>
    <w:lvl w:ilvl="0" w:tplc="39420956">
      <w:start w:val="1"/>
      <w:numFmt w:val="bullet"/>
      <w:pStyle w:val="-"/>
      <w:lvlText w:val=""/>
      <w:lvlJc w:val="left"/>
      <w:pPr>
        <w:ind w:left="1429" w:hanging="360"/>
      </w:pPr>
      <w:rPr>
        <w:rFonts w:ascii="Symbol" w:hAnsi="Symbol" w:hint="default"/>
      </w:rPr>
    </w:lvl>
    <w:lvl w:ilvl="1" w:tplc="0419000F">
      <w:start w:val="1"/>
      <w:numFmt w:val="bullet"/>
      <w:lvlText w:val="o"/>
      <w:lvlJc w:val="left"/>
      <w:pPr>
        <w:ind w:left="2149" w:hanging="360"/>
      </w:pPr>
      <w:rPr>
        <w:rFonts w:ascii="Courier New" w:hAnsi="Courier New" w:hint="default"/>
      </w:rPr>
    </w:lvl>
    <w:lvl w:ilvl="2" w:tplc="2868712A">
      <w:start w:val="1"/>
      <w:numFmt w:val="bullet"/>
      <w:lvlText w:val=""/>
      <w:lvlJc w:val="left"/>
      <w:pPr>
        <w:ind w:left="2869" w:hanging="360"/>
      </w:pPr>
      <w:rPr>
        <w:rFonts w:ascii="Wingdings" w:hAnsi="Wingdings" w:hint="default"/>
      </w:rPr>
    </w:lvl>
    <w:lvl w:ilvl="3" w:tplc="0419000F">
      <w:start w:val="1"/>
      <w:numFmt w:val="bullet"/>
      <w:lvlText w:val=""/>
      <w:lvlJc w:val="left"/>
      <w:pPr>
        <w:ind w:left="3589" w:hanging="360"/>
      </w:pPr>
      <w:rPr>
        <w:rFonts w:ascii="Symbol" w:hAnsi="Symbol" w:hint="default"/>
      </w:rPr>
    </w:lvl>
    <w:lvl w:ilvl="4" w:tplc="04190019">
      <w:start w:val="1"/>
      <w:numFmt w:val="bullet"/>
      <w:lvlText w:val="o"/>
      <w:lvlJc w:val="left"/>
      <w:pPr>
        <w:ind w:left="4309" w:hanging="360"/>
      </w:pPr>
      <w:rPr>
        <w:rFonts w:ascii="Courier New" w:hAnsi="Courier New" w:hint="default"/>
      </w:rPr>
    </w:lvl>
    <w:lvl w:ilvl="5" w:tplc="0419001B">
      <w:start w:val="1"/>
      <w:numFmt w:val="bullet"/>
      <w:lvlText w:val=""/>
      <w:lvlJc w:val="left"/>
      <w:pPr>
        <w:ind w:left="5029" w:hanging="360"/>
      </w:pPr>
      <w:rPr>
        <w:rFonts w:ascii="Wingdings" w:hAnsi="Wingdings" w:hint="default"/>
      </w:rPr>
    </w:lvl>
    <w:lvl w:ilvl="6" w:tplc="0419000F">
      <w:start w:val="1"/>
      <w:numFmt w:val="bullet"/>
      <w:lvlText w:val=""/>
      <w:lvlJc w:val="left"/>
      <w:pPr>
        <w:ind w:left="5749" w:hanging="360"/>
      </w:pPr>
      <w:rPr>
        <w:rFonts w:ascii="Symbol" w:hAnsi="Symbol" w:hint="default"/>
      </w:rPr>
    </w:lvl>
    <w:lvl w:ilvl="7" w:tplc="04190019">
      <w:start w:val="1"/>
      <w:numFmt w:val="bullet"/>
      <w:lvlText w:val="o"/>
      <w:lvlJc w:val="left"/>
      <w:pPr>
        <w:ind w:left="6469" w:hanging="360"/>
      </w:pPr>
      <w:rPr>
        <w:rFonts w:ascii="Courier New" w:hAnsi="Courier New" w:hint="default"/>
      </w:rPr>
    </w:lvl>
    <w:lvl w:ilvl="8" w:tplc="0419001B">
      <w:start w:val="1"/>
      <w:numFmt w:val="bullet"/>
      <w:lvlText w:val=""/>
      <w:lvlJc w:val="left"/>
      <w:pPr>
        <w:ind w:left="7189" w:hanging="360"/>
      </w:pPr>
      <w:rPr>
        <w:rFonts w:ascii="Wingdings" w:hAnsi="Wingdings" w:hint="default"/>
      </w:rPr>
    </w:lvl>
  </w:abstractNum>
  <w:abstractNum w:abstractNumId="18">
    <w:nsid w:val="113130B5"/>
    <w:multiLevelType w:val="multilevel"/>
    <w:tmpl w:val="A46A0FF8"/>
    <w:styleLink w:val="31"/>
    <w:lvl w:ilvl="0">
      <w:start w:val="1"/>
      <w:numFmt w:val="none"/>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2%1.%3."/>
      <w:lvlJc w:val="left"/>
      <w:pPr>
        <w:ind w:left="720" w:hanging="720"/>
      </w:pPr>
      <w:rPr>
        <w:rFonts w:hint="default"/>
      </w:rPr>
    </w:lvl>
    <w:lvl w:ilvl="3">
      <w:start w:val="1"/>
      <w:numFmt w:val="decimal"/>
      <w:suff w:val="space"/>
      <w:lvlText w:val="%2%1.%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nsid w:val="11907598"/>
    <w:multiLevelType w:val="multilevel"/>
    <w:tmpl w:val="3AC6236C"/>
    <w:styleLink w:val="21"/>
    <w:lvl w:ilvl="0">
      <w:start w:val="1"/>
      <w:numFmt w:val="none"/>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3.%2"/>
      <w:lvlJc w:val="left"/>
      <w:pPr>
        <w:ind w:left="720" w:hanging="720"/>
      </w:pPr>
      <w:rPr>
        <w:rFonts w:hint="default"/>
      </w:rPr>
    </w:lvl>
    <w:lvl w:ilvl="3">
      <w:start w:val="1"/>
      <w:numFmt w:val="decimal"/>
      <w:suff w:val="space"/>
      <w:lvlText w:val="%3%1.%2.%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nsid w:val="1292179B"/>
    <w:multiLevelType w:val="hybridMultilevel"/>
    <w:tmpl w:val="34A4D882"/>
    <w:lvl w:ilvl="0" w:tplc="3864BBB8">
      <w:start w:val="1"/>
      <w:numFmt w:val="decimal"/>
      <w:pStyle w:val="10"/>
      <w:lvlText w:val="%1."/>
      <w:lvlJc w:val="left"/>
      <w:pPr>
        <w:tabs>
          <w:tab w:val="num" w:pos="567"/>
        </w:tabs>
        <w:ind w:left="567" w:hanging="56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1">
    <w:nsid w:val="14FC4216"/>
    <w:multiLevelType w:val="hybridMultilevel"/>
    <w:tmpl w:val="8B2CA2E2"/>
    <w:lvl w:ilvl="0" w:tplc="F02A010A">
      <w:start w:val="1"/>
      <w:numFmt w:val="bullet"/>
      <w:lvlText w:val=""/>
      <w:lvlJc w:val="left"/>
      <w:pPr>
        <w:tabs>
          <w:tab w:val="num" w:pos="720"/>
        </w:tabs>
        <w:ind w:left="720" w:hanging="360"/>
      </w:pPr>
      <w:rPr>
        <w:rFonts w:ascii="Wingdings" w:hAnsi="Wingdings" w:hint="default"/>
      </w:rPr>
    </w:lvl>
    <w:lvl w:ilvl="1" w:tplc="04090019">
      <w:start w:val="1"/>
      <w:numFmt w:val="upperLetter"/>
      <w:pStyle w:val="Style14ptBoldBefore24ptAfter12pt"/>
      <w:lvlText w:val="%2."/>
      <w:lvlJc w:val="left"/>
      <w:pPr>
        <w:tabs>
          <w:tab w:val="num" w:pos="1080"/>
        </w:tabs>
        <w:ind w:left="1080" w:firstLine="0"/>
      </w:pPr>
      <w:rPr>
        <w:rFonts w:hint="default"/>
      </w:rPr>
    </w:lvl>
    <w:lvl w:ilvl="2" w:tplc="0409001B">
      <w:start w:val="1"/>
      <w:numFmt w:val="upperRoman"/>
      <w:lvlText w:val="%3."/>
      <w:lvlJc w:val="left"/>
      <w:pPr>
        <w:tabs>
          <w:tab w:val="num" w:pos="2520"/>
        </w:tabs>
        <w:ind w:left="2520" w:hanging="720"/>
      </w:pPr>
      <w:rPr>
        <w:rFont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2">
    <w:nsid w:val="1503499D"/>
    <w:multiLevelType w:val="hybridMultilevel"/>
    <w:tmpl w:val="E4261E4A"/>
    <w:lvl w:ilvl="0" w:tplc="04090005">
      <w:start w:val="1"/>
      <w:numFmt w:val="decimal"/>
      <w:pStyle w:val="Def3"/>
      <w:lvlText w:val="Definition 3.%1:"/>
      <w:lvlJc w:val="left"/>
      <w:pPr>
        <w:tabs>
          <w:tab w:val="num" w:pos="2160"/>
        </w:tabs>
        <w:ind w:left="360" w:hanging="360"/>
      </w:pPr>
      <w:rPr>
        <w:rFonts w:ascii="Times New Roman" w:hAnsi="Times New Roman" w:cs="Times New Roman" w:hint="default"/>
        <w:u w:val="single"/>
      </w:rPr>
    </w:lvl>
    <w:lvl w:ilvl="1" w:tplc="1C02FA9C" w:tentative="1">
      <w:start w:val="1"/>
      <w:numFmt w:val="lowerLetter"/>
      <w:lvlText w:val="%2."/>
      <w:lvlJc w:val="left"/>
      <w:pPr>
        <w:tabs>
          <w:tab w:val="num" w:pos="1440"/>
        </w:tabs>
        <w:ind w:left="1440" w:hanging="360"/>
      </w:pPr>
    </w:lvl>
    <w:lvl w:ilvl="2" w:tplc="C366B8EE"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3">
    <w:nsid w:val="16E92B7F"/>
    <w:multiLevelType w:val="singleLevel"/>
    <w:tmpl w:val="3A204C80"/>
    <w:lvl w:ilvl="0">
      <w:start w:val="1"/>
      <w:numFmt w:val="bullet"/>
      <w:pStyle w:val="32"/>
      <w:lvlText w:val=""/>
      <w:lvlJc w:val="left"/>
      <w:pPr>
        <w:tabs>
          <w:tab w:val="num" w:pos="360"/>
        </w:tabs>
        <w:ind w:left="360" w:hanging="360"/>
      </w:pPr>
      <w:rPr>
        <w:rFonts w:ascii="Symbol" w:hAnsi="Symbol" w:cs="Symbol" w:hint="default"/>
      </w:rPr>
    </w:lvl>
  </w:abstractNum>
  <w:abstractNum w:abstractNumId="24">
    <w:nsid w:val="194B7BCE"/>
    <w:multiLevelType w:val="multilevel"/>
    <w:tmpl w:val="C420A090"/>
    <w:numStyleLink w:val="4"/>
  </w:abstractNum>
  <w:abstractNum w:abstractNumId="25">
    <w:nsid w:val="23CE3CF4"/>
    <w:multiLevelType w:val="singleLevel"/>
    <w:tmpl w:val="29B43CA2"/>
    <w:lvl w:ilvl="0">
      <w:start w:val="1"/>
      <w:numFmt w:val="decimal"/>
      <w:pStyle w:val="11"/>
      <w:lvlText w:val="%1."/>
      <w:lvlJc w:val="left"/>
      <w:pPr>
        <w:tabs>
          <w:tab w:val="num" w:pos="360"/>
        </w:tabs>
        <w:ind w:left="360" w:hanging="360"/>
      </w:pPr>
    </w:lvl>
  </w:abstractNum>
  <w:abstractNum w:abstractNumId="26">
    <w:nsid w:val="25E32B12"/>
    <w:multiLevelType w:val="hybridMultilevel"/>
    <w:tmpl w:val="90B27A94"/>
    <w:lvl w:ilvl="0" w:tplc="C1C8C9C6">
      <w:start w:val="1"/>
      <w:numFmt w:val="decimal"/>
      <w:pStyle w:val="Proofs"/>
      <w:lvlText w:val="%1. "/>
      <w:lvlJc w:val="left"/>
      <w:pPr>
        <w:tabs>
          <w:tab w:val="num" w:pos="284"/>
        </w:tabs>
        <w:ind w:left="284" w:hanging="284"/>
      </w:pPr>
      <w:rPr>
        <w:rFonts w:ascii="Times New Roman" w:hAnsi="Times New Roman" w:hint="default"/>
        <w:b w:val="0"/>
        <w:i w:val="0"/>
        <w:u w:val="none"/>
      </w:rPr>
    </w:lvl>
    <w:lvl w:ilvl="1" w:tplc="313ADBA0">
      <w:start w:val="1"/>
      <w:numFmt w:val="decimal"/>
      <w:lvlText w:val="%2)"/>
      <w:lvlJc w:val="left"/>
      <w:pPr>
        <w:tabs>
          <w:tab w:val="num" w:pos="284"/>
        </w:tabs>
        <w:ind w:left="284" w:hanging="284"/>
      </w:pPr>
      <w:rPr>
        <w:rFonts w:hint="default"/>
        <w:b w:val="0"/>
        <w:i w:val="0"/>
        <w:u w:val="none"/>
      </w:rPr>
    </w:lvl>
    <w:lvl w:ilvl="2" w:tplc="07F0D148">
      <w:start w:val="1"/>
      <w:numFmt w:val="upperLetter"/>
      <w:lvlText w:val="%3)"/>
      <w:lvlJc w:val="left"/>
      <w:pPr>
        <w:tabs>
          <w:tab w:val="num" w:pos="851"/>
        </w:tabs>
        <w:ind w:left="851" w:hanging="567"/>
      </w:pPr>
      <w:rPr>
        <w:rFonts w:cs="Times New Roman" w:hint="default"/>
        <w:b w:val="0"/>
        <w:i w:val="0"/>
        <w:u w:val="none"/>
      </w:rPr>
    </w:lvl>
    <w:lvl w:ilvl="3" w:tplc="371802CE">
      <w:start w:val="1"/>
      <w:numFmt w:val="decimal"/>
      <w:lvlText w:val="%4."/>
      <w:lvlJc w:val="left"/>
      <w:pPr>
        <w:tabs>
          <w:tab w:val="num" w:pos="2880"/>
        </w:tabs>
        <w:ind w:left="2880" w:hanging="360"/>
      </w:pPr>
    </w:lvl>
    <w:lvl w:ilvl="4" w:tplc="0E2AD33E">
      <w:start w:val="2"/>
      <w:numFmt w:val="bullet"/>
      <w:lvlText w:val=""/>
      <w:lvlJc w:val="left"/>
      <w:pPr>
        <w:tabs>
          <w:tab w:val="num" w:pos="3810"/>
        </w:tabs>
        <w:ind w:left="3810" w:hanging="570"/>
      </w:pPr>
      <w:rPr>
        <w:rFonts w:ascii="Symbol" w:eastAsia="Times New Roman" w:hAnsi="Symbol" w:cs="Courier New" w:hint="default"/>
      </w:rPr>
    </w:lvl>
    <w:lvl w:ilvl="5" w:tplc="93D60C64">
      <w:start w:val="1"/>
      <w:numFmt w:val="decimal"/>
      <w:lvlText w:val="%6)"/>
      <w:lvlJc w:val="left"/>
      <w:pPr>
        <w:tabs>
          <w:tab w:val="num" w:pos="4423"/>
        </w:tabs>
        <w:ind w:left="4423" w:hanging="283"/>
      </w:pPr>
      <w:rPr>
        <w:rFonts w:ascii="Times New Roman" w:hAnsi="Times New Roman" w:hint="default"/>
        <w:b w:val="0"/>
        <w:i w:val="0"/>
        <w:u w:val="none"/>
      </w:rPr>
    </w:lvl>
    <w:lvl w:ilvl="6" w:tplc="AFC6BB96" w:tentative="1">
      <w:start w:val="1"/>
      <w:numFmt w:val="decimal"/>
      <w:lvlText w:val="%7."/>
      <w:lvlJc w:val="left"/>
      <w:pPr>
        <w:tabs>
          <w:tab w:val="num" w:pos="5040"/>
        </w:tabs>
        <w:ind w:left="5040" w:hanging="360"/>
      </w:pPr>
    </w:lvl>
    <w:lvl w:ilvl="7" w:tplc="242065B8" w:tentative="1">
      <w:start w:val="1"/>
      <w:numFmt w:val="lowerLetter"/>
      <w:lvlText w:val="%8."/>
      <w:lvlJc w:val="left"/>
      <w:pPr>
        <w:tabs>
          <w:tab w:val="num" w:pos="5760"/>
        </w:tabs>
        <w:ind w:left="5760" w:hanging="360"/>
      </w:pPr>
    </w:lvl>
    <w:lvl w:ilvl="8" w:tplc="C8DE6F30" w:tentative="1">
      <w:start w:val="1"/>
      <w:numFmt w:val="lowerRoman"/>
      <w:lvlText w:val="%9."/>
      <w:lvlJc w:val="right"/>
      <w:pPr>
        <w:tabs>
          <w:tab w:val="num" w:pos="6480"/>
        </w:tabs>
        <w:ind w:left="6480" w:hanging="180"/>
      </w:pPr>
    </w:lvl>
  </w:abstractNum>
  <w:abstractNum w:abstractNumId="27">
    <w:nsid w:val="291966C5"/>
    <w:multiLevelType w:val="multilevel"/>
    <w:tmpl w:val="0C8A5D04"/>
    <w:lvl w:ilvl="0">
      <w:start w:val="1"/>
      <w:numFmt w:val="decimal"/>
      <w:pStyle w:val="a2"/>
      <w:lvlText w:val="%1."/>
      <w:lvlJc w:val="left"/>
      <w:pPr>
        <w:tabs>
          <w:tab w:val="num" w:pos="720"/>
        </w:tabs>
        <w:ind w:left="720" w:hanging="360"/>
      </w:pPr>
      <w:rPr>
        <w:rFonts w:cs="Times New Roman" w:hint="default"/>
        <w:color w:val="auto"/>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left"/>
      <w:pPr>
        <w:tabs>
          <w:tab w:val="num" w:pos="4320"/>
        </w:tabs>
        <w:ind w:left="4320" w:hanging="360"/>
      </w:pPr>
      <w:rPr>
        <w:rFonts w:cs="Times New Roman"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nsid w:val="2EF81B3B"/>
    <w:multiLevelType w:val="multilevel"/>
    <w:tmpl w:val="F710C526"/>
    <w:lvl w:ilvl="0">
      <w:start w:val="1"/>
      <w:numFmt w:val="none"/>
      <w:pStyle w:val="12"/>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29">
    <w:nsid w:val="32F5124F"/>
    <w:multiLevelType w:val="hybridMultilevel"/>
    <w:tmpl w:val="7AB846E0"/>
    <w:lvl w:ilvl="0" w:tplc="0419000F">
      <w:start w:val="1"/>
      <w:numFmt w:val="bullet"/>
      <w:pStyle w:val="ispULis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0">
    <w:nsid w:val="36BE4ED8"/>
    <w:multiLevelType w:val="multilevel"/>
    <w:tmpl w:val="D01AFE5A"/>
    <w:lvl w:ilvl="0">
      <w:start w:val="1"/>
      <w:numFmt w:val="decimal"/>
      <w:pStyle w:val="22"/>
      <w:lvlText w:val="%1."/>
      <w:lvlJc w:val="left"/>
      <w:pPr>
        <w:tabs>
          <w:tab w:val="num" w:pos="284"/>
        </w:tabs>
        <w:ind w:left="284" w:hanging="284"/>
      </w:pPr>
      <w:rPr>
        <w:rFonts w:ascii="Times New Roman" w:hAnsi="Times New Roman" w:hint="default"/>
        <w:b/>
        <w:i w:val="0"/>
        <w:color w:val="auto"/>
        <w:vertAlign w:val="baseline"/>
      </w:rPr>
    </w:lvl>
    <w:lvl w:ilvl="1">
      <w:start w:val="1"/>
      <w:numFmt w:val="decimal"/>
      <w:lvlRestart w:val="0"/>
      <w:pStyle w:val="22"/>
      <w:lvlText w:val="%1.%2."/>
      <w:lvlJc w:val="left"/>
      <w:pPr>
        <w:tabs>
          <w:tab w:val="num" w:pos="567"/>
        </w:tabs>
        <w:ind w:left="567" w:hanging="567"/>
      </w:pPr>
      <w:rPr>
        <w:rFonts w:ascii="Times New Roman" w:hAnsi="Times New Roman" w:hint="default"/>
        <w:b/>
        <w:i w:val="0"/>
      </w:rPr>
    </w:lvl>
    <w:lvl w:ilvl="2">
      <w:start w:val="1"/>
      <w:numFmt w:val="decimal"/>
      <w:lvlText w:val="%1.%2.%3."/>
      <w:lvlJc w:val="left"/>
      <w:pPr>
        <w:tabs>
          <w:tab w:val="num" w:pos="851"/>
        </w:tabs>
        <w:ind w:left="851" w:hanging="851"/>
      </w:pPr>
      <w:rPr>
        <w:rFonts w:ascii="Times New Roman" w:hAnsi="Times New Roman" w:hint="default"/>
        <w:b/>
        <w:i w:val="0"/>
      </w:rPr>
    </w:lvl>
    <w:lvl w:ilvl="3">
      <w:start w:val="1"/>
      <w:numFmt w:val="decimal"/>
      <w:lvlText w:val="%1.%2.%3.%4."/>
      <w:lvlJc w:val="left"/>
      <w:pPr>
        <w:tabs>
          <w:tab w:val="num" w:pos="1134"/>
        </w:tabs>
        <w:ind w:left="1134" w:hanging="1134"/>
      </w:pPr>
      <w:rPr>
        <w:rFonts w:hint="default"/>
        <w:b/>
        <w:i w:val="0"/>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31">
    <w:nsid w:val="38850D19"/>
    <w:multiLevelType w:val="multilevel"/>
    <w:tmpl w:val="619654C4"/>
    <w:lvl w:ilvl="0">
      <w:start w:val="1"/>
      <w:numFmt w:val="bullet"/>
      <w:pStyle w:val="BulletedList"/>
      <w:lvlText w:val="-"/>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2">
    <w:nsid w:val="398447E4"/>
    <w:multiLevelType w:val="hybridMultilevel"/>
    <w:tmpl w:val="8F6818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9ED07FE"/>
    <w:multiLevelType w:val="hybridMultilevel"/>
    <w:tmpl w:val="AC42E47A"/>
    <w:lvl w:ilvl="0" w:tplc="9408A1A6">
      <w:start w:val="1"/>
      <w:numFmt w:val="decimal"/>
      <w:pStyle w:val="Proposition"/>
      <w:lvlText w:val="Proposition %1:"/>
      <w:lvlJc w:val="left"/>
      <w:pPr>
        <w:tabs>
          <w:tab w:val="num" w:pos="2160"/>
        </w:tabs>
        <w:ind w:left="0" w:firstLine="0"/>
      </w:pPr>
      <w:rPr>
        <w:rFonts w:cs="Times New Roman" w:hint="default"/>
        <w:u w:val="single"/>
      </w:rPr>
    </w:lvl>
    <w:lvl w:ilvl="1" w:tplc="CA8AA716">
      <w:start w:val="1"/>
      <w:numFmt w:val="lowerLetter"/>
      <w:lvlText w:val="%2)"/>
      <w:lvlJc w:val="left"/>
      <w:pPr>
        <w:tabs>
          <w:tab w:val="num" w:pos="360"/>
        </w:tabs>
        <w:ind w:left="0" w:firstLine="0"/>
      </w:pPr>
      <w:rPr>
        <w:rFonts w:hint="default"/>
      </w:rPr>
    </w:lvl>
    <w:lvl w:ilvl="2" w:tplc="639258D0" w:tentative="1">
      <w:start w:val="1"/>
      <w:numFmt w:val="lowerRoman"/>
      <w:lvlText w:val="%3."/>
      <w:lvlJc w:val="right"/>
      <w:pPr>
        <w:tabs>
          <w:tab w:val="num" w:pos="2160"/>
        </w:tabs>
        <w:ind w:left="2160" w:hanging="180"/>
      </w:pPr>
    </w:lvl>
    <w:lvl w:ilvl="3" w:tplc="A1FA9712" w:tentative="1">
      <w:start w:val="1"/>
      <w:numFmt w:val="decimal"/>
      <w:lvlText w:val="%4."/>
      <w:lvlJc w:val="left"/>
      <w:pPr>
        <w:tabs>
          <w:tab w:val="num" w:pos="2880"/>
        </w:tabs>
        <w:ind w:left="2880" w:hanging="360"/>
      </w:pPr>
    </w:lvl>
    <w:lvl w:ilvl="4" w:tplc="34668558" w:tentative="1">
      <w:start w:val="1"/>
      <w:numFmt w:val="lowerLetter"/>
      <w:lvlText w:val="%5."/>
      <w:lvlJc w:val="left"/>
      <w:pPr>
        <w:tabs>
          <w:tab w:val="num" w:pos="3600"/>
        </w:tabs>
        <w:ind w:left="3600" w:hanging="360"/>
      </w:pPr>
    </w:lvl>
    <w:lvl w:ilvl="5" w:tplc="24A63928" w:tentative="1">
      <w:start w:val="1"/>
      <w:numFmt w:val="lowerRoman"/>
      <w:lvlText w:val="%6."/>
      <w:lvlJc w:val="right"/>
      <w:pPr>
        <w:tabs>
          <w:tab w:val="num" w:pos="4320"/>
        </w:tabs>
        <w:ind w:left="4320" w:hanging="180"/>
      </w:pPr>
    </w:lvl>
    <w:lvl w:ilvl="6" w:tplc="3DB0FBDA" w:tentative="1">
      <w:start w:val="1"/>
      <w:numFmt w:val="decimal"/>
      <w:lvlText w:val="%7."/>
      <w:lvlJc w:val="left"/>
      <w:pPr>
        <w:tabs>
          <w:tab w:val="num" w:pos="5040"/>
        </w:tabs>
        <w:ind w:left="5040" w:hanging="360"/>
      </w:pPr>
    </w:lvl>
    <w:lvl w:ilvl="7" w:tplc="8DD0F23E" w:tentative="1">
      <w:start w:val="1"/>
      <w:numFmt w:val="lowerLetter"/>
      <w:lvlText w:val="%8."/>
      <w:lvlJc w:val="left"/>
      <w:pPr>
        <w:tabs>
          <w:tab w:val="num" w:pos="5760"/>
        </w:tabs>
        <w:ind w:left="5760" w:hanging="360"/>
      </w:pPr>
    </w:lvl>
    <w:lvl w:ilvl="8" w:tplc="FE7CA14E" w:tentative="1">
      <w:start w:val="1"/>
      <w:numFmt w:val="lowerRoman"/>
      <w:lvlText w:val="%9."/>
      <w:lvlJc w:val="right"/>
      <w:pPr>
        <w:tabs>
          <w:tab w:val="num" w:pos="6480"/>
        </w:tabs>
        <w:ind w:left="6480" w:hanging="180"/>
      </w:pPr>
    </w:lvl>
  </w:abstractNum>
  <w:abstractNum w:abstractNumId="34">
    <w:nsid w:val="3A244066"/>
    <w:multiLevelType w:val="multilevel"/>
    <w:tmpl w:val="5380E912"/>
    <w:lvl w:ilvl="0">
      <w:start w:val="1"/>
      <w:numFmt w:val="bullet"/>
      <w:pStyle w:val="a3"/>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nsid w:val="4143731B"/>
    <w:multiLevelType w:val="hybridMultilevel"/>
    <w:tmpl w:val="8E6C36C4"/>
    <w:lvl w:ilvl="0" w:tplc="93ACA2F2">
      <w:start w:val="1"/>
      <w:numFmt w:val="decimal"/>
      <w:pStyle w:val="Def11"/>
      <w:lvlText w:val="Definition 11.%1:"/>
      <w:lvlJc w:val="left"/>
      <w:pPr>
        <w:tabs>
          <w:tab w:val="num" w:pos="2160"/>
        </w:tabs>
        <w:ind w:left="360" w:hanging="360"/>
      </w:pPr>
      <w:rPr>
        <w:rFonts w:ascii="Times New Roman" w:hAnsi="Times New Roman" w:cs="Times New Roman" w:hint="default"/>
        <w:u w:val="single"/>
      </w:rPr>
    </w:lvl>
    <w:lvl w:ilvl="1" w:tplc="AD3A05E8">
      <w:start w:val="111"/>
      <w:numFmt w:val="bullet"/>
      <w:lvlText w:val="·"/>
      <w:lvlJc w:val="left"/>
      <w:pPr>
        <w:tabs>
          <w:tab w:val="num" w:pos="284"/>
        </w:tabs>
        <w:ind w:left="284" w:hanging="284"/>
      </w:pPr>
      <w:rPr>
        <w:rFonts w:ascii="Times New Roman" w:hAnsi="Times New Roman" w:cs="Times New Roman" w:hint="default"/>
        <w:u w:val="none"/>
      </w:rPr>
    </w:lvl>
    <w:lvl w:ilvl="2" w:tplc="D72AE832" w:tentative="1">
      <w:start w:val="1"/>
      <w:numFmt w:val="lowerRoman"/>
      <w:lvlText w:val="%3."/>
      <w:lvlJc w:val="right"/>
      <w:pPr>
        <w:tabs>
          <w:tab w:val="num" w:pos="2160"/>
        </w:tabs>
        <w:ind w:left="2160" w:hanging="180"/>
      </w:pPr>
    </w:lvl>
    <w:lvl w:ilvl="3" w:tplc="511AE34C" w:tentative="1">
      <w:start w:val="1"/>
      <w:numFmt w:val="decimal"/>
      <w:lvlText w:val="%4."/>
      <w:lvlJc w:val="left"/>
      <w:pPr>
        <w:tabs>
          <w:tab w:val="num" w:pos="2880"/>
        </w:tabs>
        <w:ind w:left="2880" w:hanging="360"/>
      </w:pPr>
    </w:lvl>
    <w:lvl w:ilvl="4" w:tplc="6FB86D90" w:tentative="1">
      <w:start w:val="1"/>
      <w:numFmt w:val="lowerLetter"/>
      <w:lvlText w:val="%5."/>
      <w:lvlJc w:val="left"/>
      <w:pPr>
        <w:tabs>
          <w:tab w:val="num" w:pos="3600"/>
        </w:tabs>
        <w:ind w:left="3600" w:hanging="360"/>
      </w:pPr>
    </w:lvl>
    <w:lvl w:ilvl="5" w:tplc="C8E22452" w:tentative="1">
      <w:start w:val="1"/>
      <w:numFmt w:val="lowerRoman"/>
      <w:lvlText w:val="%6."/>
      <w:lvlJc w:val="right"/>
      <w:pPr>
        <w:tabs>
          <w:tab w:val="num" w:pos="4320"/>
        </w:tabs>
        <w:ind w:left="4320" w:hanging="180"/>
      </w:pPr>
    </w:lvl>
    <w:lvl w:ilvl="6" w:tplc="A0D0E036" w:tentative="1">
      <w:start w:val="1"/>
      <w:numFmt w:val="decimal"/>
      <w:lvlText w:val="%7."/>
      <w:lvlJc w:val="left"/>
      <w:pPr>
        <w:tabs>
          <w:tab w:val="num" w:pos="5040"/>
        </w:tabs>
        <w:ind w:left="5040" w:hanging="360"/>
      </w:pPr>
    </w:lvl>
    <w:lvl w:ilvl="7" w:tplc="25C0B338" w:tentative="1">
      <w:start w:val="1"/>
      <w:numFmt w:val="lowerLetter"/>
      <w:lvlText w:val="%8."/>
      <w:lvlJc w:val="left"/>
      <w:pPr>
        <w:tabs>
          <w:tab w:val="num" w:pos="5760"/>
        </w:tabs>
        <w:ind w:left="5760" w:hanging="360"/>
      </w:pPr>
    </w:lvl>
    <w:lvl w:ilvl="8" w:tplc="11B6D338" w:tentative="1">
      <w:start w:val="1"/>
      <w:numFmt w:val="lowerRoman"/>
      <w:lvlText w:val="%9."/>
      <w:lvlJc w:val="right"/>
      <w:pPr>
        <w:tabs>
          <w:tab w:val="num" w:pos="6480"/>
        </w:tabs>
        <w:ind w:left="6480" w:hanging="180"/>
      </w:pPr>
    </w:lvl>
  </w:abstractNum>
  <w:abstractNum w:abstractNumId="36">
    <w:nsid w:val="41E47AF0"/>
    <w:multiLevelType w:val="hybridMultilevel"/>
    <w:tmpl w:val="FB1A99A6"/>
    <w:lvl w:ilvl="0" w:tplc="95148C68">
      <w:start w:val="1"/>
      <w:numFmt w:val="decimal"/>
      <w:lvlText w:val="%1)"/>
      <w:lvlJc w:val="left"/>
      <w:pPr>
        <w:ind w:left="360" w:hanging="360"/>
      </w:pPr>
      <w:rPr>
        <w:rFonts w:hint="default"/>
        <w:b w:val="0"/>
        <w:i w:val="0"/>
        <w:u w:val="none"/>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42904BA6"/>
    <w:multiLevelType w:val="singleLevel"/>
    <w:tmpl w:val="E9E8F55A"/>
    <w:lvl w:ilvl="0">
      <w:start w:val="1"/>
      <w:numFmt w:val="decimal"/>
      <w:pStyle w:val="13"/>
      <w:lvlText w:val="%1."/>
      <w:lvlJc w:val="left"/>
      <w:pPr>
        <w:tabs>
          <w:tab w:val="num" w:pos="360"/>
        </w:tabs>
        <w:ind w:left="360" w:hanging="360"/>
      </w:pPr>
      <w:rPr>
        <w:rFonts w:ascii="Times New Roman" w:hAnsi="Times New Roman" w:cs="Times New Roman" w:hint="default"/>
        <w:spacing w:val="0"/>
        <w:effect w:val="none"/>
      </w:rPr>
    </w:lvl>
  </w:abstractNum>
  <w:abstractNum w:abstractNumId="38">
    <w:nsid w:val="446E7FB3"/>
    <w:multiLevelType w:val="singleLevel"/>
    <w:tmpl w:val="497803CA"/>
    <w:lvl w:ilvl="0">
      <w:start w:val="1"/>
      <w:numFmt w:val="bullet"/>
      <w:pStyle w:val="23"/>
      <w:lvlText w:val=""/>
      <w:lvlJc w:val="left"/>
      <w:pPr>
        <w:tabs>
          <w:tab w:val="num" w:pos="360"/>
        </w:tabs>
        <w:ind w:left="360" w:hanging="360"/>
      </w:pPr>
      <w:rPr>
        <w:rFonts w:ascii="Wingdings" w:hAnsi="Wingdings" w:cs="Wingdings" w:hint="default"/>
        <w:sz w:val="16"/>
        <w:szCs w:val="16"/>
      </w:rPr>
    </w:lvl>
  </w:abstractNum>
  <w:abstractNum w:abstractNumId="39">
    <w:nsid w:val="4D7C4851"/>
    <w:multiLevelType w:val="hybridMultilevel"/>
    <w:tmpl w:val="6BEEEE48"/>
    <w:lvl w:ilvl="0" w:tplc="04190011">
      <w:start w:val="1"/>
      <w:numFmt w:val="decimal"/>
      <w:pStyle w:val="Def9"/>
      <w:lvlText w:val="Definition 9.%1:"/>
      <w:lvlJc w:val="left"/>
      <w:pPr>
        <w:tabs>
          <w:tab w:val="num" w:pos="2160"/>
        </w:tabs>
        <w:ind w:left="360" w:hanging="360"/>
      </w:pPr>
      <w:rPr>
        <w:rFonts w:ascii="Times New Roman" w:hAnsi="Times New Roman" w:cs="Times New Roman" w:hint="default"/>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4E1A715A"/>
    <w:multiLevelType w:val="multilevel"/>
    <w:tmpl w:val="813C5AD2"/>
    <w:lvl w:ilvl="0">
      <w:start w:val="1"/>
      <w:numFmt w:val="decimal"/>
      <w:lvlText w:val="Часть %1."/>
      <w:lvlJc w:val="left"/>
      <w:pPr>
        <w:tabs>
          <w:tab w:val="num" w:pos="851"/>
        </w:tabs>
        <w:ind w:left="1701" w:hanging="1701"/>
      </w:pPr>
      <w:rPr>
        <w:rFonts w:hint="default"/>
      </w:rPr>
    </w:lvl>
    <w:lvl w:ilvl="1">
      <w:start w:val="1"/>
      <w:numFmt w:val="decimal"/>
      <w:pStyle w:val="Head2"/>
      <w:isLgl/>
      <w:lvlText w:val="%1.%2."/>
      <w:lvlJc w:val="left"/>
      <w:pPr>
        <w:tabs>
          <w:tab w:val="num" w:pos="851"/>
        </w:tabs>
        <w:ind w:left="1701" w:hanging="170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13"/>
        </w:tabs>
        <w:ind w:left="-283" w:hanging="851"/>
      </w:pPr>
      <w:rPr>
        <w:rFonts w:hint="default"/>
      </w:rPr>
    </w:lvl>
    <w:lvl w:ilvl="4">
      <w:start w:val="1"/>
      <w:numFmt w:val="decimal"/>
      <w:lvlText w:val="%1.%2.%3.%4.%5."/>
      <w:lvlJc w:val="left"/>
      <w:pPr>
        <w:tabs>
          <w:tab w:val="num" w:pos="-1701"/>
        </w:tabs>
        <w:ind w:left="-454" w:hanging="1247"/>
      </w:pPr>
      <w:rPr>
        <w:rFonts w:hint="default"/>
      </w:rPr>
    </w:lvl>
    <w:lvl w:ilvl="5">
      <w:start w:val="1"/>
      <w:numFmt w:val="decimal"/>
      <w:lvlText w:val="%1.%2.%3.%4.%5.%6."/>
      <w:lvlJc w:val="left"/>
      <w:pPr>
        <w:tabs>
          <w:tab w:val="num" w:pos="-1701"/>
        </w:tabs>
        <w:ind w:left="-340" w:hanging="1361"/>
      </w:pPr>
      <w:rPr>
        <w:rFonts w:hint="default"/>
      </w:rPr>
    </w:lvl>
    <w:lvl w:ilvl="6">
      <w:start w:val="1"/>
      <w:numFmt w:val="decimal"/>
      <w:lvlText w:val="%1.%2.%3.%4.%5.%6.%7."/>
      <w:lvlJc w:val="left"/>
      <w:pPr>
        <w:tabs>
          <w:tab w:val="num" w:pos="-1701"/>
        </w:tabs>
        <w:ind w:left="-227" w:hanging="1474"/>
      </w:pPr>
      <w:rPr>
        <w:rFonts w:hint="default"/>
      </w:rPr>
    </w:lvl>
    <w:lvl w:ilvl="7">
      <w:start w:val="1"/>
      <w:numFmt w:val="decimal"/>
      <w:lvlText w:val="%1.%2.%3.%4.%5.%6.%7.%8."/>
      <w:lvlJc w:val="left"/>
      <w:pPr>
        <w:tabs>
          <w:tab w:val="num" w:pos="1683"/>
        </w:tabs>
        <w:ind w:left="1683" w:hanging="1224"/>
      </w:pPr>
      <w:rPr>
        <w:rFonts w:hint="default"/>
      </w:rPr>
    </w:lvl>
    <w:lvl w:ilvl="8">
      <w:start w:val="1"/>
      <w:numFmt w:val="decimal"/>
      <w:lvlText w:val="%1.%2.%3.%4.%5.%6.%7.%8.%9."/>
      <w:lvlJc w:val="left"/>
      <w:pPr>
        <w:tabs>
          <w:tab w:val="num" w:pos="2259"/>
        </w:tabs>
        <w:ind w:left="2259" w:hanging="1440"/>
      </w:pPr>
      <w:rPr>
        <w:rFonts w:hint="default"/>
      </w:rPr>
    </w:lvl>
  </w:abstractNum>
  <w:abstractNum w:abstractNumId="41">
    <w:nsid w:val="50547834"/>
    <w:multiLevelType w:val="hybridMultilevel"/>
    <w:tmpl w:val="E8745CD0"/>
    <w:lvl w:ilvl="0" w:tplc="D14E45EC">
      <w:start w:val="1"/>
      <w:numFmt w:val="decimal"/>
      <w:pStyle w:val="a4"/>
      <w:lvlText w:val="Лемма %1:"/>
      <w:lvlJc w:val="left"/>
      <w:pPr>
        <w:tabs>
          <w:tab w:val="num" w:pos="1418"/>
        </w:tabs>
        <w:ind w:left="0" w:firstLine="0"/>
      </w:pPr>
      <w:rPr>
        <w:rFonts w:ascii="Times New Roman" w:hAnsi="Times New Roman" w:cs="Times New Roman" w:hint="default"/>
        <w:u w:val="single"/>
      </w:rPr>
    </w:lvl>
    <w:lvl w:ilvl="1" w:tplc="FFA40306">
      <w:start w:val="1"/>
      <w:numFmt w:val="lowerLetter"/>
      <w:lvlText w:val="%2)"/>
      <w:lvlJc w:val="left"/>
      <w:pPr>
        <w:tabs>
          <w:tab w:val="num" w:pos="284"/>
        </w:tabs>
        <w:ind w:left="284" w:hanging="284"/>
      </w:pPr>
      <w:rPr>
        <w:rFonts w:ascii="Times New Roman" w:hAnsi="Times New Roman" w:hint="default"/>
        <w:b w:val="0"/>
        <w:i w:val="0"/>
        <w:u w:val="none"/>
      </w:rPr>
    </w:lvl>
    <w:lvl w:ilvl="2" w:tplc="457ADE06">
      <w:start w:val="1"/>
      <w:numFmt w:val="bullet"/>
      <w:lvlText w:val=""/>
      <w:lvlJc w:val="left"/>
      <w:pPr>
        <w:tabs>
          <w:tab w:val="num" w:pos="567"/>
        </w:tabs>
        <w:ind w:left="567" w:hanging="283"/>
      </w:pPr>
      <w:rPr>
        <w:rFonts w:ascii="Symbol" w:hAnsi="Symbol" w:cs="Times New Roman" w:hint="default"/>
        <w:b w:val="0"/>
        <w:i w:val="0"/>
        <w:sz w:val="30"/>
        <w:szCs w:val="30"/>
        <w:u w:val="none"/>
      </w:rPr>
    </w:lvl>
    <w:lvl w:ilvl="3" w:tplc="0F1E4032">
      <w:start w:val="1"/>
      <w:numFmt w:val="decimal"/>
      <w:lvlText w:val="%4)"/>
      <w:lvlJc w:val="left"/>
      <w:pPr>
        <w:tabs>
          <w:tab w:val="num" w:pos="284"/>
        </w:tabs>
        <w:ind w:left="284" w:hanging="284"/>
      </w:pPr>
      <w:rPr>
        <w:rFonts w:hint="default"/>
        <w:b w:val="0"/>
        <w:i w:val="0"/>
        <w:sz w:val="28"/>
        <w:u w:val="none"/>
      </w:rPr>
    </w:lvl>
    <w:lvl w:ilvl="4" w:tplc="3E7EB3C8" w:tentative="1">
      <w:start w:val="1"/>
      <w:numFmt w:val="lowerLetter"/>
      <w:lvlText w:val="%5."/>
      <w:lvlJc w:val="left"/>
      <w:pPr>
        <w:tabs>
          <w:tab w:val="num" w:pos="3600"/>
        </w:tabs>
        <w:ind w:left="3600" w:hanging="360"/>
      </w:pPr>
    </w:lvl>
    <w:lvl w:ilvl="5" w:tplc="742AF374" w:tentative="1">
      <w:start w:val="1"/>
      <w:numFmt w:val="lowerRoman"/>
      <w:lvlText w:val="%6."/>
      <w:lvlJc w:val="right"/>
      <w:pPr>
        <w:tabs>
          <w:tab w:val="num" w:pos="4320"/>
        </w:tabs>
        <w:ind w:left="4320" w:hanging="180"/>
      </w:pPr>
    </w:lvl>
    <w:lvl w:ilvl="6" w:tplc="63FE7CD8" w:tentative="1">
      <w:start w:val="1"/>
      <w:numFmt w:val="decimal"/>
      <w:lvlText w:val="%7."/>
      <w:lvlJc w:val="left"/>
      <w:pPr>
        <w:tabs>
          <w:tab w:val="num" w:pos="5040"/>
        </w:tabs>
        <w:ind w:left="5040" w:hanging="360"/>
      </w:pPr>
    </w:lvl>
    <w:lvl w:ilvl="7" w:tplc="E94457DE" w:tentative="1">
      <w:start w:val="1"/>
      <w:numFmt w:val="lowerLetter"/>
      <w:lvlText w:val="%8."/>
      <w:lvlJc w:val="left"/>
      <w:pPr>
        <w:tabs>
          <w:tab w:val="num" w:pos="5760"/>
        </w:tabs>
        <w:ind w:left="5760" w:hanging="360"/>
      </w:pPr>
    </w:lvl>
    <w:lvl w:ilvl="8" w:tplc="6D3AD4EE" w:tentative="1">
      <w:start w:val="1"/>
      <w:numFmt w:val="lowerRoman"/>
      <w:lvlText w:val="%9."/>
      <w:lvlJc w:val="right"/>
      <w:pPr>
        <w:tabs>
          <w:tab w:val="num" w:pos="6480"/>
        </w:tabs>
        <w:ind w:left="6480" w:hanging="180"/>
      </w:pPr>
    </w:lvl>
  </w:abstractNum>
  <w:abstractNum w:abstractNumId="42">
    <w:nsid w:val="54A4628D"/>
    <w:multiLevelType w:val="hybridMultilevel"/>
    <w:tmpl w:val="F9F6DDAE"/>
    <w:lvl w:ilvl="0" w:tplc="2062C89C">
      <w:start w:val="1"/>
      <w:numFmt w:val="decimal"/>
      <w:lvlText w:val="Рис. %1."/>
      <w:lvlJc w:val="left"/>
      <w:pPr>
        <w:ind w:left="720" w:hanging="360"/>
      </w:pPr>
      <w:rPr>
        <w:rFonts w:hint="default"/>
        <w:b w:val="0"/>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4A90E4E"/>
    <w:multiLevelType w:val="hybridMultilevel"/>
    <w:tmpl w:val="7C2C2960"/>
    <w:lvl w:ilvl="0" w:tplc="A3CA0F7C">
      <w:start w:val="1"/>
      <w:numFmt w:val="decimal"/>
      <w:pStyle w:val="Def7"/>
      <w:lvlText w:val="Definition 7.%1:"/>
      <w:lvlJc w:val="left"/>
      <w:pPr>
        <w:tabs>
          <w:tab w:val="num" w:pos="2160"/>
        </w:tabs>
        <w:ind w:left="360" w:hanging="360"/>
      </w:pPr>
      <w:rPr>
        <w:rFonts w:ascii="Times New Roman" w:hAnsi="Times New Roman" w:cs="Times New Roman" w:hint="default"/>
        <w:u w:val="single"/>
      </w:rPr>
    </w:lvl>
    <w:lvl w:ilvl="1" w:tplc="688C187A" w:tentative="1">
      <w:start w:val="1"/>
      <w:numFmt w:val="lowerLetter"/>
      <w:lvlText w:val="%2."/>
      <w:lvlJc w:val="left"/>
      <w:pPr>
        <w:tabs>
          <w:tab w:val="num" w:pos="1440"/>
        </w:tabs>
        <w:ind w:left="1440" w:hanging="360"/>
      </w:pPr>
    </w:lvl>
    <w:lvl w:ilvl="2" w:tplc="60CA949C" w:tentative="1">
      <w:start w:val="1"/>
      <w:numFmt w:val="lowerRoman"/>
      <w:lvlText w:val="%3."/>
      <w:lvlJc w:val="right"/>
      <w:pPr>
        <w:tabs>
          <w:tab w:val="num" w:pos="2160"/>
        </w:tabs>
        <w:ind w:left="2160" w:hanging="180"/>
      </w:pPr>
    </w:lvl>
    <w:lvl w:ilvl="3" w:tplc="8B1E5E00" w:tentative="1">
      <w:start w:val="1"/>
      <w:numFmt w:val="decimal"/>
      <w:lvlText w:val="%4."/>
      <w:lvlJc w:val="left"/>
      <w:pPr>
        <w:tabs>
          <w:tab w:val="num" w:pos="2880"/>
        </w:tabs>
        <w:ind w:left="2880" w:hanging="360"/>
      </w:pPr>
    </w:lvl>
    <w:lvl w:ilvl="4" w:tplc="C26EA792" w:tentative="1">
      <w:start w:val="1"/>
      <w:numFmt w:val="lowerLetter"/>
      <w:lvlText w:val="%5."/>
      <w:lvlJc w:val="left"/>
      <w:pPr>
        <w:tabs>
          <w:tab w:val="num" w:pos="3600"/>
        </w:tabs>
        <w:ind w:left="3600" w:hanging="360"/>
      </w:pPr>
    </w:lvl>
    <w:lvl w:ilvl="5" w:tplc="3EA22D54" w:tentative="1">
      <w:start w:val="1"/>
      <w:numFmt w:val="lowerRoman"/>
      <w:lvlText w:val="%6."/>
      <w:lvlJc w:val="right"/>
      <w:pPr>
        <w:tabs>
          <w:tab w:val="num" w:pos="4320"/>
        </w:tabs>
        <w:ind w:left="4320" w:hanging="180"/>
      </w:pPr>
    </w:lvl>
    <w:lvl w:ilvl="6" w:tplc="4FC0DE22" w:tentative="1">
      <w:start w:val="1"/>
      <w:numFmt w:val="decimal"/>
      <w:lvlText w:val="%7."/>
      <w:lvlJc w:val="left"/>
      <w:pPr>
        <w:tabs>
          <w:tab w:val="num" w:pos="5040"/>
        </w:tabs>
        <w:ind w:left="5040" w:hanging="360"/>
      </w:pPr>
    </w:lvl>
    <w:lvl w:ilvl="7" w:tplc="719CCFC8" w:tentative="1">
      <w:start w:val="1"/>
      <w:numFmt w:val="lowerLetter"/>
      <w:lvlText w:val="%8."/>
      <w:lvlJc w:val="left"/>
      <w:pPr>
        <w:tabs>
          <w:tab w:val="num" w:pos="5760"/>
        </w:tabs>
        <w:ind w:left="5760" w:hanging="360"/>
      </w:pPr>
    </w:lvl>
    <w:lvl w:ilvl="8" w:tplc="C5C0CCA8" w:tentative="1">
      <w:start w:val="1"/>
      <w:numFmt w:val="lowerRoman"/>
      <w:lvlText w:val="%9."/>
      <w:lvlJc w:val="right"/>
      <w:pPr>
        <w:tabs>
          <w:tab w:val="num" w:pos="6480"/>
        </w:tabs>
        <w:ind w:left="6480" w:hanging="180"/>
      </w:pPr>
    </w:lvl>
  </w:abstractNum>
  <w:abstractNum w:abstractNumId="44">
    <w:nsid w:val="55E627D9"/>
    <w:multiLevelType w:val="hybridMultilevel"/>
    <w:tmpl w:val="5F3A8B48"/>
    <w:lvl w:ilvl="0" w:tplc="138E7276">
      <w:start w:val="1"/>
      <w:numFmt w:val="decimal"/>
      <w:pStyle w:val="Def8"/>
      <w:lvlText w:val="Definition 8.%1:"/>
      <w:lvlJc w:val="left"/>
      <w:pPr>
        <w:tabs>
          <w:tab w:val="num" w:pos="2160"/>
        </w:tabs>
        <w:ind w:left="360" w:hanging="360"/>
      </w:pPr>
      <w:rPr>
        <w:rFonts w:ascii="Times New Roman" w:hAnsi="Times New Roman" w:cs="Times New Roman" w:hint="default"/>
        <w:u w:val="single"/>
      </w:rPr>
    </w:lvl>
    <w:lvl w:ilvl="1" w:tplc="04090019">
      <w:start w:val="1"/>
      <w:numFmt w:val="bullet"/>
      <w:lvlText w:val="·"/>
      <w:lvlJc w:val="left"/>
      <w:pPr>
        <w:tabs>
          <w:tab w:val="num" w:pos="1440"/>
        </w:tabs>
        <w:ind w:left="1420" w:hanging="340"/>
      </w:pPr>
      <w:rPr>
        <w:rFonts w:ascii="Times New Roman" w:hAnsi="Times New Roman" w:cs="Times New Roman" w:hint="default"/>
        <w:u w:val="singl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58ED3CEC"/>
    <w:multiLevelType w:val="hybridMultilevel"/>
    <w:tmpl w:val="ED3E1700"/>
    <w:lvl w:ilvl="0" w:tplc="29B089D4">
      <w:start w:val="1"/>
      <w:numFmt w:val="decimal"/>
      <w:pStyle w:val="Prop2"/>
      <w:lvlText w:val="Proposition %1:"/>
      <w:lvlJc w:val="left"/>
      <w:pPr>
        <w:tabs>
          <w:tab w:val="num" w:pos="2160"/>
        </w:tabs>
        <w:ind w:left="0" w:firstLine="0"/>
      </w:pPr>
      <w:rPr>
        <w:rFonts w:cs="Times New Roman" w:hint="default"/>
        <w:u w:val="single"/>
      </w:rPr>
    </w:lvl>
    <w:lvl w:ilvl="1" w:tplc="1F382D2E">
      <w:start w:val="1"/>
      <w:numFmt w:val="lowerLetter"/>
      <w:lvlText w:val="%2)"/>
      <w:lvlJc w:val="left"/>
      <w:pPr>
        <w:tabs>
          <w:tab w:val="num" w:pos="1420"/>
        </w:tabs>
        <w:ind w:left="1420" w:hanging="340"/>
      </w:pPr>
      <w:rPr>
        <w:rFonts w:ascii="Times New Roman" w:hAnsi="Times New Roman" w:cs="Times New Roman" w:hint="default"/>
        <w:u w:val="none"/>
      </w:rPr>
    </w:lvl>
    <w:lvl w:ilvl="2" w:tplc="89260CC6" w:tentative="1">
      <w:start w:val="1"/>
      <w:numFmt w:val="lowerRoman"/>
      <w:lvlText w:val="%3."/>
      <w:lvlJc w:val="right"/>
      <w:pPr>
        <w:tabs>
          <w:tab w:val="num" w:pos="2160"/>
        </w:tabs>
        <w:ind w:left="2160" w:hanging="180"/>
      </w:pPr>
    </w:lvl>
    <w:lvl w:ilvl="3" w:tplc="6564032E" w:tentative="1">
      <w:start w:val="1"/>
      <w:numFmt w:val="decimal"/>
      <w:lvlText w:val="%4."/>
      <w:lvlJc w:val="left"/>
      <w:pPr>
        <w:tabs>
          <w:tab w:val="num" w:pos="2880"/>
        </w:tabs>
        <w:ind w:left="2880" w:hanging="360"/>
      </w:pPr>
    </w:lvl>
    <w:lvl w:ilvl="4" w:tplc="71CE6366" w:tentative="1">
      <w:start w:val="1"/>
      <w:numFmt w:val="lowerLetter"/>
      <w:lvlText w:val="%5."/>
      <w:lvlJc w:val="left"/>
      <w:pPr>
        <w:tabs>
          <w:tab w:val="num" w:pos="3600"/>
        </w:tabs>
        <w:ind w:left="3600" w:hanging="360"/>
      </w:pPr>
    </w:lvl>
    <w:lvl w:ilvl="5" w:tplc="B0A8A7A8" w:tentative="1">
      <w:start w:val="1"/>
      <w:numFmt w:val="lowerRoman"/>
      <w:lvlText w:val="%6."/>
      <w:lvlJc w:val="right"/>
      <w:pPr>
        <w:tabs>
          <w:tab w:val="num" w:pos="4320"/>
        </w:tabs>
        <w:ind w:left="4320" w:hanging="180"/>
      </w:pPr>
    </w:lvl>
    <w:lvl w:ilvl="6" w:tplc="746E1100" w:tentative="1">
      <w:start w:val="1"/>
      <w:numFmt w:val="decimal"/>
      <w:lvlText w:val="%7."/>
      <w:lvlJc w:val="left"/>
      <w:pPr>
        <w:tabs>
          <w:tab w:val="num" w:pos="5040"/>
        </w:tabs>
        <w:ind w:left="5040" w:hanging="360"/>
      </w:pPr>
    </w:lvl>
    <w:lvl w:ilvl="7" w:tplc="9B0CAD2E" w:tentative="1">
      <w:start w:val="1"/>
      <w:numFmt w:val="lowerLetter"/>
      <w:lvlText w:val="%8."/>
      <w:lvlJc w:val="left"/>
      <w:pPr>
        <w:tabs>
          <w:tab w:val="num" w:pos="5760"/>
        </w:tabs>
        <w:ind w:left="5760" w:hanging="360"/>
      </w:pPr>
    </w:lvl>
    <w:lvl w:ilvl="8" w:tplc="460E0FDE" w:tentative="1">
      <w:start w:val="1"/>
      <w:numFmt w:val="lowerRoman"/>
      <w:lvlText w:val="%9."/>
      <w:lvlJc w:val="right"/>
      <w:pPr>
        <w:tabs>
          <w:tab w:val="num" w:pos="6480"/>
        </w:tabs>
        <w:ind w:left="6480" w:hanging="180"/>
      </w:pPr>
    </w:lvl>
  </w:abstractNum>
  <w:abstractNum w:abstractNumId="46">
    <w:nsid w:val="59357D5C"/>
    <w:multiLevelType w:val="hybridMultilevel"/>
    <w:tmpl w:val="0900B79A"/>
    <w:lvl w:ilvl="0" w:tplc="04190001">
      <w:start w:val="1"/>
      <w:numFmt w:val="decimal"/>
      <w:pStyle w:val="Def10"/>
      <w:lvlText w:val="Definition 10.%1:"/>
      <w:lvlJc w:val="left"/>
      <w:pPr>
        <w:tabs>
          <w:tab w:val="num" w:pos="2160"/>
        </w:tabs>
        <w:ind w:left="360" w:hanging="360"/>
      </w:pPr>
      <w:rPr>
        <w:rFonts w:ascii="Times New Roman" w:hAnsi="Times New Roman" w:cs="Times New Roman" w:hint="default"/>
        <w:u w:val="single"/>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7">
    <w:nsid w:val="5A064E61"/>
    <w:multiLevelType w:val="multilevel"/>
    <w:tmpl w:val="EF229276"/>
    <w:lvl w:ilvl="0">
      <w:start w:val="1"/>
      <w:numFmt w:val="bullet"/>
      <w:pStyle w:val="Bullets0"/>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8">
    <w:nsid w:val="5CBF5B99"/>
    <w:multiLevelType w:val="hybridMultilevel"/>
    <w:tmpl w:val="10B68938"/>
    <w:lvl w:ilvl="0" w:tplc="7A76A1F6">
      <w:start w:val="1"/>
      <w:numFmt w:val="decimal"/>
      <w:pStyle w:val="Def6"/>
      <w:lvlText w:val="Definition 6.%1:"/>
      <w:lvlJc w:val="left"/>
      <w:pPr>
        <w:tabs>
          <w:tab w:val="num" w:pos="2160"/>
        </w:tabs>
        <w:ind w:left="360" w:hanging="360"/>
      </w:pPr>
      <w:rPr>
        <w:rFonts w:ascii="Times New Roman" w:hAnsi="Times New Roman" w:cs="Times New Roman" w:hint="default"/>
        <w:u w:val="single"/>
      </w:rPr>
    </w:lvl>
    <w:lvl w:ilvl="1" w:tplc="D5887942" w:tentative="1">
      <w:start w:val="1"/>
      <w:numFmt w:val="lowerLetter"/>
      <w:lvlText w:val="%2."/>
      <w:lvlJc w:val="left"/>
      <w:pPr>
        <w:tabs>
          <w:tab w:val="num" w:pos="1440"/>
        </w:tabs>
        <w:ind w:left="1440" w:hanging="360"/>
      </w:pPr>
    </w:lvl>
    <w:lvl w:ilvl="2" w:tplc="68AC16A2" w:tentative="1">
      <w:start w:val="1"/>
      <w:numFmt w:val="lowerRoman"/>
      <w:lvlText w:val="%3."/>
      <w:lvlJc w:val="right"/>
      <w:pPr>
        <w:tabs>
          <w:tab w:val="num" w:pos="2160"/>
        </w:tabs>
        <w:ind w:left="2160" w:hanging="180"/>
      </w:pPr>
    </w:lvl>
    <w:lvl w:ilvl="3" w:tplc="CBB8D60C" w:tentative="1">
      <w:start w:val="1"/>
      <w:numFmt w:val="decimal"/>
      <w:lvlText w:val="%4."/>
      <w:lvlJc w:val="left"/>
      <w:pPr>
        <w:tabs>
          <w:tab w:val="num" w:pos="2880"/>
        </w:tabs>
        <w:ind w:left="2880" w:hanging="360"/>
      </w:pPr>
    </w:lvl>
    <w:lvl w:ilvl="4" w:tplc="219A95DC" w:tentative="1">
      <w:start w:val="1"/>
      <w:numFmt w:val="lowerLetter"/>
      <w:lvlText w:val="%5."/>
      <w:lvlJc w:val="left"/>
      <w:pPr>
        <w:tabs>
          <w:tab w:val="num" w:pos="3600"/>
        </w:tabs>
        <w:ind w:left="3600" w:hanging="360"/>
      </w:pPr>
    </w:lvl>
    <w:lvl w:ilvl="5" w:tplc="B3DA5BAA" w:tentative="1">
      <w:start w:val="1"/>
      <w:numFmt w:val="lowerRoman"/>
      <w:lvlText w:val="%6."/>
      <w:lvlJc w:val="right"/>
      <w:pPr>
        <w:tabs>
          <w:tab w:val="num" w:pos="4320"/>
        </w:tabs>
        <w:ind w:left="4320" w:hanging="180"/>
      </w:pPr>
    </w:lvl>
    <w:lvl w:ilvl="6" w:tplc="078285A4" w:tentative="1">
      <w:start w:val="1"/>
      <w:numFmt w:val="decimal"/>
      <w:lvlText w:val="%7."/>
      <w:lvlJc w:val="left"/>
      <w:pPr>
        <w:tabs>
          <w:tab w:val="num" w:pos="5040"/>
        </w:tabs>
        <w:ind w:left="5040" w:hanging="360"/>
      </w:pPr>
    </w:lvl>
    <w:lvl w:ilvl="7" w:tplc="7F08E190" w:tentative="1">
      <w:start w:val="1"/>
      <w:numFmt w:val="lowerLetter"/>
      <w:lvlText w:val="%8."/>
      <w:lvlJc w:val="left"/>
      <w:pPr>
        <w:tabs>
          <w:tab w:val="num" w:pos="5760"/>
        </w:tabs>
        <w:ind w:left="5760" w:hanging="360"/>
      </w:pPr>
    </w:lvl>
    <w:lvl w:ilvl="8" w:tplc="F3128170" w:tentative="1">
      <w:start w:val="1"/>
      <w:numFmt w:val="lowerRoman"/>
      <w:lvlText w:val="%9."/>
      <w:lvlJc w:val="right"/>
      <w:pPr>
        <w:tabs>
          <w:tab w:val="num" w:pos="6480"/>
        </w:tabs>
        <w:ind w:left="6480" w:hanging="180"/>
      </w:pPr>
    </w:lvl>
  </w:abstractNum>
  <w:abstractNum w:abstractNumId="49">
    <w:nsid w:val="62297866"/>
    <w:multiLevelType w:val="hybridMultilevel"/>
    <w:tmpl w:val="8640D6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
    <w:nsid w:val="62D41F19"/>
    <w:multiLevelType w:val="singleLevel"/>
    <w:tmpl w:val="EA265EFA"/>
    <w:lvl w:ilvl="0">
      <w:start w:val="1"/>
      <w:numFmt w:val="bullet"/>
      <w:pStyle w:val="33"/>
      <w:lvlText w:val=""/>
      <w:lvlJc w:val="left"/>
      <w:pPr>
        <w:tabs>
          <w:tab w:val="num" w:pos="360"/>
        </w:tabs>
        <w:ind w:left="360" w:hanging="360"/>
      </w:pPr>
      <w:rPr>
        <w:rFonts w:ascii="Symbol" w:hAnsi="Symbol" w:cs="Symbol" w:hint="default"/>
      </w:rPr>
    </w:lvl>
  </w:abstractNum>
  <w:abstractNum w:abstractNumId="51">
    <w:nsid w:val="67631460"/>
    <w:multiLevelType w:val="hybridMultilevel"/>
    <w:tmpl w:val="E3DCFE9C"/>
    <w:lvl w:ilvl="0" w:tplc="4E129848">
      <w:start w:val="1"/>
      <w:numFmt w:val="decimal"/>
      <w:pStyle w:val="Def5"/>
      <w:lvlText w:val="Definition 5.%1:"/>
      <w:lvlJc w:val="left"/>
      <w:pPr>
        <w:tabs>
          <w:tab w:val="num" w:pos="2160"/>
        </w:tabs>
        <w:ind w:left="360" w:hanging="360"/>
      </w:pPr>
      <w:rPr>
        <w:rFonts w:ascii="Times New Roman" w:hAnsi="Times New Roman" w:cs="Times New Roman" w:hint="default"/>
        <w:u w:val="single"/>
      </w:rPr>
    </w:lvl>
    <w:lvl w:ilvl="1" w:tplc="A0C05A86" w:tentative="1">
      <w:start w:val="1"/>
      <w:numFmt w:val="lowerLetter"/>
      <w:lvlText w:val="%2."/>
      <w:lvlJc w:val="left"/>
      <w:pPr>
        <w:tabs>
          <w:tab w:val="num" w:pos="1440"/>
        </w:tabs>
        <w:ind w:left="1440" w:hanging="360"/>
      </w:pPr>
    </w:lvl>
    <w:lvl w:ilvl="2" w:tplc="37843138" w:tentative="1">
      <w:start w:val="1"/>
      <w:numFmt w:val="lowerRoman"/>
      <w:lvlText w:val="%3."/>
      <w:lvlJc w:val="right"/>
      <w:pPr>
        <w:tabs>
          <w:tab w:val="num" w:pos="2160"/>
        </w:tabs>
        <w:ind w:left="2160" w:hanging="180"/>
      </w:pPr>
    </w:lvl>
    <w:lvl w:ilvl="3" w:tplc="A6162830" w:tentative="1">
      <w:start w:val="1"/>
      <w:numFmt w:val="decimal"/>
      <w:lvlText w:val="%4."/>
      <w:lvlJc w:val="left"/>
      <w:pPr>
        <w:tabs>
          <w:tab w:val="num" w:pos="2880"/>
        </w:tabs>
        <w:ind w:left="2880" w:hanging="360"/>
      </w:pPr>
    </w:lvl>
    <w:lvl w:ilvl="4" w:tplc="30CC6DA6" w:tentative="1">
      <w:start w:val="1"/>
      <w:numFmt w:val="lowerLetter"/>
      <w:lvlText w:val="%5."/>
      <w:lvlJc w:val="left"/>
      <w:pPr>
        <w:tabs>
          <w:tab w:val="num" w:pos="3600"/>
        </w:tabs>
        <w:ind w:left="3600" w:hanging="360"/>
      </w:pPr>
    </w:lvl>
    <w:lvl w:ilvl="5" w:tplc="094E4AB4" w:tentative="1">
      <w:start w:val="1"/>
      <w:numFmt w:val="lowerRoman"/>
      <w:lvlText w:val="%6."/>
      <w:lvlJc w:val="right"/>
      <w:pPr>
        <w:tabs>
          <w:tab w:val="num" w:pos="4320"/>
        </w:tabs>
        <w:ind w:left="4320" w:hanging="180"/>
      </w:pPr>
    </w:lvl>
    <w:lvl w:ilvl="6" w:tplc="41EEA13A" w:tentative="1">
      <w:start w:val="1"/>
      <w:numFmt w:val="decimal"/>
      <w:lvlText w:val="%7."/>
      <w:lvlJc w:val="left"/>
      <w:pPr>
        <w:tabs>
          <w:tab w:val="num" w:pos="5040"/>
        </w:tabs>
        <w:ind w:left="5040" w:hanging="360"/>
      </w:pPr>
    </w:lvl>
    <w:lvl w:ilvl="7" w:tplc="BB961A8C" w:tentative="1">
      <w:start w:val="1"/>
      <w:numFmt w:val="lowerLetter"/>
      <w:lvlText w:val="%8."/>
      <w:lvlJc w:val="left"/>
      <w:pPr>
        <w:tabs>
          <w:tab w:val="num" w:pos="5760"/>
        </w:tabs>
        <w:ind w:left="5760" w:hanging="360"/>
      </w:pPr>
    </w:lvl>
    <w:lvl w:ilvl="8" w:tplc="EAB6D72A" w:tentative="1">
      <w:start w:val="1"/>
      <w:numFmt w:val="lowerRoman"/>
      <w:lvlText w:val="%9."/>
      <w:lvlJc w:val="right"/>
      <w:pPr>
        <w:tabs>
          <w:tab w:val="num" w:pos="6480"/>
        </w:tabs>
        <w:ind w:left="6480" w:hanging="180"/>
      </w:pPr>
    </w:lvl>
  </w:abstractNum>
  <w:abstractNum w:abstractNumId="52">
    <w:nsid w:val="69523850"/>
    <w:multiLevelType w:val="hybridMultilevel"/>
    <w:tmpl w:val="03E4A95A"/>
    <w:lvl w:ilvl="0" w:tplc="F20695B8">
      <w:start w:val="1"/>
      <w:numFmt w:val="bullet"/>
      <w:pStyle w:val="LiteratureList12"/>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3">
    <w:nsid w:val="6C7E7C0C"/>
    <w:multiLevelType w:val="hybridMultilevel"/>
    <w:tmpl w:val="B3C8AF68"/>
    <w:lvl w:ilvl="0" w:tplc="0419000F">
      <w:start w:val="1"/>
      <w:numFmt w:val="decimal"/>
      <w:pStyle w:val="DefinitionY"/>
      <w:lvlText w:val="Определение %1:"/>
      <w:lvlJc w:val="left"/>
      <w:pPr>
        <w:tabs>
          <w:tab w:val="num" w:pos="1985"/>
        </w:tabs>
        <w:ind w:left="0" w:firstLine="0"/>
      </w:pPr>
      <w:rPr>
        <w:rFonts w:ascii="Times New Roman" w:hAnsi="Times New Roman" w:hint="default"/>
        <w:b w:val="0"/>
        <w:i w:val="0"/>
        <w:u w:val="single"/>
      </w:rPr>
    </w:lvl>
    <w:lvl w:ilvl="1" w:tplc="04190019">
      <w:start w:val="1"/>
      <w:numFmt w:val="bullet"/>
      <w:lvlText w:val=""/>
      <w:lvlJc w:val="left"/>
      <w:pPr>
        <w:tabs>
          <w:tab w:val="num" w:pos="284"/>
        </w:tabs>
        <w:ind w:left="284" w:hanging="284"/>
      </w:pPr>
      <w:rPr>
        <w:rFonts w:ascii="Symbol" w:hAnsi="Symbol" w:cs="Times New Roman" w:hint="default"/>
        <w:b w:val="0"/>
        <w:i w:val="0"/>
        <w:sz w:val="30"/>
        <w:szCs w:val="30"/>
        <w:u w:val="none"/>
      </w:rPr>
    </w:lvl>
    <w:lvl w:ilvl="2" w:tplc="0419001B">
      <w:start w:val="1"/>
      <w:numFmt w:val="decimal"/>
      <w:lvlText w:val="%3."/>
      <w:lvlJc w:val="left"/>
      <w:pPr>
        <w:tabs>
          <w:tab w:val="num" w:pos="284"/>
        </w:tabs>
        <w:ind w:left="284" w:hanging="284"/>
      </w:pPr>
      <w:rPr>
        <w:rFonts w:ascii="Times New Roman" w:hAnsi="Times New Roman" w:hint="default"/>
        <w:b/>
        <w:i w:val="0"/>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70541C1C"/>
    <w:multiLevelType w:val="hybridMultilevel"/>
    <w:tmpl w:val="613248A0"/>
    <w:lvl w:ilvl="0" w:tplc="EFD2F4CA">
      <w:start w:val="1"/>
      <w:numFmt w:val="decimal"/>
      <w:lvlText w:val="Утверждение %1."/>
      <w:lvlJc w:val="left"/>
      <w:pPr>
        <w:ind w:left="720" w:hanging="360"/>
      </w:pPr>
      <w:rPr>
        <w:rFonts w:hint="default"/>
        <w:b w:val="0"/>
        <w:i w:val="0"/>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0FD7075"/>
    <w:multiLevelType w:val="multilevel"/>
    <w:tmpl w:val="4C7A7BCC"/>
    <w:lvl w:ilvl="0">
      <w:start w:val="1"/>
      <w:numFmt w:val="decimal"/>
      <w:lvlText w:val="%1)"/>
      <w:lvlJc w:val="left"/>
      <w:pPr>
        <w:tabs>
          <w:tab w:val="num" w:pos="284"/>
        </w:tabs>
        <w:ind w:left="284" w:hanging="284"/>
      </w:pPr>
      <w:rPr>
        <w:rFonts w:hint="default"/>
      </w:rPr>
    </w:lvl>
    <w:lvl w:ilvl="1">
      <w:start w:val="1"/>
      <w:numFmt w:val="decimal"/>
      <w:lvlRestart w:val="0"/>
      <w:pStyle w:val="Head4numbered"/>
      <w:lvlText w:val="%1.%2."/>
      <w:lvlJc w:val="left"/>
      <w:pPr>
        <w:tabs>
          <w:tab w:val="num" w:pos="567"/>
        </w:tabs>
        <w:ind w:left="567" w:hanging="567"/>
      </w:pPr>
      <w:rPr>
        <w:rFonts w:hint="default"/>
      </w:rPr>
    </w:lvl>
    <w:lvl w:ilvl="2">
      <w:start w:val="1"/>
      <w:numFmt w:val="decimal"/>
      <w:lvlText w:val="%1.%2.%3."/>
      <w:lvlJc w:val="left"/>
      <w:pPr>
        <w:tabs>
          <w:tab w:val="num" w:pos="1437"/>
        </w:tabs>
        <w:ind w:left="1221" w:hanging="504"/>
      </w:pPr>
      <w:rPr>
        <w:rFonts w:hint="default"/>
      </w:rPr>
    </w:lvl>
    <w:lvl w:ilvl="3">
      <w:start w:val="1"/>
      <w:numFmt w:val="decimal"/>
      <w:pStyle w:val="Head4numbered"/>
      <w:lvlText w:val="%1.%2.%3.%4."/>
      <w:lvlJc w:val="left"/>
      <w:pPr>
        <w:tabs>
          <w:tab w:val="num" w:pos="1797"/>
        </w:tabs>
        <w:ind w:left="1725" w:hanging="648"/>
      </w:pPr>
      <w:rPr>
        <w:rFonts w:hint="default"/>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56">
    <w:nsid w:val="71F519B6"/>
    <w:multiLevelType w:val="hybridMultilevel"/>
    <w:tmpl w:val="B8EA6C6A"/>
    <w:lvl w:ilvl="0" w:tplc="7CD210CC">
      <w:start w:val="1"/>
      <w:numFmt w:val="decimal"/>
      <w:pStyle w:val="Head3"/>
      <w:lvlText w:val="%1."/>
      <w:lvlJc w:val="left"/>
      <w:pPr>
        <w:tabs>
          <w:tab w:val="num" w:pos="567"/>
        </w:tabs>
        <w:ind w:left="567" w:hanging="567"/>
      </w:pPr>
      <w:rPr>
        <w:rFonts w:hint="default"/>
      </w:rPr>
    </w:lvl>
    <w:lvl w:ilvl="1" w:tplc="D206CA52" w:tentative="1">
      <w:start w:val="1"/>
      <w:numFmt w:val="lowerLetter"/>
      <w:lvlText w:val="%2."/>
      <w:lvlJc w:val="left"/>
      <w:pPr>
        <w:tabs>
          <w:tab w:val="num" w:pos="1440"/>
        </w:tabs>
        <w:ind w:left="1440" w:hanging="360"/>
      </w:pPr>
    </w:lvl>
    <w:lvl w:ilvl="2" w:tplc="37F885E0" w:tentative="1">
      <w:start w:val="1"/>
      <w:numFmt w:val="lowerRoman"/>
      <w:lvlText w:val="%3."/>
      <w:lvlJc w:val="right"/>
      <w:pPr>
        <w:tabs>
          <w:tab w:val="num" w:pos="2160"/>
        </w:tabs>
        <w:ind w:left="2160" w:hanging="180"/>
      </w:pPr>
    </w:lvl>
    <w:lvl w:ilvl="3" w:tplc="8C6A3910" w:tentative="1">
      <w:start w:val="1"/>
      <w:numFmt w:val="decimal"/>
      <w:lvlText w:val="%4."/>
      <w:lvlJc w:val="left"/>
      <w:pPr>
        <w:tabs>
          <w:tab w:val="num" w:pos="2880"/>
        </w:tabs>
        <w:ind w:left="2880" w:hanging="360"/>
      </w:pPr>
    </w:lvl>
    <w:lvl w:ilvl="4" w:tplc="980E0148" w:tentative="1">
      <w:start w:val="1"/>
      <w:numFmt w:val="lowerLetter"/>
      <w:lvlText w:val="%5."/>
      <w:lvlJc w:val="left"/>
      <w:pPr>
        <w:tabs>
          <w:tab w:val="num" w:pos="3600"/>
        </w:tabs>
        <w:ind w:left="3600" w:hanging="360"/>
      </w:pPr>
    </w:lvl>
    <w:lvl w:ilvl="5" w:tplc="766A2BB4" w:tentative="1">
      <w:start w:val="1"/>
      <w:numFmt w:val="lowerRoman"/>
      <w:lvlText w:val="%6."/>
      <w:lvlJc w:val="right"/>
      <w:pPr>
        <w:tabs>
          <w:tab w:val="num" w:pos="4320"/>
        </w:tabs>
        <w:ind w:left="4320" w:hanging="180"/>
      </w:pPr>
    </w:lvl>
    <w:lvl w:ilvl="6" w:tplc="0ED2F222" w:tentative="1">
      <w:start w:val="1"/>
      <w:numFmt w:val="decimal"/>
      <w:lvlText w:val="%7."/>
      <w:lvlJc w:val="left"/>
      <w:pPr>
        <w:tabs>
          <w:tab w:val="num" w:pos="5040"/>
        </w:tabs>
        <w:ind w:left="5040" w:hanging="360"/>
      </w:pPr>
    </w:lvl>
    <w:lvl w:ilvl="7" w:tplc="AAA275EE" w:tentative="1">
      <w:start w:val="1"/>
      <w:numFmt w:val="lowerLetter"/>
      <w:lvlText w:val="%8."/>
      <w:lvlJc w:val="left"/>
      <w:pPr>
        <w:tabs>
          <w:tab w:val="num" w:pos="5760"/>
        </w:tabs>
        <w:ind w:left="5760" w:hanging="360"/>
      </w:pPr>
    </w:lvl>
    <w:lvl w:ilvl="8" w:tplc="D12AD008" w:tentative="1">
      <w:start w:val="1"/>
      <w:numFmt w:val="lowerRoman"/>
      <w:lvlText w:val="%9."/>
      <w:lvlJc w:val="right"/>
      <w:pPr>
        <w:tabs>
          <w:tab w:val="num" w:pos="6480"/>
        </w:tabs>
        <w:ind w:left="6480" w:hanging="180"/>
      </w:pPr>
    </w:lvl>
  </w:abstractNum>
  <w:abstractNum w:abstractNumId="57">
    <w:nsid w:val="768B0C76"/>
    <w:multiLevelType w:val="hybridMultilevel"/>
    <w:tmpl w:val="6DD26B4C"/>
    <w:lvl w:ilvl="0" w:tplc="5A6AEEF4">
      <w:start w:val="1"/>
      <w:numFmt w:val="decimal"/>
      <w:lvlText w:val="Fig. %1."/>
      <w:lvlJc w:val="left"/>
      <w:pPr>
        <w:ind w:left="720" w:hanging="360"/>
      </w:pPr>
      <w:rPr>
        <w:rFonts w:hint="default"/>
        <w:b w:val="0"/>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79690117"/>
    <w:multiLevelType w:val="multilevel"/>
    <w:tmpl w:val="38E04CCC"/>
    <w:lvl w:ilvl="0">
      <w:start w:val="1"/>
      <w:numFmt w:val="decimal"/>
      <w:pStyle w:val="300"/>
      <w:lvlText w:val="%1."/>
      <w:lvlJc w:val="left"/>
      <w:pPr>
        <w:tabs>
          <w:tab w:val="num" w:pos="284"/>
        </w:tabs>
        <w:ind w:left="284" w:hanging="284"/>
      </w:pPr>
      <w:rPr>
        <w:rFonts w:ascii="Times New Roman" w:hAnsi="Times New Roman" w:hint="default"/>
        <w:b w:val="0"/>
        <w:i w:val="0"/>
        <w:color w:val="auto"/>
        <w:vertAlign w:val="baseline"/>
      </w:rPr>
    </w:lvl>
    <w:lvl w:ilvl="1">
      <w:start w:val="1"/>
      <w:numFmt w:val="decimal"/>
      <w:lvlRestart w:val="0"/>
      <w:lvlText w:val="%1.%2."/>
      <w:lvlJc w:val="left"/>
      <w:pPr>
        <w:tabs>
          <w:tab w:val="num" w:pos="567"/>
        </w:tabs>
        <w:ind w:left="567" w:hanging="567"/>
      </w:pPr>
      <w:rPr>
        <w:rFonts w:ascii="Times New Roman" w:hAnsi="Times New Roman" w:hint="default"/>
        <w:b/>
        <w:i w:val="0"/>
      </w:rPr>
    </w:lvl>
    <w:lvl w:ilvl="2">
      <w:start w:val="1"/>
      <w:numFmt w:val="decimal"/>
      <w:lvlText w:val="%1.%2.%3."/>
      <w:lvlJc w:val="left"/>
      <w:pPr>
        <w:tabs>
          <w:tab w:val="num" w:pos="851"/>
        </w:tabs>
        <w:ind w:left="851" w:hanging="851"/>
      </w:pPr>
      <w:rPr>
        <w:rFonts w:ascii="Times New Roman" w:hAnsi="Times New Roman" w:hint="default"/>
        <w:b/>
        <w:i w:val="0"/>
      </w:rPr>
    </w:lvl>
    <w:lvl w:ilvl="3">
      <w:start w:val="1"/>
      <w:numFmt w:val="decimal"/>
      <w:lvlText w:val="%1.%2.%3.%4."/>
      <w:lvlJc w:val="left"/>
      <w:pPr>
        <w:tabs>
          <w:tab w:val="num" w:pos="1134"/>
        </w:tabs>
        <w:ind w:left="1134" w:hanging="1134"/>
      </w:pPr>
      <w:rPr>
        <w:rFonts w:hint="default"/>
        <w:b/>
        <w:i w:val="0"/>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59">
    <w:nsid w:val="7D492914"/>
    <w:multiLevelType w:val="singleLevel"/>
    <w:tmpl w:val="4F70FA84"/>
    <w:lvl w:ilvl="0">
      <w:start w:val="1"/>
      <w:numFmt w:val="decimal"/>
      <w:pStyle w:val="program"/>
      <w:lvlText w:val="%1."/>
      <w:lvlJc w:val="left"/>
      <w:pPr>
        <w:tabs>
          <w:tab w:val="num" w:pos="360"/>
        </w:tabs>
        <w:ind w:left="360" w:hanging="360"/>
      </w:pPr>
    </w:lvl>
  </w:abstractNum>
  <w:abstractNum w:abstractNumId="60">
    <w:nsid w:val="7E420E4C"/>
    <w:multiLevelType w:val="hybridMultilevel"/>
    <w:tmpl w:val="57364C14"/>
    <w:lvl w:ilvl="0" w:tplc="4886B806">
      <w:start w:val="1"/>
      <w:numFmt w:val="decimal"/>
      <w:pStyle w:val="14"/>
      <w:lvlText w:val="[%1]"/>
      <w:lvlJc w:val="right"/>
      <w:pPr>
        <w:tabs>
          <w:tab w:val="num" w:pos="360"/>
        </w:tabs>
        <w:ind w:left="360" w:hanging="72"/>
      </w:pPr>
      <w:rPr>
        <w:rFonts w:hint="default"/>
      </w:rPr>
    </w:lvl>
    <w:lvl w:ilvl="1" w:tplc="69DA6400" w:tentative="1">
      <w:start w:val="1"/>
      <w:numFmt w:val="lowerLetter"/>
      <w:lvlText w:val="%2."/>
      <w:lvlJc w:val="left"/>
      <w:pPr>
        <w:ind w:left="1440" w:hanging="360"/>
      </w:pPr>
    </w:lvl>
    <w:lvl w:ilvl="2" w:tplc="F3B0353E" w:tentative="1">
      <w:start w:val="1"/>
      <w:numFmt w:val="lowerRoman"/>
      <w:lvlText w:val="%3."/>
      <w:lvlJc w:val="right"/>
      <w:pPr>
        <w:ind w:left="2160" w:hanging="180"/>
      </w:pPr>
    </w:lvl>
    <w:lvl w:ilvl="3" w:tplc="08BC85F4" w:tentative="1">
      <w:start w:val="1"/>
      <w:numFmt w:val="decimal"/>
      <w:lvlText w:val="%4."/>
      <w:lvlJc w:val="left"/>
      <w:pPr>
        <w:ind w:left="2880" w:hanging="360"/>
      </w:pPr>
    </w:lvl>
    <w:lvl w:ilvl="4" w:tplc="6582AD36" w:tentative="1">
      <w:start w:val="1"/>
      <w:numFmt w:val="lowerLetter"/>
      <w:lvlText w:val="%5."/>
      <w:lvlJc w:val="left"/>
      <w:pPr>
        <w:ind w:left="3600" w:hanging="360"/>
      </w:pPr>
    </w:lvl>
    <w:lvl w:ilvl="5" w:tplc="6988E836" w:tentative="1">
      <w:start w:val="1"/>
      <w:numFmt w:val="lowerRoman"/>
      <w:lvlText w:val="%6."/>
      <w:lvlJc w:val="right"/>
      <w:pPr>
        <w:ind w:left="4320" w:hanging="180"/>
      </w:pPr>
    </w:lvl>
    <w:lvl w:ilvl="6" w:tplc="EF4CCCFA" w:tentative="1">
      <w:start w:val="1"/>
      <w:numFmt w:val="decimal"/>
      <w:lvlText w:val="%7."/>
      <w:lvlJc w:val="left"/>
      <w:pPr>
        <w:ind w:left="5040" w:hanging="360"/>
      </w:pPr>
    </w:lvl>
    <w:lvl w:ilvl="7" w:tplc="23DAB366" w:tentative="1">
      <w:start w:val="1"/>
      <w:numFmt w:val="lowerLetter"/>
      <w:lvlText w:val="%8."/>
      <w:lvlJc w:val="left"/>
      <w:pPr>
        <w:ind w:left="5760" w:hanging="360"/>
      </w:pPr>
    </w:lvl>
    <w:lvl w:ilvl="8" w:tplc="DDE2E642" w:tentative="1">
      <w:start w:val="1"/>
      <w:numFmt w:val="lowerRoman"/>
      <w:lvlText w:val="%9."/>
      <w:lvlJc w:val="right"/>
      <w:pPr>
        <w:ind w:left="6480" w:hanging="180"/>
      </w:pPr>
    </w:lvl>
  </w:abstractNum>
  <w:abstractNum w:abstractNumId="61">
    <w:nsid w:val="7EC226E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7F8D08E0"/>
    <w:multiLevelType w:val="multilevel"/>
    <w:tmpl w:val="206420F8"/>
    <w:lvl w:ilvl="0">
      <w:start w:val="5"/>
      <w:numFmt w:val="decimal"/>
      <w:pStyle w:val="Resume"/>
      <w:lvlText w:val="5.%1."/>
      <w:lvlJc w:val="left"/>
      <w:pPr>
        <w:tabs>
          <w:tab w:val="num" w:pos="567"/>
        </w:tabs>
        <w:ind w:left="567" w:hanging="567"/>
      </w:pPr>
      <w:rPr>
        <w:rFonts w:hint="default"/>
      </w:rPr>
    </w:lvl>
    <w:lvl w:ilvl="1">
      <w:start w:val="1"/>
      <w:numFmt w:val="decimal"/>
      <w:pStyle w:val="Resume"/>
      <w:isLgl/>
      <w:lvlText w:val="%1.%2."/>
      <w:lvlJc w:val="left"/>
      <w:pPr>
        <w:tabs>
          <w:tab w:val="num" w:pos="851"/>
        </w:tabs>
        <w:ind w:left="1701" w:hanging="1701"/>
      </w:pPr>
      <w:rPr>
        <w:rFonts w:hint="default"/>
        <w:b/>
        <w:i w:val="0"/>
      </w:rPr>
    </w:lvl>
    <w:lvl w:ilvl="2">
      <w:start w:val="1"/>
      <w:numFmt w:val="decimal"/>
      <w:lvlText w:val="%1.%2.%3."/>
      <w:lvlJc w:val="left"/>
      <w:pPr>
        <w:tabs>
          <w:tab w:val="num" w:pos="-283"/>
        </w:tabs>
        <w:ind w:left="284" w:hanging="851"/>
      </w:pPr>
      <w:rPr>
        <w:rFonts w:hint="default"/>
      </w:rPr>
    </w:lvl>
    <w:lvl w:ilvl="3">
      <w:start w:val="1"/>
      <w:numFmt w:val="decimal"/>
      <w:lvlText w:val="%1.%2.%3.%4."/>
      <w:lvlJc w:val="left"/>
      <w:pPr>
        <w:tabs>
          <w:tab w:val="num" w:pos="454"/>
        </w:tabs>
        <w:ind w:left="284" w:hanging="851"/>
      </w:pPr>
      <w:rPr>
        <w:rFonts w:hint="default"/>
      </w:rPr>
    </w:lvl>
    <w:lvl w:ilvl="4">
      <w:start w:val="1"/>
      <w:numFmt w:val="decimal"/>
      <w:lvlText w:val="%1.%2.%3.%4.%5."/>
      <w:lvlJc w:val="left"/>
      <w:pPr>
        <w:tabs>
          <w:tab w:val="num" w:pos="-1134"/>
        </w:tabs>
        <w:ind w:left="113" w:hanging="1247"/>
      </w:pPr>
      <w:rPr>
        <w:rFonts w:hint="default"/>
      </w:rPr>
    </w:lvl>
    <w:lvl w:ilvl="5">
      <w:start w:val="1"/>
      <w:numFmt w:val="decimal"/>
      <w:lvlText w:val="%1.%2.%3.%4.%5.%6."/>
      <w:lvlJc w:val="left"/>
      <w:pPr>
        <w:tabs>
          <w:tab w:val="num" w:pos="-1134"/>
        </w:tabs>
        <w:ind w:left="227" w:hanging="1361"/>
      </w:pPr>
      <w:rPr>
        <w:rFonts w:hint="default"/>
      </w:rPr>
    </w:lvl>
    <w:lvl w:ilvl="6">
      <w:start w:val="1"/>
      <w:numFmt w:val="decimal"/>
      <w:lvlText w:val="%1.%2.%3.%4.%5.%6.%7."/>
      <w:lvlJc w:val="left"/>
      <w:pPr>
        <w:tabs>
          <w:tab w:val="num" w:pos="-1134"/>
        </w:tabs>
        <w:ind w:left="340" w:hanging="1474"/>
      </w:pPr>
      <w:rPr>
        <w:rFonts w:hint="default"/>
      </w:rPr>
    </w:lvl>
    <w:lvl w:ilvl="7">
      <w:start w:val="1"/>
      <w:numFmt w:val="decimal"/>
      <w:lvlText w:val="%1.%2.%3.%4.%5.%6.%7.%8."/>
      <w:lvlJc w:val="left"/>
      <w:pPr>
        <w:tabs>
          <w:tab w:val="num" w:pos="2250"/>
        </w:tabs>
        <w:ind w:left="2250" w:hanging="1224"/>
      </w:pPr>
      <w:rPr>
        <w:rFonts w:hint="default"/>
      </w:rPr>
    </w:lvl>
    <w:lvl w:ilvl="8">
      <w:start w:val="1"/>
      <w:numFmt w:val="decimal"/>
      <w:lvlText w:val="%1.%2.%3.%4.%5.%6.%7.%8.%9."/>
      <w:lvlJc w:val="left"/>
      <w:pPr>
        <w:tabs>
          <w:tab w:val="num" w:pos="2826"/>
        </w:tabs>
        <w:ind w:left="2826" w:hanging="1440"/>
      </w:pPr>
      <w:rPr>
        <w:rFonts w:hint="default"/>
      </w:rPr>
    </w:lvl>
  </w:abstractNum>
  <w:num w:numId="1">
    <w:abstractNumId w:val="2"/>
  </w:num>
  <w:num w:numId="2">
    <w:abstractNumId w:val="25"/>
  </w:num>
  <w:num w:numId="3">
    <w:abstractNumId w:val="23"/>
  </w:num>
  <w:num w:numId="4">
    <w:abstractNumId w:val="38"/>
  </w:num>
  <w:num w:numId="5">
    <w:abstractNumId w:val="59"/>
  </w:num>
  <w:num w:numId="6">
    <w:abstractNumId w:val="50"/>
  </w:num>
  <w:num w:numId="7">
    <w:abstractNumId w:val="37"/>
  </w:num>
  <w:num w:numId="8">
    <w:abstractNumId w:val="47"/>
  </w:num>
  <w:num w:numId="9">
    <w:abstractNumId w:val="10"/>
  </w:num>
  <w:num w:numId="10">
    <w:abstractNumId w:val="15"/>
  </w:num>
  <w:num w:numId="11">
    <w:abstractNumId w:val="31"/>
  </w:num>
  <w:num w:numId="12">
    <w:abstractNumId w:val="8"/>
  </w:num>
  <w:num w:numId="13">
    <w:abstractNumId w:val="52"/>
  </w:num>
  <w:num w:numId="14">
    <w:abstractNumId w:val="12"/>
  </w:num>
  <w:num w:numId="15">
    <w:abstractNumId w:val="35"/>
  </w:num>
  <w:num w:numId="16">
    <w:abstractNumId w:val="40"/>
  </w:num>
  <w:num w:numId="17">
    <w:abstractNumId w:val="33"/>
  </w:num>
  <w:num w:numId="18">
    <w:abstractNumId w:val="22"/>
  </w:num>
  <w:num w:numId="19">
    <w:abstractNumId w:val="11"/>
  </w:num>
  <w:num w:numId="20">
    <w:abstractNumId w:val="51"/>
  </w:num>
  <w:num w:numId="21">
    <w:abstractNumId w:val="48"/>
  </w:num>
  <w:num w:numId="22">
    <w:abstractNumId w:val="43"/>
  </w:num>
  <w:num w:numId="23">
    <w:abstractNumId w:val="44"/>
  </w:num>
  <w:num w:numId="24">
    <w:abstractNumId w:val="39"/>
  </w:num>
  <w:num w:numId="25">
    <w:abstractNumId w:val="46"/>
  </w:num>
  <w:num w:numId="26">
    <w:abstractNumId w:val="45"/>
  </w:num>
  <w:num w:numId="27">
    <w:abstractNumId w:val="7"/>
  </w:num>
  <w:num w:numId="28">
    <w:abstractNumId w:val="16"/>
  </w:num>
  <w:num w:numId="29">
    <w:abstractNumId w:val="14"/>
  </w:num>
  <w:num w:numId="30">
    <w:abstractNumId w:val="55"/>
  </w:num>
  <w:num w:numId="31">
    <w:abstractNumId w:val="62"/>
  </w:num>
  <w:num w:numId="32">
    <w:abstractNumId w:val="56"/>
  </w:num>
  <w:num w:numId="33">
    <w:abstractNumId w:val="26"/>
  </w:num>
  <w:num w:numId="34">
    <w:abstractNumId w:val="41"/>
  </w:num>
  <w:num w:numId="35">
    <w:abstractNumId w:val="0"/>
  </w:num>
  <w:num w:numId="36">
    <w:abstractNumId w:val="53"/>
  </w:num>
  <w:num w:numId="37">
    <w:abstractNumId w:val="58"/>
  </w:num>
  <w:num w:numId="38">
    <w:abstractNumId w:val="20"/>
  </w:num>
  <w:num w:numId="39">
    <w:abstractNumId w:val="30"/>
  </w:num>
  <w:num w:numId="40">
    <w:abstractNumId w:val="1"/>
  </w:num>
  <w:num w:numId="41">
    <w:abstractNumId w:val="60"/>
  </w:num>
  <w:num w:numId="42">
    <w:abstractNumId w:val="27"/>
  </w:num>
  <w:num w:numId="43">
    <w:abstractNumId w:val="34"/>
  </w:num>
  <w:num w:numId="44">
    <w:abstractNumId w:val="17"/>
  </w:num>
  <w:num w:numId="45">
    <w:abstractNumId w:val="21"/>
  </w:num>
  <w:num w:numId="46">
    <w:abstractNumId w:val="28"/>
  </w:num>
  <w:num w:numId="47">
    <w:abstractNumId w:val="3"/>
  </w:num>
  <w:num w:numId="48">
    <w:abstractNumId w:val="19"/>
  </w:num>
  <w:num w:numId="49">
    <w:abstractNumId w:val="18"/>
  </w:num>
  <w:num w:numId="50">
    <w:abstractNumId w:val="9"/>
  </w:num>
  <w:num w:numId="51">
    <w:abstractNumId w:val="24"/>
  </w:num>
  <w:num w:numId="52">
    <w:abstractNumId w:val="4"/>
  </w:num>
  <w:num w:numId="53">
    <w:abstractNumId w:val="13"/>
  </w:num>
  <w:num w:numId="54">
    <w:abstractNumId w:val="29"/>
  </w:num>
  <w:num w:numId="55">
    <w:abstractNumId w:val="61"/>
  </w:num>
  <w:num w:numId="56">
    <w:abstractNumId w:val="42"/>
  </w:num>
  <w:num w:numId="57">
    <w:abstractNumId w:val="57"/>
  </w:num>
  <w:num w:numId="5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9"/>
  </w:num>
  <w:num w:numId="60">
    <w:abstractNumId w:val="32"/>
  </w:num>
  <w:num w:numId="61">
    <w:abstractNumId w:val="54"/>
  </w:num>
  <w:num w:numId="62">
    <w:abstractNumId w:val="36"/>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9"/>
  <w:removePersonalInformation/>
  <w:removeDateAndTime/>
  <w:embedTrueTypeFonts/>
  <w:hideSpellingErrors/>
  <w:activeWritingStyle w:appName="MSWord" w:lang="ru-RU" w:vendorID="64" w:dllVersion="131078" w:nlCheck="1" w:checkStyle="0"/>
  <w:activeWritingStyle w:appName="MSWord" w:lang="en-US" w:vendorID="64" w:dllVersion="131078" w:nlCheck="1" w:checkStyle="1"/>
  <w:activeWritingStyle w:appName="MSWord" w:lang="ru-RU" w:vendorID="1" w:dllVersion="512" w:checkStyle="1"/>
  <w:stylePaneFormatFilter w:val="3001"/>
  <w:defaultTabStop w:val="57"/>
  <w:doNotHyphenateCaps/>
  <w:evenAndOddHeaders/>
  <w:displayHorizontalDrawingGridEvery w:val="0"/>
  <w:displayVerticalDrawingGridEvery w:val="0"/>
  <w:doNotUseMarginsForDrawingGridOrigin/>
  <w:noPunctuationKerning/>
  <w:characterSpacingControl w:val="doNotCompress"/>
  <w:printTwoOnOne/>
  <w:doNotValidateAgainstSchema/>
  <w:doNotDemarcateInvalidXml/>
  <w:hdrShapeDefaults>
    <o:shapedefaults v:ext="edit" spidmax="266242" style="mso-wrap-style:none;v-text-anchor:middle" fillcolor="none [2732]">
      <v:fill color="none [2732]"/>
      <v:textbox style="mso-fit-shape-to-text:t" inset="1mm,0,1mm,0"/>
    </o:shapedefaults>
  </w:hdrShapeDefaults>
  <w:footnotePr>
    <w:footnote w:id="-1"/>
    <w:footnote w:id="0"/>
  </w:footnotePr>
  <w:endnotePr>
    <w:endnote w:id="-1"/>
    <w:endnote w:id="0"/>
  </w:endnotePr>
  <w:compat/>
  <w:rsids>
    <w:rsidRoot w:val="00F03454"/>
    <w:rsid w:val="0000046C"/>
    <w:rsid w:val="00000488"/>
    <w:rsid w:val="00000841"/>
    <w:rsid w:val="000013CA"/>
    <w:rsid w:val="000016D2"/>
    <w:rsid w:val="000019BE"/>
    <w:rsid w:val="00001CC5"/>
    <w:rsid w:val="00004632"/>
    <w:rsid w:val="00004997"/>
    <w:rsid w:val="00004C22"/>
    <w:rsid w:val="00004C90"/>
    <w:rsid w:val="00004E49"/>
    <w:rsid w:val="00004F30"/>
    <w:rsid w:val="00005939"/>
    <w:rsid w:val="00005A5D"/>
    <w:rsid w:val="00005ECA"/>
    <w:rsid w:val="00006066"/>
    <w:rsid w:val="00006126"/>
    <w:rsid w:val="0000748D"/>
    <w:rsid w:val="00007B2A"/>
    <w:rsid w:val="00007BBE"/>
    <w:rsid w:val="00011002"/>
    <w:rsid w:val="0001180B"/>
    <w:rsid w:val="00012383"/>
    <w:rsid w:val="00012B73"/>
    <w:rsid w:val="000130EB"/>
    <w:rsid w:val="0001387C"/>
    <w:rsid w:val="000138A8"/>
    <w:rsid w:val="00014BEA"/>
    <w:rsid w:val="00015A66"/>
    <w:rsid w:val="00015C20"/>
    <w:rsid w:val="00015C32"/>
    <w:rsid w:val="0001666A"/>
    <w:rsid w:val="00021210"/>
    <w:rsid w:val="00021423"/>
    <w:rsid w:val="00021BDD"/>
    <w:rsid w:val="000221BE"/>
    <w:rsid w:val="0002221E"/>
    <w:rsid w:val="00022DF7"/>
    <w:rsid w:val="000237DD"/>
    <w:rsid w:val="000238AA"/>
    <w:rsid w:val="000249BB"/>
    <w:rsid w:val="00025DD8"/>
    <w:rsid w:val="00025FFE"/>
    <w:rsid w:val="00026F08"/>
    <w:rsid w:val="0002712F"/>
    <w:rsid w:val="000271EC"/>
    <w:rsid w:val="00027411"/>
    <w:rsid w:val="00027A68"/>
    <w:rsid w:val="00027F2B"/>
    <w:rsid w:val="0003016E"/>
    <w:rsid w:val="00030A7F"/>
    <w:rsid w:val="00030ACD"/>
    <w:rsid w:val="00030DEF"/>
    <w:rsid w:val="00030FA6"/>
    <w:rsid w:val="00032A19"/>
    <w:rsid w:val="00032B40"/>
    <w:rsid w:val="00032B68"/>
    <w:rsid w:val="000335B4"/>
    <w:rsid w:val="0003372D"/>
    <w:rsid w:val="000337D7"/>
    <w:rsid w:val="00034151"/>
    <w:rsid w:val="00034B4C"/>
    <w:rsid w:val="00034F44"/>
    <w:rsid w:val="000350C6"/>
    <w:rsid w:val="0003636D"/>
    <w:rsid w:val="00036729"/>
    <w:rsid w:val="000368C8"/>
    <w:rsid w:val="00036FD0"/>
    <w:rsid w:val="0003701C"/>
    <w:rsid w:val="00037080"/>
    <w:rsid w:val="000376F1"/>
    <w:rsid w:val="00037C1F"/>
    <w:rsid w:val="0004025A"/>
    <w:rsid w:val="0004077A"/>
    <w:rsid w:val="0004121B"/>
    <w:rsid w:val="000413A5"/>
    <w:rsid w:val="000417D9"/>
    <w:rsid w:val="00041B12"/>
    <w:rsid w:val="00041F73"/>
    <w:rsid w:val="00042555"/>
    <w:rsid w:val="00042DB7"/>
    <w:rsid w:val="000431FC"/>
    <w:rsid w:val="000437FE"/>
    <w:rsid w:val="0004410C"/>
    <w:rsid w:val="000447D6"/>
    <w:rsid w:val="00044CC1"/>
    <w:rsid w:val="00046E28"/>
    <w:rsid w:val="0004786F"/>
    <w:rsid w:val="00047B26"/>
    <w:rsid w:val="00052E25"/>
    <w:rsid w:val="0005334E"/>
    <w:rsid w:val="000536B7"/>
    <w:rsid w:val="00053F73"/>
    <w:rsid w:val="00054F8D"/>
    <w:rsid w:val="00054FF3"/>
    <w:rsid w:val="00055294"/>
    <w:rsid w:val="0005534C"/>
    <w:rsid w:val="00055770"/>
    <w:rsid w:val="000566AC"/>
    <w:rsid w:val="000569AC"/>
    <w:rsid w:val="00056CFB"/>
    <w:rsid w:val="0005758E"/>
    <w:rsid w:val="00057CF8"/>
    <w:rsid w:val="00060074"/>
    <w:rsid w:val="0006009F"/>
    <w:rsid w:val="000603A3"/>
    <w:rsid w:val="00060579"/>
    <w:rsid w:val="000605B8"/>
    <w:rsid w:val="00060A1E"/>
    <w:rsid w:val="00061349"/>
    <w:rsid w:val="0006166E"/>
    <w:rsid w:val="00062902"/>
    <w:rsid w:val="00062F9C"/>
    <w:rsid w:val="000634E0"/>
    <w:rsid w:val="00063674"/>
    <w:rsid w:val="00065224"/>
    <w:rsid w:val="000658B6"/>
    <w:rsid w:val="00066008"/>
    <w:rsid w:val="00066028"/>
    <w:rsid w:val="000661D8"/>
    <w:rsid w:val="0006668C"/>
    <w:rsid w:val="00066A94"/>
    <w:rsid w:val="00066B7C"/>
    <w:rsid w:val="00066D98"/>
    <w:rsid w:val="000670B9"/>
    <w:rsid w:val="00067339"/>
    <w:rsid w:val="000676AF"/>
    <w:rsid w:val="00067BE1"/>
    <w:rsid w:val="00067E1E"/>
    <w:rsid w:val="000705DD"/>
    <w:rsid w:val="00070AFB"/>
    <w:rsid w:val="000714F0"/>
    <w:rsid w:val="00071D84"/>
    <w:rsid w:val="0007233E"/>
    <w:rsid w:val="0007322B"/>
    <w:rsid w:val="000739AE"/>
    <w:rsid w:val="0007413D"/>
    <w:rsid w:val="000746A4"/>
    <w:rsid w:val="000747E7"/>
    <w:rsid w:val="00075D21"/>
    <w:rsid w:val="0007652F"/>
    <w:rsid w:val="00076CCF"/>
    <w:rsid w:val="0007782C"/>
    <w:rsid w:val="00080E78"/>
    <w:rsid w:val="000813AC"/>
    <w:rsid w:val="00081DEF"/>
    <w:rsid w:val="000820CF"/>
    <w:rsid w:val="000824BA"/>
    <w:rsid w:val="0008256B"/>
    <w:rsid w:val="0008287D"/>
    <w:rsid w:val="00082F19"/>
    <w:rsid w:val="00083116"/>
    <w:rsid w:val="00083713"/>
    <w:rsid w:val="000838A0"/>
    <w:rsid w:val="00083F36"/>
    <w:rsid w:val="000845F6"/>
    <w:rsid w:val="00084D9F"/>
    <w:rsid w:val="0008515D"/>
    <w:rsid w:val="000851D2"/>
    <w:rsid w:val="00086162"/>
    <w:rsid w:val="00086324"/>
    <w:rsid w:val="00086409"/>
    <w:rsid w:val="00086476"/>
    <w:rsid w:val="000866E1"/>
    <w:rsid w:val="00086988"/>
    <w:rsid w:val="00086ACF"/>
    <w:rsid w:val="00086BC9"/>
    <w:rsid w:val="000871E5"/>
    <w:rsid w:val="000874E5"/>
    <w:rsid w:val="0008763C"/>
    <w:rsid w:val="00090400"/>
    <w:rsid w:val="000906B6"/>
    <w:rsid w:val="00090842"/>
    <w:rsid w:val="00091399"/>
    <w:rsid w:val="00091498"/>
    <w:rsid w:val="00091D4D"/>
    <w:rsid w:val="00092B14"/>
    <w:rsid w:val="00093657"/>
    <w:rsid w:val="00093946"/>
    <w:rsid w:val="00093B64"/>
    <w:rsid w:val="000940A7"/>
    <w:rsid w:val="00094D9F"/>
    <w:rsid w:val="000962BF"/>
    <w:rsid w:val="00096EB7"/>
    <w:rsid w:val="000A0B0D"/>
    <w:rsid w:val="000A0FAB"/>
    <w:rsid w:val="000A112E"/>
    <w:rsid w:val="000A12C6"/>
    <w:rsid w:val="000A13E8"/>
    <w:rsid w:val="000A14AA"/>
    <w:rsid w:val="000A1B40"/>
    <w:rsid w:val="000A1EEA"/>
    <w:rsid w:val="000A26FA"/>
    <w:rsid w:val="000A2725"/>
    <w:rsid w:val="000A2DAC"/>
    <w:rsid w:val="000A3EAE"/>
    <w:rsid w:val="000A40B4"/>
    <w:rsid w:val="000A47AE"/>
    <w:rsid w:val="000A4D03"/>
    <w:rsid w:val="000A4E8D"/>
    <w:rsid w:val="000A50BB"/>
    <w:rsid w:val="000A579D"/>
    <w:rsid w:val="000A5C7F"/>
    <w:rsid w:val="000A7C51"/>
    <w:rsid w:val="000B0426"/>
    <w:rsid w:val="000B1034"/>
    <w:rsid w:val="000B130A"/>
    <w:rsid w:val="000B134D"/>
    <w:rsid w:val="000B2676"/>
    <w:rsid w:val="000B2682"/>
    <w:rsid w:val="000B2CF2"/>
    <w:rsid w:val="000B3492"/>
    <w:rsid w:val="000B3542"/>
    <w:rsid w:val="000B3771"/>
    <w:rsid w:val="000B4825"/>
    <w:rsid w:val="000B5AFF"/>
    <w:rsid w:val="000B62B0"/>
    <w:rsid w:val="000B6332"/>
    <w:rsid w:val="000B6C3F"/>
    <w:rsid w:val="000B6CFD"/>
    <w:rsid w:val="000B77FC"/>
    <w:rsid w:val="000B7D7C"/>
    <w:rsid w:val="000C0244"/>
    <w:rsid w:val="000C07EF"/>
    <w:rsid w:val="000C1EE9"/>
    <w:rsid w:val="000C2188"/>
    <w:rsid w:val="000C2CA1"/>
    <w:rsid w:val="000C2CC2"/>
    <w:rsid w:val="000C2EF8"/>
    <w:rsid w:val="000C2F41"/>
    <w:rsid w:val="000C33E1"/>
    <w:rsid w:val="000C35C0"/>
    <w:rsid w:val="000C35DA"/>
    <w:rsid w:val="000C3776"/>
    <w:rsid w:val="000C38B3"/>
    <w:rsid w:val="000C38D6"/>
    <w:rsid w:val="000C3F19"/>
    <w:rsid w:val="000C3F73"/>
    <w:rsid w:val="000C4B2B"/>
    <w:rsid w:val="000C4D42"/>
    <w:rsid w:val="000C4E83"/>
    <w:rsid w:val="000C5182"/>
    <w:rsid w:val="000C55AD"/>
    <w:rsid w:val="000C57E0"/>
    <w:rsid w:val="000C636B"/>
    <w:rsid w:val="000C65A7"/>
    <w:rsid w:val="000C69A8"/>
    <w:rsid w:val="000C730E"/>
    <w:rsid w:val="000C74E7"/>
    <w:rsid w:val="000C7D6D"/>
    <w:rsid w:val="000D0ECA"/>
    <w:rsid w:val="000D1575"/>
    <w:rsid w:val="000D15C7"/>
    <w:rsid w:val="000D1E0D"/>
    <w:rsid w:val="000D299D"/>
    <w:rsid w:val="000D3E4D"/>
    <w:rsid w:val="000D4663"/>
    <w:rsid w:val="000D48A5"/>
    <w:rsid w:val="000D4A9D"/>
    <w:rsid w:val="000D4EB9"/>
    <w:rsid w:val="000D6643"/>
    <w:rsid w:val="000D6F2D"/>
    <w:rsid w:val="000D72DA"/>
    <w:rsid w:val="000D73B3"/>
    <w:rsid w:val="000D7581"/>
    <w:rsid w:val="000D7B26"/>
    <w:rsid w:val="000E0896"/>
    <w:rsid w:val="000E1570"/>
    <w:rsid w:val="000E1592"/>
    <w:rsid w:val="000E2E1D"/>
    <w:rsid w:val="000E3315"/>
    <w:rsid w:val="000E3F8E"/>
    <w:rsid w:val="000E50A8"/>
    <w:rsid w:val="000E5FAE"/>
    <w:rsid w:val="000E64A4"/>
    <w:rsid w:val="000E6A9D"/>
    <w:rsid w:val="000E7895"/>
    <w:rsid w:val="000F1B7B"/>
    <w:rsid w:val="000F1DC2"/>
    <w:rsid w:val="000F2828"/>
    <w:rsid w:val="000F32F6"/>
    <w:rsid w:val="000F35DC"/>
    <w:rsid w:val="000F3C1D"/>
    <w:rsid w:val="000F47A6"/>
    <w:rsid w:val="000F4ABD"/>
    <w:rsid w:val="000F5397"/>
    <w:rsid w:val="000F5AB2"/>
    <w:rsid w:val="000F5BC1"/>
    <w:rsid w:val="000F5DB1"/>
    <w:rsid w:val="000F63AD"/>
    <w:rsid w:val="000F7674"/>
    <w:rsid w:val="000F79E6"/>
    <w:rsid w:val="000F7EE2"/>
    <w:rsid w:val="00100157"/>
    <w:rsid w:val="00100E30"/>
    <w:rsid w:val="001015B0"/>
    <w:rsid w:val="00101BA6"/>
    <w:rsid w:val="00101BC9"/>
    <w:rsid w:val="001022CF"/>
    <w:rsid w:val="001026BD"/>
    <w:rsid w:val="001028AB"/>
    <w:rsid w:val="00102A33"/>
    <w:rsid w:val="00102FEE"/>
    <w:rsid w:val="00103800"/>
    <w:rsid w:val="00104F3E"/>
    <w:rsid w:val="00105733"/>
    <w:rsid w:val="001057A2"/>
    <w:rsid w:val="001057C8"/>
    <w:rsid w:val="001072FA"/>
    <w:rsid w:val="00107960"/>
    <w:rsid w:val="00111131"/>
    <w:rsid w:val="001116F0"/>
    <w:rsid w:val="0011196E"/>
    <w:rsid w:val="00113380"/>
    <w:rsid w:val="00113847"/>
    <w:rsid w:val="00113C16"/>
    <w:rsid w:val="001144D9"/>
    <w:rsid w:val="001145ED"/>
    <w:rsid w:val="0011545B"/>
    <w:rsid w:val="001165D9"/>
    <w:rsid w:val="00117F4B"/>
    <w:rsid w:val="00121C66"/>
    <w:rsid w:val="00122031"/>
    <w:rsid w:val="001220D6"/>
    <w:rsid w:val="00122278"/>
    <w:rsid w:val="0012262D"/>
    <w:rsid w:val="001226A1"/>
    <w:rsid w:val="00122C31"/>
    <w:rsid w:val="0012389D"/>
    <w:rsid w:val="0012397F"/>
    <w:rsid w:val="00123BC4"/>
    <w:rsid w:val="0012428C"/>
    <w:rsid w:val="00124606"/>
    <w:rsid w:val="00124F38"/>
    <w:rsid w:val="001251F9"/>
    <w:rsid w:val="00125410"/>
    <w:rsid w:val="00125E0B"/>
    <w:rsid w:val="00125E2B"/>
    <w:rsid w:val="00126A3B"/>
    <w:rsid w:val="00126DC2"/>
    <w:rsid w:val="00127445"/>
    <w:rsid w:val="00130F4C"/>
    <w:rsid w:val="001315F0"/>
    <w:rsid w:val="00131B0D"/>
    <w:rsid w:val="0013235F"/>
    <w:rsid w:val="001327D2"/>
    <w:rsid w:val="00132BDA"/>
    <w:rsid w:val="00132EAD"/>
    <w:rsid w:val="00132FBD"/>
    <w:rsid w:val="001330A3"/>
    <w:rsid w:val="0013395B"/>
    <w:rsid w:val="00133F00"/>
    <w:rsid w:val="001345AB"/>
    <w:rsid w:val="0013491D"/>
    <w:rsid w:val="00135A2F"/>
    <w:rsid w:val="00135A98"/>
    <w:rsid w:val="00136496"/>
    <w:rsid w:val="001366FE"/>
    <w:rsid w:val="00137108"/>
    <w:rsid w:val="0013731C"/>
    <w:rsid w:val="00137431"/>
    <w:rsid w:val="00137C0E"/>
    <w:rsid w:val="0014027B"/>
    <w:rsid w:val="00140875"/>
    <w:rsid w:val="00140AD7"/>
    <w:rsid w:val="00142B03"/>
    <w:rsid w:val="00143007"/>
    <w:rsid w:val="001439DE"/>
    <w:rsid w:val="00143A71"/>
    <w:rsid w:val="00143DDF"/>
    <w:rsid w:val="00143E56"/>
    <w:rsid w:val="00144BE7"/>
    <w:rsid w:val="0014585C"/>
    <w:rsid w:val="00145AD1"/>
    <w:rsid w:val="00145FA8"/>
    <w:rsid w:val="00146EE8"/>
    <w:rsid w:val="00147F3F"/>
    <w:rsid w:val="001507C8"/>
    <w:rsid w:val="00150DB0"/>
    <w:rsid w:val="00150F4D"/>
    <w:rsid w:val="0015150A"/>
    <w:rsid w:val="00151A44"/>
    <w:rsid w:val="00151C86"/>
    <w:rsid w:val="00152195"/>
    <w:rsid w:val="00152884"/>
    <w:rsid w:val="001529CA"/>
    <w:rsid w:val="0015346B"/>
    <w:rsid w:val="001537B0"/>
    <w:rsid w:val="001537C6"/>
    <w:rsid w:val="00153AB9"/>
    <w:rsid w:val="00154527"/>
    <w:rsid w:val="00154A8E"/>
    <w:rsid w:val="001551B5"/>
    <w:rsid w:val="00155346"/>
    <w:rsid w:val="001566F9"/>
    <w:rsid w:val="001571DD"/>
    <w:rsid w:val="00157265"/>
    <w:rsid w:val="00157AE4"/>
    <w:rsid w:val="00161500"/>
    <w:rsid w:val="0016199B"/>
    <w:rsid w:val="00161E31"/>
    <w:rsid w:val="00161FAD"/>
    <w:rsid w:val="00162C48"/>
    <w:rsid w:val="0016330B"/>
    <w:rsid w:val="00163C01"/>
    <w:rsid w:val="00163DC5"/>
    <w:rsid w:val="00163E3C"/>
    <w:rsid w:val="00164A9D"/>
    <w:rsid w:val="00164FC8"/>
    <w:rsid w:val="00165235"/>
    <w:rsid w:val="00166C9E"/>
    <w:rsid w:val="00167271"/>
    <w:rsid w:val="00167868"/>
    <w:rsid w:val="00170538"/>
    <w:rsid w:val="00170D75"/>
    <w:rsid w:val="00170FFE"/>
    <w:rsid w:val="001712B0"/>
    <w:rsid w:val="00171A0D"/>
    <w:rsid w:val="00171A1F"/>
    <w:rsid w:val="00172695"/>
    <w:rsid w:val="001733F8"/>
    <w:rsid w:val="001735B8"/>
    <w:rsid w:val="001736D5"/>
    <w:rsid w:val="00173949"/>
    <w:rsid w:val="00173BD7"/>
    <w:rsid w:val="00173D7C"/>
    <w:rsid w:val="0017402E"/>
    <w:rsid w:val="0017410D"/>
    <w:rsid w:val="001741EF"/>
    <w:rsid w:val="001744C4"/>
    <w:rsid w:val="0017457E"/>
    <w:rsid w:val="0017509B"/>
    <w:rsid w:val="00175676"/>
    <w:rsid w:val="00175DD8"/>
    <w:rsid w:val="001761C9"/>
    <w:rsid w:val="00176A1B"/>
    <w:rsid w:val="00177A0E"/>
    <w:rsid w:val="001806A9"/>
    <w:rsid w:val="00180B00"/>
    <w:rsid w:val="001810CA"/>
    <w:rsid w:val="001810FA"/>
    <w:rsid w:val="00181822"/>
    <w:rsid w:val="00182293"/>
    <w:rsid w:val="00182EEF"/>
    <w:rsid w:val="001837A7"/>
    <w:rsid w:val="00183AB7"/>
    <w:rsid w:val="00183AF2"/>
    <w:rsid w:val="00183B80"/>
    <w:rsid w:val="0018448B"/>
    <w:rsid w:val="001845D8"/>
    <w:rsid w:val="00185384"/>
    <w:rsid w:val="00185F81"/>
    <w:rsid w:val="00186016"/>
    <w:rsid w:val="0018628B"/>
    <w:rsid w:val="00187382"/>
    <w:rsid w:val="00187D8E"/>
    <w:rsid w:val="00187DFE"/>
    <w:rsid w:val="00187E99"/>
    <w:rsid w:val="001905E9"/>
    <w:rsid w:val="00190AE4"/>
    <w:rsid w:val="00191023"/>
    <w:rsid w:val="001912E1"/>
    <w:rsid w:val="00191624"/>
    <w:rsid w:val="001921B2"/>
    <w:rsid w:val="00192666"/>
    <w:rsid w:val="001931FD"/>
    <w:rsid w:val="001933D3"/>
    <w:rsid w:val="001935D1"/>
    <w:rsid w:val="001936DF"/>
    <w:rsid w:val="00194857"/>
    <w:rsid w:val="00194BC3"/>
    <w:rsid w:val="00195EBB"/>
    <w:rsid w:val="00196758"/>
    <w:rsid w:val="00196919"/>
    <w:rsid w:val="00197047"/>
    <w:rsid w:val="00197325"/>
    <w:rsid w:val="00197C7F"/>
    <w:rsid w:val="001A04B2"/>
    <w:rsid w:val="001A058B"/>
    <w:rsid w:val="001A0A15"/>
    <w:rsid w:val="001A0C21"/>
    <w:rsid w:val="001A0CE8"/>
    <w:rsid w:val="001A0EBD"/>
    <w:rsid w:val="001A16C0"/>
    <w:rsid w:val="001A194D"/>
    <w:rsid w:val="001A2146"/>
    <w:rsid w:val="001A39B2"/>
    <w:rsid w:val="001A3DE8"/>
    <w:rsid w:val="001A5827"/>
    <w:rsid w:val="001A6E0C"/>
    <w:rsid w:val="001A7861"/>
    <w:rsid w:val="001A7875"/>
    <w:rsid w:val="001B01F0"/>
    <w:rsid w:val="001B08DD"/>
    <w:rsid w:val="001B14E3"/>
    <w:rsid w:val="001B197A"/>
    <w:rsid w:val="001B1E2C"/>
    <w:rsid w:val="001B1F24"/>
    <w:rsid w:val="001B2B12"/>
    <w:rsid w:val="001B2EF0"/>
    <w:rsid w:val="001B3256"/>
    <w:rsid w:val="001B3A98"/>
    <w:rsid w:val="001B3E3A"/>
    <w:rsid w:val="001B3E50"/>
    <w:rsid w:val="001B3FA3"/>
    <w:rsid w:val="001B444A"/>
    <w:rsid w:val="001B47B0"/>
    <w:rsid w:val="001B49D4"/>
    <w:rsid w:val="001B4B1D"/>
    <w:rsid w:val="001B6C04"/>
    <w:rsid w:val="001B7021"/>
    <w:rsid w:val="001B71F6"/>
    <w:rsid w:val="001C05E2"/>
    <w:rsid w:val="001C0B52"/>
    <w:rsid w:val="001C0DFE"/>
    <w:rsid w:val="001C1253"/>
    <w:rsid w:val="001C1426"/>
    <w:rsid w:val="001C1967"/>
    <w:rsid w:val="001C2768"/>
    <w:rsid w:val="001C2821"/>
    <w:rsid w:val="001C3450"/>
    <w:rsid w:val="001C39FA"/>
    <w:rsid w:val="001C52A1"/>
    <w:rsid w:val="001C5BDE"/>
    <w:rsid w:val="001C75AF"/>
    <w:rsid w:val="001C7B1C"/>
    <w:rsid w:val="001D0218"/>
    <w:rsid w:val="001D0237"/>
    <w:rsid w:val="001D0391"/>
    <w:rsid w:val="001D145D"/>
    <w:rsid w:val="001D1AC0"/>
    <w:rsid w:val="001D2B42"/>
    <w:rsid w:val="001D4627"/>
    <w:rsid w:val="001D5EA7"/>
    <w:rsid w:val="001D7007"/>
    <w:rsid w:val="001D74FA"/>
    <w:rsid w:val="001D75F8"/>
    <w:rsid w:val="001D7A5B"/>
    <w:rsid w:val="001D7E9D"/>
    <w:rsid w:val="001E046B"/>
    <w:rsid w:val="001E1ACC"/>
    <w:rsid w:val="001E1C89"/>
    <w:rsid w:val="001E2C4C"/>
    <w:rsid w:val="001E2DBC"/>
    <w:rsid w:val="001E324D"/>
    <w:rsid w:val="001E3387"/>
    <w:rsid w:val="001E38A4"/>
    <w:rsid w:val="001E3AB8"/>
    <w:rsid w:val="001E431E"/>
    <w:rsid w:val="001E4F2F"/>
    <w:rsid w:val="001E586C"/>
    <w:rsid w:val="001E747D"/>
    <w:rsid w:val="001E7785"/>
    <w:rsid w:val="001E7E7D"/>
    <w:rsid w:val="001F099F"/>
    <w:rsid w:val="001F0A80"/>
    <w:rsid w:val="001F0F42"/>
    <w:rsid w:val="001F20E8"/>
    <w:rsid w:val="001F247E"/>
    <w:rsid w:val="001F262D"/>
    <w:rsid w:val="001F26DE"/>
    <w:rsid w:val="001F34A0"/>
    <w:rsid w:val="001F388B"/>
    <w:rsid w:val="001F425E"/>
    <w:rsid w:val="001F469E"/>
    <w:rsid w:val="001F4863"/>
    <w:rsid w:val="001F492E"/>
    <w:rsid w:val="001F5100"/>
    <w:rsid w:val="001F579E"/>
    <w:rsid w:val="001F64D0"/>
    <w:rsid w:val="001F6534"/>
    <w:rsid w:val="001F6725"/>
    <w:rsid w:val="001F728C"/>
    <w:rsid w:val="001F7579"/>
    <w:rsid w:val="001F76D7"/>
    <w:rsid w:val="001F7769"/>
    <w:rsid w:val="0020091B"/>
    <w:rsid w:val="00201E48"/>
    <w:rsid w:val="00202D61"/>
    <w:rsid w:val="0020454C"/>
    <w:rsid w:val="0020464A"/>
    <w:rsid w:val="00204938"/>
    <w:rsid w:val="00205A66"/>
    <w:rsid w:val="00205B12"/>
    <w:rsid w:val="00205D3C"/>
    <w:rsid w:val="0020605B"/>
    <w:rsid w:val="0020651E"/>
    <w:rsid w:val="002068EC"/>
    <w:rsid w:val="002105EB"/>
    <w:rsid w:val="002107D5"/>
    <w:rsid w:val="002107D9"/>
    <w:rsid w:val="0021104F"/>
    <w:rsid w:val="00211166"/>
    <w:rsid w:val="00211314"/>
    <w:rsid w:val="00211F14"/>
    <w:rsid w:val="00212215"/>
    <w:rsid w:val="0021268D"/>
    <w:rsid w:val="002126D3"/>
    <w:rsid w:val="00214665"/>
    <w:rsid w:val="0021684C"/>
    <w:rsid w:val="00216F76"/>
    <w:rsid w:val="00217380"/>
    <w:rsid w:val="002179ED"/>
    <w:rsid w:val="00217D8E"/>
    <w:rsid w:val="0022088E"/>
    <w:rsid w:val="00221B14"/>
    <w:rsid w:val="00222273"/>
    <w:rsid w:val="00222943"/>
    <w:rsid w:val="0022405E"/>
    <w:rsid w:val="00225DE3"/>
    <w:rsid w:val="0022610A"/>
    <w:rsid w:val="00226C72"/>
    <w:rsid w:val="00226E8F"/>
    <w:rsid w:val="00227D71"/>
    <w:rsid w:val="00227D90"/>
    <w:rsid w:val="002303F5"/>
    <w:rsid w:val="00230CFF"/>
    <w:rsid w:val="00230F84"/>
    <w:rsid w:val="002319A3"/>
    <w:rsid w:val="00231CFF"/>
    <w:rsid w:val="00231E9B"/>
    <w:rsid w:val="002327F4"/>
    <w:rsid w:val="00232D44"/>
    <w:rsid w:val="00232DAA"/>
    <w:rsid w:val="00233101"/>
    <w:rsid w:val="00233443"/>
    <w:rsid w:val="00233819"/>
    <w:rsid w:val="00235D99"/>
    <w:rsid w:val="00237E83"/>
    <w:rsid w:val="00240A3C"/>
    <w:rsid w:val="00241068"/>
    <w:rsid w:val="002421A3"/>
    <w:rsid w:val="00242293"/>
    <w:rsid w:val="002424B8"/>
    <w:rsid w:val="00243201"/>
    <w:rsid w:val="0024481A"/>
    <w:rsid w:val="002449C1"/>
    <w:rsid w:val="0024556C"/>
    <w:rsid w:val="00245FE9"/>
    <w:rsid w:val="00246634"/>
    <w:rsid w:val="0024687B"/>
    <w:rsid w:val="002468EA"/>
    <w:rsid w:val="00246990"/>
    <w:rsid w:val="0025018A"/>
    <w:rsid w:val="002504E7"/>
    <w:rsid w:val="0025127C"/>
    <w:rsid w:val="00251BAD"/>
    <w:rsid w:val="00251C8C"/>
    <w:rsid w:val="0025210A"/>
    <w:rsid w:val="00252829"/>
    <w:rsid w:val="00253A88"/>
    <w:rsid w:val="00253D61"/>
    <w:rsid w:val="00254636"/>
    <w:rsid w:val="002547CA"/>
    <w:rsid w:val="00254C07"/>
    <w:rsid w:val="00254F92"/>
    <w:rsid w:val="00255059"/>
    <w:rsid w:val="00255B39"/>
    <w:rsid w:val="00256289"/>
    <w:rsid w:val="00256F8E"/>
    <w:rsid w:val="00257359"/>
    <w:rsid w:val="0026027F"/>
    <w:rsid w:val="00261D93"/>
    <w:rsid w:val="002623A6"/>
    <w:rsid w:val="002629EE"/>
    <w:rsid w:val="00262D03"/>
    <w:rsid w:val="0026362E"/>
    <w:rsid w:val="00264659"/>
    <w:rsid w:val="002648B0"/>
    <w:rsid w:val="00264BD2"/>
    <w:rsid w:val="00264D59"/>
    <w:rsid w:val="002651AB"/>
    <w:rsid w:val="002652AA"/>
    <w:rsid w:val="00265769"/>
    <w:rsid w:val="00265B78"/>
    <w:rsid w:val="00266362"/>
    <w:rsid w:val="002664F8"/>
    <w:rsid w:val="002669B7"/>
    <w:rsid w:val="00266DFB"/>
    <w:rsid w:val="0026712C"/>
    <w:rsid w:val="002672EA"/>
    <w:rsid w:val="0026767B"/>
    <w:rsid w:val="002679CC"/>
    <w:rsid w:val="00267B9F"/>
    <w:rsid w:val="002704B7"/>
    <w:rsid w:val="0027151A"/>
    <w:rsid w:val="0027153C"/>
    <w:rsid w:val="0027171C"/>
    <w:rsid w:val="00271968"/>
    <w:rsid w:val="00271BDA"/>
    <w:rsid w:val="00271CBE"/>
    <w:rsid w:val="00271CE6"/>
    <w:rsid w:val="00271D7E"/>
    <w:rsid w:val="00272238"/>
    <w:rsid w:val="00272FD4"/>
    <w:rsid w:val="00273CDE"/>
    <w:rsid w:val="0027487A"/>
    <w:rsid w:val="00274D12"/>
    <w:rsid w:val="002750D2"/>
    <w:rsid w:val="00275317"/>
    <w:rsid w:val="0027588A"/>
    <w:rsid w:val="002758D7"/>
    <w:rsid w:val="0027651F"/>
    <w:rsid w:val="002767FD"/>
    <w:rsid w:val="00276A01"/>
    <w:rsid w:val="00276B2A"/>
    <w:rsid w:val="00276C52"/>
    <w:rsid w:val="00276E8C"/>
    <w:rsid w:val="00277970"/>
    <w:rsid w:val="00280123"/>
    <w:rsid w:val="00281A57"/>
    <w:rsid w:val="00281CA7"/>
    <w:rsid w:val="002820B0"/>
    <w:rsid w:val="002823E3"/>
    <w:rsid w:val="00282FA5"/>
    <w:rsid w:val="00283189"/>
    <w:rsid w:val="002846D6"/>
    <w:rsid w:val="002848BA"/>
    <w:rsid w:val="00286A7D"/>
    <w:rsid w:val="00290516"/>
    <w:rsid w:val="002906B7"/>
    <w:rsid w:val="00290E48"/>
    <w:rsid w:val="00290F37"/>
    <w:rsid w:val="002911F4"/>
    <w:rsid w:val="00291FB4"/>
    <w:rsid w:val="00292001"/>
    <w:rsid w:val="002922A3"/>
    <w:rsid w:val="0029267D"/>
    <w:rsid w:val="00292696"/>
    <w:rsid w:val="00292863"/>
    <w:rsid w:val="0029297E"/>
    <w:rsid w:val="00292A0B"/>
    <w:rsid w:val="00292C06"/>
    <w:rsid w:val="00292C9D"/>
    <w:rsid w:val="002960CD"/>
    <w:rsid w:val="0029629A"/>
    <w:rsid w:val="002969E7"/>
    <w:rsid w:val="00296A8D"/>
    <w:rsid w:val="0029754B"/>
    <w:rsid w:val="002977A5"/>
    <w:rsid w:val="002977A6"/>
    <w:rsid w:val="002A0EBA"/>
    <w:rsid w:val="002A1388"/>
    <w:rsid w:val="002A17B8"/>
    <w:rsid w:val="002A1BCC"/>
    <w:rsid w:val="002A1D44"/>
    <w:rsid w:val="002A1D69"/>
    <w:rsid w:val="002A225F"/>
    <w:rsid w:val="002A2BC8"/>
    <w:rsid w:val="002A309A"/>
    <w:rsid w:val="002A3614"/>
    <w:rsid w:val="002A39B5"/>
    <w:rsid w:val="002A3E8C"/>
    <w:rsid w:val="002A49A3"/>
    <w:rsid w:val="002A563A"/>
    <w:rsid w:val="002A67CB"/>
    <w:rsid w:val="002A6A23"/>
    <w:rsid w:val="002A6C7C"/>
    <w:rsid w:val="002A7071"/>
    <w:rsid w:val="002A7241"/>
    <w:rsid w:val="002B0FE9"/>
    <w:rsid w:val="002B17BC"/>
    <w:rsid w:val="002B2736"/>
    <w:rsid w:val="002B2E47"/>
    <w:rsid w:val="002B3008"/>
    <w:rsid w:val="002B3390"/>
    <w:rsid w:val="002B36D5"/>
    <w:rsid w:val="002B48FB"/>
    <w:rsid w:val="002B5800"/>
    <w:rsid w:val="002B5C43"/>
    <w:rsid w:val="002B76CB"/>
    <w:rsid w:val="002B78F1"/>
    <w:rsid w:val="002B7D3D"/>
    <w:rsid w:val="002C0D3E"/>
    <w:rsid w:val="002C1122"/>
    <w:rsid w:val="002C12BE"/>
    <w:rsid w:val="002C1372"/>
    <w:rsid w:val="002C310D"/>
    <w:rsid w:val="002C38B4"/>
    <w:rsid w:val="002C4034"/>
    <w:rsid w:val="002C43CA"/>
    <w:rsid w:val="002C48B1"/>
    <w:rsid w:val="002C4D92"/>
    <w:rsid w:val="002C4E83"/>
    <w:rsid w:val="002C54DF"/>
    <w:rsid w:val="002C5614"/>
    <w:rsid w:val="002C602A"/>
    <w:rsid w:val="002C67EB"/>
    <w:rsid w:val="002C7B78"/>
    <w:rsid w:val="002D15AE"/>
    <w:rsid w:val="002D1F0F"/>
    <w:rsid w:val="002D243F"/>
    <w:rsid w:val="002D2875"/>
    <w:rsid w:val="002D2C91"/>
    <w:rsid w:val="002D3430"/>
    <w:rsid w:val="002D46DC"/>
    <w:rsid w:val="002D55CA"/>
    <w:rsid w:val="002D5CBD"/>
    <w:rsid w:val="002D6410"/>
    <w:rsid w:val="002D65C7"/>
    <w:rsid w:val="002D7592"/>
    <w:rsid w:val="002D7CFE"/>
    <w:rsid w:val="002D7F87"/>
    <w:rsid w:val="002E0C54"/>
    <w:rsid w:val="002E1035"/>
    <w:rsid w:val="002E1667"/>
    <w:rsid w:val="002E1BB8"/>
    <w:rsid w:val="002E1C1C"/>
    <w:rsid w:val="002E2E17"/>
    <w:rsid w:val="002E333E"/>
    <w:rsid w:val="002E3371"/>
    <w:rsid w:val="002E3408"/>
    <w:rsid w:val="002E3E9A"/>
    <w:rsid w:val="002E50ED"/>
    <w:rsid w:val="002E6F6A"/>
    <w:rsid w:val="002E7AD7"/>
    <w:rsid w:val="002F0285"/>
    <w:rsid w:val="002F071F"/>
    <w:rsid w:val="002F32DE"/>
    <w:rsid w:val="002F3301"/>
    <w:rsid w:val="002F34CC"/>
    <w:rsid w:val="002F3F3E"/>
    <w:rsid w:val="002F42FB"/>
    <w:rsid w:val="002F497F"/>
    <w:rsid w:val="002F4BB6"/>
    <w:rsid w:val="002F504D"/>
    <w:rsid w:val="002F5099"/>
    <w:rsid w:val="002F7DF1"/>
    <w:rsid w:val="003003D3"/>
    <w:rsid w:val="0030060E"/>
    <w:rsid w:val="00300BB9"/>
    <w:rsid w:val="003013C3"/>
    <w:rsid w:val="00301876"/>
    <w:rsid w:val="0030193D"/>
    <w:rsid w:val="00301DD2"/>
    <w:rsid w:val="0030237B"/>
    <w:rsid w:val="0030324A"/>
    <w:rsid w:val="00303FEE"/>
    <w:rsid w:val="00305040"/>
    <w:rsid w:val="003051F2"/>
    <w:rsid w:val="00305454"/>
    <w:rsid w:val="00305E55"/>
    <w:rsid w:val="003068A5"/>
    <w:rsid w:val="00306F33"/>
    <w:rsid w:val="0030756C"/>
    <w:rsid w:val="00307826"/>
    <w:rsid w:val="00307DC7"/>
    <w:rsid w:val="00307DE9"/>
    <w:rsid w:val="003116C5"/>
    <w:rsid w:val="0031199D"/>
    <w:rsid w:val="00312EA2"/>
    <w:rsid w:val="003133BF"/>
    <w:rsid w:val="0031368D"/>
    <w:rsid w:val="00313C58"/>
    <w:rsid w:val="00313CB1"/>
    <w:rsid w:val="003157E3"/>
    <w:rsid w:val="00315800"/>
    <w:rsid w:val="003160BC"/>
    <w:rsid w:val="00316749"/>
    <w:rsid w:val="00317455"/>
    <w:rsid w:val="0031762E"/>
    <w:rsid w:val="003179BC"/>
    <w:rsid w:val="003200FF"/>
    <w:rsid w:val="00320510"/>
    <w:rsid w:val="003214EF"/>
    <w:rsid w:val="0032267D"/>
    <w:rsid w:val="0032277B"/>
    <w:rsid w:val="003228D2"/>
    <w:rsid w:val="00322E3D"/>
    <w:rsid w:val="00322FF5"/>
    <w:rsid w:val="0032331F"/>
    <w:rsid w:val="003241D0"/>
    <w:rsid w:val="00324A56"/>
    <w:rsid w:val="00324BDF"/>
    <w:rsid w:val="003250AC"/>
    <w:rsid w:val="00325287"/>
    <w:rsid w:val="00325403"/>
    <w:rsid w:val="00325BC1"/>
    <w:rsid w:val="003261D6"/>
    <w:rsid w:val="003268BF"/>
    <w:rsid w:val="0032715B"/>
    <w:rsid w:val="00327301"/>
    <w:rsid w:val="00330566"/>
    <w:rsid w:val="003307EC"/>
    <w:rsid w:val="00330A1F"/>
    <w:rsid w:val="003317EA"/>
    <w:rsid w:val="003329B1"/>
    <w:rsid w:val="00332C9D"/>
    <w:rsid w:val="00332D81"/>
    <w:rsid w:val="00333666"/>
    <w:rsid w:val="00333CB8"/>
    <w:rsid w:val="00333E9D"/>
    <w:rsid w:val="003348DA"/>
    <w:rsid w:val="00334E04"/>
    <w:rsid w:val="00335342"/>
    <w:rsid w:val="003356B8"/>
    <w:rsid w:val="00335878"/>
    <w:rsid w:val="00336B73"/>
    <w:rsid w:val="00337DF6"/>
    <w:rsid w:val="00340BFB"/>
    <w:rsid w:val="00340CFB"/>
    <w:rsid w:val="00340DF6"/>
    <w:rsid w:val="00341759"/>
    <w:rsid w:val="0034178E"/>
    <w:rsid w:val="003419DB"/>
    <w:rsid w:val="00342A5D"/>
    <w:rsid w:val="003439F7"/>
    <w:rsid w:val="00344075"/>
    <w:rsid w:val="00344284"/>
    <w:rsid w:val="003447C4"/>
    <w:rsid w:val="00344B29"/>
    <w:rsid w:val="00345B46"/>
    <w:rsid w:val="00345E9A"/>
    <w:rsid w:val="003474A0"/>
    <w:rsid w:val="00350D9A"/>
    <w:rsid w:val="00351056"/>
    <w:rsid w:val="00351152"/>
    <w:rsid w:val="00351B92"/>
    <w:rsid w:val="003532FC"/>
    <w:rsid w:val="003535EA"/>
    <w:rsid w:val="00353A9E"/>
    <w:rsid w:val="00353B26"/>
    <w:rsid w:val="00353BA8"/>
    <w:rsid w:val="003546F0"/>
    <w:rsid w:val="0035479D"/>
    <w:rsid w:val="00354AA7"/>
    <w:rsid w:val="00355295"/>
    <w:rsid w:val="00355FF6"/>
    <w:rsid w:val="00356279"/>
    <w:rsid w:val="0035644D"/>
    <w:rsid w:val="00356774"/>
    <w:rsid w:val="00357B0A"/>
    <w:rsid w:val="00357CD5"/>
    <w:rsid w:val="00360C86"/>
    <w:rsid w:val="003611D7"/>
    <w:rsid w:val="00361572"/>
    <w:rsid w:val="00361A29"/>
    <w:rsid w:val="0036268A"/>
    <w:rsid w:val="00362778"/>
    <w:rsid w:val="00362DE7"/>
    <w:rsid w:val="0036412E"/>
    <w:rsid w:val="00365756"/>
    <w:rsid w:val="00366150"/>
    <w:rsid w:val="00366E5A"/>
    <w:rsid w:val="003679B8"/>
    <w:rsid w:val="00367E2E"/>
    <w:rsid w:val="0037007D"/>
    <w:rsid w:val="0037060B"/>
    <w:rsid w:val="00371195"/>
    <w:rsid w:val="00371516"/>
    <w:rsid w:val="0037208C"/>
    <w:rsid w:val="00373C9A"/>
    <w:rsid w:val="0037412E"/>
    <w:rsid w:val="0037473B"/>
    <w:rsid w:val="00374F09"/>
    <w:rsid w:val="00375198"/>
    <w:rsid w:val="003755C9"/>
    <w:rsid w:val="003756A5"/>
    <w:rsid w:val="00375BC7"/>
    <w:rsid w:val="003763A7"/>
    <w:rsid w:val="003763AC"/>
    <w:rsid w:val="0037687C"/>
    <w:rsid w:val="003777EF"/>
    <w:rsid w:val="00380002"/>
    <w:rsid w:val="003803A0"/>
    <w:rsid w:val="0038093A"/>
    <w:rsid w:val="003811EA"/>
    <w:rsid w:val="0038125C"/>
    <w:rsid w:val="00381748"/>
    <w:rsid w:val="00381841"/>
    <w:rsid w:val="00381BB6"/>
    <w:rsid w:val="00381D44"/>
    <w:rsid w:val="0038346F"/>
    <w:rsid w:val="00383C95"/>
    <w:rsid w:val="003842B6"/>
    <w:rsid w:val="00384C6D"/>
    <w:rsid w:val="003852CF"/>
    <w:rsid w:val="00386A36"/>
    <w:rsid w:val="00386E9A"/>
    <w:rsid w:val="0038704B"/>
    <w:rsid w:val="003907BA"/>
    <w:rsid w:val="00391713"/>
    <w:rsid w:val="00391B30"/>
    <w:rsid w:val="00392734"/>
    <w:rsid w:val="00392A38"/>
    <w:rsid w:val="00393007"/>
    <w:rsid w:val="0039302A"/>
    <w:rsid w:val="003939B9"/>
    <w:rsid w:val="00393BD2"/>
    <w:rsid w:val="00394275"/>
    <w:rsid w:val="003944AA"/>
    <w:rsid w:val="003945CF"/>
    <w:rsid w:val="0039481F"/>
    <w:rsid w:val="0039494C"/>
    <w:rsid w:val="0039515F"/>
    <w:rsid w:val="00395566"/>
    <w:rsid w:val="003956A7"/>
    <w:rsid w:val="00395F54"/>
    <w:rsid w:val="0039604F"/>
    <w:rsid w:val="003961ED"/>
    <w:rsid w:val="00396BDD"/>
    <w:rsid w:val="00396FB5"/>
    <w:rsid w:val="0039745D"/>
    <w:rsid w:val="0039796F"/>
    <w:rsid w:val="003979BA"/>
    <w:rsid w:val="00397A46"/>
    <w:rsid w:val="003A0ADF"/>
    <w:rsid w:val="003A0C82"/>
    <w:rsid w:val="003A2CCF"/>
    <w:rsid w:val="003A3347"/>
    <w:rsid w:val="003A4142"/>
    <w:rsid w:val="003A454B"/>
    <w:rsid w:val="003A4B22"/>
    <w:rsid w:val="003A4CDF"/>
    <w:rsid w:val="003A5E5D"/>
    <w:rsid w:val="003A631A"/>
    <w:rsid w:val="003A63C4"/>
    <w:rsid w:val="003A645C"/>
    <w:rsid w:val="003A6606"/>
    <w:rsid w:val="003A74E7"/>
    <w:rsid w:val="003A756F"/>
    <w:rsid w:val="003A7977"/>
    <w:rsid w:val="003B0811"/>
    <w:rsid w:val="003B0CD1"/>
    <w:rsid w:val="003B0CD9"/>
    <w:rsid w:val="003B0F3B"/>
    <w:rsid w:val="003B1998"/>
    <w:rsid w:val="003B23E2"/>
    <w:rsid w:val="003B2ECD"/>
    <w:rsid w:val="003B3167"/>
    <w:rsid w:val="003B4A9B"/>
    <w:rsid w:val="003B4C00"/>
    <w:rsid w:val="003B5335"/>
    <w:rsid w:val="003B5CBE"/>
    <w:rsid w:val="003B6003"/>
    <w:rsid w:val="003B682D"/>
    <w:rsid w:val="003B69F1"/>
    <w:rsid w:val="003B6F46"/>
    <w:rsid w:val="003B7044"/>
    <w:rsid w:val="003B710A"/>
    <w:rsid w:val="003B7B8D"/>
    <w:rsid w:val="003B7F24"/>
    <w:rsid w:val="003C0776"/>
    <w:rsid w:val="003C0BBA"/>
    <w:rsid w:val="003C0FE2"/>
    <w:rsid w:val="003C13BB"/>
    <w:rsid w:val="003C1EAD"/>
    <w:rsid w:val="003C2A04"/>
    <w:rsid w:val="003C2C2A"/>
    <w:rsid w:val="003C2D8E"/>
    <w:rsid w:val="003C307B"/>
    <w:rsid w:val="003C367E"/>
    <w:rsid w:val="003C4E61"/>
    <w:rsid w:val="003C5AC9"/>
    <w:rsid w:val="003C5F35"/>
    <w:rsid w:val="003C62B8"/>
    <w:rsid w:val="003C6EB1"/>
    <w:rsid w:val="003C6EB2"/>
    <w:rsid w:val="003C7CA5"/>
    <w:rsid w:val="003D0A25"/>
    <w:rsid w:val="003D0AD3"/>
    <w:rsid w:val="003D0D29"/>
    <w:rsid w:val="003D1247"/>
    <w:rsid w:val="003D1BE4"/>
    <w:rsid w:val="003D27FE"/>
    <w:rsid w:val="003D363B"/>
    <w:rsid w:val="003D424C"/>
    <w:rsid w:val="003D6454"/>
    <w:rsid w:val="003D7690"/>
    <w:rsid w:val="003D7ABB"/>
    <w:rsid w:val="003E0223"/>
    <w:rsid w:val="003E03F7"/>
    <w:rsid w:val="003E07A5"/>
    <w:rsid w:val="003E0ECA"/>
    <w:rsid w:val="003E1168"/>
    <w:rsid w:val="003E1DA7"/>
    <w:rsid w:val="003E1F7C"/>
    <w:rsid w:val="003E20AD"/>
    <w:rsid w:val="003E24A5"/>
    <w:rsid w:val="003E33FE"/>
    <w:rsid w:val="003E437D"/>
    <w:rsid w:val="003E4ED1"/>
    <w:rsid w:val="003E4EFF"/>
    <w:rsid w:val="003E4FC2"/>
    <w:rsid w:val="003E58E9"/>
    <w:rsid w:val="003E5C87"/>
    <w:rsid w:val="003E611C"/>
    <w:rsid w:val="003E688C"/>
    <w:rsid w:val="003E6AA1"/>
    <w:rsid w:val="003E6F4D"/>
    <w:rsid w:val="003E72AD"/>
    <w:rsid w:val="003E734A"/>
    <w:rsid w:val="003E7515"/>
    <w:rsid w:val="003E75B7"/>
    <w:rsid w:val="003E7918"/>
    <w:rsid w:val="003E79EB"/>
    <w:rsid w:val="003E7D41"/>
    <w:rsid w:val="003E7FEA"/>
    <w:rsid w:val="003F00D8"/>
    <w:rsid w:val="003F06E2"/>
    <w:rsid w:val="003F0FE7"/>
    <w:rsid w:val="003F13B2"/>
    <w:rsid w:val="003F15C3"/>
    <w:rsid w:val="003F1628"/>
    <w:rsid w:val="003F1EAA"/>
    <w:rsid w:val="003F2C6C"/>
    <w:rsid w:val="003F3845"/>
    <w:rsid w:val="003F39AF"/>
    <w:rsid w:val="003F48F7"/>
    <w:rsid w:val="003F4D36"/>
    <w:rsid w:val="003F5297"/>
    <w:rsid w:val="003F5662"/>
    <w:rsid w:val="003F623B"/>
    <w:rsid w:val="003F640D"/>
    <w:rsid w:val="003F646D"/>
    <w:rsid w:val="003F69BC"/>
    <w:rsid w:val="003F6CAB"/>
    <w:rsid w:val="003F7CD0"/>
    <w:rsid w:val="004004CF"/>
    <w:rsid w:val="00400B2B"/>
    <w:rsid w:val="00400F43"/>
    <w:rsid w:val="004015B5"/>
    <w:rsid w:val="00401E4B"/>
    <w:rsid w:val="00401EE0"/>
    <w:rsid w:val="0040220F"/>
    <w:rsid w:val="00402B58"/>
    <w:rsid w:val="00402BF4"/>
    <w:rsid w:val="00402F69"/>
    <w:rsid w:val="00403017"/>
    <w:rsid w:val="00403022"/>
    <w:rsid w:val="004035A4"/>
    <w:rsid w:val="00403C40"/>
    <w:rsid w:val="00404C2C"/>
    <w:rsid w:val="00404F41"/>
    <w:rsid w:val="00405B39"/>
    <w:rsid w:val="004065D3"/>
    <w:rsid w:val="00406738"/>
    <w:rsid w:val="00406F35"/>
    <w:rsid w:val="00406F84"/>
    <w:rsid w:val="00407968"/>
    <w:rsid w:val="00407CC5"/>
    <w:rsid w:val="0041054B"/>
    <w:rsid w:val="004118BA"/>
    <w:rsid w:val="00411B0C"/>
    <w:rsid w:val="0041240C"/>
    <w:rsid w:val="0041285D"/>
    <w:rsid w:val="0041330B"/>
    <w:rsid w:val="00413A1D"/>
    <w:rsid w:val="00413D32"/>
    <w:rsid w:val="0041494B"/>
    <w:rsid w:val="004149DA"/>
    <w:rsid w:val="00415541"/>
    <w:rsid w:val="004156F7"/>
    <w:rsid w:val="00415AE3"/>
    <w:rsid w:val="00415B70"/>
    <w:rsid w:val="00415E0A"/>
    <w:rsid w:val="00416418"/>
    <w:rsid w:val="0041661D"/>
    <w:rsid w:val="00416A28"/>
    <w:rsid w:val="00416BE5"/>
    <w:rsid w:val="0041735F"/>
    <w:rsid w:val="00417AAE"/>
    <w:rsid w:val="004200E9"/>
    <w:rsid w:val="00420257"/>
    <w:rsid w:val="0042028A"/>
    <w:rsid w:val="004204C1"/>
    <w:rsid w:val="00420C76"/>
    <w:rsid w:val="0042147B"/>
    <w:rsid w:val="00421992"/>
    <w:rsid w:val="004219AE"/>
    <w:rsid w:val="00421F96"/>
    <w:rsid w:val="0042202B"/>
    <w:rsid w:val="004225D2"/>
    <w:rsid w:val="0042280E"/>
    <w:rsid w:val="00422DE5"/>
    <w:rsid w:val="00422E88"/>
    <w:rsid w:val="00423021"/>
    <w:rsid w:val="004232FF"/>
    <w:rsid w:val="004238DC"/>
    <w:rsid w:val="00423DDA"/>
    <w:rsid w:val="00423F29"/>
    <w:rsid w:val="00425FAE"/>
    <w:rsid w:val="0042669C"/>
    <w:rsid w:val="00426E3B"/>
    <w:rsid w:val="0042713F"/>
    <w:rsid w:val="00427B86"/>
    <w:rsid w:val="004300F1"/>
    <w:rsid w:val="0043042A"/>
    <w:rsid w:val="004305C9"/>
    <w:rsid w:val="00430610"/>
    <w:rsid w:val="0043222F"/>
    <w:rsid w:val="00432587"/>
    <w:rsid w:val="004330A1"/>
    <w:rsid w:val="0043376D"/>
    <w:rsid w:val="004339B4"/>
    <w:rsid w:val="00433CA0"/>
    <w:rsid w:val="004345E5"/>
    <w:rsid w:val="00434DEF"/>
    <w:rsid w:val="0043532E"/>
    <w:rsid w:val="00435501"/>
    <w:rsid w:val="00435D00"/>
    <w:rsid w:val="004368B3"/>
    <w:rsid w:val="00436BC3"/>
    <w:rsid w:val="0043754D"/>
    <w:rsid w:val="00437755"/>
    <w:rsid w:val="00440085"/>
    <w:rsid w:val="004404F8"/>
    <w:rsid w:val="00440E3D"/>
    <w:rsid w:val="00441393"/>
    <w:rsid w:val="0044141C"/>
    <w:rsid w:val="004420A6"/>
    <w:rsid w:val="0044220A"/>
    <w:rsid w:val="00442410"/>
    <w:rsid w:val="004424D5"/>
    <w:rsid w:val="00443DBC"/>
    <w:rsid w:val="00444193"/>
    <w:rsid w:val="0044432B"/>
    <w:rsid w:val="00444D0D"/>
    <w:rsid w:val="00445821"/>
    <w:rsid w:val="00446276"/>
    <w:rsid w:val="004462ED"/>
    <w:rsid w:val="004468C0"/>
    <w:rsid w:val="00446DC6"/>
    <w:rsid w:val="004472C0"/>
    <w:rsid w:val="0044742F"/>
    <w:rsid w:val="00450250"/>
    <w:rsid w:val="00450343"/>
    <w:rsid w:val="00450423"/>
    <w:rsid w:val="00450639"/>
    <w:rsid w:val="004506E3"/>
    <w:rsid w:val="004508F3"/>
    <w:rsid w:val="00451585"/>
    <w:rsid w:val="00451976"/>
    <w:rsid w:val="00452776"/>
    <w:rsid w:val="004533F9"/>
    <w:rsid w:val="00453D93"/>
    <w:rsid w:val="00453EB4"/>
    <w:rsid w:val="00453FAB"/>
    <w:rsid w:val="0045417E"/>
    <w:rsid w:val="004548BC"/>
    <w:rsid w:val="00455F93"/>
    <w:rsid w:val="00456FBC"/>
    <w:rsid w:val="00457A6E"/>
    <w:rsid w:val="00460113"/>
    <w:rsid w:val="004602C3"/>
    <w:rsid w:val="004611BE"/>
    <w:rsid w:val="00461B42"/>
    <w:rsid w:val="00461BCF"/>
    <w:rsid w:val="00462504"/>
    <w:rsid w:val="0046280D"/>
    <w:rsid w:val="004632A0"/>
    <w:rsid w:val="00463DF8"/>
    <w:rsid w:val="004640F4"/>
    <w:rsid w:val="00464300"/>
    <w:rsid w:val="00464372"/>
    <w:rsid w:val="00464827"/>
    <w:rsid w:val="00464A0D"/>
    <w:rsid w:val="00464C01"/>
    <w:rsid w:val="00465103"/>
    <w:rsid w:val="00465397"/>
    <w:rsid w:val="00465EBA"/>
    <w:rsid w:val="00465FCB"/>
    <w:rsid w:val="004660CA"/>
    <w:rsid w:val="004663E9"/>
    <w:rsid w:val="00466828"/>
    <w:rsid w:val="004677D8"/>
    <w:rsid w:val="00467833"/>
    <w:rsid w:val="00467F45"/>
    <w:rsid w:val="00470900"/>
    <w:rsid w:val="004709DD"/>
    <w:rsid w:val="00471A3B"/>
    <w:rsid w:val="00471BE1"/>
    <w:rsid w:val="0047269F"/>
    <w:rsid w:val="00474C2F"/>
    <w:rsid w:val="00474D52"/>
    <w:rsid w:val="004751DB"/>
    <w:rsid w:val="0047574C"/>
    <w:rsid w:val="004761E3"/>
    <w:rsid w:val="004762EE"/>
    <w:rsid w:val="00476406"/>
    <w:rsid w:val="00476C9A"/>
    <w:rsid w:val="00476E5A"/>
    <w:rsid w:val="00476FD5"/>
    <w:rsid w:val="004776D1"/>
    <w:rsid w:val="004777F6"/>
    <w:rsid w:val="00480786"/>
    <w:rsid w:val="00480808"/>
    <w:rsid w:val="00481293"/>
    <w:rsid w:val="004822DF"/>
    <w:rsid w:val="00482D05"/>
    <w:rsid w:val="0048379C"/>
    <w:rsid w:val="00483D84"/>
    <w:rsid w:val="00484905"/>
    <w:rsid w:val="00485036"/>
    <w:rsid w:val="0048683D"/>
    <w:rsid w:val="00487244"/>
    <w:rsid w:val="0048725A"/>
    <w:rsid w:val="004872D0"/>
    <w:rsid w:val="004875C3"/>
    <w:rsid w:val="00487655"/>
    <w:rsid w:val="004878CF"/>
    <w:rsid w:val="00487A03"/>
    <w:rsid w:val="00490597"/>
    <w:rsid w:val="00490B91"/>
    <w:rsid w:val="00491735"/>
    <w:rsid w:val="00491DFD"/>
    <w:rsid w:val="004920A2"/>
    <w:rsid w:val="0049261E"/>
    <w:rsid w:val="00492840"/>
    <w:rsid w:val="00492B49"/>
    <w:rsid w:val="004935D5"/>
    <w:rsid w:val="00493BC5"/>
    <w:rsid w:val="004942AB"/>
    <w:rsid w:val="004942F5"/>
    <w:rsid w:val="0049448A"/>
    <w:rsid w:val="0049486A"/>
    <w:rsid w:val="00495030"/>
    <w:rsid w:val="0049519A"/>
    <w:rsid w:val="004962F6"/>
    <w:rsid w:val="00496767"/>
    <w:rsid w:val="00497211"/>
    <w:rsid w:val="00497CBA"/>
    <w:rsid w:val="004A061F"/>
    <w:rsid w:val="004A0CEF"/>
    <w:rsid w:val="004A1D45"/>
    <w:rsid w:val="004A1DD3"/>
    <w:rsid w:val="004A237F"/>
    <w:rsid w:val="004A24BE"/>
    <w:rsid w:val="004A26D4"/>
    <w:rsid w:val="004A3D56"/>
    <w:rsid w:val="004A3EA6"/>
    <w:rsid w:val="004A4006"/>
    <w:rsid w:val="004A42A7"/>
    <w:rsid w:val="004A453F"/>
    <w:rsid w:val="004A4632"/>
    <w:rsid w:val="004A4779"/>
    <w:rsid w:val="004A508A"/>
    <w:rsid w:val="004A5EF7"/>
    <w:rsid w:val="004A65FB"/>
    <w:rsid w:val="004A6B63"/>
    <w:rsid w:val="004A7331"/>
    <w:rsid w:val="004B07D8"/>
    <w:rsid w:val="004B16EA"/>
    <w:rsid w:val="004B187D"/>
    <w:rsid w:val="004B21A4"/>
    <w:rsid w:val="004B23D3"/>
    <w:rsid w:val="004B35C7"/>
    <w:rsid w:val="004B40EB"/>
    <w:rsid w:val="004B41E1"/>
    <w:rsid w:val="004B427D"/>
    <w:rsid w:val="004B4743"/>
    <w:rsid w:val="004B5800"/>
    <w:rsid w:val="004B6028"/>
    <w:rsid w:val="004B61C5"/>
    <w:rsid w:val="004B6205"/>
    <w:rsid w:val="004B6B20"/>
    <w:rsid w:val="004B7545"/>
    <w:rsid w:val="004B77DA"/>
    <w:rsid w:val="004B7A84"/>
    <w:rsid w:val="004C000A"/>
    <w:rsid w:val="004C0DF8"/>
    <w:rsid w:val="004C38CE"/>
    <w:rsid w:val="004C3AA4"/>
    <w:rsid w:val="004C4224"/>
    <w:rsid w:val="004C46C2"/>
    <w:rsid w:val="004C5127"/>
    <w:rsid w:val="004C55E2"/>
    <w:rsid w:val="004C59CC"/>
    <w:rsid w:val="004C5E1C"/>
    <w:rsid w:val="004C71CD"/>
    <w:rsid w:val="004C7753"/>
    <w:rsid w:val="004C78C7"/>
    <w:rsid w:val="004C79F7"/>
    <w:rsid w:val="004D068F"/>
    <w:rsid w:val="004D081C"/>
    <w:rsid w:val="004D097D"/>
    <w:rsid w:val="004D1150"/>
    <w:rsid w:val="004D2C65"/>
    <w:rsid w:val="004D4640"/>
    <w:rsid w:val="004D46A9"/>
    <w:rsid w:val="004D47DD"/>
    <w:rsid w:val="004D5A39"/>
    <w:rsid w:val="004D5B44"/>
    <w:rsid w:val="004D6CAE"/>
    <w:rsid w:val="004D6D80"/>
    <w:rsid w:val="004D7425"/>
    <w:rsid w:val="004E1040"/>
    <w:rsid w:val="004E1247"/>
    <w:rsid w:val="004E1335"/>
    <w:rsid w:val="004E16C2"/>
    <w:rsid w:val="004E1D11"/>
    <w:rsid w:val="004E3C5A"/>
    <w:rsid w:val="004E43EC"/>
    <w:rsid w:val="004E4E44"/>
    <w:rsid w:val="004E6C09"/>
    <w:rsid w:val="004E6D73"/>
    <w:rsid w:val="004E7BD5"/>
    <w:rsid w:val="004E7C60"/>
    <w:rsid w:val="004F0642"/>
    <w:rsid w:val="004F06D8"/>
    <w:rsid w:val="004F1356"/>
    <w:rsid w:val="004F1B9B"/>
    <w:rsid w:val="004F212E"/>
    <w:rsid w:val="004F24BC"/>
    <w:rsid w:val="004F2641"/>
    <w:rsid w:val="004F2918"/>
    <w:rsid w:val="004F2B49"/>
    <w:rsid w:val="004F3AE5"/>
    <w:rsid w:val="004F5328"/>
    <w:rsid w:val="004F65BC"/>
    <w:rsid w:val="004F6786"/>
    <w:rsid w:val="004F6CAF"/>
    <w:rsid w:val="004F7234"/>
    <w:rsid w:val="00500223"/>
    <w:rsid w:val="00500264"/>
    <w:rsid w:val="00501140"/>
    <w:rsid w:val="005013B3"/>
    <w:rsid w:val="00502E46"/>
    <w:rsid w:val="00503200"/>
    <w:rsid w:val="00503780"/>
    <w:rsid w:val="005044CB"/>
    <w:rsid w:val="0050497F"/>
    <w:rsid w:val="005051FD"/>
    <w:rsid w:val="00505931"/>
    <w:rsid w:val="0050625B"/>
    <w:rsid w:val="00506463"/>
    <w:rsid w:val="00506584"/>
    <w:rsid w:val="00506CB9"/>
    <w:rsid w:val="005070F8"/>
    <w:rsid w:val="0050736B"/>
    <w:rsid w:val="0050770F"/>
    <w:rsid w:val="00507975"/>
    <w:rsid w:val="005107A6"/>
    <w:rsid w:val="005109C1"/>
    <w:rsid w:val="00510CE5"/>
    <w:rsid w:val="00510EDB"/>
    <w:rsid w:val="00510FD5"/>
    <w:rsid w:val="005113C0"/>
    <w:rsid w:val="0051191A"/>
    <w:rsid w:val="00511B6D"/>
    <w:rsid w:val="005129B1"/>
    <w:rsid w:val="00512D7D"/>
    <w:rsid w:val="00513268"/>
    <w:rsid w:val="005137B6"/>
    <w:rsid w:val="005139C5"/>
    <w:rsid w:val="00514310"/>
    <w:rsid w:val="00514649"/>
    <w:rsid w:val="00514B61"/>
    <w:rsid w:val="005158B8"/>
    <w:rsid w:val="005159D6"/>
    <w:rsid w:val="00515D32"/>
    <w:rsid w:val="00515FC0"/>
    <w:rsid w:val="00516174"/>
    <w:rsid w:val="00516EB5"/>
    <w:rsid w:val="00517045"/>
    <w:rsid w:val="00517231"/>
    <w:rsid w:val="0051757C"/>
    <w:rsid w:val="0051763A"/>
    <w:rsid w:val="00517F84"/>
    <w:rsid w:val="00520817"/>
    <w:rsid w:val="00520D78"/>
    <w:rsid w:val="00520E99"/>
    <w:rsid w:val="00521168"/>
    <w:rsid w:val="005215FF"/>
    <w:rsid w:val="005217AD"/>
    <w:rsid w:val="00522950"/>
    <w:rsid w:val="00522C4C"/>
    <w:rsid w:val="005230C7"/>
    <w:rsid w:val="005239A6"/>
    <w:rsid w:val="00523A6D"/>
    <w:rsid w:val="00523DAA"/>
    <w:rsid w:val="00523F66"/>
    <w:rsid w:val="0052475F"/>
    <w:rsid w:val="00525200"/>
    <w:rsid w:val="0052524D"/>
    <w:rsid w:val="005259C8"/>
    <w:rsid w:val="00525ED2"/>
    <w:rsid w:val="0052687C"/>
    <w:rsid w:val="00526EDF"/>
    <w:rsid w:val="005270C8"/>
    <w:rsid w:val="0052715A"/>
    <w:rsid w:val="00527377"/>
    <w:rsid w:val="005273E3"/>
    <w:rsid w:val="00530006"/>
    <w:rsid w:val="00530144"/>
    <w:rsid w:val="005305ED"/>
    <w:rsid w:val="00530856"/>
    <w:rsid w:val="00530EA5"/>
    <w:rsid w:val="00530F0D"/>
    <w:rsid w:val="005329A6"/>
    <w:rsid w:val="00532ACC"/>
    <w:rsid w:val="0053375B"/>
    <w:rsid w:val="00533D54"/>
    <w:rsid w:val="00533DD5"/>
    <w:rsid w:val="005351C6"/>
    <w:rsid w:val="005352AD"/>
    <w:rsid w:val="00535420"/>
    <w:rsid w:val="0053577A"/>
    <w:rsid w:val="00535DD8"/>
    <w:rsid w:val="0053766C"/>
    <w:rsid w:val="00537914"/>
    <w:rsid w:val="00537B26"/>
    <w:rsid w:val="00540493"/>
    <w:rsid w:val="00540580"/>
    <w:rsid w:val="00540C0E"/>
    <w:rsid w:val="005410A8"/>
    <w:rsid w:val="005413F3"/>
    <w:rsid w:val="0054259E"/>
    <w:rsid w:val="005426FF"/>
    <w:rsid w:val="00542888"/>
    <w:rsid w:val="00542ACF"/>
    <w:rsid w:val="00542E2E"/>
    <w:rsid w:val="00542F2B"/>
    <w:rsid w:val="005436C0"/>
    <w:rsid w:val="00543AEB"/>
    <w:rsid w:val="00543F3E"/>
    <w:rsid w:val="005447E0"/>
    <w:rsid w:val="00544858"/>
    <w:rsid w:val="00544A29"/>
    <w:rsid w:val="0054512D"/>
    <w:rsid w:val="00545ED4"/>
    <w:rsid w:val="00546580"/>
    <w:rsid w:val="00546AAA"/>
    <w:rsid w:val="00546E1D"/>
    <w:rsid w:val="00550E31"/>
    <w:rsid w:val="00551ED9"/>
    <w:rsid w:val="00551EEE"/>
    <w:rsid w:val="005525D5"/>
    <w:rsid w:val="005527B4"/>
    <w:rsid w:val="0055355C"/>
    <w:rsid w:val="005548F6"/>
    <w:rsid w:val="0055518B"/>
    <w:rsid w:val="005555EA"/>
    <w:rsid w:val="00555625"/>
    <w:rsid w:val="00556763"/>
    <w:rsid w:val="00556B9D"/>
    <w:rsid w:val="00556CEE"/>
    <w:rsid w:val="00557B82"/>
    <w:rsid w:val="00557DEA"/>
    <w:rsid w:val="00557F99"/>
    <w:rsid w:val="005601D2"/>
    <w:rsid w:val="005607E9"/>
    <w:rsid w:val="00560B04"/>
    <w:rsid w:val="00560D7C"/>
    <w:rsid w:val="00560F32"/>
    <w:rsid w:val="005611F9"/>
    <w:rsid w:val="00561A3B"/>
    <w:rsid w:val="00561A7E"/>
    <w:rsid w:val="005627E5"/>
    <w:rsid w:val="00562FB6"/>
    <w:rsid w:val="00563438"/>
    <w:rsid w:val="00563638"/>
    <w:rsid w:val="005638C4"/>
    <w:rsid w:val="005639F0"/>
    <w:rsid w:val="00563BBF"/>
    <w:rsid w:val="00564FA0"/>
    <w:rsid w:val="005651EE"/>
    <w:rsid w:val="005652A7"/>
    <w:rsid w:val="00565B36"/>
    <w:rsid w:val="00566978"/>
    <w:rsid w:val="00566981"/>
    <w:rsid w:val="00566AF8"/>
    <w:rsid w:val="00567844"/>
    <w:rsid w:val="005727C8"/>
    <w:rsid w:val="0057358B"/>
    <w:rsid w:val="005735D9"/>
    <w:rsid w:val="005742B4"/>
    <w:rsid w:val="00574954"/>
    <w:rsid w:val="00574B69"/>
    <w:rsid w:val="00575B09"/>
    <w:rsid w:val="00575B92"/>
    <w:rsid w:val="00576F8B"/>
    <w:rsid w:val="00577E8F"/>
    <w:rsid w:val="005803FB"/>
    <w:rsid w:val="0058120F"/>
    <w:rsid w:val="00581222"/>
    <w:rsid w:val="005819C9"/>
    <w:rsid w:val="0058203D"/>
    <w:rsid w:val="005821D9"/>
    <w:rsid w:val="005834CF"/>
    <w:rsid w:val="0058368E"/>
    <w:rsid w:val="0058391C"/>
    <w:rsid w:val="00583DAA"/>
    <w:rsid w:val="005842FA"/>
    <w:rsid w:val="00584D80"/>
    <w:rsid w:val="00585ADA"/>
    <w:rsid w:val="00585F94"/>
    <w:rsid w:val="0058689C"/>
    <w:rsid w:val="005869F9"/>
    <w:rsid w:val="00587115"/>
    <w:rsid w:val="0058776C"/>
    <w:rsid w:val="00587DCC"/>
    <w:rsid w:val="00587E29"/>
    <w:rsid w:val="00590458"/>
    <w:rsid w:val="005909AE"/>
    <w:rsid w:val="00590B14"/>
    <w:rsid w:val="0059120E"/>
    <w:rsid w:val="005915E2"/>
    <w:rsid w:val="00591667"/>
    <w:rsid w:val="00591C21"/>
    <w:rsid w:val="005928DB"/>
    <w:rsid w:val="00592E4E"/>
    <w:rsid w:val="00593E23"/>
    <w:rsid w:val="00594265"/>
    <w:rsid w:val="00594E7C"/>
    <w:rsid w:val="00595FAD"/>
    <w:rsid w:val="005967DD"/>
    <w:rsid w:val="005A014A"/>
    <w:rsid w:val="005A055C"/>
    <w:rsid w:val="005A0560"/>
    <w:rsid w:val="005A0731"/>
    <w:rsid w:val="005A0A6C"/>
    <w:rsid w:val="005A0DA7"/>
    <w:rsid w:val="005A0E55"/>
    <w:rsid w:val="005A0F12"/>
    <w:rsid w:val="005A133E"/>
    <w:rsid w:val="005A1666"/>
    <w:rsid w:val="005A1CBE"/>
    <w:rsid w:val="005A1F59"/>
    <w:rsid w:val="005A261A"/>
    <w:rsid w:val="005A3945"/>
    <w:rsid w:val="005A3971"/>
    <w:rsid w:val="005A43BD"/>
    <w:rsid w:val="005A4928"/>
    <w:rsid w:val="005A4CD3"/>
    <w:rsid w:val="005A5136"/>
    <w:rsid w:val="005A5277"/>
    <w:rsid w:val="005A5300"/>
    <w:rsid w:val="005A5381"/>
    <w:rsid w:val="005A5453"/>
    <w:rsid w:val="005A5D4F"/>
    <w:rsid w:val="005A5D8B"/>
    <w:rsid w:val="005A76C1"/>
    <w:rsid w:val="005B0197"/>
    <w:rsid w:val="005B0C73"/>
    <w:rsid w:val="005B107E"/>
    <w:rsid w:val="005B1A67"/>
    <w:rsid w:val="005B1A7D"/>
    <w:rsid w:val="005B1CC7"/>
    <w:rsid w:val="005B1D49"/>
    <w:rsid w:val="005B2DC0"/>
    <w:rsid w:val="005B2ECE"/>
    <w:rsid w:val="005B392E"/>
    <w:rsid w:val="005B4F1A"/>
    <w:rsid w:val="005B61DE"/>
    <w:rsid w:val="005B64BB"/>
    <w:rsid w:val="005B65A5"/>
    <w:rsid w:val="005B663B"/>
    <w:rsid w:val="005B6805"/>
    <w:rsid w:val="005B6F5C"/>
    <w:rsid w:val="005B6FA0"/>
    <w:rsid w:val="005B7AB6"/>
    <w:rsid w:val="005B7BE9"/>
    <w:rsid w:val="005C081A"/>
    <w:rsid w:val="005C0864"/>
    <w:rsid w:val="005C15F6"/>
    <w:rsid w:val="005C22B9"/>
    <w:rsid w:val="005C2894"/>
    <w:rsid w:val="005C3894"/>
    <w:rsid w:val="005C3D85"/>
    <w:rsid w:val="005C3FEF"/>
    <w:rsid w:val="005C5248"/>
    <w:rsid w:val="005C58DE"/>
    <w:rsid w:val="005C5DAF"/>
    <w:rsid w:val="005C67DA"/>
    <w:rsid w:val="005C6885"/>
    <w:rsid w:val="005C6A4F"/>
    <w:rsid w:val="005C6F56"/>
    <w:rsid w:val="005C7AB8"/>
    <w:rsid w:val="005C7B73"/>
    <w:rsid w:val="005C7BEF"/>
    <w:rsid w:val="005D06BA"/>
    <w:rsid w:val="005D1DD3"/>
    <w:rsid w:val="005D1E05"/>
    <w:rsid w:val="005D1F67"/>
    <w:rsid w:val="005D2DF0"/>
    <w:rsid w:val="005D30A3"/>
    <w:rsid w:val="005D3178"/>
    <w:rsid w:val="005D32EC"/>
    <w:rsid w:val="005D35A6"/>
    <w:rsid w:val="005D38D6"/>
    <w:rsid w:val="005D3D43"/>
    <w:rsid w:val="005D402F"/>
    <w:rsid w:val="005D48F2"/>
    <w:rsid w:val="005D49EB"/>
    <w:rsid w:val="005D5098"/>
    <w:rsid w:val="005D543C"/>
    <w:rsid w:val="005D5C7F"/>
    <w:rsid w:val="005D6068"/>
    <w:rsid w:val="005D6BE9"/>
    <w:rsid w:val="005D701F"/>
    <w:rsid w:val="005D767C"/>
    <w:rsid w:val="005D7E46"/>
    <w:rsid w:val="005E0257"/>
    <w:rsid w:val="005E0975"/>
    <w:rsid w:val="005E0A60"/>
    <w:rsid w:val="005E0ED6"/>
    <w:rsid w:val="005E22AC"/>
    <w:rsid w:val="005E28FC"/>
    <w:rsid w:val="005E2B3A"/>
    <w:rsid w:val="005E2BA6"/>
    <w:rsid w:val="005E2EC7"/>
    <w:rsid w:val="005E3549"/>
    <w:rsid w:val="005E3856"/>
    <w:rsid w:val="005E3E5D"/>
    <w:rsid w:val="005E4410"/>
    <w:rsid w:val="005E49C2"/>
    <w:rsid w:val="005E53DB"/>
    <w:rsid w:val="005E5C95"/>
    <w:rsid w:val="005E6113"/>
    <w:rsid w:val="005E6412"/>
    <w:rsid w:val="005E6466"/>
    <w:rsid w:val="005E66EC"/>
    <w:rsid w:val="005E690C"/>
    <w:rsid w:val="005E73F9"/>
    <w:rsid w:val="005E7626"/>
    <w:rsid w:val="005E7AC1"/>
    <w:rsid w:val="005F0683"/>
    <w:rsid w:val="005F0BA6"/>
    <w:rsid w:val="005F106E"/>
    <w:rsid w:val="005F153C"/>
    <w:rsid w:val="005F15EE"/>
    <w:rsid w:val="005F209C"/>
    <w:rsid w:val="005F2350"/>
    <w:rsid w:val="005F36D4"/>
    <w:rsid w:val="005F3D02"/>
    <w:rsid w:val="005F4360"/>
    <w:rsid w:val="005F4598"/>
    <w:rsid w:val="005F4D16"/>
    <w:rsid w:val="005F4E1E"/>
    <w:rsid w:val="005F51DC"/>
    <w:rsid w:val="005F5852"/>
    <w:rsid w:val="005F61FF"/>
    <w:rsid w:val="005F670B"/>
    <w:rsid w:val="005F748C"/>
    <w:rsid w:val="005F7B63"/>
    <w:rsid w:val="00600E06"/>
    <w:rsid w:val="00601024"/>
    <w:rsid w:val="0060129C"/>
    <w:rsid w:val="00602905"/>
    <w:rsid w:val="00602C36"/>
    <w:rsid w:val="00604601"/>
    <w:rsid w:val="00605628"/>
    <w:rsid w:val="00605CF1"/>
    <w:rsid w:val="006062EA"/>
    <w:rsid w:val="00606529"/>
    <w:rsid w:val="00606891"/>
    <w:rsid w:val="00606EF4"/>
    <w:rsid w:val="006076A4"/>
    <w:rsid w:val="00607E13"/>
    <w:rsid w:val="00607F0E"/>
    <w:rsid w:val="006108C9"/>
    <w:rsid w:val="00610B47"/>
    <w:rsid w:val="0061120C"/>
    <w:rsid w:val="00611D20"/>
    <w:rsid w:val="0061232C"/>
    <w:rsid w:val="006123C0"/>
    <w:rsid w:val="0061338C"/>
    <w:rsid w:val="00613E05"/>
    <w:rsid w:val="00614032"/>
    <w:rsid w:val="00614560"/>
    <w:rsid w:val="00615F8F"/>
    <w:rsid w:val="006165CA"/>
    <w:rsid w:val="00616670"/>
    <w:rsid w:val="00617BF1"/>
    <w:rsid w:val="00617DA9"/>
    <w:rsid w:val="00617DBB"/>
    <w:rsid w:val="00617E39"/>
    <w:rsid w:val="006204A6"/>
    <w:rsid w:val="00620736"/>
    <w:rsid w:val="006219D2"/>
    <w:rsid w:val="0062229E"/>
    <w:rsid w:val="00622715"/>
    <w:rsid w:val="0062290E"/>
    <w:rsid w:val="0062297D"/>
    <w:rsid w:val="006235A1"/>
    <w:rsid w:val="00623E42"/>
    <w:rsid w:val="00623E62"/>
    <w:rsid w:val="00623E75"/>
    <w:rsid w:val="006245ED"/>
    <w:rsid w:val="006248A1"/>
    <w:rsid w:val="00624F55"/>
    <w:rsid w:val="00626543"/>
    <w:rsid w:val="006268EE"/>
    <w:rsid w:val="00626928"/>
    <w:rsid w:val="00626E90"/>
    <w:rsid w:val="00626FA3"/>
    <w:rsid w:val="0062703A"/>
    <w:rsid w:val="00627161"/>
    <w:rsid w:val="00627609"/>
    <w:rsid w:val="00630202"/>
    <w:rsid w:val="0063086E"/>
    <w:rsid w:val="00630BD5"/>
    <w:rsid w:val="006312D4"/>
    <w:rsid w:val="0063175C"/>
    <w:rsid w:val="00631D59"/>
    <w:rsid w:val="006321A1"/>
    <w:rsid w:val="00632463"/>
    <w:rsid w:val="00632E75"/>
    <w:rsid w:val="00633038"/>
    <w:rsid w:val="006334DF"/>
    <w:rsid w:val="006334FB"/>
    <w:rsid w:val="006348EF"/>
    <w:rsid w:val="00634D84"/>
    <w:rsid w:val="00635234"/>
    <w:rsid w:val="006356F4"/>
    <w:rsid w:val="00635AAC"/>
    <w:rsid w:val="00635EBB"/>
    <w:rsid w:val="00636F59"/>
    <w:rsid w:val="00637276"/>
    <w:rsid w:val="00637717"/>
    <w:rsid w:val="0063783F"/>
    <w:rsid w:val="0064052A"/>
    <w:rsid w:val="00640916"/>
    <w:rsid w:val="006430C7"/>
    <w:rsid w:val="006437A5"/>
    <w:rsid w:val="00643859"/>
    <w:rsid w:val="00644306"/>
    <w:rsid w:val="00644438"/>
    <w:rsid w:val="0064450D"/>
    <w:rsid w:val="00645F3E"/>
    <w:rsid w:val="00647365"/>
    <w:rsid w:val="0064784E"/>
    <w:rsid w:val="0065011C"/>
    <w:rsid w:val="006501B8"/>
    <w:rsid w:val="0065042D"/>
    <w:rsid w:val="00652A98"/>
    <w:rsid w:val="00652C84"/>
    <w:rsid w:val="0065304A"/>
    <w:rsid w:val="00653DA4"/>
    <w:rsid w:val="00653E02"/>
    <w:rsid w:val="00653E4A"/>
    <w:rsid w:val="006543EB"/>
    <w:rsid w:val="0065599B"/>
    <w:rsid w:val="00655AB0"/>
    <w:rsid w:val="00655CAE"/>
    <w:rsid w:val="00655E4D"/>
    <w:rsid w:val="00655FD8"/>
    <w:rsid w:val="00657075"/>
    <w:rsid w:val="006575FB"/>
    <w:rsid w:val="00661050"/>
    <w:rsid w:val="00661EFD"/>
    <w:rsid w:val="00662200"/>
    <w:rsid w:val="00663682"/>
    <w:rsid w:val="006644FA"/>
    <w:rsid w:val="00664A62"/>
    <w:rsid w:val="006661AD"/>
    <w:rsid w:val="006666D3"/>
    <w:rsid w:val="00666931"/>
    <w:rsid w:val="00666DBA"/>
    <w:rsid w:val="00666F50"/>
    <w:rsid w:val="0066734B"/>
    <w:rsid w:val="00667981"/>
    <w:rsid w:val="00667B22"/>
    <w:rsid w:val="00670806"/>
    <w:rsid w:val="00670B81"/>
    <w:rsid w:val="00670E2B"/>
    <w:rsid w:val="00671C7F"/>
    <w:rsid w:val="006720CA"/>
    <w:rsid w:val="00672479"/>
    <w:rsid w:val="00672E5B"/>
    <w:rsid w:val="006730CB"/>
    <w:rsid w:val="00673425"/>
    <w:rsid w:val="0067351F"/>
    <w:rsid w:val="00674E95"/>
    <w:rsid w:val="00675C7E"/>
    <w:rsid w:val="00675CF7"/>
    <w:rsid w:val="006769EC"/>
    <w:rsid w:val="006775AB"/>
    <w:rsid w:val="006776F0"/>
    <w:rsid w:val="00677890"/>
    <w:rsid w:val="00677998"/>
    <w:rsid w:val="00677CB6"/>
    <w:rsid w:val="00680D8D"/>
    <w:rsid w:val="00680DA4"/>
    <w:rsid w:val="0068179C"/>
    <w:rsid w:val="006818E2"/>
    <w:rsid w:val="00681C4A"/>
    <w:rsid w:val="00681CA8"/>
    <w:rsid w:val="006825BC"/>
    <w:rsid w:val="006828AE"/>
    <w:rsid w:val="00682D2A"/>
    <w:rsid w:val="00683DC5"/>
    <w:rsid w:val="00684FA6"/>
    <w:rsid w:val="0068587A"/>
    <w:rsid w:val="00685C39"/>
    <w:rsid w:val="0068662A"/>
    <w:rsid w:val="006876F3"/>
    <w:rsid w:val="00687753"/>
    <w:rsid w:val="00687763"/>
    <w:rsid w:val="0068788C"/>
    <w:rsid w:val="00690355"/>
    <w:rsid w:val="00690995"/>
    <w:rsid w:val="0069141D"/>
    <w:rsid w:val="00692806"/>
    <w:rsid w:val="00693734"/>
    <w:rsid w:val="00693D9A"/>
    <w:rsid w:val="00694228"/>
    <w:rsid w:val="0069424A"/>
    <w:rsid w:val="006946DB"/>
    <w:rsid w:val="00694CC9"/>
    <w:rsid w:val="006953A7"/>
    <w:rsid w:val="00695514"/>
    <w:rsid w:val="00695F07"/>
    <w:rsid w:val="00695FFB"/>
    <w:rsid w:val="00696586"/>
    <w:rsid w:val="00696645"/>
    <w:rsid w:val="00696BF0"/>
    <w:rsid w:val="0069713A"/>
    <w:rsid w:val="0069793C"/>
    <w:rsid w:val="0069798C"/>
    <w:rsid w:val="006A043F"/>
    <w:rsid w:val="006A0501"/>
    <w:rsid w:val="006A0BF5"/>
    <w:rsid w:val="006A2883"/>
    <w:rsid w:val="006A2B01"/>
    <w:rsid w:val="006A2D90"/>
    <w:rsid w:val="006A3104"/>
    <w:rsid w:val="006A3488"/>
    <w:rsid w:val="006A3760"/>
    <w:rsid w:val="006A406E"/>
    <w:rsid w:val="006A4855"/>
    <w:rsid w:val="006A4C3C"/>
    <w:rsid w:val="006A5460"/>
    <w:rsid w:val="006A60F6"/>
    <w:rsid w:val="006A76C7"/>
    <w:rsid w:val="006B02E6"/>
    <w:rsid w:val="006B0715"/>
    <w:rsid w:val="006B1A4C"/>
    <w:rsid w:val="006B2535"/>
    <w:rsid w:val="006B2AD8"/>
    <w:rsid w:val="006B32F6"/>
    <w:rsid w:val="006B3EC3"/>
    <w:rsid w:val="006B3F1F"/>
    <w:rsid w:val="006B5EA5"/>
    <w:rsid w:val="006B6C05"/>
    <w:rsid w:val="006B7D07"/>
    <w:rsid w:val="006C14B1"/>
    <w:rsid w:val="006C19B7"/>
    <w:rsid w:val="006C1AB5"/>
    <w:rsid w:val="006C2A3B"/>
    <w:rsid w:val="006C3252"/>
    <w:rsid w:val="006C47CA"/>
    <w:rsid w:val="006C4BCE"/>
    <w:rsid w:val="006C5411"/>
    <w:rsid w:val="006C5ABB"/>
    <w:rsid w:val="006C6F47"/>
    <w:rsid w:val="006C75A1"/>
    <w:rsid w:val="006C79CD"/>
    <w:rsid w:val="006C79D3"/>
    <w:rsid w:val="006D0036"/>
    <w:rsid w:val="006D1D06"/>
    <w:rsid w:val="006D218B"/>
    <w:rsid w:val="006D260F"/>
    <w:rsid w:val="006D2830"/>
    <w:rsid w:val="006D3CFF"/>
    <w:rsid w:val="006D463C"/>
    <w:rsid w:val="006D4805"/>
    <w:rsid w:val="006D482E"/>
    <w:rsid w:val="006D4DAC"/>
    <w:rsid w:val="006D4F09"/>
    <w:rsid w:val="006D5BDE"/>
    <w:rsid w:val="006D5E09"/>
    <w:rsid w:val="006D6083"/>
    <w:rsid w:val="006D6196"/>
    <w:rsid w:val="006D6415"/>
    <w:rsid w:val="006D6F91"/>
    <w:rsid w:val="006D7F11"/>
    <w:rsid w:val="006E0043"/>
    <w:rsid w:val="006E016A"/>
    <w:rsid w:val="006E08AE"/>
    <w:rsid w:val="006E0B6F"/>
    <w:rsid w:val="006E192F"/>
    <w:rsid w:val="006E1C08"/>
    <w:rsid w:val="006E3AE2"/>
    <w:rsid w:val="006E4278"/>
    <w:rsid w:val="006E5AA4"/>
    <w:rsid w:val="006E5C88"/>
    <w:rsid w:val="006E5EBA"/>
    <w:rsid w:val="006E64C7"/>
    <w:rsid w:val="006E6823"/>
    <w:rsid w:val="006E6EBB"/>
    <w:rsid w:val="006E7106"/>
    <w:rsid w:val="006E7E0A"/>
    <w:rsid w:val="006F0534"/>
    <w:rsid w:val="006F0654"/>
    <w:rsid w:val="006F168C"/>
    <w:rsid w:val="006F1D4E"/>
    <w:rsid w:val="006F1FDE"/>
    <w:rsid w:val="006F2222"/>
    <w:rsid w:val="006F612D"/>
    <w:rsid w:val="006F61A0"/>
    <w:rsid w:val="006F6B05"/>
    <w:rsid w:val="006F6EAB"/>
    <w:rsid w:val="006F6F93"/>
    <w:rsid w:val="006F7050"/>
    <w:rsid w:val="006F7286"/>
    <w:rsid w:val="006F7C13"/>
    <w:rsid w:val="006F7D49"/>
    <w:rsid w:val="007001AC"/>
    <w:rsid w:val="0070074B"/>
    <w:rsid w:val="00701437"/>
    <w:rsid w:val="00702A7B"/>
    <w:rsid w:val="007031E0"/>
    <w:rsid w:val="00704331"/>
    <w:rsid w:val="00704464"/>
    <w:rsid w:val="00704BAE"/>
    <w:rsid w:val="00704C98"/>
    <w:rsid w:val="00705305"/>
    <w:rsid w:val="007066E2"/>
    <w:rsid w:val="0070670D"/>
    <w:rsid w:val="00706E5F"/>
    <w:rsid w:val="00707DE9"/>
    <w:rsid w:val="00710A97"/>
    <w:rsid w:val="007116C9"/>
    <w:rsid w:val="0071219D"/>
    <w:rsid w:val="00712C52"/>
    <w:rsid w:val="00712E97"/>
    <w:rsid w:val="007134C0"/>
    <w:rsid w:val="00713EA3"/>
    <w:rsid w:val="0071447E"/>
    <w:rsid w:val="00715204"/>
    <w:rsid w:val="007161EB"/>
    <w:rsid w:val="00717BB4"/>
    <w:rsid w:val="00717ED6"/>
    <w:rsid w:val="0072046C"/>
    <w:rsid w:val="00720A23"/>
    <w:rsid w:val="00720FB9"/>
    <w:rsid w:val="007219F7"/>
    <w:rsid w:val="00721CF6"/>
    <w:rsid w:val="00721D8E"/>
    <w:rsid w:val="00721E3D"/>
    <w:rsid w:val="00721E75"/>
    <w:rsid w:val="0072241F"/>
    <w:rsid w:val="00722875"/>
    <w:rsid w:val="00723A19"/>
    <w:rsid w:val="007247C6"/>
    <w:rsid w:val="00724A98"/>
    <w:rsid w:val="00724EF6"/>
    <w:rsid w:val="00725C50"/>
    <w:rsid w:val="0072615B"/>
    <w:rsid w:val="00726925"/>
    <w:rsid w:val="00726D19"/>
    <w:rsid w:val="00727DDB"/>
    <w:rsid w:val="00727FC5"/>
    <w:rsid w:val="00730B48"/>
    <w:rsid w:val="00730C5B"/>
    <w:rsid w:val="007318C2"/>
    <w:rsid w:val="007319EC"/>
    <w:rsid w:val="00732801"/>
    <w:rsid w:val="00733456"/>
    <w:rsid w:val="00733CC1"/>
    <w:rsid w:val="00734318"/>
    <w:rsid w:val="00734781"/>
    <w:rsid w:val="00734C40"/>
    <w:rsid w:val="00734E65"/>
    <w:rsid w:val="0073503B"/>
    <w:rsid w:val="0073565A"/>
    <w:rsid w:val="00735EC5"/>
    <w:rsid w:val="007362CE"/>
    <w:rsid w:val="00736A38"/>
    <w:rsid w:val="00736E6C"/>
    <w:rsid w:val="00736FD8"/>
    <w:rsid w:val="00737118"/>
    <w:rsid w:val="00737EDB"/>
    <w:rsid w:val="00737FFD"/>
    <w:rsid w:val="007401F3"/>
    <w:rsid w:val="00740224"/>
    <w:rsid w:val="0074039D"/>
    <w:rsid w:val="00740807"/>
    <w:rsid w:val="00740DB4"/>
    <w:rsid w:val="007414BB"/>
    <w:rsid w:val="00742086"/>
    <w:rsid w:val="0074376F"/>
    <w:rsid w:val="007444E4"/>
    <w:rsid w:val="00744E22"/>
    <w:rsid w:val="00744EAC"/>
    <w:rsid w:val="00745731"/>
    <w:rsid w:val="0074587F"/>
    <w:rsid w:val="00745C68"/>
    <w:rsid w:val="0074697E"/>
    <w:rsid w:val="00746F78"/>
    <w:rsid w:val="00747508"/>
    <w:rsid w:val="0074762A"/>
    <w:rsid w:val="007476D7"/>
    <w:rsid w:val="00750DAF"/>
    <w:rsid w:val="00752201"/>
    <w:rsid w:val="00752248"/>
    <w:rsid w:val="00752375"/>
    <w:rsid w:val="007523D0"/>
    <w:rsid w:val="007527F4"/>
    <w:rsid w:val="00752D66"/>
    <w:rsid w:val="00753C0E"/>
    <w:rsid w:val="00753D61"/>
    <w:rsid w:val="0075429A"/>
    <w:rsid w:val="00754B0C"/>
    <w:rsid w:val="0075506F"/>
    <w:rsid w:val="00755A25"/>
    <w:rsid w:val="00755A45"/>
    <w:rsid w:val="00755B16"/>
    <w:rsid w:val="00756336"/>
    <w:rsid w:val="00756D96"/>
    <w:rsid w:val="00757031"/>
    <w:rsid w:val="00760827"/>
    <w:rsid w:val="007608B7"/>
    <w:rsid w:val="007608BD"/>
    <w:rsid w:val="0076120C"/>
    <w:rsid w:val="0076137E"/>
    <w:rsid w:val="007617CD"/>
    <w:rsid w:val="00762740"/>
    <w:rsid w:val="00763451"/>
    <w:rsid w:val="00763D85"/>
    <w:rsid w:val="00763F1B"/>
    <w:rsid w:val="0076441B"/>
    <w:rsid w:val="007649E9"/>
    <w:rsid w:val="00764EAC"/>
    <w:rsid w:val="0076569F"/>
    <w:rsid w:val="0076579A"/>
    <w:rsid w:val="00766158"/>
    <w:rsid w:val="007661C0"/>
    <w:rsid w:val="007667AE"/>
    <w:rsid w:val="00766A09"/>
    <w:rsid w:val="00767177"/>
    <w:rsid w:val="00767BA4"/>
    <w:rsid w:val="007702D6"/>
    <w:rsid w:val="0077066E"/>
    <w:rsid w:val="00770AEC"/>
    <w:rsid w:val="00771014"/>
    <w:rsid w:val="0077101D"/>
    <w:rsid w:val="007712BE"/>
    <w:rsid w:val="00771E66"/>
    <w:rsid w:val="007725A4"/>
    <w:rsid w:val="00773490"/>
    <w:rsid w:val="0077371D"/>
    <w:rsid w:val="00773A87"/>
    <w:rsid w:val="00773C79"/>
    <w:rsid w:val="00774B2F"/>
    <w:rsid w:val="00774C50"/>
    <w:rsid w:val="00774C64"/>
    <w:rsid w:val="00774E72"/>
    <w:rsid w:val="007751B3"/>
    <w:rsid w:val="007757F4"/>
    <w:rsid w:val="00775E65"/>
    <w:rsid w:val="00776270"/>
    <w:rsid w:val="0077629E"/>
    <w:rsid w:val="00776F11"/>
    <w:rsid w:val="007772B4"/>
    <w:rsid w:val="00777747"/>
    <w:rsid w:val="00777E71"/>
    <w:rsid w:val="00777FE2"/>
    <w:rsid w:val="00780A7B"/>
    <w:rsid w:val="00780AF9"/>
    <w:rsid w:val="00781BEF"/>
    <w:rsid w:val="00782568"/>
    <w:rsid w:val="00782DFF"/>
    <w:rsid w:val="00782F65"/>
    <w:rsid w:val="00783217"/>
    <w:rsid w:val="00783A8E"/>
    <w:rsid w:val="00783B51"/>
    <w:rsid w:val="00783E36"/>
    <w:rsid w:val="00784545"/>
    <w:rsid w:val="00784EF4"/>
    <w:rsid w:val="00785798"/>
    <w:rsid w:val="007859C9"/>
    <w:rsid w:val="00785B53"/>
    <w:rsid w:val="00785C7D"/>
    <w:rsid w:val="00785F0C"/>
    <w:rsid w:val="00786E4D"/>
    <w:rsid w:val="0078730B"/>
    <w:rsid w:val="00790261"/>
    <w:rsid w:val="007920B6"/>
    <w:rsid w:val="00792336"/>
    <w:rsid w:val="00792A0A"/>
    <w:rsid w:val="0079390D"/>
    <w:rsid w:val="00793C72"/>
    <w:rsid w:val="00793E1D"/>
    <w:rsid w:val="00793E7A"/>
    <w:rsid w:val="00793F5A"/>
    <w:rsid w:val="00794464"/>
    <w:rsid w:val="00794482"/>
    <w:rsid w:val="0079531D"/>
    <w:rsid w:val="0079572E"/>
    <w:rsid w:val="00795B0A"/>
    <w:rsid w:val="007966EC"/>
    <w:rsid w:val="0079689B"/>
    <w:rsid w:val="00797362"/>
    <w:rsid w:val="007975FA"/>
    <w:rsid w:val="0079798C"/>
    <w:rsid w:val="007A0202"/>
    <w:rsid w:val="007A06E5"/>
    <w:rsid w:val="007A1624"/>
    <w:rsid w:val="007A17BE"/>
    <w:rsid w:val="007A2242"/>
    <w:rsid w:val="007A28FB"/>
    <w:rsid w:val="007A3141"/>
    <w:rsid w:val="007A36BA"/>
    <w:rsid w:val="007A47C7"/>
    <w:rsid w:val="007A4D1D"/>
    <w:rsid w:val="007A4F32"/>
    <w:rsid w:val="007A53BE"/>
    <w:rsid w:val="007A540D"/>
    <w:rsid w:val="007A6211"/>
    <w:rsid w:val="007A6B2C"/>
    <w:rsid w:val="007A6C18"/>
    <w:rsid w:val="007A6CB6"/>
    <w:rsid w:val="007A771E"/>
    <w:rsid w:val="007A77B2"/>
    <w:rsid w:val="007A7B3C"/>
    <w:rsid w:val="007B0556"/>
    <w:rsid w:val="007B05AD"/>
    <w:rsid w:val="007B0B13"/>
    <w:rsid w:val="007B1ECD"/>
    <w:rsid w:val="007B23BE"/>
    <w:rsid w:val="007B3F4A"/>
    <w:rsid w:val="007B454F"/>
    <w:rsid w:val="007B49F6"/>
    <w:rsid w:val="007B5796"/>
    <w:rsid w:val="007B57A0"/>
    <w:rsid w:val="007B5BD8"/>
    <w:rsid w:val="007B69B4"/>
    <w:rsid w:val="007B6C8C"/>
    <w:rsid w:val="007B6CA7"/>
    <w:rsid w:val="007B710A"/>
    <w:rsid w:val="007B725C"/>
    <w:rsid w:val="007B75A5"/>
    <w:rsid w:val="007C0260"/>
    <w:rsid w:val="007C075F"/>
    <w:rsid w:val="007C07E0"/>
    <w:rsid w:val="007C0ABB"/>
    <w:rsid w:val="007C1178"/>
    <w:rsid w:val="007C1D7C"/>
    <w:rsid w:val="007C2783"/>
    <w:rsid w:val="007C36A8"/>
    <w:rsid w:val="007C3780"/>
    <w:rsid w:val="007C4225"/>
    <w:rsid w:val="007C4248"/>
    <w:rsid w:val="007C453E"/>
    <w:rsid w:val="007C4895"/>
    <w:rsid w:val="007C4AE2"/>
    <w:rsid w:val="007C4BB2"/>
    <w:rsid w:val="007C53D6"/>
    <w:rsid w:val="007C6349"/>
    <w:rsid w:val="007C717D"/>
    <w:rsid w:val="007C71CB"/>
    <w:rsid w:val="007C747E"/>
    <w:rsid w:val="007C7613"/>
    <w:rsid w:val="007C768F"/>
    <w:rsid w:val="007C7813"/>
    <w:rsid w:val="007C7970"/>
    <w:rsid w:val="007D045C"/>
    <w:rsid w:val="007D0518"/>
    <w:rsid w:val="007D0E38"/>
    <w:rsid w:val="007D0F94"/>
    <w:rsid w:val="007D1256"/>
    <w:rsid w:val="007D1754"/>
    <w:rsid w:val="007D17C6"/>
    <w:rsid w:val="007D1D8C"/>
    <w:rsid w:val="007D23F2"/>
    <w:rsid w:val="007D2416"/>
    <w:rsid w:val="007D27D0"/>
    <w:rsid w:val="007D2A53"/>
    <w:rsid w:val="007D382F"/>
    <w:rsid w:val="007D435F"/>
    <w:rsid w:val="007D44E0"/>
    <w:rsid w:val="007D4507"/>
    <w:rsid w:val="007D4DFB"/>
    <w:rsid w:val="007D5307"/>
    <w:rsid w:val="007D5F61"/>
    <w:rsid w:val="007D61BA"/>
    <w:rsid w:val="007D62C1"/>
    <w:rsid w:val="007D67E2"/>
    <w:rsid w:val="007D6946"/>
    <w:rsid w:val="007D6D46"/>
    <w:rsid w:val="007D7DF8"/>
    <w:rsid w:val="007E00E4"/>
    <w:rsid w:val="007E02A2"/>
    <w:rsid w:val="007E15AA"/>
    <w:rsid w:val="007E2A09"/>
    <w:rsid w:val="007E31A4"/>
    <w:rsid w:val="007E3A6D"/>
    <w:rsid w:val="007E3B7F"/>
    <w:rsid w:val="007E3FE5"/>
    <w:rsid w:val="007E4C0C"/>
    <w:rsid w:val="007E4D0D"/>
    <w:rsid w:val="007E52FC"/>
    <w:rsid w:val="007E53D3"/>
    <w:rsid w:val="007E6838"/>
    <w:rsid w:val="007E6BCF"/>
    <w:rsid w:val="007E781C"/>
    <w:rsid w:val="007F0025"/>
    <w:rsid w:val="007F00BD"/>
    <w:rsid w:val="007F032E"/>
    <w:rsid w:val="007F10EC"/>
    <w:rsid w:val="007F172D"/>
    <w:rsid w:val="007F19A9"/>
    <w:rsid w:val="007F1E0F"/>
    <w:rsid w:val="007F2080"/>
    <w:rsid w:val="007F321B"/>
    <w:rsid w:val="007F327A"/>
    <w:rsid w:val="007F371C"/>
    <w:rsid w:val="007F4271"/>
    <w:rsid w:val="007F42D7"/>
    <w:rsid w:val="007F441B"/>
    <w:rsid w:val="007F49B2"/>
    <w:rsid w:val="007F4C8C"/>
    <w:rsid w:val="007F5053"/>
    <w:rsid w:val="007F556D"/>
    <w:rsid w:val="007F5839"/>
    <w:rsid w:val="007F5B85"/>
    <w:rsid w:val="007F6329"/>
    <w:rsid w:val="007F6A23"/>
    <w:rsid w:val="007F721E"/>
    <w:rsid w:val="007F77D1"/>
    <w:rsid w:val="007F7A5D"/>
    <w:rsid w:val="007F7C66"/>
    <w:rsid w:val="007F7C97"/>
    <w:rsid w:val="007F7E2B"/>
    <w:rsid w:val="00800281"/>
    <w:rsid w:val="008024EB"/>
    <w:rsid w:val="008025A2"/>
    <w:rsid w:val="00802BDF"/>
    <w:rsid w:val="00803296"/>
    <w:rsid w:val="00803500"/>
    <w:rsid w:val="00803565"/>
    <w:rsid w:val="0080358F"/>
    <w:rsid w:val="0080460A"/>
    <w:rsid w:val="00804B52"/>
    <w:rsid w:val="00804C6A"/>
    <w:rsid w:val="00805F71"/>
    <w:rsid w:val="00806095"/>
    <w:rsid w:val="0080630D"/>
    <w:rsid w:val="00806761"/>
    <w:rsid w:val="00807C98"/>
    <w:rsid w:val="008100A5"/>
    <w:rsid w:val="0081046F"/>
    <w:rsid w:val="00810688"/>
    <w:rsid w:val="00810767"/>
    <w:rsid w:val="008108DD"/>
    <w:rsid w:val="00810E99"/>
    <w:rsid w:val="00811AE4"/>
    <w:rsid w:val="00812222"/>
    <w:rsid w:val="008122E2"/>
    <w:rsid w:val="00813648"/>
    <w:rsid w:val="00813C3F"/>
    <w:rsid w:val="00813EE0"/>
    <w:rsid w:val="00814A3B"/>
    <w:rsid w:val="00814BFD"/>
    <w:rsid w:val="00814DCE"/>
    <w:rsid w:val="008154A8"/>
    <w:rsid w:val="008157A0"/>
    <w:rsid w:val="00815929"/>
    <w:rsid w:val="00816736"/>
    <w:rsid w:val="00817A5F"/>
    <w:rsid w:val="00817B8A"/>
    <w:rsid w:val="00820679"/>
    <w:rsid w:val="00820BB2"/>
    <w:rsid w:val="008212E4"/>
    <w:rsid w:val="00821B46"/>
    <w:rsid w:val="00822462"/>
    <w:rsid w:val="0082263D"/>
    <w:rsid w:val="008227F5"/>
    <w:rsid w:val="0082289D"/>
    <w:rsid w:val="008235AE"/>
    <w:rsid w:val="00823643"/>
    <w:rsid w:val="008245DF"/>
    <w:rsid w:val="008247F7"/>
    <w:rsid w:val="008249FC"/>
    <w:rsid w:val="00824DF6"/>
    <w:rsid w:val="0082623F"/>
    <w:rsid w:val="008267EF"/>
    <w:rsid w:val="0082680F"/>
    <w:rsid w:val="00826968"/>
    <w:rsid w:val="00826D0A"/>
    <w:rsid w:val="008275F5"/>
    <w:rsid w:val="008306AD"/>
    <w:rsid w:val="00830AA5"/>
    <w:rsid w:val="0083199D"/>
    <w:rsid w:val="0083226B"/>
    <w:rsid w:val="00832C70"/>
    <w:rsid w:val="008334E7"/>
    <w:rsid w:val="008342DC"/>
    <w:rsid w:val="0083627A"/>
    <w:rsid w:val="00836395"/>
    <w:rsid w:val="008364B3"/>
    <w:rsid w:val="00836AD7"/>
    <w:rsid w:val="00836CFD"/>
    <w:rsid w:val="008373DA"/>
    <w:rsid w:val="008375F7"/>
    <w:rsid w:val="00837E19"/>
    <w:rsid w:val="00840131"/>
    <w:rsid w:val="0084035C"/>
    <w:rsid w:val="0084064E"/>
    <w:rsid w:val="00840C39"/>
    <w:rsid w:val="00840C3B"/>
    <w:rsid w:val="008410A1"/>
    <w:rsid w:val="00841244"/>
    <w:rsid w:val="0084190D"/>
    <w:rsid w:val="00841942"/>
    <w:rsid w:val="0084197B"/>
    <w:rsid w:val="00841992"/>
    <w:rsid w:val="008435A3"/>
    <w:rsid w:val="008435C0"/>
    <w:rsid w:val="00843791"/>
    <w:rsid w:val="00843861"/>
    <w:rsid w:val="00843FEB"/>
    <w:rsid w:val="00844006"/>
    <w:rsid w:val="008442D9"/>
    <w:rsid w:val="008445C5"/>
    <w:rsid w:val="00845099"/>
    <w:rsid w:val="008457CA"/>
    <w:rsid w:val="008461FF"/>
    <w:rsid w:val="008464AF"/>
    <w:rsid w:val="008467EC"/>
    <w:rsid w:val="00846DB4"/>
    <w:rsid w:val="008474B2"/>
    <w:rsid w:val="00847D9E"/>
    <w:rsid w:val="00847EE7"/>
    <w:rsid w:val="0085003D"/>
    <w:rsid w:val="008507A3"/>
    <w:rsid w:val="00850B4F"/>
    <w:rsid w:val="0085249B"/>
    <w:rsid w:val="00853DF2"/>
    <w:rsid w:val="00853EC9"/>
    <w:rsid w:val="00855061"/>
    <w:rsid w:val="00855267"/>
    <w:rsid w:val="00855D85"/>
    <w:rsid w:val="00856323"/>
    <w:rsid w:val="00857579"/>
    <w:rsid w:val="00857DBF"/>
    <w:rsid w:val="008602BC"/>
    <w:rsid w:val="00861258"/>
    <w:rsid w:val="008619EE"/>
    <w:rsid w:val="00861F31"/>
    <w:rsid w:val="008621E8"/>
    <w:rsid w:val="00862405"/>
    <w:rsid w:val="008624A2"/>
    <w:rsid w:val="00864330"/>
    <w:rsid w:val="008645F4"/>
    <w:rsid w:val="0086485F"/>
    <w:rsid w:val="00865420"/>
    <w:rsid w:val="00865B3A"/>
    <w:rsid w:val="00866181"/>
    <w:rsid w:val="0086660C"/>
    <w:rsid w:val="00866B6B"/>
    <w:rsid w:val="0087015E"/>
    <w:rsid w:val="008701E0"/>
    <w:rsid w:val="00870457"/>
    <w:rsid w:val="008704DD"/>
    <w:rsid w:val="008717D6"/>
    <w:rsid w:val="0087185A"/>
    <w:rsid w:val="00871971"/>
    <w:rsid w:val="00873B6A"/>
    <w:rsid w:val="00875EC7"/>
    <w:rsid w:val="00876B24"/>
    <w:rsid w:val="00877FC6"/>
    <w:rsid w:val="00880006"/>
    <w:rsid w:val="00880DC8"/>
    <w:rsid w:val="008817FA"/>
    <w:rsid w:val="00881CF9"/>
    <w:rsid w:val="00882858"/>
    <w:rsid w:val="008839A9"/>
    <w:rsid w:val="00883B22"/>
    <w:rsid w:val="00883BD1"/>
    <w:rsid w:val="008840B9"/>
    <w:rsid w:val="00884354"/>
    <w:rsid w:val="00884C9E"/>
    <w:rsid w:val="00886681"/>
    <w:rsid w:val="00887D50"/>
    <w:rsid w:val="008907B5"/>
    <w:rsid w:val="00890B8F"/>
    <w:rsid w:val="00890C99"/>
    <w:rsid w:val="00891091"/>
    <w:rsid w:val="00891155"/>
    <w:rsid w:val="00891881"/>
    <w:rsid w:val="008922D1"/>
    <w:rsid w:val="00892516"/>
    <w:rsid w:val="008933E6"/>
    <w:rsid w:val="00893596"/>
    <w:rsid w:val="00893C6A"/>
    <w:rsid w:val="00893F0D"/>
    <w:rsid w:val="00894842"/>
    <w:rsid w:val="00895430"/>
    <w:rsid w:val="008954D9"/>
    <w:rsid w:val="0089613B"/>
    <w:rsid w:val="008975F1"/>
    <w:rsid w:val="008A0EE3"/>
    <w:rsid w:val="008A0F45"/>
    <w:rsid w:val="008A1EF3"/>
    <w:rsid w:val="008A215F"/>
    <w:rsid w:val="008A22FB"/>
    <w:rsid w:val="008A275B"/>
    <w:rsid w:val="008A281E"/>
    <w:rsid w:val="008A2994"/>
    <w:rsid w:val="008A2E96"/>
    <w:rsid w:val="008A30DC"/>
    <w:rsid w:val="008A32EC"/>
    <w:rsid w:val="008A4E92"/>
    <w:rsid w:val="008A5DDF"/>
    <w:rsid w:val="008A5F73"/>
    <w:rsid w:val="008A6417"/>
    <w:rsid w:val="008A6638"/>
    <w:rsid w:val="008A7F21"/>
    <w:rsid w:val="008B02C1"/>
    <w:rsid w:val="008B085B"/>
    <w:rsid w:val="008B0A52"/>
    <w:rsid w:val="008B0C96"/>
    <w:rsid w:val="008B19FF"/>
    <w:rsid w:val="008B1AEB"/>
    <w:rsid w:val="008B1E9C"/>
    <w:rsid w:val="008B241B"/>
    <w:rsid w:val="008B2505"/>
    <w:rsid w:val="008B25C1"/>
    <w:rsid w:val="008B2916"/>
    <w:rsid w:val="008B2F5E"/>
    <w:rsid w:val="008B320B"/>
    <w:rsid w:val="008B34FE"/>
    <w:rsid w:val="008B36CF"/>
    <w:rsid w:val="008B39A6"/>
    <w:rsid w:val="008B3E4B"/>
    <w:rsid w:val="008B408E"/>
    <w:rsid w:val="008B4168"/>
    <w:rsid w:val="008B46E6"/>
    <w:rsid w:val="008B4DE9"/>
    <w:rsid w:val="008B511C"/>
    <w:rsid w:val="008B5B5B"/>
    <w:rsid w:val="008B6C4B"/>
    <w:rsid w:val="008B7B8C"/>
    <w:rsid w:val="008B7C15"/>
    <w:rsid w:val="008B7F70"/>
    <w:rsid w:val="008C0271"/>
    <w:rsid w:val="008C05D5"/>
    <w:rsid w:val="008C11D4"/>
    <w:rsid w:val="008C2F3E"/>
    <w:rsid w:val="008C3ADC"/>
    <w:rsid w:val="008C4611"/>
    <w:rsid w:val="008C48CA"/>
    <w:rsid w:val="008C56EE"/>
    <w:rsid w:val="008C63D7"/>
    <w:rsid w:val="008C6458"/>
    <w:rsid w:val="008C6521"/>
    <w:rsid w:val="008C65CB"/>
    <w:rsid w:val="008C69E6"/>
    <w:rsid w:val="008C6E8D"/>
    <w:rsid w:val="008C71D7"/>
    <w:rsid w:val="008C785B"/>
    <w:rsid w:val="008C79C0"/>
    <w:rsid w:val="008C7BCF"/>
    <w:rsid w:val="008D0ED0"/>
    <w:rsid w:val="008D1EA5"/>
    <w:rsid w:val="008D21C3"/>
    <w:rsid w:val="008D255F"/>
    <w:rsid w:val="008D2F48"/>
    <w:rsid w:val="008D44F0"/>
    <w:rsid w:val="008D54C8"/>
    <w:rsid w:val="008D577C"/>
    <w:rsid w:val="008D61B1"/>
    <w:rsid w:val="008D7473"/>
    <w:rsid w:val="008E0361"/>
    <w:rsid w:val="008E0DAE"/>
    <w:rsid w:val="008E2C46"/>
    <w:rsid w:val="008E332C"/>
    <w:rsid w:val="008E4786"/>
    <w:rsid w:val="008E5BE2"/>
    <w:rsid w:val="008E5C24"/>
    <w:rsid w:val="008E5F1A"/>
    <w:rsid w:val="008E6309"/>
    <w:rsid w:val="008E648E"/>
    <w:rsid w:val="008E6B11"/>
    <w:rsid w:val="008E6F7A"/>
    <w:rsid w:val="008E704F"/>
    <w:rsid w:val="008F19D6"/>
    <w:rsid w:val="008F2ED3"/>
    <w:rsid w:val="008F367E"/>
    <w:rsid w:val="008F39D1"/>
    <w:rsid w:val="008F3A9C"/>
    <w:rsid w:val="008F404A"/>
    <w:rsid w:val="008F5721"/>
    <w:rsid w:val="008F59BC"/>
    <w:rsid w:val="008F634C"/>
    <w:rsid w:val="008F6402"/>
    <w:rsid w:val="008F6502"/>
    <w:rsid w:val="008F6A8E"/>
    <w:rsid w:val="008F6DD8"/>
    <w:rsid w:val="008F6FEF"/>
    <w:rsid w:val="008F7131"/>
    <w:rsid w:val="0090004C"/>
    <w:rsid w:val="009001CA"/>
    <w:rsid w:val="009001D4"/>
    <w:rsid w:val="009007D1"/>
    <w:rsid w:val="00900EA7"/>
    <w:rsid w:val="009020B2"/>
    <w:rsid w:val="0090236B"/>
    <w:rsid w:val="009028EE"/>
    <w:rsid w:val="00902EEC"/>
    <w:rsid w:val="00904501"/>
    <w:rsid w:val="00904CB7"/>
    <w:rsid w:val="00905C3E"/>
    <w:rsid w:val="0090724F"/>
    <w:rsid w:val="009072C9"/>
    <w:rsid w:val="00907B97"/>
    <w:rsid w:val="00907D17"/>
    <w:rsid w:val="00907EC3"/>
    <w:rsid w:val="009102D6"/>
    <w:rsid w:val="009104D1"/>
    <w:rsid w:val="00910975"/>
    <w:rsid w:val="00910A03"/>
    <w:rsid w:val="00910F65"/>
    <w:rsid w:val="00912341"/>
    <w:rsid w:val="00912E52"/>
    <w:rsid w:val="0091364A"/>
    <w:rsid w:val="00913ED2"/>
    <w:rsid w:val="009166C8"/>
    <w:rsid w:val="00916E88"/>
    <w:rsid w:val="0091736A"/>
    <w:rsid w:val="0092025B"/>
    <w:rsid w:val="00920407"/>
    <w:rsid w:val="00920DE7"/>
    <w:rsid w:val="00920E2B"/>
    <w:rsid w:val="009211A8"/>
    <w:rsid w:val="0092139B"/>
    <w:rsid w:val="00921599"/>
    <w:rsid w:val="00921D5D"/>
    <w:rsid w:val="009220F7"/>
    <w:rsid w:val="00922407"/>
    <w:rsid w:val="00922948"/>
    <w:rsid w:val="00922D8F"/>
    <w:rsid w:val="00923494"/>
    <w:rsid w:val="009236E2"/>
    <w:rsid w:val="00923C31"/>
    <w:rsid w:val="009246A2"/>
    <w:rsid w:val="0092488A"/>
    <w:rsid w:val="00924FEA"/>
    <w:rsid w:val="00925080"/>
    <w:rsid w:val="00925112"/>
    <w:rsid w:val="00925CB0"/>
    <w:rsid w:val="00925D1A"/>
    <w:rsid w:val="00925F9F"/>
    <w:rsid w:val="00926615"/>
    <w:rsid w:val="00926853"/>
    <w:rsid w:val="00926B89"/>
    <w:rsid w:val="00927118"/>
    <w:rsid w:val="009276A4"/>
    <w:rsid w:val="00927E65"/>
    <w:rsid w:val="00927F55"/>
    <w:rsid w:val="00927F90"/>
    <w:rsid w:val="00927FCE"/>
    <w:rsid w:val="0093095F"/>
    <w:rsid w:val="00930AB3"/>
    <w:rsid w:val="00930B63"/>
    <w:rsid w:val="00930BEF"/>
    <w:rsid w:val="00930E92"/>
    <w:rsid w:val="00930ED8"/>
    <w:rsid w:val="00931224"/>
    <w:rsid w:val="009315DF"/>
    <w:rsid w:val="00932145"/>
    <w:rsid w:val="00932491"/>
    <w:rsid w:val="00932D5D"/>
    <w:rsid w:val="00933BB3"/>
    <w:rsid w:val="0093584E"/>
    <w:rsid w:val="00935EAC"/>
    <w:rsid w:val="00935FEA"/>
    <w:rsid w:val="0093625A"/>
    <w:rsid w:val="00936DFA"/>
    <w:rsid w:val="0094110A"/>
    <w:rsid w:val="00941560"/>
    <w:rsid w:val="009415D4"/>
    <w:rsid w:val="00941D80"/>
    <w:rsid w:val="00941E67"/>
    <w:rsid w:val="00942D28"/>
    <w:rsid w:val="009431F5"/>
    <w:rsid w:val="009436A8"/>
    <w:rsid w:val="00944476"/>
    <w:rsid w:val="009454C8"/>
    <w:rsid w:val="00945A64"/>
    <w:rsid w:val="00945CE4"/>
    <w:rsid w:val="00945E01"/>
    <w:rsid w:val="00945E3B"/>
    <w:rsid w:val="0094634B"/>
    <w:rsid w:val="009509CC"/>
    <w:rsid w:val="00951172"/>
    <w:rsid w:val="009514F1"/>
    <w:rsid w:val="00951B4D"/>
    <w:rsid w:val="0095227E"/>
    <w:rsid w:val="00952403"/>
    <w:rsid w:val="00952D52"/>
    <w:rsid w:val="00953FC6"/>
    <w:rsid w:val="0095431C"/>
    <w:rsid w:val="00954764"/>
    <w:rsid w:val="009556C6"/>
    <w:rsid w:val="009558FF"/>
    <w:rsid w:val="00956499"/>
    <w:rsid w:val="009567B2"/>
    <w:rsid w:val="009569D1"/>
    <w:rsid w:val="009605C9"/>
    <w:rsid w:val="00960FFB"/>
    <w:rsid w:val="00961F73"/>
    <w:rsid w:val="009620D4"/>
    <w:rsid w:val="009627B6"/>
    <w:rsid w:val="00962947"/>
    <w:rsid w:val="00962A6D"/>
    <w:rsid w:val="00962B83"/>
    <w:rsid w:val="0096316B"/>
    <w:rsid w:val="009636EC"/>
    <w:rsid w:val="009638D0"/>
    <w:rsid w:val="00964632"/>
    <w:rsid w:val="00964F85"/>
    <w:rsid w:val="00965049"/>
    <w:rsid w:val="009651DB"/>
    <w:rsid w:val="009653FF"/>
    <w:rsid w:val="0096577F"/>
    <w:rsid w:val="00966902"/>
    <w:rsid w:val="00967836"/>
    <w:rsid w:val="00967DD4"/>
    <w:rsid w:val="0097042F"/>
    <w:rsid w:val="0097079D"/>
    <w:rsid w:val="00970FBF"/>
    <w:rsid w:val="00971824"/>
    <w:rsid w:val="00971D0D"/>
    <w:rsid w:val="0097640C"/>
    <w:rsid w:val="0097658D"/>
    <w:rsid w:val="00976757"/>
    <w:rsid w:val="00976829"/>
    <w:rsid w:val="009774BE"/>
    <w:rsid w:val="00977F5E"/>
    <w:rsid w:val="0098079A"/>
    <w:rsid w:val="0098098B"/>
    <w:rsid w:val="00981DEE"/>
    <w:rsid w:val="00981E7D"/>
    <w:rsid w:val="00981F73"/>
    <w:rsid w:val="00981F7A"/>
    <w:rsid w:val="0098234B"/>
    <w:rsid w:val="00982B97"/>
    <w:rsid w:val="009834A9"/>
    <w:rsid w:val="00984288"/>
    <w:rsid w:val="009842D4"/>
    <w:rsid w:val="0098541D"/>
    <w:rsid w:val="00985C05"/>
    <w:rsid w:val="00986131"/>
    <w:rsid w:val="0098668C"/>
    <w:rsid w:val="00986F44"/>
    <w:rsid w:val="0098738B"/>
    <w:rsid w:val="00987BE3"/>
    <w:rsid w:val="0099096D"/>
    <w:rsid w:val="009909FC"/>
    <w:rsid w:val="00990E5F"/>
    <w:rsid w:val="00990F44"/>
    <w:rsid w:val="0099216F"/>
    <w:rsid w:val="00992195"/>
    <w:rsid w:val="009927D4"/>
    <w:rsid w:val="00992FAA"/>
    <w:rsid w:val="00993D2F"/>
    <w:rsid w:val="00994931"/>
    <w:rsid w:val="009950E4"/>
    <w:rsid w:val="009952CF"/>
    <w:rsid w:val="00995F6E"/>
    <w:rsid w:val="0099610D"/>
    <w:rsid w:val="00996192"/>
    <w:rsid w:val="00996916"/>
    <w:rsid w:val="00996BDB"/>
    <w:rsid w:val="00997B9F"/>
    <w:rsid w:val="009A070A"/>
    <w:rsid w:val="009A18DB"/>
    <w:rsid w:val="009A1A03"/>
    <w:rsid w:val="009A2987"/>
    <w:rsid w:val="009A2BC8"/>
    <w:rsid w:val="009A2BDD"/>
    <w:rsid w:val="009A31AB"/>
    <w:rsid w:val="009A37BF"/>
    <w:rsid w:val="009A41AE"/>
    <w:rsid w:val="009A5241"/>
    <w:rsid w:val="009A54F3"/>
    <w:rsid w:val="009A5840"/>
    <w:rsid w:val="009A6091"/>
    <w:rsid w:val="009A64C0"/>
    <w:rsid w:val="009A6843"/>
    <w:rsid w:val="009A688A"/>
    <w:rsid w:val="009A6EB8"/>
    <w:rsid w:val="009A72D6"/>
    <w:rsid w:val="009A7DF0"/>
    <w:rsid w:val="009B0099"/>
    <w:rsid w:val="009B0139"/>
    <w:rsid w:val="009B06C6"/>
    <w:rsid w:val="009B0A59"/>
    <w:rsid w:val="009B1792"/>
    <w:rsid w:val="009B1A00"/>
    <w:rsid w:val="009B2331"/>
    <w:rsid w:val="009B35AC"/>
    <w:rsid w:val="009B36F2"/>
    <w:rsid w:val="009B42AD"/>
    <w:rsid w:val="009B48CC"/>
    <w:rsid w:val="009B5024"/>
    <w:rsid w:val="009B51A4"/>
    <w:rsid w:val="009B5349"/>
    <w:rsid w:val="009B5591"/>
    <w:rsid w:val="009B5B4C"/>
    <w:rsid w:val="009B5DE8"/>
    <w:rsid w:val="009B69A9"/>
    <w:rsid w:val="009B6AA2"/>
    <w:rsid w:val="009B6BED"/>
    <w:rsid w:val="009B785F"/>
    <w:rsid w:val="009B7A80"/>
    <w:rsid w:val="009B7AF0"/>
    <w:rsid w:val="009C01A5"/>
    <w:rsid w:val="009C1094"/>
    <w:rsid w:val="009C1628"/>
    <w:rsid w:val="009C1B72"/>
    <w:rsid w:val="009C2003"/>
    <w:rsid w:val="009C28E1"/>
    <w:rsid w:val="009C2FC4"/>
    <w:rsid w:val="009C311C"/>
    <w:rsid w:val="009C32CA"/>
    <w:rsid w:val="009C3BCF"/>
    <w:rsid w:val="009C4683"/>
    <w:rsid w:val="009C47B5"/>
    <w:rsid w:val="009C4C6E"/>
    <w:rsid w:val="009C5D8E"/>
    <w:rsid w:val="009C61D7"/>
    <w:rsid w:val="009C690B"/>
    <w:rsid w:val="009C6C35"/>
    <w:rsid w:val="009C6D5A"/>
    <w:rsid w:val="009D0300"/>
    <w:rsid w:val="009D0513"/>
    <w:rsid w:val="009D185D"/>
    <w:rsid w:val="009D2471"/>
    <w:rsid w:val="009D2A7D"/>
    <w:rsid w:val="009D30E9"/>
    <w:rsid w:val="009D3458"/>
    <w:rsid w:val="009D3B76"/>
    <w:rsid w:val="009D3B9E"/>
    <w:rsid w:val="009D4345"/>
    <w:rsid w:val="009D47D7"/>
    <w:rsid w:val="009D4EB6"/>
    <w:rsid w:val="009D5004"/>
    <w:rsid w:val="009D5184"/>
    <w:rsid w:val="009D54AA"/>
    <w:rsid w:val="009D5564"/>
    <w:rsid w:val="009D6249"/>
    <w:rsid w:val="009D6AD0"/>
    <w:rsid w:val="009D7EB2"/>
    <w:rsid w:val="009E0093"/>
    <w:rsid w:val="009E051E"/>
    <w:rsid w:val="009E0FEC"/>
    <w:rsid w:val="009E148D"/>
    <w:rsid w:val="009E16DF"/>
    <w:rsid w:val="009E1AEC"/>
    <w:rsid w:val="009E1BD9"/>
    <w:rsid w:val="009E1DA9"/>
    <w:rsid w:val="009E28AF"/>
    <w:rsid w:val="009E3743"/>
    <w:rsid w:val="009E394C"/>
    <w:rsid w:val="009E3A53"/>
    <w:rsid w:val="009E3E23"/>
    <w:rsid w:val="009E4678"/>
    <w:rsid w:val="009E53FA"/>
    <w:rsid w:val="009E6232"/>
    <w:rsid w:val="009E683E"/>
    <w:rsid w:val="009E6965"/>
    <w:rsid w:val="009E6EB7"/>
    <w:rsid w:val="009E6F94"/>
    <w:rsid w:val="009E7323"/>
    <w:rsid w:val="009F012F"/>
    <w:rsid w:val="009F0243"/>
    <w:rsid w:val="009F05BE"/>
    <w:rsid w:val="009F0C30"/>
    <w:rsid w:val="009F0D54"/>
    <w:rsid w:val="009F1028"/>
    <w:rsid w:val="009F150E"/>
    <w:rsid w:val="009F1852"/>
    <w:rsid w:val="009F25C1"/>
    <w:rsid w:val="009F33D7"/>
    <w:rsid w:val="009F37C0"/>
    <w:rsid w:val="009F3BE4"/>
    <w:rsid w:val="009F4530"/>
    <w:rsid w:val="009F4580"/>
    <w:rsid w:val="009F5030"/>
    <w:rsid w:val="009F5917"/>
    <w:rsid w:val="009F5D1B"/>
    <w:rsid w:val="009F5FF8"/>
    <w:rsid w:val="009F632B"/>
    <w:rsid w:val="009F637F"/>
    <w:rsid w:val="009F645C"/>
    <w:rsid w:val="009F6DB3"/>
    <w:rsid w:val="009F7EF0"/>
    <w:rsid w:val="00A00056"/>
    <w:rsid w:val="00A00165"/>
    <w:rsid w:val="00A007E3"/>
    <w:rsid w:val="00A00972"/>
    <w:rsid w:val="00A00CCF"/>
    <w:rsid w:val="00A012DD"/>
    <w:rsid w:val="00A02050"/>
    <w:rsid w:val="00A029B0"/>
    <w:rsid w:val="00A02DD4"/>
    <w:rsid w:val="00A02F84"/>
    <w:rsid w:val="00A03446"/>
    <w:rsid w:val="00A037F9"/>
    <w:rsid w:val="00A04CAF"/>
    <w:rsid w:val="00A04E78"/>
    <w:rsid w:val="00A05CA0"/>
    <w:rsid w:val="00A060EB"/>
    <w:rsid w:val="00A06A68"/>
    <w:rsid w:val="00A06D66"/>
    <w:rsid w:val="00A06FA0"/>
    <w:rsid w:val="00A076F0"/>
    <w:rsid w:val="00A078AE"/>
    <w:rsid w:val="00A078DE"/>
    <w:rsid w:val="00A079A9"/>
    <w:rsid w:val="00A10E95"/>
    <w:rsid w:val="00A11B93"/>
    <w:rsid w:val="00A11CBF"/>
    <w:rsid w:val="00A13084"/>
    <w:rsid w:val="00A1323A"/>
    <w:rsid w:val="00A1384B"/>
    <w:rsid w:val="00A138A7"/>
    <w:rsid w:val="00A13EDA"/>
    <w:rsid w:val="00A14054"/>
    <w:rsid w:val="00A143C8"/>
    <w:rsid w:val="00A148D5"/>
    <w:rsid w:val="00A14B58"/>
    <w:rsid w:val="00A15393"/>
    <w:rsid w:val="00A16014"/>
    <w:rsid w:val="00A161E4"/>
    <w:rsid w:val="00A16C70"/>
    <w:rsid w:val="00A16F79"/>
    <w:rsid w:val="00A20DCD"/>
    <w:rsid w:val="00A20DF0"/>
    <w:rsid w:val="00A21547"/>
    <w:rsid w:val="00A21E9E"/>
    <w:rsid w:val="00A23647"/>
    <w:rsid w:val="00A23BBF"/>
    <w:rsid w:val="00A241EF"/>
    <w:rsid w:val="00A2422C"/>
    <w:rsid w:val="00A2434B"/>
    <w:rsid w:val="00A24FA1"/>
    <w:rsid w:val="00A24FEA"/>
    <w:rsid w:val="00A254D3"/>
    <w:rsid w:val="00A25890"/>
    <w:rsid w:val="00A25A10"/>
    <w:rsid w:val="00A25B5F"/>
    <w:rsid w:val="00A2697E"/>
    <w:rsid w:val="00A26D2C"/>
    <w:rsid w:val="00A26F26"/>
    <w:rsid w:val="00A26FA0"/>
    <w:rsid w:val="00A270E4"/>
    <w:rsid w:val="00A274A7"/>
    <w:rsid w:val="00A27D83"/>
    <w:rsid w:val="00A30013"/>
    <w:rsid w:val="00A30DE4"/>
    <w:rsid w:val="00A31434"/>
    <w:rsid w:val="00A31618"/>
    <w:rsid w:val="00A319FA"/>
    <w:rsid w:val="00A31B5A"/>
    <w:rsid w:val="00A324E5"/>
    <w:rsid w:val="00A32C04"/>
    <w:rsid w:val="00A3348B"/>
    <w:rsid w:val="00A340E6"/>
    <w:rsid w:val="00A34B03"/>
    <w:rsid w:val="00A34FE6"/>
    <w:rsid w:val="00A35049"/>
    <w:rsid w:val="00A35675"/>
    <w:rsid w:val="00A35E34"/>
    <w:rsid w:val="00A36B0E"/>
    <w:rsid w:val="00A406BD"/>
    <w:rsid w:val="00A40FAA"/>
    <w:rsid w:val="00A411A9"/>
    <w:rsid w:val="00A4127B"/>
    <w:rsid w:val="00A412E4"/>
    <w:rsid w:val="00A41350"/>
    <w:rsid w:val="00A4181B"/>
    <w:rsid w:val="00A42190"/>
    <w:rsid w:val="00A42AE3"/>
    <w:rsid w:val="00A44A30"/>
    <w:rsid w:val="00A4537A"/>
    <w:rsid w:val="00A45404"/>
    <w:rsid w:val="00A45FD8"/>
    <w:rsid w:val="00A45FF5"/>
    <w:rsid w:val="00A46D61"/>
    <w:rsid w:val="00A46E67"/>
    <w:rsid w:val="00A47941"/>
    <w:rsid w:val="00A47A7B"/>
    <w:rsid w:val="00A506AA"/>
    <w:rsid w:val="00A50FA6"/>
    <w:rsid w:val="00A517E1"/>
    <w:rsid w:val="00A518E4"/>
    <w:rsid w:val="00A5198B"/>
    <w:rsid w:val="00A519A5"/>
    <w:rsid w:val="00A542F7"/>
    <w:rsid w:val="00A5435C"/>
    <w:rsid w:val="00A5449F"/>
    <w:rsid w:val="00A55086"/>
    <w:rsid w:val="00A55720"/>
    <w:rsid w:val="00A55ED2"/>
    <w:rsid w:val="00A565B0"/>
    <w:rsid w:val="00A61E3E"/>
    <w:rsid w:val="00A623B8"/>
    <w:rsid w:val="00A624C9"/>
    <w:rsid w:val="00A62CD4"/>
    <w:rsid w:val="00A6326C"/>
    <w:rsid w:val="00A642DD"/>
    <w:rsid w:val="00A64560"/>
    <w:rsid w:val="00A64846"/>
    <w:rsid w:val="00A64D95"/>
    <w:rsid w:val="00A64FFD"/>
    <w:rsid w:val="00A65237"/>
    <w:rsid w:val="00A65250"/>
    <w:rsid w:val="00A6529C"/>
    <w:rsid w:val="00A65FCB"/>
    <w:rsid w:val="00A6623E"/>
    <w:rsid w:val="00A662FF"/>
    <w:rsid w:val="00A66D58"/>
    <w:rsid w:val="00A66F06"/>
    <w:rsid w:val="00A67061"/>
    <w:rsid w:val="00A67921"/>
    <w:rsid w:val="00A67C1C"/>
    <w:rsid w:val="00A70338"/>
    <w:rsid w:val="00A7084B"/>
    <w:rsid w:val="00A70A97"/>
    <w:rsid w:val="00A71072"/>
    <w:rsid w:val="00A7115C"/>
    <w:rsid w:val="00A72A62"/>
    <w:rsid w:val="00A73846"/>
    <w:rsid w:val="00A73C72"/>
    <w:rsid w:val="00A74C7F"/>
    <w:rsid w:val="00A76DDB"/>
    <w:rsid w:val="00A778E3"/>
    <w:rsid w:val="00A77C64"/>
    <w:rsid w:val="00A77FD4"/>
    <w:rsid w:val="00A80202"/>
    <w:rsid w:val="00A80803"/>
    <w:rsid w:val="00A808BC"/>
    <w:rsid w:val="00A80F5A"/>
    <w:rsid w:val="00A813A1"/>
    <w:rsid w:val="00A81E56"/>
    <w:rsid w:val="00A82430"/>
    <w:rsid w:val="00A82460"/>
    <w:rsid w:val="00A82C9A"/>
    <w:rsid w:val="00A832F5"/>
    <w:rsid w:val="00A8379E"/>
    <w:rsid w:val="00A83929"/>
    <w:rsid w:val="00A83D79"/>
    <w:rsid w:val="00A85017"/>
    <w:rsid w:val="00A852BF"/>
    <w:rsid w:val="00A87216"/>
    <w:rsid w:val="00A91A12"/>
    <w:rsid w:val="00A921C9"/>
    <w:rsid w:val="00A935CB"/>
    <w:rsid w:val="00A94520"/>
    <w:rsid w:val="00A946D3"/>
    <w:rsid w:val="00A94983"/>
    <w:rsid w:val="00A94EBD"/>
    <w:rsid w:val="00A94F34"/>
    <w:rsid w:val="00A9524D"/>
    <w:rsid w:val="00A95703"/>
    <w:rsid w:val="00A9795C"/>
    <w:rsid w:val="00A97CEC"/>
    <w:rsid w:val="00A97E6B"/>
    <w:rsid w:val="00A97FE0"/>
    <w:rsid w:val="00AA01D7"/>
    <w:rsid w:val="00AA0422"/>
    <w:rsid w:val="00AA097E"/>
    <w:rsid w:val="00AA0B14"/>
    <w:rsid w:val="00AA0B70"/>
    <w:rsid w:val="00AA12ED"/>
    <w:rsid w:val="00AA158A"/>
    <w:rsid w:val="00AA2405"/>
    <w:rsid w:val="00AA3960"/>
    <w:rsid w:val="00AA3AE2"/>
    <w:rsid w:val="00AA5033"/>
    <w:rsid w:val="00AA525A"/>
    <w:rsid w:val="00AA5556"/>
    <w:rsid w:val="00AA5E4B"/>
    <w:rsid w:val="00AA5FF1"/>
    <w:rsid w:val="00AA7800"/>
    <w:rsid w:val="00AB0213"/>
    <w:rsid w:val="00AB0FE6"/>
    <w:rsid w:val="00AB223F"/>
    <w:rsid w:val="00AB2354"/>
    <w:rsid w:val="00AB29D7"/>
    <w:rsid w:val="00AB2B81"/>
    <w:rsid w:val="00AB2CE9"/>
    <w:rsid w:val="00AB3166"/>
    <w:rsid w:val="00AB438A"/>
    <w:rsid w:val="00AB4392"/>
    <w:rsid w:val="00AB4882"/>
    <w:rsid w:val="00AB4905"/>
    <w:rsid w:val="00AB4A85"/>
    <w:rsid w:val="00AB4CF2"/>
    <w:rsid w:val="00AB5466"/>
    <w:rsid w:val="00AB5724"/>
    <w:rsid w:val="00AB5729"/>
    <w:rsid w:val="00AB5BAF"/>
    <w:rsid w:val="00AB73F5"/>
    <w:rsid w:val="00AB7595"/>
    <w:rsid w:val="00AB796D"/>
    <w:rsid w:val="00AC08AD"/>
    <w:rsid w:val="00AC191A"/>
    <w:rsid w:val="00AC1B65"/>
    <w:rsid w:val="00AC20DF"/>
    <w:rsid w:val="00AC2EB5"/>
    <w:rsid w:val="00AC389B"/>
    <w:rsid w:val="00AC3D73"/>
    <w:rsid w:val="00AC4011"/>
    <w:rsid w:val="00AC40CE"/>
    <w:rsid w:val="00AC45D9"/>
    <w:rsid w:val="00AC497D"/>
    <w:rsid w:val="00AC4F5B"/>
    <w:rsid w:val="00AC535A"/>
    <w:rsid w:val="00AC60AF"/>
    <w:rsid w:val="00AC6C4C"/>
    <w:rsid w:val="00AC78DC"/>
    <w:rsid w:val="00AD02AC"/>
    <w:rsid w:val="00AD081B"/>
    <w:rsid w:val="00AD0E6F"/>
    <w:rsid w:val="00AD119B"/>
    <w:rsid w:val="00AD1244"/>
    <w:rsid w:val="00AD242A"/>
    <w:rsid w:val="00AD293A"/>
    <w:rsid w:val="00AD3B39"/>
    <w:rsid w:val="00AD3EDD"/>
    <w:rsid w:val="00AD45D4"/>
    <w:rsid w:val="00AD4860"/>
    <w:rsid w:val="00AD4B50"/>
    <w:rsid w:val="00AD683D"/>
    <w:rsid w:val="00AD6DAA"/>
    <w:rsid w:val="00AD6E69"/>
    <w:rsid w:val="00AD7150"/>
    <w:rsid w:val="00AD71AC"/>
    <w:rsid w:val="00AD7525"/>
    <w:rsid w:val="00AE00AD"/>
    <w:rsid w:val="00AE0446"/>
    <w:rsid w:val="00AE044E"/>
    <w:rsid w:val="00AE0C6E"/>
    <w:rsid w:val="00AE1365"/>
    <w:rsid w:val="00AE1400"/>
    <w:rsid w:val="00AE1A69"/>
    <w:rsid w:val="00AE28D7"/>
    <w:rsid w:val="00AE495A"/>
    <w:rsid w:val="00AE5774"/>
    <w:rsid w:val="00AE5F9D"/>
    <w:rsid w:val="00AE61FD"/>
    <w:rsid w:val="00AE639B"/>
    <w:rsid w:val="00AE6703"/>
    <w:rsid w:val="00AE691D"/>
    <w:rsid w:val="00AE7435"/>
    <w:rsid w:val="00AE7AA2"/>
    <w:rsid w:val="00AF042A"/>
    <w:rsid w:val="00AF1FB7"/>
    <w:rsid w:val="00AF2342"/>
    <w:rsid w:val="00AF24DD"/>
    <w:rsid w:val="00AF2831"/>
    <w:rsid w:val="00AF2C4C"/>
    <w:rsid w:val="00AF2DA8"/>
    <w:rsid w:val="00AF3BA0"/>
    <w:rsid w:val="00AF3D22"/>
    <w:rsid w:val="00AF3EFF"/>
    <w:rsid w:val="00AF43F1"/>
    <w:rsid w:val="00AF5041"/>
    <w:rsid w:val="00AF5387"/>
    <w:rsid w:val="00AF5B67"/>
    <w:rsid w:val="00AF69D4"/>
    <w:rsid w:val="00AF6AF5"/>
    <w:rsid w:val="00AF6CE7"/>
    <w:rsid w:val="00AF6CF7"/>
    <w:rsid w:val="00AF78B0"/>
    <w:rsid w:val="00AF7D3D"/>
    <w:rsid w:val="00B00766"/>
    <w:rsid w:val="00B00BEB"/>
    <w:rsid w:val="00B00E5B"/>
    <w:rsid w:val="00B02BE9"/>
    <w:rsid w:val="00B02CD1"/>
    <w:rsid w:val="00B0310D"/>
    <w:rsid w:val="00B0340A"/>
    <w:rsid w:val="00B03962"/>
    <w:rsid w:val="00B03A70"/>
    <w:rsid w:val="00B03B69"/>
    <w:rsid w:val="00B043F7"/>
    <w:rsid w:val="00B046F2"/>
    <w:rsid w:val="00B054C6"/>
    <w:rsid w:val="00B06023"/>
    <w:rsid w:val="00B06113"/>
    <w:rsid w:val="00B06F60"/>
    <w:rsid w:val="00B0727D"/>
    <w:rsid w:val="00B0739D"/>
    <w:rsid w:val="00B07B7E"/>
    <w:rsid w:val="00B07D34"/>
    <w:rsid w:val="00B07DCB"/>
    <w:rsid w:val="00B109C3"/>
    <w:rsid w:val="00B10FBB"/>
    <w:rsid w:val="00B10FE3"/>
    <w:rsid w:val="00B1166C"/>
    <w:rsid w:val="00B119EE"/>
    <w:rsid w:val="00B12509"/>
    <w:rsid w:val="00B1277C"/>
    <w:rsid w:val="00B12B55"/>
    <w:rsid w:val="00B12B7A"/>
    <w:rsid w:val="00B12DA4"/>
    <w:rsid w:val="00B13682"/>
    <w:rsid w:val="00B138D6"/>
    <w:rsid w:val="00B1399A"/>
    <w:rsid w:val="00B13AD9"/>
    <w:rsid w:val="00B13B5E"/>
    <w:rsid w:val="00B13DB3"/>
    <w:rsid w:val="00B14887"/>
    <w:rsid w:val="00B15318"/>
    <w:rsid w:val="00B1584D"/>
    <w:rsid w:val="00B15A74"/>
    <w:rsid w:val="00B16610"/>
    <w:rsid w:val="00B16B24"/>
    <w:rsid w:val="00B16B58"/>
    <w:rsid w:val="00B16D02"/>
    <w:rsid w:val="00B17606"/>
    <w:rsid w:val="00B17F84"/>
    <w:rsid w:val="00B202EF"/>
    <w:rsid w:val="00B20AED"/>
    <w:rsid w:val="00B20CE0"/>
    <w:rsid w:val="00B21B7C"/>
    <w:rsid w:val="00B21D6F"/>
    <w:rsid w:val="00B2260A"/>
    <w:rsid w:val="00B238D4"/>
    <w:rsid w:val="00B245E8"/>
    <w:rsid w:val="00B24673"/>
    <w:rsid w:val="00B24F9B"/>
    <w:rsid w:val="00B252E4"/>
    <w:rsid w:val="00B2541F"/>
    <w:rsid w:val="00B25932"/>
    <w:rsid w:val="00B25A63"/>
    <w:rsid w:val="00B25CC9"/>
    <w:rsid w:val="00B26ED9"/>
    <w:rsid w:val="00B27A3A"/>
    <w:rsid w:val="00B27D2C"/>
    <w:rsid w:val="00B3012A"/>
    <w:rsid w:val="00B30274"/>
    <w:rsid w:val="00B30989"/>
    <w:rsid w:val="00B30AB7"/>
    <w:rsid w:val="00B31080"/>
    <w:rsid w:val="00B311E4"/>
    <w:rsid w:val="00B314AA"/>
    <w:rsid w:val="00B318B4"/>
    <w:rsid w:val="00B31ECD"/>
    <w:rsid w:val="00B322E0"/>
    <w:rsid w:val="00B32AED"/>
    <w:rsid w:val="00B32D18"/>
    <w:rsid w:val="00B32E7E"/>
    <w:rsid w:val="00B34A10"/>
    <w:rsid w:val="00B34B17"/>
    <w:rsid w:val="00B35206"/>
    <w:rsid w:val="00B35D1D"/>
    <w:rsid w:val="00B36321"/>
    <w:rsid w:val="00B363D9"/>
    <w:rsid w:val="00B36908"/>
    <w:rsid w:val="00B36E76"/>
    <w:rsid w:val="00B37699"/>
    <w:rsid w:val="00B37F49"/>
    <w:rsid w:val="00B400BF"/>
    <w:rsid w:val="00B401AE"/>
    <w:rsid w:val="00B4021E"/>
    <w:rsid w:val="00B40980"/>
    <w:rsid w:val="00B4195B"/>
    <w:rsid w:val="00B41979"/>
    <w:rsid w:val="00B42065"/>
    <w:rsid w:val="00B42260"/>
    <w:rsid w:val="00B424F4"/>
    <w:rsid w:val="00B431CB"/>
    <w:rsid w:val="00B4339E"/>
    <w:rsid w:val="00B433AB"/>
    <w:rsid w:val="00B4367F"/>
    <w:rsid w:val="00B444ED"/>
    <w:rsid w:val="00B447B5"/>
    <w:rsid w:val="00B44992"/>
    <w:rsid w:val="00B44E21"/>
    <w:rsid w:val="00B460C1"/>
    <w:rsid w:val="00B46345"/>
    <w:rsid w:val="00B46A0B"/>
    <w:rsid w:val="00B473A2"/>
    <w:rsid w:val="00B4775E"/>
    <w:rsid w:val="00B5022F"/>
    <w:rsid w:val="00B5120D"/>
    <w:rsid w:val="00B51D56"/>
    <w:rsid w:val="00B51E1B"/>
    <w:rsid w:val="00B5212A"/>
    <w:rsid w:val="00B524E5"/>
    <w:rsid w:val="00B53886"/>
    <w:rsid w:val="00B53B2C"/>
    <w:rsid w:val="00B5498E"/>
    <w:rsid w:val="00B54BAD"/>
    <w:rsid w:val="00B551FF"/>
    <w:rsid w:val="00B553A1"/>
    <w:rsid w:val="00B55C97"/>
    <w:rsid w:val="00B55DB2"/>
    <w:rsid w:val="00B562BE"/>
    <w:rsid w:val="00B56662"/>
    <w:rsid w:val="00B56678"/>
    <w:rsid w:val="00B56801"/>
    <w:rsid w:val="00B56A5F"/>
    <w:rsid w:val="00B56C4A"/>
    <w:rsid w:val="00B57914"/>
    <w:rsid w:val="00B579FC"/>
    <w:rsid w:val="00B57A9B"/>
    <w:rsid w:val="00B57BE8"/>
    <w:rsid w:val="00B60E55"/>
    <w:rsid w:val="00B61058"/>
    <w:rsid w:val="00B610E0"/>
    <w:rsid w:val="00B6138B"/>
    <w:rsid w:val="00B61F75"/>
    <w:rsid w:val="00B627EA"/>
    <w:rsid w:val="00B6346F"/>
    <w:rsid w:val="00B6361C"/>
    <w:rsid w:val="00B639E3"/>
    <w:rsid w:val="00B63E66"/>
    <w:rsid w:val="00B63ECE"/>
    <w:rsid w:val="00B64763"/>
    <w:rsid w:val="00B64C26"/>
    <w:rsid w:val="00B64F00"/>
    <w:rsid w:val="00B65114"/>
    <w:rsid w:val="00B658BF"/>
    <w:rsid w:val="00B66262"/>
    <w:rsid w:val="00B663A0"/>
    <w:rsid w:val="00B67159"/>
    <w:rsid w:val="00B67568"/>
    <w:rsid w:val="00B678D0"/>
    <w:rsid w:val="00B67943"/>
    <w:rsid w:val="00B701FC"/>
    <w:rsid w:val="00B7034D"/>
    <w:rsid w:val="00B716CD"/>
    <w:rsid w:val="00B72384"/>
    <w:rsid w:val="00B72465"/>
    <w:rsid w:val="00B72954"/>
    <w:rsid w:val="00B734FB"/>
    <w:rsid w:val="00B73E44"/>
    <w:rsid w:val="00B74078"/>
    <w:rsid w:val="00B75507"/>
    <w:rsid w:val="00B75B0D"/>
    <w:rsid w:val="00B76286"/>
    <w:rsid w:val="00B76853"/>
    <w:rsid w:val="00B76BFD"/>
    <w:rsid w:val="00B77081"/>
    <w:rsid w:val="00B771C7"/>
    <w:rsid w:val="00B772C0"/>
    <w:rsid w:val="00B77710"/>
    <w:rsid w:val="00B80040"/>
    <w:rsid w:val="00B80EA8"/>
    <w:rsid w:val="00B80F93"/>
    <w:rsid w:val="00B8119E"/>
    <w:rsid w:val="00B814DA"/>
    <w:rsid w:val="00B82249"/>
    <w:rsid w:val="00B82A6E"/>
    <w:rsid w:val="00B82C2F"/>
    <w:rsid w:val="00B83375"/>
    <w:rsid w:val="00B8429B"/>
    <w:rsid w:val="00B8443D"/>
    <w:rsid w:val="00B8474C"/>
    <w:rsid w:val="00B84A29"/>
    <w:rsid w:val="00B84E26"/>
    <w:rsid w:val="00B86130"/>
    <w:rsid w:val="00B865ED"/>
    <w:rsid w:val="00B87F59"/>
    <w:rsid w:val="00B9080A"/>
    <w:rsid w:val="00B90ACB"/>
    <w:rsid w:val="00B90D4A"/>
    <w:rsid w:val="00B90D6E"/>
    <w:rsid w:val="00B90E09"/>
    <w:rsid w:val="00B90F66"/>
    <w:rsid w:val="00B92344"/>
    <w:rsid w:val="00B925DA"/>
    <w:rsid w:val="00B929CC"/>
    <w:rsid w:val="00B92A3C"/>
    <w:rsid w:val="00B930AC"/>
    <w:rsid w:val="00B93167"/>
    <w:rsid w:val="00B934E1"/>
    <w:rsid w:val="00B93F6D"/>
    <w:rsid w:val="00B9491A"/>
    <w:rsid w:val="00B951B6"/>
    <w:rsid w:val="00B95338"/>
    <w:rsid w:val="00B95E1D"/>
    <w:rsid w:val="00B96C1E"/>
    <w:rsid w:val="00B96C39"/>
    <w:rsid w:val="00B96FFF"/>
    <w:rsid w:val="00BA0298"/>
    <w:rsid w:val="00BA038B"/>
    <w:rsid w:val="00BA0476"/>
    <w:rsid w:val="00BA065C"/>
    <w:rsid w:val="00BA12A1"/>
    <w:rsid w:val="00BA14E4"/>
    <w:rsid w:val="00BA1626"/>
    <w:rsid w:val="00BA1D29"/>
    <w:rsid w:val="00BA2DD4"/>
    <w:rsid w:val="00BA2F70"/>
    <w:rsid w:val="00BA368A"/>
    <w:rsid w:val="00BA37C0"/>
    <w:rsid w:val="00BA3FD0"/>
    <w:rsid w:val="00BA4000"/>
    <w:rsid w:val="00BA443A"/>
    <w:rsid w:val="00BA4495"/>
    <w:rsid w:val="00BA4AF0"/>
    <w:rsid w:val="00BA5482"/>
    <w:rsid w:val="00BA5738"/>
    <w:rsid w:val="00BA58C9"/>
    <w:rsid w:val="00BA7928"/>
    <w:rsid w:val="00BA7AAE"/>
    <w:rsid w:val="00BA7CE1"/>
    <w:rsid w:val="00BB0BC6"/>
    <w:rsid w:val="00BB111F"/>
    <w:rsid w:val="00BB1E56"/>
    <w:rsid w:val="00BB2B13"/>
    <w:rsid w:val="00BB2F5B"/>
    <w:rsid w:val="00BB3185"/>
    <w:rsid w:val="00BB427B"/>
    <w:rsid w:val="00BB4909"/>
    <w:rsid w:val="00BB51D9"/>
    <w:rsid w:val="00BB54F7"/>
    <w:rsid w:val="00BB566D"/>
    <w:rsid w:val="00BB59FE"/>
    <w:rsid w:val="00BB5B31"/>
    <w:rsid w:val="00BB5BDE"/>
    <w:rsid w:val="00BB6008"/>
    <w:rsid w:val="00BB6D4C"/>
    <w:rsid w:val="00BB6F67"/>
    <w:rsid w:val="00BB7BA1"/>
    <w:rsid w:val="00BB7DFA"/>
    <w:rsid w:val="00BC0E4A"/>
    <w:rsid w:val="00BC0ED4"/>
    <w:rsid w:val="00BC0EFA"/>
    <w:rsid w:val="00BC1EA3"/>
    <w:rsid w:val="00BC43EC"/>
    <w:rsid w:val="00BC47A4"/>
    <w:rsid w:val="00BC4BFE"/>
    <w:rsid w:val="00BC4CF3"/>
    <w:rsid w:val="00BC5373"/>
    <w:rsid w:val="00BC54F8"/>
    <w:rsid w:val="00BC58AF"/>
    <w:rsid w:val="00BC5AAF"/>
    <w:rsid w:val="00BC64B6"/>
    <w:rsid w:val="00BC6859"/>
    <w:rsid w:val="00BC6C3A"/>
    <w:rsid w:val="00BC6D2A"/>
    <w:rsid w:val="00BD14EF"/>
    <w:rsid w:val="00BD16B8"/>
    <w:rsid w:val="00BD18DF"/>
    <w:rsid w:val="00BD2351"/>
    <w:rsid w:val="00BD4C81"/>
    <w:rsid w:val="00BD4F3C"/>
    <w:rsid w:val="00BD5539"/>
    <w:rsid w:val="00BD5558"/>
    <w:rsid w:val="00BD5958"/>
    <w:rsid w:val="00BD732D"/>
    <w:rsid w:val="00BD7BA7"/>
    <w:rsid w:val="00BD7C53"/>
    <w:rsid w:val="00BE09B6"/>
    <w:rsid w:val="00BE09DF"/>
    <w:rsid w:val="00BE0DB8"/>
    <w:rsid w:val="00BE12C1"/>
    <w:rsid w:val="00BE12D9"/>
    <w:rsid w:val="00BE132C"/>
    <w:rsid w:val="00BE1B7C"/>
    <w:rsid w:val="00BE3133"/>
    <w:rsid w:val="00BE4309"/>
    <w:rsid w:val="00BE45B0"/>
    <w:rsid w:val="00BE4A75"/>
    <w:rsid w:val="00BE4AD0"/>
    <w:rsid w:val="00BE4BDE"/>
    <w:rsid w:val="00BE5851"/>
    <w:rsid w:val="00BE5925"/>
    <w:rsid w:val="00BE628D"/>
    <w:rsid w:val="00BE62DF"/>
    <w:rsid w:val="00BE6520"/>
    <w:rsid w:val="00BE6E80"/>
    <w:rsid w:val="00BE79C2"/>
    <w:rsid w:val="00BF00E3"/>
    <w:rsid w:val="00BF1231"/>
    <w:rsid w:val="00BF175A"/>
    <w:rsid w:val="00BF1ACB"/>
    <w:rsid w:val="00BF1F2F"/>
    <w:rsid w:val="00BF2410"/>
    <w:rsid w:val="00BF2D9A"/>
    <w:rsid w:val="00BF45DE"/>
    <w:rsid w:val="00BF4AC1"/>
    <w:rsid w:val="00BF50C5"/>
    <w:rsid w:val="00BF54A0"/>
    <w:rsid w:val="00BF57A8"/>
    <w:rsid w:val="00BF57B9"/>
    <w:rsid w:val="00BF5DED"/>
    <w:rsid w:val="00BF7090"/>
    <w:rsid w:val="00BF769F"/>
    <w:rsid w:val="00BF7F5F"/>
    <w:rsid w:val="00C00379"/>
    <w:rsid w:val="00C005F9"/>
    <w:rsid w:val="00C007DC"/>
    <w:rsid w:val="00C01278"/>
    <w:rsid w:val="00C01CE8"/>
    <w:rsid w:val="00C0261E"/>
    <w:rsid w:val="00C029D0"/>
    <w:rsid w:val="00C033F1"/>
    <w:rsid w:val="00C04244"/>
    <w:rsid w:val="00C051D3"/>
    <w:rsid w:val="00C06006"/>
    <w:rsid w:val="00C06A84"/>
    <w:rsid w:val="00C06EAD"/>
    <w:rsid w:val="00C10052"/>
    <w:rsid w:val="00C10BB9"/>
    <w:rsid w:val="00C1258A"/>
    <w:rsid w:val="00C12859"/>
    <w:rsid w:val="00C13684"/>
    <w:rsid w:val="00C13F02"/>
    <w:rsid w:val="00C14005"/>
    <w:rsid w:val="00C14E85"/>
    <w:rsid w:val="00C150B1"/>
    <w:rsid w:val="00C159A8"/>
    <w:rsid w:val="00C15E3E"/>
    <w:rsid w:val="00C160A6"/>
    <w:rsid w:val="00C1625A"/>
    <w:rsid w:val="00C164C4"/>
    <w:rsid w:val="00C1658F"/>
    <w:rsid w:val="00C16C85"/>
    <w:rsid w:val="00C16DE2"/>
    <w:rsid w:val="00C1706E"/>
    <w:rsid w:val="00C176E1"/>
    <w:rsid w:val="00C17CC9"/>
    <w:rsid w:val="00C20433"/>
    <w:rsid w:val="00C20A19"/>
    <w:rsid w:val="00C20C09"/>
    <w:rsid w:val="00C20D9D"/>
    <w:rsid w:val="00C20F17"/>
    <w:rsid w:val="00C20FCC"/>
    <w:rsid w:val="00C2120B"/>
    <w:rsid w:val="00C21438"/>
    <w:rsid w:val="00C21525"/>
    <w:rsid w:val="00C21BF0"/>
    <w:rsid w:val="00C21C54"/>
    <w:rsid w:val="00C21DA9"/>
    <w:rsid w:val="00C2246D"/>
    <w:rsid w:val="00C22B9F"/>
    <w:rsid w:val="00C22D16"/>
    <w:rsid w:val="00C2336E"/>
    <w:rsid w:val="00C238ED"/>
    <w:rsid w:val="00C23E6E"/>
    <w:rsid w:val="00C24543"/>
    <w:rsid w:val="00C24F6B"/>
    <w:rsid w:val="00C250A2"/>
    <w:rsid w:val="00C25343"/>
    <w:rsid w:val="00C257A9"/>
    <w:rsid w:val="00C26099"/>
    <w:rsid w:val="00C26266"/>
    <w:rsid w:val="00C262F3"/>
    <w:rsid w:val="00C267C1"/>
    <w:rsid w:val="00C26E0D"/>
    <w:rsid w:val="00C27EF6"/>
    <w:rsid w:val="00C30207"/>
    <w:rsid w:val="00C30966"/>
    <w:rsid w:val="00C31027"/>
    <w:rsid w:val="00C31513"/>
    <w:rsid w:val="00C319D6"/>
    <w:rsid w:val="00C31A2A"/>
    <w:rsid w:val="00C32D79"/>
    <w:rsid w:val="00C3411D"/>
    <w:rsid w:val="00C358C7"/>
    <w:rsid w:val="00C36042"/>
    <w:rsid w:val="00C36829"/>
    <w:rsid w:val="00C36E6B"/>
    <w:rsid w:val="00C37104"/>
    <w:rsid w:val="00C37796"/>
    <w:rsid w:val="00C37999"/>
    <w:rsid w:val="00C40259"/>
    <w:rsid w:val="00C40C35"/>
    <w:rsid w:val="00C40EF1"/>
    <w:rsid w:val="00C41246"/>
    <w:rsid w:val="00C414B3"/>
    <w:rsid w:val="00C417E6"/>
    <w:rsid w:val="00C4262F"/>
    <w:rsid w:val="00C42C57"/>
    <w:rsid w:val="00C43164"/>
    <w:rsid w:val="00C45900"/>
    <w:rsid w:val="00C45B31"/>
    <w:rsid w:val="00C45FD8"/>
    <w:rsid w:val="00C50189"/>
    <w:rsid w:val="00C504BF"/>
    <w:rsid w:val="00C505A3"/>
    <w:rsid w:val="00C509F3"/>
    <w:rsid w:val="00C510AC"/>
    <w:rsid w:val="00C51524"/>
    <w:rsid w:val="00C52034"/>
    <w:rsid w:val="00C5258B"/>
    <w:rsid w:val="00C5264D"/>
    <w:rsid w:val="00C52A00"/>
    <w:rsid w:val="00C545CC"/>
    <w:rsid w:val="00C549D4"/>
    <w:rsid w:val="00C55B42"/>
    <w:rsid w:val="00C55BA4"/>
    <w:rsid w:val="00C5719C"/>
    <w:rsid w:val="00C57BA9"/>
    <w:rsid w:val="00C57CA7"/>
    <w:rsid w:val="00C57F00"/>
    <w:rsid w:val="00C6003C"/>
    <w:rsid w:val="00C603E0"/>
    <w:rsid w:val="00C605C7"/>
    <w:rsid w:val="00C607BD"/>
    <w:rsid w:val="00C60CC7"/>
    <w:rsid w:val="00C610B3"/>
    <w:rsid w:val="00C61356"/>
    <w:rsid w:val="00C6214C"/>
    <w:rsid w:val="00C62302"/>
    <w:rsid w:val="00C62591"/>
    <w:rsid w:val="00C63A13"/>
    <w:rsid w:val="00C64454"/>
    <w:rsid w:val="00C647F5"/>
    <w:rsid w:val="00C64E9B"/>
    <w:rsid w:val="00C6570C"/>
    <w:rsid w:val="00C65935"/>
    <w:rsid w:val="00C659F3"/>
    <w:rsid w:val="00C66087"/>
    <w:rsid w:val="00C665E2"/>
    <w:rsid w:val="00C677E1"/>
    <w:rsid w:val="00C678A8"/>
    <w:rsid w:val="00C7090C"/>
    <w:rsid w:val="00C70D5E"/>
    <w:rsid w:val="00C70E90"/>
    <w:rsid w:val="00C7120B"/>
    <w:rsid w:val="00C716D7"/>
    <w:rsid w:val="00C717DD"/>
    <w:rsid w:val="00C71A84"/>
    <w:rsid w:val="00C72198"/>
    <w:rsid w:val="00C72876"/>
    <w:rsid w:val="00C72D26"/>
    <w:rsid w:val="00C72DB7"/>
    <w:rsid w:val="00C738A6"/>
    <w:rsid w:val="00C739D7"/>
    <w:rsid w:val="00C73A80"/>
    <w:rsid w:val="00C74193"/>
    <w:rsid w:val="00C741DD"/>
    <w:rsid w:val="00C74670"/>
    <w:rsid w:val="00C74B28"/>
    <w:rsid w:val="00C74BEE"/>
    <w:rsid w:val="00C74D8B"/>
    <w:rsid w:val="00C76FA7"/>
    <w:rsid w:val="00C771B1"/>
    <w:rsid w:val="00C77E65"/>
    <w:rsid w:val="00C8084F"/>
    <w:rsid w:val="00C80B27"/>
    <w:rsid w:val="00C81B0A"/>
    <w:rsid w:val="00C81BAE"/>
    <w:rsid w:val="00C81C3F"/>
    <w:rsid w:val="00C81E1B"/>
    <w:rsid w:val="00C82C45"/>
    <w:rsid w:val="00C832CD"/>
    <w:rsid w:val="00C840E7"/>
    <w:rsid w:val="00C872C7"/>
    <w:rsid w:val="00C902F1"/>
    <w:rsid w:val="00C906C3"/>
    <w:rsid w:val="00C90AC3"/>
    <w:rsid w:val="00C92195"/>
    <w:rsid w:val="00C92342"/>
    <w:rsid w:val="00C94108"/>
    <w:rsid w:val="00C94275"/>
    <w:rsid w:val="00C94C40"/>
    <w:rsid w:val="00C95442"/>
    <w:rsid w:val="00C96008"/>
    <w:rsid w:val="00C9702D"/>
    <w:rsid w:val="00C97E0C"/>
    <w:rsid w:val="00CA0151"/>
    <w:rsid w:val="00CA04BD"/>
    <w:rsid w:val="00CA08C3"/>
    <w:rsid w:val="00CA0C87"/>
    <w:rsid w:val="00CA0D22"/>
    <w:rsid w:val="00CA1483"/>
    <w:rsid w:val="00CA1CC5"/>
    <w:rsid w:val="00CA2250"/>
    <w:rsid w:val="00CA2645"/>
    <w:rsid w:val="00CA2DD5"/>
    <w:rsid w:val="00CA3613"/>
    <w:rsid w:val="00CA4BBD"/>
    <w:rsid w:val="00CA5290"/>
    <w:rsid w:val="00CA5A5F"/>
    <w:rsid w:val="00CA7674"/>
    <w:rsid w:val="00CA7C43"/>
    <w:rsid w:val="00CA7F96"/>
    <w:rsid w:val="00CB006D"/>
    <w:rsid w:val="00CB1705"/>
    <w:rsid w:val="00CB1B19"/>
    <w:rsid w:val="00CB1BBB"/>
    <w:rsid w:val="00CB1C34"/>
    <w:rsid w:val="00CB2855"/>
    <w:rsid w:val="00CB344E"/>
    <w:rsid w:val="00CB352D"/>
    <w:rsid w:val="00CB37B8"/>
    <w:rsid w:val="00CB3E89"/>
    <w:rsid w:val="00CB438D"/>
    <w:rsid w:val="00CB4674"/>
    <w:rsid w:val="00CB5042"/>
    <w:rsid w:val="00CB5148"/>
    <w:rsid w:val="00CB5CA4"/>
    <w:rsid w:val="00CB6D34"/>
    <w:rsid w:val="00CB6D91"/>
    <w:rsid w:val="00CB7166"/>
    <w:rsid w:val="00CB717E"/>
    <w:rsid w:val="00CB7811"/>
    <w:rsid w:val="00CB782A"/>
    <w:rsid w:val="00CC028E"/>
    <w:rsid w:val="00CC072A"/>
    <w:rsid w:val="00CC07DA"/>
    <w:rsid w:val="00CC086E"/>
    <w:rsid w:val="00CC0C9E"/>
    <w:rsid w:val="00CC2478"/>
    <w:rsid w:val="00CC29E6"/>
    <w:rsid w:val="00CC2EC5"/>
    <w:rsid w:val="00CC2FEA"/>
    <w:rsid w:val="00CC3169"/>
    <w:rsid w:val="00CC36D8"/>
    <w:rsid w:val="00CC47CC"/>
    <w:rsid w:val="00CC526D"/>
    <w:rsid w:val="00CC6225"/>
    <w:rsid w:val="00CC6345"/>
    <w:rsid w:val="00CC63B2"/>
    <w:rsid w:val="00CC63D6"/>
    <w:rsid w:val="00CC6D1C"/>
    <w:rsid w:val="00CC723C"/>
    <w:rsid w:val="00CD0121"/>
    <w:rsid w:val="00CD028D"/>
    <w:rsid w:val="00CD09AB"/>
    <w:rsid w:val="00CD0E02"/>
    <w:rsid w:val="00CD0E83"/>
    <w:rsid w:val="00CD0EFE"/>
    <w:rsid w:val="00CD1736"/>
    <w:rsid w:val="00CD1F90"/>
    <w:rsid w:val="00CD2A7D"/>
    <w:rsid w:val="00CD3083"/>
    <w:rsid w:val="00CD32CF"/>
    <w:rsid w:val="00CD3B95"/>
    <w:rsid w:val="00CD4A4A"/>
    <w:rsid w:val="00CD549B"/>
    <w:rsid w:val="00CD57F9"/>
    <w:rsid w:val="00CD59A1"/>
    <w:rsid w:val="00CD5CCC"/>
    <w:rsid w:val="00CD5D3E"/>
    <w:rsid w:val="00CD6660"/>
    <w:rsid w:val="00CE0250"/>
    <w:rsid w:val="00CE0A24"/>
    <w:rsid w:val="00CE101A"/>
    <w:rsid w:val="00CE13CE"/>
    <w:rsid w:val="00CE16D7"/>
    <w:rsid w:val="00CE1A64"/>
    <w:rsid w:val="00CE1BF3"/>
    <w:rsid w:val="00CE1FCF"/>
    <w:rsid w:val="00CE2264"/>
    <w:rsid w:val="00CE2BF5"/>
    <w:rsid w:val="00CE2D9C"/>
    <w:rsid w:val="00CE37AD"/>
    <w:rsid w:val="00CE3FC7"/>
    <w:rsid w:val="00CE3FFC"/>
    <w:rsid w:val="00CE4031"/>
    <w:rsid w:val="00CE41A0"/>
    <w:rsid w:val="00CE4ADD"/>
    <w:rsid w:val="00CE64D4"/>
    <w:rsid w:val="00CE700F"/>
    <w:rsid w:val="00CE74E2"/>
    <w:rsid w:val="00CE7B13"/>
    <w:rsid w:val="00CE7E93"/>
    <w:rsid w:val="00CF0503"/>
    <w:rsid w:val="00CF0B82"/>
    <w:rsid w:val="00CF164E"/>
    <w:rsid w:val="00CF1712"/>
    <w:rsid w:val="00CF1E7F"/>
    <w:rsid w:val="00CF20AE"/>
    <w:rsid w:val="00CF2DF2"/>
    <w:rsid w:val="00CF33B6"/>
    <w:rsid w:val="00CF51D4"/>
    <w:rsid w:val="00CF585C"/>
    <w:rsid w:val="00CF65AE"/>
    <w:rsid w:val="00CF68A0"/>
    <w:rsid w:val="00CF6C16"/>
    <w:rsid w:val="00CF727A"/>
    <w:rsid w:val="00CF72E0"/>
    <w:rsid w:val="00CF7424"/>
    <w:rsid w:val="00CF7E59"/>
    <w:rsid w:val="00D00043"/>
    <w:rsid w:val="00D005D6"/>
    <w:rsid w:val="00D0089A"/>
    <w:rsid w:val="00D00F73"/>
    <w:rsid w:val="00D01E32"/>
    <w:rsid w:val="00D01F67"/>
    <w:rsid w:val="00D02344"/>
    <w:rsid w:val="00D03676"/>
    <w:rsid w:val="00D03A0D"/>
    <w:rsid w:val="00D05B2A"/>
    <w:rsid w:val="00D072E6"/>
    <w:rsid w:val="00D0775E"/>
    <w:rsid w:val="00D07A8C"/>
    <w:rsid w:val="00D07F2A"/>
    <w:rsid w:val="00D10233"/>
    <w:rsid w:val="00D10710"/>
    <w:rsid w:val="00D109C3"/>
    <w:rsid w:val="00D10B48"/>
    <w:rsid w:val="00D10C78"/>
    <w:rsid w:val="00D10CA8"/>
    <w:rsid w:val="00D11609"/>
    <w:rsid w:val="00D116BF"/>
    <w:rsid w:val="00D119D5"/>
    <w:rsid w:val="00D11CB1"/>
    <w:rsid w:val="00D1285A"/>
    <w:rsid w:val="00D12861"/>
    <w:rsid w:val="00D1291E"/>
    <w:rsid w:val="00D133A7"/>
    <w:rsid w:val="00D136E2"/>
    <w:rsid w:val="00D13AE4"/>
    <w:rsid w:val="00D14425"/>
    <w:rsid w:val="00D14784"/>
    <w:rsid w:val="00D16153"/>
    <w:rsid w:val="00D16FB5"/>
    <w:rsid w:val="00D17F08"/>
    <w:rsid w:val="00D2059D"/>
    <w:rsid w:val="00D206C7"/>
    <w:rsid w:val="00D21118"/>
    <w:rsid w:val="00D22A9B"/>
    <w:rsid w:val="00D2415D"/>
    <w:rsid w:val="00D24456"/>
    <w:rsid w:val="00D26CBE"/>
    <w:rsid w:val="00D27372"/>
    <w:rsid w:val="00D27BBA"/>
    <w:rsid w:val="00D3047A"/>
    <w:rsid w:val="00D30CC2"/>
    <w:rsid w:val="00D31694"/>
    <w:rsid w:val="00D3174A"/>
    <w:rsid w:val="00D32029"/>
    <w:rsid w:val="00D32FF2"/>
    <w:rsid w:val="00D331B8"/>
    <w:rsid w:val="00D33587"/>
    <w:rsid w:val="00D346A4"/>
    <w:rsid w:val="00D347E5"/>
    <w:rsid w:val="00D34BE4"/>
    <w:rsid w:val="00D354D3"/>
    <w:rsid w:val="00D3565E"/>
    <w:rsid w:val="00D35C0D"/>
    <w:rsid w:val="00D36202"/>
    <w:rsid w:val="00D3620F"/>
    <w:rsid w:val="00D36926"/>
    <w:rsid w:val="00D37933"/>
    <w:rsid w:val="00D37EF2"/>
    <w:rsid w:val="00D402B3"/>
    <w:rsid w:val="00D40300"/>
    <w:rsid w:val="00D40A84"/>
    <w:rsid w:val="00D41969"/>
    <w:rsid w:val="00D41A3F"/>
    <w:rsid w:val="00D41FC0"/>
    <w:rsid w:val="00D42089"/>
    <w:rsid w:val="00D42AD9"/>
    <w:rsid w:val="00D43BC6"/>
    <w:rsid w:val="00D445F7"/>
    <w:rsid w:val="00D44622"/>
    <w:rsid w:val="00D45BBA"/>
    <w:rsid w:val="00D45CF3"/>
    <w:rsid w:val="00D47D9A"/>
    <w:rsid w:val="00D50D85"/>
    <w:rsid w:val="00D51513"/>
    <w:rsid w:val="00D51787"/>
    <w:rsid w:val="00D51DEE"/>
    <w:rsid w:val="00D52321"/>
    <w:rsid w:val="00D524A1"/>
    <w:rsid w:val="00D529D9"/>
    <w:rsid w:val="00D52FFC"/>
    <w:rsid w:val="00D55958"/>
    <w:rsid w:val="00D57A21"/>
    <w:rsid w:val="00D57C87"/>
    <w:rsid w:val="00D57DBB"/>
    <w:rsid w:val="00D60178"/>
    <w:rsid w:val="00D6028C"/>
    <w:rsid w:val="00D60802"/>
    <w:rsid w:val="00D61300"/>
    <w:rsid w:val="00D61582"/>
    <w:rsid w:val="00D618C7"/>
    <w:rsid w:val="00D61D9C"/>
    <w:rsid w:val="00D62334"/>
    <w:rsid w:val="00D623F4"/>
    <w:rsid w:val="00D62B12"/>
    <w:rsid w:val="00D62F46"/>
    <w:rsid w:val="00D62FEF"/>
    <w:rsid w:val="00D63A4F"/>
    <w:rsid w:val="00D63D88"/>
    <w:rsid w:val="00D63E9C"/>
    <w:rsid w:val="00D63F07"/>
    <w:rsid w:val="00D644A1"/>
    <w:rsid w:val="00D64A60"/>
    <w:rsid w:val="00D65173"/>
    <w:rsid w:val="00D651C6"/>
    <w:rsid w:val="00D658CD"/>
    <w:rsid w:val="00D6590D"/>
    <w:rsid w:val="00D65ED9"/>
    <w:rsid w:val="00D66058"/>
    <w:rsid w:val="00D66F0C"/>
    <w:rsid w:val="00D66F49"/>
    <w:rsid w:val="00D67209"/>
    <w:rsid w:val="00D70526"/>
    <w:rsid w:val="00D70D77"/>
    <w:rsid w:val="00D7180E"/>
    <w:rsid w:val="00D72887"/>
    <w:rsid w:val="00D737ED"/>
    <w:rsid w:val="00D741AB"/>
    <w:rsid w:val="00D748CB"/>
    <w:rsid w:val="00D74D92"/>
    <w:rsid w:val="00D74D9F"/>
    <w:rsid w:val="00D75D56"/>
    <w:rsid w:val="00D76873"/>
    <w:rsid w:val="00D77247"/>
    <w:rsid w:val="00D778E3"/>
    <w:rsid w:val="00D8240E"/>
    <w:rsid w:val="00D8261F"/>
    <w:rsid w:val="00D82983"/>
    <w:rsid w:val="00D82A1B"/>
    <w:rsid w:val="00D82AB6"/>
    <w:rsid w:val="00D83031"/>
    <w:rsid w:val="00D84A46"/>
    <w:rsid w:val="00D84EA0"/>
    <w:rsid w:val="00D852B3"/>
    <w:rsid w:val="00D8530B"/>
    <w:rsid w:val="00D86223"/>
    <w:rsid w:val="00D86459"/>
    <w:rsid w:val="00D87DDF"/>
    <w:rsid w:val="00D87EDF"/>
    <w:rsid w:val="00D902E9"/>
    <w:rsid w:val="00D905C3"/>
    <w:rsid w:val="00D90662"/>
    <w:rsid w:val="00D90692"/>
    <w:rsid w:val="00D90DF5"/>
    <w:rsid w:val="00D912AD"/>
    <w:rsid w:val="00D92B48"/>
    <w:rsid w:val="00D9453E"/>
    <w:rsid w:val="00D94F53"/>
    <w:rsid w:val="00D95121"/>
    <w:rsid w:val="00D95365"/>
    <w:rsid w:val="00D95C27"/>
    <w:rsid w:val="00D96A43"/>
    <w:rsid w:val="00D96CA7"/>
    <w:rsid w:val="00D96E68"/>
    <w:rsid w:val="00D97025"/>
    <w:rsid w:val="00D976AD"/>
    <w:rsid w:val="00D97EAD"/>
    <w:rsid w:val="00DA1AD8"/>
    <w:rsid w:val="00DA203D"/>
    <w:rsid w:val="00DA2FF4"/>
    <w:rsid w:val="00DA34B3"/>
    <w:rsid w:val="00DA40E5"/>
    <w:rsid w:val="00DA411F"/>
    <w:rsid w:val="00DA455E"/>
    <w:rsid w:val="00DA46BC"/>
    <w:rsid w:val="00DA494F"/>
    <w:rsid w:val="00DA4AE1"/>
    <w:rsid w:val="00DA4DE5"/>
    <w:rsid w:val="00DA5E51"/>
    <w:rsid w:val="00DA725E"/>
    <w:rsid w:val="00DA73F5"/>
    <w:rsid w:val="00DA7961"/>
    <w:rsid w:val="00DB0031"/>
    <w:rsid w:val="00DB0184"/>
    <w:rsid w:val="00DB01D9"/>
    <w:rsid w:val="00DB1E38"/>
    <w:rsid w:val="00DB30EC"/>
    <w:rsid w:val="00DB3421"/>
    <w:rsid w:val="00DB3757"/>
    <w:rsid w:val="00DB3915"/>
    <w:rsid w:val="00DB3D94"/>
    <w:rsid w:val="00DB4011"/>
    <w:rsid w:val="00DB4676"/>
    <w:rsid w:val="00DB4A35"/>
    <w:rsid w:val="00DB4BAD"/>
    <w:rsid w:val="00DB52CB"/>
    <w:rsid w:val="00DB53A8"/>
    <w:rsid w:val="00DB5591"/>
    <w:rsid w:val="00DB6089"/>
    <w:rsid w:val="00DB6274"/>
    <w:rsid w:val="00DB63C1"/>
    <w:rsid w:val="00DB6AD6"/>
    <w:rsid w:val="00DB7354"/>
    <w:rsid w:val="00DB7380"/>
    <w:rsid w:val="00DC0644"/>
    <w:rsid w:val="00DC09ED"/>
    <w:rsid w:val="00DC123F"/>
    <w:rsid w:val="00DC2A1C"/>
    <w:rsid w:val="00DC2B30"/>
    <w:rsid w:val="00DC2E05"/>
    <w:rsid w:val="00DC2E9D"/>
    <w:rsid w:val="00DC2F07"/>
    <w:rsid w:val="00DC3368"/>
    <w:rsid w:val="00DC3868"/>
    <w:rsid w:val="00DC41A4"/>
    <w:rsid w:val="00DC47D2"/>
    <w:rsid w:val="00DC4A34"/>
    <w:rsid w:val="00DC6E1E"/>
    <w:rsid w:val="00DC701A"/>
    <w:rsid w:val="00DD003D"/>
    <w:rsid w:val="00DD024C"/>
    <w:rsid w:val="00DD0660"/>
    <w:rsid w:val="00DD178E"/>
    <w:rsid w:val="00DD3391"/>
    <w:rsid w:val="00DD3439"/>
    <w:rsid w:val="00DD35E1"/>
    <w:rsid w:val="00DD3E76"/>
    <w:rsid w:val="00DD5F52"/>
    <w:rsid w:val="00DD60FC"/>
    <w:rsid w:val="00DD682F"/>
    <w:rsid w:val="00DD6922"/>
    <w:rsid w:val="00DD6C9C"/>
    <w:rsid w:val="00DD6CC7"/>
    <w:rsid w:val="00DD726F"/>
    <w:rsid w:val="00DD77B9"/>
    <w:rsid w:val="00DD7998"/>
    <w:rsid w:val="00DD7B0F"/>
    <w:rsid w:val="00DD7B68"/>
    <w:rsid w:val="00DD7BFD"/>
    <w:rsid w:val="00DE0189"/>
    <w:rsid w:val="00DE05D3"/>
    <w:rsid w:val="00DE183D"/>
    <w:rsid w:val="00DE24A7"/>
    <w:rsid w:val="00DE2D12"/>
    <w:rsid w:val="00DE30C3"/>
    <w:rsid w:val="00DE311C"/>
    <w:rsid w:val="00DE3A08"/>
    <w:rsid w:val="00DE3F38"/>
    <w:rsid w:val="00DE4006"/>
    <w:rsid w:val="00DE57FE"/>
    <w:rsid w:val="00DE5886"/>
    <w:rsid w:val="00DE5E62"/>
    <w:rsid w:val="00DE5FA2"/>
    <w:rsid w:val="00DE6635"/>
    <w:rsid w:val="00DE6FD0"/>
    <w:rsid w:val="00DE7385"/>
    <w:rsid w:val="00DE779D"/>
    <w:rsid w:val="00DF0540"/>
    <w:rsid w:val="00DF08F0"/>
    <w:rsid w:val="00DF10F4"/>
    <w:rsid w:val="00DF1B7A"/>
    <w:rsid w:val="00DF2580"/>
    <w:rsid w:val="00DF25DD"/>
    <w:rsid w:val="00DF3388"/>
    <w:rsid w:val="00DF46AC"/>
    <w:rsid w:val="00DF477C"/>
    <w:rsid w:val="00DF4E2E"/>
    <w:rsid w:val="00DF742F"/>
    <w:rsid w:val="00DF7817"/>
    <w:rsid w:val="00DF7A50"/>
    <w:rsid w:val="00DF7ADA"/>
    <w:rsid w:val="00E00506"/>
    <w:rsid w:val="00E0095A"/>
    <w:rsid w:val="00E010B9"/>
    <w:rsid w:val="00E013A8"/>
    <w:rsid w:val="00E01E39"/>
    <w:rsid w:val="00E01E6D"/>
    <w:rsid w:val="00E02068"/>
    <w:rsid w:val="00E02825"/>
    <w:rsid w:val="00E03360"/>
    <w:rsid w:val="00E0386D"/>
    <w:rsid w:val="00E04019"/>
    <w:rsid w:val="00E0509B"/>
    <w:rsid w:val="00E05319"/>
    <w:rsid w:val="00E056B4"/>
    <w:rsid w:val="00E058BC"/>
    <w:rsid w:val="00E063DB"/>
    <w:rsid w:val="00E06C56"/>
    <w:rsid w:val="00E0736F"/>
    <w:rsid w:val="00E07943"/>
    <w:rsid w:val="00E10EF2"/>
    <w:rsid w:val="00E11547"/>
    <w:rsid w:val="00E11866"/>
    <w:rsid w:val="00E1271D"/>
    <w:rsid w:val="00E1273E"/>
    <w:rsid w:val="00E13342"/>
    <w:rsid w:val="00E133E7"/>
    <w:rsid w:val="00E13FFA"/>
    <w:rsid w:val="00E143E2"/>
    <w:rsid w:val="00E14C0F"/>
    <w:rsid w:val="00E15EE1"/>
    <w:rsid w:val="00E16CFC"/>
    <w:rsid w:val="00E17A27"/>
    <w:rsid w:val="00E17B27"/>
    <w:rsid w:val="00E204DB"/>
    <w:rsid w:val="00E21917"/>
    <w:rsid w:val="00E219F9"/>
    <w:rsid w:val="00E21B2F"/>
    <w:rsid w:val="00E2266D"/>
    <w:rsid w:val="00E234D5"/>
    <w:rsid w:val="00E23F57"/>
    <w:rsid w:val="00E24EEB"/>
    <w:rsid w:val="00E250E2"/>
    <w:rsid w:val="00E25849"/>
    <w:rsid w:val="00E26D05"/>
    <w:rsid w:val="00E2702C"/>
    <w:rsid w:val="00E2706F"/>
    <w:rsid w:val="00E274D9"/>
    <w:rsid w:val="00E27F46"/>
    <w:rsid w:val="00E306EB"/>
    <w:rsid w:val="00E30850"/>
    <w:rsid w:val="00E30ECD"/>
    <w:rsid w:val="00E31213"/>
    <w:rsid w:val="00E3139C"/>
    <w:rsid w:val="00E314E7"/>
    <w:rsid w:val="00E31FD6"/>
    <w:rsid w:val="00E3223F"/>
    <w:rsid w:val="00E32ECE"/>
    <w:rsid w:val="00E33AF3"/>
    <w:rsid w:val="00E33BEB"/>
    <w:rsid w:val="00E3462B"/>
    <w:rsid w:val="00E35071"/>
    <w:rsid w:val="00E357F3"/>
    <w:rsid w:val="00E36238"/>
    <w:rsid w:val="00E36B5D"/>
    <w:rsid w:val="00E36E0A"/>
    <w:rsid w:val="00E401E4"/>
    <w:rsid w:val="00E409C7"/>
    <w:rsid w:val="00E41005"/>
    <w:rsid w:val="00E4131A"/>
    <w:rsid w:val="00E41A89"/>
    <w:rsid w:val="00E4251B"/>
    <w:rsid w:val="00E42F7C"/>
    <w:rsid w:val="00E43567"/>
    <w:rsid w:val="00E43E00"/>
    <w:rsid w:val="00E43E2E"/>
    <w:rsid w:val="00E445B1"/>
    <w:rsid w:val="00E4528F"/>
    <w:rsid w:val="00E45838"/>
    <w:rsid w:val="00E45A84"/>
    <w:rsid w:val="00E462F8"/>
    <w:rsid w:val="00E4678A"/>
    <w:rsid w:val="00E46C9C"/>
    <w:rsid w:val="00E46DD0"/>
    <w:rsid w:val="00E470AF"/>
    <w:rsid w:val="00E47742"/>
    <w:rsid w:val="00E477BD"/>
    <w:rsid w:val="00E47B20"/>
    <w:rsid w:val="00E50938"/>
    <w:rsid w:val="00E50CCC"/>
    <w:rsid w:val="00E50EE6"/>
    <w:rsid w:val="00E51D01"/>
    <w:rsid w:val="00E51D51"/>
    <w:rsid w:val="00E51DE3"/>
    <w:rsid w:val="00E51F4F"/>
    <w:rsid w:val="00E52469"/>
    <w:rsid w:val="00E528F5"/>
    <w:rsid w:val="00E52A44"/>
    <w:rsid w:val="00E54E5D"/>
    <w:rsid w:val="00E55442"/>
    <w:rsid w:val="00E5580E"/>
    <w:rsid w:val="00E566B1"/>
    <w:rsid w:val="00E56D4D"/>
    <w:rsid w:val="00E56EF2"/>
    <w:rsid w:val="00E5713B"/>
    <w:rsid w:val="00E6024E"/>
    <w:rsid w:val="00E60424"/>
    <w:rsid w:val="00E60A1B"/>
    <w:rsid w:val="00E60BF4"/>
    <w:rsid w:val="00E61428"/>
    <w:rsid w:val="00E620FB"/>
    <w:rsid w:val="00E62252"/>
    <w:rsid w:val="00E6291E"/>
    <w:rsid w:val="00E62F98"/>
    <w:rsid w:val="00E64402"/>
    <w:rsid w:val="00E64A98"/>
    <w:rsid w:val="00E64BBE"/>
    <w:rsid w:val="00E64EB5"/>
    <w:rsid w:val="00E651B7"/>
    <w:rsid w:val="00E652E8"/>
    <w:rsid w:val="00E653E9"/>
    <w:rsid w:val="00E65C00"/>
    <w:rsid w:val="00E66B95"/>
    <w:rsid w:val="00E66DA0"/>
    <w:rsid w:val="00E67162"/>
    <w:rsid w:val="00E67A11"/>
    <w:rsid w:val="00E67A6F"/>
    <w:rsid w:val="00E700EB"/>
    <w:rsid w:val="00E72661"/>
    <w:rsid w:val="00E72A0A"/>
    <w:rsid w:val="00E72DE4"/>
    <w:rsid w:val="00E730C9"/>
    <w:rsid w:val="00E735EB"/>
    <w:rsid w:val="00E73EAF"/>
    <w:rsid w:val="00E757D4"/>
    <w:rsid w:val="00E76262"/>
    <w:rsid w:val="00E779F4"/>
    <w:rsid w:val="00E77A41"/>
    <w:rsid w:val="00E77E93"/>
    <w:rsid w:val="00E77F7A"/>
    <w:rsid w:val="00E80668"/>
    <w:rsid w:val="00E80826"/>
    <w:rsid w:val="00E81947"/>
    <w:rsid w:val="00E81AC1"/>
    <w:rsid w:val="00E82BE8"/>
    <w:rsid w:val="00E83B9D"/>
    <w:rsid w:val="00E84616"/>
    <w:rsid w:val="00E848E4"/>
    <w:rsid w:val="00E84989"/>
    <w:rsid w:val="00E84BDE"/>
    <w:rsid w:val="00E851DF"/>
    <w:rsid w:val="00E8567C"/>
    <w:rsid w:val="00E863F6"/>
    <w:rsid w:val="00E87665"/>
    <w:rsid w:val="00E87CB6"/>
    <w:rsid w:val="00E908B7"/>
    <w:rsid w:val="00E909F2"/>
    <w:rsid w:val="00E90ACB"/>
    <w:rsid w:val="00E9101C"/>
    <w:rsid w:val="00E91837"/>
    <w:rsid w:val="00E918FF"/>
    <w:rsid w:val="00E919EB"/>
    <w:rsid w:val="00E93352"/>
    <w:rsid w:val="00E942D5"/>
    <w:rsid w:val="00E944AE"/>
    <w:rsid w:val="00E9456C"/>
    <w:rsid w:val="00E946E9"/>
    <w:rsid w:val="00E94ACB"/>
    <w:rsid w:val="00E94B61"/>
    <w:rsid w:val="00E952BA"/>
    <w:rsid w:val="00E971F5"/>
    <w:rsid w:val="00E974B1"/>
    <w:rsid w:val="00EA03D8"/>
    <w:rsid w:val="00EA0A07"/>
    <w:rsid w:val="00EA0E48"/>
    <w:rsid w:val="00EA0F35"/>
    <w:rsid w:val="00EA0FFA"/>
    <w:rsid w:val="00EA14B5"/>
    <w:rsid w:val="00EA1BE8"/>
    <w:rsid w:val="00EA1BF7"/>
    <w:rsid w:val="00EA1C78"/>
    <w:rsid w:val="00EA2260"/>
    <w:rsid w:val="00EA3A3F"/>
    <w:rsid w:val="00EA46BD"/>
    <w:rsid w:val="00EA698B"/>
    <w:rsid w:val="00EA6B23"/>
    <w:rsid w:val="00EA6BD2"/>
    <w:rsid w:val="00EA6CCA"/>
    <w:rsid w:val="00EA7085"/>
    <w:rsid w:val="00EA7EFA"/>
    <w:rsid w:val="00EB0061"/>
    <w:rsid w:val="00EB00BD"/>
    <w:rsid w:val="00EB1E4E"/>
    <w:rsid w:val="00EB1ED6"/>
    <w:rsid w:val="00EB2289"/>
    <w:rsid w:val="00EB2350"/>
    <w:rsid w:val="00EB296C"/>
    <w:rsid w:val="00EB31C8"/>
    <w:rsid w:val="00EB3AFC"/>
    <w:rsid w:val="00EB3B7D"/>
    <w:rsid w:val="00EB3D27"/>
    <w:rsid w:val="00EB3D31"/>
    <w:rsid w:val="00EB3E3D"/>
    <w:rsid w:val="00EB414C"/>
    <w:rsid w:val="00EB4A40"/>
    <w:rsid w:val="00EB51DE"/>
    <w:rsid w:val="00EB5512"/>
    <w:rsid w:val="00EB5E64"/>
    <w:rsid w:val="00EB61D7"/>
    <w:rsid w:val="00EB68CE"/>
    <w:rsid w:val="00EB6A34"/>
    <w:rsid w:val="00EB6C46"/>
    <w:rsid w:val="00EB6DF8"/>
    <w:rsid w:val="00EB70A4"/>
    <w:rsid w:val="00EB732C"/>
    <w:rsid w:val="00EB79A2"/>
    <w:rsid w:val="00EB7B25"/>
    <w:rsid w:val="00EB7C59"/>
    <w:rsid w:val="00EB7D79"/>
    <w:rsid w:val="00EC030A"/>
    <w:rsid w:val="00EC05C7"/>
    <w:rsid w:val="00EC060C"/>
    <w:rsid w:val="00EC06B6"/>
    <w:rsid w:val="00EC0793"/>
    <w:rsid w:val="00EC09BF"/>
    <w:rsid w:val="00EC19FE"/>
    <w:rsid w:val="00EC1AFC"/>
    <w:rsid w:val="00EC1B44"/>
    <w:rsid w:val="00EC2159"/>
    <w:rsid w:val="00EC2349"/>
    <w:rsid w:val="00EC2E83"/>
    <w:rsid w:val="00EC338B"/>
    <w:rsid w:val="00EC39E3"/>
    <w:rsid w:val="00EC3BD3"/>
    <w:rsid w:val="00EC5DBF"/>
    <w:rsid w:val="00EC6898"/>
    <w:rsid w:val="00EC6F41"/>
    <w:rsid w:val="00EC7705"/>
    <w:rsid w:val="00EC7DAA"/>
    <w:rsid w:val="00EC7E78"/>
    <w:rsid w:val="00ED02C2"/>
    <w:rsid w:val="00ED0356"/>
    <w:rsid w:val="00ED0B1B"/>
    <w:rsid w:val="00ED1EB9"/>
    <w:rsid w:val="00ED2290"/>
    <w:rsid w:val="00ED2D3D"/>
    <w:rsid w:val="00ED326D"/>
    <w:rsid w:val="00ED3465"/>
    <w:rsid w:val="00ED3A9E"/>
    <w:rsid w:val="00ED4725"/>
    <w:rsid w:val="00ED47DA"/>
    <w:rsid w:val="00ED495F"/>
    <w:rsid w:val="00ED49DE"/>
    <w:rsid w:val="00ED520F"/>
    <w:rsid w:val="00ED6040"/>
    <w:rsid w:val="00ED619C"/>
    <w:rsid w:val="00ED6553"/>
    <w:rsid w:val="00ED6EBF"/>
    <w:rsid w:val="00ED72BF"/>
    <w:rsid w:val="00ED7BEA"/>
    <w:rsid w:val="00EE1105"/>
    <w:rsid w:val="00EE1428"/>
    <w:rsid w:val="00EE1BF1"/>
    <w:rsid w:val="00EE1E17"/>
    <w:rsid w:val="00EE231D"/>
    <w:rsid w:val="00EE23A4"/>
    <w:rsid w:val="00EE2955"/>
    <w:rsid w:val="00EE32DE"/>
    <w:rsid w:val="00EE347B"/>
    <w:rsid w:val="00EE3E06"/>
    <w:rsid w:val="00EE3EF6"/>
    <w:rsid w:val="00EE3F25"/>
    <w:rsid w:val="00EE40DB"/>
    <w:rsid w:val="00EE4220"/>
    <w:rsid w:val="00EE4645"/>
    <w:rsid w:val="00EE4A22"/>
    <w:rsid w:val="00EE525E"/>
    <w:rsid w:val="00EE54F7"/>
    <w:rsid w:val="00EE572F"/>
    <w:rsid w:val="00EE5A44"/>
    <w:rsid w:val="00EE5BC4"/>
    <w:rsid w:val="00EE7D4F"/>
    <w:rsid w:val="00EF010C"/>
    <w:rsid w:val="00EF0CCB"/>
    <w:rsid w:val="00EF3326"/>
    <w:rsid w:val="00EF3844"/>
    <w:rsid w:val="00EF3A31"/>
    <w:rsid w:val="00EF43D8"/>
    <w:rsid w:val="00EF4D8C"/>
    <w:rsid w:val="00EF58FB"/>
    <w:rsid w:val="00EF623B"/>
    <w:rsid w:val="00EF6575"/>
    <w:rsid w:val="00EF6C8A"/>
    <w:rsid w:val="00EF700B"/>
    <w:rsid w:val="00EF70EC"/>
    <w:rsid w:val="00EF712D"/>
    <w:rsid w:val="00F002A3"/>
    <w:rsid w:val="00F006C3"/>
    <w:rsid w:val="00F00AE9"/>
    <w:rsid w:val="00F0117E"/>
    <w:rsid w:val="00F015D3"/>
    <w:rsid w:val="00F01720"/>
    <w:rsid w:val="00F01CB8"/>
    <w:rsid w:val="00F023AC"/>
    <w:rsid w:val="00F024E4"/>
    <w:rsid w:val="00F02E27"/>
    <w:rsid w:val="00F033E6"/>
    <w:rsid w:val="00F03454"/>
    <w:rsid w:val="00F0354F"/>
    <w:rsid w:val="00F037CD"/>
    <w:rsid w:val="00F03B71"/>
    <w:rsid w:val="00F03E95"/>
    <w:rsid w:val="00F05651"/>
    <w:rsid w:val="00F05DC2"/>
    <w:rsid w:val="00F05DC4"/>
    <w:rsid w:val="00F118A9"/>
    <w:rsid w:val="00F12D2B"/>
    <w:rsid w:val="00F12E08"/>
    <w:rsid w:val="00F1328D"/>
    <w:rsid w:val="00F1328F"/>
    <w:rsid w:val="00F1331F"/>
    <w:rsid w:val="00F136D7"/>
    <w:rsid w:val="00F14F89"/>
    <w:rsid w:val="00F153BC"/>
    <w:rsid w:val="00F155C8"/>
    <w:rsid w:val="00F15ADE"/>
    <w:rsid w:val="00F15F90"/>
    <w:rsid w:val="00F16387"/>
    <w:rsid w:val="00F16623"/>
    <w:rsid w:val="00F168E7"/>
    <w:rsid w:val="00F209FA"/>
    <w:rsid w:val="00F2197C"/>
    <w:rsid w:val="00F225C0"/>
    <w:rsid w:val="00F22BEB"/>
    <w:rsid w:val="00F2310C"/>
    <w:rsid w:val="00F231FF"/>
    <w:rsid w:val="00F246E2"/>
    <w:rsid w:val="00F246EF"/>
    <w:rsid w:val="00F24FF9"/>
    <w:rsid w:val="00F25E47"/>
    <w:rsid w:val="00F26B5E"/>
    <w:rsid w:val="00F26C57"/>
    <w:rsid w:val="00F26D00"/>
    <w:rsid w:val="00F276F1"/>
    <w:rsid w:val="00F27FF6"/>
    <w:rsid w:val="00F302E9"/>
    <w:rsid w:val="00F30DC3"/>
    <w:rsid w:val="00F30FB8"/>
    <w:rsid w:val="00F3102A"/>
    <w:rsid w:val="00F31707"/>
    <w:rsid w:val="00F317C6"/>
    <w:rsid w:val="00F31F31"/>
    <w:rsid w:val="00F3329D"/>
    <w:rsid w:val="00F335FC"/>
    <w:rsid w:val="00F338A8"/>
    <w:rsid w:val="00F3416E"/>
    <w:rsid w:val="00F34AE0"/>
    <w:rsid w:val="00F35077"/>
    <w:rsid w:val="00F352B9"/>
    <w:rsid w:val="00F3582E"/>
    <w:rsid w:val="00F364CB"/>
    <w:rsid w:val="00F36803"/>
    <w:rsid w:val="00F370C8"/>
    <w:rsid w:val="00F3731F"/>
    <w:rsid w:val="00F37589"/>
    <w:rsid w:val="00F37BD4"/>
    <w:rsid w:val="00F40167"/>
    <w:rsid w:val="00F402A5"/>
    <w:rsid w:val="00F404F5"/>
    <w:rsid w:val="00F405A2"/>
    <w:rsid w:val="00F40695"/>
    <w:rsid w:val="00F40865"/>
    <w:rsid w:val="00F40888"/>
    <w:rsid w:val="00F40A57"/>
    <w:rsid w:val="00F40C8B"/>
    <w:rsid w:val="00F40DA6"/>
    <w:rsid w:val="00F41579"/>
    <w:rsid w:val="00F4175E"/>
    <w:rsid w:val="00F41B2C"/>
    <w:rsid w:val="00F42656"/>
    <w:rsid w:val="00F42C05"/>
    <w:rsid w:val="00F434A0"/>
    <w:rsid w:val="00F438F0"/>
    <w:rsid w:val="00F44327"/>
    <w:rsid w:val="00F44461"/>
    <w:rsid w:val="00F4484A"/>
    <w:rsid w:val="00F448F4"/>
    <w:rsid w:val="00F450C0"/>
    <w:rsid w:val="00F460AC"/>
    <w:rsid w:val="00F4651B"/>
    <w:rsid w:val="00F46BDC"/>
    <w:rsid w:val="00F47DC0"/>
    <w:rsid w:val="00F47EB5"/>
    <w:rsid w:val="00F500A5"/>
    <w:rsid w:val="00F50892"/>
    <w:rsid w:val="00F50EBF"/>
    <w:rsid w:val="00F51077"/>
    <w:rsid w:val="00F5123D"/>
    <w:rsid w:val="00F517A4"/>
    <w:rsid w:val="00F52C3F"/>
    <w:rsid w:val="00F53459"/>
    <w:rsid w:val="00F549A7"/>
    <w:rsid w:val="00F55A6A"/>
    <w:rsid w:val="00F55FF1"/>
    <w:rsid w:val="00F5671B"/>
    <w:rsid w:val="00F569D9"/>
    <w:rsid w:val="00F56D54"/>
    <w:rsid w:val="00F573C3"/>
    <w:rsid w:val="00F6039A"/>
    <w:rsid w:val="00F605AD"/>
    <w:rsid w:val="00F60A5A"/>
    <w:rsid w:val="00F618CD"/>
    <w:rsid w:val="00F61BD1"/>
    <w:rsid w:val="00F621F2"/>
    <w:rsid w:val="00F63AC5"/>
    <w:rsid w:val="00F63C48"/>
    <w:rsid w:val="00F64BCF"/>
    <w:rsid w:val="00F66597"/>
    <w:rsid w:val="00F66AD7"/>
    <w:rsid w:val="00F66B29"/>
    <w:rsid w:val="00F66F21"/>
    <w:rsid w:val="00F66F79"/>
    <w:rsid w:val="00F67AD0"/>
    <w:rsid w:val="00F67DCF"/>
    <w:rsid w:val="00F70ED0"/>
    <w:rsid w:val="00F7152C"/>
    <w:rsid w:val="00F71B14"/>
    <w:rsid w:val="00F72814"/>
    <w:rsid w:val="00F72B77"/>
    <w:rsid w:val="00F72FF7"/>
    <w:rsid w:val="00F73ABC"/>
    <w:rsid w:val="00F74133"/>
    <w:rsid w:val="00F7422B"/>
    <w:rsid w:val="00F74300"/>
    <w:rsid w:val="00F74CF0"/>
    <w:rsid w:val="00F7520B"/>
    <w:rsid w:val="00F7559C"/>
    <w:rsid w:val="00F7593D"/>
    <w:rsid w:val="00F75A8F"/>
    <w:rsid w:val="00F76041"/>
    <w:rsid w:val="00F76157"/>
    <w:rsid w:val="00F76238"/>
    <w:rsid w:val="00F7667C"/>
    <w:rsid w:val="00F77BC2"/>
    <w:rsid w:val="00F80B3D"/>
    <w:rsid w:val="00F8239F"/>
    <w:rsid w:val="00F826E8"/>
    <w:rsid w:val="00F837F2"/>
    <w:rsid w:val="00F83BED"/>
    <w:rsid w:val="00F83E6E"/>
    <w:rsid w:val="00F84AED"/>
    <w:rsid w:val="00F84B32"/>
    <w:rsid w:val="00F84C93"/>
    <w:rsid w:val="00F85420"/>
    <w:rsid w:val="00F858C1"/>
    <w:rsid w:val="00F859DC"/>
    <w:rsid w:val="00F865B1"/>
    <w:rsid w:val="00F869C1"/>
    <w:rsid w:val="00F86AEC"/>
    <w:rsid w:val="00F86FAB"/>
    <w:rsid w:val="00F871D0"/>
    <w:rsid w:val="00F8749E"/>
    <w:rsid w:val="00F8768A"/>
    <w:rsid w:val="00F87ABF"/>
    <w:rsid w:val="00F87B32"/>
    <w:rsid w:val="00F902F3"/>
    <w:rsid w:val="00F907EB"/>
    <w:rsid w:val="00F91033"/>
    <w:rsid w:val="00F911D0"/>
    <w:rsid w:val="00F91217"/>
    <w:rsid w:val="00F91279"/>
    <w:rsid w:val="00F91D75"/>
    <w:rsid w:val="00F927D6"/>
    <w:rsid w:val="00F92B8E"/>
    <w:rsid w:val="00F93117"/>
    <w:rsid w:val="00F931B7"/>
    <w:rsid w:val="00F93359"/>
    <w:rsid w:val="00F9469A"/>
    <w:rsid w:val="00F94D4B"/>
    <w:rsid w:val="00F94F84"/>
    <w:rsid w:val="00F95287"/>
    <w:rsid w:val="00F96698"/>
    <w:rsid w:val="00F96BF4"/>
    <w:rsid w:val="00F96FA5"/>
    <w:rsid w:val="00F97446"/>
    <w:rsid w:val="00F974C4"/>
    <w:rsid w:val="00F977D9"/>
    <w:rsid w:val="00F97D47"/>
    <w:rsid w:val="00FA0032"/>
    <w:rsid w:val="00FA05CA"/>
    <w:rsid w:val="00FA0C6F"/>
    <w:rsid w:val="00FA13D0"/>
    <w:rsid w:val="00FA14C4"/>
    <w:rsid w:val="00FA1BD8"/>
    <w:rsid w:val="00FA1FB6"/>
    <w:rsid w:val="00FA34CA"/>
    <w:rsid w:val="00FA3998"/>
    <w:rsid w:val="00FA48B1"/>
    <w:rsid w:val="00FA4A28"/>
    <w:rsid w:val="00FA4DF5"/>
    <w:rsid w:val="00FA55CA"/>
    <w:rsid w:val="00FA59D4"/>
    <w:rsid w:val="00FA5B2E"/>
    <w:rsid w:val="00FA5D7E"/>
    <w:rsid w:val="00FA6048"/>
    <w:rsid w:val="00FA6137"/>
    <w:rsid w:val="00FA7642"/>
    <w:rsid w:val="00FA7A45"/>
    <w:rsid w:val="00FA7B75"/>
    <w:rsid w:val="00FB00C3"/>
    <w:rsid w:val="00FB01E5"/>
    <w:rsid w:val="00FB0728"/>
    <w:rsid w:val="00FB0F79"/>
    <w:rsid w:val="00FB1070"/>
    <w:rsid w:val="00FB1763"/>
    <w:rsid w:val="00FB195F"/>
    <w:rsid w:val="00FB1B17"/>
    <w:rsid w:val="00FB255C"/>
    <w:rsid w:val="00FB27B6"/>
    <w:rsid w:val="00FB27EB"/>
    <w:rsid w:val="00FB2DC1"/>
    <w:rsid w:val="00FB3BE6"/>
    <w:rsid w:val="00FB3EC4"/>
    <w:rsid w:val="00FB41D2"/>
    <w:rsid w:val="00FB4A9D"/>
    <w:rsid w:val="00FB53B9"/>
    <w:rsid w:val="00FB5AC2"/>
    <w:rsid w:val="00FB5BA3"/>
    <w:rsid w:val="00FB7AE5"/>
    <w:rsid w:val="00FC0FF3"/>
    <w:rsid w:val="00FC1BF4"/>
    <w:rsid w:val="00FC3010"/>
    <w:rsid w:val="00FC371C"/>
    <w:rsid w:val="00FC3D2E"/>
    <w:rsid w:val="00FC3E71"/>
    <w:rsid w:val="00FC4185"/>
    <w:rsid w:val="00FC42C5"/>
    <w:rsid w:val="00FC44BC"/>
    <w:rsid w:val="00FC57B7"/>
    <w:rsid w:val="00FC5A81"/>
    <w:rsid w:val="00FC62C9"/>
    <w:rsid w:val="00FC77E7"/>
    <w:rsid w:val="00FC7CDC"/>
    <w:rsid w:val="00FD0D0E"/>
    <w:rsid w:val="00FD10F0"/>
    <w:rsid w:val="00FD19BF"/>
    <w:rsid w:val="00FD1C7D"/>
    <w:rsid w:val="00FD25C9"/>
    <w:rsid w:val="00FD2C07"/>
    <w:rsid w:val="00FD2DC9"/>
    <w:rsid w:val="00FD32BE"/>
    <w:rsid w:val="00FD334D"/>
    <w:rsid w:val="00FD3669"/>
    <w:rsid w:val="00FD397F"/>
    <w:rsid w:val="00FD40AD"/>
    <w:rsid w:val="00FD4B3C"/>
    <w:rsid w:val="00FD59E8"/>
    <w:rsid w:val="00FD5F78"/>
    <w:rsid w:val="00FD6150"/>
    <w:rsid w:val="00FD67EA"/>
    <w:rsid w:val="00FD6B99"/>
    <w:rsid w:val="00FD7232"/>
    <w:rsid w:val="00FD75E0"/>
    <w:rsid w:val="00FD7837"/>
    <w:rsid w:val="00FD78D8"/>
    <w:rsid w:val="00FD7AA3"/>
    <w:rsid w:val="00FE00A4"/>
    <w:rsid w:val="00FE0847"/>
    <w:rsid w:val="00FE0B0F"/>
    <w:rsid w:val="00FE1571"/>
    <w:rsid w:val="00FE1775"/>
    <w:rsid w:val="00FE1FC7"/>
    <w:rsid w:val="00FE3422"/>
    <w:rsid w:val="00FE378C"/>
    <w:rsid w:val="00FE37E8"/>
    <w:rsid w:val="00FE466D"/>
    <w:rsid w:val="00FE4D2F"/>
    <w:rsid w:val="00FE57AC"/>
    <w:rsid w:val="00FE592F"/>
    <w:rsid w:val="00FE5D36"/>
    <w:rsid w:val="00FE6BB1"/>
    <w:rsid w:val="00FE6CC8"/>
    <w:rsid w:val="00FE721E"/>
    <w:rsid w:val="00FE7227"/>
    <w:rsid w:val="00FE76AA"/>
    <w:rsid w:val="00FE7EE3"/>
    <w:rsid w:val="00FF0461"/>
    <w:rsid w:val="00FF096F"/>
    <w:rsid w:val="00FF0D52"/>
    <w:rsid w:val="00FF1817"/>
    <w:rsid w:val="00FF19CB"/>
    <w:rsid w:val="00FF24E8"/>
    <w:rsid w:val="00FF2B10"/>
    <w:rsid w:val="00FF427F"/>
    <w:rsid w:val="00FF43D3"/>
    <w:rsid w:val="00FF4545"/>
    <w:rsid w:val="00FF45EB"/>
    <w:rsid w:val="00FF4B7F"/>
    <w:rsid w:val="00FF4D6E"/>
    <w:rsid w:val="00FF5040"/>
    <w:rsid w:val="00FF5662"/>
    <w:rsid w:val="00FF5897"/>
    <w:rsid w:val="00FF5AB6"/>
    <w:rsid w:val="00FF608D"/>
    <w:rsid w:val="00FF68FA"/>
    <w:rsid w:val="00FF705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42" style="mso-wrap-style:none;v-text-anchor:middle" fillcolor="none [2732]">
      <v:fill color="none [2732]"/>
      <v:textbox style="mso-fit-shape-to-text:t" inset="1mm,0,1mm,0"/>
    </o:shapedefaults>
    <o:shapelayout v:ext="edit">
      <o:idmap v:ext="edit" data="1,134,138,139,152,189,190"/>
      <o:rules v:ext="edit">
        <o:r id="V:Rule35" type="connector" idref="#_x0000_s195089">
          <o:proxy start="" idref="#_x0000_s195085" connectloc="6"/>
          <o:proxy end="" idref="#_x0000_s195084" connectloc="2"/>
        </o:r>
        <o:r id="V:Rule36" type="connector" idref="#_x0000_s195054">
          <o:proxy start="" idref="#_x0000_s195043" connectloc="1"/>
          <o:proxy end="" idref="#_x0000_s195051" connectloc="0"/>
        </o:r>
        <o:r id="V:Rule37" type="connector" idref="#_x0000_s195065">
          <o:proxy start="" idref="#_x0000_s195061" connectloc="4"/>
          <o:proxy end="" idref="#_x0000_s195100" connectloc="0"/>
        </o:r>
        <o:r id="V:Rule38" type="connector" idref="#_x0000_s195158">
          <o:proxy start="" idref="#_x0000_s195150" connectloc="3"/>
          <o:proxy end="" idref="#_x0000_s195156" connectloc="3"/>
        </o:r>
        <o:r id="V:Rule39" type="connector" idref="#_x0000_s195062">
          <o:proxy start="" idref="#_x0000_s195061" connectloc="3"/>
          <o:proxy end="" idref="#_x0000_s195076" connectloc="0"/>
        </o:r>
        <o:r id="V:Rule40" type="connector" idref="#_x0000_s195072">
          <o:proxy start="" idref="#_x0000_s195071" connectloc="6"/>
          <o:proxy end="" idref="#_x0000_s195073" connectloc="2"/>
        </o:r>
        <o:r id="V:Rule41" type="connector" idref="#_x0000_s195106">
          <o:proxy start="" idref="#_x0000_s195084" connectloc="6"/>
          <o:proxy end="" idref="#_x0000_s195091" connectloc="1"/>
        </o:r>
        <o:r id="V:Rule42" type="connector" idref="#_x0000_s195068">
          <o:proxy start="" idref="#_x0000_s195067" connectloc="6"/>
          <o:proxy end="" idref="#_x0000_s195069" connectloc="2"/>
        </o:r>
        <o:r id="V:Rule43" type="connector" idref="#_x0000_s195045">
          <o:proxy start="" idref="#_x0000_s195050" connectloc="3"/>
          <o:proxy end="" idref="#_x0000_s195043" connectloc="0"/>
        </o:r>
        <o:r id="V:Rule44" type="connector" idref="#_x0000_s195155">
          <o:proxy start="" idref="#_x0000_s195149" connectloc="3"/>
          <o:proxy end="" idref="#_x0000_s195150" connectloc="1"/>
        </o:r>
        <o:r id="V:Rule45" type="connector" idref="#_x0000_s195107">
          <o:proxy start="" idref="#_x0000_s195075" connectloc="6"/>
          <o:proxy end="" idref="#_x0000_s195081" connectloc="1"/>
        </o:r>
        <o:r id="V:Rule46" type="connector" idref="#_x0000_s195153">
          <o:proxy start="" idref="#_x0000_s195148" connectloc="3"/>
          <o:proxy end="" idref="#_x0000_s195151" connectloc="1"/>
        </o:r>
        <o:r id="V:Rule47" type="connector" idref="#_x0000_s195108">
          <o:proxy start="" idref="#_x0000_s195100" connectloc="6"/>
          <o:proxy end="" idref="#_x0000_s195105" connectloc="1"/>
        </o:r>
        <o:r id="V:Rule48" type="connector" idref="#_x0000_s195159">
          <o:proxy start="" idref="#_x0000_s195156" connectloc="2"/>
          <o:proxy end="" idref="#_x0000_s195148" connectloc="0"/>
        </o:r>
        <o:r id="V:Rule49" type="connector" idref="#_x0000_s195114">
          <o:proxy start="" idref="#_x0000_s195113" connectloc="6"/>
          <o:proxy end="" idref="#_x0000_s195116" connectloc="1"/>
        </o:r>
        <o:r id="V:Rule50" type="connector" idref="#_x0000_s195088">
          <o:proxy start="" idref="#_x0000_s195086" connectloc="6"/>
          <o:proxy end="" idref="#_x0000_s195085" connectloc="2"/>
        </o:r>
        <o:r id="V:Rule51" type="connector" idref="#_x0000_s195055"/>
        <o:r id="V:Rule52" type="connector" idref="#_x0000_s195143">
          <o:proxy start="" idref="#_x0000_s195142" connectloc="6"/>
          <o:proxy end="" idref="#_x0000_s195134" connectloc="2"/>
        </o:r>
        <o:r id="V:Rule53" type="connector" idref="#_x0000_s195078">
          <o:proxy start="" idref="#_x0000_s195081" connectloc="3"/>
          <o:proxy end="" idref="#_x0000_s195077" connectloc="2"/>
        </o:r>
        <o:r id="V:Rule54" type="connector" idref="#_x0000_s195161">
          <o:proxy start="" idref="#_x0000_s195156" connectloc="2"/>
          <o:proxy end="" idref="#_x0000_s195150" connectloc="0"/>
        </o:r>
        <o:r id="V:Rule55" type="connector" idref="#_x0000_s195064">
          <o:proxy start="" idref="#_x0000_s195061" connectloc="6"/>
          <o:proxy end="" idref="#_x0000_s195067" connectloc="1"/>
        </o:r>
        <o:r id="V:Rule56" type="connector" idref="#_x0000_s195109">
          <o:proxy start="" idref="#_x0000_s195105" connectloc="3"/>
          <o:proxy end="" idref="#_x0000_s195071" connectloc="2"/>
        </o:r>
        <o:r id="V:Rule57" type="connector" idref="#_x0000_s195127">
          <o:proxy start="" idref="#_x0000_s195126" connectloc="6"/>
          <o:proxy end="" idref="#_x0000_s195118" connectloc="2"/>
        </o:r>
        <o:r id="V:Rule58" type="connector" idref="#_x0000_s195115">
          <o:proxy start="" idref="#_x0000_s195113" connectloc="5"/>
          <o:proxy end="" idref="#_x0000_s195126" connectloc="1"/>
        </o:r>
        <o:r id="V:Rule59" type="connector" idref="#_x0000_s195090">
          <o:proxy start="" idref="#_x0000_s195091" connectloc="3"/>
          <o:proxy end="" idref="#_x0000_s195083" connectloc="2"/>
        </o:r>
        <o:r id="V:Rule60" type="connector" idref="#_x0000_s195044">
          <o:proxy start="" idref="#_x0000_s195050" connectloc="3"/>
          <o:proxy end="" idref="#_x0000_s195051" connectloc="1"/>
        </o:r>
        <o:r id="V:Rule61" type="connector" idref="#_x0000_s195053">
          <o:proxy start="" idref="#_x0000_s195049" connectloc="3"/>
          <o:proxy end="" idref="#_x0000_s195051" connectloc="1"/>
        </o:r>
        <o:r id="V:Rule62" type="connector" idref="#_x0000_s195133">
          <o:proxy start="" idref="#_x0000_s195132" connectloc="4"/>
          <o:proxy end="" idref="#_x0000_s195142" connectloc="0"/>
        </o:r>
        <o:r id="V:Rule63" type="connector" idref="#_x0000_s195080">
          <o:proxy start="" idref="#_x0000_s195076" connectloc="6"/>
          <o:proxy end="" idref="#_x0000_s195075" connectloc="2"/>
        </o:r>
        <o:r id="V:Rule64" type="connector" idref="#_x0000_s195063">
          <o:proxy start="" idref="#_x0000_s195061" connectloc="2"/>
          <o:proxy end="" idref="#_x0000_s195086" connectloc="0"/>
        </o:r>
        <o:r id="V:Rule65" type="connector" idref="#_x0000_s195152">
          <o:proxy start="" idref="#_x0000_s195147" connectloc="3"/>
          <o:proxy end="" idref="#_x0000_s195148" connectloc="1"/>
        </o:r>
        <o:r id="V:Rule66" type="connector" idref="#_x0000_s195157">
          <o:proxy start="" idref="#_x0000_s195156" connectloc="2"/>
          <o:proxy end="" idref="#_x0000_s195147" connectloc="0"/>
        </o:r>
        <o:r id="V:Rule67" type="connector" idref="#_x0000_s195154">
          <o:proxy start="" idref="#_x0000_s195151" connectloc="3"/>
          <o:proxy end="" idref="#_x0000_s195149" connectloc="1"/>
        </o:r>
        <o:r id="V:Rule68" type="connector" idref="#_x0000_s195160">
          <o:proxy start="" idref="#_x0000_s195156" connectloc="2"/>
          <o:proxy end="" idref="#_x0000_s195149" connectloc="0"/>
        </o:r>
      </o:rules>
      <o:regrouptable v:ext="edit">
        <o:entry new="1" old="0"/>
        <o:entry new="2" old="0"/>
        <o:entry new="3" old="0"/>
        <o:entry new="4" old="3"/>
        <o:entry new="5" old="0"/>
        <o:entry new="6" old="0"/>
        <o:entry new="7" old="6"/>
        <o:entry new="8" old="0"/>
        <o:entry new="9" old="0"/>
        <o:entry new="10" old="0"/>
        <o:entry new="11" old="0"/>
        <o:entry new="12" old="11"/>
        <o:entry new="13" old="11"/>
        <o:entry new="14" old="11"/>
        <o:entry new="15" old="0"/>
        <o:entry new="17" old="0"/>
        <o:entry new="18" old="0"/>
        <o:entry new="19" old="0"/>
        <o:entry new="21" old="18"/>
        <o:entry new="22" old="0"/>
        <o:entry new="23" old="0"/>
        <o:entry new="24" old="0"/>
        <o:entry new="25" old="0"/>
        <o:entry new="26" old="0"/>
        <o:entry new="27" old="0"/>
        <o:entry new="28" old="0"/>
        <o:entry new="29" old="28"/>
        <o:entry new="30" old="28"/>
        <o:entry new="31" old="0"/>
        <o:entry new="32" old="0"/>
        <o:entry new="33" old="0"/>
        <o:entry new="34" old="0"/>
        <o:entry new="35" old="0"/>
        <o:entry new="36" old="0"/>
        <o:entry new="37" old="36"/>
        <o:entry new="38" old="0"/>
        <o:entry new="39" old="0"/>
        <o:entry new="40" old="0"/>
        <o:entry new="41" old="0"/>
        <o:entry new="42" old="0"/>
        <o:entry new="43" old="0"/>
        <o:entry new="44" old="43"/>
        <o:entry new="45" old="0"/>
        <o:entry new="46" old="0"/>
        <o:entry new="47" old="0"/>
        <o:entry new="48" old="0"/>
        <o:entry new="49" old="0"/>
        <o:entry new="50" old="0"/>
        <o:entry new="51" old="0"/>
        <o:entry new="52" old="0"/>
        <o:entry new="53" old="51"/>
        <o:entry new="54" old="51"/>
        <o:entry new="55" old="51"/>
        <o:entry new="56" old="51"/>
        <o:entry new="57" old="52"/>
        <o:entry new="58" old="52"/>
        <o:entry new="59" old="52"/>
        <o:entry new="60" old="52"/>
        <o:entry new="61" old="0"/>
        <o:entry new="62" old="0"/>
        <o:entry new="63" old="0"/>
        <o:entry new="64" old="0"/>
        <o:entry new="65" old="64"/>
        <o:entry new="66" old="65"/>
        <o:entry new="67" old="0"/>
        <o:entry new="68" old="0"/>
        <o:entry new="69" old="68"/>
        <o:entry new="70" old="69"/>
        <o:entry new="71" old="0"/>
        <o:entry new="72" old="71"/>
        <o:entry new="73" old="72"/>
        <o:entry new="74" old="0"/>
        <o:entry new="75" old="74"/>
        <o:entry new="76" old="0"/>
        <o:entry new="77" old="0"/>
        <o:entry new="78" old="0"/>
        <o:entry new="79" old="78"/>
        <o:entry new="80" old="0"/>
        <o:entry new="81" old="0"/>
        <o:entry new="82" old="0"/>
        <o:entry new="83" old="0"/>
        <o:entry new="84" old="0"/>
        <o:entry new="85" old="84"/>
        <o:entry new="86" old="0"/>
        <o:entry new="87" old="0"/>
        <o:entry new="88" old="0"/>
        <o:entry new="89" old="0"/>
        <o:entry new="90" old="0"/>
        <o:entry new="91" old="0"/>
        <o:entry new="92" old="91"/>
        <o:entry new="93" old="92"/>
        <o:entry new="94" old="0"/>
        <o:entry new="95" old="0"/>
        <o:entry new="96" old="0"/>
        <o:entry new="97" old="0"/>
        <o:entry new="98" old="0"/>
        <o:entry new="99" old="0"/>
        <o:entry new="100" old="0"/>
        <o:entry new="101" old="96"/>
        <o:entry new="102" old="97"/>
        <o:entry new="103" old="0"/>
        <o:entry new="104" old="0"/>
        <o:entry new="105" old="104"/>
        <o:entry new="106" old="105"/>
        <o:entry new="107" old="0"/>
        <o:entry new="108" old="0"/>
        <o:entry new="109" old="0"/>
        <o:entry new="110" old="0"/>
        <o:entry new="111" old="0"/>
        <o:entry new="112" old="0"/>
        <o:entry new="113" old="0"/>
        <o:entry new="114" old="0"/>
        <o:entry new="115" old="0"/>
        <o:entry new="116" old="0"/>
        <o:entry new="117" old="0"/>
        <o:entry new="118" old="117"/>
        <o:entry new="119" old="118"/>
        <o:entry new="120" old="0"/>
        <o:entry new="121" old="120"/>
        <o:entry new="122" old="0"/>
        <o:entry new="123" old="0"/>
        <o:entry new="124" old="0"/>
        <o:entry new="125" old="0"/>
        <o:entry new="126" old="0"/>
        <o:entry new="127" old="0"/>
        <o:entry new="128" old="127"/>
        <o:entry new="129" old="128"/>
        <o:entry new="130" old="0"/>
        <o:entry new="131" old="0"/>
        <o:entry new="132" old="0"/>
        <o:entry new="133" old="0"/>
        <o:entry new="134" old="0"/>
        <o:entry new="135" old="134"/>
        <o:entry new="136" old="134"/>
        <o:entry new="137" old="0"/>
        <o:entry new="138" old="0"/>
        <o:entry new="139" old="0"/>
        <o:entry new="140" old="0"/>
        <o:entry new="141" old="140"/>
        <o:entry new="142" old="0"/>
        <o:entry new="143" old="142"/>
        <o:entry new="144" old="143"/>
        <o:entry new="145" old="0"/>
        <o:entry new="146" old="145"/>
        <o:entry new="147" old="146"/>
        <o:entry new="148" old="147"/>
        <o:entry new="149" old="0"/>
        <o:entry new="150" old="0"/>
        <o:entry new="151" old="0"/>
        <o:entry new="152" old="0"/>
        <o:entry new="153" old="0"/>
        <o:entry new="154" old="0"/>
        <o:entry new="155" old="0"/>
        <o:entry new="156" old="0"/>
        <o:entry new="157" old="0"/>
        <o:entry new="158" old="0"/>
        <o:entry new="159" old="0"/>
        <o:entry new="160" old="0"/>
        <o:entry new="161" old="0"/>
        <o:entry new="162" old="161"/>
        <o:entry new="163" old="158"/>
        <o:entry new="164" old="0"/>
        <o:entry new="165" old="0"/>
        <o:entry new="166" old="165"/>
        <o:entry new="167" old="0"/>
        <o:entry new="168" old="167"/>
        <o:entry new="169" old="0"/>
        <o:entry new="170" old="0"/>
        <o:entry new="171" old="0"/>
        <o:entry new="172" old="0"/>
        <o:entry new="173" old="172"/>
        <o:entry new="174" old="0"/>
        <o:entry new="175" old="0"/>
        <o:entry new="176" old="0"/>
        <o:entry new="177" old="176"/>
        <o:entry new="178" old="0"/>
        <o:entry new="179" old="0"/>
        <o:entry new="180" old="179"/>
        <o:entry new="181" old="179"/>
        <o:entry new="182" old="178"/>
        <o:entry new="183" old="178"/>
        <o:entry new="184" old="176"/>
        <o:entry new="185" old="0"/>
        <o:entry new="186" old="0"/>
        <o:entry new="187" old="0"/>
        <o:entry new="188" old="0"/>
        <o:entry new="189" old="0"/>
        <o:entry new="190" old="0"/>
        <o:entry new="191" old="0"/>
        <o:entry new="192" old="0"/>
        <o:entry new="193" old="0"/>
        <o:entry new="194" old="0"/>
        <o:entry new="195" old="0"/>
        <o:entry new="196" old="195"/>
        <o:entry new="197" old="195"/>
        <o:entry new="198" old="0"/>
        <o:entry new="199" old="0"/>
        <o:entry new="200" old="199"/>
        <o:entry new="201" old="199"/>
        <o:entry new="202" old="0"/>
        <o:entry new="203" old="0"/>
        <o:entry new="204" old="0"/>
        <o:entry new="205" old="204"/>
        <o:entry new="206" old="205"/>
        <o:entry new="207" old="205"/>
        <o:entry new="208" old="205"/>
        <o:entry new="209" old="0"/>
        <o:entry new="210" old="209"/>
        <o:entry new="211" old="0"/>
        <o:entry new="212" old="211"/>
        <o:entry new="213" old="212"/>
        <o:entry new="214" old="0"/>
        <o:entry new="215" old="214"/>
        <o:entry new="216" old="215"/>
        <o:entry new="217" old="216"/>
        <o:entry new="218" old="217"/>
        <o:entry new="219" old="217"/>
        <o:entry new="220" old="216"/>
        <o:entry new="221" old="220"/>
        <o:entry new="222" old="220"/>
        <o:entry new="223" old="216"/>
        <o:entry new="224" old="223"/>
        <o:entry new="225" old="223"/>
        <o:entry new="226" old="0"/>
        <o:entry new="227" old="0"/>
        <o:entry new="228" old="227"/>
        <o:entry new="229" old="0"/>
        <o:entry new="230" old="229"/>
        <o:entry new="231" old="0"/>
        <o:entry new="232" old="231"/>
        <o:entry new="233" old="232"/>
        <o:entry new="234" old="231"/>
        <o:entry new="235" old="234"/>
        <o:entry new="236" old="231"/>
        <o:entry new="237" old="236"/>
        <o:entry new="238" old="0"/>
        <o:entry new="239" old="0"/>
        <o:entry new="240" old="0"/>
        <o:entry new="241" old="240"/>
        <o:entry new="242" old="241"/>
        <o:entry new="243" old="0"/>
        <o:entry new="244" old="0"/>
        <o:entry new="245" old="244"/>
        <o:entry new="246" old="0"/>
        <o:entry new="247" old="246"/>
        <o:entry new="248" old="247"/>
        <o:entry new="249" old="0"/>
        <o:entry new="250" old="249"/>
        <o:entry new="251" old="250"/>
        <o:entry new="252" old="0"/>
        <o:entry new="253" old="0"/>
        <o:entry new="254" old="253"/>
        <o:entry new="255" old="254"/>
        <o:entry new="256" old="0"/>
        <o:entry new="257" old="256"/>
        <o:entry new="258" old="257"/>
        <o:entry new="259" old="0"/>
        <o:entry new="260" old="259"/>
        <o:entry new="261" old="260"/>
        <o:entry new="262" old="260"/>
        <o:entry new="263" old="260"/>
        <o:entry new="264" old="0"/>
        <o:entry new="265" old="0"/>
        <o:entry new="266" old="0"/>
        <o:entry new="267" old="266"/>
        <o:entry new="268" old="0"/>
        <o:entry new="269" old="0"/>
        <o:entry new="270" old="0"/>
        <o:entry new="271" old="0"/>
        <o:entry new="272" old="0"/>
        <o:entry new="273" old="0"/>
        <o:entry new="274" old="0"/>
        <o:entry new="275" old="274"/>
        <o:entry new="276" old="273"/>
        <o:entry new="277" old="276"/>
        <o:entry new="278" old="275"/>
        <o:entry new="279" old="278"/>
        <o:entry new="280" old="0"/>
        <o:entry new="281" old="280"/>
        <o:entry new="282" old="0"/>
        <o:entry new="283" old="282"/>
        <o:entry new="284" old="283"/>
        <o:entry new="285" old="282"/>
        <o:entry new="286" old="285"/>
        <o:entry new="287" old="0"/>
        <o:entry new="288" old="0"/>
        <o:entry new="289" old="0"/>
        <o:entry new="290" old="0"/>
        <o:entry new="291" old="0"/>
        <o:entry new="292" old="0"/>
        <o:entry new="293" old="0"/>
        <o:entry new="294" old="0"/>
        <o:entry new="295" old="0"/>
        <o:entry new="296" old="0"/>
        <o:entry new="297" old="296"/>
        <o:entry new="298" old="0"/>
        <o:entry new="299" old="0"/>
        <o:entry new="300" old="299"/>
        <o:entry new="301" old="300"/>
        <o:entry new="302" old="0"/>
        <o:entry new="303" old="302"/>
        <o:entry new="304" old="0"/>
        <o:entry new="305" old="304"/>
        <o:entry new="306" old="305"/>
        <o:entry new="307" old="0"/>
        <o:entry new="308" old="0"/>
        <o:entry new="309" old="0"/>
        <o:entry new="310" old="0"/>
        <o:entry new="311" old="0"/>
        <o:entry new="312" old="0"/>
        <o:entry new="313" old="0"/>
        <o:entry new="314" old="0"/>
        <o:entry new="315" old="314"/>
        <o:entry new="316" old="0"/>
      </o:regrouptable>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HTML Cite"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D64A60"/>
  </w:style>
  <w:style w:type="paragraph" w:styleId="1">
    <w:name w:val="heading 1"/>
    <w:aliases w:val="Section"/>
    <w:basedOn w:val="a5"/>
    <w:next w:val="a5"/>
    <w:link w:val="15"/>
    <w:qFormat/>
    <w:rsid w:val="007C075F"/>
    <w:pPr>
      <w:keepNext/>
      <w:pageBreakBefore/>
      <w:numPr>
        <w:numId w:val="12"/>
      </w:numPr>
      <w:tabs>
        <w:tab w:val="left" w:pos="7938"/>
      </w:tabs>
      <w:spacing w:before="960" w:after="480"/>
      <w:ind w:left="0" w:firstLine="0"/>
      <w:jc w:val="center"/>
      <w:outlineLvl w:val="0"/>
    </w:pPr>
    <w:rPr>
      <w:rFonts w:ascii="Arial" w:hAnsi="Arial"/>
      <w:b/>
      <w:bCs/>
      <w:kern w:val="28"/>
      <w:sz w:val="32"/>
      <w:szCs w:val="32"/>
    </w:rPr>
  </w:style>
  <w:style w:type="paragraph" w:styleId="20">
    <w:name w:val="heading 2"/>
    <w:aliases w:val="Subsection"/>
    <w:basedOn w:val="a5"/>
    <w:next w:val="a5"/>
    <w:link w:val="24"/>
    <w:qFormat/>
    <w:rsid w:val="000C4E83"/>
    <w:pPr>
      <w:keepNext/>
      <w:numPr>
        <w:ilvl w:val="1"/>
        <w:numId w:val="12"/>
      </w:numPr>
      <w:spacing w:before="240" w:after="60"/>
      <w:ind w:left="284" w:hanging="284"/>
      <w:jc w:val="both"/>
      <w:outlineLvl w:val="1"/>
    </w:pPr>
    <w:rPr>
      <w:rFonts w:ascii="Arial" w:hAnsi="Arial"/>
      <w:b/>
      <w:bCs/>
      <w:i/>
      <w:iCs/>
      <w:sz w:val="24"/>
      <w:szCs w:val="24"/>
    </w:rPr>
  </w:style>
  <w:style w:type="paragraph" w:styleId="30">
    <w:name w:val="heading 3"/>
    <w:aliases w:val="Знак"/>
    <w:basedOn w:val="a5"/>
    <w:next w:val="a5"/>
    <w:link w:val="34"/>
    <w:qFormat/>
    <w:rsid w:val="00DA411F"/>
    <w:pPr>
      <w:keepNext/>
      <w:numPr>
        <w:ilvl w:val="2"/>
        <w:numId w:val="12"/>
      </w:numPr>
      <w:spacing w:before="120" w:after="60"/>
      <w:ind w:left="397" w:hanging="397"/>
      <w:jc w:val="both"/>
      <w:outlineLvl w:val="2"/>
    </w:pPr>
    <w:rPr>
      <w:rFonts w:ascii="Arial" w:hAnsi="Arial"/>
      <w:b/>
      <w:bCs/>
      <w:sz w:val="22"/>
      <w:szCs w:val="22"/>
    </w:rPr>
  </w:style>
  <w:style w:type="paragraph" w:styleId="40">
    <w:name w:val="heading 4"/>
    <w:basedOn w:val="a5"/>
    <w:next w:val="a5"/>
    <w:link w:val="41"/>
    <w:qFormat/>
    <w:rsid w:val="0025018A"/>
    <w:pPr>
      <w:keepNext/>
      <w:numPr>
        <w:numId w:val="51"/>
      </w:numPr>
      <w:spacing w:before="120" w:after="60"/>
      <w:jc w:val="both"/>
      <w:outlineLvl w:val="3"/>
    </w:pPr>
    <w:rPr>
      <w:b/>
      <w:bCs/>
      <w:i/>
      <w:iCs/>
      <w:sz w:val="24"/>
      <w:szCs w:val="24"/>
    </w:rPr>
  </w:style>
  <w:style w:type="paragraph" w:styleId="5">
    <w:name w:val="heading 5"/>
    <w:basedOn w:val="a5"/>
    <w:next w:val="a5"/>
    <w:link w:val="50"/>
    <w:qFormat/>
    <w:rsid w:val="00FA0032"/>
    <w:pPr>
      <w:keepNext/>
      <w:numPr>
        <w:ilvl w:val="4"/>
        <w:numId w:val="12"/>
      </w:numPr>
      <w:spacing w:before="120" w:after="60"/>
      <w:jc w:val="both"/>
      <w:outlineLvl w:val="4"/>
    </w:pPr>
    <w:rPr>
      <w:i/>
      <w:iCs/>
      <w:sz w:val="24"/>
      <w:szCs w:val="24"/>
    </w:rPr>
  </w:style>
  <w:style w:type="paragraph" w:styleId="6">
    <w:name w:val="heading 6"/>
    <w:basedOn w:val="a5"/>
    <w:next w:val="a5"/>
    <w:link w:val="60"/>
    <w:qFormat/>
    <w:rsid w:val="00FA0032"/>
    <w:pPr>
      <w:keepNext/>
      <w:numPr>
        <w:ilvl w:val="5"/>
        <w:numId w:val="12"/>
      </w:numPr>
      <w:spacing w:after="120"/>
      <w:jc w:val="center"/>
      <w:outlineLvl w:val="5"/>
    </w:pPr>
    <w:rPr>
      <w:sz w:val="24"/>
      <w:szCs w:val="24"/>
    </w:rPr>
  </w:style>
  <w:style w:type="paragraph" w:styleId="7">
    <w:name w:val="heading 7"/>
    <w:basedOn w:val="a5"/>
    <w:next w:val="a5"/>
    <w:link w:val="70"/>
    <w:qFormat/>
    <w:rsid w:val="00FA0032"/>
    <w:pPr>
      <w:keepNext/>
      <w:numPr>
        <w:ilvl w:val="6"/>
        <w:numId w:val="12"/>
      </w:numPr>
      <w:spacing w:after="120"/>
      <w:jc w:val="both"/>
      <w:outlineLvl w:val="6"/>
    </w:pPr>
    <w:rPr>
      <w:i/>
      <w:iCs/>
      <w:sz w:val="28"/>
      <w:szCs w:val="28"/>
      <w:u w:val="single"/>
    </w:rPr>
  </w:style>
  <w:style w:type="paragraph" w:styleId="8">
    <w:name w:val="heading 8"/>
    <w:basedOn w:val="a5"/>
    <w:next w:val="a5"/>
    <w:link w:val="80"/>
    <w:qFormat/>
    <w:rsid w:val="00FA0032"/>
    <w:pPr>
      <w:keepNext/>
      <w:numPr>
        <w:ilvl w:val="7"/>
        <w:numId w:val="12"/>
      </w:numPr>
      <w:spacing w:after="120"/>
      <w:jc w:val="both"/>
      <w:outlineLvl w:val="7"/>
    </w:pPr>
    <w:rPr>
      <w:b/>
      <w:bCs/>
    </w:rPr>
  </w:style>
  <w:style w:type="paragraph" w:styleId="9">
    <w:name w:val="heading 9"/>
    <w:basedOn w:val="a5"/>
    <w:next w:val="a5"/>
    <w:link w:val="90"/>
    <w:qFormat/>
    <w:rsid w:val="00FA0032"/>
    <w:pPr>
      <w:numPr>
        <w:ilvl w:val="8"/>
        <w:numId w:val="12"/>
      </w:numPr>
      <w:spacing w:before="240" w:after="60"/>
      <w:jc w:val="both"/>
      <w:outlineLvl w:val="8"/>
    </w:pPr>
    <w:rPr>
      <w:b/>
      <w:bCs/>
      <w:i/>
      <w:iCs/>
      <w:sz w:val="18"/>
      <w:szCs w:val="18"/>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a9">
    <w:name w:val="Пдзг"/>
    <w:basedOn w:val="30"/>
    <w:rsid w:val="00FA0032"/>
    <w:pPr>
      <w:numPr>
        <w:ilvl w:val="12"/>
        <w:numId w:val="0"/>
      </w:numPr>
    </w:pPr>
    <w:rPr>
      <w:b w:val="0"/>
      <w:bCs w:val="0"/>
      <w:i/>
      <w:iCs/>
    </w:rPr>
  </w:style>
  <w:style w:type="paragraph" w:styleId="aa">
    <w:name w:val="Body Text"/>
    <w:basedOn w:val="a5"/>
    <w:link w:val="ab"/>
    <w:rsid w:val="00FA0032"/>
    <w:pPr>
      <w:jc w:val="center"/>
    </w:pPr>
    <w:rPr>
      <w:rFonts w:ascii="Arial" w:hAnsi="Arial"/>
      <w:b/>
      <w:bCs/>
      <w:sz w:val="32"/>
      <w:szCs w:val="32"/>
    </w:rPr>
  </w:style>
  <w:style w:type="paragraph" w:styleId="25">
    <w:name w:val="Body Text 2"/>
    <w:basedOn w:val="a5"/>
    <w:link w:val="26"/>
    <w:rsid w:val="00FA0032"/>
    <w:pPr>
      <w:jc w:val="both"/>
    </w:pPr>
    <w:rPr>
      <w:color w:val="00FF00"/>
      <w:sz w:val="28"/>
      <w:szCs w:val="28"/>
    </w:rPr>
  </w:style>
  <w:style w:type="paragraph" w:styleId="ac">
    <w:name w:val="caption"/>
    <w:basedOn w:val="a5"/>
    <w:next w:val="a5"/>
    <w:qFormat/>
    <w:rsid w:val="00FA0032"/>
    <w:pPr>
      <w:spacing w:before="120" w:after="120"/>
    </w:pPr>
    <w:rPr>
      <w:b/>
      <w:bCs/>
    </w:rPr>
  </w:style>
  <w:style w:type="paragraph" w:styleId="ad">
    <w:name w:val="header"/>
    <w:basedOn w:val="a5"/>
    <w:link w:val="ae"/>
    <w:rsid w:val="00FA0032"/>
    <w:pPr>
      <w:tabs>
        <w:tab w:val="center" w:pos="4153"/>
        <w:tab w:val="right" w:pos="8306"/>
      </w:tabs>
    </w:pPr>
  </w:style>
  <w:style w:type="paragraph" w:styleId="af">
    <w:name w:val="footer"/>
    <w:basedOn w:val="a5"/>
    <w:link w:val="af0"/>
    <w:uiPriority w:val="99"/>
    <w:rsid w:val="00FA0032"/>
    <w:pPr>
      <w:tabs>
        <w:tab w:val="center" w:pos="4153"/>
        <w:tab w:val="right" w:pos="8306"/>
      </w:tabs>
    </w:pPr>
  </w:style>
  <w:style w:type="paragraph" w:customStyle="1" w:styleId="11">
    <w:name w:val="номер1"/>
    <w:basedOn w:val="a5"/>
    <w:rsid w:val="00FA0032"/>
    <w:pPr>
      <w:numPr>
        <w:numId w:val="2"/>
      </w:numPr>
      <w:tabs>
        <w:tab w:val="left" w:pos="170"/>
      </w:tabs>
    </w:pPr>
    <w:rPr>
      <w:lang w:val="en-US"/>
    </w:rPr>
  </w:style>
  <w:style w:type="paragraph" w:customStyle="1" w:styleId="32">
    <w:name w:val="анот3"/>
    <w:basedOn w:val="a5"/>
    <w:autoRedefine/>
    <w:rsid w:val="00FA0032"/>
    <w:pPr>
      <w:keepLines/>
      <w:numPr>
        <w:numId w:val="3"/>
      </w:numPr>
      <w:tabs>
        <w:tab w:val="left" w:pos="892"/>
        <w:tab w:val="left" w:pos="8647"/>
      </w:tabs>
      <w:jc w:val="both"/>
    </w:pPr>
    <w:rPr>
      <w:sz w:val="18"/>
      <w:szCs w:val="18"/>
      <w:lang w:eastAsia="en-US"/>
    </w:rPr>
  </w:style>
  <w:style w:type="paragraph" w:customStyle="1" w:styleId="program">
    <w:name w:val="program"/>
    <w:basedOn w:val="a5"/>
    <w:autoRedefine/>
    <w:rsid w:val="00FA0032"/>
    <w:pPr>
      <w:numPr>
        <w:numId w:val="5"/>
      </w:numPr>
      <w:tabs>
        <w:tab w:val="left" w:pos="7938"/>
      </w:tabs>
      <w:ind w:left="709" w:right="340" w:hanging="425"/>
    </w:pPr>
    <w:rPr>
      <w:rFonts w:ascii="Courier New" w:hAnsi="Courier New" w:cs="Courier New"/>
      <w:sz w:val="22"/>
      <w:szCs w:val="22"/>
      <w:lang w:val="en-US"/>
    </w:rPr>
  </w:style>
  <w:style w:type="paragraph" w:customStyle="1" w:styleId="23">
    <w:name w:val="номер2"/>
    <w:basedOn w:val="a5"/>
    <w:autoRedefine/>
    <w:rsid w:val="00FA0032"/>
    <w:pPr>
      <w:numPr>
        <w:numId w:val="4"/>
      </w:numPr>
      <w:spacing w:before="60" w:after="60"/>
      <w:ind w:left="697" w:hanging="357"/>
    </w:pPr>
  </w:style>
  <w:style w:type="paragraph" w:customStyle="1" w:styleId="33">
    <w:name w:val="номер3"/>
    <w:basedOn w:val="23"/>
    <w:autoRedefine/>
    <w:rsid w:val="00FA0032"/>
    <w:pPr>
      <w:numPr>
        <w:numId w:val="6"/>
      </w:numPr>
    </w:pPr>
  </w:style>
  <w:style w:type="paragraph" w:customStyle="1" w:styleId="14">
    <w:name w:val="список1"/>
    <w:basedOn w:val="a5"/>
    <w:rsid w:val="00FA0032"/>
    <w:pPr>
      <w:numPr>
        <w:numId w:val="41"/>
      </w:numPr>
    </w:pPr>
    <w:rPr>
      <w:sz w:val="18"/>
      <w:szCs w:val="18"/>
      <w:lang w:val="en-US"/>
    </w:rPr>
  </w:style>
  <w:style w:type="paragraph" w:customStyle="1" w:styleId="13">
    <w:name w:val="ном1"/>
    <w:basedOn w:val="a5"/>
    <w:rsid w:val="00FA0032"/>
    <w:pPr>
      <w:numPr>
        <w:numId w:val="7"/>
      </w:numPr>
    </w:pPr>
  </w:style>
  <w:style w:type="character" w:styleId="af1">
    <w:name w:val="footnote reference"/>
    <w:rsid w:val="00FA0032"/>
    <w:rPr>
      <w:vertAlign w:val="superscript"/>
    </w:rPr>
  </w:style>
  <w:style w:type="paragraph" w:customStyle="1" w:styleId="af2">
    <w:name w:val="авторы"/>
    <w:basedOn w:val="a5"/>
    <w:autoRedefine/>
    <w:rsid w:val="00F94D4B"/>
    <w:pPr>
      <w:keepNext/>
      <w:suppressAutoHyphens/>
      <w:jc w:val="center"/>
    </w:pPr>
    <w:rPr>
      <w:i/>
      <w:iCs/>
      <w:lang w:val="en-GB"/>
    </w:rPr>
  </w:style>
  <w:style w:type="paragraph" w:customStyle="1" w:styleId="af3">
    <w:name w:val="анотация"/>
    <w:basedOn w:val="a5"/>
    <w:link w:val="af4"/>
    <w:qFormat/>
    <w:rsid w:val="00DA2FF4"/>
    <w:pPr>
      <w:keepLines/>
      <w:tabs>
        <w:tab w:val="left" w:pos="892"/>
        <w:tab w:val="left" w:pos="8647"/>
      </w:tabs>
      <w:spacing w:before="120" w:after="60"/>
      <w:jc w:val="both"/>
    </w:pPr>
    <w:rPr>
      <w:bCs/>
      <w:sz w:val="18"/>
      <w:szCs w:val="18"/>
    </w:rPr>
  </w:style>
  <w:style w:type="paragraph" w:customStyle="1" w:styleId="16">
    <w:name w:val="текст1"/>
    <w:basedOn w:val="a5"/>
    <w:link w:val="17"/>
    <w:qFormat/>
    <w:rsid w:val="0024687B"/>
    <w:pPr>
      <w:spacing w:before="30" w:after="30"/>
      <w:jc w:val="both"/>
    </w:pPr>
    <w:rPr>
      <w:color w:val="000000"/>
    </w:rPr>
  </w:style>
  <w:style w:type="character" w:customStyle="1" w:styleId="17">
    <w:name w:val="текст1 Знак"/>
    <w:link w:val="16"/>
    <w:rsid w:val="0024687B"/>
    <w:rPr>
      <w:color w:val="000000"/>
      <w:lang w:val="ru-RU" w:eastAsia="ru-RU" w:bidi="ar-SA"/>
    </w:rPr>
  </w:style>
  <w:style w:type="paragraph" w:customStyle="1" w:styleId="18">
    <w:name w:val="рис1"/>
    <w:basedOn w:val="16"/>
    <w:qFormat/>
    <w:rsid w:val="00DA2FF4"/>
    <w:pPr>
      <w:keepLines/>
      <w:spacing w:before="120" w:after="240"/>
      <w:jc w:val="center"/>
    </w:pPr>
    <w:rPr>
      <w:i/>
      <w:iCs/>
    </w:rPr>
  </w:style>
  <w:style w:type="paragraph" w:customStyle="1" w:styleId="19">
    <w:name w:val="программа1"/>
    <w:basedOn w:val="af5"/>
    <w:rsid w:val="00FA0032"/>
    <w:pPr>
      <w:spacing w:before="120" w:after="120"/>
      <w:jc w:val="left"/>
    </w:pPr>
    <w:rPr>
      <w:sz w:val="18"/>
      <w:szCs w:val="18"/>
    </w:rPr>
  </w:style>
  <w:style w:type="paragraph" w:customStyle="1" w:styleId="af5">
    <w:name w:val="Программа"/>
    <w:basedOn w:val="a5"/>
    <w:autoRedefine/>
    <w:rsid w:val="00FA0032"/>
    <w:pPr>
      <w:tabs>
        <w:tab w:val="left" w:pos="7938"/>
      </w:tabs>
      <w:ind w:left="567"/>
      <w:jc w:val="both"/>
    </w:pPr>
    <w:rPr>
      <w:rFonts w:ascii="Courier" w:hAnsi="Courier" w:cs="Courier"/>
      <w:noProof/>
      <w:sz w:val="22"/>
      <w:szCs w:val="22"/>
    </w:rPr>
  </w:style>
  <w:style w:type="paragraph" w:styleId="27">
    <w:name w:val="List Continue 2"/>
    <w:basedOn w:val="a5"/>
    <w:rsid w:val="00FA0032"/>
    <w:pPr>
      <w:spacing w:after="120"/>
      <w:ind w:left="566"/>
    </w:pPr>
  </w:style>
  <w:style w:type="paragraph" w:customStyle="1" w:styleId="af6">
    <w:name w:val="ссылка"/>
    <w:basedOn w:val="a5"/>
    <w:autoRedefine/>
    <w:rsid w:val="00DD60FC"/>
    <w:pPr>
      <w:spacing w:before="360" w:after="120"/>
    </w:pPr>
    <w:rPr>
      <w:b/>
      <w:bCs/>
      <w:sz w:val="22"/>
      <w:szCs w:val="22"/>
    </w:rPr>
  </w:style>
  <w:style w:type="paragraph" w:styleId="af7">
    <w:name w:val="footnote text"/>
    <w:basedOn w:val="a5"/>
    <w:link w:val="af8"/>
    <w:rsid w:val="00FA0032"/>
    <w:rPr>
      <w:lang w:val="en-AU"/>
    </w:rPr>
  </w:style>
  <w:style w:type="character" w:styleId="af9">
    <w:name w:val="page number"/>
    <w:rsid w:val="00FA0032"/>
    <w:rPr>
      <w:sz w:val="20"/>
      <w:szCs w:val="20"/>
    </w:rPr>
  </w:style>
  <w:style w:type="paragraph" w:styleId="afa">
    <w:name w:val="Plain Text"/>
    <w:basedOn w:val="a5"/>
    <w:link w:val="afb"/>
    <w:rsid w:val="00FA0032"/>
    <w:rPr>
      <w:rFonts w:ascii="Courier New" w:hAnsi="Courier New"/>
    </w:rPr>
  </w:style>
  <w:style w:type="paragraph" w:customStyle="1" w:styleId="H4">
    <w:name w:val="H4"/>
    <w:basedOn w:val="a5"/>
    <w:next w:val="a5"/>
    <w:rsid w:val="00FA0032"/>
    <w:pPr>
      <w:keepNext/>
      <w:spacing w:before="100" w:after="100"/>
      <w:ind w:firstLine="709"/>
      <w:jc w:val="both"/>
      <w:outlineLvl w:val="4"/>
    </w:pPr>
    <w:rPr>
      <w:b/>
      <w:bCs/>
      <w:sz w:val="24"/>
      <w:szCs w:val="24"/>
    </w:rPr>
  </w:style>
  <w:style w:type="paragraph" w:customStyle="1" w:styleId="ContentTitle">
    <w:name w:val="Content Title"/>
    <w:basedOn w:val="a5"/>
    <w:next w:val="a5"/>
    <w:rsid w:val="00FA0032"/>
    <w:rPr>
      <w:b/>
      <w:bCs/>
      <w:sz w:val="36"/>
      <w:szCs w:val="36"/>
    </w:rPr>
  </w:style>
  <w:style w:type="paragraph" w:customStyle="1" w:styleId="DocumentTitle">
    <w:name w:val="Document Title"/>
    <w:basedOn w:val="a5"/>
    <w:next w:val="a5"/>
    <w:rsid w:val="00FA0032"/>
    <w:pPr>
      <w:jc w:val="center"/>
    </w:pPr>
    <w:rPr>
      <w:b/>
      <w:bCs/>
      <w:sz w:val="40"/>
      <w:szCs w:val="40"/>
    </w:rPr>
  </w:style>
  <w:style w:type="paragraph" w:styleId="afc">
    <w:name w:val="Balloon Text"/>
    <w:basedOn w:val="a5"/>
    <w:link w:val="afd"/>
    <w:rsid w:val="00FA0032"/>
    <w:rPr>
      <w:rFonts w:ascii="Tahoma" w:hAnsi="Tahoma"/>
      <w:sz w:val="16"/>
      <w:szCs w:val="16"/>
    </w:rPr>
  </w:style>
  <w:style w:type="paragraph" w:styleId="afe">
    <w:name w:val="Body Text Indent"/>
    <w:basedOn w:val="a5"/>
    <w:link w:val="aff"/>
    <w:rsid w:val="00FA0032"/>
    <w:pPr>
      <w:ind w:firstLine="360"/>
    </w:pPr>
    <w:rPr>
      <w:sz w:val="24"/>
      <w:szCs w:val="24"/>
    </w:rPr>
  </w:style>
  <w:style w:type="paragraph" w:styleId="aff0">
    <w:name w:val="Document Map"/>
    <w:basedOn w:val="a5"/>
    <w:link w:val="aff1"/>
    <w:semiHidden/>
    <w:rsid w:val="00FA0032"/>
    <w:pPr>
      <w:shd w:val="clear" w:color="auto" w:fill="000080"/>
    </w:pPr>
    <w:rPr>
      <w:rFonts w:ascii="Tahoma" w:hAnsi="Tahoma"/>
    </w:rPr>
  </w:style>
  <w:style w:type="paragraph" w:styleId="28">
    <w:name w:val="Body Text Indent 2"/>
    <w:basedOn w:val="a5"/>
    <w:link w:val="29"/>
    <w:rsid w:val="00FA0032"/>
    <w:pPr>
      <w:ind w:firstLine="360"/>
    </w:pPr>
    <w:rPr>
      <w:rFonts w:ascii="Arial" w:hAnsi="Arial" w:cs="Arial"/>
    </w:rPr>
  </w:style>
  <w:style w:type="paragraph" w:styleId="35">
    <w:name w:val="Body Text Indent 3"/>
    <w:basedOn w:val="a5"/>
    <w:link w:val="36"/>
    <w:rsid w:val="00FA0032"/>
    <w:pPr>
      <w:spacing w:after="160"/>
      <w:ind w:firstLine="357"/>
    </w:pPr>
    <w:rPr>
      <w:rFonts w:ascii="Arial" w:hAnsi="Arial"/>
    </w:rPr>
  </w:style>
  <w:style w:type="character" w:styleId="aff2">
    <w:name w:val="Hyperlink"/>
    <w:uiPriority w:val="99"/>
    <w:rsid w:val="00FA0032"/>
    <w:rPr>
      <w:color w:val="auto"/>
      <w:u w:val="single"/>
    </w:rPr>
  </w:style>
  <w:style w:type="paragraph" w:customStyle="1" w:styleId="Bullets0">
    <w:name w:val="Список Bullets"/>
    <w:basedOn w:val="a5"/>
    <w:next w:val="a5"/>
    <w:rsid w:val="00FA0032"/>
    <w:pPr>
      <w:numPr>
        <w:numId w:val="8"/>
      </w:numPr>
      <w:spacing w:before="120" w:after="120"/>
      <w:ind w:left="714" w:hanging="357"/>
      <w:jc w:val="both"/>
    </w:pPr>
    <w:rPr>
      <w:sz w:val="24"/>
      <w:szCs w:val="24"/>
    </w:rPr>
  </w:style>
  <w:style w:type="paragraph" w:customStyle="1" w:styleId="LiteratureList">
    <w:name w:val="Literature List"/>
    <w:basedOn w:val="a5"/>
    <w:link w:val="LiteratureList0"/>
    <w:rsid w:val="00FA0032"/>
    <w:pPr>
      <w:numPr>
        <w:numId w:val="9"/>
      </w:numPr>
      <w:spacing w:line="360" w:lineRule="auto"/>
      <w:jc w:val="both"/>
    </w:pPr>
    <w:rPr>
      <w:sz w:val="28"/>
      <w:szCs w:val="28"/>
    </w:rPr>
  </w:style>
  <w:style w:type="character" w:customStyle="1" w:styleId="LiteratureList0">
    <w:name w:val="Literature List Знак"/>
    <w:link w:val="LiteratureList"/>
    <w:rsid w:val="00636F59"/>
    <w:rPr>
      <w:sz w:val="28"/>
      <w:szCs w:val="28"/>
    </w:rPr>
  </w:style>
  <w:style w:type="paragraph" w:customStyle="1" w:styleId="Numbers">
    <w:name w:val="Список Numbers"/>
    <w:basedOn w:val="a5"/>
    <w:next w:val="a5"/>
    <w:rsid w:val="00FA0032"/>
    <w:pPr>
      <w:spacing w:before="120" w:after="120"/>
      <w:jc w:val="both"/>
    </w:pPr>
    <w:rPr>
      <w:sz w:val="24"/>
      <w:szCs w:val="24"/>
    </w:rPr>
  </w:style>
  <w:style w:type="character" w:customStyle="1" w:styleId="aff3">
    <w:name w:val="Определение в тексте"/>
    <w:rsid w:val="00FA0032"/>
    <w:rPr>
      <w:rFonts w:ascii="Courier" w:hAnsi="Courier" w:cs="Courier"/>
      <w:sz w:val="24"/>
      <w:szCs w:val="24"/>
    </w:rPr>
  </w:style>
  <w:style w:type="paragraph" w:customStyle="1" w:styleId="aff4">
    <w:name w:val="Определение"/>
    <w:basedOn w:val="a5"/>
    <w:next w:val="a5"/>
    <w:link w:val="aff5"/>
    <w:rsid w:val="00FA0032"/>
    <w:pPr>
      <w:spacing w:before="120" w:after="120"/>
      <w:ind w:left="170"/>
      <w:jc w:val="both"/>
    </w:pPr>
    <w:rPr>
      <w:rFonts w:ascii="Lucida Console" w:hAnsi="Lucida Console" w:cs="Lucida Console"/>
      <w:i/>
      <w:iCs/>
      <w:sz w:val="24"/>
      <w:szCs w:val="24"/>
    </w:rPr>
  </w:style>
  <w:style w:type="character" w:customStyle="1" w:styleId="aff5">
    <w:name w:val="Определение Знак"/>
    <w:link w:val="aff4"/>
    <w:rsid w:val="00636F59"/>
    <w:rPr>
      <w:rFonts w:ascii="Lucida Console" w:hAnsi="Lucida Console" w:cs="Lucida Console"/>
      <w:i/>
      <w:iCs/>
      <w:sz w:val="24"/>
      <w:szCs w:val="24"/>
      <w:lang w:val="ru-RU" w:eastAsia="ru-RU" w:bidi="ar-SA"/>
    </w:rPr>
  </w:style>
  <w:style w:type="paragraph" w:styleId="aff6">
    <w:name w:val="Title"/>
    <w:basedOn w:val="1"/>
    <w:link w:val="aff7"/>
    <w:qFormat/>
    <w:rsid w:val="00FA0032"/>
    <w:pPr>
      <w:numPr>
        <w:numId w:val="0"/>
      </w:numPr>
    </w:pPr>
    <w:rPr>
      <w:kern w:val="32"/>
    </w:rPr>
  </w:style>
  <w:style w:type="paragraph" w:customStyle="1" w:styleId="aff8">
    <w:name w:val="Авторы"/>
    <w:basedOn w:val="a5"/>
    <w:rsid w:val="00FA0032"/>
    <w:pPr>
      <w:jc w:val="center"/>
    </w:pPr>
    <w:rPr>
      <w:i/>
      <w:iCs/>
    </w:rPr>
  </w:style>
  <w:style w:type="paragraph" w:customStyle="1" w:styleId="aff9">
    <w:name w:val="Заголовок раздела"/>
    <w:basedOn w:val="30"/>
    <w:next w:val="a5"/>
    <w:rsid w:val="00FA0032"/>
    <w:pPr>
      <w:numPr>
        <w:ilvl w:val="0"/>
        <w:numId w:val="0"/>
      </w:numPr>
      <w:spacing w:before="240"/>
    </w:pPr>
    <w:rPr>
      <w:rFonts w:ascii="Times New Roman" w:hAnsi="Times New Roman"/>
      <w:sz w:val="26"/>
      <w:szCs w:val="26"/>
    </w:rPr>
  </w:style>
  <w:style w:type="paragraph" w:customStyle="1" w:styleId="EMail">
    <w:name w:val="EMail"/>
    <w:basedOn w:val="a5"/>
    <w:rsid w:val="00FA0032"/>
    <w:pPr>
      <w:jc w:val="center"/>
    </w:pPr>
    <w:rPr>
      <w:rFonts w:ascii="Courier New" w:hAnsi="Courier New" w:cs="Courier New"/>
    </w:rPr>
  </w:style>
  <w:style w:type="paragraph" w:customStyle="1" w:styleId="affa">
    <w:name w:val="Заголовок подраздела"/>
    <w:basedOn w:val="40"/>
    <w:rsid w:val="00FA0032"/>
    <w:pPr>
      <w:numPr>
        <w:numId w:val="0"/>
      </w:numPr>
      <w:spacing w:before="240"/>
    </w:pPr>
  </w:style>
  <w:style w:type="paragraph" w:customStyle="1" w:styleId="Theorem">
    <w:name w:val="Theorem"/>
    <w:basedOn w:val="a5"/>
    <w:next w:val="a5"/>
    <w:rsid w:val="00FA0032"/>
    <w:pPr>
      <w:widowControl w:val="0"/>
      <w:autoSpaceDE w:val="0"/>
      <w:autoSpaceDN w:val="0"/>
      <w:adjustRightInd w:val="0"/>
      <w:jc w:val="both"/>
    </w:pPr>
  </w:style>
  <w:style w:type="paragraph" w:customStyle="1" w:styleId="MTDisplayEquation">
    <w:name w:val="MTDisplayEquation"/>
    <w:basedOn w:val="a5"/>
    <w:next w:val="a5"/>
    <w:rsid w:val="00FA0032"/>
    <w:pPr>
      <w:widowControl w:val="0"/>
      <w:autoSpaceDE w:val="0"/>
      <w:autoSpaceDN w:val="0"/>
      <w:adjustRightInd w:val="0"/>
    </w:pPr>
  </w:style>
  <w:style w:type="paragraph" w:customStyle="1" w:styleId="Bullets">
    <w:name w:val="Bullets"/>
    <w:basedOn w:val="a5"/>
    <w:rsid w:val="00FA0032"/>
    <w:pPr>
      <w:widowControl w:val="0"/>
      <w:numPr>
        <w:numId w:val="10"/>
      </w:numPr>
      <w:autoSpaceDE w:val="0"/>
      <w:autoSpaceDN w:val="0"/>
      <w:adjustRightInd w:val="0"/>
      <w:jc w:val="both"/>
    </w:pPr>
  </w:style>
  <w:style w:type="paragraph" w:customStyle="1" w:styleId="affb">
    <w:name w:val="!!! Стиль Основной текст с отступом + по ширине"/>
    <w:basedOn w:val="afe"/>
    <w:rsid w:val="00FA0032"/>
    <w:pPr>
      <w:spacing w:line="360" w:lineRule="auto"/>
      <w:ind w:firstLine="540"/>
      <w:jc w:val="both"/>
    </w:pPr>
  </w:style>
  <w:style w:type="paragraph" w:customStyle="1" w:styleId="affc">
    <w:name w:val="Базовый"/>
    <w:rsid w:val="00FA0032"/>
    <w:pPr>
      <w:ind w:firstLine="567"/>
      <w:jc w:val="both"/>
    </w:pPr>
    <w:rPr>
      <w:sz w:val="24"/>
      <w:szCs w:val="24"/>
    </w:rPr>
  </w:style>
  <w:style w:type="character" w:customStyle="1" w:styleId="Char">
    <w:name w:val="Char"/>
    <w:rsid w:val="00FA0032"/>
    <w:rPr>
      <w:rFonts w:ascii="Arial" w:hAnsi="Arial" w:cs="Arial"/>
      <w:b/>
      <w:bCs/>
      <w:sz w:val="26"/>
      <w:szCs w:val="26"/>
      <w:lang w:val="de-DE" w:eastAsia="ar-SA" w:bidi="ar-SA"/>
    </w:rPr>
  </w:style>
  <w:style w:type="paragraph" w:styleId="affd">
    <w:name w:val="List"/>
    <w:basedOn w:val="aa"/>
    <w:rsid w:val="00FA0032"/>
    <w:pPr>
      <w:suppressAutoHyphens/>
      <w:spacing w:after="120"/>
      <w:jc w:val="left"/>
    </w:pPr>
    <w:rPr>
      <w:rFonts w:ascii="Times New Roman" w:hAnsi="Times New Roman"/>
      <w:b w:val="0"/>
      <w:bCs w:val="0"/>
      <w:sz w:val="24"/>
      <w:szCs w:val="24"/>
      <w:lang w:val="de-DE"/>
    </w:rPr>
  </w:style>
  <w:style w:type="paragraph" w:styleId="affe">
    <w:name w:val="endnote text"/>
    <w:basedOn w:val="a5"/>
    <w:link w:val="afff"/>
    <w:uiPriority w:val="99"/>
    <w:semiHidden/>
    <w:rsid w:val="00FA0032"/>
  </w:style>
  <w:style w:type="character" w:styleId="afff0">
    <w:name w:val="endnote reference"/>
    <w:uiPriority w:val="99"/>
    <w:semiHidden/>
    <w:rsid w:val="00FA0032"/>
    <w:rPr>
      <w:vertAlign w:val="superscript"/>
    </w:rPr>
  </w:style>
  <w:style w:type="paragraph" w:styleId="afff1">
    <w:name w:val="Subtitle"/>
    <w:basedOn w:val="a5"/>
    <w:link w:val="afff2"/>
    <w:qFormat/>
    <w:rsid w:val="00FA0032"/>
    <w:pPr>
      <w:spacing w:line="360" w:lineRule="auto"/>
      <w:jc w:val="center"/>
    </w:pPr>
    <w:rPr>
      <w:b/>
      <w:bCs/>
      <w:sz w:val="24"/>
      <w:szCs w:val="24"/>
    </w:rPr>
  </w:style>
  <w:style w:type="paragraph" w:styleId="2a">
    <w:name w:val="toc 2"/>
    <w:basedOn w:val="a5"/>
    <w:next w:val="a5"/>
    <w:autoRedefine/>
    <w:uiPriority w:val="39"/>
    <w:rsid w:val="00FA0032"/>
    <w:pPr>
      <w:tabs>
        <w:tab w:val="right" w:leader="dot" w:pos="9720"/>
      </w:tabs>
      <w:spacing w:line="360" w:lineRule="auto"/>
      <w:ind w:left="360" w:hanging="180"/>
    </w:pPr>
    <w:rPr>
      <w:b/>
      <w:bCs/>
      <w:i/>
      <w:iCs/>
      <w:noProof/>
      <w:sz w:val="24"/>
      <w:szCs w:val="24"/>
    </w:rPr>
  </w:style>
  <w:style w:type="paragraph" w:styleId="1a">
    <w:name w:val="toc 1"/>
    <w:basedOn w:val="a5"/>
    <w:next w:val="a5"/>
    <w:autoRedefine/>
    <w:uiPriority w:val="39"/>
    <w:rsid w:val="00FA0032"/>
    <w:pPr>
      <w:tabs>
        <w:tab w:val="right" w:leader="dot" w:pos="9628"/>
      </w:tabs>
      <w:spacing w:line="360" w:lineRule="auto"/>
      <w:ind w:left="180" w:hanging="180"/>
    </w:pPr>
    <w:rPr>
      <w:b/>
      <w:bCs/>
      <w:noProof/>
      <w:sz w:val="24"/>
      <w:szCs w:val="24"/>
    </w:rPr>
  </w:style>
  <w:style w:type="paragraph" w:styleId="37">
    <w:name w:val="toc 3"/>
    <w:basedOn w:val="a5"/>
    <w:next w:val="a5"/>
    <w:autoRedefine/>
    <w:uiPriority w:val="39"/>
    <w:rsid w:val="00FA0032"/>
    <w:pPr>
      <w:ind w:left="480"/>
    </w:pPr>
    <w:rPr>
      <w:sz w:val="24"/>
      <w:szCs w:val="24"/>
    </w:rPr>
  </w:style>
  <w:style w:type="paragraph" w:styleId="42">
    <w:name w:val="toc 4"/>
    <w:basedOn w:val="a5"/>
    <w:next w:val="a5"/>
    <w:autoRedefine/>
    <w:uiPriority w:val="39"/>
    <w:rsid w:val="00FA0032"/>
    <w:pPr>
      <w:ind w:left="720"/>
    </w:pPr>
    <w:rPr>
      <w:sz w:val="24"/>
      <w:szCs w:val="24"/>
    </w:rPr>
  </w:style>
  <w:style w:type="paragraph" w:styleId="51">
    <w:name w:val="toc 5"/>
    <w:basedOn w:val="a5"/>
    <w:next w:val="a5"/>
    <w:autoRedefine/>
    <w:uiPriority w:val="39"/>
    <w:rsid w:val="00FA0032"/>
    <w:pPr>
      <w:ind w:left="960"/>
    </w:pPr>
    <w:rPr>
      <w:sz w:val="24"/>
      <w:szCs w:val="24"/>
    </w:rPr>
  </w:style>
  <w:style w:type="paragraph" w:styleId="61">
    <w:name w:val="toc 6"/>
    <w:basedOn w:val="a5"/>
    <w:next w:val="a5"/>
    <w:autoRedefine/>
    <w:uiPriority w:val="39"/>
    <w:rsid w:val="00FA0032"/>
    <w:pPr>
      <w:ind w:left="1200"/>
    </w:pPr>
    <w:rPr>
      <w:sz w:val="24"/>
      <w:szCs w:val="24"/>
    </w:rPr>
  </w:style>
  <w:style w:type="paragraph" w:styleId="71">
    <w:name w:val="toc 7"/>
    <w:basedOn w:val="a5"/>
    <w:next w:val="a5"/>
    <w:autoRedefine/>
    <w:uiPriority w:val="39"/>
    <w:rsid w:val="00FA0032"/>
    <w:pPr>
      <w:ind w:left="1440"/>
    </w:pPr>
    <w:rPr>
      <w:sz w:val="24"/>
      <w:szCs w:val="24"/>
    </w:rPr>
  </w:style>
  <w:style w:type="paragraph" w:styleId="81">
    <w:name w:val="toc 8"/>
    <w:basedOn w:val="a5"/>
    <w:next w:val="a5"/>
    <w:autoRedefine/>
    <w:uiPriority w:val="39"/>
    <w:rsid w:val="00FA0032"/>
    <w:pPr>
      <w:ind w:left="1680"/>
    </w:pPr>
    <w:rPr>
      <w:sz w:val="24"/>
      <w:szCs w:val="24"/>
    </w:rPr>
  </w:style>
  <w:style w:type="paragraph" w:styleId="91">
    <w:name w:val="toc 9"/>
    <w:basedOn w:val="a5"/>
    <w:next w:val="a5"/>
    <w:autoRedefine/>
    <w:uiPriority w:val="39"/>
    <w:rsid w:val="00FA0032"/>
    <w:pPr>
      <w:ind w:left="1920"/>
    </w:pPr>
    <w:rPr>
      <w:sz w:val="24"/>
      <w:szCs w:val="24"/>
    </w:rPr>
  </w:style>
  <w:style w:type="paragraph" w:customStyle="1" w:styleId="Iauiue">
    <w:name w:val="Iau?iue"/>
    <w:rsid w:val="00FA0032"/>
    <w:pPr>
      <w:spacing w:line="480" w:lineRule="auto"/>
      <w:ind w:firstLine="426"/>
      <w:jc w:val="both"/>
    </w:pPr>
    <w:rPr>
      <w:sz w:val="24"/>
      <w:szCs w:val="24"/>
      <w:lang w:val="en-GB"/>
    </w:rPr>
  </w:style>
  <w:style w:type="paragraph" w:styleId="38">
    <w:name w:val="Body Text 3"/>
    <w:basedOn w:val="a5"/>
    <w:link w:val="39"/>
    <w:rsid w:val="00FA0032"/>
    <w:pPr>
      <w:spacing w:line="360" w:lineRule="auto"/>
      <w:jc w:val="both"/>
    </w:pPr>
    <w:rPr>
      <w:sz w:val="24"/>
      <w:szCs w:val="24"/>
    </w:rPr>
  </w:style>
  <w:style w:type="paragraph" w:styleId="afff3">
    <w:name w:val="Block Text"/>
    <w:basedOn w:val="a5"/>
    <w:rsid w:val="00FA0032"/>
    <w:pPr>
      <w:ind w:left="-142" w:right="-908" w:firstLine="142"/>
      <w:jc w:val="both"/>
    </w:pPr>
    <w:rPr>
      <w:sz w:val="28"/>
      <w:szCs w:val="28"/>
    </w:rPr>
  </w:style>
  <w:style w:type="character" w:styleId="afff4">
    <w:name w:val="FollowedHyperlink"/>
    <w:rsid w:val="00FA0032"/>
    <w:rPr>
      <w:color w:val="800080"/>
      <w:u w:val="single"/>
    </w:rPr>
  </w:style>
  <w:style w:type="paragraph" w:styleId="afff5">
    <w:name w:val="Normal (Web)"/>
    <w:basedOn w:val="a5"/>
    <w:rsid w:val="00FA0032"/>
    <w:pPr>
      <w:spacing w:before="100" w:after="100"/>
    </w:pPr>
    <w:rPr>
      <w:rFonts w:ascii="Tahoma" w:hAnsi="Tahoma" w:cs="Tahoma"/>
      <w:color w:val="808080"/>
      <w:sz w:val="22"/>
      <w:szCs w:val="22"/>
      <w:lang w:val="en-US"/>
    </w:rPr>
  </w:style>
  <w:style w:type="paragraph" w:customStyle="1" w:styleId="BulletedList">
    <w:name w:val="BulletedList"/>
    <w:basedOn w:val="a5"/>
    <w:rsid w:val="00FA0032"/>
    <w:pPr>
      <w:numPr>
        <w:numId w:val="11"/>
      </w:numPr>
    </w:pPr>
  </w:style>
  <w:style w:type="paragraph" w:customStyle="1" w:styleId="Style14ptFirstline095cmBefore6pt">
    <w:name w:val="Style 14 pt First line:  095 cm Before:  6 pt"/>
    <w:basedOn w:val="a5"/>
    <w:rsid w:val="00FA0032"/>
    <w:pPr>
      <w:keepNext/>
      <w:ind w:firstLine="539"/>
      <w:jc w:val="both"/>
    </w:pPr>
    <w:rPr>
      <w:sz w:val="28"/>
      <w:szCs w:val="28"/>
    </w:rPr>
  </w:style>
  <w:style w:type="paragraph" w:customStyle="1" w:styleId="StyleHeading2Linespacing15lines">
    <w:name w:val="Style Heading 2 + Line spacing:  1.5 lines"/>
    <w:basedOn w:val="20"/>
    <w:rsid w:val="00FA0032"/>
    <w:pPr>
      <w:numPr>
        <w:numId w:val="1"/>
      </w:numPr>
      <w:spacing w:before="120" w:after="0" w:line="360" w:lineRule="auto"/>
      <w:ind w:left="1800" w:hanging="1080"/>
      <w:jc w:val="left"/>
    </w:pPr>
    <w:rPr>
      <w:rFonts w:ascii="Times New Roman" w:hAnsi="Times New Roman"/>
      <w:i w:val="0"/>
      <w:iCs w:val="0"/>
    </w:rPr>
  </w:style>
  <w:style w:type="paragraph" w:customStyle="1" w:styleId="Style1">
    <w:name w:val="Style1"/>
    <w:basedOn w:val="a5"/>
    <w:rsid w:val="00FA0032"/>
    <w:rPr>
      <w:sz w:val="24"/>
      <w:szCs w:val="24"/>
    </w:rPr>
  </w:style>
  <w:style w:type="paragraph" w:customStyle="1" w:styleId="ConsNonformat">
    <w:name w:val="ConsNonformat"/>
    <w:rsid w:val="00FA0032"/>
    <w:pPr>
      <w:widowControl w:val="0"/>
      <w:autoSpaceDE w:val="0"/>
      <w:autoSpaceDN w:val="0"/>
      <w:adjustRightInd w:val="0"/>
    </w:pPr>
    <w:rPr>
      <w:rFonts w:ascii="Courier New" w:hAnsi="Courier New" w:cs="Courier New"/>
      <w:sz w:val="24"/>
      <w:szCs w:val="24"/>
    </w:rPr>
  </w:style>
  <w:style w:type="character" w:customStyle="1" w:styleId="Style14pt">
    <w:name w:val="Style 14 pt"/>
    <w:rsid w:val="00FA0032"/>
    <w:rPr>
      <w:rFonts w:ascii="Times New Roman" w:hAnsi="Times New Roman" w:cs="Times New Roman"/>
      <w:sz w:val="28"/>
      <w:szCs w:val="28"/>
    </w:rPr>
  </w:style>
  <w:style w:type="paragraph" w:customStyle="1" w:styleId="StyleHeading1Linespacing15lines">
    <w:name w:val="Style Heading 1 + Line spacing:  1.5 lines"/>
    <w:basedOn w:val="1"/>
    <w:rsid w:val="00FA0032"/>
    <w:pPr>
      <w:numPr>
        <w:numId w:val="0"/>
      </w:numPr>
      <w:tabs>
        <w:tab w:val="clear" w:pos="7938"/>
        <w:tab w:val="num" w:pos="720"/>
      </w:tabs>
      <w:spacing w:before="120" w:after="120" w:line="360" w:lineRule="auto"/>
    </w:pPr>
    <w:rPr>
      <w:rFonts w:ascii="Times New Roman" w:hAnsi="Times New Roman"/>
      <w:caps/>
      <w:kern w:val="32"/>
      <w:sz w:val="24"/>
      <w:szCs w:val="24"/>
    </w:rPr>
  </w:style>
  <w:style w:type="paragraph" w:customStyle="1" w:styleId="HTML1">
    <w:name w:val="Стандартный HTML1"/>
    <w:basedOn w:val="a5"/>
    <w:rsid w:val="00FA00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rPr>
  </w:style>
  <w:style w:type="paragraph" w:styleId="2b">
    <w:name w:val="List 2"/>
    <w:basedOn w:val="a5"/>
    <w:rsid w:val="00FA0032"/>
    <w:pPr>
      <w:ind w:left="566" w:hanging="283"/>
    </w:pPr>
  </w:style>
  <w:style w:type="paragraph" w:styleId="3a">
    <w:name w:val="List 3"/>
    <w:basedOn w:val="a5"/>
    <w:rsid w:val="00FA0032"/>
    <w:pPr>
      <w:ind w:left="849" w:hanging="283"/>
    </w:pPr>
  </w:style>
  <w:style w:type="paragraph" w:styleId="43">
    <w:name w:val="List 4"/>
    <w:basedOn w:val="a5"/>
    <w:rsid w:val="00FA0032"/>
    <w:pPr>
      <w:ind w:left="1132" w:hanging="283"/>
    </w:pPr>
  </w:style>
  <w:style w:type="paragraph" w:styleId="2c">
    <w:name w:val="List Bullet 2"/>
    <w:basedOn w:val="a5"/>
    <w:autoRedefine/>
    <w:rsid w:val="00FA0032"/>
    <w:pPr>
      <w:tabs>
        <w:tab w:val="num" w:pos="643"/>
      </w:tabs>
      <w:ind w:left="643" w:hanging="360"/>
    </w:pPr>
  </w:style>
  <w:style w:type="paragraph" w:styleId="afff6">
    <w:name w:val="List Continue"/>
    <w:basedOn w:val="a5"/>
    <w:rsid w:val="00FA0032"/>
    <w:pPr>
      <w:spacing w:after="120"/>
      <w:ind w:left="283"/>
    </w:pPr>
  </w:style>
  <w:style w:type="paragraph" w:customStyle="1" w:styleId="afff7">
    <w:name w:val="Стиль Глава"/>
    <w:basedOn w:val="1"/>
    <w:rsid w:val="00FA0032"/>
    <w:pPr>
      <w:pageBreakBefore w:val="0"/>
      <w:numPr>
        <w:numId w:val="0"/>
      </w:numPr>
      <w:tabs>
        <w:tab w:val="clear" w:pos="7938"/>
      </w:tabs>
      <w:spacing w:before="240" w:after="60" w:line="360" w:lineRule="auto"/>
      <w:jc w:val="both"/>
    </w:pPr>
    <w:rPr>
      <w:kern w:val="32"/>
    </w:rPr>
  </w:style>
  <w:style w:type="character" w:customStyle="1" w:styleId="afff8">
    <w:name w:val="Знак Знак"/>
    <w:aliases w:val="Заголовок 3 Знак1"/>
    <w:rsid w:val="00FA0032"/>
    <w:rPr>
      <w:rFonts w:ascii="Arial" w:hAnsi="Arial" w:cs="Arial"/>
      <w:b/>
      <w:bCs/>
      <w:i/>
      <w:iCs/>
      <w:sz w:val="28"/>
      <w:szCs w:val="28"/>
      <w:lang w:val="ru-RU" w:eastAsia="ru-RU"/>
    </w:rPr>
  </w:style>
  <w:style w:type="paragraph" w:customStyle="1" w:styleId="Code">
    <w:name w:val="Code"/>
    <w:basedOn w:val="a5"/>
    <w:rsid w:val="00FA0032"/>
    <w:pPr>
      <w:ind w:left="800"/>
    </w:pPr>
    <w:rPr>
      <w:rFonts w:ascii="Arial" w:hAnsi="Arial" w:cs="Arial"/>
      <w:sz w:val="24"/>
      <w:szCs w:val="24"/>
    </w:rPr>
  </w:style>
  <w:style w:type="paragraph" w:customStyle="1" w:styleId="afff9">
    <w:name w:val="Картинка по центру"/>
    <w:rsid w:val="00636F59"/>
    <w:pPr>
      <w:keepNext/>
      <w:keepLines/>
      <w:spacing w:before="240"/>
      <w:jc w:val="center"/>
    </w:pPr>
    <w:rPr>
      <w:sz w:val="24"/>
      <w:szCs w:val="24"/>
    </w:rPr>
  </w:style>
  <w:style w:type="paragraph" w:customStyle="1" w:styleId="LiteratureList12">
    <w:name w:val="Стиль Literature List + 12 пт"/>
    <w:basedOn w:val="LiteratureList"/>
    <w:link w:val="LiteratureList120"/>
    <w:rsid w:val="00636F59"/>
    <w:pPr>
      <w:numPr>
        <w:numId w:val="13"/>
      </w:numPr>
      <w:jc w:val="left"/>
    </w:pPr>
    <w:rPr>
      <w:sz w:val="24"/>
    </w:rPr>
  </w:style>
  <w:style w:type="character" w:customStyle="1" w:styleId="LiteratureList120">
    <w:name w:val="Стиль Literature List + 12 пт Знак"/>
    <w:link w:val="LiteratureList12"/>
    <w:rsid w:val="00636F59"/>
    <w:rPr>
      <w:sz w:val="24"/>
      <w:szCs w:val="28"/>
    </w:rPr>
  </w:style>
  <w:style w:type="paragraph" w:styleId="afffa">
    <w:name w:val="annotation text"/>
    <w:basedOn w:val="a5"/>
    <w:link w:val="afffb"/>
    <w:semiHidden/>
    <w:rsid w:val="00636F59"/>
    <w:pPr>
      <w:spacing w:before="240" w:after="240"/>
      <w:jc w:val="both"/>
    </w:pPr>
  </w:style>
  <w:style w:type="paragraph" w:customStyle="1" w:styleId="Paragraph">
    <w:name w:val="Paragraph"/>
    <w:basedOn w:val="a5"/>
    <w:link w:val="ParagraphChar"/>
    <w:rsid w:val="00D51DEE"/>
    <w:pPr>
      <w:kinsoku w:val="0"/>
      <w:autoSpaceDE w:val="0"/>
      <w:autoSpaceDN w:val="0"/>
      <w:spacing w:before="60" w:after="60"/>
      <w:ind w:firstLine="227"/>
      <w:jc w:val="both"/>
    </w:pPr>
    <w:rPr>
      <w:sz w:val="24"/>
      <w:szCs w:val="24"/>
    </w:rPr>
  </w:style>
  <w:style w:type="character" w:customStyle="1" w:styleId="ParagraphChar">
    <w:name w:val="Paragraph Char"/>
    <w:link w:val="Paragraph"/>
    <w:rsid w:val="00D51DEE"/>
    <w:rPr>
      <w:sz w:val="24"/>
      <w:szCs w:val="24"/>
      <w:lang w:val="ru-RU" w:eastAsia="ru-RU" w:bidi="ar-SA"/>
    </w:rPr>
  </w:style>
  <w:style w:type="paragraph" w:customStyle="1" w:styleId="indent">
    <w:name w:val="indent"/>
    <w:basedOn w:val="a5"/>
    <w:rsid w:val="00D51DEE"/>
    <w:pPr>
      <w:spacing w:before="100" w:beforeAutospacing="1" w:after="100" w:afterAutospacing="1"/>
      <w:ind w:firstLine="360"/>
    </w:pPr>
    <w:rPr>
      <w:sz w:val="24"/>
      <w:szCs w:val="24"/>
    </w:rPr>
  </w:style>
  <w:style w:type="character" w:customStyle="1" w:styleId="cmti-101">
    <w:name w:val="cmti-101"/>
    <w:rsid w:val="00D51DEE"/>
    <w:rPr>
      <w:i/>
      <w:iCs/>
    </w:rPr>
  </w:style>
  <w:style w:type="paragraph" w:customStyle="1" w:styleId="Normal2">
    <w:name w:val="Normal2"/>
    <w:rsid w:val="003D0D29"/>
    <w:rPr>
      <w:sz w:val="24"/>
    </w:rPr>
  </w:style>
  <w:style w:type="paragraph" w:customStyle="1" w:styleId="1b">
    <w:name w:val="Обычный1"/>
    <w:rsid w:val="003D0D29"/>
    <w:rPr>
      <w:sz w:val="24"/>
    </w:rPr>
  </w:style>
  <w:style w:type="character" w:styleId="afffc">
    <w:name w:val="Emphasis"/>
    <w:qFormat/>
    <w:rsid w:val="003D0D29"/>
    <w:rPr>
      <w:i/>
      <w:iCs/>
    </w:rPr>
  </w:style>
  <w:style w:type="paragraph" w:customStyle="1" w:styleId="BookNormal">
    <w:name w:val="Book_Normal"/>
    <w:basedOn w:val="a5"/>
    <w:rsid w:val="003D0D29"/>
    <w:pPr>
      <w:ind w:firstLine="284"/>
      <w:jc w:val="both"/>
    </w:pPr>
  </w:style>
  <w:style w:type="paragraph" w:styleId="afffd">
    <w:name w:val="annotation subject"/>
    <w:basedOn w:val="afffa"/>
    <w:next w:val="afffa"/>
    <w:link w:val="afffe"/>
    <w:semiHidden/>
    <w:rsid w:val="00C66087"/>
    <w:pPr>
      <w:spacing w:before="0" w:after="0"/>
      <w:jc w:val="left"/>
    </w:pPr>
    <w:rPr>
      <w:rFonts w:ascii="Courier New" w:hAnsi="Courier New"/>
      <w:b/>
      <w:bCs/>
      <w:color w:val="000000"/>
      <w:spacing w:val="-1"/>
    </w:rPr>
  </w:style>
  <w:style w:type="character" w:customStyle="1" w:styleId="author">
    <w:name w:val="author"/>
    <w:basedOn w:val="a6"/>
    <w:rsid w:val="00C66087"/>
  </w:style>
  <w:style w:type="paragraph" w:styleId="HTML">
    <w:name w:val="HTML Preformatted"/>
    <w:basedOn w:val="a5"/>
    <w:link w:val="HTML0"/>
    <w:rsid w:val="00C66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rPr>
  </w:style>
  <w:style w:type="character" w:styleId="affff">
    <w:name w:val="Strong"/>
    <w:qFormat/>
    <w:rsid w:val="00C66087"/>
    <w:rPr>
      <w:b/>
      <w:bCs/>
    </w:rPr>
  </w:style>
  <w:style w:type="character" w:customStyle="1" w:styleId="mediumb-text">
    <w:name w:val="mediumb-text"/>
    <w:basedOn w:val="a6"/>
    <w:rsid w:val="00C66087"/>
  </w:style>
  <w:style w:type="character" w:customStyle="1" w:styleId="small-text">
    <w:name w:val="small-text"/>
    <w:basedOn w:val="a6"/>
    <w:rsid w:val="00C66087"/>
  </w:style>
  <w:style w:type="character" w:customStyle="1" w:styleId="m1">
    <w:name w:val="m1"/>
    <w:rsid w:val="0058689C"/>
    <w:rPr>
      <w:color w:val="0000FF"/>
    </w:rPr>
  </w:style>
  <w:style w:type="character" w:customStyle="1" w:styleId="pi1">
    <w:name w:val="pi1"/>
    <w:rsid w:val="0058689C"/>
    <w:rPr>
      <w:color w:val="0000FF"/>
    </w:rPr>
  </w:style>
  <w:style w:type="character" w:customStyle="1" w:styleId="t1">
    <w:name w:val="t1"/>
    <w:rsid w:val="0058689C"/>
    <w:rPr>
      <w:color w:val="990000"/>
    </w:rPr>
  </w:style>
  <w:style w:type="character" w:customStyle="1" w:styleId="ns1">
    <w:name w:val="ns1"/>
    <w:rsid w:val="0058689C"/>
    <w:rPr>
      <w:color w:val="FF0000"/>
    </w:rPr>
  </w:style>
  <w:style w:type="character" w:customStyle="1" w:styleId="b1">
    <w:name w:val="b1"/>
    <w:rsid w:val="0058689C"/>
    <w:rPr>
      <w:rFonts w:ascii="Courier New" w:hAnsi="Courier New" w:hint="default"/>
      <w:b/>
      <w:bCs/>
      <w:strike w:val="0"/>
      <w:dstrike w:val="0"/>
      <w:color w:val="FF0000"/>
      <w:u w:val="none"/>
      <w:effect w:val="none"/>
    </w:rPr>
  </w:style>
  <w:style w:type="character" w:customStyle="1" w:styleId="tx1">
    <w:name w:val="tx1"/>
    <w:rsid w:val="0058689C"/>
    <w:rPr>
      <w:b/>
      <w:bCs/>
    </w:rPr>
  </w:style>
  <w:style w:type="paragraph" w:customStyle="1" w:styleId="heading1">
    <w:name w:val="heading1"/>
    <w:basedOn w:val="a5"/>
    <w:next w:val="a5"/>
    <w:rsid w:val="0058689C"/>
    <w:pPr>
      <w:keepNext/>
      <w:keepLines/>
      <w:tabs>
        <w:tab w:val="left" w:pos="454"/>
      </w:tabs>
      <w:suppressAutoHyphens/>
      <w:spacing w:before="520" w:after="280"/>
      <w:jc w:val="both"/>
    </w:pPr>
    <w:rPr>
      <w:rFonts w:ascii="Times" w:hAnsi="Times"/>
      <w:b/>
      <w:sz w:val="24"/>
      <w:lang w:val="en-US" w:eastAsia="de-DE"/>
    </w:rPr>
  </w:style>
  <w:style w:type="character" w:styleId="HTML2">
    <w:name w:val="HTML Cite"/>
    <w:uiPriority w:val="99"/>
    <w:rsid w:val="00A24FEA"/>
    <w:rPr>
      <w:i/>
      <w:iCs/>
    </w:rPr>
  </w:style>
  <w:style w:type="character" w:customStyle="1" w:styleId="book-title1">
    <w:name w:val="book-title1"/>
    <w:rsid w:val="00A24FEA"/>
    <w:rPr>
      <w:vanish w:val="0"/>
      <w:webHidden w:val="0"/>
      <w:sz w:val="30"/>
      <w:szCs w:val="30"/>
      <w:specVanish w:val="0"/>
    </w:rPr>
  </w:style>
  <w:style w:type="paragraph" w:customStyle="1" w:styleId="1c">
    <w:name w:val="Заголовок 1 (без нумерации)"/>
    <w:basedOn w:val="1"/>
    <w:rsid w:val="006D463C"/>
    <w:pPr>
      <w:pageBreakBefore w:val="0"/>
      <w:numPr>
        <w:numId w:val="0"/>
      </w:numPr>
      <w:tabs>
        <w:tab w:val="clear" w:pos="7938"/>
      </w:tabs>
      <w:spacing w:before="240" w:after="60"/>
      <w:jc w:val="left"/>
    </w:pPr>
    <w:rPr>
      <w:kern w:val="32"/>
    </w:rPr>
  </w:style>
  <w:style w:type="table" w:styleId="affff0">
    <w:name w:val="Table Grid"/>
    <w:basedOn w:val="a7"/>
    <w:uiPriority w:val="59"/>
    <w:rsid w:val="006D46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Tab">
    <w:name w:val="BulTab"/>
    <w:basedOn w:val="a5"/>
    <w:rsid w:val="00720A23"/>
    <w:pPr>
      <w:numPr>
        <w:numId w:val="14"/>
      </w:numPr>
      <w:tabs>
        <w:tab w:val="left" w:pos="170"/>
        <w:tab w:val="left" w:pos="284"/>
        <w:tab w:val="left" w:pos="397"/>
      </w:tabs>
      <w:ind w:right="57"/>
      <w:jc w:val="both"/>
    </w:pPr>
    <w:rPr>
      <w:sz w:val="24"/>
      <w:szCs w:val="24"/>
    </w:rPr>
  </w:style>
  <w:style w:type="paragraph" w:customStyle="1" w:styleId="Def11">
    <w:name w:val="Def11"/>
    <w:basedOn w:val="a5"/>
    <w:rsid w:val="00720A23"/>
    <w:pPr>
      <w:numPr>
        <w:numId w:val="15"/>
      </w:numPr>
      <w:jc w:val="both"/>
    </w:pPr>
    <w:rPr>
      <w:sz w:val="28"/>
      <w:szCs w:val="24"/>
      <w:lang w:eastAsia="en-US"/>
    </w:rPr>
  </w:style>
  <w:style w:type="character" w:customStyle="1" w:styleId="15">
    <w:name w:val="Заголовок 1 Знак"/>
    <w:aliases w:val="Section Знак"/>
    <w:link w:val="1"/>
    <w:rsid w:val="007C075F"/>
    <w:rPr>
      <w:rFonts w:ascii="Arial" w:hAnsi="Arial"/>
      <w:b/>
      <w:bCs/>
      <w:kern w:val="28"/>
      <w:sz w:val="32"/>
      <w:szCs w:val="32"/>
    </w:rPr>
  </w:style>
  <w:style w:type="character" w:customStyle="1" w:styleId="24">
    <w:name w:val="Заголовок 2 Знак"/>
    <w:aliases w:val="Subsection Знак"/>
    <w:link w:val="20"/>
    <w:rsid w:val="000C4E83"/>
    <w:rPr>
      <w:rFonts w:ascii="Arial" w:hAnsi="Arial"/>
      <w:b/>
      <w:bCs/>
      <w:i/>
      <w:iCs/>
      <w:sz w:val="24"/>
      <w:szCs w:val="24"/>
    </w:rPr>
  </w:style>
  <w:style w:type="character" w:customStyle="1" w:styleId="34">
    <w:name w:val="Заголовок 3 Знак"/>
    <w:aliases w:val="Знак Знак1"/>
    <w:link w:val="30"/>
    <w:rsid w:val="00DA411F"/>
    <w:rPr>
      <w:rFonts w:ascii="Arial" w:hAnsi="Arial"/>
      <w:b/>
      <w:bCs/>
      <w:sz w:val="22"/>
      <w:szCs w:val="22"/>
    </w:rPr>
  </w:style>
  <w:style w:type="character" w:customStyle="1" w:styleId="41">
    <w:name w:val="Заголовок 4 Знак"/>
    <w:link w:val="40"/>
    <w:rsid w:val="0025018A"/>
    <w:rPr>
      <w:b/>
      <w:bCs/>
      <w:i/>
      <w:iCs/>
      <w:sz w:val="24"/>
      <w:szCs w:val="24"/>
    </w:rPr>
  </w:style>
  <w:style w:type="character" w:customStyle="1" w:styleId="50">
    <w:name w:val="Заголовок 5 Знак"/>
    <w:link w:val="5"/>
    <w:rsid w:val="005F4598"/>
    <w:rPr>
      <w:i/>
      <w:iCs/>
      <w:sz w:val="24"/>
      <w:szCs w:val="24"/>
    </w:rPr>
  </w:style>
  <w:style w:type="character" w:customStyle="1" w:styleId="60">
    <w:name w:val="Заголовок 6 Знак"/>
    <w:link w:val="6"/>
    <w:rsid w:val="005F4598"/>
    <w:rPr>
      <w:sz w:val="24"/>
      <w:szCs w:val="24"/>
    </w:rPr>
  </w:style>
  <w:style w:type="character" w:customStyle="1" w:styleId="70">
    <w:name w:val="Заголовок 7 Знак"/>
    <w:link w:val="7"/>
    <w:rsid w:val="005F4598"/>
    <w:rPr>
      <w:i/>
      <w:iCs/>
      <w:sz w:val="28"/>
      <w:szCs w:val="28"/>
      <w:u w:val="single"/>
    </w:rPr>
  </w:style>
  <w:style w:type="character" w:customStyle="1" w:styleId="80">
    <w:name w:val="Заголовок 8 Знак"/>
    <w:link w:val="8"/>
    <w:rsid w:val="005F4598"/>
    <w:rPr>
      <w:b/>
      <w:bCs/>
    </w:rPr>
  </w:style>
  <w:style w:type="character" w:customStyle="1" w:styleId="90">
    <w:name w:val="Заголовок 9 Знак"/>
    <w:link w:val="9"/>
    <w:rsid w:val="005F4598"/>
    <w:rPr>
      <w:b/>
      <w:bCs/>
      <w:i/>
      <w:iCs/>
      <w:sz w:val="18"/>
      <w:szCs w:val="18"/>
    </w:rPr>
  </w:style>
  <w:style w:type="paragraph" w:customStyle="1" w:styleId="REPH1">
    <w:name w:val="REP_H1"/>
    <w:basedOn w:val="REPnormalChar"/>
    <w:next w:val="REPnormalChar"/>
    <w:rsid w:val="005F4598"/>
    <w:pPr>
      <w:snapToGrid w:val="0"/>
      <w:spacing w:after="300"/>
      <w:ind w:firstLine="0"/>
      <w:jc w:val="left"/>
    </w:pPr>
    <w:rPr>
      <w:b/>
      <w:sz w:val="32"/>
    </w:rPr>
  </w:style>
  <w:style w:type="paragraph" w:customStyle="1" w:styleId="REPnormalChar">
    <w:name w:val="REP_normal Char"/>
    <w:basedOn w:val="a5"/>
    <w:link w:val="REPnormalCharChar"/>
    <w:rsid w:val="005F4598"/>
    <w:pPr>
      <w:spacing w:after="120"/>
      <w:ind w:firstLine="567"/>
      <w:jc w:val="both"/>
    </w:pPr>
    <w:rPr>
      <w:rFonts w:eastAsia="PMingLiU"/>
      <w:sz w:val="28"/>
      <w:szCs w:val="24"/>
      <w:lang w:eastAsia="zh-TW"/>
    </w:rPr>
  </w:style>
  <w:style w:type="paragraph" w:customStyle="1" w:styleId="REPH2">
    <w:name w:val="REP_H2"/>
    <w:basedOn w:val="REPnormalChar"/>
    <w:next w:val="REPnormalChar"/>
    <w:link w:val="REPH2Char"/>
    <w:rsid w:val="005F4598"/>
    <w:pPr>
      <w:snapToGrid w:val="0"/>
      <w:spacing w:before="360" w:after="240"/>
      <w:ind w:firstLine="0"/>
      <w:jc w:val="left"/>
    </w:pPr>
    <w:rPr>
      <w:b/>
      <w:sz w:val="30"/>
    </w:rPr>
  </w:style>
  <w:style w:type="paragraph" w:customStyle="1" w:styleId="REPH3">
    <w:name w:val="REP_H3"/>
    <w:basedOn w:val="REPH2"/>
    <w:next w:val="REPnormalChar"/>
    <w:link w:val="REPH3Char"/>
    <w:rsid w:val="005F4598"/>
    <w:pPr>
      <w:spacing w:before="300" w:after="180"/>
    </w:pPr>
    <w:rPr>
      <w:sz w:val="28"/>
      <w:lang w:val="en-US"/>
    </w:rPr>
  </w:style>
  <w:style w:type="paragraph" w:customStyle="1" w:styleId="REPH4">
    <w:name w:val="REP_H4"/>
    <w:basedOn w:val="REPnormalChar"/>
    <w:next w:val="REPnormalChar"/>
    <w:rsid w:val="005F4598"/>
    <w:pPr>
      <w:tabs>
        <w:tab w:val="num" w:pos="1588"/>
      </w:tabs>
      <w:spacing w:before="240"/>
      <w:ind w:left="1418" w:hanging="851"/>
      <w:jc w:val="left"/>
    </w:pPr>
    <w:rPr>
      <w:b/>
      <w:sz w:val="26"/>
      <w:lang w:val="en-US"/>
    </w:rPr>
  </w:style>
  <w:style w:type="paragraph" w:customStyle="1" w:styleId="REPnormalBulleted-">
    <w:name w:val="REP_normal_Bulleted_-"/>
    <w:basedOn w:val="REPnormalChar"/>
    <w:next w:val="REPnormalChar"/>
    <w:rsid w:val="005F4598"/>
    <w:pPr>
      <w:tabs>
        <w:tab w:val="num" w:pos="567"/>
      </w:tabs>
      <w:ind w:left="737" w:hanging="170"/>
    </w:pPr>
  </w:style>
  <w:style w:type="paragraph" w:customStyle="1" w:styleId="REPnormalBulleted21">
    <w:name w:val="REP_normal_Bulleted2_1)"/>
    <w:basedOn w:val="REPnormalChar"/>
    <w:next w:val="REPnormalChar"/>
    <w:rsid w:val="005F4598"/>
    <w:pPr>
      <w:tabs>
        <w:tab w:val="num" w:pos="851"/>
      </w:tabs>
      <w:ind w:left="1418" w:hanging="284"/>
    </w:pPr>
  </w:style>
  <w:style w:type="paragraph" w:customStyle="1" w:styleId="REPnormalBulleteda">
    <w:name w:val="REP_normal_Bulleted_a)"/>
    <w:basedOn w:val="REPnormalChar"/>
    <w:next w:val="REPnormalChar"/>
    <w:rsid w:val="005F4598"/>
    <w:pPr>
      <w:tabs>
        <w:tab w:val="num" w:pos="850"/>
      </w:tabs>
      <w:ind w:left="851" w:hanging="284"/>
    </w:pPr>
  </w:style>
  <w:style w:type="paragraph" w:customStyle="1" w:styleId="REPbul1">
    <w:name w:val="REP_bul_1"/>
    <w:basedOn w:val="REPnormalChar"/>
    <w:rsid w:val="005F4598"/>
    <w:pPr>
      <w:tabs>
        <w:tab w:val="num" w:pos="284"/>
      </w:tabs>
      <w:spacing w:after="0"/>
      <w:ind w:left="284" w:hanging="284"/>
    </w:pPr>
    <w:rPr>
      <w:iCs/>
    </w:rPr>
  </w:style>
  <w:style w:type="paragraph" w:customStyle="1" w:styleId="REPbul2">
    <w:name w:val="REP_bul_2"/>
    <w:basedOn w:val="REPnormalChar"/>
    <w:rsid w:val="005F4598"/>
    <w:pPr>
      <w:tabs>
        <w:tab w:val="num" w:pos="1211"/>
      </w:tabs>
      <w:spacing w:after="0"/>
      <w:ind w:left="1211" w:hanging="360"/>
    </w:pPr>
    <w:rPr>
      <w:iCs/>
    </w:rPr>
  </w:style>
  <w:style w:type="paragraph" w:customStyle="1" w:styleId="REPbul3">
    <w:name w:val="REP_bul_3"/>
    <w:basedOn w:val="REPnormalChar"/>
    <w:rsid w:val="005F4598"/>
    <w:pPr>
      <w:tabs>
        <w:tab w:val="num" w:pos="1568"/>
      </w:tabs>
      <w:spacing w:after="0"/>
      <w:ind w:left="1568" w:hanging="360"/>
    </w:pPr>
  </w:style>
  <w:style w:type="paragraph" w:customStyle="1" w:styleId="StyleREPbul1Italic">
    <w:name w:val="Style REP_bul_1 + Italic"/>
    <w:basedOn w:val="REPbul1"/>
    <w:rsid w:val="005F4598"/>
  </w:style>
  <w:style w:type="character" w:customStyle="1" w:styleId="af0">
    <w:name w:val="Нижний колонтитул Знак"/>
    <w:basedOn w:val="a6"/>
    <w:link w:val="af"/>
    <w:uiPriority w:val="99"/>
    <w:rsid w:val="005F4598"/>
  </w:style>
  <w:style w:type="paragraph" w:customStyle="1" w:styleId="DefinitionX">
    <w:name w:val="DefinitionX"/>
    <w:basedOn w:val="a5"/>
    <w:next w:val="a5"/>
    <w:link w:val="DefinitionX0"/>
    <w:rsid w:val="005F4598"/>
    <w:pPr>
      <w:jc w:val="both"/>
    </w:pPr>
    <w:rPr>
      <w:sz w:val="28"/>
      <w:szCs w:val="24"/>
      <w:lang w:val="en-US" w:eastAsia="en-US"/>
    </w:rPr>
  </w:style>
  <w:style w:type="paragraph" w:customStyle="1" w:styleId="Proposition">
    <w:name w:val="Proposition"/>
    <w:basedOn w:val="a5"/>
    <w:rsid w:val="005F4598"/>
    <w:pPr>
      <w:numPr>
        <w:numId w:val="17"/>
      </w:numPr>
      <w:tabs>
        <w:tab w:val="clear" w:pos="2160"/>
      </w:tabs>
      <w:jc w:val="both"/>
    </w:pPr>
    <w:rPr>
      <w:sz w:val="28"/>
      <w:szCs w:val="24"/>
      <w:lang w:val="en-US" w:eastAsia="en-US"/>
    </w:rPr>
  </w:style>
  <w:style w:type="character" w:customStyle="1" w:styleId="FooterChar">
    <w:name w:val="Footer Char"/>
    <w:rsid w:val="005F4598"/>
    <w:rPr>
      <w:rFonts w:eastAsia="PMingLiU"/>
      <w:sz w:val="24"/>
      <w:szCs w:val="24"/>
      <w:lang w:val="en-US" w:eastAsia="zh-TW" w:bidi="ar-SA"/>
    </w:rPr>
  </w:style>
  <w:style w:type="character" w:customStyle="1" w:styleId="PropositionChar">
    <w:name w:val="Proposition Char"/>
    <w:basedOn w:val="FooterChar"/>
    <w:rsid w:val="005F4598"/>
    <w:rPr>
      <w:rFonts w:eastAsia="PMingLiU"/>
      <w:sz w:val="24"/>
      <w:szCs w:val="24"/>
      <w:lang w:val="en-US" w:eastAsia="zh-TW" w:bidi="ar-SA"/>
    </w:rPr>
  </w:style>
  <w:style w:type="paragraph" w:customStyle="1" w:styleId="Def2">
    <w:name w:val="Def2"/>
    <w:basedOn w:val="DefinitionX"/>
    <w:rsid w:val="005F4598"/>
    <w:rPr>
      <w:lang w:val="ru-RU"/>
    </w:rPr>
  </w:style>
  <w:style w:type="paragraph" w:customStyle="1" w:styleId="Def3">
    <w:name w:val="Def3"/>
    <w:basedOn w:val="a5"/>
    <w:rsid w:val="005F4598"/>
    <w:pPr>
      <w:numPr>
        <w:numId w:val="18"/>
      </w:numPr>
      <w:jc w:val="both"/>
    </w:pPr>
    <w:rPr>
      <w:sz w:val="28"/>
      <w:szCs w:val="24"/>
      <w:lang w:val="en-US" w:eastAsia="en-US"/>
    </w:rPr>
  </w:style>
  <w:style w:type="paragraph" w:customStyle="1" w:styleId="Def4">
    <w:name w:val="Def4"/>
    <w:basedOn w:val="a5"/>
    <w:rsid w:val="005F4598"/>
    <w:pPr>
      <w:numPr>
        <w:numId w:val="19"/>
      </w:numPr>
      <w:jc w:val="both"/>
    </w:pPr>
    <w:rPr>
      <w:sz w:val="28"/>
      <w:szCs w:val="24"/>
      <w:lang w:val="en-US" w:eastAsia="en-US"/>
    </w:rPr>
  </w:style>
  <w:style w:type="paragraph" w:customStyle="1" w:styleId="Def5">
    <w:name w:val="Def5"/>
    <w:basedOn w:val="af"/>
    <w:rsid w:val="005F4598"/>
    <w:pPr>
      <w:numPr>
        <w:numId w:val="20"/>
      </w:numPr>
      <w:tabs>
        <w:tab w:val="clear" w:pos="4153"/>
        <w:tab w:val="clear" w:pos="8306"/>
      </w:tabs>
      <w:jc w:val="both"/>
    </w:pPr>
    <w:rPr>
      <w:sz w:val="28"/>
      <w:szCs w:val="24"/>
      <w:lang w:eastAsia="en-US"/>
    </w:rPr>
  </w:style>
  <w:style w:type="paragraph" w:customStyle="1" w:styleId="Def6">
    <w:name w:val="Def6"/>
    <w:basedOn w:val="af"/>
    <w:rsid w:val="005F4598"/>
    <w:pPr>
      <w:numPr>
        <w:numId w:val="21"/>
      </w:numPr>
      <w:tabs>
        <w:tab w:val="clear" w:pos="4153"/>
        <w:tab w:val="clear" w:pos="8306"/>
      </w:tabs>
      <w:jc w:val="both"/>
    </w:pPr>
    <w:rPr>
      <w:rFonts w:ascii="Courier New" w:hAnsi="Courier New" w:cs="Courier New"/>
      <w:sz w:val="28"/>
      <w:szCs w:val="24"/>
      <w:lang w:eastAsia="en-US"/>
    </w:rPr>
  </w:style>
  <w:style w:type="paragraph" w:customStyle="1" w:styleId="Def7">
    <w:name w:val="Def7"/>
    <w:basedOn w:val="a5"/>
    <w:rsid w:val="005F4598"/>
    <w:pPr>
      <w:numPr>
        <w:numId w:val="22"/>
      </w:numPr>
      <w:autoSpaceDE w:val="0"/>
      <w:autoSpaceDN w:val="0"/>
      <w:adjustRightInd w:val="0"/>
      <w:jc w:val="both"/>
    </w:pPr>
    <w:rPr>
      <w:sz w:val="28"/>
      <w:szCs w:val="24"/>
      <w:lang w:val="en-US" w:eastAsia="en-US"/>
    </w:rPr>
  </w:style>
  <w:style w:type="paragraph" w:customStyle="1" w:styleId="Def8">
    <w:name w:val="Def8"/>
    <w:basedOn w:val="a5"/>
    <w:rsid w:val="005F4598"/>
    <w:pPr>
      <w:numPr>
        <w:numId w:val="23"/>
      </w:numPr>
      <w:jc w:val="both"/>
    </w:pPr>
    <w:rPr>
      <w:sz w:val="28"/>
      <w:szCs w:val="24"/>
      <w:lang w:eastAsia="en-US"/>
    </w:rPr>
  </w:style>
  <w:style w:type="paragraph" w:customStyle="1" w:styleId="Def9">
    <w:name w:val="Def9"/>
    <w:basedOn w:val="a5"/>
    <w:autoRedefine/>
    <w:rsid w:val="005F4598"/>
    <w:pPr>
      <w:numPr>
        <w:numId w:val="24"/>
      </w:numPr>
      <w:autoSpaceDE w:val="0"/>
      <w:autoSpaceDN w:val="0"/>
      <w:adjustRightInd w:val="0"/>
      <w:jc w:val="both"/>
    </w:pPr>
    <w:rPr>
      <w:sz w:val="28"/>
      <w:szCs w:val="24"/>
      <w:lang w:eastAsia="en-US"/>
    </w:rPr>
  </w:style>
  <w:style w:type="paragraph" w:customStyle="1" w:styleId="Def10">
    <w:name w:val="Def10"/>
    <w:basedOn w:val="a5"/>
    <w:rsid w:val="005F4598"/>
    <w:pPr>
      <w:numPr>
        <w:numId w:val="25"/>
      </w:numPr>
      <w:jc w:val="both"/>
    </w:pPr>
    <w:rPr>
      <w:sz w:val="28"/>
      <w:szCs w:val="24"/>
      <w:lang w:eastAsia="en-US"/>
    </w:rPr>
  </w:style>
  <w:style w:type="character" w:customStyle="1" w:styleId="36">
    <w:name w:val="Основной текст с отступом 3 Знак"/>
    <w:link w:val="35"/>
    <w:rsid w:val="005F4598"/>
    <w:rPr>
      <w:rFonts w:ascii="Arial" w:hAnsi="Arial" w:cs="Arial"/>
    </w:rPr>
  </w:style>
  <w:style w:type="character" w:customStyle="1" w:styleId="goohl0">
    <w:name w:val="goohl0"/>
    <w:basedOn w:val="a6"/>
    <w:rsid w:val="005F4598"/>
  </w:style>
  <w:style w:type="paragraph" w:customStyle="1" w:styleId="Lemma">
    <w:name w:val="Lemma"/>
    <w:basedOn w:val="a5"/>
    <w:next w:val="a5"/>
    <w:rsid w:val="00305E55"/>
    <w:pPr>
      <w:numPr>
        <w:numId w:val="27"/>
      </w:numPr>
      <w:jc w:val="both"/>
    </w:pPr>
    <w:rPr>
      <w:lang w:eastAsia="en-US"/>
    </w:rPr>
  </w:style>
  <w:style w:type="paragraph" w:customStyle="1" w:styleId="Prop2">
    <w:name w:val="Prop2"/>
    <w:basedOn w:val="a5"/>
    <w:rsid w:val="005F4598"/>
    <w:pPr>
      <w:numPr>
        <w:numId w:val="26"/>
      </w:numPr>
      <w:tabs>
        <w:tab w:val="clear" w:pos="2160"/>
      </w:tabs>
      <w:jc w:val="both"/>
    </w:pPr>
    <w:rPr>
      <w:sz w:val="28"/>
      <w:szCs w:val="24"/>
      <w:lang w:val="en-US" w:eastAsia="en-US"/>
    </w:rPr>
  </w:style>
  <w:style w:type="paragraph" w:customStyle="1" w:styleId="abstract">
    <w:name w:val="abstract"/>
    <w:basedOn w:val="a5"/>
    <w:next w:val="a5"/>
    <w:rsid w:val="005F4598"/>
    <w:pPr>
      <w:spacing w:before="600" w:after="120"/>
      <w:ind w:left="567" w:right="567"/>
      <w:jc w:val="both"/>
    </w:pPr>
    <w:rPr>
      <w:rFonts w:ascii="Times" w:hAnsi="Times"/>
      <w:sz w:val="18"/>
      <w:lang w:val="en-US"/>
    </w:rPr>
  </w:style>
  <w:style w:type="character" w:customStyle="1" w:styleId="aff">
    <w:name w:val="Основной текст с отступом Знак"/>
    <w:link w:val="afe"/>
    <w:rsid w:val="005F4598"/>
    <w:rPr>
      <w:sz w:val="24"/>
      <w:szCs w:val="24"/>
    </w:rPr>
  </w:style>
  <w:style w:type="character" w:customStyle="1" w:styleId="ab">
    <w:name w:val="Основной текст Знак"/>
    <w:link w:val="aa"/>
    <w:rsid w:val="005F4598"/>
    <w:rPr>
      <w:rFonts w:ascii="Arial" w:hAnsi="Arial" w:cs="Arial"/>
      <w:b/>
      <w:bCs/>
      <w:sz w:val="32"/>
      <w:szCs w:val="32"/>
    </w:rPr>
  </w:style>
  <w:style w:type="character" w:customStyle="1" w:styleId="aff7">
    <w:name w:val="Название Знак"/>
    <w:link w:val="aff6"/>
    <w:rsid w:val="005F4598"/>
    <w:rPr>
      <w:rFonts w:ascii="Arial" w:hAnsi="Arial" w:cs="Arial"/>
      <w:b/>
      <w:bCs/>
      <w:kern w:val="32"/>
      <w:sz w:val="32"/>
      <w:szCs w:val="32"/>
    </w:rPr>
  </w:style>
  <w:style w:type="character" w:customStyle="1" w:styleId="af8">
    <w:name w:val="Текст сноски Знак"/>
    <w:link w:val="af7"/>
    <w:rsid w:val="005F4598"/>
    <w:rPr>
      <w:lang w:val="en-AU"/>
    </w:rPr>
  </w:style>
  <w:style w:type="character" w:customStyle="1" w:styleId="ae">
    <w:name w:val="Верхний колонтитул Знак"/>
    <w:basedOn w:val="a6"/>
    <w:link w:val="ad"/>
    <w:rsid w:val="005F4598"/>
  </w:style>
  <w:style w:type="numbering" w:styleId="111111">
    <w:name w:val="Outline List 2"/>
    <w:basedOn w:val="a8"/>
    <w:rsid w:val="005F4598"/>
  </w:style>
  <w:style w:type="paragraph" w:customStyle="1" w:styleId="Head2">
    <w:name w:val="Head2"/>
    <w:basedOn w:val="20"/>
    <w:next w:val="a5"/>
    <w:rsid w:val="005F4598"/>
    <w:pPr>
      <w:keepLines/>
      <w:numPr>
        <w:numId w:val="16"/>
      </w:numPr>
      <w:snapToGrid w:val="0"/>
      <w:spacing w:after="120" w:line="360" w:lineRule="auto"/>
      <w:jc w:val="left"/>
    </w:pPr>
    <w:rPr>
      <w:rFonts w:ascii="Times New Roman" w:eastAsia="PMingLiU" w:hAnsi="Times New Roman"/>
      <w:bCs w:val="0"/>
      <w:i w:val="0"/>
      <w:iCs w:val="0"/>
      <w:sz w:val="32"/>
      <w:szCs w:val="36"/>
      <w:lang w:eastAsia="zh-TW"/>
    </w:rPr>
  </w:style>
  <w:style w:type="character" w:customStyle="1" w:styleId="DefinitionX0">
    <w:name w:val="DefinitionX Знак Знак"/>
    <w:link w:val="DefinitionX"/>
    <w:rsid w:val="005F4598"/>
    <w:rPr>
      <w:sz w:val="28"/>
      <w:szCs w:val="24"/>
      <w:lang w:val="en-US" w:eastAsia="en-US"/>
    </w:rPr>
  </w:style>
  <w:style w:type="paragraph" w:customStyle="1" w:styleId="a0">
    <w:name w:val="Теорема"/>
    <w:basedOn w:val="a5"/>
    <w:next w:val="a5"/>
    <w:link w:val="affff1"/>
    <w:autoRedefine/>
    <w:rsid w:val="00305E55"/>
    <w:pPr>
      <w:numPr>
        <w:numId w:val="29"/>
      </w:numPr>
      <w:jc w:val="both"/>
    </w:pPr>
    <w:rPr>
      <w:lang w:eastAsia="en-US"/>
    </w:rPr>
  </w:style>
  <w:style w:type="paragraph" w:styleId="2d">
    <w:name w:val="index 2"/>
    <w:basedOn w:val="a5"/>
    <w:next w:val="a5"/>
    <w:autoRedefine/>
    <w:rsid w:val="005F4598"/>
    <w:pPr>
      <w:ind w:left="480" w:hanging="240"/>
      <w:jc w:val="both"/>
    </w:pPr>
    <w:rPr>
      <w:sz w:val="18"/>
      <w:szCs w:val="18"/>
      <w:lang w:val="en-US" w:eastAsia="en-US"/>
    </w:rPr>
  </w:style>
  <w:style w:type="paragraph" w:styleId="1d">
    <w:name w:val="index 1"/>
    <w:basedOn w:val="a5"/>
    <w:next w:val="a5"/>
    <w:autoRedefine/>
    <w:rsid w:val="005F4598"/>
    <w:pPr>
      <w:ind w:left="240" w:hanging="240"/>
      <w:jc w:val="both"/>
    </w:pPr>
    <w:rPr>
      <w:sz w:val="18"/>
      <w:szCs w:val="18"/>
      <w:lang w:val="en-US" w:eastAsia="en-US"/>
    </w:rPr>
  </w:style>
  <w:style w:type="paragraph" w:styleId="3b">
    <w:name w:val="index 3"/>
    <w:basedOn w:val="a5"/>
    <w:next w:val="a5"/>
    <w:autoRedefine/>
    <w:rsid w:val="005F4598"/>
    <w:pPr>
      <w:ind w:left="720" w:hanging="240"/>
      <w:jc w:val="both"/>
    </w:pPr>
    <w:rPr>
      <w:sz w:val="18"/>
      <w:szCs w:val="18"/>
      <w:lang w:val="en-US" w:eastAsia="en-US"/>
    </w:rPr>
  </w:style>
  <w:style w:type="paragraph" w:styleId="44">
    <w:name w:val="index 4"/>
    <w:basedOn w:val="a5"/>
    <w:next w:val="a5"/>
    <w:autoRedefine/>
    <w:rsid w:val="005F4598"/>
    <w:pPr>
      <w:ind w:left="960" w:hanging="240"/>
      <w:jc w:val="both"/>
    </w:pPr>
    <w:rPr>
      <w:sz w:val="18"/>
      <w:szCs w:val="18"/>
      <w:lang w:val="en-US" w:eastAsia="en-US"/>
    </w:rPr>
  </w:style>
  <w:style w:type="paragraph" w:styleId="52">
    <w:name w:val="index 5"/>
    <w:basedOn w:val="a5"/>
    <w:next w:val="a5"/>
    <w:autoRedefine/>
    <w:rsid w:val="005F4598"/>
    <w:pPr>
      <w:ind w:left="1200" w:hanging="240"/>
      <w:jc w:val="both"/>
    </w:pPr>
    <w:rPr>
      <w:sz w:val="18"/>
      <w:szCs w:val="18"/>
      <w:lang w:val="en-US" w:eastAsia="en-US"/>
    </w:rPr>
  </w:style>
  <w:style w:type="paragraph" w:styleId="62">
    <w:name w:val="index 6"/>
    <w:basedOn w:val="a5"/>
    <w:next w:val="a5"/>
    <w:autoRedefine/>
    <w:rsid w:val="005F4598"/>
    <w:pPr>
      <w:ind w:left="1440" w:hanging="240"/>
      <w:jc w:val="both"/>
    </w:pPr>
    <w:rPr>
      <w:sz w:val="18"/>
      <w:szCs w:val="18"/>
      <w:lang w:val="en-US" w:eastAsia="en-US"/>
    </w:rPr>
  </w:style>
  <w:style w:type="paragraph" w:styleId="72">
    <w:name w:val="index 7"/>
    <w:basedOn w:val="a5"/>
    <w:next w:val="a5"/>
    <w:autoRedefine/>
    <w:rsid w:val="005F4598"/>
    <w:pPr>
      <w:ind w:left="1680" w:hanging="240"/>
      <w:jc w:val="both"/>
    </w:pPr>
    <w:rPr>
      <w:sz w:val="18"/>
      <w:szCs w:val="18"/>
      <w:lang w:val="en-US" w:eastAsia="en-US"/>
    </w:rPr>
  </w:style>
  <w:style w:type="paragraph" w:styleId="82">
    <w:name w:val="index 8"/>
    <w:basedOn w:val="a5"/>
    <w:next w:val="a5"/>
    <w:autoRedefine/>
    <w:rsid w:val="005F4598"/>
    <w:pPr>
      <w:ind w:left="1920" w:hanging="240"/>
      <w:jc w:val="both"/>
    </w:pPr>
    <w:rPr>
      <w:sz w:val="18"/>
      <w:szCs w:val="18"/>
      <w:lang w:val="en-US" w:eastAsia="en-US"/>
    </w:rPr>
  </w:style>
  <w:style w:type="paragraph" w:styleId="92">
    <w:name w:val="index 9"/>
    <w:basedOn w:val="a5"/>
    <w:next w:val="a5"/>
    <w:autoRedefine/>
    <w:rsid w:val="005F4598"/>
    <w:pPr>
      <w:ind w:left="2160" w:hanging="240"/>
      <w:jc w:val="both"/>
    </w:pPr>
    <w:rPr>
      <w:sz w:val="18"/>
      <w:szCs w:val="18"/>
      <w:lang w:val="en-US" w:eastAsia="en-US"/>
    </w:rPr>
  </w:style>
  <w:style w:type="paragraph" w:styleId="affff2">
    <w:name w:val="index heading"/>
    <w:basedOn w:val="a5"/>
    <w:next w:val="1d"/>
    <w:rsid w:val="005F4598"/>
    <w:pPr>
      <w:spacing w:before="240" w:after="120"/>
      <w:jc w:val="center"/>
    </w:pPr>
    <w:rPr>
      <w:b/>
      <w:bCs/>
      <w:sz w:val="26"/>
      <w:szCs w:val="26"/>
      <w:lang w:val="en-US" w:eastAsia="en-US"/>
    </w:rPr>
  </w:style>
  <w:style w:type="paragraph" w:customStyle="1" w:styleId="remark">
    <w:name w:val="remark"/>
    <w:basedOn w:val="a5"/>
    <w:next w:val="a5"/>
    <w:rsid w:val="005F4598"/>
    <w:pPr>
      <w:tabs>
        <w:tab w:val="num" w:pos="1418"/>
      </w:tabs>
      <w:jc w:val="both"/>
    </w:pPr>
    <w:rPr>
      <w:sz w:val="28"/>
      <w:szCs w:val="24"/>
      <w:lang w:eastAsia="en-US"/>
    </w:rPr>
  </w:style>
  <w:style w:type="character" w:customStyle="1" w:styleId="DefinitionChar">
    <w:name w:val="Definition Char"/>
    <w:rsid w:val="005F4598"/>
    <w:rPr>
      <w:sz w:val="24"/>
      <w:szCs w:val="24"/>
      <w:lang w:val="en-US" w:eastAsia="en-US" w:bidi="ar-SA"/>
    </w:rPr>
  </w:style>
  <w:style w:type="character" w:styleId="affff3">
    <w:name w:val="annotation reference"/>
    <w:rsid w:val="005F4598"/>
    <w:rPr>
      <w:sz w:val="16"/>
      <w:szCs w:val="16"/>
    </w:rPr>
  </w:style>
  <w:style w:type="character" w:customStyle="1" w:styleId="afffb">
    <w:name w:val="Текст примечания Знак"/>
    <w:basedOn w:val="a6"/>
    <w:link w:val="afffa"/>
    <w:semiHidden/>
    <w:rsid w:val="005F4598"/>
  </w:style>
  <w:style w:type="character" w:customStyle="1" w:styleId="afffe">
    <w:name w:val="Тема примечания Знак"/>
    <w:link w:val="afffd"/>
    <w:semiHidden/>
    <w:rsid w:val="005F4598"/>
    <w:rPr>
      <w:rFonts w:ascii="Courier New" w:hAnsi="Courier New" w:cs="Courier New"/>
      <w:b/>
      <w:bCs/>
      <w:color w:val="000000"/>
      <w:spacing w:val="-1"/>
    </w:rPr>
  </w:style>
  <w:style w:type="character" w:customStyle="1" w:styleId="afd">
    <w:name w:val="Текст выноски Знак"/>
    <w:link w:val="afc"/>
    <w:rsid w:val="005F4598"/>
    <w:rPr>
      <w:rFonts w:ascii="Tahoma" w:hAnsi="Tahoma" w:cs="Tahoma"/>
      <w:sz w:val="16"/>
      <w:szCs w:val="16"/>
    </w:rPr>
  </w:style>
  <w:style w:type="character" w:customStyle="1" w:styleId="aff1">
    <w:name w:val="Схема документа Знак"/>
    <w:link w:val="aff0"/>
    <w:semiHidden/>
    <w:rsid w:val="005F4598"/>
    <w:rPr>
      <w:rFonts w:ascii="Tahoma" w:hAnsi="Tahoma" w:cs="Tahoma"/>
      <w:shd w:val="clear" w:color="auto" w:fill="000080"/>
    </w:rPr>
  </w:style>
  <w:style w:type="character" w:customStyle="1" w:styleId="REPnormalCharChar">
    <w:name w:val="REP_normal Char Char"/>
    <w:link w:val="REPnormalChar"/>
    <w:rsid w:val="005F4598"/>
    <w:rPr>
      <w:rFonts w:eastAsia="PMingLiU"/>
      <w:sz w:val="28"/>
      <w:szCs w:val="24"/>
      <w:lang w:eastAsia="zh-TW"/>
    </w:rPr>
  </w:style>
  <w:style w:type="character" w:customStyle="1" w:styleId="REPH2Char">
    <w:name w:val="REP_H2 Char"/>
    <w:link w:val="REPH2"/>
    <w:rsid w:val="005F4598"/>
    <w:rPr>
      <w:rFonts w:eastAsia="PMingLiU"/>
      <w:b/>
      <w:sz w:val="30"/>
      <w:szCs w:val="24"/>
      <w:lang w:eastAsia="zh-TW"/>
    </w:rPr>
  </w:style>
  <w:style w:type="character" w:customStyle="1" w:styleId="REPH3Char">
    <w:name w:val="REP_H3 Char"/>
    <w:link w:val="REPH3"/>
    <w:rsid w:val="005F4598"/>
    <w:rPr>
      <w:rFonts w:eastAsia="PMingLiU"/>
      <w:b/>
      <w:sz w:val="28"/>
      <w:szCs w:val="24"/>
      <w:lang w:val="en-US" w:eastAsia="zh-TW"/>
    </w:rPr>
  </w:style>
  <w:style w:type="numbering" w:styleId="1ai">
    <w:name w:val="Outline List 1"/>
    <w:basedOn w:val="a8"/>
    <w:rsid w:val="005F4598"/>
  </w:style>
  <w:style w:type="numbering" w:styleId="affff4">
    <w:name w:val="Outline List 3"/>
    <w:basedOn w:val="a8"/>
    <w:rsid w:val="005F4598"/>
  </w:style>
  <w:style w:type="paragraph" w:customStyle="1" w:styleId="Head4numbered">
    <w:name w:val="Head 4 numbered"/>
    <w:basedOn w:val="Head2"/>
    <w:next w:val="a5"/>
    <w:rsid w:val="005F4598"/>
    <w:pPr>
      <w:numPr>
        <w:ilvl w:val="3"/>
        <w:numId w:val="30"/>
      </w:numPr>
    </w:pPr>
    <w:rPr>
      <w:sz w:val="28"/>
    </w:rPr>
  </w:style>
  <w:style w:type="character" w:customStyle="1" w:styleId="39">
    <w:name w:val="Основной текст 3 Знак"/>
    <w:link w:val="38"/>
    <w:rsid w:val="005F4598"/>
    <w:rPr>
      <w:sz w:val="24"/>
      <w:szCs w:val="24"/>
    </w:rPr>
  </w:style>
  <w:style w:type="paragraph" w:customStyle="1" w:styleId="heading">
    <w:name w:val="heading"/>
    <w:basedOn w:val="a5"/>
    <w:rsid w:val="005F4598"/>
    <w:pPr>
      <w:pageBreakBefore/>
      <w:spacing w:after="300"/>
      <w:jc w:val="both"/>
      <w:outlineLvl w:val="0"/>
    </w:pPr>
    <w:rPr>
      <w:rFonts w:eastAsia="PMingLiU"/>
      <w:b/>
      <w:color w:val="000000"/>
      <w:sz w:val="40"/>
      <w:szCs w:val="40"/>
      <w:lang w:eastAsia="zh-TW"/>
    </w:rPr>
  </w:style>
  <w:style w:type="paragraph" w:customStyle="1" w:styleId="a1">
    <w:name w:val="Рис"/>
    <w:basedOn w:val="a5"/>
    <w:next w:val="a5"/>
    <w:rsid w:val="005F4598"/>
    <w:pPr>
      <w:numPr>
        <w:numId w:val="28"/>
      </w:numPr>
      <w:jc w:val="center"/>
    </w:pPr>
    <w:rPr>
      <w:sz w:val="28"/>
      <w:szCs w:val="24"/>
      <w:lang w:eastAsia="en-US"/>
    </w:rPr>
  </w:style>
  <w:style w:type="character" w:customStyle="1" w:styleId="Definition">
    <w:name w:val="Definition Знак"/>
    <w:rsid w:val="005F4598"/>
    <w:rPr>
      <w:sz w:val="28"/>
      <w:szCs w:val="24"/>
      <w:lang w:val="en-US" w:eastAsia="en-US" w:bidi="ar-SA"/>
    </w:rPr>
  </w:style>
  <w:style w:type="paragraph" w:customStyle="1" w:styleId="Resume">
    <w:name w:val="Resume"/>
    <w:basedOn w:val="a5"/>
    <w:next w:val="a5"/>
    <w:rsid w:val="005F4598"/>
    <w:pPr>
      <w:numPr>
        <w:ilvl w:val="1"/>
        <w:numId w:val="31"/>
      </w:numPr>
      <w:spacing w:before="240" w:after="240"/>
      <w:jc w:val="both"/>
      <w:outlineLvl w:val="2"/>
    </w:pPr>
    <w:rPr>
      <w:b/>
      <w:sz w:val="36"/>
      <w:szCs w:val="36"/>
      <w:lang w:val="en-US" w:eastAsia="en-US"/>
    </w:rPr>
  </w:style>
  <w:style w:type="paragraph" w:customStyle="1" w:styleId="Head3">
    <w:name w:val="Head3"/>
    <w:basedOn w:val="a5"/>
    <w:next w:val="a5"/>
    <w:rsid w:val="005F4598"/>
    <w:pPr>
      <w:keepNext/>
      <w:numPr>
        <w:numId w:val="32"/>
      </w:numPr>
      <w:spacing w:before="240" w:after="240"/>
      <w:jc w:val="both"/>
      <w:outlineLvl w:val="2"/>
    </w:pPr>
    <w:rPr>
      <w:b/>
      <w:sz w:val="32"/>
      <w:szCs w:val="32"/>
      <w:lang w:val="en-US" w:eastAsia="en-US"/>
    </w:rPr>
  </w:style>
  <w:style w:type="paragraph" w:customStyle="1" w:styleId="Preface">
    <w:name w:val="Preface"/>
    <w:basedOn w:val="1"/>
    <w:rsid w:val="005F4598"/>
    <w:pPr>
      <w:keepLines/>
      <w:pageBreakBefore w:val="0"/>
      <w:numPr>
        <w:numId w:val="0"/>
      </w:numPr>
      <w:tabs>
        <w:tab w:val="clear" w:pos="7938"/>
      </w:tabs>
      <w:snapToGrid w:val="0"/>
      <w:spacing w:before="240" w:after="240"/>
      <w:jc w:val="both"/>
    </w:pPr>
    <w:rPr>
      <w:rFonts w:ascii="Times New Roman" w:eastAsia="PMingLiU" w:hAnsi="Times New Roman"/>
      <w:bCs w:val="0"/>
      <w:kern w:val="0"/>
      <w:sz w:val="36"/>
      <w:szCs w:val="40"/>
      <w:lang w:eastAsia="zh-TW"/>
    </w:rPr>
  </w:style>
  <w:style w:type="paragraph" w:customStyle="1" w:styleId="Proofs">
    <w:name w:val="Proofs"/>
    <w:basedOn w:val="a5"/>
    <w:next w:val="a5"/>
    <w:rsid w:val="005F4598"/>
    <w:pPr>
      <w:keepNext/>
      <w:numPr>
        <w:numId w:val="33"/>
      </w:numPr>
      <w:spacing w:before="240" w:after="240"/>
      <w:jc w:val="both"/>
      <w:outlineLvl w:val="3"/>
    </w:pPr>
    <w:rPr>
      <w:b/>
      <w:sz w:val="32"/>
      <w:szCs w:val="32"/>
      <w:lang w:val="en-US" w:eastAsia="en-US"/>
    </w:rPr>
  </w:style>
  <w:style w:type="paragraph" w:customStyle="1" w:styleId="a4">
    <w:name w:val="Лемма"/>
    <w:basedOn w:val="a5"/>
    <w:next w:val="a5"/>
    <w:link w:val="affff5"/>
    <w:rsid w:val="005F4598"/>
    <w:pPr>
      <w:numPr>
        <w:numId w:val="34"/>
      </w:numPr>
      <w:jc w:val="both"/>
    </w:pPr>
    <w:rPr>
      <w:sz w:val="28"/>
      <w:szCs w:val="24"/>
      <w:lang w:eastAsia="en-US"/>
    </w:rPr>
  </w:style>
  <w:style w:type="paragraph" w:styleId="3">
    <w:name w:val="List Number 3"/>
    <w:basedOn w:val="a5"/>
    <w:rsid w:val="005F4598"/>
    <w:pPr>
      <w:numPr>
        <w:numId w:val="35"/>
      </w:numPr>
      <w:jc w:val="both"/>
    </w:pPr>
    <w:rPr>
      <w:sz w:val="28"/>
      <w:szCs w:val="24"/>
      <w:lang w:val="en-US" w:eastAsia="en-US"/>
    </w:rPr>
  </w:style>
  <w:style w:type="paragraph" w:customStyle="1" w:styleId="DefinitionY">
    <w:name w:val="DefinitionY"/>
    <w:basedOn w:val="DefinitionX"/>
    <w:next w:val="a5"/>
    <w:rsid w:val="005F4598"/>
    <w:pPr>
      <w:keepNext/>
      <w:numPr>
        <w:numId w:val="36"/>
      </w:numPr>
      <w:tabs>
        <w:tab w:val="clear" w:pos="1985"/>
        <w:tab w:val="num" w:pos="720"/>
      </w:tabs>
      <w:ind w:left="720" w:hanging="360"/>
    </w:pPr>
    <w:rPr>
      <w:lang w:val="ru-RU"/>
    </w:rPr>
  </w:style>
  <w:style w:type="paragraph" w:customStyle="1" w:styleId="Definition0">
    <w:name w:val="Definition"/>
    <w:basedOn w:val="a5"/>
    <w:link w:val="DefinitionCharChar"/>
    <w:rsid w:val="005F4598"/>
    <w:pPr>
      <w:tabs>
        <w:tab w:val="num" w:pos="1985"/>
      </w:tabs>
      <w:jc w:val="both"/>
    </w:pPr>
    <w:rPr>
      <w:sz w:val="28"/>
      <w:szCs w:val="24"/>
      <w:lang w:val="en-US" w:eastAsia="en-US"/>
    </w:rPr>
  </w:style>
  <w:style w:type="character" w:customStyle="1" w:styleId="DefinitionCharChar">
    <w:name w:val="Definition Char Char"/>
    <w:link w:val="Definition0"/>
    <w:rsid w:val="005F4598"/>
    <w:rPr>
      <w:sz w:val="28"/>
      <w:szCs w:val="24"/>
      <w:lang w:val="en-US" w:eastAsia="en-US"/>
    </w:rPr>
  </w:style>
  <w:style w:type="character" w:customStyle="1" w:styleId="l">
    <w:name w:val="l"/>
    <w:basedOn w:val="a6"/>
    <w:rsid w:val="005F4598"/>
  </w:style>
  <w:style w:type="paragraph" w:customStyle="1" w:styleId="300">
    <w:name w:val="Стиль Заголовок 3 + Перед:  0 пт После:  0 пт"/>
    <w:basedOn w:val="a5"/>
    <w:next w:val="a5"/>
    <w:rsid w:val="005F4598"/>
    <w:pPr>
      <w:numPr>
        <w:numId w:val="37"/>
      </w:numPr>
      <w:tabs>
        <w:tab w:val="clear" w:pos="284"/>
      </w:tabs>
      <w:ind w:left="0" w:firstLine="0"/>
      <w:jc w:val="both"/>
    </w:pPr>
    <w:rPr>
      <w:b/>
      <w:sz w:val="32"/>
    </w:rPr>
  </w:style>
  <w:style w:type="paragraph" w:customStyle="1" w:styleId="10">
    <w:name w:val="Заг 1"/>
    <w:basedOn w:val="a5"/>
    <w:next w:val="a5"/>
    <w:rsid w:val="005F4598"/>
    <w:pPr>
      <w:numPr>
        <w:numId w:val="38"/>
      </w:numPr>
      <w:jc w:val="both"/>
      <w:outlineLvl w:val="0"/>
    </w:pPr>
    <w:rPr>
      <w:b/>
      <w:sz w:val="36"/>
      <w:szCs w:val="24"/>
    </w:rPr>
  </w:style>
  <w:style w:type="paragraph" w:customStyle="1" w:styleId="22">
    <w:name w:val="Заг 2"/>
    <w:basedOn w:val="a5"/>
    <w:next w:val="a5"/>
    <w:rsid w:val="005F4598"/>
    <w:pPr>
      <w:numPr>
        <w:ilvl w:val="1"/>
        <w:numId w:val="39"/>
      </w:numPr>
      <w:jc w:val="both"/>
      <w:outlineLvl w:val="1"/>
    </w:pPr>
    <w:rPr>
      <w:b/>
      <w:sz w:val="32"/>
      <w:szCs w:val="24"/>
    </w:rPr>
  </w:style>
  <w:style w:type="paragraph" w:styleId="2">
    <w:name w:val="List Number 2"/>
    <w:basedOn w:val="a5"/>
    <w:rsid w:val="005F4598"/>
    <w:pPr>
      <w:numPr>
        <w:numId w:val="40"/>
      </w:numPr>
      <w:jc w:val="both"/>
    </w:pPr>
    <w:rPr>
      <w:sz w:val="28"/>
      <w:szCs w:val="24"/>
      <w:lang w:val="en-US" w:eastAsia="en-US"/>
    </w:rPr>
  </w:style>
  <w:style w:type="paragraph" w:customStyle="1" w:styleId="affff6">
    <w:name w:val="Стиль Утверждение + подчеркивание"/>
    <w:basedOn w:val="a0"/>
    <w:link w:val="affff7"/>
    <w:rsid w:val="005F4598"/>
    <w:rPr>
      <w:u w:val="single"/>
    </w:rPr>
  </w:style>
  <w:style w:type="character" w:customStyle="1" w:styleId="affff1">
    <w:name w:val="Теорема Знак Знак"/>
    <w:link w:val="a0"/>
    <w:rsid w:val="00305E55"/>
    <w:rPr>
      <w:lang w:eastAsia="en-US"/>
    </w:rPr>
  </w:style>
  <w:style w:type="character" w:customStyle="1" w:styleId="affff7">
    <w:name w:val="Стиль Утверждение + подчеркивание Знак"/>
    <w:link w:val="affff6"/>
    <w:rsid w:val="005F4598"/>
    <w:rPr>
      <w:u w:val="single"/>
      <w:lang w:eastAsia="en-US"/>
    </w:rPr>
  </w:style>
  <w:style w:type="paragraph" w:customStyle="1" w:styleId="CourierNew">
    <w:name w:val="Стиль Лемма + Courier New"/>
    <w:basedOn w:val="a4"/>
    <w:link w:val="CourierNew0"/>
    <w:rsid w:val="005F4598"/>
    <w:rPr>
      <w:rFonts w:ascii="Courier New" w:hAnsi="Courier New"/>
    </w:rPr>
  </w:style>
  <w:style w:type="character" w:customStyle="1" w:styleId="affff5">
    <w:name w:val="Лемма Знак"/>
    <w:link w:val="a4"/>
    <w:rsid w:val="005F4598"/>
    <w:rPr>
      <w:sz w:val="28"/>
      <w:szCs w:val="24"/>
      <w:lang w:eastAsia="en-US"/>
    </w:rPr>
  </w:style>
  <w:style w:type="character" w:customStyle="1" w:styleId="CourierNew0">
    <w:name w:val="Стиль Лемма + Courier New Знак"/>
    <w:link w:val="CourierNew"/>
    <w:rsid w:val="005F4598"/>
    <w:rPr>
      <w:rFonts w:ascii="Courier New" w:hAnsi="Courier New"/>
      <w:sz w:val="28"/>
      <w:szCs w:val="24"/>
      <w:lang w:eastAsia="en-US"/>
    </w:rPr>
  </w:style>
  <w:style w:type="paragraph" w:customStyle="1" w:styleId="affff8">
    <w:name w:val="Блок кода"/>
    <w:basedOn w:val="a5"/>
    <w:rsid w:val="00E4528F"/>
    <w:pPr>
      <w:jc w:val="both"/>
    </w:pPr>
    <w:rPr>
      <w:rFonts w:ascii="Courier New" w:hAnsi="Courier New"/>
      <w:sz w:val="24"/>
      <w:szCs w:val="24"/>
    </w:rPr>
  </w:style>
  <w:style w:type="paragraph" w:customStyle="1" w:styleId="affff9">
    <w:name w:val="Аннотация"/>
    <w:basedOn w:val="a5"/>
    <w:rsid w:val="00E4528F"/>
    <w:pPr>
      <w:spacing w:before="100" w:beforeAutospacing="1" w:after="100" w:afterAutospacing="1"/>
      <w:ind w:firstLine="567"/>
      <w:jc w:val="both"/>
    </w:pPr>
    <w:rPr>
      <w:sz w:val="22"/>
      <w:szCs w:val="24"/>
    </w:rPr>
  </w:style>
  <w:style w:type="paragraph" w:customStyle="1" w:styleId="1095">
    <w:name w:val="Стиль Заголовок 1 + Первая строка:  095 см"/>
    <w:basedOn w:val="1"/>
    <w:rsid w:val="00E4528F"/>
    <w:pPr>
      <w:pageBreakBefore w:val="0"/>
      <w:numPr>
        <w:numId w:val="0"/>
      </w:numPr>
      <w:tabs>
        <w:tab w:val="clear" w:pos="7938"/>
      </w:tabs>
      <w:suppressAutoHyphens/>
      <w:spacing w:before="100" w:beforeAutospacing="1" w:after="100" w:afterAutospacing="1"/>
      <w:jc w:val="both"/>
    </w:pPr>
    <w:rPr>
      <w:i/>
      <w:kern w:val="32"/>
      <w:lang w:eastAsia="ar-SA"/>
    </w:rPr>
  </w:style>
  <w:style w:type="character" w:styleId="HTML3">
    <w:name w:val="HTML Code"/>
    <w:rsid w:val="005735D9"/>
    <w:rPr>
      <w:rFonts w:ascii="Courier New" w:eastAsia="Times New Roman" w:hAnsi="Courier New" w:cs="Courier New"/>
      <w:sz w:val="20"/>
      <w:szCs w:val="20"/>
    </w:rPr>
  </w:style>
  <w:style w:type="paragraph" w:customStyle="1" w:styleId="110">
    <w:name w:val="рис1.1"/>
    <w:basedOn w:val="18"/>
    <w:rsid w:val="00487A03"/>
    <w:pPr>
      <w:ind w:left="567"/>
    </w:pPr>
  </w:style>
  <w:style w:type="paragraph" w:customStyle="1" w:styleId="affffa">
    <w:name w:val="заг английский"/>
    <w:basedOn w:val="1"/>
    <w:rsid w:val="005F15EE"/>
    <w:pPr>
      <w:pageBreakBefore w:val="0"/>
      <w:spacing w:before="720" w:after="240"/>
      <w:jc w:val="left"/>
    </w:pPr>
    <w:rPr>
      <w:sz w:val="24"/>
      <w:lang w:val="en-US"/>
    </w:rPr>
  </w:style>
  <w:style w:type="paragraph" w:customStyle="1" w:styleId="storybody">
    <w:name w:val="storybody"/>
    <w:basedOn w:val="a5"/>
    <w:rsid w:val="005F15EE"/>
    <w:pPr>
      <w:spacing w:before="100" w:beforeAutospacing="1" w:after="100" w:afterAutospacing="1"/>
      <w:ind w:firstLine="400"/>
      <w:jc w:val="both"/>
    </w:pPr>
    <w:rPr>
      <w:rFonts w:ascii="Arial" w:hAnsi="Arial" w:cs="Arial"/>
      <w:color w:val="000000"/>
    </w:rPr>
  </w:style>
  <w:style w:type="paragraph" w:customStyle="1" w:styleId="affffb">
    <w:name w:val="авторы анг"/>
    <w:basedOn w:val="af2"/>
    <w:rsid w:val="00540580"/>
    <w:pPr>
      <w:jc w:val="left"/>
    </w:pPr>
  </w:style>
  <w:style w:type="character" w:customStyle="1" w:styleId="FootnoteCharacters">
    <w:name w:val="Footnote Characters"/>
    <w:rsid w:val="00A34B03"/>
    <w:rPr>
      <w:vertAlign w:val="superscript"/>
    </w:rPr>
  </w:style>
  <w:style w:type="character" w:customStyle="1" w:styleId="1e">
    <w:name w:val="Знак сноски1"/>
    <w:rsid w:val="00A34B03"/>
    <w:rPr>
      <w:vertAlign w:val="superscript"/>
    </w:rPr>
  </w:style>
  <w:style w:type="paragraph" w:customStyle="1" w:styleId="2e">
    <w:name w:val="Название объекта2"/>
    <w:basedOn w:val="a5"/>
    <w:next w:val="a5"/>
    <w:rsid w:val="00A34B03"/>
    <w:pPr>
      <w:suppressAutoHyphens/>
      <w:spacing w:before="120" w:after="120"/>
      <w:jc w:val="both"/>
    </w:pPr>
    <w:rPr>
      <w:rFonts w:eastAsia="Calibri" w:cs="Calibri"/>
      <w:b/>
      <w:bCs/>
      <w:lang w:eastAsia="ar-SA"/>
    </w:rPr>
  </w:style>
  <w:style w:type="paragraph" w:customStyle="1" w:styleId="Abstract0">
    <w:name w:val="Abstract"/>
    <w:rsid w:val="00A34B03"/>
    <w:pPr>
      <w:suppressAutoHyphens/>
      <w:spacing w:after="200"/>
      <w:jc w:val="both"/>
    </w:pPr>
    <w:rPr>
      <w:rFonts w:eastAsia="SimSun"/>
      <w:b/>
      <w:bCs/>
      <w:sz w:val="18"/>
      <w:szCs w:val="18"/>
      <w:lang w:val="en-US" w:eastAsia="ar-SA"/>
    </w:rPr>
  </w:style>
  <w:style w:type="paragraph" w:customStyle="1" w:styleId="1f">
    <w:name w:val="Абзац списка1"/>
    <w:basedOn w:val="a5"/>
    <w:rsid w:val="00CB4674"/>
    <w:pPr>
      <w:spacing w:after="200" w:line="276" w:lineRule="auto"/>
      <w:ind w:left="720"/>
    </w:pPr>
    <w:rPr>
      <w:rFonts w:ascii="Calibri" w:hAnsi="Calibri"/>
      <w:sz w:val="22"/>
      <w:szCs w:val="22"/>
      <w:lang w:eastAsia="en-US"/>
    </w:rPr>
  </w:style>
  <w:style w:type="paragraph" w:customStyle="1" w:styleId="affffc">
    <w:name w:val="рабочий"/>
    <w:basedOn w:val="a5"/>
    <w:link w:val="affffd"/>
    <w:rsid w:val="00CB4674"/>
    <w:pPr>
      <w:spacing w:after="120" w:line="360" w:lineRule="auto"/>
      <w:ind w:firstLine="709"/>
      <w:jc w:val="both"/>
    </w:pPr>
    <w:rPr>
      <w:sz w:val="28"/>
      <w:szCs w:val="28"/>
      <w:lang w:eastAsia="en-US"/>
    </w:rPr>
  </w:style>
  <w:style w:type="character" w:customStyle="1" w:styleId="affffd">
    <w:name w:val="рабочий Знак"/>
    <w:link w:val="affffc"/>
    <w:locked/>
    <w:rsid w:val="00CB4674"/>
    <w:rPr>
      <w:sz w:val="28"/>
      <w:szCs w:val="28"/>
      <w:lang w:val="ru-RU" w:eastAsia="en-US" w:bidi="ar-SA"/>
    </w:rPr>
  </w:style>
  <w:style w:type="paragraph" w:customStyle="1" w:styleId="-">
    <w:name w:val="- рабочий"/>
    <w:basedOn w:val="affffc"/>
    <w:link w:val="-0"/>
    <w:rsid w:val="00CB4674"/>
    <w:pPr>
      <w:numPr>
        <w:numId w:val="44"/>
      </w:numPr>
    </w:pPr>
  </w:style>
  <w:style w:type="character" w:customStyle="1" w:styleId="-0">
    <w:name w:val="- рабочий Знак"/>
    <w:basedOn w:val="affffd"/>
    <w:link w:val="-"/>
    <w:locked/>
    <w:rsid w:val="00CB4674"/>
  </w:style>
  <w:style w:type="character" w:customStyle="1" w:styleId="longtext">
    <w:name w:val="long_text"/>
    <w:rsid w:val="00CB4674"/>
    <w:rPr>
      <w:rFonts w:cs="Times New Roman"/>
    </w:rPr>
  </w:style>
  <w:style w:type="paragraph" w:customStyle="1" w:styleId="1f0">
    <w:name w:val="авторы1"/>
    <w:basedOn w:val="a5"/>
    <w:rsid w:val="00CB4674"/>
    <w:pPr>
      <w:jc w:val="center"/>
    </w:pPr>
    <w:rPr>
      <w:i/>
    </w:rPr>
  </w:style>
  <w:style w:type="paragraph" w:customStyle="1" w:styleId="a3">
    <w:name w:val="булетисп"/>
    <w:basedOn w:val="a5"/>
    <w:rsid w:val="00CB4674"/>
    <w:pPr>
      <w:numPr>
        <w:numId w:val="43"/>
      </w:numPr>
      <w:spacing w:after="60"/>
      <w:jc w:val="both"/>
    </w:pPr>
  </w:style>
  <w:style w:type="paragraph" w:customStyle="1" w:styleId="a2">
    <w:name w:val="списокисп"/>
    <w:basedOn w:val="a5"/>
    <w:rsid w:val="00CB4674"/>
    <w:pPr>
      <w:numPr>
        <w:numId w:val="42"/>
      </w:numPr>
      <w:spacing w:after="120"/>
      <w:jc w:val="both"/>
    </w:pPr>
  </w:style>
  <w:style w:type="paragraph" w:customStyle="1" w:styleId="Style14ptBoldBefore24ptAfter12pt">
    <w:name w:val="Style 14 pt Bold Before:  24 pt After:  12 pt"/>
    <w:basedOn w:val="a5"/>
    <w:rsid w:val="00192666"/>
    <w:pPr>
      <w:numPr>
        <w:ilvl w:val="1"/>
        <w:numId w:val="45"/>
      </w:numPr>
    </w:pPr>
    <w:rPr>
      <w:sz w:val="24"/>
      <w:szCs w:val="24"/>
    </w:rPr>
  </w:style>
  <w:style w:type="character" w:customStyle="1" w:styleId="apple-style-span">
    <w:name w:val="apple-style-span"/>
    <w:basedOn w:val="a6"/>
    <w:rsid w:val="00192666"/>
  </w:style>
  <w:style w:type="paragraph" w:customStyle="1" w:styleId="12">
    <w:name w:val="Стиль1"/>
    <w:basedOn w:val="20"/>
    <w:rsid w:val="0051191A"/>
    <w:pPr>
      <w:widowControl w:val="0"/>
      <w:numPr>
        <w:ilvl w:val="0"/>
        <w:numId w:val="46"/>
      </w:numPr>
      <w:suppressAutoHyphens/>
      <w:spacing w:after="120"/>
      <w:jc w:val="left"/>
    </w:pPr>
    <w:rPr>
      <w:rFonts w:ascii="Times New Roman" w:hAnsi="Times New Roman"/>
      <w:i w:val="0"/>
      <w:kern w:val="1"/>
      <w:sz w:val="28"/>
      <w:szCs w:val="28"/>
      <w:lang w:eastAsia="hi-IN" w:bidi="hi-IN"/>
    </w:rPr>
  </w:style>
  <w:style w:type="paragraph" w:customStyle="1" w:styleId="affffe">
    <w:name w:val="Автор"/>
    <w:basedOn w:val="a5"/>
    <w:next w:val="a5"/>
    <w:rsid w:val="00170FFE"/>
    <w:pPr>
      <w:widowControl w:val="0"/>
      <w:autoSpaceDE w:val="0"/>
      <w:autoSpaceDN w:val="0"/>
      <w:adjustRightInd w:val="0"/>
      <w:spacing w:before="240" w:after="120" w:line="360" w:lineRule="auto"/>
      <w:jc w:val="center"/>
    </w:pPr>
    <w:rPr>
      <w:noProof/>
      <w:sz w:val="24"/>
      <w:szCs w:val="24"/>
    </w:rPr>
  </w:style>
  <w:style w:type="paragraph" w:customStyle="1" w:styleId="1f1">
    <w:name w:val="Название объекта1"/>
    <w:basedOn w:val="a5"/>
    <w:rsid w:val="005819C9"/>
    <w:pPr>
      <w:widowControl w:val="0"/>
      <w:suppressLineNumbers/>
      <w:suppressAutoHyphens/>
      <w:spacing w:before="120" w:after="120"/>
    </w:pPr>
    <w:rPr>
      <w:rFonts w:ascii="Liberation Serif" w:eastAsia="Arial" w:hAnsi="Liberation Serif"/>
      <w:i/>
      <w:iCs/>
      <w:kern w:val="1"/>
      <w:sz w:val="24"/>
      <w:szCs w:val="24"/>
    </w:rPr>
  </w:style>
  <w:style w:type="paragraph" w:customStyle="1" w:styleId="TableContents">
    <w:name w:val="Table Contents"/>
    <w:basedOn w:val="a5"/>
    <w:rsid w:val="005819C9"/>
    <w:pPr>
      <w:widowControl w:val="0"/>
      <w:suppressLineNumbers/>
      <w:suppressAutoHyphens/>
    </w:pPr>
    <w:rPr>
      <w:rFonts w:ascii="Liberation Serif" w:eastAsia="Arial" w:hAnsi="Liberation Serif"/>
      <w:kern w:val="1"/>
      <w:sz w:val="24"/>
      <w:szCs w:val="24"/>
    </w:rPr>
  </w:style>
  <w:style w:type="paragraph" w:customStyle="1" w:styleId="TableHeading">
    <w:name w:val="Table Heading"/>
    <w:basedOn w:val="TableContents"/>
    <w:rsid w:val="005819C9"/>
    <w:pPr>
      <w:jc w:val="center"/>
    </w:pPr>
    <w:rPr>
      <w:b/>
      <w:bCs/>
    </w:rPr>
  </w:style>
  <w:style w:type="paragraph" w:customStyle="1" w:styleId="1f2">
    <w:name w:val="Название1"/>
    <w:basedOn w:val="a5"/>
    <w:rsid w:val="003F00D8"/>
    <w:pPr>
      <w:keepNext/>
      <w:keepLines/>
      <w:pageBreakBefore/>
      <w:tabs>
        <w:tab w:val="left" w:pos="284"/>
      </w:tabs>
      <w:suppressAutoHyphens/>
      <w:spacing w:after="460" w:line="348" w:lineRule="exact"/>
      <w:ind w:firstLine="227"/>
      <w:jc w:val="center"/>
    </w:pPr>
    <w:rPr>
      <w:rFonts w:ascii="Times" w:hAnsi="Times"/>
      <w:b/>
      <w:sz w:val="28"/>
      <w:lang w:val="en-US" w:eastAsia="de-DE"/>
    </w:rPr>
  </w:style>
  <w:style w:type="paragraph" w:customStyle="1" w:styleId="authorinfo">
    <w:name w:val="authorinfo"/>
    <w:basedOn w:val="a5"/>
    <w:next w:val="EMail"/>
    <w:rsid w:val="003F00D8"/>
    <w:pPr>
      <w:ind w:firstLine="227"/>
      <w:jc w:val="center"/>
    </w:pPr>
    <w:rPr>
      <w:rFonts w:ascii="Times" w:hAnsi="Times"/>
      <w:sz w:val="18"/>
      <w:lang w:val="en-US" w:eastAsia="de-DE"/>
    </w:rPr>
  </w:style>
  <w:style w:type="paragraph" w:customStyle="1" w:styleId="p1a">
    <w:name w:val="p1a"/>
    <w:basedOn w:val="a5"/>
    <w:next w:val="a5"/>
    <w:link w:val="p1aZchn"/>
    <w:rsid w:val="003F00D8"/>
    <w:pPr>
      <w:jc w:val="both"/>
    </w:pPr>
    <w:rPr>
      <w:rFonts w:ascii="Times" w:hAnsi="Times"/>
      <w:lang w:val="en-US" w:eastAsia="de-DE"/>
    </w:rPr>
  </w:style>
  <w:style w:type="paragraph" w:customStyle="1" w:styleId="tabletitle">
    <w:name w:val="table title"/>
    <w:basedOn w:val="a5"/>
    <w:next w:val="a5"/>
    <w:rsid w:val="003F00D8"/>
    <w:pPr>
      <w:keepNext/>
      <w:keepLines/>
      <w:spacing w:before="240" w:after="120"/>
      <w:jc w:val="both"/>
    </w:pPr>
    <w:rPr>
      <w:rFonts w:ascii="Times" w:hAnsi="Times"/>
      <w:sz w:val="18"/>
      <w:lang w:val="de-DE" w:eastAsia="de-DE"/>
    </w:rPr>
  </w:style>
  <w:style w:type="character" w:customStyle="1" w:styleId="p1aZchn">
    <w:name w:val="p1a Zchn"/>
    <w:link w:val="p1a"/>
    <w:locked/>
    <w:rsid w:val="003F00D8"/>
    <w:rPr>
      <w:rFonts w:ascii="Times" w:hAnsi="Times"/>
      <w:lang w:val="en-US" w:eastAsia="de-DE" w:bidi="ar-SA"/>
    </w:rPr>
  </w:style>
  <w:style w:type="paragraph" w:customStyle="1" w:styleId="xl25">
    <w:name w:val="xl25"/>
    <w:basedOn w:val="a5"/>
    <w:rsid w:val="003F00D8"/>
    <w:pPr>
      <w:spacing w:before="100" w:beforeAutospacing="1" w:after="100" w:afterAutospacing="1"/>
      <w:jc w:val="center"/>
    </w:pPr>
    <w:rPr>
      <w:rFonts w:ascii="Arial Unicode MS" w:eastAsia="Arial Unicode MS" w:hAnsi="Arial Unicode MS" w:cs="Arial Unicode MS"/>
      <w:sz w:val="28"/>
      <w:szCs w:val="28"/>
    </w:rPr>
  </w:style>
  <w:style w:type="character" w:customStyle="1" w:styleId="searchword1">
    <w:name w:val="searchword1"/>
    <w:rsid w:val="00D902E9"/>
    <w:rPr>
      <w:rFonts w:cs="Times New Roman"/>
    </w:rPr>
  </w:style>
  <w:style w:type="paragraph" w:customStyle="1" w:styleId="ContentsHeading">
    <w:name w:val="Contents Heading"/>
    <w:basedOn w:val="Heading0"/>
    <w:rsid w:val="00892516"/>
    <w:pPr>
      <w:suppressLineNumbers/>
    </w:pPr>
    <w:rPr>
      <w:rFonts w:ascii="Arial" w:hAnsi="Arial" w:cs="Tahoma"/>
      <w:b/>
      <w:bCs/>
      <w:sz w:val="32"/>
      <w:szCs w:val="32"/>
      <w:lang w:eastAsia="ar-SA"/>
    </w:rPr>
  </w:style>
  <w:style w:type="paragraph" w:customStyle="1" w:styleId="Heading0">
    <w:name w:val="Heading"/>
    <w:basedOn w:val="a5"/>
    <w:next w:val="aa"/>
    <w:rsid w:val="00892516"/>
    <w:pPr>
      <w:keepNext/>
      <w:widowControl w:val="0"/>
      <w:suppressAutoHyphens/>
      <w:spacing w:before="240" w:after="120"/>
    </w:pPr>
    <w:rPr>
      <w:rFonts w:ascii="Nimbus Sans L" w:eastAsia="DejaVu Sans" w:hAnsi="Nimbus Sans L" w:cs="DejaVu Sans"/>
      <w:kern w:val="1"/>
      <w:sz w:val="28"/>
      <w:szCs w:val="28"/>
      <w:lang w:val="en-US"/>
    </w:rPr>
  </w:style>
  <w:style w:type="paragraph" w:customStyle="1" w:styleId="Caption1">
    <w:name w:val="Caption1"/>
    <w:basedOn w:val="a5"/>
    <w:rsid w:val="00892516"/>
    <w:pPr>
      <w:widowControl w:val="0"/>
      <w:suppressLineNumbers/>
      <w:suppressAutoHyphens/>
      <w:spacing w:before="120" w:after="120"/>
    </w:pPr>
    <w:rPr>
      <w:rFonts w:ascii="Nimbus Roman No9 L" w:eastAsia="DejaVu Sans" w:hAnsi="Nimbus Roman No9 L"/>
      <w:i/>
      <w:iCs/>
      <w:kern w:val="1"/>
      <w:sz w:val="24"/>
      <w:szCs w:val="24"/>
      <w:lang w:val="en-US"/>
    </w:rPr>
  </w:style>
  <w:style w:type="paragraph" w:customStyle="1" w:styleId="Index">
    <w:name w:val="Index"/>
    <w:basedOn w:val="a5"/>
    <w:rsid w:val="00892516"/>
    <w:pPr>
      <w:widowControl w:val="0"/>
      <w:suppressLineNumbers/>
      <w:suppressAutoHyphens/>
    </w:pPr>
    <w:rPr>
      <w:rFonts w:ascii="Nimbus Roman No9 L" w:eastAsia="DejaVu Sans" w:hAnsi="Nimbus Roman No9 L"/>
      <w:kern w:val="1"/>
      <w:sz w:val="24"/>
      <w:szCs w:val="24"/>
      <w:lang w:val="en-US"/>
    </w:rPr>
  </w:style>
  <w:style w:type="character" w:customStyle="1" w:styleId="ACRONYM">
    <w:name w:val="ACRONYM"/>
    <w:rsid w:val="00892516"/>
  </w:style>
  <w:style w:type="paragraph" w:customStyle="1" w:styleId="1f3">
    <w:name w:val="본문 1"/>
    <w:basedOn w:val="a5"/>
    <w:rsid w:val="00892516"/>
    <w:pPr>
      <w:ind w:left="400"/>
      <w:jc w:val="both"/>
    </w:pPr>
    <w:rPr>
      <w:rFonts w:ascii="Trebuchet MS" w:eastAsia="Gulim" w:hAnsi="Trebuchet MS" w:cs="Batang"/>
      <w:kern w:val="1"/>
      <w:lang w:val="en-US" w:eastAsia="ar-SA"/>
    </w:rPr>
  </w:style>
  <w:style w:type="character" w:customStyle="1" w:styleId="HTML0">
    <w:name w:val="Стандартный HTML Знак"/>
    <w:link w:val="HTML"/>
    <w:rsid w:val="00892516"/>
    <w:rPr>
      <w:rFonts w:ascii="Arial Unicode MS" w:eastAsia="Arial Unicode MS" w:hAnsi="Arial Unicode MS" w:cs="Arial Unicode MS"/>
    </w:rPr>
  </w:style>
  <w:style w:type="character" w:customStyle="1" w:styleId="kw4">
    <w:name w:val="kw4"/>
    <w:rsid w:val="00892516"/>
  </w:style>
  <w:style w:type="character" w:customStyle="1" w:styleId="sy0">
    <w:name w:val="sy0"/>
    <w:rsid w:val="00892516"/>
  </w:style>
  <w:style w:type="character" w:customStyle="1" w:styleId="br0">
    <w:name w:val="br0"/>
    <w:rsid w:val="00892516"/>
  </w:style>
  <w:style w:type="character" w:customStyle="1" w:styleId="nu0">
    <w:name w:val="nu0"/>
    <w:rsid w:val="00892516"/>
  </w:style>
  <w:style w:type="character" w:customStyle="1" w:styleId="kw1">
    <w:name w:val="kw1"/>
    <w:rsid w:val="00892516"/>
  </w:style>
  <w:style w:type="paragraph" w:styleId="afffff">
    <w:name w:val="TOC Heading"/>
    <w:basedOn w:val="1"/>
    <w:next w:val="a5"/>
    <w:uiPriority w:val="39"/>
    <w:qFormat/>
    <w:rsid w:val="00892516"/>
    <w:pPr>
      <w:keepLines/>
      <w:pageBreakBefore w:val="0"/>
      <w:numPr>
        <w:numId w:val="0"/>
      </w:numPr>
      <w:tabs>
        <w:tab w:val="clear" w:pos="7938"/>
      </w:tabs>
      <w:spacing w:before="480" w:after="0" w:line="276" w:lineRule="auto"/>
      <w:jc w:val="left"/>
      <w:outlineLvl w:val="9"/>
    </w:pPr>
    <w:rPr>
      <w:rFonts w:ascii="Cambria" w:hAnsi="Cambria"/>
      <w:color w:val="365F91"/>
      <w:kern w:val="0"/>
      <w:sz w:val="28"/>
      <w:szCs w:val="28"/>
      <w:lang w:eastAsia="en-US"/>
    </w:rPr>
  </w:style>
  <w:style w:type="character" w:customStyle="1" w:styleId="apple-converted-space">
    <w:name w:val="apple-converted-space"/>
    <w:rsid w:val="00892516"/>
  </w:style>
  <w:style w:type="character" w:customStyle="1" w:styleId="stdnobr">
    <w:name w:val="std nobr"/>
    <w:rsid w:val="00892516"/>
  </w:style>
  <w:style w:type="character" w:customStyle="1" w:styleId="searchword0">
    <w:name w:val="searchword0"/>
    <w:rsid w:val="00892516"/>
  </w:style>
  <w:style w:type="paragraph" w:customStyle="1" w:styleId="111">
    <w:name w:val="Абзац списка11"/>
    <w:basedOn w:val="a5"/>
    <w:uiPriority w:val="34"/>
    <w:qFormat/>
    <w:rsid w:val="00892516"/>
    <w:pPr>
      <w:widowControl w:val="0"/>
      <w:suppressAutoHyphens/>
      <w:ind w:left="708"/>
    </w:pPr>
    <w:rPr>
      <w:rFonts w:ascii="Nimbus Roman No9 L" w:eastAsia="DejaVu Sans" w:hAnsi="Nimbus Roman No9 L"/>
      <w:kern w:val="1"/>
      <w:sz w:val="24"/>
      <w:szCs w:val="24"/>
      <w:lang w:val="en-US"/>
    </w:rPr>
  </w:style>
  <w:style w:type="paragraph" w:styleId="afffff0">
    <w:name w:val="List Paragraph"/>
    <w:basedOn w:val="a5"/>
    <w:uiPriority w:val="34"/>
    <w:qFormat/>
    <w:rsid w:val="00892516"/>
    <w:pPr>
      <w:widowControl w:val="0"/>
      <w:suppressAutoHyphens/>
      <w:spacing w:line="360" w:lineRule="auto"/>
      <w:ind w:left="720"/>
    </w:pPr>
    <w:rPr>
      <w:rFonts w:eastAsia="DejaVu Sans" w:cs="DejaVu Sans"/>
      <w:kern w:val="1"/>
      <w:sz w:val="24"/>
      <w:szCs w:val="24"/>
      <w:lang w:eastAsia="hi-IN" w:bidi="hi-IN"/>
    </w:rPr>
  </w:style>
  <w:style w:type="character" w:customStyle="1" w:styleId="WW8Num15z1">
    <w:name w:val="WW8Num15z1"/>
    <w:rsid w:val="00892516"/>
    <w:rPr>
      <w:rFonts w:ascii="Courier New" w:hAnsi="Courier New" w:cs="Courier New"/>
    </w:rPr>
  </w:style>
  <w:style w:type="paragraph" w:styleId="a">
    <w:name w:val="List Number"/>
    <w:basedOn w:val="a5"/>
    <w:rsid w:val="00745731"/>
    <w:pPr>
      <w:numPr>
        <w:numId w:val="47"/>
      </w:numPr>
      <w:contextualSpacing/>
    </w:pPr>
  </w:style>
  <w:style w:type="paragraph" w:customStyle="1" w:styleId="afffff1">
    <w:name w:val="Рисунок"/>
    <w:autoRedefine/>
    <w:rsid w:val="00745731"/>
    <w:pPr>
      <w:jc w:val="center"/>
    </w:pPr>
    <w:rPr>
      <w:sz w:val="28"/>
      <w:szCs w:val="28"/>
    </w:rPr>
  </w:style>
  <w:style w:type="character" w:customStyle="1" w:styleId="small-link-text">
    <w:name w:val="small-link-text"/>
    <w:rsid w:val="00745731"/>
  </w:style>
  <w:style w:type="paragraph" w:customStyle="1" w:styleId="afffff2">
    <w:name w:val="Продолжение в списке"/>
    <w:basedOn w:val="a5"/>
    <w:rsid w:val="00745731"/>
    <w:pPr>
      <w:widowControl w:val="0"/>
      <w:tabs>
        <w:tab w:val="num" w:pos="340"/>
      </w:tabs>
      <w:spacing w:line="360" w:lineRule="auto"/>
      <w:ind w:left="340" w:hanging="340"/>
      <w:jc w:val="both"/>
    </w:pPr>
    <w:rPr>
      <w:sz w:val="28"/>
      <w:szCs w:val="24"/>
    </w:rPr>
  </w:style>
  <w:style w:type="paragraph" w:customStyle="1" w:styleId="afffff3">
    <w:name w:val="Стиль По ширине"/>
    <w:basedOn w:val="a5"/>
    <w:rsid w:val="00745731"/>
    <w:pPr>
      <w:jc w:val="both"/>
    </w:pPr>
    <w:rPr>
      <w:sz w:val="24"/>
      <w:szCs w:val="24"/>
      <w:lang w:val="en-US" w:eastAsia="en-US"/>
    </w:rPr>
  </w:style>
  <w:style w:type="paragraph" w:customStyle="1" w:styleId="afffff4">
    <w:name w:val="Обычный + по ширине"/>
    <w:aliases w:val="Первая строка:  1,25 см"/>
    <w:basedOn w:val="a5"/>
    <w:rsid w:val="002E1C1C"/>
    <w:pPr>
      <w:suppressAutoHyphens/>
      <w:ind w:firstLine="709"/>
      <w:jc w:val="both"/>
    </w:pPr>
    <w:rPr>
      <w:sz w:val="24"/>
      <w:szCs w:val="24"/>
      <w:lang w:eastAsia="ar-SA"/>
    </w:rPr>
  </w:style>
  <w:style w:type="numbering" w:customStyle="1" w:styleId="21">
    <w:name w:val="Стиль2"/>
    <w:rsid w:val="0025018A"/>
    <w:pPr>
      <w:numPr>
        <w:numId w:val="48"/>
      </w:numPr>
    </w:pPr>
  </w:style>
  <w:style w:type="numbering" w:customStyle="1" w:styleId="31">
    <w:name w:val="Стиль3"/>
    <w:rsid w:val="0025018A"/>
    <w:pPr>
      <w:numPr>
        <w:numId w:val="49"/>
      </w:numPr>
    </w:pPr>
  </w:style>
  <w:style w:type="numbering" w:customStyle="1" w:styleId="4">
    <w:name w:val="Стиль4"/>
    <w:rsid w:val="0025018A"/>
    <w:pPr>
      <w:numPr>
        <w:numId w:val="50"/>
      </w:numPr>
    </w:pPr>
  </w:style>
  <w:style w:type="character" w:customStyle="1" w:styleId="afff">
    <w:name w:val="Текст концевой сноски Знак"/>
    <w:link w:val="affe"/>
    <w:uiPriority w:val="99"/>
    <w:semiHidden/>
    <w:rsid w:val="003B6F46"/>
  </w:style>
  <w:style w:type="character" w:customStyle="1" w:styleId="MTEquationSection">
    <w:name w:val="MTEquationSection"/>
    <w:rsid w:val="003B6F46"/>
    <w:rPr>
      <w:rFonts w:ascii="Times New Roman" w:hAnsi="Times New Roman" w:cs="Times New Roman"/>
      <w:b/>
      <w:bCs/>
      <w:noProof/>
      <w:vanish/>
      <w:color w:val="FF0000"/>
      <w:sz w:val="32"/>
      <w:szCs w:val="32"/>
    </w:rPr>
  </w:style>
  <w:style w:type="character" w:customStyle="1" w:styleId="pagination">
    <w:name w:val="pagination"/>
    <w:rsid w:val="00DC3868"/>
  </w:style>
  <w:style w:type="character" w:customStyle="1" w:styleId="small-link-text1">
    <w:name w:val="small-link-text1"/>
    <w:rsid w:val="00DC3868"/>
    <w:rPr>
      <w:rFonts w:ascii="Arial" w:hAnsi="Arial" w:cs="Arial" w:hint="default"/>
      <w:color w:val="000000"/>
      <w:sz w:val="20"/>
      <w:szCs w:val="20"/>
    </w:rPr>
  </w:style>
  <w:style w:type="character" w:customStyle="1" w:styleId="afb">
    <w:name w:val="Текст Знак"/>
    <w:link w:val="afa"/>
    <w:rsid w:val="00DC3868"/>
    <w:rPr>
      <w:rFonts w:ascii="Courier New" w:hAnsi="Courier New" w:cs="Courier New"/>
    </w:rPr>
  </w:style>
  <w:style w:type="character" w:customStyle="1" w:styleId="container">
    <w:name w:val="container"/>
    <w:rsid w:val="0036268A"/>
  </w:style>
  <w:style w:type="character" w:customStyle="1" w:styleId="year">
    <w:name w:val="year"/>
    <w:rsid w:val="0036268A"/>
  </w:style>
  <w:style w:type="character" w:customStyle="1" w:styleId="info">
    <w:name w:val="info"/>
    <w:rsid w:val="0036268A"/>
  </w:style>
  <w:style w:type="character" w:customStyle="1" w:styleId="volume">
    <w:name w:val="volume"/>
    <w:rsid w:val="0036268A"/>
  </w:style>
  <w:style w:type="character" w:customStyle="1" w:styleId="issue">
    <w:name w:val="issue"/>
    <w:rsid w:val="0036268A"/>
  </w:style>
  <w:style w:type="character" w:customStyle="1" w:styleId="publisher">
    <w:name w:val="publisher"/>
    <w:rsid w:val="0036268A"/>
  </w:style>
  <w:style w:type="character" w:customStyle="1" w:styleId="pages">
    <w:name w:val="pages"/>
    <w:rsid w:val="0036268A"/>
  </w:style>
  <w:style w:type="numbering" w:customStyle="1" w:styleId="1f4">
    <w:name w:val="Нет списка1"/>
    <w:next w:val="a8"/>
    <w:semiHidden/>
    <w:unhideWhenUsed/>
    <w:rsid w:val="0017410D"/>
  </w:style>
  <w:style w:type="character" w:customStyle="1" w:styleId="afffff5">
    <w:name w:val="Символ сноски"/>
    <w:rsid w:val="003317EA"/>
  </w:style>
  <w:style w:type="paragraph" w:customStyle="1" w:styleId="ispAnotation">
    <w:name w:val="ispAnotation"/>
    <w:basedOn w:val="a5"/>
    <w:link w:val="ispAnotation0"/>
    <w:qFormat/>
    <w:rsid w:val="003B710A"/>
    <w:pPr>
      <w:spacing w:before="100" w:beforeAutospacing="1" w:after="100" w:afterAutospacing="1"/>
      <w:jc w:val="both"/>
    </w:pPr>
    <w:rPr>
      <w:b/>
      <w:color w:val="000000"/>
      <w:sz w:val="18"/>
      <w:szCs w:val="18"/>
    </w:rPr>
  </w:style>
  <w:style w:type="paragraph" w:customStyle="1" w:styleId="ispAuthor">
    <w:name w:val="ispAuthor"/>
    <w:basedOn w:val="a5"/>
    <w:qFormat/>
    <w:rsid w:val="003B710A"/>
    <w:pPr>
      <w:jc w:val="center"/>
    </w:pPr>
    <w:rPr>
      <w:i/>
      <w:iCs/>
      <w:color w:val="000000"/>
    </w:rPr>
  </w:style>
  <w:style w:type="paragraph" w:customStyle="1" w:styleId="ispHeader">
    <w:name w:val="ispHeader"/>
    <w:basedOn w:val="1"/>
    <w:qFormat/>
    <w:rsid w:val="003B710A"/>
    <w:pPr>
      <w:numPr>
        <w:numId w:val="0"/>
      </w:numPr>
    </w:pPr>
    <w:rPr>
      <w:color w:val="000000"/>
    </w:rPr>
  </w:style>
  <w:style w:type="paragraph" w:customStyle="1" w:styleId="ispList1">
    <w:name w:val="ispList1"/>
    <w:basedOn w:val="aa"/>
    <w:qFormat/>
    <w:rsid w:val="00535420"/>
    <w:pPr>
      <w:widowControl w:val="0"/>
      <w:numPr>
        <w:numId w:val="52"/>
      </w:numPr>
      <w:suppressAutoHyphens/>
      <w:spacing w:before="60" w:line="360" w:lineRule="auto"/>
      <w:jc w:val="left"/>
    </w:pPr>
    <w:rPr>
      <w:rFonts w:ascii="Times New Roman" w:eastAsia="Droid Sans" w:hAnsi="Times New Roman" w:cs="FreeSans"/>
      <w:b w:val="0"/>
      <w:bCs w:val="0"/>
      <w:sz w:val="20"/>
      <w:szCs w:val="20"/>
      <w:lang w:eastAsia="zh-CN" w:bidi="hi-IN"/>
    </w:rPr>
  </w:style>
  <w:style w:type="paragraph" w:customStyle="1" w:styleId="ispLitList">
    <w:name w:val="ispLitList"/>
    <w:basedOn w:val="a5"/>
    <w:qFormat/>
    <w:rsid w:val="003B710A"/>
    <w:pPr>
      <w:numPr>
        <w:numId w:val="53"/>
      </w:numPr>
      <w:jc w:val="both"/>
    </w:pPr>
    <w:rPr>
      <w:sz w:val="18"/>
      <w:szCs w:val="18"/>
      <w:lang w:val="en-US" w:eastAsia="en-US" w:bidi="en-US"/>
    </w:rPr>
  </w:style>
  <w:style w:type="paragraph" w:customStyle="1" w:styleId="ispNumList">
    <w:name w:val="ispNumList"/>
    <w:basedOn w:val="a5"/>
    <w:qFormat/>
    <w:rsid w:val="003B710A"/>
    <w:pPr>
      <w:spacing w:after="120"/>
      <w:jc w:val="both"/>
    </w:pPr>
    <w:rPr>
      <w:color w:val="000000"/>
    </w:rPr>
  </w:style>
  <w:style w:type="paragraph" w:customStyle="1" w:styleId="ispSubHeader-1level">
    <w:name w:val="ispSubHeader-1 level"/>
    <w:basedOn w:val="20"/>
    <w:next w:val="ispTextmain"/>
    <w:qFormat/>
    <w:rsid w:val="009A688A"/>
    <w:pPr>
      <w:numPr>
        <w:ilvl w:val="0"/>
        <w:numId w:val="0"/>
      </w:numPr>
    </w:pPr>
    <w:rPr>
      <w:i w:val="0"/>
      <w:color w:val="000000"/>
    </w:rPr>
  </w:style>
  <w:style w:type="paragraph" w:customStyle="1" w:styleId="ispTextmain">
    <w:name w:val="ispText_main"/>
    <w:basedOn w:val="a5"/>
    <w:qFormat/>
    <w:rsid w:val="00535420"/>
    <w:pPr>
      <w:spacing w:before="30" w:after="30" w:line="360" w:lineRule="auto"/>
      <w:jc w:val="both"/>
    </w:pPr>
    <w:rPr>
      <w:rFonts w:eastAsia="Calibri"/>
      <w:color w:val="000000"/>
      <w:szCs w:val="22"/>
    </w:rPr>
  </w:style>
  <w:style w:type="paragraph" w:customStyle="1" w:styleId="ispUList">
    <w:name w:val="ispUList"/>
    <w:basedOn w:val="ispTextmain"/>
    <w:qFormat/>
    <w:rsid w:val="003B710A"/>
    <w:pPr>
      <w:numPr>
        <w:numId w:val="54"/>
      </w:numPr>
    </w:pPr>
  </w:style>
  <w:style w:type="paragraph" w:customStyle="1" w:styleId="ispSubHeader-2level">
    <w:name w:val="ispSubHeader-2 level"/>
    <w:basedOn w:val="ispSubHeader-1level"/>
    <w:next w:val="ispTextmain"/>
    <w:qFormat/>
    <w:rsid w:val="009A688A"/>
    <w:rPr>
      <w:i/>
      <w:sz w:val="22"/>
    </w:rPr>
  </w:style>
  <w:style w:type="paragraph" w:customStyle="1" w:styleId="ispSubHeader-3level">
    <w:name w:val="ispSubHeader-3 level"/>
    <w:basedOn w:val="ispSubHeader-2level"/>
    <w:next w:val="ispTextmain"/>
    <w:qFormat/>
    <w:rsid w:val="009A688A"/>
    <w:rPr>
      <w:i w:val="0"/>
    </w:rPr>
  </w:style>
  <w:style w:type="paragraph" w:customStyle="1" w:styleId="ispPicturesign">
    <w:name w:val="ispPicture_sign"/>
    <w:basedOn w:val="a5"/>
    <w:next w:val="ispTextmain"/>
    <w:qFormat/>
    <w:rsid w:val="00090400"/>
    <w:pPr>
      <w:keepLines/>
      <w:spacing w:before="120" w:after="120"/>
      <w:jc w:val="center"/>
    </w:pPr>
    <w:rPr>
      <w:i/>
      <w:iCs/>
      <w:color w:val="000000"/>
      <w:sz w:val="18"/>
    </w:rPr>
  </w:style>
  <w:style w:type="paragraph" w:customStyle="1" w:styleId="ispAnotation2">
    <w:name w:val="ispAnotation2"/>
    <w:basedOn w:val="ispAnotation"/>
    <w:link w:val="ispAnotation20"/>
    <w:rsid w:val="00037C1F"/>
  </w:style>
  <w:style w:type="character" w:customStyle="1" w:styleId="ispAnotation0">
    <w:name w:val="ispAnotation Знак"/>
    <w:basedOn w:val="a6"/>
    <w:link w:val="ispAnotation"/>
    <w:rsid w:val="00037C1F"/>
    <w:rPr>
      <w:b/>
      <w:color w:val="000000"/>
      <w:sz w:val="18"/>
      <w:szCs w:val="18"/>
    </w:rPr>
  </w:style>
  <w:style w:type="character" w:customStyle="1" w:styleId="ispAnotation20">
    <w:name w:val="ispAnotation2 Знак"/>
    <w:basedOn w:val="ispAnotation0"/>
    <w:link w:val="ispAnotation2"/>
    <w:rsid w:val="00037C1F"/>
    <w:rPr>
      <w:b/>
      <w:color w:val="000000"/>
      <w:sz w:val="18"/>
      <w:szCs w:val="18"/>
    </w:rPr>
  </w:style>
  <w:style w:type="character" w:customStyle="1" w:styleId="-1">
    <w:name w:val="Интернет-ссылка"/>
    <w:basedOn w:val="a6"/>
    <w:rsid w:val="00F7667C"/>
    <w:rPr>
      <w:color w:val="0000FF"/>
      <w:u w:val="single"/>
    </w:rPr>
  </w:style>
  <w:style w:type="paragraph" w:customStyle="1" w:styleId="Standard">
    <w:name w:val="Standard"/>
    <w:rsid w:val="00F16387"/>
    <w:pPr>
      <w:suppressAutoHyphens/>
      <w:autoSpaceDN w:val="0"/>
      <w:ind w:firstLine="720"/>
      <w:jc w:val="both"/>
      <w:textAlignment w:val="baseline"/>
    </w:pPr>
    <w:rPr>
      <w:kern w:val="3"/>
    </w:rPr>
  </w:style>
  <w:style w:type="character" w:customStyle="1" w:styleId="af4">
    <w:name w:val="анотация Знак"/>
    <w:link w:val="af3"/>
    <w:rsid w:val="00F16387"/>
    <w:rPr>
      <w:bCs/>
      <w:sz w:val="18"/>
      <w:szCs w:val="18"/>
    </w:rPr>
  </w:style>
  <w:style w:type="character" w:customStyle="1" w:styleId="53">
    <w:name w:val="Знак Знак5"/>
    <w:basedOn w:val="a6"/>
    <w:rsid w:val="00F16387"/>
    <w:rPr>
      <w:rFonts w:eastAsia="PMingLiU"/>
      <w:b/>
      <w:sz w:val="32"/>
      <w:szCs w:val="24"/>
      <w:lang w:val="ru-RU" w:eastAsia="zh-TW" w:bidi="ar-SA"/>
    </w:rPr>
  </w:style>
  <w:style w:type="paragraph" w:customStyle="1" w:styleId="3c">
    <w:name w:val="Стиль Заголовок 3 +"/>
    <w:basedOn w:val="30"/>
    <w:rsid w:val="00F16387"/>
    <w:pPr>
      <w:keepLines/>
      <w:numPr>
        <w:ilvl w:val="0"/>
        <w:numId w:val="0"/>
      </w:numPr>
      <w:tabs>
        <w:tab w:val="num" w:pos="851"/>
      </w:tabs>
      <w:snapToGrid w:val="0"/>
      <w:spacing w:after="240"/>
      <w:ind w:left="851" w:hanging="851"/>
      <w:jc w:val="left"/>
    </w:pPr>
    <w:rPr>
      <w:rFonts w:ascii="Times New Roman" w:hAnsi="Times New Roman"/>
      <w:sz w:val="28"/>
      <w:szCs w:val="20"/>
      <w:lang w:eastAsia="zh-TW"/>
    </w:rPr>
  </w:style>
  <w:style w:type="character" w:customStyle="1" w:styleId="3d">
    <w:name w:val="Заголовок 3 Знак Знак"/>
    <w:basedOn w:val="a6"/>
    <w:rsid w:val="00F16387"/>
    <w:rPr>
      <w:rFonts w:eastAsia="PMingLiU"/>
      <w:b/>
      <w:sz w:val="24"/>
      <w:szCs w:val="24"/>
      <w:lang w:val="ru-RU" w:eastAsia="zh-TW" w:bidi="ar-SA"/>
    </w:rPr>
  </w:style>
  <w:style w:type="paragraph" w:customStyle="1" w:styleId="Default">
    <w:name w:val="Default"/>
    <w:rsid w:val="00F16387"/>
    <w:pPr>
      <w:autoSpaceDE w:val="0"/>
      <w:autoSpaceDN w:val="0"/>
      <w:adjustRightInd w:val="0"/>
    </w:pPr>
    <w:rPr>
      <w:color w:val="000000"/>
      <w:sz w:val="24"/>
      <w:szCs w:val="24"/>
    </w:rPr>
  </w:style>
  <w:style w:type="character" w:customStyle="1" w:styleId="112">
    <w:name w:val="Заголовок 1 Знак1"/>
    <w:aliases w:val="Section Знак1"/>
    <w:basedOn w:val="a6"/>
    <w:rsid w:val="00400B2B"/>
    <w:rPr>
      <w:rFonts w:ascii="Cambria" w:eastAsia="SimSun" w:hAnsi="Cambria" w:cs="Times New Roman"/>
      <w:b/>
      <w:bCs/>
      <w:color w:val="365F91"/>
      <w:sz w:val="28"/>
      <w:szCs w:val="28"/>
    </w:rPr>
  </w:style>
  <w:style w:type="character" w:customStyle="1" w:styleId="210">
    <w:name w:val="Заголовок 2 Знак1"/>
    <w:aliases w:val="Subsection Знак1"/>
    <w:basedOn w:val="a6"/>
    <w:semiHidden/>
    <w:rsid w:val="00400B2B"/>
    <w:rPr>
      <w:rFonts w:ascii="Cambria" w:eastAsia="SimSun" w:hAnsi="Cambria" w:cs="Times New Roman"/>
      <w:b/>
      <w:bCs/>
      <w:color w:val="4F81BD"/>
      <w:sz w:val="26"/>
      <w:szCs w:val="26"/>
    </w:rPr>
  </w:style>
  <w:style w:type="character" w:customStyle="1" w:styleId="afff2">
    <w:name w:val="Подзаголовок Знак"/>
    <w:basedOn w:val="a6"/>
    <w:link w:val="afff1"/>
    <w:rsid w:val="00400B2B"/>
    <w:rPr>
      <w:b/>
      <w:bCs/>
      <w:sz w:val="24"/>
      <w:szCs w:val="24"/>
    </w:rPr>
  </w:style>
  <w:style w:type="character" w:customStyle="1" w:styleId="26">
    <w:name w:val="Основной текст 2 Знак"/>
    <w:basedOn w:val="a6"/>
    <w:link w:val="25"/>
    <w:rsid w:val="00400B2B"/>
    <w:rPr>
      <w:color w:val="00FF00"/>
      <w:sz w:val="28"/>
      <w:szCs w:val="28"/>
    </w:rPr>
  </w:style>
  <w:style w:type="character" w:customStyle="1" w:styleId="29">
    <w:name w:val="Основной текст с отступом 2 Знак"/>
    <w:basedOn w:val="a6"/>
    <w:link w:val="28"/>
    <w:rsid w:val="00400B2B"/>
    <w:rPr>
      <w:rFonts w:ascii="Arial" w:hAnsi="Arial" w:cs="Arial"/>
    </w:rPr>
  </w:style>
  <w:style w:type="character" w:customStyle="1" w:styleId="510">
    <w:name w:val="Знак Знак51"/>
    <w:basedOn w:val="a6"/>
    <w:rsid w:val="00397A46"/>
    <w:rPr>
      <w:rFonts w:eastAsia="PMingLiU"/>
      <w:b/>
      <w:sz w:val="32"/>
      <w:szCs w:val="24"/>
      <w:lang w:val="ru-RU" w:eastAsia="zh-TW" w:bidi="ar-SA"/>
    </w:rPr>
  </w:style>
  <w:style w:type="character" w:customStyle="1" w:styleId="authorname">
    <w:name w:val="authorname"/>
    <w:basedOn w:val="a6"/>
    <w:rsid w:val="00555625"/>
  </w:style>
  <w:style w:type="character" w:customStyle="1" w:styleId="contacticon">
    <w:name w:val="contacticon"/>
    <w:basedOn w:val="a6"/>
    <w:rsid w:val="00555625"/>
  </w:style>
  <w:style w:type="character" w:customStyle="1" w:styleId="nazvanie">
    <w:name w:val="nazvanie"/>
    <w:basedOn w:val="a6"/>
    <w:rsid w:val="00B202EF"/>
  </w:style>
  <w:style w:type="character" w:customStyle="1" w:styleId="refresult">
    <w:name w:val="ref_result"/>
    <w:basedOn w:val="a6"/>
    <w:rsid w:val="00EE347B"/>
  </w:style>
  <w:style w:type="character" w:customStyle="1" w:styleId="shorttext">
    <w:name w:val="short_text"/>
    <w:basedOn w:val="a6"/>
    <w:rsid w:val="006248A1"/>
  </w:style>
</w:styles>
</file>

<file path=word/webSettings.xml><?xml version="1.0" encoding="utf-8"?>
<w:webSettings xmlns:r="http://schemas.openxmlformats.org/officeDocument/2006/relationships" xmlns:w="http://schemas.openxmlformats.org/wordprocessingml/2006/main">
  <w:divs>
    <w:div w:id="107166146">
      <w:bodyDiv w:val="1"/>
      <w:marLeft w:val="0"/>
      <w:marRight w:val="0"/>
      <w:marTop w:val="0"/>
      <w:marBottom w:val="0"/>
      <w:divBdr>
        <w:top w:val="none" w:sz="0" w:space="0" w:color="auto"/>
        <w:left w:val="none" w:sz="0" w:space="0" w:color="auto"/>
        <w:bottom w:val="none" w:sz="0" w:space="0" w:color="auto"/>
        <w:right w:val="none" w:sz="0" w:space="0" w:color="auto"/>
      </w:divBdr>
      <w:divsChild>
        <w:div w:id="1771045952">
          <w:marLeft w:val="0"/>
          <w:marRight w:val="0"/>
          <w:marTop w:val="0"/>
          <w:marBottom w:val="0"/>
          <w:divBdr>
            <w:top w:val="none" w:sz="0" w:space="0" w:color="auto"/>
            <w:left w:val="none" w:sz="0" w:space="0" w:color="auto"/>
            <w:bottom w:val="none" w:sz="0" w:space="0" w:color="auto"/>
            <w:right w:val="none" w:sz="0" w:space="0" w:color="auto"/>
          </w:divBdr>
        </w:div>
        <w:div w:id="1905142256">
          <w:marLeft w:val="0"/>
          <w:marRight w:val="0"/>
          <w:marTop w:val="0"/>
          <w:marBottom w:val="0"/>
          <w:divBdr>
            <w:top w:val="none" w:sz="0" w:space="0" w:color="auto"/>
            <w:left w:val="none" w:sz="0" w:space="0" w:color="auto"/>
            <w:bottom w:val="none" w:sz="0" w:space="0" w:color="auto"/>
            <w:right w:val="none" w:sz="0" w:space="0" w:color="auto"/>
          </w:divBdr>
        </w:div>
      </w:divsChild>
    </w:div>
    <w:div w:id="204371070">
      <w:bodyDiv w:val="1"/>
      <w:marLeft w:val="0"/>
      <w:marRight w:val="0"/>
      <w:marTop w:val="0"/>
      <w:marBottom w:val="0"/>
      <w:divBdr>
        <w:top w:val="none" w:sz="0" w:space="0" w:color="auto"/>
        <w:left w:val="none" w:sz="0" w:space="0" w:color="auto"/>
        <w:bottom w:val="none" w:sz="0" w:space="0" w:color="auto"/>
        <w:right w:val="none" w:sz="0" w:space="0" w:color="auto"/>
      </w:divBdr>
    </w:div>
    <w:div w:id="247733119">
      <w:bodyDiv w:val="1"/>
      <w:marLeft w:val="0"/>
      <w:marRight w:val="0"/>
      <w:marTop w:val="0"/>
      <w:marBottom w:val="0"/>
      <w:divBdr>
        <w:top w:val="none" w:sz="0" w:space="0" w:color="auto"/>
        <w:left w:val="none" w:sz="0" w:space="0" w:color="auto"/>
        <w:bottom w:val="none" w:sz="0" w:space="0" w:color="auto"/>
        <w:right w:val="none" w:sz="0" w:space="0" w:color="auto"/>
      </w:divBdr>
      <w:divsChild>
        <w:div w:id="74667707">
          <w:marLeft w:val="547"/>
          <w:marRight w:val="0"/>
          <w:marTop w:val="0"/>
          <w:marBottom w:val="0"/>
          <w:divBdr>
            <w:top w:val="none" w:sz="0" w:space="0" w:color="auto"/>
            <w:left w:val="none" w:sz="0" w:space="0" w:color="auto"/>
            <w:bottom w:val="none" w:sz="0" w:space="0" w:color="auto"/>
            <w:right w:val="none" w:sz="0" w:space="0" w:color="auto"/>
          </w:divBdr>
        </w:div>
        <w:div w:id="616791676">
          <w:marLeft w:val="547"/>
          <w:marRight w:val="0"/>
          <w:marTop w:val="0"/>
          <w:marBottom w:val="0"/>
          <w:divBdr>
            <w:top w:val="none" w:sz="0" w:space="0" w:color="auto"/>
            <w:left w:val="none" w:sz="0" w:space="0" w:color="auto"/>
            <w:bottom w:val="none" w:sz="0" w:space="0" w:color="auto"/>
            <w:right w:val="none" w:sz="0" w:space="0" w:color="auto"/>
          </w:divBdr>
        </w:div>
        <w:div w:id="961035799">
          <w:marLeft w:val="547"/>
          <w:marRight w:val="0"/>
          <w:marTop w:val="0"/>
          <w:marBottom w:val="0"/>
          <w:divBdr>
            <w:top w:val="none" w:sz="0" w:space="0" w:color="auto"/>
            <w:left w:val="none" w:sz="0" w:space="0" w:color="auto"/>
            <w:bottom w:val="none" w:sz="0" w:space="0" w:color="auto"/>
            <w:right w:val="none" w:sz="0" w:space="0" w:color="auto"/>
          </w:divBdr>
        </w:div>
        <w:div w:id="1526678606">
          <w:marLeft w:val="547"/>
          <w:marRight w:val="0"/>
          <w:marTop w:val="0"/>
          <w:marBottom w:val="0"/>
          <w:divBdr>
            <w:top w:val="none" w:sz="0" w:space="0" w:color="auto"/>
            <w:left w:val="none" w:sz="0" w:space="0" w:color="auto"/>
            <w:bottom w:val="none" w:sz="0" w:space="0" w:color="auto"/>
            <w:right w:val="none" w:sz="0" w:space="0" w:color="auto"/>
          </w:divBdr>
        </w:div>
        <w:div w:id="1861627684">
          <w:marLeft w:val="547"/>
          <w:marRight w:val="0"/>
          <w:marTop w:val="0"/>
          <w:marBottom w:val="0"/>
          <w:divBdr>
            <w:top w:val="none" w:sz="0" w:space="0" w:color="auto"/>
            <w:left w:val="none" w:sz="0" w:space="0" w:color="auto"/>
            <w:bottom w:val="none" w:sz="0" w:space="0" w:color="auto"/>
            <w:right w:val="none" w:sz="0" w:space="0" w:color="auto"/>
          </w:divBdr>
        </w:div>
      </w:divsChild>
    </w:div>
    <w:div w:id="251663970">
      <w:bodyDiv w:val="1"/>
      <w:marLeft w:val="0"/>
      <w:marRight w:val="0"/>
      <w:marTop w:val="0"/>
      <w:marBottom w:val="0"/>
      <w:divBdr>
        <w:top w:val="none" w:sz="0" w:space="0" w:color="auto"/>
        <w:left w:val="none" w:sz="0" w:space="0" w:color="auto"/>
        <w:bottom w:val="none" w:sz="0" w:space="0" w:color="auto"/>
        <w:right w:val="none" w:sz="0" w:space="0" w:color="auto"/>
      </w:divBdr>
      <w:divsChild>
        <w:div w:id="424694623">
          <w:marLeft w:val="0"/>
          <w:marRight w:val="0"/>
          <w:marTop w:val="0"/>
          <w:marBottom w:val="0"/>
          <w:divBdr>
            <w:top w:val="none" w:sz="0" w:space="0" w:color="auto"/>
            <w:left w:val="none" w:sz="0" w:space="0" w:color="auto"/>
            <w:bottom w:val="none" w:sz="0" w:space="0" w:color="auto"/>
            <w:right w:val="none" w:sz="0" w:space="0" w:color="auto"/>
          </w:divBdr>
        </w:div>
        <w:div w:id="2030597709">
          <w:marLeft w:val="0"/>
          <w:marRight w:val="0"/>
          <w:marTop w:val="0"/>
          <w:marBottom w:val="0"/>
          <w:divBdr>
            <w:top w:val="none" w:sz="0" w:space="0" w:color="auto"/>
            <w:left w:val="none" w:sz="0" w:space="0" w:color="auto"/>
            <w:bottom w:val="none" w:sz="0" w:space="0" w:color="auto"/>
            <w:right w:val="none" w:sz="0" w:space="0" w:color="auto"/>
          </w:divBdr>
        </w:div>
      </w:divsChild>
    </w:div>
    <w:div w:id="279723138">
      <w:bodyDiv w:val="1"/>
      <w:marLeft w:val="0"/>
      <w:marRight w:val="0"/>
      <w:marTop w:val="0"/>
      <w:marBottom w:val="0"/>
      <w:divBdr>
        <w:top w:val="none" w:sz="0" w:space="0" w:color="auto"/>
        <w:left w:val="none" w:sz="0" w:space="0" w:color="auto"/>
        <w:bottom w:val="none" w:sz="0" w:space="0" w:color="auto"/>
        <w:right w:val="none" w:sz="0" w:space="0" w:color="auto"/>
      </w:divBdr>
    </w:div>
    <w:div w:id="326514679">
      <w:bodyDiv w:val="1"/>
      <w:marLeft w:val="0"/>
      <w:marRight w:val="0"/>
      <w:marTop w:val="0"/>
      <w:marBottom w:val="0"/>
      <w:divBdr>
        <w:top w:val="none" w:sz="0" w:space="0" w:color="auto"/>
        <w:left w:val="none" w:sz="0" w:space="0" w:color="auto"/>
        <w:bottom w:val="none" w:sz="0" w:space="0" w:color="auto"/>
        <w:right w:val="none" w:sz="0" w:space="0" w:color="auto"/>
      </w:divBdr>
    </w:div>
    <w:div w:id="367609232">
      <w:bodyDiv w:val="1"/>
      <w:marLeft w:val="0"/>
      <w:marRight w:val="0"/>
      <w:marTop w:val="0"/>
      <w:marBottom w:val="0"/>
      <w:divBdr>
        <w:top w:val="none" w:sz="0" w:space="0" w:color="auto"/>
        <w:left w:val="none" w:sz="0" w:space="0" w:color="auto"/>
        <w:bottom w:val="none" w:sz="0" w:space="0" w:color="auto"/>
        <w:right w:val="none" w:sz="0" w:space="0" w:color="auto"/>
      </w:divBdr>
    </w:div>
    <w:div w:id="413935441">
      <w:bodyDiv w:val="1"/>
      <w:marLeft w:val="0"/>
      <w:marRight w:val="0"/>
      <w:marTop w:val="0"/>
      <w:marBottom w:val="0"/>
      <w:divBdr>
        <w:top w:val="none" w:sz="0" w:space="0" w:color="auto"/>
        <w:left w:val="none" w:sz="0" w:space="0" w:color="auto"/>
        <w:bottom w:val="none" w:sz="0" w:space="0" w:color="auto"/>
        <w:right w:val="none" w:sz="0" w:space="0" w:color="auto"/>
      </w:divBdr>
    </w:div>
    <w:div w:id="594902686">
      <w:bodyDiv w:val="1"/>
      <w:marLeft w:val="0"/>
      <w:marRight w:val="0"/>
      <w:marTop w:val="0"/>
      <w:marBottom w:val="0"/>
      <w:divBdr>
        <w:top w:val="none" w:sz="0" w:space="0" w:color="auto"/>
        <w:left w:val="none" w:sz="0" w:space="0" w:color="auto"/>
        <w:bottom w:val="none" w:sz="0" w:space="0" w:color="auto"/>
        <w:right w:val="none" w:sz="0" w:space="0" w:color="auto"/>
      </w:divBdr>
    </w:div>
    <w:div w:id="596595032">
      <w:bodyDiv w:val="1"/>
      <w:marLeft w:val="0"/>
      <w:marRight w:val="0"/>
      <w:marTop w:val="0"/>
      <w:marBottom w:val="0"/>
      <w:divBdr>
        <w:top w:val="none" w:sz="0" w:space="0" w:color="auto"/>
        <w:left w:val="none" w:sz="0" w:space="0" w:color="auto"/>
        <w:bottom w:val="none" w:sz="0" w:space="0" w:color="auto"/>
        <w:right w:val="none" w:sz="0" w:space="0" w:color="auto"/>
      </w:divBdr>
    </w:div>
    <w:div w:id="678040576">
      <w:bodyDiv w:val="1"/>
      <w:marLeft w:val="0"/>
      <w:marRight w:val="0"/>
      <w:marTop w:val="0"/>
      <w:marBottom w:val="0"/>
      <w:divBdr>
        <w:top w:val="none" w:sz="0" w:space="0" w:color="auto"/>
        <w:left w:val="none" w:sz="0" w:space="0" w:color="auto"/>
        <w:bottom w:val="none" w:sz="0" w:space="0" w:color="auto"/>
        <w:right w:val="none" w:sz="0" w:space="0" w:color="auto"/>
      </w:divBdr>
    </w:div>
    <w:div w:id="739911822">
      <w:bodyDiv w:val="1"/>
      <w:marLeft w:val="0"/>
      <w:marRight w:val="0"/>
      <w:marTop w:val="0"/>
      <w:marBottom w:val="0"/>
      <w:divBdr>
        <w:top w:val="none" w:sz="0" w:space="0" w:color="auto"/>
        <w:left w:val="none" w:sz="0" w:space="0" w:color="auto"/>
        <w:bottom w:val="none" w:sz="0" w:space="0" w:color="auto"/>
        <w:right w:val="none" w:sz="0" w:space="0" w:color="auto"/>
      </w:divBdr>
    </w:div>
    <w:div w:id="813836544">
      <w:bodyDiv w:val="1"/>
      <w:marLeft w:val="0"/>
      <w:marRight w:val="0"/>
      <w:marTop w:val="0"/>
      <w:marBottom w:val="0"/>
      <w:divBdr>
        <w:top w:val="none" w:sz="0" w:space="0" w:color="auto"/>
        <w:left w:val="none" w:sz="0" w:space="0" w:color="auto"/>
        <w:bottom w:val="none" w:sz="0" w:space="0" w:color="auto"/>
        <w:right w:val="none" w:sz="0" w:space="0" w:color="auto"/>
      </w:divBdr>
      <w:divsChild>
        <w:div w:id="875628863">
          <w:marLeft w:val="0"/>
          <w:marRight w:val="0"/>
          <w:marTop w:val="0"/>
          <w:marBottom w:val="0"/>
          <w:divBdr>
            <w:top w:val="none" w:sz="0" w:space="0" w:color="auto"/>
            <w:left w:val="none" w:sz="0" w:space="0" w:color="auto"/>
            <w:bottom w:val="none" w:sz="0" w:space="0" w:color="auto"/>
            <w:right w:val="none" w:sz="0" w:space="0" w:color="auto"/>
          </w:divBdr>
        </w:div>
        <w:div w:id="1167549006">
          <w:marLeft w:val="0"/>
          <w:marRight w:val="0"/>
          <w:marTop w:val="0"/>
          <w:marBottom w:val="0"/>
          <w:divBdr>
            <w:top w:val="none" w:sz="0" w:space="0" w:color="auto"/>
            <w:left w:val="none" w:sz="0" w:space="0" w:color="auto"/>
            <w:bottom w:val="none" w:sz="0" w:space="0" w:color="auto"/>
            <w:right w:val="none" w:sz="0" w:space="0" w:color="auto"/>
          </w:divBdr>
        </w:div>
        <w:div w:id="1566795988">
          <w:marLeft w:val="0"/>
          <w:marRight w:val="0"/>
          <w:marTop w:val="0"/>
          <w:marBottom w:val="0"/>
          <w:divBdr>
            <w:top w:val="none" w:sz="0" w:space="0" w:color="auto"/>
            <w:left w:val="none" w:sz="0" w:space="0" w:color="auto"/>
            <w:bottom w:val="none" w:sz="0" w:space="0" w:color="auto"/>
            <w:right w:val="none" w:sz="0" w:space="0" w:color="auto"/>
          </w:divBdr>
        </w:div>
      </w:divsChild>
    </w:div>
    <w:div w:id="823816131">
      <w:bodyDiv w:val="1"/>
      <w:marLeft w:val="0"/>
      <w:marRight w:val="0"/>
      <w:marTop w:val="0"/>
      <w:marBottom w:val="0"/>
      <w:divBdr>
        <w:top w:val="none" w:sz="0" w:space="0" w:color="auto"/>
        <w:left w:val="none" w:sz="0" w:space="0" w:color="auto"/>
        <w:bottom w:val="none" w:sz="0" w:space="0" w:color="auto"/>
        <w:right w:val="none" w:sz="0" w:space="0" w:color="auto"/>
      </w:divBdr>
    </w:div>
    <w:div w:id="1096052962">
      <w:bodyDiv w:val="1"/>
      <w:marLeft w:val="0"/>
      <w:marRight w:val="0"/>
      <w:marTop w:val="0"/>
      <w:marBottom w:val="0"/>
      <w:divBdr>
        <w:top w:val="none" w:sz="0" w:space="0" w:color="auto"/>
        <w:left w:val="none" w:sz="0" w:space="0" w:color="auto"/>
        <w:bottom w:val="none" w:sz="0" w:space="0" w:color="auto"/>
        <w:right w:val="none" w:sz="0" w:space="0" w:color="auto"/>
      </w:divBdr>
      <w:divsChild>
        <w:div w:id="400176473">
          <w:marLeft w:val="0"/>
          <w:marRight w:val="0"/>
          <w:marTop w:val="0"/>
          <w:marBottom w:val="0"/>
          <w:divBdr>
            <w:top w:val="none" w:sz="0" w:space="0" w:color="auto"/>
            <w:left w:val="none" w:sz="0" w:space="0" w:color="auto"/>
            <w:bottom w:val="none" w:sz="0" w:space="0" w:color="auto"/>
            <w:right w:val="none" w:sz="0" w:space="0" w:color="auto"/>
          </w:divBdr>
        </w:div>
        <w:div w:id="666716785">
          <w:marLeft w:val="0"/>
          <w:marRight w:val="0"/>
          <w:marTop w:val="0"/>
          <w:marBottom w:val="0"/>
          <w:divBdr>
            <w:top w:val="none" w:sz="0" w:space="0" w:color="auto"/>
            <w:left w:val="none" w:sz="0" w:space="0" w:color="auto"/>
            <w:bottom w:val="none" w:sz="0" w:space="0" w:color="auto"/>
            <w:right w:val="none" w:sz="0" w:space="0" w:color="auto"/>
          </w:divBdr>
        </w:div>
        <w:div w:id="782115373">
          <w:marLeft w:val="0"/>
          <w:marRight w:val="0"/>
          <w:marTop w:val="0"/>
          <w:marBottom w:val="0"/>
          <w:divBdr>
            <w:top w:val="none" w:sz="0" w:space="0" w:color="auto"/>
            <w:left w:val="none" w:sz="0" w:space="0" w:color="auto"/>
            <w:bottom w:val="none" w:sz="0" w:space="0" w:color="auto"/>
            <w:right w:val="none" w:sz="0" w:space="0" w:color="auto"/>
          </w:divBdr>
        </w:div>
        <w:div w:id="959454391">
          <w:marLeft w:val="0"/>
          <w:marRight w:val="0"/>
          <w:marTop w:val="0"/>
          <w:marBottom w:val="0"/>
          <w:divBdr>
            <w:top w:val="none" w:sz="0" w:space="0" w:color="auto"/>
            <w:left w:val="none" w:sz="0" w:space="0" w:color="auto"/>
            <w:bottom w:val="none" w:sz="0" w:space="0" w:color="auto"/>
            <w:right w:val="none" w:sz="0" w:space="0" w:color="auto"/>
          </w:divBdr>
        </w:div>
        <w:div w:id="995842836">
          <w:marLeft w:val="0"/>
          <w:marRight w:val="0"/>
          <w:marTop w:val="0"/>
          <w:marBottom w:val="0"/>
          <w:divBdr>
            <w:top w:val="none" w:sz="0" w:space="0" w:color="auto"/>
            <w:left w:val="none" w:sz="0" w:space="0" w:color="auto"/>
            <w:bottom w:val="none" w:sz="0" w:space="0" w:color="auto"/>
            <w:right w:val="none" w:sz="0" w:space="0" w:color="auto"/>
          </w:divBdr>
        </w:div>
        <w:div w:id="1598559493">
          <w:marLeft w:val="0"/>
          <w:marRight w:val="0"/>
          <w:marTop w:val="0"/>
          <w:marBottom w:val="0"/>
          <w:divBdr>
            <w:top w:val="none" w:sz="0" w:space="0" w:color="auto"/>
            <w:left w:val="none" w:sz="0" w:space="0" w:color="auto"/>
            <w:bottom w:val="none" w:sz="0" w:space="0" w:color="auto"/>
            <w:right w:val="none" w:sz="0" w:space="0" w:color="auto"/>
          </w:divBdr>
        </w:div>
        <w:div w:id="2118864549">
          <w:marLeft w:val="0"/>
          <w:marRight w:val="0"/>
          <w:marTop w:val="0"/>
          <w:marBottom w:val="0"/>
          <w:divBdr>
            <w:top w:val="none" w:sz="0" w:space="0" w:color="auto"/>
            <w:left w:val="none" w:sz="0" w:space="0" w:color="auto"/>
            <w:bottom w:val="none" w:sz="0" w:space="0" w:color="auto"/>
            <w:right w:val="none" w:sz="0" w:space="0" w:color="auto"/>
          </w:divBdr>
        </w:div>
      </w:divsChild>
    </w:div>
    <w:div w:id="1268079379">
      <w:bodyDiv w:val="1"/>
      <w:marLeft w:val="0"/>
      <w:marRight w:val="0"/>
      <w:marTop w:val="0"/>
      <w:marBottom w:val="0"/>
      <w:divBdr>
        <w:top w:val="none" w:sz="0" w:space="0" w:color="auto"/>
        <w:left w:val="none" w:sz="0" w:space="0" w:color="auto"/>
        <w:bottom w:val="none" w:sz="0" w:space="0" w:color="auto"/>
        <w:right w:val="none" w:sz="0" w:space="0" w:color="auto"/>
      </w:divBdr>
      <w:divsChild>
        <w:div w:id="406876894">
          <w:marLeft w:val="720"/>
          <w:marRight w:val="0"/>
          <w:marTop w:val="120"/>
          <w:marBottom w:val="0"/>
          <w:divBdr>
            <w:top w:val="none" w:sz="0" w:space="0" w:color="auto"/>
            <w:left w:val="none" w:sz="0" w:space="0" w:color="auto"/>
            <w:bottom w:val="none" w:sz="0" w:space="0" w:color="auto"/>
            <w:right w:val="none" w:sz="0" w:space="0" w:color="auto"/>
          </w:divBdr>
        </w:div>
        <w:div w:id="664627631">
          <w:marLeft w:val="720"/>
          <w:marRight w:val="0"/>
          <w:marTop w:val="120"/>
          <w:marBottom w:val="0"/>
          <w:divBdr>
            <w:top w:val="none" w:sz="0" w:space="0" w:color="auto"/>
            <w:left w:val="none" w:sz="0" w:space="0" w:color="auto"/>
            <w:bottom w:val="none" w:sz="0" w:space="0" w:color="auto"/>
            <w:right w:val="none" w:sz="0" w:space="0" w:color="auto"/>
          </w:divBdr>
        </w:div>
      </w:divsChild>
    </w:div>
    <w:div w:id="1286080113">
      <w:bodyDiv w:val="1"/>
      <w:marLeft w:val="0"/>
      <w:marRight w:val="0"/>
      <w:marTop w:val="0"/>
      <w:marBottom w:val="0"/>
      <w:divBdr>
        <w:top w:val="none" w:sz="0" w:space="0" w:color="auto"/>
        <w:left w:val="none" w:sz="0" w:space="0" w:color="auto"/>
        <w:bottom w:val="none" w:sz="0" w:space="0" w:color="auto"/>
        <w:right w:val="none" w:sz="0" w:space="0" w:color="auto"/>
      </w:divBdr>
    </w:div>
    <w:div w:id="1320227965">
      <w:bodyDiv w:val="1"/>
      <w:marLeft w:val="0"/>
      <w:marRight w:val="0"/>
      <w:marTop w:val="0"/>
      <w:marBottom w:val="0"/>
      <w:divBdr>
        <w:top w:val="none" w:sz="0" w:space="0" w:color="auto"/>
        <w:left w:val="none" w:sz="0" w:space="0" w:color="auto"/>
        <w:bottom w:val="none" w:sz="0" w:space="0" w:color="auto"/>
        <w:right w:val="none" w:sz="0" w:space="0" w:color="auto"/>
      </w:divBdr>
    </w:div>
    <w:div w:id="1331789350">
      <w:bodyDiv w:val="1"/>
      <w:marLeft w:val="0"/>
      <w:marRight w:val="0"/>
      <w:marTop w:val="0"/>
      <w:marBottom w:val="0"/>
      <w:divBdr>
        <w:top w:val="none" w:sz="0" w:space="0" w:color="auto"/>
        <w:left w:val="none" w:sz="0" w:space="0" w:color="auto"/>
        <w:bottom w:val="none" w:sz="0" w:space="0" w:color="auto"/>
        <w:right w:val="none" w:sz="0" w:space="0" w:color="auto"/>
      </w:divBdr>
    </w:div>
    <w:div w:id="1529442478">
      <w:bodyDiv w:val="1"/>
      <w:marLeft w:val="0"/>
      <w:marRight w:val="0"/>
      <w:marTop w:val="0"/>
      <w:marBottom w:val="0"/>
      <w:divBdr>
        <w:top w:val="none" w:sz="0" w:space="0" w:color="auto"/>
        <w:left w:val="none" w:sz="0" w:space="0" w:color="auto"/>
        <w:bottom w:val="none" w:sz="0" w:space="0" w:color="auto"/>
        <w:right w:val="none" w:sz="0" w:space="0" w:color="auto"/>
      </w:divBdr>
    </w:div>
    <w:div w:id="1585796619">
      <w:bodyDiv w:val="1"/>
      <w:marLeft w:val="0"/>
      <w:marRight w:val="0"/>
      <w:marTop w:val="0"/>
      <w:marBottom w:val="0"/>
      <w:divBdr>
        <w:top w:val="none" w:sz="0" w:space="0" w:color="auto"/>
        <w:left w:val="none" w:sz="0" w:space="0" w:color="auto"/>
        <w:bottom w:val="none" w:sz="0" w:space="0" w:color="auto"/>
        <w:right w:val="none" w:sz="0" w:space="0" w:color="auto"/>
      </w:divBdr>
      <w:divsChild>
        <w:div w:id="1264731101">
          <w:marLeft w:val="0"/>
          <w:marRight w:val="0"/>
          <w:marTop w:val="0"/>
          <w:marBottom w:val="0"/>
          <w:divBdr>
            <w:top w:val="none" w:sz="0" w:space="0" w:color="auto"/>
            <w:left w:val="none" w:sz="0" w:space="0" w:color="auto"/>
            <w:bottom w:val="none" w:sz="0" w:space="0" w:color="auto"/>
            <w:right w:val="none" w:sz="0" w:space="0" w:color="auto"/>
          </w:divBdr>
        </w:div>
        <w:div w:id="556859651">
          <w:marLeft w:val="0"/>
          <w:marRight w:val="0"/>
          <w:marTop w:val="0"/>
          <w:marBottom w:val="0"/>
          <w:divBdr>
            <w:top w:val="none" w:sz="0" w:space="0" w:color="auto"/>
            <w:left w:val="none" w:sz="0" w:space="0" w:color="auto"/>
            <w:bottom w:val="none" w:sz="0" w:space="0" w:color="auto"/>
            <w:right w:val="none" w:sz="0" w:space="0" w:color="auto"/>
          </w:divBdr>
        </w:div>
      </w:divsChild>
    </w:div>
    <w:div w:id="1675451991">
      <w:bodyDiv w:val="1"/>
      <w:marLeft w:val="0"/>
      <w:marRight w:val="0"/>
      <w:marTop w:val="0"/>
      <w:marBottom w:val="0"/>
      <w:divBdr>
        <w:top w:val="none" w:sz="0" w:space="0" w:color="auto"/>
        <w:left w:val="none" w:sz="0" w:space="0" w:color="auto"/>
        <w:bottom w:val="none" w:sz="0" w:space="0" w:color="auto"/>
        <w:right w:val="none" w:sz="0" w:space="0" w:color="auto"/>
      </w:divBdr>
    </w:div>
    <w:div w:id="1697920614">
      <w:bodyDiv w:val="1"/>
      <w:marLeft w:val="0"/>
      <w:marRight w:val="0"/>
      <w:marTop w:val="0"/>
      <w:marBottom w:val="0"/>
      <w:divBdr>
        <w:top w:val="none" w:sz="0" w:space="0" w:color="auto"/>
        <w:left w:val="none" w:sz="0" w:space="0" w:color="auto"/>
        <w:bottom w:val="none" w:sz="0" w:space="0" w:color="auto"/>
        <w:right w:val="none" w:sz="0" w:space="0" w:color="auto"/>
      </w:divBdr>
      <w:divsChild>
        <w:div w:id="279654422">
          <w:marLeft w:val="0"/>
          <w:marRight w:val="0"/>
          <w:marTop w:val="0"/>
          <w:marBottom w:val="0"/>
          <w:divBdr>
            <w:top w:val="none" w:sz="0" w:space="0" w:color="auto"/>
            <w:left w:val="none" w:sz="0" w:space="0" w:color="auto"/>
            <w:bottom w:val="none" w:sz="0" w:space="0" w:color="auto"/>
            <w:right w:val="none" w:sz="0" w:space="0" w:color="auto"/>
          </w:divBdr>
          <w:divsChild>
            <w:div w:id="646084473">
              <w:marLeft w:val="0"/>
              <w:marRight w:val="0"/>
              <w:marTop w:val="0"/>
              <w:marBottom w:val="0"/>
              <w:divBdr>
                <w:top w:val="none" w:sz="0" w:space="0" w:color="auto"/>
                <w:left w:val="none" w:sz="0" w:space="0" w:color="auto"/>
                <w:bottom w:val="none" w:sz="0" w:space="0" w:color="auto"/>
                <w:right w:val="none" w:sz="0" w:space="0" w:color="auto"/>
              </w:divBdr>
              <w:divsChild>
                <w:div w:id="2074504501">
                  <w:marLeft w:val="0"/>
                  <w:marRight w:val="0"/>
                  <w:marTop w:val="0"/>
                  <w:marBottom w:val="0"/>
                  <w:divBdr>
                    <w:top w:val="none" w:sz="0" w:space="0" w:color="auto"/>
                    <w:left w:val="none" w:sz="0" w:space="0" w:color="auto"/>
                    <w:bottom w:val="none" w:sz="0" w:space="0" w:color="auto"/>
                    <w:right w:val="none" w:sz="0" w:space="0" w:color="auto"/>
                  </w:divBdr>
                  <w:divsChild>
                    <w:div w:id="132299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413452">
      <w:bodyDiv w:val="1"/>
      <w:marLeft w:val="0"/>
      <w:marRight w:val="0"/>
      <w:marTop w:val="0"/>
      <w:marBottom w:val="0"/>
      <w:divBdr>
        <w:top w:val="none" w:sz="0" w:space="0" w:color="auto"/>
        <w:left w:val="none" w:sz="0" w:space="0" w:color="auto"/>
        <w:bottom w:val="none" w:sz="0" w:space="0" w:color="auto"/>
        <w:right w:val="none" w:sz="0" w:space="0" w:color="auto"/>
      </w:divBdr>
    </w:div>
    <w:div w:id="1919553103">
      <w:bodyDiv w:val="1"/>
      <w:marLeft w:val="0"/>
      <w:marRight w:val="0"/>
      <w:marTop w:val="0"/>
      <w:marBottom w:val="0"/>
      <w:divBdr>
        <w:top w:val="none" w:sz="0" w:space="0" w:color="auto"/>
        <w:left w:val="none" w:sz="0" w:space="0" w:color="auto"/>
        <w:bottom w:val="none" w:sz="0" w:space="0" w:color="auto"/>
        <w:right w:val="none" w:sz="0" w:space="0" w:color="auto"/>
      </w:divBdr>
    </w:div>
    <w:div w:id="1928419669">
      <w:bodyDiv w:val="1"/>
      <w:marLeft w:val="0"/>
      <w:marRight w:val="0"/>
      <w:marTop w:val="0"/>
      <w:marBottom w:val="0"/>
      <w:divBdr>
        <w:top w:val="none" w:sz="0" w:space="0" w:color="auto"/>
        <w:left w:val="none" w:sz="0" w:space="0" w:color="auto"/>
        <w:bottom w:val="none" w:sz="0" w:space="0" w:color="auto"/>
        <w:right w:val="none" w:sz="0" w:space="0" w:color="auto"/>
      </w:divBdr>
    </w:div>
    <w:div w:id="2004775601">
      <w:bodyDiv w:val="1"/>
      <w:marLeft w:val="0"/>
      <w:marRight w:val="0"/>
      <w:marTop w:val="0"/>
      <w:marBottom w:val="0"/>
      <w:divBdr>
        <w:top w:val="none" w:sz="0" w:space="0" w:color="auto"/>
        <w:left w:val="none" w:sz="0" w:space="0" w:color="auto"/>
        <w:bottom w:val="none" w:sz="0" w:space="0" w:color="auto"/>
        <w:right w:val="none" w:sz="0" w:space="0" w:color="auto"/>
      </w:divBdr>
      <w:divsChild>
        <w:div w:id="114326220">
          <w:marLeft w:val="0"/>
          <w:marRight w:val="0"/>
          <w:marTop w:val="0"/>
          <w:marBottom w:val="0"/>
          <w:divBdr>
            <w:top w:val="none" w:sz="0" w:space="0" w:color="auto"/>
            <w:left w:val="none" w:sz="0" w:space="0" w:color="auto"/>
            <w:bottom w:val="none" w:sz="0" w:space="0" w:color="auto"/>
            <w:right w:val="none" w:sz="0" w:space="0" w:color="auto"/>
          </w:divBdr>
        </w:div>
        <w:div w:id="241836132">
          <w:marLeft w:val="0"/>
          <w:marRight w:val="0"/>
          <w:marTop w:val="0"/>
          <w:marBottom w:val="0"/>
          <w:divBdr>
            <w:top w:val="none" w:sz="0" w:space="0" w:color="auto"/>
            <w:left w:val="none" w:sz="0" w:space="0" w:color="auto"/>
            <w:bottom w:val="none" w:sz="0" w:space="0" w:color="auto"/>
            <w:right w:val="none" w:sz="0" w:space="0" w:color="auto"/>
          </w:divBdr>
        </w:div>
        <w:div w:id="329795049">
          <w:marLeft w:val="0"/>
          <w:marRight w:val="0"/>
          <w:marTop w:val="0"/>
          <w:marBottom w:val="0"/>
          <w:divBdr>
            <w:top w:val="none" w:sz="0" w:space="0" w:color="auto"/>
            <w:left w:val="none" w:sz="0" w:space="0" w:color="auto"/>
            <w:bottom w:val="none" w:sz="0" w:space="0" w:color="auto"/>
            <w:right w:val="none" w:sz="0" w:space="0" w:color="auto"/>
          </w:divBdr>
        </w:div>
        <w:div w:id="378668522">
          <w:marLeft w:val="0"/>
          <w:marRight w:val="0"/>
          <w:marTop w:val="0"/>
          <w:marBottom w:val="0"/>
          <w:divBdr>
            <w:top w:val="none" w:sz="0" w:space="0" w:color="auto"/>
            <w:left w:val="none" w:sz="0" w:space="0" w:color="auto"/>
            <w:bottom w:val="none" w:sz="0" w:space="0" w:color="auto"/>
            <w:right w:val="none" w:sz="0" w:space="0" w:color="auto"/>
          </w:divBdr>
        </w:div>
        <w:div w:id="399790770">
          <w:marLeft w:val="0"/>
          <w:marRight w:val="0"/>
          <w:marTop w:val="0"/>
          <w:marBottom w:val="0"/>
          <w:divBdr>
            <w:top w:val="none" w:sz="0" w:space="0" w:color="auto"/>
            <w:left w:val="none" w:sz="0" w:space="0" w:color="auto"/>
            <w:bottom w:val="none" w:sz="0" w:space="0" w:color="auto"/>
            <w:right w:val="none" w:sz="0" w:space="0" w:color="auto"/>
          </w:divBdr>
        </w:div>
        <w:div w:id="413891362">
          <w:marLeft w:val="0"/>
          <w:marRight w:val="0"/>
          <w:marTop w:val="0"/>
          <w:marBottom w:val="0"/>
          <w:divBdr>
            <w:top w:val="none" w:sz="0" w:space="0" w:color="auto"/>
            <w:left w:val="none" w:sz="0" w:space="0" w:color="auto"/>
            <w:bottom w:val="none" w:sz="0" w:space="0" w:color="auto"/>
            <w:right w:val="none" w:sz="0" w:space="0" w:color="auto"/>
          </w:divBdr>
        </w:div>
        <w:div w:id="500244992">
          <w:marLeft w:val="0"/>
          <w:marRight w:val="0"/>
          <w:marTop w:val="0"/>
          <w:marBottom w:val="0"/>
          <w:divBdr>
            <w:top w:val="none" w:sz="0" w:space="0" w:color="auto"/>
            <w:left w:val="none" w:sz="0" w:space="0" w:color="auto"/>
            <w:bottom w:val="none" w:sz="0" w:space="0" w:color="auto"/>
            <w:right w:val="none" w:sz="0" w:space="0" w:color="auto"/>
          </w:divBdr>
        </w:div>
        <w:div w:id="533352275">
          <w:marLeft w:val="0"/>
          <w:marRight w:val="0"/>
          <w:marTop w:val="0"/>
          <w:marBottom w:val="0"/>
          <w:divBdr>
            <w:top w:val="none" w:sz="0" w:space="0" w:color="auto"/>
            <w:left w:val="none" w:sz="0" w:space="0" w:color="auto"/>
            <w:bottom w:val="none" w:sz="0" w:space="0" w:color="auto"/>
            <w:right w:val="none" w:sz="0" w:space="0" w:color="auto"/>
          </w:divBdr>
        </w:div>
        <w:div w:id="561017476">
          <w:marLeft w:val="0"/>
          <w:marRight w:val="0"/>
          <w:marTop w:val="0"/>
          <w:marBottom w:val="0"/>
          <w:divBdr>
            <w:top w:val="none" w:sz="0" w:space="0" w:color="auto"/>
            <w:left w:val="none" w:sz="0" w:space="0" w:color="auto"/>
            <w:bottom w:val="none" w:sz="0" w:space="0" w:color="auto"/>
            <w:right w:val="none" w:sz="0" w:space="0" w:color="auto"/>
          </w:divBdr>
        </w:div>
        <w:div w:id="576865038">
          <w:marLeft w:val="0"/>
          <w:marRight w:val="0"/>
          <w:marTop w:val="0"/>
          <w:marBottom w:val="0"/>
          <w:divBdr>
            <w:top w:val="none" w:sz="0" w:space="0" w:color="auto"/>
            <w:left w:val="none" w:sz="0" w:space="0" w:color="auto"/>
            <w:bottom w:val="none" w:sz="0" w:space="0" w:color="auto"/>
            <w:right w:val="none" w:sz="0" w:space="0" w:color="auto"/>
          </w:divBdr>
        </w:div>
        <w:div w:id="594242595">
          <w:marLeft w:val="0"/>
          <w:marRight w:val="0"/>
          <w:marTop w:val="0"/>
          <w:marBottom w:val="0"/>
          <w:divBdr>
            <w:top w:val="none" w:sz="0" w:space="0" w:color="auto"/>
            <w:left w:val="none" w:sz="0" w:space="0" w:color="auto"/>
            <w:bottom w:val="none" w:sz="0" w:space="0" w:color="auto"/>
            <w:right w:val="none" w:sz="0" w:space="0" w:color="auto"/>
          </w:divBdr>
        </w:div>
        <w:div w:id="643243153">
          <w:marLeft w:val="0"/>
          <w:marRight w:val="0"/>
          <w:marTop w:val="0"/>
          <w:marBottom w:val="0"/>
          <w:divBdr>
            <w:top w:val="none" w:sz="0" w:space="0" w:color="auto"/>
            <w:left w:val="none" w:sz="0" w:space="0" w:color="auto"/>
            <w:bottom w:val="none" w:sz="0" w:space="0" w:color="auto"/>
            <w:right w:val="none" w:sz="0" w:space="0" w:color="auto"/>
          </w:divBdr>
        </w:div>
        <w:div w:id="645822957">
          <w:marLeft w:val="0"/>
          <w:marRight w:val="0"/>
          <w:marTop w:val="0"/>
          <w:marBottom w:val="0"/>
          <w:divBdr>
            <w:top w:val="none" w:sz="0" w:space="0" w:color="auto"/>
            <w:left w:val="none" w:sz="0" w:space="0" w:color="auto"/>
            <w:bottom w:val="none" w:sz="0" w:space="0" w:color="auto"/>
            <w:right w:val="none" w:sz="0" w:space="0" w:color="auto"/>
          </w:divBdr>
        </w:div>
        <w:div w:id="660038643">
          <w:marLeft w:val="0"/>
          <w:marRight w:val="0"/>
          <w:marTop w:val="0"/>
          <w:marBottom w:val="0"/>
          <w:divBdr>
            <w:top w:val="none" w:sz="0" w:space="0" w:color="auto"/>
            <w:left w:val="none" w:sz="0" w:space="0" w:color="auto"/>
            <w:bottom w:val="none" w:sz="0" w:space="0" w:color="auto"/>
            <w:right w:val="none" w:sz="0" w:space="0" w:color="auto"/>
          </w:divBdr>
        </w:div>
        <w:div w:id="700788948">
          <w:marLeft w:val="0"/>
          <w:marRight w:val="0"/>
          <w:marTop w:val="0"/>
          <w:marBottom w:val="0"/>
          <w:divBdr>
            <w:top w:val="none" w:sz="0" w:space="0" w:color="auto"/>
            <w:left w:val="none" w:sz="0" w:space="0" w:color="auto"/>
            <w:bottom w:val="none" w:sz="0" w:space="0" w:color="auto"/>
            <w:right w:val="none" w:sz="0" w:space="0" w:color="auto"/>
          </w:divBdr>
        </w:div>
        <w:div w:id="998079174">
          <w:marLeft w:val="0"/>
          <w:marRight w:val="0"/>
          <w:marTop w:val="0"/>
          <w:marBottom w:val="0"/>
          <w:divBdr>
            <w:top w:val="none" w:sz="0" w:space="0" w:color="auto"/>
            <w:left w:val="none" w:sz="0" w:space="0" w:color="auto"/>
            <w:bottom w:val="none" w:sz="0" w:space="0" w:color="auto"/>
            <w:right w:val="none" w:sz="0" w:space="0" w:color="auto"/>
          </w:divBdr>
        </w:div>
        <w:div w:id="1072779161">
          <w:marLeft w:val="0"/>
          <w:marRight w:val="0"/>
          <w:marTop w:val="0"/>
          <w:marBottom w:val="0"/>
          <w:divBdr>
            <w:top w:val="none" w:sz="0" w:space="0" w:color="auto"/>
            <w:left w:val="none" w:sz="0" w:space="0" w:color="auto"/>
            <w:bottom w:val="none" w:sz="0" w:space="0" w:color="auto"/>
            <w:right w:val="none" w:sz="0" w:space="0" w:color="auto"/>
          </w:divBdr>
        </w:div>
        <w:div w:id="1078788821">
          <w:marLeft w:val="0"/>
          <w:marRight w:val="0"/>
          <w:marTop w:val="0"/>
          <w:marBottom w:val="0"/>
          <w:divBdr>
            <w:top w:val="none" w:sz="0" w:space="0" w:color="auto"/>
            <w:left w:val="none" w:sz="0" w:space="0" w:color="auto"/>
            <w:bottom w:val="none" w:sz="0" w:space="0" w:color="auto"/>
            <w:right w:val="none" w:sz="0" w:space="0" w:color="auto"/>
          </w:divBdr>
        </w:div>
        <w:div w:id="1083987262">
          <w:marLeft w:val="0"/>
          <w:marRight w:val="0"/>
          <w:marTop w:val="0"/>
          <w:marBottom w:val="0"/>
          <w:divBdr>
            <w:top w:val="none" w:sz="0" w:space="0" w:color="auto"/>
            <w:left w:val="none" w:sz="0" w:space="0" w:color="auto"/>
            <w:bottom w:val="none" w:sz="0" w:space="0" w:color="auto"/>
            <w:right w:val="none" w:sz="0" w:space="0" w:color="auto"/>
          </w:divBdr>
        </w:div>
        <w:div w:id="1096826197">
          <w:marLeft w:val="0"/>
          <w:marRight w:val="0"/>
          <w:marTop w:val="0"/>
          <w:marBottom w:val="0"/>
          <w:divBdr>
            <w:top w:val="none" w:sz="0" w:space="0" w:color="auto"/>
            <w:left w:val="none" w:sz="0" w:space="0" w:color="auto"/>
            <w:bottom w:val="none" w:sz="0" w:space="0" w:color="auto"/>
            <w:right w:val="none" w:sz="0" w:space="0" w:color="auto"/>
          </w:divBdr>
        </w:div>
        <w:div w:id="1220091162">
          <w:marLeft w:val="0"/>
          <w:marRight w:val="0"/>
          <w:marTop w:val="0"/>
          <w:marBottom w:val="0"/>
          <w:divBdr>
            <w:top w:val="none" w:sz="0" w:space="0" w:color="auto"/>
            <w:left w:val="none" w:sz="0" w:space="0" w:color="auto"/>
            <w:bottom w:val="none" w:sz="0" w:space="0" w:color="auto"/>
            <w:right w:val="none" w:sz="0" w:space="0" w:color="auto"/>
          </w:divBdr>
        </w:div>
        <w:div w:id="1244803472">
          <w:marLeft w:val="0"/>
          <w:marRight w:val="0"/>
          <w:marTop w:val="0"/>
          <w:marBottom w:val="0"/>
          <w:divBdr>
            <w:top w:val="none" w:sz="0" w:space="0" w:color="auto"/>
            <w:left w:val="none" w:sz="0" w:space="0" w:color="auto"/>
            <w:bottom w:val="none" w:sz="0" w:space="0" w:color="auto"/>
            <w:right w:val="none" w:sz="0" w:space="0" w:color="auto"/>
          </w:divBdr>
        </w:div>
        <w:div w:id="1294483017">
          <w:marLeft w:val="0"/>
          <w:marRight w:val="0"/>
          <w:marTop w:val="0"/>
          <w:marBottom w:val="0"/>
          <w:divBdr>
            <w:top w:val="none" w:sz="0" w:space="0" w:color="auto"/>
            <w:left w:val="none" w:sz="0" w:space="0" w:color="auto"/>
            <w:bottom w:val="none" w:sz="0" w:space="0" w:color="auto"/>
            <w:right w:val="none" w:sz="0" w:space="0" w:color="auto"/>
          </w:divBdr>
        </w:div>
        <w:div w:id="1352877220">
          <w:marLeft w:val="0"/>
          <w:marRight w:val="0"/>
          <w:marTop w:val="0"/>
          <w:marBottom w:val="0"/>
          <w:divBdr>
            <w:top w:val="none" w:sz="0" w:space="0" w:color="auto"/>
            <w:left w:val="none" w:sz="0" w:space="0" w:color="auto"/>
            <w:bottom w:val="none" w:sz="0" w:space="0" w:color="auto"/>
            <w:right w:val="none" w:sz="0" w:space="0" w:color="auto"/>
          </w:divBdr>
        </w:div>
        <w:div w:id="1357853384">
          <w:marLeft w:val="0"/>
          <w:marRight w:val="0"/>
          <w:marTop w:val="0"/>
          <w:marBottom w:val="0"/>
          <w:divBdr>
            <w:top w:val="none" w:sz="0" w:space="0" w:color="auto"/>
            <w:left w:val="none" w:sz="0" w:space="0" w:color="auto"/>
            <w:bottom w:val="none" w:sz="0" w:space="0" w:color="auto"/>
            <w:right w:val="none" w:sz="0" w:space="0" w:color="auto"/>
          </w:divBdr>
        </w:div>
        <w:div w:id="1571648726">
          <w:marLeft w:val="0"/>
          <w:marRight w:val="0"/>
          <w:marTop w:val="0"/>
          <w:marBottom w:val="0"/>
          <w:divBdr>
            <w:top w:val="none" w:sz="0" w:space="0" w:color="auto"/>
            <w:left w:val="none" w:sz="0" w:space="0" w:color="auto"/>
            <w:bottom w:val="none" w:sz="0" w:space="0" w:color="auto"/>
            <w:right w:val="none" w:sz="0" w:space="0" w:color="auto"/>
          </w:divBdr>
        </w:div>
        <w:div w:id="1741320804">
          <w:marLeft w:val="0"/>
          <w:marRight w:val="0"/>
          <w:marTop w:val="0"/>
          <w:marBottom w:val="0"/>
          <w:divBdr>
            <w:top w:val="none" w:sz="0" w:space="0" w:color="auto"/>
            <w:left w:val="none" w:sz="0" w:space="0" w:color="auto"/>
            <w:bottom w:val="none" w:sz="0" w:space="0" w:color="auto"/>
            <w:right w:val="none" w:sz="0" w:space="0" w:color="auto"/>
          </w:divBdr>
        </w:div>
        <w:div w:id="1751848858">
          <w:marLeft w:val="0"/>
          <w:marRight w:val="0"/>
          <w:marTop w:val="0"/>
          <w:marBottom w:val="0"/>
          <w:divBdr>
            <w:top w:val="none" w:sz="0" w:space="0" w:color="auto"/>
            <w:left w:val="none" w:sz="0" w:space="0" w:color="auto"/>
            <w:bottom w:val="none" w:sz="0" w:space="0" w:color="auto"/>
            <w:right w:val="none" w:sz="0" w:space="0" w:color="auto"/>
          </w:divBdr>
        </w:div>
        <w:div w:id="1772702870">
          <w:marLeft w:val="0"/>
          <w:marRight w:val="0"/>
          <w:marTop w:val="0"/>
          <w:marBottom w:val="0"/>
          <w:divBdr>
            <w:top w:val="none" w:sz="0" w:space="0" w:color="auto"/>
            <w:left w:val="none" w:sz="0" w:space="0" w:color="auto"/>
            <w:bottom w:val="none" w:sz="0" w:space="0" w:color="auto"/>
            <w:right w:val="none" w:sz="0" w:space="0" w:color="auto"/>
          </w:divBdr>
        </w:div>
        <w:div w:id="1818106356">
          <w:marLeft w:val="0"/>
          <w:marRight w:val="0"/>
          <w:marTop w:val="0"/>
          <w:marBottom w:val="0"/>
          <w:divBdr>
            <w:top w:val="none" w:sz="0" w:space="0" w:color="auto"/>
            <w:left w:val="none" w:sz="0" w:space="0" w:color="auto"/>
            <w:bottom w:val="none" w:sz="0" w:space="0" w:color="auto"/>
            <w:right w:val="none" w:sz="0" w:space="0" w:color="auto"/>
          </w:divBdr>
        </w:div>
        <w:div w:id="1849249987">
          <w:marLeft w:val="0"/>
          <w:marRight w:val="0"/>
          <w:marTop w:val="0"/>
          <w:marBottom w:val="0"/>
          <w:divBdr>
            <w:top w:val="none" w:sz="0" w:space="0" w:color="auto"/>
            <w:left w:val="none" w:sz="0" w:space="0" w:color="auto"/>
            <w:bottom w:val="none" w:sz="0" w:space="0" w:color="auto"/>
            <w:right w:val="none" w:sz="0" w:space="0" w:color="auto"/>
          </w:divBdr>
        </w:div>
        <w:div w:id="1863787142">
          <w:marLeft w:val="0"/>
          <w:marRight w:val="0"/>
          <w:marTop w:val="0"/>
          <w:marBottom w:val="0"/>
          <w:divBdr>
            <w:top w:val="none" w:sz="0" w:space="0" w:color="auto"/>
            <w:left w:val="none" w:sz="0" w:space="0" w:color="auto"/>
            <w:bottom w:val="none" w:sz="0" w:space="0" w:color="auto"/>
            <w:right w:val="none" w:sz="0" w:space="0" w:color="auto"/>
          </w:divBdr>
        </w:div>
        <w:div w:id="1968243833">
          <w:marLeft w:val="0"/>
          <w:marRight w:val="0"/>
          <w:marTop w:val="0"/>
          <w:marBottom w:val="0"/>
          <w:divBdr>
            <w:top w:val="none" w:sz="0" w:space="0" w:color="auto"/>
            <w:left w:val="none" w:sz="0" w:space="0" w:color="auto"/>
            <w:bottom w:val="none" w:sz="0" w:space="0" w:color="auto"/>
            <w:right w:val="none" w:sz="0" w:space="0" w:color="auto"/>
          </w:divBdr>
        </w:div>
        <w:div w:id="1971279133">
          <w:marLeft w:val="0"/>
          <w:marRight w:val="0"/>
          <w:marTop w:val="0"/>
          <w:marBottom w:val="0"/>
          <w:divBdr>
            <w:top w:val="none" w:sz="0" w:space="0" w:color="auto"/>
            <w:left w:val="none" w:sz="0" w:space="0" w:color="auto"/>
            <w:bottom w:val="none" w:sz="0" w:space="0" w:color="auto"/>
            <w:right w:val="none" w:sz="0" w:space="0" w:color="auto"/>
          </w:divBdr>
        </w:div>
        <w:div w:id="2084569848">
          <w:marLeft w:val="0"/>
          <w:marRight w:val="0"/>
          <w:marTop w:val="0"/>
          <w:marBottom w:val="0"/>
          <w:divBdr>
            <w:top w:val="none" w:sz="0" w:space="0" w:color="auto"/>
            <w:left w:val="none" w:sz="0" w:space="0" w:color="auto"/>
            <w:bottom w:val="none" w:sz="0" w:space="0" w:color="auto"/>
            <w:right w:val="none" w:sz="0" w:space="0" w:color="auto"/>
          </w:divBdr>
        </w:div>
        <w:div w:id="2123765913">
          <w:marLeft w:val="0"/>
          <w:marRight w:val="0"/>
          <w:marTop w:val="0"/>
          <w:marBottom w:val="0"/>
          <w:divBdr>
            <w:top w:val="none" w:sz="0" w:space="0" w:color="auto"/>
            <w:left w:val="none" w:sz="0" w:space="0" w:color="auto"/>
            <w:bottom w:val="none" w:sz="0" w:space="0" w:color="auto"/>
            <w:right w:val="none" w:sz="0" w:space="0" w:color="auto"/>
          </w:divBdr>
        </w:div>
        <w:div w:id="2143498325">
          <w:marLeft w:val="0"/>
          <w:marRight w:val="0"/>
          <w:marTop w:val="0"/>
          <w:marBottom w:val="0"/>
          <w:divBdr>
            <w:top w:val="none" w:sz="0" w:space="0" w:color="auto"/>
            <w:left w:val="none" w:sz="0" w:space="0" w:color="auto"/>
            <w:bottom w:val="none" w:sz="0" w:space="0" w:color="auto"/>
            <w:right w:val="none" w:sz="0" w:space="0" w:color="auto"/>
          </w:divBdr>
        </w:div>
      </w:divsChild>
    </w:div>
    <w:div w:id="2067491275">
      <w:bodyDiv w:val="1"/>
      <w:marLeft w:val="0"/>
      <w:marRight w:val="0"/>
      <w:marTop w:val="0"/>
      <w:marBottom w:val="0"/>
      <w:divBdr>
        <w:top w:val="none" w:sz="0" w:space="0" w:color="auto"/>
        <w:left w:val="none" w:sz="0" w:space="0" w:color="auto"/>
        <w:bottom w:val="none" w:sz="0" w:space="0" w:color="auto"/>
        <w:right w:val="none" w:sz="0" w:space="0" w:color="auto"/>
      </w:divBdr>
    </w:div>
    <w:div w:id="2140144433">
      <w:bodyDiv w:val="1"/>
      <w:marLeft w:val="0"/>
      <w:marRight w:val="0"/>
      <w:marTop w:val="0"/>
      <w:marBottom w:val="0"/>
      <w:divBdr>
        <w:top w:val="none" w:sz="0" w:space="0" w:color="auto"/>
        <w:left w:val="none" w:sz="0" w:space="0" w:color="auto"/>
        <w:bottom w:val="none" w:sz="0" w:space="0" w:color="auto"/>
        <w:right w:val="none" w:sz="0" w:space="0" w:color="auto"/>
      </w:divBdr>
      <w:divsChild>
        <w:div w:id="356351291">
          <w:marLeft w:val="547"/>
          <w:marRight w:val="0"/>
          <w:marTop w:val="0"/>
          <w:marBottom w:val="0"/>
          <w:divBdr>
            <w:top w:val="none" w:sz="0" w:space="0" w:color="auto"/>
            <w:left w:val="none" w:sz="0" w:space="0" w:color="auto"/>
            <w:bottom w:val="none" w:sz="0" w:space="0" w:color="auto"/>
            <w:right w:val="none" w:sz="0" w:space="0" w:color="auto"/>
          </w:divBdr>
        </w:div>
        <w:div w:id="377894980">
          <w:marLeft w:val="547"/>
          <w:marRight w:val="0"/>
          <w:marTop w:val="0"/>
          <w:marBottom w:val="0"/>
          <w:divBdr>
            <w:top w:val="none" w:sz="0" w:space="0" w:color="auto"/>
            <w:left w:val="none" w:sz="0" w:space="0" w:color="auto"/>
            <w:bottom w:val="none" w:sz="0" w:space="0" w:color="auto"/>
            <w:right w:val="none" w:sz="0" w:space="0" w:color="auto"/>
          </w:divBdr>
        </w:div>
        <w:div w:id="703672579">
          <w:marLeft w:val="547"/>
          <w:marRight w:val="0"/>
          <w:marTop w:val="0"/>
          <w:marBottom w:val="0"/>
          <w:divBdr>
            <w:top w:val="none" w:sz="0" w:space="0" w:color="auto"/>
            <w:left w:val="none" w:sz="0" w:space="0" w:color="auto"/>
            <w:bottom w:val="none" w:sz="0" w:space="0" w:color="auto"/>
            <w:right w:val="none" w:sz="0" w:space="0" w:color="auto"/>
          </w:divBdr>
        </w:div>
        <w:div w:id="1483157928">
          <w:marLeft w:val="547"/>
          <w:marRight w:val="0"/>
          <w:marTop w:val="0"/>
          <w:marBottom w:val="0"/>
          <w:divBdr>
            <w:top w:val="none" w:sz="0" w:space="0" w:color="auto"/>
            <w:left w:val="none" w:sz="0" w:space="0" w:color="auto"/>
            <w:bottom w:val="none" w:sz="0" w:space="0" w:color="auto"/>
            <w:right w:val="none" w:sz="0" w:space="0" w:color="auto"/>
          </w:divBdr>
        </w:div>
        <w:div w:id="168338902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0711CD-A7DD-413B-A536-355DA8CEC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11311</Words>
  <Characters>64476</Characters>
  <Application>Microsoft Office Word</Application>
  <DocSecurity>0</DocSecurity>
  <Lines>537</Lines>
  <Paragraphs>151</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75636</CharactersWithSpaces>
  <SharedDoc>false</SharedDoc>
  <HLinks>
    <vt:vector size="300" baseType="variant">
      <vt:variant>
        <vt:i4>1703993</vt:i4>
      </vt:variant>
      <vt:variant>
        <vt:i4>296</vt:i4>
      </vt:variant>
      <vt:variant>
        <vt:i4>0</vt:i4>
      </vt:variant>
      <vt:variant>
        <vt:i4>5</vt:i4>
      </vt:variant>
      <vt:variant>
        <vt:lpwstr/>
      </vt:variant>
      <vt:variant>
        <vt:lpwstr>_Toc476830829</vt:lpwstr>
      </vt:variant>
      <vt:variant>
        <vt:i4>1703993</vt:i4>
      </vt:variant>
      <vt:variant>
        <vt:i4>290</vt:i4>
      </vt:variant>
      <vt:variant>
        <vt:i4>0</vt:i4>
      </vt:variant>
      <vt:variant>
        <vt:i4>5</vt:i4>
      </vt:variant>
      <vt:variant>
        <vt:lpwstr/>
      </vt:variant>
      <vt:variant>
        <vt:lpwstr>_Toc476830828</vt:lpwstr>
      </vt:variant>
      <vt:variant>
        <vt:i4>1703993</vt:i4>
      </vt:variant>
      <vt:variant>
        <vt:i4>284</vt:i4>
      </vt:variant>
      <vt:variant>
        <vt:i4>0</vt:i4>
      </vt:variant>
      <vt:variant>
        <vt:i4>5</vt:i4>
      </vt:variant>
      <vt:variant>
        <vt:lpwstr/>
      </vt:variant>
      <vt:variant>
        <vt:lpwstr>_Toc476830827</vt:lpwstr>
      </vt:variant>
      <vt:variant>
        <vt:i4>1703993</vt:i4>
      </vt:variant>
      <vt:variant>
        <vt:i4>278</vt:i4>
      </vt:variant>
      <vt:variant>
        <vt:i4>0</vt:i4>
      </vt:variant>
      <vt:variant>
        <vt:i4>5</vt:i4>
      </vt:variant>
      <vt:variant>
        <vt:lpwstr/>
      </vt:variant>
      <vt:variant>
        <vt:lpwstr>_Toc476830826</vt:lpwstr>
      </vt:variant>
      <vt:variant>
        <vt:i4>1703993</vt:i4>
      </vt:variant>
      <vt:variant>
        <vt:i4>272</vt:i4>
      </vt:variant>
      <vt:variant>
        <vt:i4>0</vt:i4>
      </vt:variant>
      <vt:variant>
        <vt:i4>5</vt:i4>
      </vt:variant>
      <vt:variant>
        <vt:lpwstr/>
      </vt:variant>
      <vt:variant>
        <vt:lpwstr>_Toc476830825</vt:lpwstr>
      </vt:variant>
      <vt:variant>
        <vt:i4>1703993</vt:i4>
      </vt:variant>
      <vt:variant>
        <vt:i4>266</vt:i4>
      </vt:variant>
      <vt:variant>
        <vt:i4>0</vt:i4>
      </vt:variant>
      <vt:variant>
        <vt:i4>5</vt:i4>
      </vt:variant>
      <vt:variant>
        <vt:lpwstr/>
      </vt:variant>
      <vt:variant>
        <vt:lpwstr>_Toc476830824</vt:lpwstr>
      </vt:variant>
      <vt:variant>
        <vt:i4>1703993</vt:i4>
      </vt:variant>
      <vt:variant>
        <vt:i4>260</vt:i4>
      </vt:variant>
      <vt:variant>
        <vt:i4>0</vt:i4>
      </vt:variant>
      <vt:variant>
        <vt:i4>5</vt:i4>
      </vt:variant>
      <vt:variant>
        <vt:lpwstr/>
      </vt:variant>
      <vt:variant>
        <vt:lpwstr>_Toc476830823</vt:lpwstr>
      </vt:variant>
      <vt:variant>
        <vt:i4>1703993</vt:i4>
      </vt:variant>
      <vt:variant>
        <vt:i4>254</vt:i4>
      </vt:variant>
      <vt:variant>
        <vt:i4>0</vt:i4>
      </vt:variant>
      <vt:variant>
        <vt:i4>5</vt:i4>
      </vt:variant>
      <vt:variant>
        <vt:lpwstr/>
      </vt:variant>
      <vt:variant>
        <vt:lpwstr>_Toc476830822</vt:lpwstr>
      </vt:variant>
      <vt:variant>
        <vt:i4>1703993</vt:i4>
      </vt:variant>
      <vt:variant>
        <vt:i4>248</vt:i4>
      </vt:variant>
      <vt:variant>
        <vt:i4>0</vt:i4>
      </vt:variant>
      <vt:variant>
        <vt:i4>5</vt:i4>
      </vt:variant>
      <vt:variant>
        <vt:lpwstr/>
      </vt:variant>
      <vt:variant>
        <vt:lpwstr>_Toc476830821</vt:lpwstr>
      </vt:variant>
      <vt:variant>
        <vt:i4>1703993</vt:i4>
      </vt:variant>
      <vt:variant>
        <vt:i4>242</vt:i4>
      </vt:variant>
      <vt:variant>
        <vt:i4>0</vt:i4>
      </vt:variant>
      <vt:variant>
        <vt:i4>5</vt:i4>
      </vt:variant>
      <vt:variant>
        <vt:lpwstr/>
      </vt:variant>
      <vt:variant>
        <vt:lpwstr>_Toc476830820</vt:lpwstr>
      </vt:variant>
      <vt:variant>
        <vt:i4>1638457</vt:i4>
      </vt:variant>
      <vt:variant>
        <vt:i4>236</vt:i4>
      </vt:variant>
      <vt:variant>
        <vt:i4>0</vt:i4>
      </vt:variant>
      <vt:variant>
        <vt:i4>5</vt:i4>
      </vt:variant>
      <vt:variant>
        <vt:lpwstr/>
      </vt:variant>
      <vt:variant>
        <vt:lpwstr>_Toc476830819</vt:lpwstr>
      </vt:variant>
      <vt:variant>
        <vt:i4>1638457</vt:i4>
      </vt:variant>
      <vt:variant>
        <vt:i4>230</vt:i4>
      </vt:variant>
      <vt:variant>
        <vt:i4>0</vt:i4>
      </vt:variant>
      <vt:variant>
        <vt:i4>5</vt:i4>
      </vt:variant>
      <vt:variant>
        <vt:lpwstr/>
      </vt:variant>
      <vt:variant>
        <vt:lpwstr>_Toc476830818</vt:lpwstr>
      </vt:variant>
      <vt:variant>
        <vt:i4>1638457</vt:i4>
      </vt:variant>
      <vt:variant>
        <vt:i4>224</vt:i4>
      </vt:variant>
      <vt:variant>
        <vt:i4>0</vt:i4>
      </vt:variant>
      <vt:variant>
        <vt:i4>5</vt:i4>
      </vt:variant>
      <vt:variant>
        <vt:lpwstr/>
      </vt:variant>
      <vt:variant>
        <vt:lpwstr>_Toc476830817</vt:lpwstr>
      </vt:variant>
      <vt:variant>
        <vt:i4>1638457</vt:i4>
      </vt:variant>
      <vt:variant>
        <vt:i4>218</vt:i4>
      </vt:variant>
      <vt:variant>
        <vt:i4>0</vt:i4>
      </vt:variant>
      <vt:variant>
        <vt:i4>5</vt:i4>
      </vt:variant>
      <vt:variant>
        <vt:lpwstr/>
      </vt:variant>
      <vt:variant>
        <vt:lpwstr>_Toc476830816</vt:lpwstr>
      </vt:variant>
      <vt:variant>
        <vt:i4>1638457</vt:i4>
      </vt:variant>
      <vt:variant>
        <vt:i4>212</vt:i4>
      </vt:variant>
      <vt:variant>
        <vt:i4>0</vt:i4>
      </vt:variant>
      <vt:variant>
        <vt:i4>5</vt:i4>
      </vt:variant>
      <vt:variant>
        <vt:lpwstr/>
      </vt:variant>
      <vt:variant>
        <vt:lpwstr>_Toc476830815</vt:lpwstr>
      </vt:variant>
      <vt:variant>
        <vt:i4>1638457</vt:i4>
      </vt:variant>
      <vt:variant>
        <vt:i4>206</vt:i4>
      </vt:variant>
      <vt:variant>
        <vt:i4>0</vt:i4>
      </vt:variant>
      <vt:variant>
        <vt:i4>5</vt:i4>
      </vt:variant>
      <vt:variant>
        <vt:lpwstr/>
      </vt:variant>
      <vt:variant>
        <vt:lpwstr>_Toc476830814</vt:lpwstr>
      </vt:variant>
      <vt:variant>
        <vt:i4>1638457</vt:i4>
      </vt:variant>
      <vt:variant>
        <vt:i4>200</vt:i4>
      </vt:variant>
      <vt:variant>
        <vt:i4>0</vt:i4>
      </vt:variant>
      <vt:variant>
        <vt:i4>5</vt:i4>
      </vt:variant>
      <vt:variant>
        <vt:lpwstr/>
      </vt:variant>
      <vt:variant>
        <vt:lpwstr>_Toc476830813</vt:lpwstr>
      </vt:variant>
      <vt:variant>
        <vt:i4>1638457</vt:i4>
      </vt:variant>
      <vt:variant>
        <vt:i4>194</vt:i4>
      </vt:variant>
      <vt:variant>
        <vt:i4>0</vt:i4>
      </vt:variant>
      <vt:variant>
        <vt:i4>5</vt:i4>
      </vt:variant>
      <vt:variant>
        <vt:lpwstr/>
      </vt:variant>
      <vt:variant>
        <vt:lpwstr>_Toc476830812</vt:lpwstr>
      </vt:variant>
      <vt:variant>
        <vt:i4>1638457</vt:i4>
      </vt:variant>
      <vt:variant>
        <vt:i4>188</vt:i4>
      </vt:variant>
      <vt:variant>
        <vt:i4>0</vt:i4>
      </vt:variant>
      <vt:variant>
        <vt:i4>5</vt:i4>
      </vt:variant>
      <vt:variant>
        <vt:lpwstr/>
      </vt:variant>
      <vt:variant>
        <vt:lpwstr>_Toc476830811</vt:lpwstr>
      </vt:variant>
      <vt:variant>
        <vt:i4>1638457</vt:i4>
      </vt:variant>
      <vt:variant>
        <vt:i4>182</vt:i4>
      </vt:variant>
      <vt:variant>
        <vt:i4>0</vt:i4>
      </vt:variant>
      <vt:variant>
        <vt:i4>5</vt:i4>
      </vt:variant>
      <vt:variant>
        <vt:lpwstr/>
      </vt:variant>
      <vt:variant>
        <vt:lpwstr>_Toc476830810</vt:lpwstr>
      </vt:variant>
      <vt:variant>
        <vt:i4>1572921</vt:i4>
      </vt:variant>
      <vt:variant>
        <vt:i4>176</vt:i4>
      </vt:variant>
      <vt:variant>
        <vt:i4>0</vt:i4>
      </vt:variant>
      <vt:variant>
        <vt:i4>5</vt:i4>
      </vt:variant>
      <vt:variant>
        <vt:lpwstr/>
      </vt:variant>
      <vt:variant>
        <vt:lpwstr>_Toc476830809</vt:lpwstr>
      </vt:variant>
      <vt:variant>
        <vt:i4>1572921</vt:i4>
      </vt:variant>
      <vt:variant>
        <vt:i4>170</vt:i4>
      </vt:variant>
      <vt:variant>
        <vt:i4>0</vt:i4>
      </vt:variant>
      <vt:variant>
        <vt:i4>5</vt:i4>
      </vt:variant>
      <vt:variant>
        <vt:lpwstr/>
      </vt:variant>
      <vt:variant>
        <vt:lpwstr>_Toc476830808</vt:lpwstr>
      </vt:variant>
      <vt:variant>
        <vt:i4>1572921</vt:i4>
      </vt:variant>
      <vt:variant>
        <vt:i4>164</vt:i4>
      </vt:variant>
      <vt:variant>
        <vt:i4>0</vt:i4>
      </vt:variant>
      <vt:variant>
        <vt:i4>5</vt:i4>
      </vt:variant>
      <vt:variant>
        <vt:lpwstr/>
      </vt:variant>
      <vt:variant>
        <vt:lpwstr>_Toc476830807</vt:lpwstr>
      </vt:variant>
      <vt:variant>
        <vt:i4>1572921</vt:i4>
      </vt:variant>
      <vt:variant>
        <vt:i4>158</vt:i4>
      </vt:variant>
      <vt:variant>
        <vt:i4>0</vt:i4>
      </vt:variant>
      <vt:variant>
        <vt:i4>5</vt:i4>
      </vt:variant>
      <vt:variant>
        <vt:lpwstr/>
      </vt:variant>
      <vt:variant>
        <vt:lpwstr>_Toc476830806</vt:lpwstr>
      </vt:variant>
      <vt:variant>
        <vt:i4>1572921</vt:i4>
      </vt:variant>
      <vt:variant>
        <vt:i4>152</vt:i4>
      </vt:variant>
      <vt:variant>
        <vt:i4>0</vt:i4>
      </vt:variant>
      <vt:variant>
        <vt:i4>5</vt:i4>
      </vt:variant>
      <vt:variant>
        <vt:lpwstr/>
      </vt:variant>
      <vt:variant>
        <vt:lpwstr>_Toc476830805</vt:lpwstr>
      </vt:variant>
      <vt:variant>
        <vt:i4>1572921</vt:i4>
      </vt:variant>
      <vt:variant>
        <vt:i4>146</vt:i4>
      </vt:variant>
      <vt:variant>
        <vt:i4>0</vt:i4>
      </vt:variant>
      <vt:variant>
        <vt:i4>5</vt:i4>
      </vt:variant>
      <vt:variant>
        <vt:lpwstr/>
      </vt:variant>
      <vt:variant>
        <vt:lpwstr>_Toc476830804</vt:lpwstr>
      </vt:variant>
      <vt:variant>
        <vt:i4>1572921</vt:i4>
      </vt:variant>
      <vt:variant>
        <vt:i4>140</vt:i4>
      </vt:variant>
      <vt:variant>
        <vt:i4>0</vt:i4>
      </vt:variant>
      <vt:variant>
        <vt:i4>5</vt:i4>
      </vt:variant>
      <vt:variant>
        <vt:lpwstr/>
      </vt:variant>
      <vt:variant>
        <vt:lpwstr>_Toc476830803</vt:lpwstr>
      </vt:variant>
      <vt:variant>
        <vt:i4>1572921</vt:i4>
      </vt:variant>
      <vt:variant>
        <vt:i4>134</vt:i4>
      </vt:variant>
      <vt:variant>
        <vt:i4>0</vt:i4>
      </vt:variant>
      <vt:variant>
        <vt:i4>5</vt:i4>
      </vt:variant>
      <vt:variant>
        <vt:lpwstr/>
      </vt:variant>
      <vt:variant>
        <vt:lpwstr>_Toc476830802</vt:lpwstr>
      </vt:variant>
      <vt:variant>
        <vt:i4>1572921</vt:i4>
      </vt:variant>
      <vt:variant>
        <vt:i4>128</vt:i4>
      </vt:variant>
      <vt:variant>
        <vt:i4>0</vt:i4>
      </vt:variant>
      <vt:variant>
        <vt:i4>5</vt:i4>
      </vt:variant>
      <vt:variant>
        <vt:lpwstr/>
      </vt:variant>
      <vt:variant>
        <vt:lpwstr>_Toc476830801</vt:lpwstr>
      </vt:variant>
      <vt:variant>
        <vt:i4>1572921</vt:i4>
      </vt:variant>
      <vt:variant>
        <vt:i4>122</vt:i4>
      </vt:variant>
      <vt:variant>
        <vt:i4>0</vt:i4>
      </vt:variant>
      <vt:variant>
        <vt:i4>5</vt:i4>
      </vt:variant>
      <vt:variant>
        <vt:lpwstr/>
      </vt:variant>
      <vt:variant>
        <vt:lpwstr>_Toc476830800</vt:lpwstr>
      </vt:variant>
      <vt:variant>
        <vt:i4>1114166</vt:i4>
      </vt:variant>
      <vt:variant>
        <vt:i4>116</vt:i4>
      </vt:variant>
      <vt:variant>
        <vt:i4>0</vt:i4>
      </vt:variant>
      <vt:variant>
        <vt:i4>5</vt:i4>
      </vt:variant>
      <vt:variant>
        <vt:lpwstr/>
      </vt:variant>
      <vt:variant>
        <vt:lpwstr>_Toc476830799</vt:lpwstr>
      </vt:variant>
      <vt:variant>
        <vt:i4>1114166</vt:i4>
      </vt:variant>
      <vt:variant>
        <vt:i4>110</vt:i4>
      </vt:variant>
      <vt:variant>
        <vt:i4>0</vt:i4>
      </vt:variant>
      <vt:variant>
        <vt:i4>5</vt:i4>
      </vt:variant>
      <vt:variant>
        <vt:lpwstr/>
      </vt:variant>
      <vt:variant>
        <vt:lpwstr>_Toc476830798</vt:lpwstr>
      </vt:variant>
      <vt:variant>
        <vt:i4>1114166</vt:i4>
      </vt:variant>
      <vt:variant>
        <vt:i4>104</vt:i4>
      </vt:variant>
      <vt:variant>
        <vt:i4>0</vt:i4>
      </vt:variant>
      <vt:variant>
        <vt:i4>5</vt:i4>
      </vt:variant>
      <vt:variant>
        <vt:lpwstr/>
      </vt:variant>
      <vt:variant>
        <vt:lpwstr>_Toc476830797</vt:lpwstr>
      </vt:variant>
      <vt:variant>
        <vt:i4>1114166</vt:i4>
      </vt:variant>
      <vt:variant>
        <vt:i4>98</vt:i4>
      </vt:variant>
      <vt:variant>
        <vt:i4>0</vt:i4>
      </vt:variant>
      <vt:variant>
        <vt:i4>5</vt:i4>
      </vt:variant>
      <vt:variant>
        <vt:lpwstr/>
      </vt:variant>
      <vt:variant>
        <vt:lpwstr>_Toc476830796</vt:lpwstr>
      </vt:variant>
      <vt:variant>
        <vt:i4>1114166</vt:i4>
      </vt:variant>
      <vt:variant>
        <vt:i4>92</vt:i4>
      </vt:variant>
      <vt:variant>
        <vt:i4>0</vt:i4>
      </vt:variant>
      <vt:variant>
        <vt:i4>5</vt:i4>
      </vt:variant>
      <vt:variant>
        <vt:lpwstr/>
      </vt:variant>
      <vt:variant>
        <vt:lpwstr>_Toc476830795</vt:lpwstr>
      </vt:variant>
      <vt:variant>
        <vt:i4>1114166</vt:i4>
      </vt:variant>
      <vt:variant>
        <vt:i4>86</vt:i4>
      </vt:variant>
      <vt:variant>
        <vt:i4>0</vt:i4>
      </vt:variant>
      <vt:variant>
        <vt:i4>5</vt:i4>
      </vt:variant>
      <vt:variant>
        <vt:lpwstr/>
      </vt:variant>
      <vt:variant>
        <vt:lpwstr>_Toc476830794</vt:lpwstr>
      </vt:variant>
      <vt:variant>
        <vt:i4>1114166</vt:i4>
      </vt:variant>
      <vt:variant>
        <vt:i4>80</vt:i4>
      </vt:variant>
      <vt:variant>
        <vt:i4>0</vt:i4>
      </vt:variant>
      <vt:variant>
        <vt:i4>5</vt:i4>
      </vt:variant>
      <vt:variant>
        <vt:lpwstr/>
      </vt:variant>
      <vt:variant>
        <vt:lpwstr>_Toc476830793</vt:lpwstr>
      </vt:variant>
      <vt:variant>
        <vt:i4>1114166</vt:i4>
      </vt:variant>
      <vt:variant>
        <vt:i4>74</vt:i4>
      </vt:variant>
      <vt:variant>
        <vt:i4>0</vt:i4>
      </vt:variant>
      <vt:variant>
        <vt:i4>5</vt:i4>
      </vt:variant>
      <vt:variant>
        <vt:lpwstr/>
      </vt:variant>
      <vt:variant>
        <vt:lpwstr>_Toc476830792</vt:lpwstr>
      </vt:variant>
      <vt:variant>
        <vt:i4>1114166</vt:i4>
      </vt:variant>
      <vt:variant>
        <vt:i4>68</vt:i4>
      </vt:variant>
      <vt:variant>
        <vt:i4>0</vt:i4>
      </vt:variant>
      <vt:variant>
        <vt:i4>5</vt:i4>
      </vt:variant>
      <vt:variant>
        <vt:lpwstr/>
      </vt:variant>
      <vt:variant>
        <vt:lpwstr>_Toc476830791</vt:lpwstr>
      </vt:variant>
      <vt:variant>
        <vt:i4>1114166</vt:i4>
      </vt:variant>
      <vt:variant>
        <vt:i4>62</vt:i4>
      </vt:variant>
      <vt:variant>
        <vt:i4>0</vt:i4>
      </vt:variant>
      <vt:variant>
        <vt:i4>5</vt:i4>
      </vt:variant>
      <vt:variant>
        <vt:lpwstr/>
      </vt:variant>
      <vt:variant>
        <vt:lpwstr>_Toc476830790</vt:lpwstr>
      </vt:variant>
      <vt:variant>
        <vt:i4>1048630</vt:i4>
      </vt:variant>
      <vt:variant>
        <vt:i4>56</vt:i4>
      </vt:variant>
      <vt:variant>
        <vt:i4>0</vt:i4>
      </vt:variant>
      <vt:variant>
        <vt:i4>5</vt:i4>
      </vt:variant>
      <vt:variant>
        <vt:lpwstr/>
      </vt:variant>
      <vt:variant>
        <vt:lpwstr>_Toc476830789</vt:lpwstr>
      </vt:variant>
      <vt:variant>
        <vt:i4>1048630</vt:i4>
      </vt:variant>
      <vt:variant>
        <vt:i4>50</vt:i4>
      </vt:variant>
      <vt:variant>
        <vt:i4>0</vt:i4>
      </vt:variant>
      <vt:variant>
        <vt:i4>5</vt:i4>
      </vt:variant>
      <vt:variant>
        <vt:lpwstr/>
      </vt:variant>
      <vt:variant>
        <vt:lpwstr>_Toc476830788</vt:lpwstr>
      </vt:variant>
      <vt:variant>
        <vt:i4>1048630</vt:i4>
      </vt:variant>
      <vt:variant>
        <vt:i4>44</vt:i4>
      </vt:variant>
      <vt:variant>
        <vt:i4>0</vt:i4>
      </vt:variant>
      <vt:variant>
        <vt:i4>5</vt:i4>
      </vt:variant>
      <vt:variant>
        <vt:lpwstr/>
      </vt:variant>
      <vt:variant>
        <vt:lpwstr>_Toc476830787</vt:lpwstr>
      </vt:variant>
      <vt:variant>
        <vt:i4>1048630</vt:i4>
      </vt:variant>
      <vt:variant>
        <vt:i4>38</vt:i4>
      </vt:variant>
      <vt:variant>
        <vt:i4>0</vt:i4>
      </vt:variant>
      <vt:variant>
        <vt:i4>5</vt:i4>
      </vt:variant>
      <vt:variant>
        <vt:lpwstr/>
      </vt:variant>
      <vt:variant>
        <vt:lpwstr>_Toc476830786</vt:lpwstr>
      </vt:variant>
      <vt:variant>
        <vt:i4>1048630</vt:i4>
      </vt:variant>
      <vt:variant>
        <vt:i4>32</vt:i4>
      </vt:variant>
      <vt:variant>
        <vt:i4>0</vt:i4>
      </vt:variant>
      <vt:variant>
        <vt:i4>5</vt:i4>
      </vt:variant>
      <vt:variant>
        <vt:lpwstr/>
      </vt:variant>
      <vt:variant>
        <vt:lpwstr>_Toc476830785</vt:lpwstr>
      </vt:variant>
      <vt:variant>
        <vt:i4>1048630</vt:i4>
      </vt:variant>
      <vt:variant>
        <vt:i4>26</vt:i4>
      </vt:variant>
      <vt:variant>
        <vt:i4>0</vt:i4>
      </vt:variant>
      <vt:variant>
        <vt:i4>5</vt:i4>
      </vt:variant>
      <vt:variant>
        <vt:lpwstr/>
      </vt:variant>
      <vt:variant>
        <vt:lpwstr>_Toc476830784</vt:lpwstr>
      </vt:variant>
      <vt:variant>
        <vt:i4>1048630</vt:i4>
      </vt:variant>
      <vt:variant>
        <vt:i4>20</vt:i4>
      </vt:variant>
      <vt:variant>
        <vt:i4>0</vt:i4>
      </vt:variant>
      <vt:variant>
        <vt:i4>5</vt:i4>
      </vt:variant>
      <vt:variant>
        <vt:lpwstr/>
      </vt:variant>
      <vt:variant>
        <vt:lpwstr>_Toc476830783</vt:lpwstr>
      </vt:variant>
      <vt:variant>
        <vt:i4>1048630</vt:i4>
      </vt:variant>
      <vt:variant>
        <vt:i4>14</vt:i4>
      </vt:variant>
      <vt:variant>
        <vt:i4>0</vt:i4>
      </vt:variant>
      <vt:variant>
        <vt:i4>5</vt:i4>
      </vt:variant>
      <vt:variant>
        <vt:lpwstr/>
      </vt:variant>
      <vt:variant>
        <vt:lpwstr>_Toc476830782</vt:lpwstr>
      </vt:variant>
      <vt:variant>
        <vt:i4>1048630</vt:i4>
      </vt:variant>
      <vt:variant>
        <vt:i4>8</vt:i4>
      </vt:variant>
      <vt:variant>
        <vt:i4>0</vt:i4>
      </vt:variant>
      <vt:variant>
        <vt:i4>5</vt:i4>
      </vt:variant>
      <vt:variant>
        <vt:lpwstr/>
      </vt:variant>
      <vt:variant>
        <vt:lpwstr>_Toc476830781</vt:lpwstr>
      </vt:variant>
      <vt:variant>
        <vt:i4>1048630</vt:i4>
      </vt:variant>
      <vt:variant>
        <vt:i4>2</vt:i4>
      </vt:variant>
      <vt:variant>
        <vt:i4>0</vt:i4>
      </vt:variant>
      <vt:variant>
        <vt:i4>5</vt:i4>
      </vt:variant>
      <vt:variant>
        <vt:lpwstr/>
      </vt:variant>
      <vt:variant>
        <vt:lpwstr>_Toc476830780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2019-05-12T11:21:00Z</dcterms:created>
  <dcterms:modified xsi:type="dcterms:W3CDTF">2019-05-12T11:21:00Z</dcterms:modified>
</cp:coreProperties>
</file>