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E38" w:rsidRPr="003E734A" w:rsidRDefault="00CD3B5F" w:rsidP="00DB1E38">
      <w:pPr>
        <w:pStyle w:val="ispHeader"/>
      </w:pPr>
      <w:bookmarkStart w:id="0" w:name="_Toc251947972"/>
      <w:bookmarkStart w:id="1" w:name="_Toc248726997"/>
      <w:r>
        <w:t>Т</w:t>
      </w:r>
      <w:r w:rsidR="003F23A3" w:rsidRPr="003F23A3">
        <w:t xml:space="preserve">естирование </w:t>
      </w:r>
      <w:r>
        <w:t xml:space="preserve">правил </w:t>
      </w:r>
      <w:r w:rsidR="003F23A3" w:rsidRPr="003F23A3">
        <w:t>настройки сетев</w:t>
      </w:r>
      <w:r>
        <w:t>ого</w:t>
      </w:r>
      <w:r w:rsidR="003F23A3" w:rsidRPr="003F23A3">
        <w:t xml:space="preserve"> коммутатор</w:t>
      </w:r>
      <w:r>
        <w:t>а</w:t>
      </w:r>
      <w:r w:rsidR="003F23A3" w:rsidRPr="003F23A3">
        <w:t xml:space="preserve"> программно конфигурируемой сети</w:t>
      </w:r>
    </w:p>
    <w:p w:rsidR="00DB1E38" w:rsidRPr="00CD3B5F" w:rsidRDefault="00DB1E38" w:rsidP="00DB1E38">
      <w:pPr>
        <w:pStyle w:val="ispAuthor"/>
      </w:pPr>
      <w:r w:rsidRPr="00CD3B5F">
        <w:t>Игорь Бурдонов &lt;igor@ispras.ru&gt;</w:t>
      </w:r>
      <w:r w:rsidR="00812222" w:rsidRPr="00CD3B5F">
        <w:rPr>
          <w:rStyle w:val="af1"/>
        </w:rPr>
        <w:footnoteReference w:id="1"/>
      </w:r>
    </w:p>
    <w:p w:rsidR="00CD3B5F" w:rsidRPr="00CD3B5F" w:rsidRDefault="00CD3B5F" w:rsidP="00DB1E38">
      <w:pPr>
        <w:pStyle w:val="ispAuthor"/>
        <w:rPr>
          <w:color w:val="auto"/>
        </w:rPr>
      </w:pPr>
      <w:r w:rsidRPr="00FB03A3">
        <w:t>Нина Евтушенко &lt;</w:t>
      </w:r>
      <w:r w:rsidR="00FB03A3" w:rsidRPr="00FB03A3">
        <w:t>evtushenko@ispras.ru</w:t>
      </w:r>
      <w:r w:rsidRPr="00FB03A3">
        <w:t>&gt;</w:t>
      </w:r>
    </w:p>
    <w:p w:rsidR="00DB1E38" w:rsidRPr="00CD3B5F" w:rsidRDefault="00DB1E38" w:rsidP="00DB1E38">
      <w:pPr>
        <w:pStyle w:val="ispAuthor"/>
      </w:pPr>
      <w:r w:rsidRPr="00CD3B5F">
        <w:t xml:space="preserve">Александр </w:t>
      </w:r>
      <w:proofErr w:type="spellStart"/>
      <w:r w:rsidRPr="00CD3B5F">
        <w:t>Косачев</w:t>
      </w:r>
      <w:proofErr w:type="spellEnd"/>
      <w:r w:rsidRPr="00CD3B5F">
        <w:t xml:space="preserve"> &lt;</w:t>
      </w:r>
      <w:proofErr w:type="spellStart"/>
      <w:r w:rsidRPr="00CD3B5F">
        <w:t>kos@ispras.ru</w:t>
      </w:r>
      <w:proofErr w:type="spellEnd"/>
      <w:r w:rsidRPr="00CD3B5F">
        <w:t>&gt;</w:t>
      </w:r>
      <w:r w:rsidR="007F5E2A">
        <w:rPr>
          <w:rStyle w:val="af1"/>
        </w:rPr>
        <w:footnoteReference w:id="2"/>
      </w:r>
    </w:p>
    <w:p w:rsidR="00DB1E38" w:rsidRPr="00CD3B5F" w:rsidRDefault="00DB1E38" w:rsidP="00DB1E38">
      <w:pPr>
        <w:pStyle w:val="ispAuthor"/>
        <w:rPr>
          <w:color w:val="auto"/>
        </w:rPr>
      </w:pPr>
      <w:r w:rsidRPr="00CD3B5F">
        <w:rPr>
          <w:color w:val="auto"/>
        </w:rPr>
        <w:t>Институт системного программирования РАН,</w:t>
      </w:r>
    </w:p>
    <w:p w:rsidR="00DB1E38" w:rsidRPr="00CD3B5F" w:rsidRDefault="00DB1E38" w:rsidP="00DB1E38">
      <w:pPr>
        <w:pStyle w:val="ispAuthor"/>
        <w:rPr>
          <w:color w:val="auto"/>
        </w:rPr>
      </w:pPr>
      <w:r w:rsidRPr="00CD3B5F">
        <w:rPr>
          <w:color w:val="auto"/>
        </w:rPr>
        <w:t>109004, Россия, г. Москва, ул. А. Солженицына, д.</w:t>
      </w:r>
      <w:r w:rsidRPr="00CD3B5F">
        <w:rPr>
          <w:color w:val="auto"/>
          <w:lang w:val="en-US"/>
        </w:rPr>
        <w:t> </w:t>
      </w:r>
      <w:r w:rsidRPr="00CD3B5F">
        <w:rPr>
          <w:color w:val="auto"/>
        </w:rPr>
        <w:t>25.</w:t>
      </w:r>
    </w:p>
    <w:p w:rsidR="00416A28" w:rsidRPr="002F749C" w:rsidRDefault="00DB1E38" w:rsidP="009D04A3">
      <w:pPr>
        <w:pStyle w:val="ispAnotation"/>
        <w:rPr>
          <w:b w:val="0"/>
        </w:rPr>
      </w:pPr>
      <w:r w:rsidRPr="002F749C">
        <w:t>Аннотация</w:t>
      </w:r>
      <w:r w:rsidRPr="002F749C">
        <w:rPr>
          <w:rStyle w:val="ispAnotation20"/>
          <w:b/>
        </w:rPr>
        <w:t xml:space="preserve">. </w:t>
      </w:r>
      <w:r w:rsidR="009D04A3" w:rsidRPr="00C46754">
        <w:rPr>
          <w:rStyle w:val="ispAnotation20"/>
        </w:rPr>
        <w:t xml:space="preserve">В настоящее время </w:t>
      </w:r>
      <w:r w:rsidR="009D04A3" w:rsidRPr="00C46754">
        <w:rPr>
          <w:b w:val="0"/>
          <w:szCs w:val="24"/>
        </w:rPr>
        <w:t xml:space="preserve">SDN-технология активно используется в виртуальных сетях для реализации различных служебных сервисных функций. </w:t>
      </w:r>
      <w:r w:rsidR="002F749C" w:rsidRPr="002F749C">
        <w:rPr>
          <w:b w:val="0"/>
          <w:szCs w:val="24"/>
        </w:rPr>
        <w:t>В основе сети лежит связный неориентированных граф физических связей</w:t>
      </w:r>
      <w:r w:rsidR="00D637E3" w:rsidRPr="00C46754">
        <w:rPr>
          <w:b w:val="0"/>
          <w:szCs w:val="24"/>
        </w:rPr>
        <w:t xml:space="preserve"> (англ. </w:t>
      </w:r>
      <w:r w:rsidR="00D637E3" w:rsidRPr="00C46754">
        <w:rPr>
          <w:b w:val="0"/>
          <w:szCs w:val="24"/>
          <w:lang w:val="en-US"/>
        </w:rPr>
        <w:t>Resource</w:t>
      </w:r>
      <w:r w:rsidR="00D637E3" w:rsidRPr="00C46754">
        <w:rPr>
          <w:b w:val="0"/>
          <w:szCs w:val="24"/>
        </w:rPr>
        <w:t xml:space="preserve"> </w:t>
      </w:r>
      <w:r w:rsidR="00D637E3" w:rsidRPr="00C46754">
        <w:rPr>
          <w:b w:val="0"/>
          <w:szCs w:val="24"/>
          <w:lang w:val="en-US"/>
        </w:rPr>
        <w:t>Network</w:t>
      </w:r>
      <w:r w:rsidR="00D637E3" w:rsidRPr="00C46754">
        <w:rPr>
          <w:b w:val="0"/>
          <w:szCs w:val="24"/>
        </w:rPr>
        <w:t xml:space="preserve"> </w:t>
      </w:r>
      <w:r w:rsidR="00D637E3" w:rsidRPr="00C46754">
        <w:rPr>
          <w:b w:val="0"/>
          <w:szCs w:val="24"/>
          <w:lang w:val="en-US"/>
        </w:rPr>
        <w:t>Connectivity</w:t>
      </w:r>
      <w:r w:rsidR="00D637E3" w:rsidRPr="00C46754">
        <w:rPr>
          <w:b w:val="0"/>
          <w:szCs w:val="24"/>
        </w:rPr>
        <w:t xml:space="preserve"> </w:t>
      </w:r>
      <w:r w:rsidR="00D637E3" w:rsidRPr="00C46754">
        <w:rPr>
          <w:b w:val="0"/>
          <w:szCs w:val="24"/>
          <w:lang w:val="en-US"/>
        </w:rPr>
        <w:t>Topology</w:t>
      </w:r>
      <w:r w:rsidR="00D637E3" w:rsidRPr="00C46754">
        <w:rPr>
          <w:b w:val="0"/>
          <w:szCs w:val="24"/>
        </w:rPr>
        <w:t xml:space="preserve">, </w:t>
      </w:r>
      <w:r w:rsidR="00D637E3" w:rsidRPr="00C46754">
        <w:rPr>
          <w:b w:val="0"/>
          <w:szCs w:val="24"/>
          <w:lang w:val="en-US"/>
        </w:rPr>
        <w:t>RNCT</w:t>
      </w:r>
      <w:r w:rsidR="00D637E3" w:rsidRPr="00C46754">
        <w:rPr>
          <w:b w:val="0"/>
          <w:szCs w:val="24"/>
        </w:rPr>
        <w:t>)</w:t>
      </w:r>
      <w:r w:rsidR="002F749C" w:rsidRPr="002F749C">
        <w:rPr>
          <w:b w:val="0"/>
          <w:szCs w:val="24"/>
        </w:rPr>
        <w:t>, вершинами кото</w:t>
      </w:r>
      <w:r w:rsidR="00D637E3">
        <w:rPr>
          <w:b w:val="0"/>
          <w:szCs w:val="24"/>
        </w:rPr>
        <w:t>ро</w:t>
      </w:r>
      <w:r w:rsidR="002F749C" w:rsidRPr="002F749C">
        <w:rPr>
          <w:b w:val="0"/>
          <w:szCs w:val="24"/>
        </w:rPr>
        <w:t xml:space="preserve">го являются сетевые коммутаторы </w:t>
      </w:r>
      <w:r w:rsidR="00D637E3" w:rsidRPr="00C46754">
        <w:rPr>
          <w:b w:val="0"/>
          <w:szCs w:val="24"/>
        </w:rPr>
        <w:t>(</w:t>
      </w:r>
      <w:r w:rsidR="00D637E3" w:rsidRPr="00C46754">
        <w:rPr>
          <w:b w:val="0"/>
          <w:szCs w:val="24"/>
          <w:lang w:val="en-US"/>
        </w:rPr>
        <w:t>switches</w:t>
      </w:r>
      <w:r w:rsidR="00D637E3" w:rsidRPr="00C46754">
        <w:rPr>
          <w:b w:val="0"/>
          <w:szCs w:val="24"/>
        </w:rPr>
        <w:t xml:space="preserve">) </w:t>
      </w:r>
      <w:r w:rsidR="002F749C" w:rsidRPr="002F749C">
        <w:rPr>
          <w:b w:val="0"/>
          <w:szCs w:val="24"/>
        </w:rPr>
        <w:t>и хосты</w:t>
      </w:r>
      <w:r w:rsidR="00D637E3" w:rsidRPr="00C46754">
        <w:rPr>
          <w:b w:val="0"/>
          <w:szCs w:val="24"/>
        </w:rPr>
        <w:t xml:space="preserve"> (</w:t>
      </w:r>
      <w:r w:rsidR="00D637E3" w:rsidRPr="00C46754">
        <w:rPr>
          <w:b w:val="0"/>
          <w:szCs w:val="24"/>
          <w:lang w:val="en-US"/>
        </w:rPr>
        <w:t>hosts</w:t>
      </w:r>
      <w:r w:rsidR="00D637E3" w:rsidRPr="00C46754">
        <w:rPr>
          <w:b w:val="0"/>
          <w:szCs w:val="24"/>
        </w:rPr>
        <w:t>)</w:t>
      </w:r>
      <w:r w:rsidR="00D637E3">
        <w:rPr>
          <w:b w:val="0"/>
          <w:szCs w:val="24"/>
        </w:rPr>
        <w:t xml:space="preserve">. </w:t>
      </w:r>
      <w:r w:rsidR="00D637E3" w:rsidRPr="00C46754">
        <w:rPr>
          <w:b w:val="0"/>
          <w:szCs w:val="24"/>
        </w:rPr>
        <w:t>В настоящей работе рассматривается топология, когда каждый хост соединен ровно с одним коммутатором.</w:t>
      </w:r>
      <w:r w:rsidR="002F749C" w:rsidRPr="002F749C">
        <w:rPr>
          <w:b w:val="0"/>
          <w:szCs w:val="24"/>
        </w:rPr>
        <w:t xml:space="preserve"> Коммутаторы работают по таблицам правил, которые настраиваются централизованно с помощью контроллера, работающего независимо от сетевого оборудования</w:t>
      </w:r>
      <w:r w:rsidR="002F749C" w:rsidRPr="002F749C">
        <w:rPr>
          <w:b w:val="0"/>
        </w:rPr>
        <w:t>. Настройка коммутаторов сети предназначена для обеспечения передачи пакетов из начальных хостов в конечные хосты в зависимости от значений параметров пакетов. В статье обсуждается связь настроек коммутаторов и множества реализуемых ими путей передачи пакетов в зависимости от сво</w:t>
      </w:r>
      <w:r w:rsidR="00C570AD">
        <w:rPr>
          <w:b w:val="0"/>
        </w:rPr>
        <w:t>й</w:t>
      </w:r>
      <w:proofErr w:type="gramStart"/>
      <w:r w:rsidR="00C570AD">
        <w:rPr>
          <w:b w:val="0"/>
        </w:rPr>
        <w:t>ств гр</w:t>
      </w:r>
      <w:proofErr w:type="gramEnd"/>
      <w:r w:rsidR="00C570AD">
        <w:rPr>
          <w:b w:val="0"/>
        </w:rPr>
        <w:t>афа</w:t>
      </w:r>
      <w:r w:rsidR="002F749C" w:rsidRPr="002F749C">
        <w:rPr>
          <w:b w:val="0"/>
        </w:rPr>
        <w:t xml:space="preserve"> физических связей. </w:t>
      </w:r>
      <w:r w:rsidR="00D637E3">
        <w:rPr>
          <w:b w:val="0"/>
        </w:rPr>
        <w:t>Исследуется</w:t>
      </w:r>
      <w:r w:rsidR="002F749C" w:rsidRPr="002F749C">
        <w:rPr>
          <w:b w:val="0"/>
        </w:rPr>
        <w:t xml:space="preserve"> задача тестирования настройки коммутаторов. Под целью тестирования понимается подача пакетов, позволяющих «пройти» по каждому правилу каждого коммутатора хотя бы один раз, подав пакет с необходимыми параметрами. </w:t>
      </w:r>
      <w:r w:rsidR="00D637E3" w:rsidRPr="00C46754">
        <w:rPr>
          <w:b w:val="0"/>
        </w:rPr>
        <w:t xml:space="preserve">Показывается, что в общем случае не любая настройка любого коммутатора проверяема. </w:t>
      </w:r>
      <w:r w:rsidR="00D637E3">
        <w:rPr>
          <w:b w:val="0"/>
        </w:rPr>
        <w:t xml:space="preserve">Возможности тестирования зависят от принимаемых гипотез о работе коммутатора. В статье рассматриваются две гипотезы: </w:t>
      </w:r>
      <w:r w:rsidR="009D04A3">
        <w:rPr>
          <w:b w:val="0"/>
        </w:rPr>
        <w:t>гипотеза о коммутаторе предполагает, что работа коммутатора не зависит от настроек других коммутаторов; более сильная гипотеза о правиле, кроме этого, предполагает, что работы коммутатора по данному правилу не зависит от других правил в настройке этого коммутатора.</w:t>
      </w:r>
      <w:r w:rsidR="002F749C" w:rsidRPr="002F749C">
        <w:rPr>
          <w:b w:val="0"/>
        </w:rPr>
        <w:t xml:space="preserve"> После </w:t>
      </w:r>
      <w:r w:rsidR="0061706B">
        <w:rPr>
          <w:b w:val="0"/>
        </w:rPr>
        <w:t>в</w:t>
      </w:r>
      <w:r w:rsidR="002F749C" w:rsidRPr="002F749C">
        <w:rPr>
          <w:b w:val="0"/>
        </w:rPr>
        <w:t>ведения, в разделе 2 вводятся необходимые определения и обозначения. Раздел 3 посвящен взаимосвязи путей в сети и правил в коммутаторах. В разделе 4 рассматривается тестировани</w:t>
      </w:r>
      <w:r w:rsidR="00FB03A3">
        <w:rPr>
          <w:b w:val="0"/>
        </w:rPr>
        <w:t>е</w:t>
      </w:r>
      <w:r w:rsidR="002F749C" w:rsidRPr="002F749C">
        <w:rPr>
          <w:b w:val="0"/>
        </w:rPr>
        <w:t xml:space="preserve"> </w:t>
      </w:r>
      <w:r w:rsidR="009D04A3">
        <w:rPr>
          <w:b w:val="0"/>
        </w:rPr>
        <w:t>на основе гипотезы о правиле</w:t>
      </w:r>
      <w:r w:rsidR="002F749C" w:rsidRPr="002F749C">
        <w:rPr>
          <w:b w:val="0"/>
        </w:rPr>
        <w:t>, доказыва</w:t>
      </w:r>
      <w:r w:rsidR="009D04A3">
        <w:rPr>
          <w:b w:val="0"/>
        </w:rPr>
        <w:t>ю</w:t>
      </w:r>
      <w:r w:rsidR="002F749C" w:rsidRPr="002F749C">
        <w:rPr>
          <w:b w:val="0"/>
        </w:rPr>
        <w:t xml:space="preserve">тся необходимые и достаточные условия возможности </w:t>
      </w:r>
      <w:r w:rsidR="002F749C" w:rsidRPr="002F749C">
        <w:rPr>
          <w:b w:val="0"/>
        </w:rPr>
        <w:lastRenderedPageBreak/>
        <w:t xml:space="preserve">проверки заданного правила заданного коммутатора. </w:t>
      </w:r>
      <w:r w:rsidR="009D04A3" w:rsidRPr="00C46754">
        <w:rPr>
          <w:b w:val="0"/>
        </w:rPr>
        <w:t xml:space="preserve">В разделе </w:t>
      </w:r>
      <w:r w:rsidR="009D04A3">
        <w:rPr>
          <w:b w:val="0"/>
        </w:rPr>
        <w:t>5</w:t>
      </w:r>
      <w:r w:rsidR="009D04A3" w:rsidRPr="00C46754">
        <w:rPr>
          <w:b w:val="0"/>
        </w:rPr>
        <w:t xml:space="preserve"> рассматривается тестирование</w:t>
      </w:r>
      <w:r w:rsidR="009D04A3">
        <w:rPr>
          <w:b w:val="0"/>
        </w:rPr>
        <w:t xml:space="preserve"> на основе гипотезы о коммутаторе</w:t>
      </w:r>
      <w:r w:rsidR="009D04A3" w:rsidRPr="00C46754">
        <w:rPr>
          <w:b w:val="0"/>
        </w:rPr>
        <w:t xml:space="preserve"> и доказывается необходимое</w:t>
      </w:r>
      <w:r w:rsidR="009D04A3">
        <w:rPr>
          <w:b w:val="0"/>
        </w:rPr>
        <w:t xml:space="preserve"> (но не достаточное)</w:t>
      </w:r>
      <w:r w:rsidR="009D04A3" w:rsidRPr="00C46754">
        <w:rPr>
          <w:b w:val="0"/>
        </w:rPr>
        <w:t xml:space="preserve"> условие и достаточное</w:t>
      </w:r>
      <w:r w:rsidR="009D04A3">
        <w:rPr>
          <w:b w:val="0"/>
        </w:rPr>
        <w:t xml:space="preserve"> (но не необходимое)</w:t>
      </w:r>
      <w:r w:rsidR="009D04A3" w:rsidRPr="00C46754">
        <w:rPr>
          <w:b w:val="0"/>
        </w:rPr>
        <w:t xml:space="preserve"> услови</w:t>
      </w:r>
      <w:r w:rsidR="009D04A3">
        <w:rPr>
          <w:b w:val="0"/>
        </w:rPr>
        <w:t>е</w:t>
      </w:r>
      <w:r w:rsidR="009D04A3" w:rsidRPr="00C46754">
        <w:rPr>
          <w:b w:val="0"/>
        </w:rPr>
        <w:t xml:space="preserve"> </w:t>
      </w:r>
      <w:proofErr w:type="spellStart"/>
      <w:r w:rsidR="009D04A3" w:rsidRPr="00C46754">
        <w:rPr>
          <w:b w:val="0"/>
        </w:rPr>
        <w:t>проверяемости</w:t>
      </w:r>
      <w:proofErr w:type="spellEnd"/>
      <w:r w:rsidR="009D04A3" w:rsidRPr="00C46754">
        <w:rPr>
          <w:b w:val="0"/>
        </w:rPr>
        <w:t xml:space="preserve"> любой настройки коммутатора. В заключении обсуждаются проблемы, возникающие при установлении необходимого и достаточного условия </w:t>
      </w:r>
      <w:proofErr w:type="spellStart"/>
      <w:r w:rsidR="009D04A3" w:rsidRPr="00C46754">
        <w:rPr>
          <w:b w:val="0"/>
        </w:rPr>
        <w:t>проверяемости</w:t>
      </w:r>
      <w:proofErr w:type="spellEnd"/>
      <w:r w:rsidR="009D04A3" w:rsidRPr="00C46754">
        <w:rPr>
          <w:b w:val="0"/>
        </w:rPr>
        <w:t xml:space="preserve"> любой настройки коммутатора, а также ставится задача определения таких условий для заданной настройки коммутатора.</w:t>
      </w:r>
    </w:p>
    <w:p w:rsidR="00DB1E38" w:rsidRPr="003532FC" w:rsidRDefault="00DB1E38" w:rsidP="00DB1E38">
      <w:pPr>
        <w:pStyle w:val="af3"/>
      </w:pPr>
      <w:r w:rsidRPr="002F749C">
        <w:rPr>
          <w:b/>
        </w:rPr>
        <w:t>Ключевые слова:</w:t>
      </w:r>
      <w:r w:rsidRPr="002F749C">
        <w:t xml:space="preserve"> </w:t>
      </w:r>
      <w:r w:rsidR="002F749C">
        <w:rPr>
          <w:rFonts w:ascii="TimesNewRomanPSMT" w:hAnsi="TimesNewRomanPSMT" w:cs="TimesNewRomanPSMT"/>
        </w:rPr>
        <w:t>виртуальная сеть</w:t>
      </w:r>
      <w:r w:rsidR="002F749C" w:rsidRPr="00A14D30">
        <w:rPr>
          <w:rFonts w:ascii="TimesNewRomanPSMT" w:hAnsi="TimesNewRomanPSMT" w:cs="TimesNewRomanPSMT"/>
        </w:rPr>
        <w:t xml:space="preserve">; </w:t>
      </w:r>
      <w:r w:rsidR="002F749C">
        <w:rPr>
          <w:rFonts w:ascii="TimesNewRomanPSMT" w:hAnsi="TimesNewRomanPSMT" w:cs="TimesNewRomanPSMT"/>
          <w:lang w:val="en-US"/>
        </w:rPr>
        <w:t>SDN</w:t>
      </w:r>
      <w:r w:rsidR="002F749C">
        <w:rPr>
          <w:rFonts w:ascii="TimesNewRomanPSMT" w:hAnsi="TimesNewRomanPSMT" w:cs="TimesNewRomanPSMT"/>
        </w:rPr>
        <w:t>-технология</w:t>
      </w:r>
      <w:r w:rsidR="002F749C" w:rsidRPr="00A14D30">
        <w:rPr>
          <w:rFonts w:ascii="TimesNewRomanPSMT" w:hAnsi="TimesNewRomanPSMT" w:cs="TimesNewRomanPSMT"/>
        </w:rPr>
        <w:t xml:space="preserve">; </w:t>
      </w:r>
      <w:r w:rsidR="002F749C">
        <w:rPr>
          <w:rFonts w:ascii="TimesNewRomanPSMT" w:hAnsi="TimesNewRomanPSMT" w:cs="TimesNewRomanPSMT"/>
        </w:rPr>
        <w:t>хосты и коммутаторы; настройка сетевых коммутаторов</w:t>
      </w:r>
      <w:r w:rsidR="002F749C" w:rsidRPr="00A14D30">
        <w:rPr>
          <w:rFonts w:ascii="TimesNewRomanPSMT" w:hAnsi="TimesNewRomanPSMT" w:cs="TimesNewRomanPSMT"/>
        </w:rPr>
        <w:t xml:space="preserve">; </w:t>
      </w:r>
      <w:r w:rsidR="002F749C">
        <w:rPr>
          <w:rFonts w:ascii="TimesNewRomanPSMT" w:hAnsi="TimesNewRomanPSMT" w:cs="TimesNewRomanPSMT"/>
        </w:rPr>
        <w:t>передача пакетов</w:t>
      </w:r>
      <w:r w:rsidR="002F749C" w:rsidRPr="00A14D30">
        <w:rPr>
          <w:rFonts w:ascii="TimesNewRomanPSMT" w:hAnsi="TimesNewRomanPSMT" w:cs="TimesNewRomanPSMT"/>
        </w:rPr>
        <w:t xml:space="preserve">; </w:t>
      </w:r>
      <w:r w:rsidR="002F749C">
        <w:rPr>
          <w:rFonts w:ascii="TimesNewRomanPSMT" w:hAnsi="TimesNewRomanPSMT" w:cs="TimesNewRomanPSMT"/>
        </w:rPr>
        <w:t>реберно-простые пути</w:t>
      </w:r>
      <w:r w:rsidR="002F749C" w:rsidRPr="00A14D30">
        <w:rPr>
          <w:rFonts w:ascii="TimesNewRomanPSMT" w:hAnsi="TimesNewRomanPSMT" w:cs="TimesNewRomanPSMT"/>
        </w:rPr>
        <w:t xml:space="preserve">; </w:t>
      </w:r>
      <w:r w:rsidR="002F749C">
        <w:rPr>
          <w:rFonts w:ascii="TimesNewRomanPSMT" w:hAnsi="TimesNewRomanPSMT" w:cs="TimesNewRomanPSMT"/>
        </w:rPr>
        <w:t>тестирование сетевых коммутаторов</w:t>
      </w:r>
      <w:r w:rsidR="003532FC" w:rsidRPr="002F749C">
        <w:rPr>
          <w:rFonts w:ascii="TimesNewRomanPSMT" w:hAnsi="TimesNewRomanPSMT" w:cs="TimesNewRomanPSMT"/>
        </w:rPr>
        <w:t>.</w:t>
      </w:r>
    </w:p>
    <w:p w:rsidR="00DB1E38" w:rsidRPr="00BF7090" w:rsidRDefault="00DB1E38" w:rsidP="006D5E09">
      <w:pPr>
        <w:pStyle w:val="ispSubHeader-2level"/>
        <w:numPr>
          <w:ilvl w:val="0"/>
          <w:numId w:val="55"/>
        </w:numPr>
        <w:ind w:left="357" w:hanging="357"/>
      </w:pPr>
      <w:bookmarkStart w:id="2" w:name="_Toc450841961"/>
      <w:bookmarkStart w:id="3" w:name="_Toc468813834"/>
      <w:bookmarkStart w:id="4" w:name="_Toc470004082"/>
      <w:bookmarkStart w:id="5" w:name="_Toc487018371"/>
      <w:bookmarkStart w:id="6" w:name="_Toc487030166"/>
      <w:bookmarkStart w:id="7" w:name="_Toc487030203"/>
      <w:bookmarkStart w:id="8" w:name="_Toc487030273"/>
      <w:bookmarkStart w:id="9" w:name="_Toc487045020"/>
      <w:bookmarkStart w:id="10" w:name="_Toc503791935"/>
      <w:r w:rsidRPr="00BF7090">
        <w:t>Введение</w:t>
      </w:r>
      <w:bookmarkEnd w:id="2"/>
      <w:bookmarkEnd w:id="3"/>
      <w:bookmarkEnd w:id="4"/>
      <w:bookmarkEnd w:id="5"/>
      <w:bookmarkEnd w:id="6"/>
      <w:bookmarkEnd w:id="7"/>
      <w:bookmarkEnd w:id="8"/>
      <w:bookmarkEnd w:id="9"/>
      <w:bookmarkEnd w:id="10"/>
    </w:p>
    <w:p w:rsidR="006D5E09" w:rsidRPr="003E7FEA" w:rsidRDefault="003F23A3" w:rsidP="00DB1E38">
      <w:pPr>
        <w:pStyle w:val="ispTextmain"/>
        <w:rPr>
          <w:szCs w:val="20"/>
        </w:rPr>
      </w:pPr>
      <w:r>
        <w:rPr>
          <w:szCs w:val="24"/>
        </w:rPr>
        <w:t xml:space="preserve">В </w:t>
      </w:r>
      <w:r w:rsidRPr="009211B2">
        <w:t>настоящее</w:t>
      </w:r>
      <w:r>
        <w:rPr>
          <w:szCs w:val="24"/>
        </w:rPr>
        <w:t xml:space="preserve"> время </w:t>
      </w:r>
      <w:r w:rsidRPr="00164CB2">
        <w:rPr>
          <w:szCs w:val="24"/>
        </w:rPr>
        <w:t>больш</w:t>
      </w:r>
      <w:r>
        <w:rPr>
          <w:szCs w:val="24"/>
        </w:rPr>
        <w:t>о</w:t>
      </w:r>
      <w:r w:rsidRPr="00164CB2">
        <w:rPr>
          <w:szCs w:val="24"/>
        </w:rPr>
        <w:t>е внимани</w:t>
      </w:r>
      <w:r>
        <w:rPr>
          <w:szCs w:val="24"/>
        </w:rPr>
        <w:t>е</w:t>
      </w:r>
      <w:r w:rsidRPr="00164CB2">
        <w:rPr>
          <w:szCs w:val="24"/>
        </w:rPr>
        <w:t xml:space="preserve"> уделяется</w:t>
      </w:r>
      <w:r>
        <w:rPr>
          <w:szCs w:val="24"/>
        </w:rPr>
        <w:t xml:space="preserve"> развитию </w:t>
      </w:r>
      <w:r w:rsidRPr="00164CB2">
        <w:rPr>
          <w:szCs w:val="24"/>
        </w:rPr>
        <w:t>виртуальных сетей</w:t>
      </w:r>
      <w:r>
        <w:rPr>
          <w:szCs w:val="24"/>
        </w:rPr>
        <w:t xml:space="preserve">, одной из технологий </w:t>
      </w:r>
      <w:proofErr w:type="spellStart"/>
      <w:r w:rsidR="00900019">
        <w:rPr>
          <w:szCs w:val="24"/>
        </w:rPr>
        <w:t>пре</w:t>
      </w:r>
      <w:r>
        <w:rPr>
          <w:szCs w:val="24"/>
        </w:rPr>
        <w:t>для</w:t>
      </w:r>
      <w:proofErr w:type="spellEnd"/>
      <w:r>
        <w:rPr>
          <w:szCs w:val="24"/>
        </w:rPr>
        <w:t xml:space="preserve"> которых является </w:t>
      </w:r>
      <w:r w:rsidRPr="00164CB2">
        <w:rPr>
          <w:szCs w:val="24"/>
        </w:rPr>
        <w:t>SDN</w:t>
      </w:r>
      <w:r>
        <w:rPr>
          <w:szCs w:val="24"/>
        </w:rPr>
        <w:t>-технология</w:t>
      </w:r>
      <w:r w:rsidR="008F3C20">
        <w:rPr>
          <w:szCs w:val="24"/>
        </w:rPr>
        <w:t xml:space="preserve"> (</w:t>
      </w:r>
      <w:r w:rsidR="008F3C20">
        <w:rPr>
          <w:szCs w:val="24"/>
          <w:lang w:val="en-US"/>
        </w:rPr>
        <w:t>S</w:t>
      </w:r>
      <w:proofErr w:type="spellStart"/>
      <w:r w:rsidR="008F3C20" w:rsidRPr="008F3C20">
        <w:rPr>
          <w:szCs w:val="24"/>
        </w:rPr>
        <w:t>oftware</w:t>
      </w:r>
      <w:proofErr w:type="spellEnd"/>
      <w:r w:rsidR="008F3C20" w:rsidRPr="008F3C20">
        <w:rPr>
          <w:szCs w:val="24"/>
        </w:rPr>
        <w:t>-</w:t>
      </w:r>
      <w:r w:rsidR="008F3C20">
        <w:rPr>
          <w:szCs w:val="24"/>
          <w:lang w:val="en-US"/>
        </w:rPr>
        <w:t>D</w:t>
      </w:r>
      <w:proofErr w:type="spellStart"/>
      <w:r w:rsidR="008F3C20" w:rsidRPr="008F3C20">
        <w:rPr>
          <w:szCs w:val="24"/>
        </w:rPr>
        <w:t>efined</w:t>
      </w:r>
      <w:proofErr w:type="spellEnd"/>
      <w:r w:rsidR="008F3C20" w:rsidRPr="008F3C20">
        <w:rPr>
          <w:szCs w:val="24"/>
        </w:rPr>
        <w:t xml:space="preserve"> </w:t>
      </w:r>
      <w:r w:rsidR="008F3C20">
        <w:rPr>
          <w:szCs w:val="24"/>
          <w:lang w:val="en-US"/>
        </w:rPr>
        <w:t>N</w:t>
      </w:r>
      <w:proofErr w:type="spellStart"/>
      <w:r w:rsidR="008F3C20" w:rsidRPr="008F3C20">
        <w:rPr>
          <w:szCs w:val="24"/>
        </w:rPr>
        <w:t>etworking</w:t>
      </w:r>
      <w:proofErr w:type="spellEnd"/>
      <w:r w:rsidR="008F3C20">
        <w:rPr>
          <w:szCs w:val="24"/>
        </w:rPr>
        <w:t>)</w:t>
      </w:r>
      <w:r>
        <w:rPr>
          <w:szCs w:val="24"/>
        </w:rPr>
        <w:t>, позволяющая</w:t>
      </w:r>
      <w:r w:rsidRPr="00164CB2">
        <w:rPr>
          <w:szCs w:val="24"/>
        </w:rPr>
        <w:t xml:space="preserve"> эффективно выполнять</w:t>
      </w:r>
      <w:r>
        <w:rPr>
          <w:szCs w:val="24"/>
        </w:rPr>
        <w:t xml:space="preserve"> реализацию различных служебных сервисных функций с использованием общих ресурсов и принципов управления ими. В SDN-технологии логическое </w:t>
      </w:r>
      <w:r w:rsidRPr="001941C5">
        <w:rPr>
          <w:szCs w:val="24"/>
        </w:rPr>
        <w:t>централизованное управление сетевыми устройствами</w:t>
      </w:r>
      <w:r>
        <w:rPr>
          <w:szCs w:val="24"/>
        </w:rPr>
        <w:t xml:space="preserve"> осуществляется </w:t>
      </w:r>
      <w:r w:rsidRPr="001941C5">
        <w:rPr>
          <w:szCs w:val="24"/>
        </w:rPr>
        <w:t xml:space="preserve">через контроллер, </w:t>
      </w:r>
      <w:r>
        <w:rPr>
          <w:szCs w:val="24"/>
        </w:rPr>
        <w:t>работающий</w:t>
      </w:r>
      <w:r w:rsidRPr="001941C5">
        <w:rPr>
          <w:szCs w:val="24"/>
        </w:rPr>
        <w:t xml:space="preserve"> независимо от</w:t>
      </w:r>
      <w:r>
        <w:rPr>
          <w:szCs w:val="24"/>
        </w:rPr>
        <w:t xml:space="preserve"> сетевого оборудования, который</w:t>
      </w:r>
      <w:r w:rsidRPr="001941C5">
        <w:rPr>
          <w:szCs w:val="24"/>
        </w:rPr>
        <w:t xml:space="preserve"> может рассматриваться как </w:t>
      </w:r>
      <w:r>
        <w:rPr>
          <w:szCs w:val="24"/>
        </w:rPr>
        <w:t>определенная операционная система</w:t>
      </w:r>
      <w:r w:rsidRPr="001941C5">
        <w:rPr>
          <w:szCs w:val="24"/>
        </w:rPr>
        <w:t xml:space="preserve"> </w:t>
      </w:r>
      <w:r w:rsidRPr="00D2201E">
        <w:rPr>
          <w:szCs w:val="24"/>
        </w:rPr>
        <w:t>[1]</w:t>
      </w:r>
      <w:r w:rsidRPr="001941C5">
        <w:rPr>
          <w:szCs w:val="24"/>
        </w:rPr>
        <w:t>. Как</w:t>
      </w:r>
      <w:r>
        <w:rPr>
          <w:szCs w:val="24"/>
        </w:rPr>
        <w:t xml:space="preserve"> </w:t>
      </w:r>
      <w:r w:rsidRPr="001941C5">
        <w:rPr>
          <w:szCs w:val="24"/>
        </w:rPr>
        <w:t>результат, SDN обеспечивает гибкую управляемость и</w:t>
      </w:r>
      <w:r>
        <w:rPr>
          <w:szCs w:val="24"/>
        </w:rPr>
        <w:t xml:space="preserve"> </w:t>
      </w:r>
      <w:r w:rsidRPr="001941C5">
        <w:rPr>
          <w:szCs w:val="24"/>
        </w:rPr>
        <w:t>программируемость путем разделения</w:t>
      </w:r>
      <w:r>
        <w:rPr>
          <w:szCs w:val="24"/>
        </w:rPr>
        <w:t xml:space="preserve"> уровней</w:t>
      </w:r>
      <w:r w:rsidRPr="001941C5">
        <w:rPr>
          <w:szCs w:val="24"/>
        </w:rPr>
        <w:t xml:space="preserve"> управления и данных</w:t>
      </w:r>
      <w:r>
        <w:rPr>
          <w:szCs w:val="24"/>
        </w:rPr>
        <w:t xml:space="preserve"> (уровень пересылки) </w:t>
      </w:r>
      <w:r w:rsidRPr="001941C5">
        <w:rPr>
          <w:szCs w:val="24"/>
        </w:rPr>
        <w:t>через введение открытого интерфейса между</w:t>
      </w:r>
      <w:r>
        <w:rPr>
          <w:szCs w:val="24"/>
        </w:rPr>
        <w:t xml:space="preserve"> э</w:t>
      </w:r>
      <w:r w:rsidRPr="001941C5">
        <w:rPr>
          <w:szCs w:val="24"/>
        </w:rPr>
        <w:t>ти</w:t>
      </w:r>
      <w:r>
        <w:rPr>
          <w:szCs w:val="24"/>
        </w:rPr>
        <w:t>ми</w:t>
      </w:r>
      <w:r w:rsidR="00EA3825">
        <w:rPr>
          <w:szCs w:val="24"/>
        </w:rPr>
        <w:t xml:space="preserve"> </w:t>
      </w:r>
      <w:r>
        <w:rPr>
          <w:szCs w:val="24"/>
        </w:rPr>
        <w:t>уровнями</w:t>
      </w:r>
      <w:r w:rsidRPr="001941C5">
        <w:rPr>
          <w:szCs w:val="24"/>
        </w:rPr>
        <w:t>.</w:t>
      </w:r>
      <w:r>
        <w:rPr>
          <w:szCs w:val="24"/>
        </w:rPr>
        <w:t xml:space="preserve"> Несмотря на большое количество публикаций по верификации </w:t>
      </w:r>
      <w:r w:rsidRPr="001941C5">
        <w:rPr>
          <w:szCs w:val="24"/>
        </w:rPr>
        <w:t>SDN</w:t>
      </w:r>
      <w:r>
        <w:rPr>
          <w:szCs w:val="24"/>
        </w:rPr>
        <w:t>-сетей</w:t>
      </w:r>
      <w:r w:rsidRPr="005754F2">
        <w:rPr>
          <w:szCs w:val="24"/>
        </w:rPr>
        <w:t xml:space="preserve">, </w:t>
      </w:r>
      <w:r>
        <w:rPr>
          <w:szCs w:val="24"/>
        </w:rPr>
        <w:t xml:space="preserve">по-прежнему актуальны исследования </w:t>
      </w:r>
      <w:r w:rsidR="00BF103B">
        <w:rPr>
          <w:szCs w:val="24"/>
        </w:rPr>
        <w:t>по</w:t>
      </w:r>
      <w:r>
        <w:rPr>
          <w:szCs w:val="24"/>
        </w:rPr>
        <w:t xml:space="preserve"> верификации и тестировани</w:t>
      </w:r>
      <w:r w:rsidR="00BF103B">
        <w:rPr>
          <w:szCs w:val="24"/>
        </w:rPr>
        <w:t>ю</w:t>
      </w:r>
      <w:r>
        <w:rPr>
          <w:szCs w:val="24"/>
        </w:rPr>
        <w:t xml:space="preserve"> сетевых устройств на различных уровнях, чтобы устранить ошибки в</w:t>
      </w:r>
      <w:r w:rsidRPr="005754F2">
        <w:rPr>
          <w:szCs w:val="24"/>
        </w:rPr>
        <w:t xml:space="preserve"> </w:t>
      </w:r>
      <w:r>
        <w:rPr>
          <w:szCs w:val="24"/>
        </w:rPr>
        <w:t>неправильных конфигурациях</w:t>
      </w:r>
      <w:r w:rsidRPr="001941C5">
        <w:rPr>
          <w:szCs w:val="24"/>
        </w:rPr>
        <w:t xml:space="preserve"> или </w:t>
      </w:r>
      <w:r>
        <w:rPr>
          <w:szCs w:val="24"/>
        </w:rPr>
        <w:t>программном обеспечении</w:t>
      </w:r>
      <w:r w:rsidRPr="001941C5">
        <w:rPr>
          <w:szCs w:val="24"/>
        </w:rPr>
        <w:t>, которые могут привести</w:t>
      </w:r>
      <w:r>
        <w:rPr>
          <w:szCs w:val="24"/>
        </w:rPr>
        <w:t xml:space="preserve"> </w:t>
      </w:r>
      <w:r w:rsidRPr="001941C5">
        <w:rPr>
          <w:szCs w:val="24"/>
        </w:rPr>
        <w:t xml:space="preserve">к сбоям </w:t>
      </w:r>
      <w:r w:rsidRPr="00FE751A">
        <w:rPr>
          <w:szCs w:val="24"/>
        </w:rPr>
        <w:t>сети [2]. Кроме</w:t>
      </w:r>
      <w:r w:rsidRPr="001941C5">
        <w:rPr>
          <w:szCs w:val="24"/>
        </w:rPr>
        <w:t xml:space="preserve"> того,</w:t>
      </w:r>
      <w:r w:rsidRPr="005754F2">
        <w:rPr>
          <w:szCs w:val="24"/>
        </w:rPr>
        <w:t xml:space="preserve"> </w:t>
      </w:r>
      <w:r w:rsidRPr="001941C5">
        <w:rPr>
          <w:szCs w:val="24"/>
        </w:rPr>
        <w:t>даже если каждый компонент хорошо отлажен в изоляции</w:t>
      </w:r>
      <w:r>
        <w:rPr>
          <w:szCs w:val="24"/>
        </w:rPr>
        <w:t xml:space="preserve">, </w:t>
      </w:r>
      <w:r w:rsidRPr="001941C5">
        <w:rPr>
          <w:szCs w:val="24"/>
        </w:rPr>
        <w:t xml:space="preserve">их </w:t>
      </w:r>
      <w:r>
        <w:rPr>
          <w:szCs w:val="24"/>
        </w:rPr>
        <w:t xml:space="preserve">композиция </w:t>
      </w:r>
      <w:r w:rsidRPr="001941C5">
        <w:rPr>
          <w:szCs w:val="24"/>
        </w:rPr>
        <w:t>может столкнут</w:t>
      </w:r>
      <w:r>
        <w:rPr>
          <w:szCs w:val="24"/>
        </w:rPr>
        <w:t xml:space="preserve">ься с проблемами взаимодействия, и одним из решений в данном случае является разработка методов </w:t>
      </w:r>
      <w:r w:rsidRPr="001941C5">
        <w:rPr>
          <w:szCs w:val="24"/>
        </w:rPr>
        <w:t>для тестирования системы в целом</w:t>
      </w:r>
      <w:r>
        <w:rPr>
          <w:szCs w:val="24"/>
        </w:rPr>
        <w:t>.</w:t>
      </w:r>
    </w:p>
    <w:p w:rsidR="003F23A3" w:rsidRPr="00772A41" w:rsidRDefault="003F23A3" w:rsidP="003F23A3">
      <w:pPr>
        <w:pStyle w:val="ispTextmain"/>
        <w:rPr>
          <w:szCs w:val="20"/>
        </w:rPr>
      </w:pPr>
      <w:r w:rsidRPr="003F23A3">
        <w:rPr>
          <w:szCs w:val="20"/>
        </w:rPr>
        <w:lastRenderedPageBreak/>
        <w:t>Существующие подходы к тестированию для программируемых инфраструктур можно разделить на три группы. Подходы первой группы направлены на создание «критических» ситуаций для сети или ее компонента. Вводимые данные являются «неожидаемыми» запросами; результаты тестирования оцениваются в зависимости от способности контроллера (или коммутатора) правильно обработать запрос или отклонить его [3,</w:t>
      </w:r>
      <w:r w:rsidR="00BF103B">
        <w:rPr>
          <w:szCs w:val="20"/>
          <w:lang w:val="en-US"/>
        </w:rPr>
        <w:t> </w:t>
      </w:r>
      <w:r w:rsidRPr="003F23A3">
        <w:rPr>
          <w:szCs w:val="20"/>
        </w:rPr>
        <w:t xml:space="preserve">4]. Вторая группа методов относится к тестированию </w:t>
      </w:r>
      <w:proofErr w:type="spellStart"/>
      <w:r w:rsidRPr="003F23A3">
        <w:rPr>
          <w:szCs w:val="20"/>
        </w:rPr>
        <w:t>конформности</w:t>
      </w:r>
      <w:proofErr w:type="spellEnd"/>
      <w:r w:rsidRPr="003F23A3">
        <w:rPr>
          <w:szCs w:val="20"/>
        </w:rPr>
        <w:t xml:space="preserve"> или соответствия, когда имеется формальная спецификация тестируемого компонента и набор тестов генерируется на основе этой спецификации [5,</w:t>
      </w:r>
      <w:r w:rsidR="00BF103B">
        <w:rPr>
          <w:szCs w:val="20"/>
          <w:lang w:val="en-US"/>
        </w:rPr>
        <w:t> </w:t>
      </w:r>
      <w:r w:rsidRPr="003F23A3">
        <w:rPr>
          <w:szCs w:val="20"/>
        </w:rPr>
        <w:t xml:space="preserve">6]. Такие методы на основе формальных моделей в настоящее время активно используются для проверки правильности, например, критических модулей платформ виртуализации, таких как, например, модуль размещения [7]. Подходы последней третьей группы представляют собой комбинацию формальных методов верификации и тестирования, а именно, </w:t>
      </w:r>
      <w:proofErr w:type="spellStart"/>
      <w:r w:rsidRPr="003F23A3">
        <w:rPr>
          <w:szCs w:val="20"/>
        </w:rPr>
        <w:t>контрпримеры</w:t>
      </w:r>
      <w:proofErr w:type="spellEnd"/>
      <w:r w:rsidRPr="003F23A3">
        <w:rPr>
          <w:szCs w:val="20"/>
        </w:rPr>
        <w:t>, полученные при верификации, используются в качестве тестов [8,</w:t>
      </w:r>
      <w:r w:rsidR="00BF103B">
        <w:rPr>
          <w:szCs w:val="20"/>
          <w:lang w:val="en-US"/>
        </w:rPr>
        <w:t> </w:t>
      </w:r>
      <w:r w:rsidRPr="003F23A3">
        <w:rPr>
          <w:szCs w:val="20"/>
        </w:rPr>
        <w:t>9].</w:t>
      </w:r>
    </w:p>
    <w:p w:rsidR="009E54F1" w:rsidRDefault="0096345E" w:rsidP="009E54F1">
      <w:pPr>
        <w:pStyle w:val="ispTextmain"/>
        <w:rPr>
          <w:szCs w:val="20"/>
        </w:rPr>
      </w:pPr>
      <w:r>
        <w:rPr>
          <w:szCs w:val="20"/>
        </w:rPr>
        <w:t>В данной работе</w:t>
      </w:r>
      <w:r w:rsidRPr="003F23A3">
        <w:rPr>
          <w:szCs w:val="20"/>
        </w:rPr>
        <w:t xml:space="preserve"> </w:t>
      </w:r>
      <w:r>
        <w:rPr>
          <w:szCs w:val="20"/>
        </w:rPr>
        <w:t>исследуется</w:t>
      </w:r>
      <w:r w:rsidRPr="003F23A3">
        <w:rPr>
          <w:szCs w:val="20"/>
        </w:rPr>
        <w:t xml:space="preserve"> задача тестирования </w:t>
      </w:r>
      <w:r w:rsidR="006672DF">
        <w:rPr>
          <w:szCs w:val="20"/>
        </w:rPr>
        <w:t>работы коммутатора по его настройке</w:t>
      </w:r>
      <w:r w:rsidRPr="003F23A3">
        <w:rPr>
          <w:szCs w:val="20"/>
        </w:rPr>
        <w:t>.</w:t>
      </w:r>
      <w:r w:rsidR="006672DF">
        <w:rPr>
          <w:szCs w:val="20"/>
        </w:rPr>
        <w:t xml:space="preserve"> </w:t>
      </w:r>
      <w:r w:rsidRPr="003F23A3">
        <w:rPr>
          <w:szCs w:val="20"/>
        </w:rPr>
        <w:t xml:space="preserve">Под целью тестирования понимается подача пакетов, позволяющих «пройти» по </w:t>
      </w:r>
      <w:r>
        <w:rPr>
          <w:szCs w:val="20"/>
        </w:rPr>
        <w:t>данному</w:t>
      </w:r>
      <w:r w:rsidRPr="003F23A3">
        <w:rPr>
          <w:szCs w:val="20"/>
        </w:rPr>
        <w:t xml:space="preserve"> правилу</w:t>
      </w:r>
      <w:r>
        <w:rPr>
          <w:szCs w:val="20"/>
        </w:rPr>
        <w:t xml:space="preserve"> настройки</w:t>
      </w:r>
      <w:r w:rsidRPr="003F23A3">
        <w:rPr>
          <w:szCs w:val="20"/>
        </w:rPr>
        <w:t xml:space="preserve"> </w:t>
      </w:r>
      <w:r>
        <w:rPr>
          <w:szCs w:val="20"/>
        </w:rPr>
        <w:t>данного</w:t>
      </w:r>
      <w:r w:rsidRPr="003F23A3">
        <w:rPr>
          <w:szCs w:val="20"/>
        </w:rPr>
        <w:t xml:space="preserve"> коммутатора хотя бы один раз, подав пакет с необходимыми параметрами. </w:t>
      </w:r>
      <w:r w:rsidR="006672DF">
        <w:rPr>
          <w:szCs w:val="20"/>
        </w:rPr>
        <w:t>Это возможно не</w:t>
      </w:r>
      <w:r w:rsidR="006672DF" w:rsidRPr="003F23A3">
        <w:rPr>
          <w:szCs w:val="20"/>
        </w:rPr>
        <w:t xml:space="preserve"> для всякой настройки коммутаторов</w:t>
      </w:r>
      <w:r w:rsidR="006672DF">
        <w:rPr>
          <w:szCs w:val="20"/>
        </w:rPr>
        <w:t xml:space="preserve">. В частности, может возникать «зацикливание», когда пакет бесконечно двигается по циклу графа связей.  </w:t>
      </w:r>
      <w:r w:rsidR="009E54F1" w:rsidRPr="00C46754">
        <w:rPr>
          <w:szCs w:val="20"/>
        </w:rPr>
        <w:t xml:space="preserve">Достаточно очевидно, что возможности тестирования зависят от принимаемой гипотезы о работе коммутаторов. </w:t>
      </w:r>
      <w:r w:rsidR="009E54F1">
        <w:rPr>
          <w:szCs w:val="20"/>
        </w:rPr>
        <w:t xml:space="preserve">В данной работе рассматриваются две такие гипотезы и, соответственно, два способа тестирования. </w:t>
      </w:r>
    </w:p>
    <w:p w:rsidR="009E54F1" w:rsidRPr="00C46754" w:rsidRDefault="009E54F1" w:rsidP="009E54F1">
      <w:pPr>
        <w:pStyle w:val="ispTextmain"/>
      </w:pPr>
      <w:r>
        <w:rPr>
          <w:szCs w:val="20"/>
        </w:rPr>
        <w:t>Сначала исследуется</w:t>
      </w:r>
      <w:r w:rsidRPr="00C46754">
        <w:rPr>
          <w:szCs w:val="20"/>
        </w:rPr>
        <w:t xml:space="preserve"> тестировани</w:t>
      </w:r>
      <w:r>
        <w:rPr>
          <w:szCs w:val="20"/>
        </w:rPr>
        <w:t>е</w:t>
      </w:r>
      <w:r w:rsidRPr="00C46754">
        <w:rPr>
          <w:szCs w:val="20"/>
        </w:rPr>
        <w:t xml:space="preserve"> отдельного правила в настройке отдельного коммутатора. Для полноты тестирования принимается </w:t>
      </w:r>
      <w:r w:rsidR="00202234">
        <w:rPr>
          <w:szCs w:val="20"/>
        </w:rPr>
        <w:t xml:space="preserve">(сильная) </w:t>
      </w:r>
      <w:r w:rsidRPr="00C46754">
        <w:rPr>
          <w:szCs w:val="20"/>
        </w:rPr>
        <w:t xml:space="preserve">гипотеза о правиле: </w:t>
      </w:r>
      <w:r w:rsidRPr="00C46754">
        <w:t xml:space="preserve">каковы бы ни были таблицы настройки данного коммутатора, содержащие данное правило, программа коммутатора, </w:t>
      </w:r>
      <w:r w:rsidRPr="00C46754">
        <w:lastRenderedPageBreak/>
        <w:t>обрабатывающая эти таблицы, при пересылке пакетов выполняет данное правило так, как если бы других правил в таблицах не было, т.е. независимо от других правил. Иными словами, предполагается, что в программе коммутатора не может быть ошибок, сводящихся к такой зависимости и означающих, что коммутатор неправильно срабатывает по данному правилу только при наличии некоторых других правил в таблицах коммутатора</w:t>
      </w:r>
      <w:r w:rsidR="0078738D">
        <w:t>, в то время как</w:t>
      </w:r>
      <w:r w:rsidRPr="00C46754">
        <w:t xml:space="preserve"> при наличии/отсутствии других правил в своих таблицах работает правильно. Если гипотеза о правиле не верна, то тестирование отдельного правила может не выявить такого рода ошибки.</w:t>
      </w:r>
    </w:p>
    <w:p w:rsidR="009E54F1" w:rsidRDefault="009E54F1" w:rsidP="006672DF">
      <w:pPr>
        <w:pStyle w:val="ispTextmain"/>
        <w:rPr>
          <w:szCs w:val="20"/>
        </w:rPr>
      </w:pPr>
      <w:r w:rsidRPr="00C46754">
        <w:t>Поэтому необходимо более «тонкое» тестирование, не опирающееся на гипотезу о правиле. Гораздо более реалистичной представляется более слабая гипотеза о коммутаторе: работа данного коммутатора по его правилам не зависит от правил других коммутаторов. Соответственно, тестировать нужно не отдельное правило данного коммутатора, а всю его настройку целиком как заданную совокупность его правил. Однако не любая настройка любого коммутатора проверяема, т.е. не всегда возможно при фиксированной настройке данного коммутатора так настроить остальные коммутаторы, чтобы настройка сети оказалась правильной (пакеты пересылаются, откуда надо и куда надо без зацикливаний) и давала возможность проверить каждое правило фиксированной настройки данного коммутатора. В данной статье исследует вопрос о том, при каких условиях любая настройка данного коммутатора может быть проверяема. Эти условия, естественно, налагаются на граф физических связей сети, разбиение узлов сети на хосты и коммутаторы, выделение начальных и конечных хостов, а также место в сети данного коммутатора.</w:t>
      </w:r>
    </w:p>
    <w:p w:rsidR="00DB1E38" w:rsidRPr="009F5CC7" w:rsidRDefault="003F23A3" w:rsidP="003F23A3">
      <w:pPr>
        <w:pStyle w:val="ispTextmain"/>
        <w:rPr>
          <w:szCs w:val="20"/>
        </w:rPr>
      </w:pPr>
      <w:r w:rsidRPr="009F5CC7">
        <w:rPr>
          <w:szCs w:val="20"/>
        </w:rPr>
        <w:t xml:space="preserve">Структура статьи следующая. </w:t>
      </w:r>
      <w:r w:rsidR="009F5CC7">
        <w:rPr>
          <w:szCs w:val="20"/>
        </w:rPr>
        <w:t>В разделе 2 вводятся необходимые определения и обозначения. Раздел 3 посвящен взаимосвязи путей в сети и правил в коммутаторах. В разделе 4 рассматривается тестировани</w:t>
      </w:r>
      <w:r w:rsidR="006672DF">
        <w:rPr>
          <w:szCs w:val="20"/>
        </w:rPr>
        <w:t>е</w:t>
      </w:r>
      <w:r w:rsidR="009F5CC7">
        <w:rPr>
          <w:szCs w:val="20"/>
        </w:rPr>
        <w:t xml:space="preserve"> </w:t>
      </w:r>
      <w:r w:rsidR="009E54F1">
        <w:rPr>
          <w:szCs w:val="20"/>
        </w:rPr>
        <w:t xml:space="preserve">отдельного правила </w:t>
      </w:r>
      <w:proofErr w:type="spellStart"/>
      <w:r w:rsidR="009E54F1">
        <w:rPr>
          <w:szCs w:val="20"/>
        </w:rPr>
        <w:lastRenderedPageBreak/>
        <w:t>настроки</w:t>
      </w:r>
      <w:proofErr w:type="spellEnd"/>
      <w:r w:rsidR="009E54F1">
        <w:rPr>
          <w:szCs w:val="20"/>
        </w:rPr>
        <w:t xml:space="preserve"> коммутатора</w:t>
      </w:r>
      <w:r w:rsidR="009F5CC7">
        <w:rPr>
          <w:szCs w:val="20"/>
        </w:rPr>
        <w:t xml:space="preserve">, здесь доказывается ряд утверждений, в частности, </w:t>
      </w:r>
      <w:r w:rsidR="009F5CC7" w:rsidRPr="003F23A3">
        <w:rPr>
          <w:szCs w:val="20"/>
        </w:rPr>
        <w:t xml:space="preserve">необходимые и достаточные условия </w:t>
      </w:r>
      <w:r w:rsidR="009F5CC7">
        <w:rPr>
          <w:szCs w:val="20"/>
        </w:rPr>
        <w:t xml:space="preserve">возможности проверки заданного правила заданного </w:t>
      </w:r>
      <w:r w:rsidR="002F749C">
        <w:rPr>
          <w:szCs w:val="20"/>
        </w:rPr>
        <w:t>к</w:t>
      </w:r>
      <w:r w:rsidR="009F5CC7">
        <w:rPr>
          <w:szCs w:val="20"/>
        </w:rPr>
        <w:t xml:space="preserve">оммутатора. </w:t>
      </w:r>
      <w:r w:rsidR="009E54F1" w:rsidRPr="00C46754">
        <w:rPr>
          <w:szCs w:val="20"/>
        </w:rPr>
        <w:t xml:space="preserve">В разделе </w:t>
      </w:r>
      <w:r w:rsidR="009E54F1">
        <w:rPr>
          <w:szCs w:val="20"/>
        </w:rPr>
        <w:t>5</w:t>
      </w:r>
      <w:r w:rsidR="009E54F1" w:rsidRPr="00C46754">
        <w:rPr>
          <w:szCs w:val="20"/>
        </w:rPr>
        <w:t xml:space="preserve"> </w:t>
      </w:r>
      <w:r w:rsidR="009E54F1">
        <w:rPr>
          <w:szCs w:val="20"/>
        </w:rPr>
        <w:t xml:space="preserve">рассматривается тестирование всей </w:t>
      </w:r>
      <w:proofErr w:type="spellStart"/>
      <w:r w:rsidR="009E54F1">
        <w:rPr>
          <w:szCs w:val="20"/>
        </w:rPr>
        <w:t>сосокупности</w:t>
      </w:r>
      <w:proofErr w:type="spellEnd"/>
      <w:r w:rsidR="009E54F1">
        <w:rPr>
          <w:szCs w:val="20"/>
        </w:rPr>
        <w:t xml:space="preserve"> правил настройки коммутатора, </w:t>
      </w:r>
      <w:r w:rsidR="009E54F1" w:rsidRPr="00C46754">
        <w:rPr>
          <w:szCs w:val="20"/>
        </w:rPr>
        <w:t xml:space="preserve">доказывается необходимое (но не достаточное) и достаточное (но не необходимое) условия </w:t>
      </w:r>
      <w:proofErr w:type="spellStart"/>
      <w:r w:rsidR="009E54F1" w:rsidRPr="00C46754">
        <w:rPr>
          <w:szCs w:val="20"/>
        </w:rPr>
        <w:t>проверяемости</w:t>
      </w:r>
      <w:proofErr w:type="spellEnd"/>
      <w:r w:rsidR="009E54F1" w:rsidRPr="00C46754">
        <w:rPr>
          <w:szCs w:val="20"/>
        </w:rPr>
        <w:t xml:space="preserve"> любой настройки данного коммутатора.</w:t>
      </w:r>
      <w:r w:rsidR="009E54F1">
        <w:rPr>
          <w:szCs w:val="20"/>
        </w:rPr>
        <w:t xml:space="preserve"> </w:t>
      </w:r>
      <w:r w:rsidR="009E54F1" w:rsidRPr="00C46754">
        <w:rPr>
          <w:szCs w:val="20"/>
        </w:rPr>
        <w:t xml:space="preserve">В заключении обсуждаются проблемы, возникающие при установлении необходимого и достаточного условия </w:t>
      </w:r>
      <w:proofErr w:type="spellStart"/>
      <w:r w:rsidR="009E54F1" w:rsidRPr="00C46754">
        <w:rPr>
          <w:szCs w:val="20"/>
        </w:rPr>
        <w:t>проверяемости</w:t>
      </w:r>
      <w:proofErr w:type="spellEnd"/>
      <w:r w:rsidR="009E54F1" w:rsidRPr="00C46754">
        <w:rPr>
          <w:szCs w:val="20"/>
        </w:rPr>
        <w:t xml:space="preserve"> любой настройки коммутатора, а также ставится задача определения таких условий для заданной настройки коммутатора.</w:t>
      </w:r>
    </w:p>
    <w:p w:rsidR="00DB1E38" w:rsidRPr="00B91CD8" w:rsidRDefault="003F23A3" w:rsidP="00191023">
      <w:pPr>
        <w:pStyle w:val="ispSubHeader-2level"/>
        <w:numPr>
          <w:ilvl w:val="0"/>
          <w:numId w:val="55"/>
        </w:numPr>
      </w:pPr>
      <w:bookmarkStart w:id="11" w:name="_Toc503791936"/>
      <w:r w:rsidRPr="003F23A3">
        <w:t>Определения и обозначения</w:t>
      </w:r>
      <w:bookmarkEnd w:id="11"/>
    </w:p>
    <w:p w:rsidR="00593180" w:rsidRDefault="00DB5782" w:rsidP="0015068B">
      <w:pPr>
        <w:pStyle w:val="ispTextmain"/>
      </w:pPr>
      <w:r w:rsidRPr="00C46754">
        <w:t>В работе</w:t>
      </w:r>
      <w:r w:rsidRPr="00C46754">
        <w:rPr>
          <w:i/>
        </w:rPr>
        <w:t xml:space="preserve"> </w:t>
      </w:r>
      <w:r w:rsidRPr="00C46754">
        <w:t xml:space="preserve">рассматривается сеть, состоящая из коммутаторов, хостов и физических связей между ними, которая задается с помощью конечного неориентированного связного графа без кратных ребер и петель </w:t>
      </w:r>
      <w:r w:rsidRPr="00C46754">
        <w:rPr>
          <w:i/>
          <w:lang w:val="en-US"/>
        </w:rPr>
        <w:t>G</w:t>
      </w:r>
      <w:r w:rsidRPr="00C46754">
        <w:t> = (</w:t>
      </w:r>
      <w:r w:rsidRPr="00C46754">
        <w:rPr>
          <w:i/>
          <w:lang w:val="en-US"/>
        </w:rPr>
        <w:t>V</w:t>
      </w:r>
      <w:r w:rsidRPr="00C46754">
        <w:t>,</w:t>
      </w:r>
      <w:r w:rsidRPr="00C46754">
        <w:rPr>
          <w:vertAlign w:val="superscript"/>
        </w:rPr>
        <w:t> </w:t>
      </w:r>
      <w:r w:rsidRPr="00C46754">
        <w:rPr>
          <w:i/>
          <w:lang w:val="en-US"/>
        </w:rPr>
        <w:t>E</w:t>
      </w:r>
      <w:r w:rsidRPr="00C46754">
        <w:t>) где</w:t>
      </w:r>
      <w:r w:rsidRPr="00C46754">
        <w:rPr>
          <w:i/>
        </w:rPr>
        <w:t xml:space="preserve"> </w:t>
      </w:r>
      <w:r w:rsidRPr="00C46754">
        <w:rPr>
          <w:i/>
          <w:lang w:val="en-US"/>
        </w:rPr>
        <w:t>E</w:t>
      </w:r>
      <w:r w:rsidRPr="00C46754">
        <w:rPr>
          <w:lang w:val="en-US"/>
        </w:rPr>
        <w:t> </w:t>
      </w:r>
      <w:r w:rsidRPr="00C46754">
        <w:rPr>
          <w:lang w:val="en-US"/>
        </w:rPr>
        <w:sym w:font="Symbol" w:char="F0CD"/>
      </w:r>
      <w:r w:rsidRPr="00C46754">
        <w:rPr>
          <w:lang w:val="en-US"/>
        </w:rPr>
        <w:t> </w:t>
      </w:r>
      <w:proofErr w:type="gramStart"/>
      <w:r w:rsidRPr="00C46754">
        <w:t>{</w:t>
      </w:r>
      <w:r w:rsidRPr="00C46754">
        <w:rPr>
          <w:lang w:val="en-US"/>
        </w:rPr>
        <w:t> </w:t>
      </w:r>
      <w:proofErr w:type="gramEnd"/>
      <w:r w:rsidRPr="00C46754">
        <w:t>{</w:t>
      </w:r>
      <w:r w:rsidRPr="00C46754">
        <w:rPr>
          <w:i/>
          <w:lang w:val="en-US"/>
        </w:rPr>
        <w:t>a</w:t>
      </w:r>
      <w:r w:rsidRPr="00C46754">
        <w:t>,</w:t>
      </w:r>
      <w:r w:rsidRPr="00C46754">
        <w:rPr>
          <w:vertAlign w:val="superscript"/>
        </w:rPr>
        <w:t> </w:t>
      </w:r>
      <w:r w:rsidRPr="00C46754">
        <w:rPr>
          <w:i/>
          <w:lang w:val="en-US"/>
        </w:rPr>
        <w:t>b</w:t>
      </w:r>
      <w:r w:rsidRPr="00C46754">
        <w:t>}</w:t>
      </w:r>
      <w:r w:rsidRPr="00C46754">
        <w:rPr>
          <w:lang w:val="en-US"/>
        </w:rPr>
        <w:t> </w:t>
      </w:r>
      <w:r w:rsidRPr="00C46754">
        <w:t>|</w:t>
      </w:r>
      <w:r w:rsidRPr="00C46754">
        <w:rPr>
          <w:lang w:val="en-US"/>
        </w:rPr>
        <w:t> </w:t>
      </w:r>
      <w:r w:rsidRPr="00C46754">
        <w:rPr>
          <w:i/>
          <w:lang w:val="en-US"/>
        </w:rPr>
        <w:t>a</w:t>
      </w:r>
      <w:r w:rsidRPr="00C46754">
        <w:rPr>
          <w:vertAlign w:val="superscript"/>
        </w:rPr>
        <w:t> </w:t>
      </w:r>
      <w:r w:rsidRPr="00C46754">
        <w:sym w:font="Symbol" w:char="F0CE"/>
      </w:r>
      <w:r w:rsidRPr="00C46754">
        <w:rPr>
          <w:vertAlign w:val="superscript"/>
        </w:rPr>
        <w:t> </w:t>
      </w:r>
      <w:r w:rsidRPr="00C46754">
        <w:rPr>
          <w:i/>
          <w:lang w:val="en-US"/>
        </w:rPr>
        <w:t>V</w:t>
      </w:r>
      <w:r w:rsidRPr="00C46754">
        <w:rPr>
          <w:lang w:val="en-US"/>
        </w:rPr>
        <w:t> </w:t>
      </w:r>
      <w:r w:rsidRPr="00C46754">
        <w:t>&amp;</w:t>
      </w:r>
      <w:r w:rsidRPr="00C46754">
        <w:rPr>
          <w:lang w:val="en-US"/>
        </w:rPr>
        <w:t> </w:t>
      </w:r>
      <w:r w:rsidRPr="00C46754">
        <w:rPr>
          <w:i/>
          <w:lang w:val="en-US"/>
        </w:rPr>
        <w:t>b</w:t>
      </w:r>
      <w:r w:rsidRPr="00C46754">
        <w:rPr>
          <w:vertAlign w:val="superscript"/>
        </w:rPr>
        <w:t> </w:t>
      </w:r>
      <w:r w:rsidRPr="00C46754">
        <w:sym w:font="Symbol" w:char="F0CE"/>
      </w:r>
      <w:r w:rsidRPr="00C46754">
        <w:rPr>
          <w:vertAlign w:val="superscript"/>
        </w:rPr>
        <w:t> </w:t>
      </w:r>
      <w:r w:rsidRPr="00C46754">
        <w:rPr>
          <w:i/>
          <w:lang w:val="en-US"/>
        </w:rPr>
        <w:t>V</w:t>
      </w:r>
      <w:r w:rsidRPr="00C46754">
        <w:rPr>
          <w:lang w:val="en-US"/>
        </w:rPr>
        <w:t> </w:t>
      </w:r>
      <w:r w:rsidRPr="00C46754">
        <w:t>&amp;</w:t>
      </w:r>
      <w:r w:rsidRPr="00C46754">
        <w:rPr>
          <w:lang w:val="en-US"/>
        </w:rPr>
        <w:t> </w:t>
      </w:r>
      <w:r w:rsidRPr="00C46754">
        <w:rPr>
          <w:i/>
          <w:lang w:val="en-US"/>
        </w:rPr>
        <w:t>a</w:t>
      </w:r>
      <w:r w:rsidRPr="00C46754">
        <w:rPr>
          <w:vertAlign w:val="superscript"/>
        </w:rPr>
        <w:t> </w:t>
      </w:r>
      <w:r w:rsidRPr="00C46754">
        <w:rPr>
          <w:lang w:val="en-US"/>
        </w:rPr>
        <w:sym w:font="Symbol" w:char="F0B9"/>
      </w:r>
      <w:r w:rsidRPr="00C46754">
        <w:rPr>
          <w:vertAlign w:val="superscript"/>
        </w:rPr>
        <w:t> </w:t>
      </w:r>
      <w:r w:rsidRPr="00C46754">
        <w:rPr>
          <w:i/>
          <w:lang w:val="en-US"/>
        </w:rPr>
        <w:t>b</w:t>
      </w:r>
      <w:r w:rsidRPr="00C46754">
        <w:rPr>
          <w:i/>
        </w:rPr>
        <w:t> </w:t>
      </w:r>
      <w:r w:rsidRPr="00C46754">
        <w:t xml:space="preserve">}, называемого далее </w:t>
      </w:r>
      <w:r w:rsidRPr="00C46754">
        <w:rPr>
          <w:i/>
        </w:rPr>
        <w:t xml:space="preserve">графом физических связей </w:t>
      </w:r>
      <w:r w:rsidRPr="007D6061">
        <w:rPr>
          <w:szCs w:val="24"/>
        </w:rPr>
        <w:t>(</w:t>
      </w:r>
      <w:r w:rsidRPr="00C46754">
        <w:rPr>
          <w:i/>
          <w:szCs w:val="24"/>
        </w:rPr>
        <w:t xml:space="preserve">англ. </w:t>
      </w:r>
      <w:r w:rsidRPr="00C46754">
        <w:rPr>
          <w:i/>
          <w:szCs w:val="24"/>
          <w:lang w:val="en-US"/>
        </w:rPr>
        <w:t>Resource</w:t>
      </w:r>
      <w:r w:rsidRPr="00C46754">
        <w:rPr>
          <w:i/>
          <w:szCs w:val="24"/>
        </w:rPr>
        <w:t xml:space="preserve"> </w:t>
      </w:r>
      <w:r w:rsidRPr="00C46754">
        <w:rPr>
          <w:i/>
          <w:szCs w:val="24"/>
          <w:lang w:val="en-US"/>
        </w:rPr>
        <w:t>Network</w:t>
      </w:r>
      <w:r w:rsidRPr="00C46754">
        <w:rPr>
          <w:i/>
          <w:szCs w:val="24"/>
        </w:rPr>
        <w:t xml:space="preserve"> </w:t>
      </w:r>
      <w:r w:rsidRPr="00C46754">
        <w:rPr>
          <w:i/>
          <w:szCs w:val="24"/>
          <w:lang w:val="en-US"/>
        </w:rPr>
        <w:t>Connectivity</w:t>
      </w:r>
      <w:r w:rsidRPr="00C46754">
        <w:rPr>
          <w:i/>
          <w:szCs w:val="24"/>
        </w:rPr>
        <w:t xml:space="preserve"> </w:t>
      </w:r>
      <w:r w:rsidRPr="00C46754">
        <w:rPr>
          <w:i/>
          <w:szCs w:val="24"/>
          <w:lang w:val="en-US"/>
        </w:rPr>
        <w:t>Topology</w:t>
      </w:r>
      <w:r w:rsidRPr="00C46754">
        <w:rPr>
          <w:i/>
          <w:szCs w:val="24"/>
        </w:rPr>
        <w:t xml:space="preserve">, </w:t>
      </w:r>
      <w:r w:rsidRPr="00C46754">
        <w:rPr>
          <w:i/>
          <w:szCs w:val="24"/>
          <w:lang w:val="en-US"/>
        </w:rPr>
        <w:t>RNCT</w:t>
      </w:r>
      <w:r w:rsidRPr="007D6061">
        <w:rPr>
          <w:szCs w:val="24"/>
        </w:rPr>
        <w:t>)</w:t>
      </w:r>
      <w:r w:rsidRPr="00C46754">
        <w:rPr>
          <w:i/>
        </w:rPr>
        <w:t>.</w:t>
      </w:r>
      <w:r w:rsidRPr="00C46754">
        <w:t xml:space="preserve"> Вершины в графе </w:t>
      </w:r>
      <w:r w:rsidRPr="00C46754">
        <w:rPr>
          <w:i/>
          <w:lang w:val="en-US"/>
        </w:rPr>
        <w:t>G</w:t>
      </w:r>
      <w:r w:rsidRPr="00C46754">
        <w:t xml:space="preserve"> разделяются на хосты и коммутаторы: </w:t>
      </w:r>
      <w:r w:rsidRPr="00C46754">
        <w:rPr>
          <w:i/>
          <w:lang w:val="en-US"/>
        </w:rPr>
        <w:t>V</w:t>
      </w:r>
      <w:r w:rsidRPr="00C46754">
        <w:rPr>
          <w:lang w:val="en-US"/>
        </w:rPr>
        <w:t> </w:t>
      </w:r>
      <w:r w:rsidRPr="00C46754">
        <w:t>=</w:t>
      </w:r>
      <w:r w:rsidRPr="00C46754">
        <w:rPr>
          <w:lang w:val="en-US"/>
        </w:rPr>
        <w:t> </w:t>
      </w:r>
      <w:r w:rsidRPr="00C46754">
        <w:rPr>
          <w:i/>
          <w:lang w:val="en-US"/>
        </w:rPr>
        <w:t>H</w:t>
      </w:r>
      <w:r w:rsidRPr="00C46754">
        <w:rPr>
          <w:lang w:val="en-US"/>
        </w:rPr>
        <w:t> </w:t>
      </w:r>
      <w:r w:rsidRPr="00C46754">
        <w:rPr>
          <w:lang w:val="en-US"/>
        </w:rPr>
        <w:sym w:font="Symbol" w:char="F0C8"/>
      </w:r>
      <w:r w:rsidRPr="00C46754">
        <w:rPr>
          <w:lang w:val="en-US"/>
        </w:rPr>
        <w:t> </w:t>
      </w:r>
      <w:r w:rsidRPr="00C46754">
        <w:rPr>
          <w:i/>
          <w:lang w:val="en-US"/>
        </w:rPr>
        <w:t>S</w:t>
      </w:r>
      <w:r w:rsidRPr="00C46754">
        <w:t xml:space="preserve">, </w:t>
      </w:r>
      <w:r w:rsidRPr="00C46754">
        <w:rPr>
          <w:i/>
          <w:lang w:val="en-US"/>
        </w:rPr>
        <w:t>H</w:t>
      </w:r>
      <w:r w:rsidRPr="00C46754">
        <w:rPr>
          <w:lang w:val="en-US"/>
        </w:rPr>
        <w:t> </w:t>
      </w:r>
      <w:r w:rsidRPr="00C46754">
        <w:rPr>
          <w:lang w:val="en-US"/>
        </w:rPr>
        <w:sym w:font="Symbol" w:char="F0C7"/>
      </w:r>
      <w:r w:rsidRPr="00C46754">
        <w:rPr>
          <w:lang w:val="en-US"/>
        </w:rPr>
        <w:t> </w:t>
      </w:r>
      <w:r w:rsidRPr="00C46754">
        <w:rPr>
          <w:i/>
          <w:lang w:val="en-US"/>
        </w:rPr>
        <w:t>S</w:t>
      </w:r>
      <w:r w:rsidRPr="00C46754">
        <w:t> </w:t>
      </w:r>
      <w:proofErr w:type="gramStart"/>
      <w:r w:rsidRPr="00C46754">
        <w:t>= </w:t>
      </w:r>
      <w:proofErr w:type="gramEnd"/>
      <w:r w:rsidRPr="00C46754">
        <w:sym w:font="Symbol" w:char="F0C6"/>
      </w:r>
      <w:r w:rsidRPr="00C46754">
        <w:t xml:space="preserve">. Каждый хост соединен только с одним коммутатором: </w:t>
      </w:r>
      <w:r w:rsidRPr="00C46754">
        <w:sym w:font="Symbol" w:char="F022"/>
      </w:r>
      <w:r w:rsidRPr="00C46754">
        <w:rPr>
          <w:vertAlign w:val="superscript"/>
        </w:rPr>
        <w:t> </w:t>
      </w:r>
      <w:r w:rsidRPr="00C46754">
        <w:rPr>
          <w:i/>
          <w:lang w:val="en-US"/>
        </w:rPr>
        <w:t>h</w:t>
      </w:r>
      <w:r w:rsidRPr="00C46754">
        <w:rPr>
          <w:vertAlign w:val="superscript"/>
        </w:rPr>
        <w:t> </w:t>
      </w:r>
      <w:r w:rsidRPr="00C46754">
        <w:rPr>
          <w:lang w:val="en-US"/>
        </w:rPr>
        <w:sym w:font="Symbol" w:char="F0CE"/>
      </w:r>
      <w:r w:rsidRPr="00C46754">
        <w:rPr>
          <w:vertAlign w:val="superscript"/>
        </w:rPr>
        <w:t> </w:t>
      </w:r>
      <w:r w:rsidRPr="00C46754">
        <w:rPr>
          <w:i/>
          <w:lang w:val="en-US"/>
        </w:rPr>
        <w:t>H</w:t>
      </w:r>
      <w:r w:rsidRPr="00C46754">
        <w:rPr>
          <w:lang w:val="en-US"/>
        </w:rPr>
        <w:t> </w:t>
      </w:r>
      <w:r w:rsidRPr="00C46754">
        <w:rPr>
          <w:b/>
          <w:i/>
          <w:lang w:val="en-US"/>
        </w:rPr>
        <w:t>deg</w:t>
      </w:r>
      <w:r w:rsidRPr="00C46754">
        <w:t>(</w:t>
      </w:r>
      <w:r w:rsidRPr="00C46754">
        <w:rPr>
          <w:i/>
          <w:lang w:val="en-US"/>
        </w:rPr>
        <w:t>h</w:t>
      </w:r>
      <w:r w:rsidRPr="00C46754">
        <w:t>)</w:t>
      </w:r>
      <w:r w:rsidRPr="00C46754">
        <w:rPr>
          <w:lang w:val="en-US"/>
        </w:rPr>
        <w:t> </w:t>
      </w:r>
      <w:r w:rsidRPr="00C46754">
        <w:t>=</w:t>
      </w:r>
      <w:r w:rsidRPr="00C46754">
        <w:rPr>
          <w:lang w:val="en-US"/>
        </w:rPr>
        <w:t> </w:t>
      </w:r>
      <w:r w:rsidRPr="00C46754">
        <w:t>1</w:t>
      </w:r>
      <w:r w:rsidRPr="00C46754">
        <w:rPr>
          <w:lang w:val="en-US"/>
        </w:rPr>
        <w:t> </w:t>
      </w:r>
      <w:r w:rsidRPr="00C46754">
        <w:t>&amp;</w:t>
      </w:r>
      <w:r w:rsidRPr="00C46754">
        <w:rPr>
          <w:lang w:val="en-US"/>
        </w:rPr>
        <w:t> </w:t>
      </w:r>
      <w:r w:rsidRPr="00C46754">
        <w:sym w:font="Symbol" w:char="F024"/>
      </w:r>
      <w:r w:rsidRPr="00C46754">
        <w:rPr>
          <w:vertAlign w:val="superscript"/>
        </w:rPr>
        <w:t> </w:t>
      </w:r>
      <w:r w:rsidRPr="00C46754">
        <w:rPr>
          <w:i/>
          <w:lang w:val="en-US"/>
        </w:rPr>
        <w:t>s</w:t>
      </w:r>
      <w:r w:rsidRPr="00C46754">
        <w:rPr>
          <w:vertAlign w:val="superscript"/>
        </w:rPr>
        <w:t> </w:t>
      </w:r>
      <w:r w:rsidRPr="00C46754">
        <w:rPr>
          <w:lang w:val="en-US"/>
        </w:rPr>
        <w:sym w:font="Symbol" w:char="F0CE"/>
      </w:r>
      <w:r w:rsidRPr="00C46754">
        <w:rPr>
          <w:vertAlign w:val="superscript"/>
        </w:rPr>
        <w:t> </w:t>
      </w:r>
      <w:r w:rsidRPr="00C46754">
        <w:rPr>
          <w:i/>
          <w:lang w:val="en-US"/>
        </w:rPr>
        <w:t>S</w:t>
      </w:r>
      <w:r w:rsidRPr="00C46754">
        <w:rPr>
          <w:lang w:val="en-US"/>
        </w:rPr>
        <w:t> </w:t>
      </w:r>
      <w:r w:rsidRPr="00C46754">
        <w:t>{</w:t>
      </w:r>
      <w:r w:rsidRPr="00C46754">
        <w:rPr>
          <w:i/>
          <w:lang w:val="en-US"/>
        </w:rPr>
        <w:t>h</w:t>
      </w:r>
      <w:r w:rsidRPr="00C46754">
        <w:t>,</w:t>
      </w:r>
      <w:r w:rsidRPr="00C46754">
        <w:rPr>
          <w:vertAlign w:val="superscript"/>
        </w:rPr>
        <w:t> </w:t>
      </w:r>
      <w:r w:rsidRPr="00C46754">
        <w:rPr>
          <w:i/>
          <w:lang w:val="en-US"/>
        </w:rPr>
        <w:t>s</w:t>
      </w:r>
      <w:r w:rsidRPr="00C46754">
        <w:t>}</w:t>
      </w:r>
      <w:r w:rsidRPr="00C46754">
        <w:rPr>
          <w:vertAlign w:val="superscript"/>
        </w:rPr>
        <w:t> </w:t>
      </w:r>
      <w:r w:rsidRPr="00C46754">
        <w:sym w:font="Symbol" w:char="F0CE"/>
      </w:r>
      <w:r w:rsidRPr="00C46754">
        <w:rPr>
          <w:vertAlign w:val="superscript"/>
        </w:rPr>
        <w:t> </w:t>
      </w:r>
      <w:r w:rsidRPr="00C46754">
        <w:rPr>
          <w:i/>
          <w:lang w:val="en-US"/>
        </w:rPr>
        <w:t>E</w:t>
      </w:r>
      <w:r w:rsidRPr="00C46754">
        <w:t xml:space="preserve">, где </w:t>
      </w:r>
      <w:r w:rsidRPr="00C46754">
        <w:rPr>
          <w:b/>
          <w:i/>
          <w:lang w:val="en-US"/>
        </w:rPr>
        <w:t>deg</w:t>
      </w:r>
      <w:r w:rsidRPr="00C46754">
        <w:t>(</w:t>
      </w:r>
      <w:r w:rsidRPr="00C46754">
        <w:rPr>
          <w:i/>
          <w:lang w:val="en-US"/>
        </w:rPr>
        <w:t>x</w:t>
      </w:r>
      <w:r w:rsidRPr="00C46754">
        <w:t xml:space="preserve">) – степень вершины </w:t>
      </w:r>
      <w:r w:rsidRPr="00C46754">
        <w:rPr>
          <w:i/>
          <w:lang w:val="en-US"/>
        </w:rPr>
        <w:t>x</w:t>
      </w:r>
      <w:r w:rsidRPr="00C46754">
        <w:t xml:space="preserve">. </w:t>
      </w:r>
      <w:r w:rsidR="000540B0">
        <w:t>Предполагается, что к</w:t>
      </w:r>
      <w:r w:rsidR="000540B0" w:rsidRPr="000540B0">
        <w:t>аждое ребро может передавать пакеты в двух направлениях.</w:t>
      </w:r>
      <w:r w:rsidR="000540B0">
        <w:t xml:space="preserve"> </w:t>
      </w:r>
      <w:r w:rsidR="003F23A3">
        <w:t xml:space="preserve">Заметим, что если граф </w:t>
      </w:r>
      <w:r w:rsidR="003F23A3" w:rsidRPr="00B27EF4">
        <w:rPr>
          <w:i/>
          <w:lang w:val="en-US"/>
        </w:rPr>
        <w:t>G</w:t>
      </w:r>
      <w:r w:rsidR="003F23A3">
        <w:t xml:space="preserve"> не связен, то это означает только, что каждую компоненту связности можно рассматривать как самостоятельную сеть, которая тестируется отдельно.</w:t>
      </w:r>
      <w:r w:rsidR="003F23A3" w:rsidRPr="00F145CF">
        <w:t xml:space="preserve"> </w:t>
      </w:r>
      <w:r w:rsidR="003F23A3">
        <w:t xml:space="preserve">В рамках данной статьи будем считать, что </w:t>
      </w:r>
      <w:r w:rsidR="003F23A3" w:rsidRPr="00D360BE">
        <w:rPr>
          <w:i/>
        </w:rPr>
        <w:t>G</w:t>
      </w:r>
      <w:r w:rsidR="003F23A3">
        <w:t xml:space="preserve">, </w:t>
      </w:r>
      <w:r w:rsidR="003F23A3" w:rsidRPr="00D360BE">
        <w:rPr>
          <w:i/>
        </w:rPr>
        <w:t>H</w:t>
      </w:r>
      <w:r w:rsidR="003F23A3">
        <w:t xml:space="preserve"> и </w:t>
      </w:r>
      <w:r w:rsidR="003F23A3" w:rsidRPr="00D360BE">
        <w:rPr>
          <w:i/>
        </w:rPr>
        <w:t>S</w:t>
      </w:r>
      <w:r w:rsidR="003F23A3">
        <w:t xml:space="preserve"> фиксированы и не будем указывать их в используемых ниже обозначениях функций, зависящих от них.</w:t>
      </w:r>
      <w:r w:rsidR="003F23A3" w:rsidRPr="00F145CF">
        <w:t xml:space="preserve"> </w:t>
      </w:r>
      <w:r w:rsidRPr="00C46754">
        <w:t xml:space="preserve">Для вершины </w:t>
      </w:r>
      <w:r w:rsidRPr="00C46754">
        <w:rPr>
          <w:i/>
          <w:lang w:val="en-US"/>
        </w:rPr>
        <w:t>a</w:t>
      </w:r>
      <w:r w:rsidRPr="00C46754">
        <w:rPr>
          <w:vertAlign w:val="superscript"/>
        </w:rPr>
        <w:t> </w:t>
      </w:r>
      <w:r w:rsidRPr="00C46754">
        <w:sym w:font="Symbol" w:char="F0CE"/>
      </w:r>
      <w:r w:rsidRPr="00C46754">
        <w:rPr>
          <w:vertAlign w:val="superscript"/>
        </w:rPr>
        <w:t> </w:t>
      </w:r>
      <w:r w:rsidRPr="00C46754">
        <w:rPr>
          <w:i/>
          <w:lang w:val="en-US"/>
        </w:rPr>
        <w:t>V</w:t>
      </w:r>
      <w:r w:rsidRPr="00C46754">
        <w:t xml:space="preserve"> обозначим её </w:t>
      </w:r>
      <w:r w:rsidR="005F5CA2">
        <w:t>о</w:t>
      </w:r>
      <w:r w:rsidRPr="00C46754">
        <w:t>ткрытое множество соседей (</w:t>
      </w:r>
      <w:r w:rsidRPr="00C46754">
        <w:rPr>
          <w:i/>
          <w:lang w:val="en-US"/>
        </w:rPr>
        <w:t>open</w:t>
      </w:r>
      <w:r w:rsidRPr="00C46754">
        <w:rPr>
          <w:i/>
        </w:rPr>
        <w:t xml:space="preserve"> </w:t>
      </w:r>
      <w:r w:rsidRPr="00C46754">
        <w:rPr>
          <w:rStyle w:val="HTML4"/>
          <w:lang w:val="en-US"/>
        </w:rPr>
        <w:t>neighborhood</w:t>
      </w:r>
      <w:r w:rsidRPr="00C46754">
        <w:t xml:space="preserve">) через </w:t>
      </w:r>
      <w:r w:rsidRPr="00C46754">
        <w:rPr>
          <w:i/>
          <w:lang w:val="en-US"/>
        </w:rPr>
        <w:t>N</w:t>
      </w:r>
      <w:r w:rsidRPr="00C46754">
        <w:t>(</w:t>
      </w:r>
      <w:r w:rsidRPr="00C46754">
        <w:rPr>
          <w:i/>
          <w:lang w:val="en-US"/>
        </w:rPr>
        <w:t>a</w:t>
      </w:r>
      <w:r w:rsidRPr="00C46754">
        <w:t>)</w:t>
      </w:r>
      <w:r w:rsidRPr="00C46754">
        <w:rPr>
          <w:lang w:val="en-US"/>
        </w:rPr>
        <w:t> </w:t>
      </w:r>
      <w:r w:rsidRPr="00C46754">
        <w:t>=</w:t>
      </w:r>
      <w:r w:rsidRPr="00C46754">
        <w:rPr>
          <w:lang w:val="en-US"/>
        </w:rPr>
        <w:t> </w:t>
      </w:r>
      <w:proofErr w:type="gramStart"/>
      <w:r w:rsidRPr="00C46754">
        <w:t>{</w:t>
      </w:r>
      <w:r w:rsidRPr="00C46754">
        <w:rPr>
          <w:lang w:val="en-US"/>
        </w:rPr>
        <w:t> </w:t>
      </w:r>
      <w:proofErr w:type="gramEnd"/>
      <w:r w:rsidRPr="00C46754">
        <w:rPr>
          <w:i/>
          <w:lang w:val="en-US"/>
        </w:rPr>
        <w:t>b</w:t>
      </w:r>
      <w:r w:rsidRPr="00C46754">
        <w:rPr>
          <w:vertAlign w:val="superscript"/>
        </w:rPr>
        <w:t> </w:t>
      </w:r>
      <w:r w:rsidRPr="00C46754">
        <w:sym w:font="Symbol" w:char="F0CE"/>
      </w:r>
      <w:r w:rsidRPr="00C46754">
        <w:rPr>
          <w:vertAlign w:val="superscript"/>
        </w:rPr>
        <w:t> </w:t>
      </w:r>
      <w:r w:rsidRPr="00C46754">
        <w:rPr>
          <w:i/>
          <w:lang w:val="en-US"/>
        </w:rPr>
        <w:t>V</w:t>
      </w:r>
      <w:r w:rsidRPr="00C46754">
        <w:rPr>
          <w:lang w:val="en-US"/>
        </w:rPr>
        <w:t> </w:t>
      </w:r>
      <w:r w:rsidRPr="00C46754">
        <w:t>|</w:t>
      </w:r>
      <w:r w:rsidRPr="00C46754">
        <w:rPr>
          <w:lang w:val="en-US"/>
        </w:rPr>
        <w:t> </w:t>
      </w:r>
      <w:r w:rsidRPr="00C46754">
        <w:t>{</w:t>
      </w:r>
      <w:r w:rsidRPr="00C46754">
        <w:rPr>
          <w:i/>
          <w:lang w:val="en-US"/>
        </w:rPr>
        <w:t>a</w:t>
      </w:r>
      <w:r w:rsidRPr="00C46754">
        <w:t>,</w:t>
      </w:r>
      <w:r w:rsidRPr="00C46754">
        <w:rPr>
          <w:vertAlign w:val="superscript"/>
        </w:rPr>
        <w:t> </w:t>
      </w:r>
      <w:r w:rsidRPr="00C46754">
        <w:rPr>
          <w:i/>
          <w:lang w:val="en-US"/>
        </w:rPr>
        <w:t>b</w:t>
      </w:r>
      <w:r w:rsidRPr="00C46754">
        <w:t>}</w:t>
      </w:r>
      <w:r w:rsidRPr="00C46754">
        <w:rPr>
          <w:vertAlign w:val="superscript"/>
        </w:rPr>
        <w:t> </w:t>
      </w:r>
      <w:r w:rsidRPr="00C46754">
        <w:sym w:font="Symbol" w:char="F0CE"/>
      </w:r>
      <w:r w:rsidRPr="00C46754">
        <w:rPr>
          <w:vertAlign w:val="superscript"/>
        </w:rPr>
        <w:t> </w:t>
      </w:r>
      <w:r w:rsidRPr="00C46754">
        <w:rPr>
          <w:i/>
          <w:lang w:val="en-US"/>
        </w:rPr>
        <w:t>E</w:t>
      </w:r>
      <w:r w:rsidRPr="00C46754">
        <w:t> }.</w:t>
      </w:r>
    </w:p>
    <w:p w:rsidR="008C57D3" w:rsidRDefault="008C57D3" w:rsidP="0015068B">
      <w:pPr>
        <w:pStyle w:val="ispTextmain"/>
      </w:pPr>
      <w:r w:rsidRPr="00452303">
        <w:lastRenderedPageBreak/>
        <w:t>В</w:t>
      </w:r>
      <w:r>
        <w:t xml:space="preserve"> настоящей работе мы будем исходить из следующего основного предположения: выходные порты, по которым коммутатор посылает принятый им пакет, зависят от многих </w:t>
      </w:r>
      <w:r w:rsidRPr="000540B0">
        <w:t>параметров, и в частности, могут зависеть от порта коммутатора, по которому принимается пакет.</w:t>
      </w:r>
    </w:p>
    <w:p w:rsidR="008C57D3" w:rsidRDefault="008C57D3" w:rsidP="008C57D3">
      <w:pPr>
        <w:spacing w:before="30" w:after="30" w:line="360" w:lineRule="auto"/>
        <w:jc w:val="both"/>
      </w:pPr>
      <w:r>
        <w:t>Мы предполагаем, что тестер может:</w:t>
      </w:r>
    </w:p>
    <w:p w:rsidR="008C57D3" w:rsidRPr="00656102" w:rsidRDefault="008C57D3" w:rsidP="008C57D3">
      <w:pPr>
        <w:pStyle w:val="ispTextmain"/>
        <w:numPr>
          <w:ilvl w:val="0"/>
          <w:numId w:val="56"/>
        </w:numPr>
      </w:pPr>
      <w:r w:rsidRPr="00656102">
        <w:t xml:space="preserve">настраивать </w:t>
      </w:r>
      <w:r>
        <w:t>коммутаторы</w:t>
      </w:r>
      <w:r w:rsidRPr="00656102">
        <w:t xml:space="preserve"> через контроллер,</w:t>
      </w:r>
    </w:p>
    <w:p w:rsidR="008C57D3" w:rsidRDefault="008C57D3" w:rsidP="008C57D3">
      <w:pPr>
        <w:pStyle w:val="ispTextmain"/>
        <w:numPr>
          <w:ilvl w:val="0"/>
          <w:numId w:val="56"/>
        </w:numPr>
      </w:pPr>
      <w:r w:rsidRPr="00656102">
        <w:t>посылать пакеты из хостов</w:t>
      </w:r>
      <w:r>
        <w:t>,</w:t>
      </w:r>
    </w:p>
    <w:p w:rsidR="008C57D3" w:rsidRDefault="008C57D3" w:rsidP="0015068B">
      <w:pPr>
        <w:pStyle w:val="ispTextmain"/>
        <w:numPr>
          <w:ilvl w:val="0"/>
          <w:numId w:val="56"/>
        </w:numPr>
      </w:pPr>
      <w:r>
        <w:t>наблюдать передачу пакетов между любыми двумя соседними узлами сети.</w:t>
      </w:r>
    </w:p>
    <w:p w:rsidR="003F23A3" w:rsidRDefault="003F23A3" w:rsidP="00BB6088">
      <w:pPr>
        <w:keepLines/>
        <w:jc w:val="center"/>
      </w:pPr>
      <w:r>
        <w:rPr>
          <w:noProof/>
        </w:rPr>
        <w:drawing>
          <wp:inline distT="0" distB="0" distL="0" distR="0">
            <wp:extent cx="3960000" cy="3491819"/>
            <wp:effectExtent l="19050" t="0" r="240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814"/>
                    <a:stretch>
                      <a:fillRect/>
                    </a:stretch>
                  </pic:blipFill>
                  <pic:spPr bwMode="auto">
                    <a:xfrm>
                      <a:off x="0" y="0"/>
                      <a:ext cx="3960000" cy="3491819"/>
                    </a:xfrm>
                    <a:prstGeom prst="rect">
                      <a:avLst/>
                    </a:prstGeom>
                    <a:noFill/>
                    <a:ln>
                      <a:noFill/>
                    </a:ln>
                  </pic:spPr>
                </pic:pic>
              </a:graphicData>
            </a:graphic>
          </wp:inline>
        </w:drawing>
      </w:r>
    </w:p>
    <w:p w:rsidR="003F23A3" w:rsidRPr="007F5E2A" w:rsidRDefault="003F23A3" w:rsidP="003F23A3">
      <w:pPr>
        <w:pStyle w:val="ispPicturesign"/>
        <w:ind w:left="360"/>
        <w:rPr>
          <w:lang w:val="en-US"/>
        </w:rPr>
      </w:pPr>
      <w:r>
        <w:t>Рис</w:t>
      </w:r>
      <w:r w:rsidRPr="007F5E2A">
        <w:rPr>
          <w:lang w:val="en-US"/>
        </w:rPr>
        <w:t xml:space="preserve">.1. </w:t>
      </w:r>
      <w:r>
        <w:t>Пример</w:t>
      </w:r>
      <w:r w:rsidRPr="007F5E2A">
        <w:rPr>
          <w:lang w:val="en-US"/>
        </w:rPr>
        <w:t xml:space="preserve"> </w:t>
      </w:r>
      <w:r w:rsidRPr="000B33C3">
        <w:rPr>
          <w:lang w:val="en-US"/>
        </w:rPr>
        <w:t>SDN</w:t>
      </w:r>
      <w:r w:rsidRPr="007F5E2A">
        <w:rPr>
          <w:lang w:val="en-US"/>
        </w:rPr>
        <w:t>-</w:t>
      </w:r>
      <w:r w:rsidRPr="000B33C3">
        <w:t>структуры</w:t>
      </w:r>
      <w:r w:rsidR="002507DC" w:rsidRPr="007F5E2A">
        <w:rPr>
          <w:lang w:val="en-US"/>
        </w:rPr>
        <w:t xml:space="preserve"> </w:t>
      </w:r>
      <w:r w:rsidR="002C0BA1" w:rsidRPr="007F5E2A">
        <w:rPr>
          <w:lang w:val="en-US"/>
        </w:rPr>
        <w:t>[10]</w:t>
      </w:r>
    </w:p>
    <w:p w:rsidR="003F23A3" w:rsidRPr="007F5E2A" w:rsidRDefault="003F23A3" w:rsidP="0015068B">
      <w:pPr>
        <w:pStyle w:val="ispPicturesign"/>
        <w:keepLines w:val="0"/>
        <w:ind w:left="357"/>
        <w:rPr>
          <w:lang w:val="en-US"/>
        </w:rPr>
      </w:pPr>
      <w:proofErr w:type="gramStart"/>
      <w:r>
        <w:rPr>
          <w:lang w:val="en-US"/>
        </w:rPr>
        <w:t>Fig</w:t>
      </w:r>
      <w:r w:rsidRPr="007F5E2A">
        <w:rPr>
          <w:lang w:val="en-US"/>
        </w:rPr>
        <w:t>. 1.</w:t>
      </w:r>
      <w:proofErr w:type="gramEnd"/>
      <w:r w:rsidRPr="007F5E2A">
        <w:rPr>
          <w:lang w:val="en-US"/>
        </w:rPr>
        <w:t xml:space="preserve"> </w:t>
      </w:r>
      <w:r w:rsidRPr="002F749C">
        <w:rPr>
          <w:lang w:val="en-US"/>
        </w:rPr>
        <w:t>SDN</w:t>
      </w:r>
      <w:r w:rsidRPr="007F5E2A">
        <w:rPr>
          <w:lang w:val="en-US"/>
        </w:rPr>
        <w:t xml:space="preserve"> </w:t>
      </w:r>
      <w:r w:rsidRPr="002F749C">
        <w:rPr>
          <w:lang w:val="en-US"/>
        </w:rPr>
        <w:t>structure</w:t>
      </w:r>
      <w:r w:rsidRPr="007F5E2A">
        <w:rPr>
          <w:lang w:val="en-US"/>
        </w:rPr>
        <w:t xml:space="preserve"> </w:t>
      </w:r>
      <w:r w:rsidRPr="002F749C">
        <w:rPr>
          <w:lang w:val="en-US"/>
        </w:rPr>
        <w:t>example</w:t>
      </w:r>
      <w:r w:rsidR="002507DC" w:rsidRPr="007F5E2A">
        <w:rPr>
          <w:lang w:val="en-US"/>
        </w:rPr>
        <w:t xml:space="preserve"> </w:t>
      </w:r>
      <w:r w:rsidR="002C0BA1" w:rsidRPr="007F5E2A">
        <w:rPr>
          <w:lang w:val="en-US"/>
        </w:rPr>
        <w:t>[10]</w:t>
      </w:r>
    </w:p>
    <w:p w:rsidR="0015068B" w:rsidRDefault="0015068B" w:rsidP="002E1E65">
      <w:pPr>
        <w:pStyle w:val="ispTextmain"/>
      </w:pPr>
      <w:r>
        <w:lastRenderedPageBreak/>
        <w:t xml:space="preserve">Таким образом, </w:t>
      </w:r>
      <w:r w:rsidR="00073C1E">
        <w:t xml:space="preserve">примером </w:t>
      </w:r>
      <w:r>
        <w:t>тестируемой систем</w:t>
      </w:r>
      <w:r w:rsidR="00073C1E">
        <w:t>ы</w:t>
      </w:r>
      <w:r>
        <w:t xml:space="preserve"> является система, обведенная пунктирной линией на рис.</w:t>
      </w:r>
      <w:r w:rsidR="005728AF">
        <w:t> </w:t>
      </w:r>
      <w:r>
        <w:t>1</w:t>
      </w:r>
      <w:r w:rsidR="00073C1E">
        <w:t xml:space="preserve"> </w:t>
      </w:r>
      <w:r w:rsidR="00E10705" w:rsidRPr="00E10705">
        <w:t>[10]</w:t>
      </w:r>
      <w:r>
        <w:t>. Входными символами для системы являются множества путей, которые необходимо реализовать, а выходными символами – пути, реализованные на графе физических связей</w:t>
      </w:r>
      <w:r w:rsidR="00073C1E">
        <w:t>,</w:t>
      </w:r>
      <w:r>
        <w:t xml:space="preserve"> которые наблюдаются при мониторинге.</w:t>
      </w:r>
    </w:p>
    <w:p w:rsidR="0015068B" w:rsidRDefault="0015068B" w:rsidP="002E1E65">
      <w:pPr>
        <w:pStyle w:val="ispTextmain"/>
      </w:pPr>
      <w:r w:rsidRPr="000540B0">
        <w:rPr>
          <w:i/>
        </w:rPr>
        <w:t>Хосты и коммутаторы</w:t>
      </w:r>
      <w:r w:rsidRPr="000540B0">
        <w:t>. Вершины в графе разделяются на хосты и коммутаторы. Хост может генерировать передаваемые пакеты  и переда</w:t>
      </w:r>
      <w:r w:rsidR="002614DE">
        <w:t>вать</w:t>
      </w:r>
      <w:r w:rsidRPr="000540B0">
        <w:t xml:space="preserve"> их в единственный коммутатор, который связан с этим хостом</w:t>
      </w:r>
      <w:r w:rsidR="002614DE">
        <w:t xml:space="preserve"> </w:t>
      </w:r>
      <w:r w:rsidR="002614DE" w:rsidRPr="002614DE">
        <w:t>[10]</w:t>
      </w:r>
      <w:r w:rsidRPr="000540B0">
        <w:t>. Коммутаторы только передают принятые пакеты; более того, мы предполагаем, что коммутатор не изменяет заголовок принятого пакета. Иными словами, заголовок пакета не изменяется при передаче по сети.</w:t>
      </w:r>
    </w:p>
    <w:p w:rsidR="0015068B" w:rsidRPr="00FA65E8" w:rsidRDefault="0015068B" w:rsidP="002E1E65">
      <w:pPr>
        <w:pStyle w:val="ispTextmain"/>
      </w:pPr>
      <w:r w:rsidRPr="00AC6797">
        <w:rPr>
          <w:i/>
        </w:rPr>
        <w:t>Пути</w:t>
      </w:r>
      <w:r>
        <w:t>. Поскольку в</w:t>
      </w:r>
      <w:r w:rsidR="000540B0">
        <w:t xml:space="preserve"> графе</w:t>
      </w:r>
      <w:r>
        <w:t xml:space="preserve"> </w:t>
      </w:r>
      <w:r w:rsidRPr="004702F5">
        <w:rPr>
          <w:i/>
          <w:lang w:val="en-US"/>
        </w:rPr>
        <w:t>G</w:t>
      </w:r>
      <w:r>
        <w:t xml:space="preserve"> нет кратных ребер, путь </w:t>
      </w:r>
      <w:r w:rsidRPr="004702F5">
        <w:rPr>
          <w:i/>
          <w:lang w:val="en-US"/>
        </w:rPr>
        <w:t>p</w:t>
      </w:r>
      <w:r w:rsidRPr="004702F5">
        <w:t xml:space="preserve"> </w:t>
      </w:r>
      <w:r>
        <w:t xml:space="preserve">будет пониматься как последовательность соседних вершин графа </w:t>
      </w:r>
      <w:r w:rsidRPr="004702F5">
        <w:rPr>
          <w:i/>
          <w:lang w:val="en-US"/>
        </w:rPr>
        <w:t>G</w:t>
      </w:r>
      <w:r>
        <w:t xml:space="preserve">. Формально: путь – это последовательность вершин такая, что вершины, соседние в последовательности, являются соседними в графе (соединены ребром). Будем говорить, что путь </w:t>
      </w:r>
      <w:r w:rsidRPr="00C543EF">
        <w:rPr>
          <w:i/>
          <w:lang w:val="en-US"/>
        </w:rPr>
        <w:t>p</w:t>
      </w:r>
      <w:r>
        <w:t> = </w:t>
      </w:r>
      <w:r>
        <w:rPr>
          <w:i/>
          <w:lang w:val="en-US"/>
        </w:rPr>
        <w:t>x</w:t>
      </w:r>
      <w:r w:rsidRPr="00C543EF">
        <w:rPr>
          <w:vertAlign w:val="subscript"/>
        </w:rPr>
        <w:t>1</w:t>
      </w:r>
      <w:r w:rsidRPr="00C543EF">
        <w:t>,</w:t>
      </w:r>
      <w:r w:rsidR="00057BD9" w:rsidRPr="00057BD9">
        <w:rPr>
          <w:vertAlign w:val="subscript"/>
        </w:rPr>
        <w:t> </w:t>
      </w:r>
      <w:r w:rsidRPr="00C543EF">
        <w:t>...,</w:t>
      </w:r>
      <w:r w:rsidR="00057BD9" w:rsidRPr="00057BD9">
        <w:rPr>
          <w:vertAlign w:val="subscript"/>
        </w:rPr>
        <w:t> </w:t>
      </w:r>
      <w:proofErr w:type="spellStart"/>
      <w:r>
        <w:rPr>
          <w:i/>
          <w:lang w:val="en-US"/>
        </w:rPr>
        <w:t>x</w:t>
      </w:r>
      <w:r w:rsidRPr="00C543EF">
        <w:rPr>
          <w:i/>
          <w:vertAlign w:val="subscript"/>
          <w:lang w:val="en-US"/>
        </w:rPr>
        <w:t>n</w:t>
      </w:r>
      <w:proofErr w:type="spellEnd"/>
      <w:r w:rsidRPr="00C543EF">
        <w:t xml:space="preserve"> </w:t>
      </w:r>
      <w:r>
        <w:t xml:space="preserve">начинается в вершине </w:t>
      </w:r>
      <w:r>
        <w:rPr>
          <w:i/>
          <w:lang w:val="en-US"/>
        </w:rPr>
        <w:t>x</w:t>
      </w:r>
      <w:r w:rsidRPr="00C543EF">
        <w:rPr>
          <w:vertAlign w:val="subscript"/>
        </w:rPr>
        <w:t>1</w:t>
      </w:r>
      <w:r w:rsidRPr="00C543EF">
        <w:t>,</w:t>
      </w:r>
      <w:r>
        <w:t xml:space="preserve"> заканчивается в вершине </w:t>
      </w:r>
      <w:proofErr w:type="spellStart"/>
      <w:r>
        <w:rPr>
          <w:i/>
          <w:lang w:val="en-US"/>
        </w:rPr>
        <w:t>x</w:t>
      </w:r>
      <w:r w:rsidRPr="00C543EF">
        <w:rPr>
          <w:i/>
          <w:vertAlign w:val="subscript"/>
          <w:lang w:val="en-US"/>
        </w:rPr>
        <w:t>n</w:t>
      </w:r>
      <w:proofErr w:type="spellEnd"/>
      <w:r>
        <w:t xml:space="preserve">, ведет от </w:t>
      </w:r>
      <w:r>
        <w:rPr>
          <w:i/>
          <w:lang w:val="en-US"/>
        </w:rPr>
        <w:t>x</w:t>
      </w:r>
      <w:r w:rsidRPr="00305A2D">
        <w:rPr>
          <w:vertAlign w:val="subscript"/>
        </w:rPr>
        <w:t>1</w:t>
      </w:r>
      <w:r>
        <w:t xml:space="preserve"> до </w:t>
      </w:r>
      <w:proofErr w:type="spellStart"/>
      <w:r>
        <w:rPr>
          <w:i/>
          <w:lang w:val="en-US"/>
        </w:rPr>
        <w:t>x</w:t>
      </w:r>
      <w:r w:rsidRPr="00C543EF">
        <w:rPr>
          <w:i/>
          <w:vertAlign w:val="subscript"/>
          <w:lang w:val="en-US"/>
        </w:rPr>
        <w:t>n</w:t>
      </w:r>
      <w:proofErr w:type="spellEnd"/>
      <w:r>
        <w:t xml:space="preserve">, имеет длину </w:t>
      </w:r>
      <w:r w:rsidRPr="0079179C">
        <w:rPr>
          <w:i/>
          <w:lang w:val="en-US"/>
        </w:rPr>
        <w:t>n</w:t>
      </w:r>
      <w:r w:rsidRPr="0079179C">
        <w:noBreakHyphen/>
        <w:t>1</w:t>
      </w:r>
      <w:r>
        <w:t>, и</w:t>
      </w:r>
      <w:r w:rsidR="00EA3825">
        <w:t xml:space="preserve"> </w:t>
      </w:r>
      <w:r>
        <w:t>проходит по дуге (</w:t>
      </w:r>
      <w:r w:rsidRPr="00592BF0">
        <w:rPr>
          <w:i/>
          <w:lang w:val="en-US"/>
        </w:rPr>
        <w:t>a</w:t>
      </w:r>
      <w:r w:rsidRPr="00592BF0">
        <w:t>,</w:t>
      </w:r>
      <w:r w:rsidR="00057BD9" w:rsidRPr="00057BD9">
        <w:rPr>
          <w:vertAlign w:val="subscript"/>
        </w:rPr>
        <w:t> </w:t>
      </w:r>
      <w:r w:rsidRPr="00592BF0">
        <w:rPr>
          <w:i/>
          <w:lang w:val="en-US"/>
        </w:rPr>
        <w:t>b</w:t>
      </w:r>
      <w:r w:rsidRPr="00592BF0">
        <w:t>)</w:t>
      </w:r>
      <w:r>
        <w:t xml:space="preserve">, если </w:t>
      </w:r>
      <w:r w:rsidRPr="00592BF0">
        <w:rPr>
          <w:i/>
          <w:lang w:val="en-US"/>
        </w:rPr>
        <w:t>a</w:t>
      </w:r>
      <w:r>
        <w:rPr>
          <w:lang w:val="en-US"/>
        </w:rPr>
        <w:t> </w:t>
      </w:r>
      <w:r w:rsidRPr="00592BF0">
        <w:t>=</w:t>
      </w:r>
      <w:r>
        <w:rPr>
          <w:lang w:val="en-US"/>
        </w:rPr>
        <w:t> </w:t>
      </w:r>
      <w:r w:rsidRPr="00592BF0">
        <w:rPr>
          <w:i/>
          <w:lang w:val="en-US"/>
        </w:rPr>
        <w:t>x</w:t>
      </w:r>
      <w:r w:rsidRPr="00592BF0">
        <w:rPr>
          <w:i/>
          <w:vertAlign w:val="subscript"/>
          <w:lang w:val="en-US"/>
        </w:rPr>
        <w:t>i</w:t>
      </w:r>
      <w:r w:rsidRPr="00592BF0">
        <w:t xml:space="preserve"> </w:t>
      </w:r>
      <w:r>
        <w:t xml:space="preserve">и </w:t>
      </w:r>
      <w:r>
        <w:rPr>
          <w:i/>
          <w:lang w:val="en-US"/>
        </w:rPr>
        <w:t>b</w:t>
      </w:r>
      <w:r>
        <w:rPr>
          <w:lang w:val="en-US"/>
        </w:rPr>
        <w:t> </w:t>
      </w:r>
      <w:r w:rsidRPr="00592BF0">
        <w:t>=</w:t>
      </w:r>
      <w:r>
        <w:rPr>
          <w:lang w:val="en-US"/>
        </w:rPr>
        <w:t> </w:t>
      </w:r>
      <w:r w:rsidRPr="00592BF0">
        <w:rPr>
          <w:i/>
          <w:lang w:val="en-US"/>
        </w:rPr>
        <w:t>x</w:t>
      </w:r>
      <w:r w:rsidRPr="00592BF0">
        <w:rPr>
          <w:i/>
          <w:vertAlign w:val="subscript"/>
          <w:lang w:val="en-US"/>
        </w:rPr>
        <w:t>i</w:t>
      </w:r>
      <w:r w:rsidRPr="00592BF0">
        <w:rPr>
          <w:vertAlign w:val="subscript"/>
        </w:rPr>
        <w:t>+1</w:t>
      </w:r>
      <w:r w:rsidRPr="00592BF0">
        <w:t xml:space="preserve"> </w:t>
      </w:r>
      <w:r>
        <w:t xml:space="preserve">для </w:t>
      </w:r>
      <w:proofErr w:type="gramStart"/>
      <w:r>
        <w:t>некоторого</w:t>
      </w:r>
      <w:proofErr w:type="gramEnd"/>
      <w:r>
        <w:t xml:space="preserve"> </w:t>
      </w:r>
      <w:proofErr w:type="spellStart"/>
      <w:r w:rsidRPr="00592BF0">
        <w:rPr>
          <w:i/>
          <w:lang w:val="en-US"/>
        </w:rPr>
        <w:t>i</w:t>
      </w:r>
      <w:proofErr w:type="spellEnd"/>
      <w:r>
        <w:rPr>
          <w:lang w:val="en-US"/>
        </w:rPr>
        <w:t> </w:t>
      </w:r>
      <w:r w:rsidRPr="00592BF0">
        <w:t>=</w:t>
      </w:r>
      <w:r>
        <w:rPr>
          <w:lang w:val="en-US"/>
        </w:rPr>
        <w:t> </w:t>
      </w:r>
      <w:r w:rsidRPr="00592BF0">
        <w:t>1</w:t>
      </w:r>
      <w:r w:rsidR="00057BD9" w:rsidRPr="00057BD9">
        <w:rPr>
          <w:vertAlign w:val="subscript"/>
        </w:rPr>
        <w:t> </w:t>
      </w:r>
      <w:r w:rsidRPr="00592BF0">
        <w:t>..</w:t>
      </w:r>
      <w:r w:rsidR="00057BD9" w:rsidRPr="00057BD9">
        <w:rPr>
          <w:vertAlign w:val="subscript"/>
        </w:rPr>
        <w:t> </w:t>
      </w:r>
      <w:r w:rsidRPr="00592BF0">
        <w:rPr>
          <w:i/>
          <w:lang w:val="en-US"/>
        </w:rPr>
        <w:t>n</w:t>
      </w:r>
      <w:r w:rsidRPr="00592BF0">
        <w:noBreakHyphen/>
        <w:t>1.</w:t>
      </w:r>
      <w:r>
        <w:t xml:space="preserve"> Если путь проходит по дуге (</w:t>
      </w:r>
      <w:r w:rsidRPr="00592BF0">
        <w:rPr>
          <w:i/>
          <w:lang w:val="en-US"/>
        </w:rPr>
        <w:t>a</w:t>
      </w:r>
      <w:r w:rsidRPr="00592BF0">
        <w:t>,</w:t>
      </w:r>
      <w:r w:rsidR="00057BD9" w:rsidRPr="00057BD9">
        <w:rPr>
          <w:vertAlign w:val="subscript"/>
        </w:rPr>
        <w:t> </w:t>
      </w:r>
      <w:r w:rsidRPr="00592BF0">
        <w:rPr>
          <w:i/>
          <w:lang w:val="en-US"/>
        </w:rPr>
        <w:t>b</w:t>
      </w:r>
      <w:r w:rsidRPr="00592BF0">
        <w:t>)</w:t>
      </w:r>
      <w:r>
        <w:t xml:space="preserve"> или дуге</w:t>
      </w:r>
      <w:r w:rsidRPr="00592BF0">
        <w:t xml:space="preserve"> </w:t>
      </w:r>
      <w:r>
        <w:t>(</w:t>
      </w:r>
      <w:r>
        <w:rPr>
          <w:i/>
          <w:lang w:val="en-US"/>
        </w:rPr>
        <w:t>b</w:t>
      </w:r>
      <w:r w:rsidRPr="00592BF0">
        <w:t>,</w:t>
      </w:r>
      <w:r w:rsidR="00057BD9" w:rsidRPr="00057BD9">
        <w:rPr>
          <w:vertAlign w:val="subscript"/>
        </w:rPr>
        <w:t> </w:t>
      </w:r>
      <w:r>
        <w:rPr>
          <w:i/>
          <w:lang w:val="en-US"/>
        </w:rPr>
        <w:t>a</w:t>
      </w:r>
      <w:r w:rsidRPr="00592BF0">
        <w:t>)</w:t>
      </w:r>
      <w:r>
        <w:t xml:space="preserve">, то будем говорить, что путь проходит по ребру </w:t>
      </w:r>
      <w:r w:rsidRPr="00592BF0">
        <w:t>{</w:t>
      </w:r>
      <w:r w:rsidRPr="00592BF0">
        <w:rPr>
          <w:i/>
          <w:lang w:val="en-US"/>
        </w:rPr>
        <w:t>a</w:t>
      </w:r>
      <w:r w:rsidRPr="00592BF0">
        <w:t>,</w:t>
      </w:r>
      <w:r w:rsidR="00057BD9" w:rsidRPr="00057BD9">
        <w:rPr>
          <w:vertAlign w:val="subscript"/>
        </w:rPr>
        <w:t> </w:t>
      </w:r>
      <w:r w:rsidRPr="00057BD9">
        <w:rPr>
          <w:i/>
          <w:lang w:val="en-US"/>
        </w:rPr>
        <w:t>b</w:t>
      </w:r>
      <w:r w:rsidRPr="00057BD9">
        <w:t xml:space="preserve">}. Если путь </w:t>
      </w:r>
      <w:r w:rsidRPr="00057BD9">
        <w:rPr>
          <w:i/>
          <w:lang w:val="en-US"/>
        </w:rPr>
        <w:t>p</w:t>
      </w:r>
      <w:r w:rsidRPr="00057BD9">
        <w:t> = </w:t>
      </w:r>
      <w:r w:rsidRPr="00057BD9">
        <w:rPr>
          <w:i/>
          <w:lang w:val="en-US"/>
        </w:rPr>
        <w:t>x</w:t>
      </w:r>
      <w:r w:rsidRPr="00057BD9">
        <w:rPr>
          <w:vertAlign w:val="subscript"/>
        </w:rPr>
        <w:t>1</w:t>
      </w:r>
      <w:r w:rsidRPr="00057BD9">
        <w:t>,</w:t>
      </w:r>
      <w:r w:rsidR="00057BD9" w:rsidRPr="00057BD9">
        <w:rPr>
          <w:vertAlign w:val="subscript"/>
        </w:rPr>
        <w:t> </w:t>
      </w:r>
      <w:r w:rsidRPr="00057BD9">
        <w:t>...,</w:t>
      </w:r>
      <w:r w:rsidR="00057BD9" w:rsidRPr="00057BD9">
        <w:rPr>
          <w:vertAlign w:val="subscript"/>
        </w:rPr>
        <w:t> </w:t>
      </w:r>
      <w:proofErr w:type="spellStart"/>
      <w:r w:rsidRPr="00057BD9">
        <w:rPr>
          <w:i/>
          <w:lang w:val="en-US"/>
        </w:rPr>
        <w:t>x</w:t>
      </w:r>
      <w:r w:rsidRPr="00057BD9">
        <w:rPr>
          <w:i/>
          <w:vertAlign w:val="subscript"/>
          <w:lang w:val="en-US"/>
        </w:rPr>
        <w:t>n</w:t>
      </w:r>
      <w:proofErr w:type="spellEnd"/>
      <w:r w:rsidRPr="00057BD9">
        <w:t xml:space="preserve"> заканчивается в той вершине, в которой начинается путь </w:t>
      </w:r>
      <w:r w:rsidRPr="00057BD9">
        <w:rPr>
          <w:i/>
          <w:lang w:val="en-US"/>
        </w:rPr>
        <w:t>q</w:t>
      </w:r>
      <w:r w:rsidRPr="00057BD9">
        <w:t> = </w:t>
      </w:r>
      <w:r w:rsidRPr="00057BD9">
        <w:rPr>
          <w:i/>
          <w:lang w:val="en-US"/>
        </w:rPr>
        <w:t>y</w:t>
      </w:r>
      <w:r w:rsidRPr="00057BD9">
        <w:rPr>
          <w:vertAlign w:val="subscript"/>
        </w:rPr>
        <w:t>1</w:t>
      </w:r>
      <w:r w:rsidRPr="00057BD9">
        <w:t>,</w:t>
      </w:r>
      <w:r w:rsidR="00057BD9" w:rsidRPr="00057BD9">
        <w:rPr>
          <w:vertAlign w:val="subscript"/>
        </w:rPr>
        <w:t> </w:t>
      </w:r>
      <w:r w:rsidRPr="00057BD9">
        <w:t>...,</w:t>
      </w:r>
      <w:r w:rsidR="00057BD9" w:rsidRPr="00057BD9">
        <w:rPr>
          <w:vertAlign w:val="subscript"/>
        </w:rPr>
        <w:t> </w:t>
      </w:r>
      <w:proofErr w:type="spellStart"/>
      <w:r w:rsidRPr="00057BD9">
        <w:rPr>
          <w:i/>
          <w:lang w:val="en-US"/>
        </w:rPr>
        <w:t>y</w:t>
      </w:r>
      <w:r w:rsidRPr="00057BD9">
        <w:rPr>
          <w:i/>
          <w:vertAlign w:val="subscript"/>
          <w:lang w:val="en-US"/>
        </w:rPr>
        <w:t>k</w:t>
      </w:r>
      <w:proofErr w:type="spellEnd"/>
      <w:r w:rsidRPr="00057BD9">
        <w:t xml:space="preserve">, то есть </w:t>
      </w:r>
      <w:proofErr w:type="spellStart"/>
      <w:r w:rsidRPr="00057BD9">
        <w:rPr>
          <w:i/>
          <w:lang w:val="en-US"/>
        </w:rPr>
        <w:t>x</w:t>
      </w:r>
      <w:r w:rsidRPr="00057BD9">
        <w:rPr>
          <w:i/>
          <w:vertAlign w:val="subscript"/>
          <w:lang w:val="en-US"/>
        </w:rPr>
        <w:t>n</w:t>
      </w:r>
      <w:proofErr w:type="spellEnd"/>
      <w:r w:rsidRPr="00057BD9">
        <w:rPr>
          <w:lang w:val="en-US"/>
        </w:rPr>
        <w:t> </w:t>
      </w:r>
      <w:r w:rsidRPr="00057BD9">
        <w:t>=</w:t>
      </w:r>
      <w:r w:rsidRPr="00057BD9">
        <w:rPr>
          <w:lang w:val="en-US"/>
        </w:rPr>
        <w:t> </w:t>
      </w:r>
      <w:r w:rsidRPr="00057BD9">
        <w:rPr>
          <w:i/>
          <w:lang w:val="en-US"/>
        </w:rPr>
        <w:t>y</w:t>
      </w:r>
      <w:r w:rsidRPr="00057BD9">
        <w:rPr>
          <w:vertAlign w:val="subscript"/>
        </w:rPr>
        <w:t>1</w:t>
      </w:r>
      <w:r w:rsidRPr="00057BD9">
        <w:t xml:space="preserve">, то конкатенацией этих путей будем называть путь </w:t>
      </w:r>
      <w:r w:rsidRPr="00057BD9">
        <w:rPr>
          <w:i/>
          <w:lang w:val="en-US"/>
        </w:rPr>
        <w:t>p</w:t>
      </w:r>
      <w:r w:rsidRPr="00057BD9">
        <w:t>▪</w:t>
      </w:r>
      <w:r w:rsidRPr="00057BD9">
        <w:rPr>
          <w:i/>
          <w:lang w:val="en-US"/>
        </w:rPr>
        <w:t>q</w:t>
      </w:r>
      <w:r w:rsidRPr="00057BD9">
        <w:rPr>
          <w:lang w:val="en-US"/>
        </w:rPr>
        <w:t> </w:t>
      </w:r>
      <w:r w:rsidRPr="00057BD9">
        <w:t>=</w:t>
      </w:r>
      <w:r w:rsidRPr="00057BD9">
        <w:rPr>
          <w:lang w:val="en-US"/>
        </w:rPr>
        <w:t> </w:t>
      </w:r>
      <w:r w:rsidRPr="00057BD9">
        <w:rPr>
          <w:i/>
          <w:lang w:val="en-US"/>
        </w:rPr>
        <w:t>x</w:t>
      </w:r>
      <w:r w:rsidRPr="00057BD9">
        <w:rPr>
          <w:vertAlign w:val="subscript"/>
        </w:rPr>
        <w:t>1</w:t>
      </w:r>
      <w:r w:rsidRPr="00057BD9">
        <w:t>,</w:t>
      </w:r>
      <w:r w:rsidR="00057BD9" w:rsidRPr="00057BD9">
        <w:rPr>
          <w:vertAlign w:val="subscript"/>
        </w:rPr>
        <w:t> </w:t>
      </w:r>
      <w:r w:rsidRPr="00057BD9">
        <w:t>...,</w:t>
      </w:r>
      <w:r w:rsidR="00057BD9" w:rsidRPr="00057BD9">
        <w:rPr>
          <w:vertAlign w:val="subscript"/>
        </w:rPr>
        <w:t> </w:t>
      </w:r>
      <w:proofErr w:type="spellStart"/>
      <w:r w:rsidRPr="00057BD9">
        <w:rPr>
          <w:i/>
          <w:lang w:val="en-US"/>
        </w:rPr>
        <w:t>x</w:t>
      </w:r>
      <w:r w:rsidRPr="00057BD9">
        <w:rPr>
          <w:i/>
          <w:vertAlign w:val="subscript"/>
          <w:lang w:val="en-US"/>
        </w:rPr>
        <w:t>n</w:t>
      </w:r>
      <w:proofErr w:type="spellEnd"/>
      <w:r w:rsidRPr="00057BD9">
        <w:t>,</w:t>
      </w:r>
      <w:r w:rsidR="00057BD9" w:rsidRPr="00057BD9">
        <w:rPr>
          <w:vertAlign w:val="subscript"/>
        </w:rPr>
        <w:t> </w:t>
      </w:r>
      <w:r w:rsidRPr="00057BD9">
        <w:rPr>
          <w:i/>
          <w:lang w:val="en-US"/>
        </w:rPr>
        <w:t>y</w:t>
      </w:r>
      <w:r w:rsidRPr="00057BD9">
        <w:rPr>
          <w:vertAlign w:val="subscript"/>
        </w:rPr>
        <w:t>2</w:t>
      </w:r>
      <w:r w:rsidRPr="00057BD9">
        <w:t>,</w:t>
      </w:r>
      <w:r w:rsidR="00057BD9" w:rsidRPr="00057BD9">
        <w:rPr>
          <w:vertAlign w:val="subscript"/>
        </w:rPr>
        <w:t> </w:t>
      </w:r>
      <w:r w:rsidRPr="00057BD9">
        <w:t>...,</w:t>
      </w:r>
      <w:r w:rsidR="00057BD9" w:rsidRPr="00057BD9">
        <w:rPr>
          <w:vertAlign w:val="subscript"/>
        </w:rPr>
        <w:t> </w:t>
      </w:r>
      <w:proofErr w:type="spellStart"/>
      <w:r w:rsidRPr="00057BD9">
        <w:rPr>
          <w:i/>
          <w:lang w:val="en-US"/>
        </w:rPr>
        <w:t>y</w:t>
      </w:r>
      <w:r w:rsidRPr="00057BD9">
        <w:rPr>
          <w:i/>
          <w:vertAlign w:val="subscript"/>
          <w:lang w:val="en-US"/>
        </w:rPr>
        <w:t>k</w:t>
      </w:r>
      <w:proofErr w:type="spellEnd"/>
      <w:r w:rsidRPr="00057BD9">
        <w:t xml:space="preserve"> для </w:t>
      </w:r>
      <w:r w:rsidRPr="00057BD9">
        <w:rPr>
          <w:i/>
          <w:lang w:val="en-US"/>
        </w:rPr>
        <w:t>k</w:t>
      </w:r>
      <w:r w:rsidRPr="00057BD9">
        <w:rPr>
          <w:lang w:val="en-US"/>
        </w:rPr>
        <w:t> </w:t>
      </w:r>
      <w:r w:rsidRPr="00057BD9">
        <w:t>&gt;</w:t>
      </w:r>
      <w:r w:rsidRPr="00057BD9">
        <w:rPr>
          <w:lang w:val="en-US"/>
        </w:rPr>
        <w:t> </w:t>
      </w:r>
      <w:r w:rsidRPr="00057BD9">
        <w:t xml:space="preserve">1 или путь </w:t>
      </w:r>
      <w:r w:rsidRPr="00057BD9">
        <w:rPr>
          <w:i/>
          <w:lang w:val="en-US"/>
        </w:rPr>
        <w:t>p</w:t>
      </w:r>
      <w:r w:rsidR="0087574F" w:rsidRPr="00057BD9">
        <w:t>▪</w:t>
      </w:r>
      <w:r w:rsidRPr="00057BD9">
        <w:rPr>
          <w:i/>
          <w:lang w:val="en-US"/>
        </w:rPr>
        <w:t>q</w:t>
      </w:r>
      <w:r w:rsidRPr="00057BD9">
        <w:rPr>
          <w:lang w:val="en-US"/>
        </w:rPr>
        <w:t> </w:t>
      </w:r>
      <w:r w:rsidRPr="00057BD9">
        <w:t>=</w:t>
      </w:r>
      <w:r w:rsidRPr="00057BD9">
        <w:rPr>
          <w:lang w:val="en-US"/>
        </w:rPr>
        <w:t> </w:t>
      </w:r>
      <w:r w:rsidRPr="00057BD9">
        <w:rPr>
          <w:i/>
          <w:lang w:val="en-US"/>
        </w:rPr>
        <w:t>p</w:t>
      </w:r>
      <w:r w:rsidRPr="00057BD9">
        <w:t xml:space="preserve"> для </w:t>
      </w:r>
      <w:r w:rsidRPr="00057BD9">
        <w:rPr>
          <w:i/>
          <w:lang w:val="en-US"/>
        </w:rPr>
        <w:t>k</w:t>
      </w:r>
      <w:r w:rsidRPr="00057BD9">
        <w:rPr>
          <w:lang w:val="en-US"/>
        </w:rPr>
        <w:t> </w:t>
      </w:r>
      <w:r w:rsidRPr="00057BD9">
        <w:t>=</w:t>
      </w:r>
      <w:r w:rsidRPr="00057BD9">
        <w:rPr>
          <w:lang w:val="en-US"/>
        </w:rPr>
        <w:t> </w:t>
      </w:r>
      <w:r w:rsidRPr="00057BD9">
        <w:t>1. Пу</w:t>
      </w:r>
      <w:r>
        <w:t xml:space="preserve">ть называется </w:t>
      </w:r>
      <w:r w:rsidRPr="002B3F31">
        <w:rPr>
          <w:i/>
        </w:rPr>
        <w:t>реберно-простым</w:t>
      </w:r>
      <w:r>
        <w:t>, если он проходит по каждой дуге (</w:t>
      </w:r>
      <w:r w:rsidR="00057BD9">
        <w:t xml:space="preserve">т.е. </w:t>
      </w:r>
      <w:r>
        <w:t>по каждому ребру в каждом направлении) не более одного раза: (</w:t>
      </w:r>
      <w:r w:rsidRPr="00592BF0">
        <w:rPr>
          <w:i/>
          <w:lang w:val="en-US"/>
        </w:rPr>
        <w:t>x</w:t>
      </w:r>
      <w:r w:rsidRPr="00592BF0">
        <w:rPr>
          <w:i/>
          <w:vertAlign w:val="subscript"/>
          <w:lang w:val="en-US"/>
        </w:rPr>
        <w:t>i</w:t>
      </w:r>
      <w:r w:rsidRPr="00592BF0">
        <w:t>,</w:t>
      </w:r>
      <w:r w:rsidR="00057BD9" w:rsidRPr="00057BD9">
        <w:rPr>
          <w:vertAlign w:val="subscript"/>
        </w:rPr>
        <w:t> </w:t>
      </w:r>
      <w:r w:rsidRPr="00592BF0">
        <w:rPr>
          <w:i/>
          <w:lang w:val="en-US"/>
        </w:rPr>
        <w:t>x</w:t>
      </w:r>
      <w:r w:rsidRPr="00592BF0">
        <w:rPr>
          <w:i/>
          <w:vertAlign w:val="subscript"/>
          <w:lang w:val="en-US"/>
        </w:rPr>
        <w:t>i</w:t>
      </w:r>
      <w:r w:rsidRPr="00592BF0">
        <w:rPr>
          <w:vertAlign w:val="subscript"/>
        </w:rPr>
        <w:t>+1</w:t>
      </w:r>
      <w:r>
        <w:t>)</w:t>
      </w:r>
      <w:r>
        <w:rPr>
          <w:lang w:val="en-US"/>
        </w:rPr>
        <w:t> </w:t>
      </w:r>
      <w:r w:rsidRPr="00592BF0">
        <w:t>=</w:t>
      </w:r>
      <w:r>
        <w:rPr>
          <w:lang w:val="en-US"/>
        </w:rPr>
        <w:t> </w:t>
      </w:r>
      <w:r>
        <w:t>(</w:t>
      </w:r>
      <w:proofErr w:type="spellStart"/>
      <w:r w:rsidRPr="00592BF0">
        <w:rPr>
          <w:i/>
          <w:lang w:val="en-US"/>
        </w:rPr>
        <w:t>x</w:t>
      </w:r>
      <w:r>
        <w:rPr>
          <w:i/>
          <w:vertAlign w:val="subscript"/>
          <w:lang w:val="en-US"/>
        </w:rPr>
        <w:t>j</w:t>
      </w:r>
      <w:proofErr w:type="spellEnd"/>
      <w:r w:rsidRPr="00592BF0">
        <w:t>,</w:t>
      </w:r>
      <w:r w:rsidR="00057BD9" w:rsidRPr="00057BD9">
        <w:rPr>
          <w:vertAlign w:val="subscript"/>
        </w:rPr>
        <w:t> </w:t>
      </w:r>
      <w:proofErr w:type="spellStart"/>
      <w:r w:rsidRPr="00592BF0">
        <w:rPr>
          <w:i/>
          <w:lang w:val="en-US"/>
        </w:rPr>
        <w:t>x</w:t>
      </w:r>
      <w:r>
        <w:rPr>
          <w:i/>
          <w:vertAlign w:val="subscript"/>
          <w:lang w:val="en-US"/>
        </w:rPr>
        <w:t>j</w:t>
      </w:r>
      <w:proofErr w:type="spellEnd"/>
      <w:r w:rsidRPr="00592BF0">
        <w:rPr>
          <w:vertAlign w:val="subscript"/>
        </w:rPr>
        <w:t>+1</w:t>
      </w:r>
      <w:r>
        <w:t>)</w:t>
      </w:r>
      <w:r>
        <w:rPr>
          <w:lang w:val="en-US"/>
        </w:rPr>
        <w:t> </w:t>
      </w:r>
      <w:r w:rsidRPr="00057BD9">
        <w:rPr>
          <w:lang w:val="en-US"/>
        </w:rPr>
        <w:sym w:font="Symbol" w:char="F0DE"/>
      </w:r>
      <w:r w:rsidRPr="00057BD9">
        <w:rPr>
          <w:lang w:val="en-US"/>
        </w:rPr>
        <w:t> </w:t>
      </w:r>
      <w:proofErr w:type="spellStart"/>
      <w:r w:rsidRPr="00057BD9">
        <w:rPr>
          <w:i/>
          <w:lang w:val="en-US"/>
        </w:rPr>
        <w:t>i</w:t>
      </w:r>
      <w:proofErr w:type="spellEnd"/>
      <w:r w:rsidRPr="00057BD9">
        <w:rPr>
          <w:lang w:val="en-US"/>
        </w:rPr>
        <w:t> </w:t>
      </w:r>
      <w:r w:rsidRPr="00057BD9">
        <w:t>=</w:t>
      </w:r>
      <w:r w:rsidRPr="00057BD9">
        <w:rPr>
          <w:lang w:val="en-US"/>
        </w:rPr>
        <w:t> </w:t>
      </w:r>
      <w:r w:rsidRPr="00057BD9">
        <w:rPr>
          <w:i/>
          <w:lang w:val="en-US"/>
        </w:rPr>
        <w:t>j</w:t>
      </w:r>
      <w:r w:rsidRPr="00057BD9">
        <w:t xml:space="preserve">. Путь называется </w:t>
      </w:r>
      <w:proofErr w:type="spellStart"/>
      <w:r w:rsidRPr="00057BD9">
        <w:t>вершинно-простым</w:t>
      </w:r>
      <w:proofErr w:type="spellEnd"/>
      <w:r w:rsidRPr="00057BD9">
        <w:t xml:space="preserve">, если все его вершины разные: </w:t>
      </w:r>
      <w:r w:rsidRPr="00057BD9">
        <w:rPr>
          <w:i/>
          <w:lang w:val="en-US"/>
        </w:rPr>
        <w:t>x</w:t>
      </w:r>
      <w:r w:rsidRPr="00057BD9">
        <w:rPr>
          <w:i/>
          <w:vertAlign w:val="subscript"/>
          <w:lang w:val="en-US"/>
        </w:rPr>
        <w:t>i</w:t>
      </w:r>
      <w:r w:rsidRPr="00057BD9">
        <w:rPr>
          <w:lang w:val="en-US"/>
        </w:rPr>
        <w:t> </w:t>
      </w:r>
      <w:r w:rsidRPr="00057BD9">
        <w:t>=</w:t>
      </w:r>
      <w:r w:rsidRPr="00057BD9">
        <w:rPr>
          <w:lang w:val="en-US"/>
        </w:rPr>
        <w:t> </w:t>
      </w:r>
      <w:proofErr w:type="spellStart"/>
      <w:r w:rsidRPr="00057BD9">
        <w:rPr>
          <w:i/>
          <w:lang w:val="en-US"/>
        </w:rPr>
        <w:t>x</w:t>
      </w:r>
      <w:r w:rsidRPr="00057BD9">
        <w:rPr>
          <w:i/>
          <w:vertAlign w:val="subscript"/>
          <w:lang w:val="en-US"/>
        </w:rPr>
        <w:t>j</w:t>
      </w:r>
      <w:proofErr w:type="spellEnd"/>
      <w:r w:rsidRPr="00057BD9">
        <w:rPr>
          <w:lang w:val="en-US"/>
        </w:rPr>
        <w:t> </w:t>
      </w:r>
      <w:r w:rsidRPr="00057BD9">
        <w:rPr>
          <w:lang w:val="en-US"/>
        </w:rPr>
        <w:sym w:font="Symbol" w:char="F0DE"/>
      </w:r>
      <w:r w:rsidRPr="00057BD9">
        <w:rPr>
          <w:lang w:val="en-US"/>
        </w:rPr>
        <w:t> </w:t>
      </w:r>
      <w:proofErr w:type="spellStart"/>
      <w:r w:rsidRPr="00057BD9">
        <w:rPr>
          <w:i/>
          <w:lang w:val="en-US"/>
        </w:rPr>
        <w:t>i</w:t>
      </w:r>
      <w:proofErr w:type="spellEnd"/>
      <w:r w:rsidRPr="00057BD9">
        <w:rPr>
          <w:lang w:val="en-US"/>
        </w:rPr>
        <w:t> </w:t>
      </w:r>
      <w:r w:rsidRPr="00057BD9">
        <w:t>=</w:t>
      </w:r>
      <w:r w:rsidRPr="00057BD9">
        <w:rPr>
          <w:lang w:val="en-US"/>
        </w:rPr>
        <w:t> </w:t>
      </w:r>
      <w:r w:rsidRPr="00057BD9">
        <w:rPr>
          <w:i/>
          <w:lang w:val="en-US"/>
        </w:rPr>
        <w:t>j</w:t>
      </w:r>
      <w:r w:rsidRPr="00057BD9">
        <w:t xml:space="preserve">. Путь будем называть </w:t>
      </w:r>
      <w:r w:rsidRPr="00057BD9">
        <w:rPr>
          <w:i/>
        </w:rPr>
        <w:t>правильным</w:t>
      </w:r>
      <w:r w:rsidRPr="00057BD9">
        <w:t xml:space="preserve">, если вершина-хост является только началом и/или концом пути. Правильный путь будем называть </w:t>
      </w:r>
      <w:r w:rsidRPr="00057BD9">
        <w:rPr>
          <w:i/>
        </w:rPr>
        <w:t>полным</w:t>
      </w:r>
      <w:r w:rsidRPr="00057BD9">
        <w:t>, если он начинается и заканчивается в хосте.</w:t>
      </w:r>
    </w:p>
    <w:p w:rsidR="00DB4B42" w:rsidRPr="00DB4B42" w:rsidRDefault="00DB4B42" w:rsidP="005465B8">
      <w:pPr>
        <w:pStyle w:val="ispTextmain"/>
      </w:pPr>
      <w:r w:rsidRPr="00C46754">
        <w:lastRenderedPageBreak/>
        <w:t xml:space="preserve">На произвольном множестве </w:t>
      </w:r>
      <w:r w:rsidRPr="00C46754">
        <w:rPr>
          <w:i/>
          <w:lang w:val="en-US"/>
        </w:rPr>
        <w:t>P</w:t>
      </w:r>
      <w:r w:rsidRPr="00C46754">
        <w:t xml:space="preserve"> путей вводится отношение частичного порядка «является отрезком»: путь </w:t>
      </w:r>
      <w:r w:rsidRPr="00C46754">
        <w:rPr>
          <w:i/>
          <w:lang w:val="en-US"/>
        </w:rPr>
        <w:t>q</w:t>
      </w:r>
      <w:r w:rsidRPr="00C46754">
        <w:t xml:space="preserve"> является отрезком пути </w:t>
      </w:r>
      <w:r w:rsidRPr="00C46754">
        <w:rPr>
          <w:i/>
          <w:lang w:val="en-US"/>
        </w:rPr>
        <w:t>p</w:t>
      </w:r>
      <w:r w:rsidR="0087574F" w:rsidRPr="00057BD9">
        <w:t>▪</w:t>
      </w:r>
      <w:r w:rsidRPr="00C46754">
        <w:rPr>
          <w:i/>
          <w:lang w:val="en-US"/>
        </w:rPr>
        <w:t>q</w:t>
      </w:r>
      <w:r w:rsidR="0087574F" w:rsidRPr="00057BD9">
        <w:t>▪</w:t>
      </w:r>
      <w:r w:rsidRPr="00C46754">
        <w:rPr>
          <w:i/>
          <w:lang w:val="en-US"/>
        </w:rPr>
        <w:t>r</w:t>
      </w:r>
      <w:r w:rsidRPr="00C46754">
        <w:t xml:space="preserve">. Обозначим через </w:t>
      </w:r>
      <w:r w:rsidRPr="00C46754">
        <w:rPr>
          <w:i/>
          <w:lang w:val="en-US"/>
        </w:rPr>
        <w:t>P</w:t>
      </w:r>
      <w:r w:rsidRPr="00C46754">
        <w:rPr>
          <w:vertAlign w:val="subscript"/>
          <w:lang w:val="en-US"/>
        </w:rPr>
        <w:t> </w:t>
      </w:r>
      <w:r w:rsidRPr="00C46754">
        <w:rPr>
          <w:vertAlign w:val="superscript"/>
        </w:rPr>
        <w:t>#</w:t>
      </w:r>
      <w:r w:rsidRPr="00C46754">
        <w:t xml:space="preserve"> множество отрезков длиной не меньше 2 путей из множества </w:t>
      </w:r>
      <w:r w:rsidRPr="00C46754">
        <w:rPr>
          <w:i/>
          <w:lang w:val="en-US"/>
        </w:rPr>
        <w:t>P</w:t>
      </w:r>
      <w:r w:rsidRPr="00C46754">
        <w:t xml:space="preserve">: </w:t>
      </w:r>
      <w:r w:rsidRPr="00C46754">
        <w:rPr>
          <w:i/>
          <w:lang w:val="en-US"/>
        </w:rPr>
        <w:t>P</w:t>
      </w:r>
      <w:r w:rsidRPr="00C46754">
        <w:rPr>
          <w:vertAlign w:val="subscript"/>
          <w:lang w:val="en-US"/>
        </w:rPr>
        <w:t> </w:t>
      </w:r>
      <w:r w:rsidRPr="00C46754">
        <w:rPr>
          <w:vertAlign w:val="superscript"/>
        </w:rPr>
        <w:t>#</w:t>
      </w:r>
      <w:r w:rsidRPr="00C46754">
        <w:rPr>
          <w:lang w:val="en-US"/>
        </w:rPr>
        <w:t> </w:t>
      </w:r>
      <w:r w:rsidRPr="00C46754">
        <w:t>=</w:t>
      </w:r>
      <w:r w:rsidRPr="00C46754">
        <w:rPr>
          <w:lang w:val="en-US"/>
        </w:rPr>
        <w:t> </w:t>
      </w:r>
      <w:proofErr w:type="gramStart"/>
      <w:r w:rsidRPr="00C46754">
        <w:t>{</w:t>
      </w:r>
      <w:r w:rsidRPr="00C46754">
        <w:rPr>
          <w:lang w:val="en-US"/>
        </w:rPr>
        <w:t> </w:t>
      </w:r>
      <w:r w:rsidRPr="00C46754">
        <w:rPr>
          <w:i/>
          <w:lang w:val="en-US"/>
        </w:rPr>
        <w:t>q</w:t>
      </w:r>
      <w:proofErr w:type="gramEnd"/>
      <w:r w:rsidRPr="00C46754">
        <w:rPr>
          <w:lang w:val="en-US"/>
        </w:rPr>
        <w:t> </w:t>
      </w:r>
      <w:r w:rsidRPr="00C46754">
        <w:t>|</w:t>
      </w:r>
      <w:r w:rsidRPr="00C46754">
        <w:rPr>
          <w:lang w:val="en-US"/>
        </w:rPr>
        <w:t> </w:t>
      </w:r>
      <w:r w:rsidRPr="00C46754">
        <w:rPr>
          <w:lang w:val="en-US"/>
        </w:rPr>
        <w:sym w:font="Symbol" w:char="F024"/>
      </w:r>
      <w:r w:rsidRPr="00C46754">
        <w:rPr>
          <w:vertAlign w:val="subscript"/>
          <w:lang w:val="en-US"/>
        </w:rPr>
        <w:t> </w:t>
      </w:r>
      <w:r w:rsidRPr="00C46754">
        <w:rPr>
          <w:i/>
          <w:lang w:val="en-US"/>
        </w:rPr>
        <w:t>p</w:t>
      </w:r>
      <w:r w:rsidRPr="00C46754">
        <w:t>,</w:t>
      </w:r>
      <w:r w:rsidRPr="00C46754">
        <w:rPr>
          <w:vertAlign w:val="subscript"/>
          <w:lang w:val="en-US"/>
        </w:rPr>
        <w:t> </w:t>
      </w:r>
      <w:r w:rsidRPr="00C46754">
        <w:rPr>
          <w:i/>
          <w:lang w:val="en-US"/>
        </w:rPr>
        <w:t>r</w:t>
      </w:r>
      <w:r w:rsidRPr="00C46754">
        <w:rPr>
          <w:lang w:val="en-US"/>
        </w:rPr>
        <w:t> </w:t>
      </w:r>
      <w:r w:rsidRPr="00C46754">
        <w:t>(</w:t>
      </w:r>
      <w:r w:rsidRPr="00C46754">
        <w:rPr>
          <w:lang w:val="en-US"/>
        </w:rPr>
        <w:t> </w:t>
      </w:r>
      <w:r w:rsidRPr="00C46754">
        <w:rPr>
          <w:i/>
          <w:lang w:val="en-US"/>
        </w:rPr>
        <w:t>p</w:t>
      </w:r>
      <w:r w:rsidR="0087574F" w:rsidRPr="00057BD9">
        <w:t>▪</w:t>
      </w:r>
      <w:r w:rsidRPr="00C46754">
        <w:rPr>
          <w:i/>
          <w:lang w:val="en-US"/>
        </w:rPr>
        <w:t>q</w:t>
      </w:r>
      <w:r w:rsidR="0087574F" w:rsidRPr="00057BD9">
        <w:t>▪</w:t>
      </w:r>
      <w:r w:rsidRPr="00C46754">
        <w:rPr>
          <w:i/>
          <w:lang w:val="en-US"/>
        </w:rPr>
        <w:t>r</w:t>
      </w:r>
      <w:r w:rsidRPr="00C46754">
        <w:rPr>
          <w:vertAlign w:val="subscript"/>
          <w:lang w:val="en-US"/>
        </w:rPr>
        <w:t> </w:t>
      </w:r>
      <w:r w:rsidRPr="00C46754">
        <w:rPr>
          <w:lang w:val="en-US"/>
        </w:rPr>
        <w:sym w:font="Symbol" w:char="F0CE"/>
      </w:r>
      <w:r w:rsidRPr="00C46754">
        <w:rPr>
          <w:vertAlign w:val="subscript"/>
          <w:lang w:val="en-US"/>
        </w:rPr>
        <w:t> </w:t>
      </w:r>
      <w:r w:rsidRPr="00C46754">
        <w:rPr>
          <w:i/>
          <w:lang w:val="en-US"/>
        </w:rPr>
        <w:t>P</w:t>
      </w:r>
      <w:r w:rsidRPr="00C46754">
        <w:rPr>
          <w:lang w:val="en-US"/>
        </w:rPr>
        <w:t> </w:t>
      </w:r>
      <w:r w:rsidRPr="00C46754">
        <w:t>&amp;</w:t>
      </w:r>
      <w:r w:rsidRPr="00C46754">
        <w:rPr>
          <w:lang w:val="en-US"/>
        </w:rPr>
        <w:t> </w:t>
      </w:r>
      <w:r w:rsidRPr="00C46754">
        <w:t>|</w:t>
      </w:r>
      <w:r w:rsidRPr="00C46754">
        <w:rPr>
          <w:vertAlign w:val="subscript"/>
          <w:lang w:val="en-US"/>
        </w:rPr>
        <w:t> </w:t>
      </w:r>
      <w:r w:rsidRPr="00C46754">
        <w:rPr>
          <w:i/>
          <w:lang w:val="en-US"/>
        </w:rPr>
        <w:t>q</w:t>
      </w:r>
      <w:r w:rsidRPr="00C46754">
        <w:rPr>
          <w:vertAlign w:val="subscript"/>
          <w:lang w:val="en-US"/>
        </w:rPr>
        <w:t> </w:t>
      </w:r>
      <w:r w:rsidRPr="00C46754">
        <w:t>|</w:t>
      </w:r>
      <w:r w:rsidRPr="00C46754">
        <w:rPr>
          <w:vertAlign w:val="subscript"/>
          <w:lang w:val="en-US"/>
        </w:rPr>
        <w:t> </w:t>
      </w:r>
      <w:r w:rsidRPr="00C46754">
        <w:t>&gt;</w:t>
      </w:r>
      <w:r w:rsidRPr="00C46754">
        <w:rPr>
          <w:vertAlign w:val="subscript"/>
          <w:lang w:val="en-US"/>
        </w:rPr>
        <w:t> </w:t>
      </w:r>
      <w:r w:rsidRPr="00C46754">
        <w:t>2</w:t>
      </w:r>
      <w:r w:rsidRPr="00C46754">
        <w:rPr>
          <w:lang w:val="en-US"/>
        </w:rPr>
        <w:t> </w:t>
      </w:r>
      <w:r w:rsidRPr="00C46754">
        <w:t>)</w:t>
      </w:r>
      <w:r w:rsidRPr="00C46754">
        <w:rPr>
          <w:lang w:val="en-US"/>
        </w:rPr>
        <w:t> </w:t>
      </w:r>
      <w:r w:rsidRPr="00C46754">
        <w:t xml:space="preserve">}. Множество максимальных путей во множестве путей </w:t>
      </w:r>
      <w:r w:rsidRPr="00C46754">
        <w:rPr>
          <w:i/>
          <w:lang w:val="en-US"/>
        </w:rPr>
        <w:t>P</w:t>
      </w:r>
      <w:r w:rsidRPr="00C46754">
        <w:t xml:space="preserve"> обозначим </w:t>
      </w:r>
      <w:r w:rsidRPr="00C46754">
        <w:rPr>
          <w:i/>
          <w:lang w:val="en-US"/>
        </w:rPr>
        <w:t>P</w:t>
      </w:r>
      <w:r w:rsidRPr="00C46754">
        <w:rPr>
          <w:vertAlign w:val="superscript"/>
          <w:lang w:val="en-US"/>
        </w:rPr>
        <w:t> </w:t>
      </w:r>
      <w:r w:rsidRPr="00C46754">
        <w:rPr>
          <w:i/>
          <w:vertAlign w:val="superscript"/>
          <w:lang w:val="en-US"/>
        </w:rPr>
        <w:t>max</w:t>
      </w:r>
      <w:r w:rsidRPr="00C46754">
        <w:rPr>
          <w:lang w:val="en-US"/>
        </w:rPr>
        <w:t> </w:t>
      </w:r>
      <w:r w:rsidRPr="00C46754">
        <w:t>=</w:t>
      </w:r>
      <w:r w:rsidRPr="00C46754">
        <w:rPr>
          <w:lang w:val="en-US"/>
        </w:rPr>
        <w:t> </w:t>
      </w:r>
      <w:proofErr w:type="gramStart"/>
      <w:r w:rsidRPr="00C46754">
        <w:t>{</w:t>
      </w:r>
      <w:r w:rsidRPr="00C46754">
        <w:rPr>
          <w:lang w:val="en-US"/>
        </w:rPr>
        <w:t> </w:t>
      </w:r>
      <w:proofErr w:type="gramEnd"/>
      <w:r w:rsidRPr="00C46754">
        <w:rPr>
          <w:i/>
          <w:lang w:val="en-US"/>
        </w:rPr>
        <w:t>q</w:t>
      </w:r>
      <w:r w:rsidRPr="00C46754">
        <w:rPr>
          <w:lang w:val="en-US"/>
        </w:rPr>
        <w:t> </w:t>
      </w:r>
      <w:r w:rsidRPr="00C46754">
        <w:t>|</w:t>
      </w:r>
      <w:r w:rsidRPr="00C46754">
        <w:rPr>
          <w:lang w:val="en-US"/>
        </w:rPr>
        <w:t> </w:t>
      </w:r>
      <w:r w:rsidRPr="00C46754">
        <w:rPr>
          <w:lang w:val="en-US"/>
        </w:rPr>
        <w:sym w:font="Symbol" w:char="F022"/>
      </w:r>
      <w:r w:rsidRPr="00C46754">
        <w:rPr>
          <w:vertAlign w:val="subscript"/>
          <w:lang w:val="en-US"/>
        </w:rPr>
        <w:t> </w:t>
      </w:r>
      <w:r w:rsidRPr="00C46754">
        <w:rPr>
          <w:i/>
          <w:lang w:val="en-US"/>
        </w:rPr>
        <w:t>p</w:t>
      </w:r>
      <w:r w:rsidRPr="00C46754">
        <w:t>,</w:t>
      </w:r>
      <w:r w:rsidRPr="00C46754">
        <w:rPr>
          <w:vertAlign w:val="subscript"/>
          <w:lang w:val="en-US"/>
        </w:rPr>
        <w:t> </w:t>
      </w:r>
      <w:r w:rsidRPr="00C46754">
        <w:rPr>
          <w:i/>
          <w:lang w:val="en-US"/>
        </w:rPr>
        <w:t>r</w:t>
      </w:r>
      <w:r w:rsidRPr="00C46754">
        <w:rPr>
          <w:lang w:val="en-US"/>
        </w:rPr>
        <w:t> </w:t>
      </w:r>
      <w:r w:rsidRPr="00C46754">
        <w:t>(</w:t>
      </w:r>
      <w:r w:rsidRPr="00C46754">
        <w:rPr>
          <w:lang w:val="en-US"/>
        </w:rPr>
        <w:t> </w:t>
      </w:r>
      <w:r w:rsidRPr="00C46754">
        <w:rPr>
          <w:i/>
          <w:lang w:val="en-US"/>
        </w:rPr>
        <w:t>p</w:t>
      </w:r>
      <w:r w:rsidR="0087574F" w:rsidRPr="00057BD9">
        <w:t>▪</w:t>
      </w:r>
      <w:r w:rsidRPr="00C46754">
        <w:rPr>
          <w:i/>
          <w:lang w:val="en-US"/>
        </w:rPr>
        <w:t>q</w:t>
      </w:r>
      <w:r w:rsidR="0087574F" w:rsidRPr="00057BD9">
        <w:t>▪</w:t>
      </w:r>
      <w:r w:rsidRPr="00C46754">
        <w:rPr>
          <w:i/>
          <w:lang w:val="en-US"/>
        </w:rPr>
        <w:t>r</w:t>
      </w:r>
      <w:r w:rsidRPr="00C46754">
        <w:rPr>
          <w:vertAlign w:val="subscript"/>
          <w:lang w:val="en-US"/>
        </w:rPr>
        <w:t> </w:t>
      </w:r>
      <w:r w:rsidRPr="00C46754">
        <w:rPr>
          <w:lang w:val="en-US"/>
        </w:rPr>
        <w:sym w:font="Symbol" w:char="F0CE"/>
      </w:r>
      <w:r w:rsidRPr="00C46754">
        <w:rPr>
          <w:vertAlign w:val="subscript"/>
          <w:lang w:val="en-US"/>
        </w:rPr>
        <w:t> </w:t>
      </w:r>
      <w:r w:rsidRPr="00C46754">
        <w:rPr>
          <w:i/>
          <w:lang w:val="en-US"/>
        </w:rPr>
        <w:t>P</w:t>
      </w:r>
      <w:r w:rsidRPr="00C46754">
        <w:rPr>
          <w:lang w:val="en-US"/>
        </w:rPr>
        <w:t> </w:t>
      </w:r>
      <w:r w:rsidRPr="00C46754">
        <w:rPr>
          <w:lang w:val="en-US"/>
        </w:rPr>
        <w:sym w:font="Symbol" w:char="F0DE"/>
      </w:r>
      <w:r w:rsidRPr="00C46754">
        <w:rPr>
          <w:lang w:val="en-US"/>
        </w:rPr>
        <w:t> </w:t>
      </w:r>
      <w:r w:rsidRPr="00C46754">
        <w:t>|</w:t>
      </w:r>
      <w:r w:rsidRPr="00C46754">
        <w:rPr>
          <w:vertAlign w:val="subscript"/>
          <w:lang w:val="en-US"/>
        </w:rPr>
        <w:t> </w:t>
      </w:r>
      <w:r w:rsidRPr="00C46754">
        <w:rPr>
          <w:i/>
          <w:lang w:val="en-US"/>
        </w:rPr>
        <w:t>p</w:t>
      </w:r>
      <w:r w:rsidRPr="00C46754">
        <w:rPr>
          <w:vertAlign w:val="subscript"/>
          <w:lang w:val="en-US"/>
        </w:rPr>
        <w:t> </w:t>
      </w:r>
      <w:r w:rsidRPr="00C46754">
        <w:t>|</w:t>
      </w:r>
      <w:r w:rsidRPr="00C46754">
        <w:rPr>
          <w:vertAlign w:val="subscript"/>
          <w:lang w:val="en-US"/>
        </w:rPr>
        <w:t> </w:t>
      </w:r>
      <w:r w:rsidRPr="00C46754">
        <w:t>=</w:t>
      </w:r>
      <w:r w:rsidRPr="00C46754">
        <w:rPr>
          <w:vertAlign w:val="subscript"/>
          <w:lang w:val="en-US"/>
        </w:rPr>
        <w:t> </w:t>
      </w:r>
      <w:r w:rsidRPr="00C46754">
        <w:t>|</w:t>
      </w:r>
      <w:r w:rsidRPr="00C46754">
        <w:rPr>
          <w:vertAlign w:val="subscript"/>
          <w:lang w:val="en-US"/>
        </w:rPr>
        <w:t> </w:t>
      </w:r>
      <w:r w:rsidRPr="00C46754">
        <w:rPr>
          <w:i/>
          <w:lang w:val="en-US"/>
        </w:rPr>
        <w:t>q</w:t>
      </w:r>
      <w:r w:rsidRPr="00C46754">
        <w:rPr>
          <w:vertAlign w:val="subscript"/>
          <w:lang w:val="en-US"/>
        </w:rPr>
        <w:t> </w:t>
      </w:r>
      <w:r w:rsidRPr="00C46754">
        <w:t>|</w:t>
      </w:r>
      <w:r w:rsidRPr="00C46754">
        <w:rPr>
          <w:vertAlign w:val="subscript"/>
          <w:lang w:val="en-US"/>
        </w:rPr>
        <w:t> </w:t>
      </w:r>
      <w:r w:rsidRPr="00C46754">
        <w:t>=</w:t>
      </w:r>
      <w:r w:rsidRPr="00C46754">
        <w:rPr>
          <w:vertAlign w:val="subscript"/>
          <w:lang w:val="en-US"/>
        </w:rPr>
        <w:t> </w:t>
      </w:r>
      <w:r w:rsidRPr="00C46754">
        <w:t>1</w:t>
      </w:r>
      <w:r w:rsidRPr="00C46754">
        <w:rPr>
          <w:lang w:val="en-US"/>
        </w:rPr>
        <w:t> </w:t>
      </w:r>
      <w:r w:rsidRPr="00C46754">
        <w:t>)</w:t>
      </w:r>
      <w:r w:rsidRPr="00C46754">
        <w:rPr>
          <w:lang w:val="en-US"/>
        </w:rPr>
        <w:t> </w:t>
      </w:r>
      <w:r w:rsidRPr="00C46754">
        <w:t xml:space="preserve">}. Если множество </w:t>
      </w:r>
      <w:r w:rsidRPr="00C46754">
        <w:rPr>
          <w:i/>
          <w:lang w:val="en-US"/>
        </w:rPr>
        <w:t>P</w:t>
      </w:r>
      <w:r w:rsidRPr="00C46754">
        <w:t xml:space="preserve"> состоит из путей длиной не менее 2, то </w:t>
      </w:r>
      <w:r w:rsidRPr="00C46754">
        <w:rPr>
          <w:i/>
          <w:lang w:val="en-US"/>
        </w:rPr>
        <w:t>P</w:t>
      </w:r>
      <w:r w:rsidRPr="00C46754">
        <w:rPr>
          <w:vertAlign w:val="superscript"/>
          <w:lang w:val="en-US"/>
        </w:rPr>
        <w:t> </w:t>
      </w:r>
      <w:r w:rsidRPr="00C46754">
        <w:rPr>
          <w:vertAlign w:val="superscript"/>
        </w:rPr>
        <w:t># </w:t>
      </w:r>
      <w:r w:rsidRPr="00C46754">
        <w:rPr>
          <w:i/>
          <w:vertAlign w:val="superscript"/>
          <w:lang w:val="en-US"/>
        </w:rPr>
        <w:t>max</w:t>
      </w:r>
      <w:r w:rsidRPr="00C46754">
        <w:t xml:space="preserve"> = </w:t>
      </w:r>
      <w:r w:rsidRPr="00C46754">
        <w:rPr>
          <w:i/>
          <w:lang w:val="en-US"/>
        </w:rPr>
        <w:t>P</w:t>
      </w:r>
      <w:r w:rsidRPr="00C46754">
        <w:rPr>
          <w:vertAlign w:val="superscript"/>
          <w:lang w:val="en-US"/>
        </w:rPr>
        <w:t> </w:t>
      </w:r>
      <w:r w:rsidRPr="00C46754">
        <w:rPr>
          <w:i/>
          <w:vertAlign w:val="superscript"/>
          <w:lang w:val="en-US"/>
        </w:rPr>
        <w:t>max</w:t>
      </w:r>
      <w:r w:rsidRPr="00C46754">
        <w:t>.</w:t>
      </w:r>
    </w:p>
    <w:p w:rsidR="00593180" w:rsidRDefault="0015068B" w:rsidP="002E1E65">
      <w:pPr>
        <w:pStyle w:val="ispTextmain"/>
      </w:pPr>
      <w:r w:rsidRPr="002643D8">
        <w:rPr>
          <w:i/>
        </w:rPr>
        <w:t>Вектор значений параметров</w:t>
      </w:r>
      <w:r w:rsidRPr="002643D8">
        <w:t xml:space="preserve">. По каждому пути передаются пакеты с заголовками, согласно вектору значений параметров </w:t>
      </w:r>
      <w:r w:rsidR="002C0BA1">
        <w:t>[11]</w:t>
      </w:r>
      <w:r w:rsidRPr="002643D8">
        <w:t xml:space="preserve">; поэтому можно считать, что каждому пути поставлен в соответствие некоторый вектор значений параметров. </w:t>
      </w:r>
      <w:proofErr w:type="gramStart"/>
      <w:r w:rsidRPr="002643D8">
        <w:t xml:space="preserve">Для заданного вектора </w:t>
      </w:r>
      <w:r w:rsidR="00DB5782">
        <w:t>значений параметров</w:t>
      </w:r>
      <w:r w:rsidRPr="002643D8">
        <w:t xml:space="preserve"> определены два множества </w:t>
      </w:r>
      <w:r w:rsidRPr="002643D8">
        <w:rPr>
          <w:i/>
          <w:lang w:val="en-US"/>
        </w:rPr>
        <w:t>H</w:t>
      </w:r>
      <w:r w:rsidRPr="002643D8">
        <w:rPr>
          <w:vertAlign w:val="subscript"/>
        </w:rPr>
        <w:t>0</w:t>
      </w:r>
      <w:r w:rsidR="00057BD9">
        <w:t> </w:t>
      </w:r>
      <w:r w:rsidRPr="002643D8">
        <w:rPr>
          <w:lang w:val="en-US"/>
        </w:rPr>
        <w:sym w:font="Symbol" w:char="F0CD"/>
      </w:r>
      <w:r w:rsidRPr="002643D8">
        <w:rPr>
          <w:lang w:val="en-US"/>
        </w:rPr>
        <w:t> </w:t>
      </w:r>
      <w:r w:rsidRPr="002643D8">
        <w:rPr>
          <w:i/>
          <w:lang w:val="en-US"/>
        </w:rPr>
        <w:t>H</w:t>
      </w:r>
      <w:r w:rsidRPr="002643D8">
        <w:t xml:space="preserve"> и </w:t>
      </w:r>
      <w:r w:rsidRPr="002643D8">
        <w:rPr>
          <w:i/>
          <w:lang w:val="en-US"/>
        </w:rPr>
        <w:t>H</w:t>
      </w:r>
      <w:r w:rsidRPr="002643D8">
        <w:rPr>
          <w:vertAlign w:val="subscript"/>
        </w:rPr>
        <w:t>1</w:t>
      </w:r>
      <w:r w:rsidR="00057BD9" w:rsidRPr="00057BD9">
        <w:t> </w:t>
      </w:r>
      <w:r w:rsidRPr="002643D8">
        <w:rPr>
          <w:lang w:val="en-US"/>
        </w:rPr>
        <w:sym w:font="Symbol" w:char="F0CD"/>
      </w:r>
      <w:r w:rsidRPr="002643D8">
        <w:rPr>
          <w:lang w:val="en-US"/>
        </w:rPr>
        <w:t> </w:t>
      </w:r>
      <w:r w:rsidRPr="002643D8">
        <w:rPr>
          <w:i/>
          <w:lang w:val="en-US"/>
        </w:rPr>
        <w:t>H</w:t>
      </w:r>
      <w:r w:rsidRPr="002643D8">
        <w:rPr>
          <w:i/>
        </w:rPr>
        <w:t xml:space="preserve"> начальных </w:t>
      </w:r>
      <w:r w:rsidRPr="002643D8">
        <w:t xml:space="preserve">и </w:t>
      </w:r>
      <w:r w:rsidRPr="002643D8">
        <w:rPr>
          <w:i/>
        </w:rPr>
        <w:t>конечных хостов</w:t>
      </w:r>
      <w:r w:rsidRPr="002643D8">
        <w:t>, из которых можно передавать и в которые должен прийти</w:t>
      </w:r>
      <w:r w:rsidR="00DB5782">
        <w:t xml:space="preserve"> пакет</w:t>
      </w:r>
      <w:r w:rsidR="00DB5782" w:rsidRPr="002643D8">
        <w:t xml:space="preserve">, имеющий заголовок с </w:t>
      </w:r>
      <w:r w:rsidR="00DB5782">
        <w:t xml:space="preserve">данным </w:t>
      </w:r>
      <w:r w:rsidR="00DB5782" w:rsidRPr="002643D8">
        <w:t>вектором значений параметров</w:t>
      </w:r>
      <w:r w:rsidRPr="002643D8">
        <w:t xml:space="preserve">: множество </w:t>
      </w:r>
      <w:r w:rsidRPr="002643D8">
        <w:rPr>
          <w:i/>
          <w:lang w:val="en-US"/>
        </w:rPr>
        <w:t>H</w:t>
      </w:r>
      <w:r w:rsidRPr="002643D8">
        <w:rPr>
          <w:vertAlign w:val="subscript"/>
        </w:rPr>
        <w:t>0</w:t>
      </w:r>
      <w:r w:rsidRPr="002643D8">
        <w:t xml:space="preserve"> содержит все хосты, в которых могут генерироваться пакеты; множество </w:t>
      </w:r>
      <w:r w:rsidRPr="002643D8">
        <w:rPr>
          <w:i/>
          <w:lang w:val="en-US"/>
        </w:rPr>
        <w:t>H</w:t>
      </w:r>
      <w:r w:rsidRPr="002643D8">
        <w:rPr>
          <w:vertAlign w:val="subscript"/>
        </w:rPr>
        <w:t>1</w:t>
      </w:r>
      <w:r w:rsidRPr="002643D8">
        <w:t xml:space="preserve"> содержит все хосты, в которые должн</w:t>
      </w:r>
      <w:r w:rsidR="00DB5782">
        <w:t>ы</w:t>
      </w:r>
      <w:r w:rsidRPr="002643D8">
        <w:t xml:space="preserve"> при</w:t>
      </w:r>
      <w:r w:rsidR="00DB5782">
        <w:t>ходить</w:t>
      </w:r>
      <w:r w:rsidRPr="002643D8">
        <w:t xml:space="preserve"> пакет</w:t>
      </w:r>
      <w:r w:rsidR="00DB5782">
        <w:t>ы</w:t>
      </w:r>
      <w:r w:rsidRPr="002643D8">
        <w:t>.</w:t>
      </w:r>
      <w:proofErr w:type="gramEnd"/>
    </w:p>
    <w:p w:rsidR="00057BD9" w:rsidRPr="002643D8" w:rsidRDefault="00057BD9" w:rsidP="00057BD9">
      <w:pPr>
        <w:pStyle w:val="ispTextmain"/>
      </w:pPr>
      <w:r w:rsidRPr="002643D8">
        <w:t xml:space="preserve">В настоящей работе мы </w:t>
      </w:r>
      <w:r>
        <w:t>пред</w:t>
      </w:r>
      <w:r w:rsidRPr="002643D8">
        <w:t>полагаем, что реализация двух множеств путей, помеченных различными векторами</w:t>
      </w:r>
      <w:r w:rsidR="00DB5782">
        <w:t xml:space="preserve"> значений параметров</w:t>
      </w:r>
      <w:r w:rsidRPr="002643D8">
        <w:t>, осуществляется независимо. Поэтому в дальнейших рассуждениях мы рассматриваем свойства множества путей и правил для заданного вектора</w:t>
      </w:r>
      <w:r w:rsidR="00DB5782">
        <w:t xml:space="preserve"> значений параметров</w:t>
      </w:r>
      <w:r>
        <w:t>, который не будем указывать в используемых ниже обозначениях функций, зависящих от него.</w:t>
      </w:r>
    </w:p>
    <w:p w:rsidR="0015068B" w:rsidRDefault="0015068B" w:rsidP="002E1E65">
      <w:pPr>
        <w:pStyle w:val="ispTextmain"/>
      </w:pPr>
      <w:r w:rsidRPr="00AC6797">
        <w:rPr>
          <w:i/>
        </w:rPr>
        <w:t>Порты</w:t>
      </w:r>
      <w:r>
        <w:t xml:space="preserve">. Будем считать, что с каждой вершиной </w:t>
      </w:r>
      <w:r w:rsidRPr="00CB18A9">
        <w:rPr>
          <w:i/>
        </w:rPr>
        <w:t>a</w:t>
      </w:r>
      <w:r>
        <w:t xml:space="preserve"> графа ассоциированы множество входных портов и множество выходных портов, причём каждый входной (выходной) порт соответствует некоторому одному ребру, инцидентному вершине </w:t>
      </w:r>
      <w:r w:rsidRPr="006329B1">
        <w:rPr>
          <w:i/>
        </w:rPr>
        <w:t>a</w:t>
      </w:r>
      <w:r>
        <w:t xml:space="preserve">, и, наоборот, каждому ребру, инцидентному вершине </w:t>
      </w:r>
      <w:r w:rsidRPr="00E22AFA">
        <w:rPr>
          <w:i/>
          <w:lang w:val="en-US"/>
        </w:rPr>
        <w:t>a</w:t>
      </w:r>
      <w:r>
        <w:t xml:space="preserve">, в вершине </w:t>
      </w:r>
      <w:r w:rsidRPr="00E22AFA">
        <w:rPr>
          <w:i/>
          <w:lang w:val="en-US"/>
        </w:rPr>
        <w:t>a</w:t>
      </w:r>
      <w:r>
        <w:t xml:space="preserve"> соответствуют её входной и её выходной порты. Тем самым, между множеством инцидентных вершине рёбер, множеством её</w:t>
      </w:r>
      <w:r w:rsidRPr="0019601C">
        <w:t xml:space="preserve"> </w:t>
      </w:r>
      <w:r>
        <w:t>входных портов и множеством её выходных портов существует взаимно-</w:t>
      </w:r>
      <w:r>
        <w:lastRenderedPageBreak/>
        <w:t xml:space="preserve">однозначное соответствие. Поскольку в графе </w:t>
      </w:r>
      <w:r w:rsidRPr="00CB18A9">
        <w:rPr>
          <w:i/>
        </w:rPr>
        <w:t>G</w:t>
      </w:r>
      <w:r>
        <w:t xml:space="preserve"> нет кратных ребер и петель, каждому ребру, инцидентному вершине </w:t>
      </w:r>
      <w:r w:rsidRPr="006329B1">
        <w:rPr>
          <w:i/>
        </w:rPr>
        <w:t>a</w:t>
      </w:r>
      <w:r>
        <w:t>,</w:t>
      </w:r>
      <w:r w:rsidRPr="006329B1">
        <w:t xml:space="preserve"> </w:t>
      </w:r>
      <w:r>
        <w:t xml:space="preserve">взаимно-однозначно соответствует соседняя с </w:t>
      </w:r>
      <w:r w:rsidRPr="006329B1">
        <w:rPr>
          <w:i/>
        </w:rPr>
        <w:t>a</w:t>
      </w:r>
      <w:r>
        <w:t xml:space="preserve"> вершина. Поэтому без ограничения общности мы можем вместо идентификатора порта вершины </w:t>
      </w:r>
      <w:r w:rsidRPr="006329B1">
        <w:rPr>
          <w:i/>
        </w:rPr>
        <w:t>a</w:t>
      </w:r>
      <w:r>
        <w:t xml:space="preserve"> использовать идентификатор соседа вершины </w:t>
      </w:r>
      <w:r w:rsidRPr="006329B1">
        <w:rPr>
          <w:i/>
        </w:rPr>
        <w:t>a</w:t>
      </w:r>
      <w:r>
        <w:t>.</w:t>
      </w:r>
    </w:p>
    <w:p w:rsidR="00593180" w:rsidRDefault="0015068B" w:rsidP="002E1E65">
      <w:pPr>
        <w:pStyle w:val="ispTextmain"/>
      </w:pPr>
      <w:r w:rsidRPr="002643D8">
        <w:t xml:space="preserve">Таким образом, в настоящей работе мы предполагаем, что через контроллер таблицы коммутаторов настраиваются так, чтобы </w:t>
      </w:r>
      <w:r w:rsidR="00057BD9">
        <w:t>(</w:t>
      </w:r>
      <w:r w:rsidRPr="002643D8">
        <w:t>для данного вектора</w:t>
      </w:r>
      <w:r w:rsidR="005B2D3E">
        <w:rPr>
          <w:i/>
        </w:rPr>
        <w:t xml:space="preserve"> </w:t>
      </w:r>
      <w:r w:rsidR="005B2D3E">
        <w:t>значений параметров</w:t>
      </w:r>
      <w:r w:rsidR="00057BD9">
        <w:t xml:space="preserve">) </w:t>
      </w:r>
      <w:r w:rsidRPr="002643D8">
        <w:t xml:space="preserve">каждое правило в таблице определяло выходные порты, по которым посылается пакет, только в зависимости от порта, по которому принят пакет. Поскольку в графе </w:t>
      </w:r>
      <w:r w:rsidRPr="002643D8">
        <w:rPr>
          <w:i/>
        </w:rPr>
        <w:t>G</w:t>
      </w:r>
      <w:r w:rsidRPr="002643D8">
        <w:t xml:space="preserve"> нет кратных ребер, то это равносильно тому, что в коммутаторе определяется соседний коммутатор, которому нужно передать пакет, принятый от предыдущего коммутатора. Мы также предполагаем, что коммутаторы </w:t>
      </w:r>
      <w:r w:rsidRPr="002643D8">
        <w:rPr>
          <w:i/>
        </w:rPr>
        <w:t>«чистые»</w:t>
      </w:r>
      <w:r w:rsidRPr="002643D8">
        <w:t>, т.е. реализуют в своих таблицах только то, что мы через контроллер попросили сделать.</w:t>
      </w:r>
    </w:p>
    <w:p w:rsidR="00B91C9D" w:rsidRPr="00FA65E8" w:rsidRDefault="0015068B" w:rsidP="006672DF">
      <w:pPr>
        <w:pStyle w:val="ispTextmain"/>
      </w:pPr>
      <w:r w:rsidRPr="00AC6797">
        <w:rPr>
          <w:i/>
        </w:rPr>
        <w:t>Правила</w:t>
      </w:r>
      <w:r>
        <w:t xml:space="preserve">. Мы предполагаем, что коммутатор работает по правилам, отражаемым в его таблицах. Опираясь на основное предположение модели, </w:t>
      </w:r>
      <w:r w:rsidRPr="00170752">
        <w:rPr>
          <w:i/>
        </w:rPr>
        <w:t>примитивным</w:t>
      </w:r>
      <w:r>
        <w:t xml:space="preserve"> </w:t>
      </w:r>
      <w:r>
        <w:rPr>
          <w:i/>
        </w:rPr>
        <w:t>п</w:t>
      </w:r>
      <w:r w:rsidRPr="00902B46">
        <w:rPr>
          <w:i/>
        </w:rPr>
        <w:t>равило</w:t>
      </w:r>
      <w:r>
        <w:rPr>
          <w:i/>
        </w:rPr>
        <w:t>м</w:t>
      </w:r>
      <w:r w:rsidRPr="00170752">
        <w:t xml:space="preserve"> </w:t>
      </w:r>
      <w:r>
        <w:t xml:space="preserve">(для данного вектора значений параметров) </w:t>
      </w:r>
      <w:r w:rsidRPr="00170752">
        <w:t>будем считать</w:t>
      </w:r>
      <w:r>
        <w:t xml:space="preserve"> тройку (</w:t>
      </w:r>
      <w:r>
        <w:rPr>
          <w:i/>
          <w:lang w:val="en-US"/>
        </w:rPr>
        <w:t>a</w:t>
      </w:r>
      <w:r w:rsidRPr="00913BB6">
        <w:t>,</w:t>
      </w:r>
      <w:r w:rsidR="005B2D3E" w:rsidRPr="005B2D3E">
        <w:rPr>
          <w:vertAlign w:val="subscript"/>
        </w:rPr>
        <w:t> </w:t>
      </w:r>
      <w:r>
        <w:rPr>
          <w:i/>
          <w:lang w:val="en-US"/>
        </w:rPr>
        <w:t>s</w:t>
      </w:r>
      <w:r w:rsidRPr="00913BB6">
        <w:t>,</w:t>
      </w:r>
      <w:r w:rsidR="005B2D3E" w:rsidRPr="005B2D3E">
        <w:rPr>
          <w:vertAlign w:val="subscript"/>
        </w:rPr>
        <w:t> </w:t>
      </w:r>
      <w:r>
        <w:rPr>
          <w:i/>
          <w:lang w:val="en-US"/>
        </w:rPr>
        <w:t>b</w:t>
      </w:r>
      <w:r w:rsidRPr="00913BB6">
        <w:t>)</w:t>
      </w:r>
      <w:r>
        <w:t> </w:t>
      </w:r>
      <w:r>
        <w:sym w:font="Symbol" w:char="F0CE"/>
      </w:r>
      <w:r>
        <w:rPr>
          <w:lang w:val="en-US"/>
        </w:rPr>
        <w:t> </w:t>
      </w:r>
      <w:r>
        <w:rPr>
          <w:i/>
          <w:lang w:val="en-US"/>
        </w:rPr>
        <w:t>V</w:t>
      </w:r>
      <w:r>
        <w:rPr>
          <w:lang w:val="en-US"/>
        </w:rPr>
        <w:t> </w:t>
      </w:r>
      <w:r>
        <w:rPr>
          <w:lang w:val="en-US"/>
        </w:rPr>
        <w:sym w:font="Symbol" w:char="F0B4"/>
      </w:r>
      <w:r>
        <w:rPr>
          <w:lang w:val="en-US"/>
        </w:rPr>
        <w:t> </w:t>
      </w:r>
      <w:r>
        <w:rPr>
          <w:i/>
          <w:lang w:val="en-US"/>
        </w:rPr>
        <w:t>S</w:t>
      </w:r>
      <w:r>
        <w:rPr>
          <w:lang w:val="en-US"/>
        </w:rPr>
        <w:t> </w:t>
      </w:r>
      <w:r>
        <w:rPr>
          <w:lang w:val="en-US"/>
        </w:rPr>
        <w:sym w:font="Symbol" w:char="F0B4"/>
      </w:r>
      <w:r>
        <w:rPr>
          <w:lang w:val="en-US"/>
        </w:rPr>
        <w:t> </w:t>
      </w:r>
      <w:r>
        <w:rPr>
          <w:i/>
          <w:lang w:val="en-US"/>
        </w:rPr>
        <w:t>V</w:t>
      </w:r>
      <w:r>
        <w:t xml:space="preserve">, где </w:t>
      </w:r>
      <w:r w:rsidRPr="003F4176">
        <w:rPr>
          <w:i/>
        </w:rPr>
        <w:t>a</w:t>
      </w:r>
      <w:r>
        <w:t xml:space="preserve"> и </w:t>
      </w:r>
      <w:r w:rsidRPr="003F4176">
        <w:rPr>
          <w:i/>
          <w:lang w:val="en-US"/>
        </w:rPr>
        <w:t>b</w:t>
      </w:r>
      <w:r w:rsidRPr="003F4176">
        <w:t xml:space="preserve"> – </w:t>
      </w:r>
      <w:r>
        <w:t xml:space="preserve">соседи коммутатора </w:t>
      </w:r>
      <w:r w:rsidRPr="003F4176">
        <w:rPr>
          <w:i/>
        </w:rPr>
        <w:t>s</w:t>
      </w:r>
      <w:r>
        <w:t xml:space="preserve">. Такое правило говорит, что коммутатор </w:t>
      </w:r>
      <w:r w:rsidRPr="003F4176">
        <w:rPr>
          <w:i/>
        </w:rPr>
        <w:t>s</w:t>
      </w:r>
      <w:r>
        <w:t xml:space="preserve">, получая пакет </w:t>
      </w:r>
      <w:r w:rsidR="005B2D3E">
        <w:t>(</w:t>
      </w:r>
      <w:r>
        <w:t xml:space="preserve">с </w:t>
      </w:r>
      <w:r w:rsidR="005B2D3E">
        <w:t xml:space="preserve">данным </w:t>
      </w:r>
      <w:r>
        <w:t>вектором значений параметров</w:t>
      </w:r>
      <w:r w:rsidR="005B2D3E">
        <w:t>)</w:t>
      </w:r>
      <w:r>
        <w:t xml:space="preserve"> от соседа </w:t>
      </w:r>
      <w:r w:rsidRPr="003F4176">
        <w:rPr>
          <w:i/>
          <w:lang w:val="en-US"/>
        </w:rPr>
        <w:t>a</w:t>
      </w:r>
      <w:r w:rsidRPr="003F4176">
        <w:t>,</w:t>
      </w:r>
      <w:r>
        <w:t xml:space="preserve"> должен отправить его соседу </w:t>
      </w:r>
      <w:r w:rsidRPr="003F4176">
        <w:rPr>
          <w:i/>
        </w:rPr>
        <w:t>b</w:t>
      </w:r>
      <w:r>
        <w:t xml:space="preserve">. Если есть несколько правил, отличающихся только соседом </w:t>
      </w:r>
      <w:r w:rsidRPr="00BE21F0">
        <w:rPr>
          <w:i/>
        </w:rPr>
        <w:t>b</w:t>
      </w:r>
      <w:r>
        <w:t xml:space="preserve">, то это значит, что коммутатор </w:t>
      </w:r>
      <w:r w:rsidRPr="00902B46">
        <w:rPr>
          <w:i/>
        </w:rPr>
        <w:t>s</w:t>
      </w:r>
      <w:r>
        <w:t xml:space="preserve"> выполняет </w:t>
      </w:r>
      <w:r w:rsidRPr="002C2B52">
        <w:rPr>
          <w:i/>
        </w:rPr>
        <w:t>клонирование</w:t>
      </w:r>
      <w:r>
        <w:t>, т.е. принятый пакет посылается сразу нескольким соседям. Правило в таблице может быть не примитивным, т.е. описывать множество примитивных правил. Например, правило (</w:t>
      </w:r>
      <w:r w:rsidRPr="00CD1DA4">
        <w:rPr>
          <w:i/>
          <w:lang w:val="en-US"/>
        </w:rPr>
        <w:t>all</w:t>
      </w:r>
      <w:r w:rsidRPr="00CD1DA4">
        <w:t>,</w:t>
      </w:r>
      <w:r w:rsidR="005B2D3E" w:rsidRPr="005B2D3E">
        <w:rPr>
          <w:vertAlign w:val="subscript"/>
        </w:rPr>
        <w:t> </w:t>
      </w:r>
      <w:r w:rsidRPr="00CD1DA4">
        <w:rPr>
          <w:i/>
          <w:lang w:val="en-US"/>
        </w:rPr>
        <w:t>s</w:t>
      </w:r>
      <w:r w:rsidRPr="00CD1DA4">
        <w:t>,</w:t>
      </w:r>
      <w:r w:rsidR="005B2D3E" w:rsidRPr="005B2D3E">
        <w:rPr>
          <w:vertAlign w:val="subscript"/>
        </w:rPr>
        <w:t> </w:t>
      </w:r>
      <w:r w:rsidRPr="00CD1DA4">
        <w:rPr>
          <w:i/>
          <w:lang w:val="en-US"/>
        </w:rPr>
        <w:t>b</w:t>
      </w:r>
      <w:r w:rsidRPr="00CD1DA4">
        <w:t>)</w:t>
      </w:r>
      <w:r>
        <w:t xml:space="preserve"> означает, что пакет </w:t>
      </w:r>
      <w:r w:rsidR="005B2D3E">
        <w:t>(</w:t>
      </w:r>
      <w:r>
        <w:t>с</w:t>
      </w:r>
      <w:r w:rsidRPr="001A6CAF">
        <w:t xml:space="preserve"> </w:t>
      </w:r>
      <w:r w:rsidR="00C97DAE">
        <w:t xml:space="preserve">данным </w:t>
      </w:r>
      <w:r>
        <w:t>вектором значений параметров</w:t>
      </w:r>
      <w:r w:rsidR="005B2D3E">
        <w:t>)</w:t>
      </w:r>
      <w:r>
        <w:t xml:space="preserve">, принятых коммутатором </w:t>
      </w:r>
      <w:r w:rsidRPr="00DF651D">
        <w:rPr>
          <w:i/>
          <w:lang w:val="en-US"/>
        </w:rPr>
        <w:t>s</w:t>
      </w:r>
      <w:r>
        <w:t xml:space="preserve"> от любого соседа, посылается соседу </w:t>
      </w:r>
      <w:r w:rsidRPr="00DF651D">
        <w:rPr>
          <w:i/>
          <w:lang w:val="en-US"/>
        </w:rPr>
        <w:t>b</w:t>
      </w:r>
      <w:r>
        <w:t xml:space="preserve">. </w:t>
      </w:r>
      <w:r w:rsidRPr="002643D8">
        <w:t xml:space="preserve">При выполнении правил в коммутаторах в общем случае присутствуют приоритеты. Однако приоритетами можно пренебречь, если использовать достаточно простую </w:t>
      </w:r>
      <w:r w:rsidRPr="002643D8">
        <w:lastRenderedPageBreak/>
        <w:t>редукцию.</w:t>
      </w:r>
      <w:r>
        <w:t xml:space="preserve"> Пусть есть два правила, выражаемые двумя множествами примитивных правил: </w:t>
      </w:r>
      <w:r w:rsidRPr="00CD1DA4">
        <w:rPr>
          <w:i/>
          <w:lang w:val="en-US"/>
        </w:rPr>
        <w:t>A</w:t>
      </w:r>
      <w:r w:rsidRPr="00CD1DA4">
        <w:t xml:space="preserve"> и </w:t>
      </w:r>
      <w:r w:rsidRPr="00CD1DA4">
        <w:rPr>
          <w:i/>
          <w:lang w:val="en-US"/>
        </w:rPr>
        <w:t>B</w:t>
      </w:r>
      <w:r>
        <w:t xml:space="preserve">, и первое правило приоритетнее второго. При таких условиях остаются примитивные правила </w:t>
      </w:r>
      <w:r w:rsidRPr="00AC6797">
        <w:rPr>
          <w:i/>
          <w:lang w:val="en-US"/>
        </w:rPr>
        <w:t>A</w:t>
      </w:r>
      <w:r>
        <w:t> </w:t>
      </w:r>
      <w:r>
        <w:rPr>
          <w:lang w:val="en-US"/>
        </w:rPr>
        <w:sym w:font="Symbol" w:char="F0C8"/>
      </w:r>
      <w:r>
        <w:t> </w:t>
      </w:r>
      <w:proofErr w:type="gramStart"/>
      <w:r w:rsidRPr="00CD1DA4">
        <w:t>{</w:t>
      </w:r>
      <w:r>
        <w:t> </w:t>
      </w:r>
      <w:proofErr w:type="gramEnd"/>
      <w:r>
        <w:t>(</w:t>
      </w:r>
      <w:r w:rsidRPr="00CD1DA4">
        <w:rPr>
          <w:i/>
          <w:lang w:val="en-US"/>
        </w:rPr>
        <w:t>a</w:t>
      </w:r>
      <w:r w:rsidRPr="00CD1DA4">
        <w:t>,</w:t>
      </w:r>
      <w:r w:rsidR="005B2D3E" w:rsidRPr="005B2D3E">
        <w:rPr>
          <w:vertAlign w:val="subscript"/>
        </w:rPr>
        <w:t> </w:t>
      </w:r>
      <w:r w:rsidRPr="00CD1DA4">
        <w:rPr>
          <w:i/>
          <w:lang w:val="en-US"/>
        </w:rPr>
        <w:t>s</w:t>
      </w:r>
      <w:r w:rsidRPr="00CD1DA4">
        <w:t>,</w:t>
      </w:r>
      <w:r w:rsidR="005B2D3E" w:rsidRPr="005B2D3E">
        <w:rPr>
          <w:vertAlign w:val="subscript"/>
        </w:rPr>
        <w:t> </w:t>
      </w:r>
      <w:r w:rsidRPr="00CD1DA4">
        <w:rPr>
          <w:i/>
          <w:lang w:val="en-US"/>
        </w:rPr>
        <w:t>b</w:t>
      </w:r>
      <w:r w:rsidRPr="00CD1DA4">
        <w:t>)</w:t>
      </w:r>
      <w:r w:rsidR="005B2D3E" w:rsidRPr="005B2D3E">
        <w:rPr>
          <w:vertAlign w:val="subscript"/>
        </w:rPr>
        <w:t> </w:t>
      </w:r>
      <w:r>
        <w:sym w:font="Symbol" w:char="F0CE"/>
      </w:r>
      <w:r w:rsidR="005B2D3E" w:rsidRPr="005B2D3E">
        <w:rPr>
          <w:vertAlign w:val="subscript"/>
        </w:rPr>
        <w:t> </w:t>
      </w:r>
      <w:r w:rsidRPr="004A4BED">
        <w:rPr>
          <w:i/>
          <w:lang w:val="en-US"/>
        </w:rPr>
        <w:t>B</w:t>
      </w:r>
      <w:r>
        <w:t> </w:t>
      </w:r>
      <w:r w:rsidRPr="00CD1DA4">
        <w:t>|</w:t>
      </w:r>
      <w:r>
        <w:t> </w:t>
      </w:r>
      <w:r>
        <w:sym w:font="Symbol" w:char="F022"/>
      </w:r>
      <w:r w:rsidR="005B2D3E" w:rsidRPr="005B2D3E">
        <w:rPr>
          <w:vertAlign w:val="subscript"/>
        </w:rPr>
        <w:t> </w:t>
      </w:r>
      <w:r w:rsidRPr="004A4BED">
        <w:rPr>
          <w:i/>
          <w:lang w:val="en-US"/>
        </w:rPr>
        <w:t>b</w:t>
      </w:r>
      <w:r>
        <w:sym w:font="Symbol" w:char="F0A2"/>
      </w:r>
      <w:r w:rsidR="005B2D3E" w:rsidRPr="005B2D3E">
        <w:rPr>
          <w:vertAlign w:val="subscript"/>
        </w:rPr>
        <w:t> </w:t>
      </w:r>
      <w:r>
        <w:t>(</w:t>
      </w:r>
      <w:r w:rsidRPr="00CD1DA4">
        <w:rPr>
          <w:i/>
          <w:lang w:val="en-US"/>
        </w:rPr>
        <w:t>a</w:t>
      </w:r>
      <w:r w:rsidRPr="00CD1DA4">
        <w:t>,</w:t>
      </w:r>
      <w:r w:rsidR="005B2D3E" w:rsidRPr="005B2D3E">
        <w:rPr>
          <w:vertAlign w:val="subscript"/>
        </w:rPr>
        <w:t> </w:t>
      </w:r>
      <w:r w:rsidRPr="00CD1DA4">
        <w:rPr>
          <w:i/>
          <w:lang w:val="en-US"/>
        </w:rPr>
        <w:t>s</w:t>
      </w:r>
      <w:r w:rsidRPr="00CD1DA4">
        <w:t>,</w:t>
      </w:r>
      <w:r w:rsidR="005B2D3E" w:rsidRPr="005B2D3E">
        <w:rPr>
          <w:vertAlign w:val="subscript"/>
        </w:rPr>
        <w:t> </w:t>
      </w:r>
      <w:r w:rsidRPr="00CD1DA4">
        <w:rPr>
          <w:i/>
          <w:lang w:val="en-US"/>
        </w:rPr>
        <w:t>b</w:t>
      </w:r>
      <w:r>
        <w:sym w:font="Symbol" w:char="F0A2"/>
      </w:r>
      <w:r w:rsidRPr="00CD1DA4">
        <w:t>)</w:t>
      </w:r>
      <w:r w:rsidR="005B2D3E" w:rsidRPr="005B2D3E">
        <w:rPr>
          <w:vertAlign w:val="subscript"/>
        </w:rPr>
        <w:t> </w:t>
      </w:r>
      <w:r>
        <w:sym w:font="Symbol" w:char="F0CF"/>
      </w:r>
      <w:r w:rsidR="005B2D3E" w:rsidRPr="005B2D3E">
        <w:rPr>
          <w:vertAlign w:val="subscript"/>
        </w:rPr>
        <w:t> </w:t>
      </w:r>
      <w:r w:rsidRPr="004A4BED">
        <w:rPr>
          <w:i/>
          <w:lang w:val="en-US"/>
        </w:rPr>
        <w:t>A</w:t>
      </w:r>
      <w:r>
        <w:t> }, т.е. в настройке коммутатора остается только множество равно приоритетных примитивных правил.</w:t>
      </w:r>
      <w:r w:rsidR="008E4640">
        <w:t xml:space="preserve"> </w:t>
      </w:r>
    </w:p>
    <w:p w:rsidR="002A1BCC" w:rsidRPr="0005534C" w:rsidRDefault="00B91C9D" w:rsidP="006672DF">
      <w:pPr>
        <w:pStyle w:val="ispTextmain"/>
      </w:pPr>
      <w:r w:rsidRPr="00C46754">
        <w:t xml:space="preserve">Множество правил коммутатора </w:t>
      </w:r>
      <w:r w:rsidRPr="00C46754">
        <w:rPr>
          <w:i/>
          <w:lang w:val="en-US"/>
        </w:rPr>
        <w:t>s</w:t>
      </w:r>
      <w:r w:rsidRPr="00C46754">
        <w:t xml:space="preserve"> называется </w:t>
      </w:r>
      <w:r w:rsidRPr="00C46754">
        <w:rPr>
          <w:i/>
        </w:rPr>
        <w:t>настройкой коммутатора</w:t>
      </w:r>
      <w:r w:rsidRPr="00C46754">
        <w:t xml:space="preserve"> </w:t>
      </w:r>
      <w:r w:rsidRPr="00C46754">
        <w:rPr>
          <w:i/>
          <w:lang w:val="en-US"/>
        </w:rPr>
        <w:t>s</w:t>
      </w:r>
      <w:r w:rsidRPr="00C46754">
        <w:t xml:space="preserve"> и обозначается </w:t>
      </w:r>
      <w:r w:rsidRPr="00C46754">
        <w:rPr>
          <w:i/>
          <w:lang w:val="en-US"/>
        </w:rPr>
        <w:t>T</w:t>
      </w:r>
      <w:r w:rsidRPr="00C46754">
        <w:rPr>
          <w:i/>
          <w:vertAlign w:val="subscript"/>
          <w:lang w:val="en-US"/>
        </w:rPr>
        <w:t>s</w:t>
      </w:r>
      <w:r w:rsidRPr="00C46754">
        <w:t> </w:t>
      </w:r>
      <w:r w:rsidRPr="00C46754">
        <w:sym w:font="Symbol" w:char="F0CD"/>
      </w:r>
      <w:r w:rsidRPr="00C46754">
        <w:rPr>
          <w:lang w:val="en-US"/>
        </w:rPr>
        <w:t> </w:t>
      </w:r>
      <w:r w:rsidRPr="00C46754">
        <w:rPr>
          <w:i/>
          <w:lang w:val="en-US"/>
        </w:rPr>
        <w:t>N</w:t>
      </w:r>
      <w:r w:rsidRPr="00C46754">
        <w:t>(</w:t>
      </w:r>
      <w:r w:rsidRPr="00C46754">
        <w:rPr>
          <w:i/>
          <w:lang w:val="en-US"/>
        </w:rPr>
        <w:t>s</w:t>
      </w:r>
      <w:r w:rsidRPr="00C46754">
        <w:t>)</w:t>
      </w:r>
      <w:r w:rsidRPr="00C46754">
        <w:rPr>
          <w:lang w:val="en-US"/>
        </w:rPr>
        <w:t> </w:t>
      </w:r>
      <w:r w:rsidRPr="00C46754">
        <w:rPr>
          <w:lang w:val="en-US"/>
        </w:rPr>
        <w:sym w:font="Symbol" w:char="F0B4"/>
      </w:r>
      <w:r w:rsidRPr="00C46754">
        <w:rPr>
          <w:lang w:val="en-US"/>
        </w:rPr>
        <w:t> </w:t>
      </w:r>
      <w:r w:rsidRPr="00C46754">
        <w:t>{</w:t>
      </w:r>
      <w:r w:rsidRPr="00C46754">
        <w:rPr>
          <w:i/>
          <w:lang w:val="en-US"/>
        </w:rPr>
        <w:t>s</w:t>
      </w:r>
      <w:r w:rsidRPr="00C46754">
        <w:t>}</w:t>
      </w:r>
      <w:r w:rsidRPr="00C46754">
        <w:rPr>
          <w:lang w:val="en-US"/>
        </w:rPr>
        <w:t> </w:t>
      </w:r>
      <w:r w:rsidRPr="00C46754">
        <w:rPr>
          <w:lang w:val="en-US"/>
        </w:rPr>
        <w:sym w:font="Symbol" w:char="F0B4"/>
      </w:r>
      <w:r w:rsidRPr="00C46754">
        <w:rPr>
          <w:lang w:val="en-US"/>
        </w:rPr>
        <w:t> </w:t>
      </w:r>
      <w:r w:rsidRPr="00C46754">
        <w:rPr>
          <w:i/>
          <w:lang w:val="en-US"/>
        </w:rPr>
        <w:t>N</w:t>
      </w:r>
      <w:r w:rsidRPr="00C46754">
        <w:t>(</w:t>
      </w:r>
      <w:r w:rsidRPr="00C46754">
        <w:rPr>
          <w:i/>
          <w:lang w:val="en-US"/>
        </w:rPr>
        <w:t>s</w:t>
      </w:r>
      <w:r w:rsidRPr="00C46754">
        <w:t xml:space="preserve">). Объединение </w:t>
      </w:r>
      <w:r w:rsidRPr="00B91C9D">
        <w:rPr>
          <w:i/>
          <w:lang w:val="en-US"/>
        </w:rPr>
        <w:t>T</w:t>
      </w:r>
      <w:r>
        <w:rPr>
          <w:lang w:val="en-US"/>
        </w:rPr>
        <w:t> </w:t>
      </w:r>
      <w:r w:rsidRPr="00B91C9D">
        <w:t>=</w:t>
      </w:r>
      <w:r>
        <w:rPr>
          <w:lang w:val="en-US"/>
        </w:rPr>
        <w:t> </w:t>
      </w:r>
      <w:r>
        <w:sym w:font="Symbol" w:char="F0C8"/>
      </w:r>
      <w:r>
        <w:t> </w:t>
      </w:r>
      <w:proofErr w:type="gramStart"/>
      <w:r w:rsidRPr="00B91C9D">
        <w:t>{</w:t>
      </w:r>
      <w:r>
        <w:rPr>
          <w:lang w:val="en-US"/>
        </w:rPr>
        <w:t> </w:t>
      </w:r>
      <w:proofErr w:type="gramEnd"/>
      <w:r w:rsidRPr="00B91C9D">
        <w:rPr>
          <w:i/>
          <w:lang w:val="en-US"/>
        </w:rPr>
        <w:t>T</w:t>
      </w:r>
      <w:r w:rsidRPr="00B91C9D">
        <w:rPr>
          <w:i/>
          <w:vertAlign w:val="subscript"/>
          <w:lang w:val="en-US"/>
        </w:rPr>
        <w:t>s</w:t>
      </w:r>
      <w:r>
        <w:rPr>
          <w:lang w:val="en-US"/>
        </w:rPr>
        <w:t> </w:t>
      </w:r>
      <w:r w:rsidRPr="00B91C9D">
        <w:t>|</w:t>
      </w:r>
      <w:r>
        <w:rPr>
          <w:lang w:val="en-US"/>
        </w:rPr>
        <w:t> </w:t>
      </w:r>
      <w:r w:rsidRPr="00B91C9D">
        <w:rPr>
          <w:i/>
          <w:lang w:val="en-US"/>
        </w:rPr>
        <w:t>s</w:t>
      </w:r>
      <w:r w:rsidRPr="00B91C9D">
        <w:rPr>
          <w:vertAlign w:val="subscript"/>
          <w:lang w:val="en-US"/>
        </w:rPr>
        <w:t> </w:t>
      </w:r>
      <w:r>
        <w:rPr>
          <w:lang w:val="en-US"/>
        </w:rPr>
        <w:sym w:font="Symbol" w:char="F0CE"/>
      </w:r>
      <w:r w:rsidRPr="00B91C9D">
        <w:rPr>
          <w:vertAlign w:val="subscript"/>
          <w:lang w:val="en-US"/>
        </w:rPr>
        <w:t> </w:t>
      </w:r>
      <w:r w:rsidRPr="00B91C9D">
        <w:rPr>
          <w:i/>
          <w:lang w:val="en-US"/>
        </w:rPr>
        <w:t>S</w:t>
      </w:r>
      <w:r>
        <w:rPr>
          <w:lang w:val="en-US"/>
        </w:rPr>
        <w:t> </w:t>
      </w:r>
      <w:r w:rsidRPr="00B91C9D">
        <w:t xml:space="preserve">} </w:t>
      </w:r>
      <w:r w:rsidRPr="00C46754">
        <w:t xml:space="preserve">настроек всех коммутаторов сети называется </w:t>
      </w:r>
      <w:r w:rsidRPr="00C46754">
        <w:rPr>
          <w:i/>
        </w:rPr>
        <w:t>настройкой сети</w:t>
      </w:r>
      <w:r w:rsidRPr="00C46754">
        <w:t xml:space="preserve">, при этом через </w:t>
      </w:r>
      <w:r w:rsidRPr="00C46754">
        <w:rPr>
          <w:i/>
          <w:lang w:val="en-US"/>
        </w:rPr>
        <w:t>T</w:t>
      </w:r>
      <w:r w:rsidRPr="00C46754">
        <w:t>(</w:t>
      </w:r>
      <w:r w:rsidRPr="00C46754">
        <w:rPr>
          <w:i/>
          <w:lang w:val="en-US"/>
        </w:rPr>
        <w:t>s</w:t>
      </w:r>
      <w:r w:rsidRPr="00C46754">
        <w:t>)</w:t>
      </w:r>
      <w:r w:rsidRPr="00C46754">
        <w:rPr>
          <w:lang w:val="en-US"/>
        </w:rPr>
        <w:t> </w:t>
      </w:r>
      <w:r w:rsidRPr="00C46754">
        <w:t>=</w:t>
      </w:r>
      <w:r w:rsidRPr="00C46754">
        <w:rPr>
          <w:lang w:val="en-US"/>
        </w:rPr>
        <w:t> </w:t>
      </w:r>
      <w:r w:rsidRPr="00C46754">
        <w:t>{</w:t>
      </w:r>
      <w:r w:rsidRPr="00C46754">
        <w:rPr>
          <w:vertAlign w:val="superscript"/>
        </w:rPr>
        <w:t> </w:t>
      </w:r>
      <w:r w:rsidRPr="00C46754">
        <w:t>(</w:t>
      </w:r>
      <w:r w:rsidRPr="00C46754">
        <w:rPr>
          <w:i/>
          <w:lang w:val="en-US"/>
        </w:rPr>
        <w:t>a</w:t>
      </w:r>
      <w:r w:rsidRPr="00C46754">
        <w:t>,</w:t>
      </w:r>
      <w:r w:rsidRPr="00C46754">
        <w:rPr>
          <w:vertAlign w:val="superscript"/>
        </w:rPr>
        <w:t> </w:t>
      </w:r>
      <w:r w:rsidRPr="00C46754">
        <w:rPr>
          <w:i/>
          <w:lang w:val="en-US"/>
        </w:rPr>
        <w:t>s</w:t>
      </w:r>
      <w:r w:rsidRPr="00C46754">
        <w:t>,</w:t>
      </w:r>
      <w:r w:rsidRPr="00C46754">
        <w:rPr>
          <w:vertAlign w:val="superscript"/>
        </w:rPr>
        <w:t> </w:t>
      </w:r>
      <w:r w:rsidRPr="00C46754">
        <w:rPr>
          <w:i/>
          <w:lang w:val="en-US"/>
        </w:rPr>
        <w:t>b</w:t>
      </w:r>
      <w:r w:rsidRPr="00C46754">
        <w:t>)</w:t>
      </w:r>
      <w:r w:rsidRPr="00C46754">
        <w:rPr>
          <w:lang w:val="en-US"/>
        </w:rPr>
        <w:t> </w:t>
      </w:r>
      <w:r w:rsidRPr="00C46754">
        <w:rPr>
          <w:lang w:val="en-US"/>
        </w:rPr>
        <w:sym w:font="Symbol" w:char="F0CE"/>
      </w:r>
      <w:r w:rsidRPr="00C46754">
        <w:rPr>
          <w:lang w:val="en-US"/>
        </w:rPr>
        <w:t> </w:t>
      </w:r>
      <w:r w:rsidRPr="00C46754">
        <w:rPr>
          <w:i/>
          <w:lang w:val="en-US"/>
        </w:rPr>
        <w:t>T</w:t>
      </w:r>
      <w:r w:rsidRPr="00C46754">
        <w:rPr>
          <w:vertAlign w:val="superscript"/>
        </w:rPr>
        <w:t> </w:t>
      </w:r>
      <w:r w:rsidRPr="00C46754">
        <w:t xml:space="preserve">} обозначим настройку коммутатора </w:t>
      </w:r>
      <w:r w:rsidRPr="00C46754">
        <w:rPr>
          <w:i/>
          <w:lang w:val="en-US"/>
        </w:rPr>
        <w:t>s</w:t>
      </w:r>
      <w:r w:rsidRPr="00C46754">
        <w:t xml:space="preserve"> как часть настройки сети </w:t>
      </w:r>
      <w:r w:rsidRPr="00C46754">
        <w:rPr>
          <w:i/>
          <w:lang w:val="en-US"/>
        </w:rPr>
        <w:t>T</w:t>
      </w:r>
      <w:r w:rsidRPr="00C46754">
        <w:t>.</w:t>
      </w:r>
      <w:r w:rsidR="0015068B" w:rsidRPr="00C92660">
        <w:t xml:space="preserve"> </w:t>
      </w:r>
    </w:p>
    <w:p w:rsidR="00C5258B" w:rsidRDefault="0015068B" w:rsidP="00C5258B">
      <w:pPr>
        <w:pStyle w:val="ispSubHeader-2level"/>
        <w:numPr>
          <w:ilvl w:val="0"/>
          <w:numId w:val="55"/>
        </w:numPr>
      </w:pPr>
      <w:bookmarkStart w:id="12" w:name="_Toc501123583"/>
      <w:r w:rsidRPr="0015068B">
        <w:t>Взаимосвязь путей и правил</w:t>
      </w:r>
    </w:p>
    <w:p w:rsidR="00593180" w:rsidRPr="00FA65E8" w:rsidRDefault="008E4640" w:rsidP="002E1E65">
      <w:pPr>
        <w:pStyle w:val="ispTextmain"/>
      </w:pPr>
      <w:r>
        <w:t>В</w:t>
      </w:r>
      <w:r w:rsidR="0015068B" w:rsidRPr="002643D8">
        <w:t xml:space="preserve"> этом разделе мы обсуждаем </w:t>
      </w:r>
      <w:r w:rsidR="00425E25">
        <w:t xml:space="preserve">(для пакетов с данным вектором значений параметров) </w:t>
      </w:r>
      <w:r>
        <w:t xml:space="preserve">два </w:t>
      </w:r>
      <w:r w:rsidR="0015068B" w:rsidRPr="002643D8">
        <w:t>вопрос</w:t>
      </w:r>
      <w:r>
        <w:t>а: 1) какие пути будут проходить пакеты при заданной настройке сети</w:t>
      </w:r>
      <w:r w:rsidR="0015068B" w:rsidRPr="002643D8">
        <w:t xml:space="preserve">, </w:t>
      </w:r>
      <w:r>
        <w:t>2) при какой настройке сети пакеты будут проходить заданное множество полных путей.</w:t>
      </w:r>
    </w:p>
    <w:p w:rsidR="00B91C9D" w:rsidRPr="00C46754" w:rsidRDefault="00B91C9D" w:rsidP="00B91C9D">
      <w:pPr>
        <w:pStyle w:val="ispTextmain"/>
      </w:pPr>
      <w:r w:rsidRPr="00C46754">
        <w:rPr>
          <w:i/>
        </w:rPr>
        <w:t>Правила порождают пути</w:t>
      </w:r>
      <w:r w:rsidRPr="00C46754">
        <w:t>. Правило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xml:space="preserve">) порождает путь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xml:space="preserve"> длиной 2. Если правила</w:t>
      </w:r>
      <w:r w:rsidR="008C4DEC">
        <w:t>ми</w:t>
      </w:r>
      <w:r w:rsidRPr="00C46754">
        <w:t xml:space="preserve"> порождены два пути вида </w:t>
      </w:r>
      <w:r w:rsidRPr="00C46754">
        <w:rPr>
          <w:i/>
          <w:lang w:val="en-US"/>
        </w:rPr>
        <w:t>p</w:t>
      </w:r>
      <w:r w:rsidR="0087574F" w:rsidRPr="00057BD9">
        <w:t>▪</w:t>
      </w:r>
      <w:r w:rsidRPr="00C46754">
        <w:t>(</w:t>
      </w:r>
      <w:r w:rsidRPr="00C46754">
        <w:rPr>
          <w:i/>
          <w:lang w:val="en-US"/>
        </w:rPr>
        <w:t>x</w:t>
      </w:r>
      <w:r w:rsidRPr="00C46754">
        <w:t>,</w:t>
      </w:r>
      <w:r w:rsidRPr="00C46754">
        <w:rPr>
          <w:vertAlign w:val="superscript"/>
        </w:rPr>
        <w:t> </w:t>
      </w:r>
      <w:r w:rsidRPr="00C46754">
        <w:rPr>
          <w:i/>
          <w:lang w:val="en-US"/>
        </w:rPr>
        <w:t>y</w:t>
      </w:r>
      <w:r w:rsidRPr="00C46754">
        <w:t>)</w:t>
      </w:r>
      <w:r w:rsidR="0087574F" w:rsidRPr="00057BD9">
        <w:t>▪</w:t>
      </w:r>
      <w:r w:rsidRPr="00C46754">
        <w:rPr>
          <w:i/>
          <w:lang w:val="en-US"/>
        </w:rPr>
        <w:t>q</w:t>
      </w:r>
      <w:r w:rsidRPr="00C46754">
        <w:t xml:space="preserve"> и </w:t>
      </w:r>
      <w:r w:rsidRPr="00C46754">
        <w:rPr>
          <w:i/>
          <w:lang w:val="en-US"/>
        </w:rPr>
        <w:t>p</w:t>
      </w:r>
      <w:r w:rsidRPr="00C46754">
        <w:rPr>
          <w:i/>
        </w:rPr>
        <w:t>`</w:t>
      </w:r>
      <w:r w:rsidR="0087574F" w:rsidRPr="00057BD9">
        <w:t>▪</w:t>
      </w:r>
      <w:r w:rsidRPr="00C46754">
        <w:t>(</w:t>
      </w:r>
      <w:r w:rsidRPr="00C46754">
        <w:rPr>
          <w:i/>
          <w:lang w:val="en-US"/>
        </w:rPr>
        <w:t>x</w:t>
      </w:r>
      <w:r w:rsidRPr="00C46754">
        <w:t>,</w:t>
      </w:r>
      <w:r w:rsidRPr="00C46754">
        <w:rPr>
          <w:vertAlign w:val="superscript"/>
        </w:rPr>
        <w:t> </w:t>
      </w:r>
      <w:r w:rsidRPr="00C46754">
        <w:rPr>
          <w:i/>
          <w:lang w:val="en-US"/>
        </w:rPr>
        <w:t>y</w:t>
      </w:r>
      <w:r w:rsidRPr="00C46754">
        <w:t>)</w:t>
      </w:r>
      <w:r w:rsidR="0087574F" w:rsidRPr="00057BD9">
        <w:t>▪</w:t>
      </w:r>
      <w:r w:rsidRPr="00C46754">
        <w:rPr>
          <w:i/>
          <w:lang w:val="en-US"/>
        </w:rPr>
        <w:t>q</w:t>
      </w:r>
      <w:r w:rsidRPr="00C46754">
        <w:rPr>
          <w:i/>
        </w:rPr>
        <w:t>`</w:t>
      </w:r>
      <w:r w:rsidRPr="00C46754">
        <w:t xml:space="preserve">, то эти правила порождают также пути </w:t>
      </w:r>
      <w:r w:rsidRPr="00C46754">
        <w:rPr>
          <w:i/>
          <w:lang w:val="en-US"/>
        </w:rPr>
        <w:t>p</w:t>
      </w:r>
      <w:r w:rsidR="0087574F" w:rsidRPr="00057BD9">
        <w:t>▪</w:t>
      </w:r>
      <w:r w:rsidRPr="00C46754">
        <w:t>(</w:t>
      </w:r>
      <w:r w:rsidRPr="00C46754">
        <w:rPr>
          <w:i/>
          <w:lang w:val="en-US"/>
        </w:rPr>
        <w:t>x</w:t>
      </w:r>
      <w:r w:rsidRPr="00C46754">
        <w:t>,</w:t>
      </w:r>
      <w:r w:rsidRPr="00C46754">
        <w:rPr>
          <w:vertAlign w:val="superscript"/>
        </w:rPr>
        <w:t> </w:t>
      </w:r>
      <w:r w:rsidRPr="00C46754">
        <w:rPr>
          <w:i/>
          <w:lang w:val="en-US"/>
        </w:rPr>
        <w:t>y</w:t>
      </w:r>
      <w:r w:rsidRPr="00C46754">
        <w:t>)</w:t>
      </w:r>
      <w:r w:rsidR="0087574F" w:rsidRPr="00057BD9">
        <w:t>▪</w:t>
      </w:r>
      <w:r w:rsidRPr="00C46754">
        <w:rPr>
          <w:i/>
          <w:lang w:val="en-US"/>
        </w:rPr>
        <w:t>q</w:t>
      </w:r>
      <w:r w:rsidRPr="00C46754">
        <w:rPr>
          <w:i/>
        </w:rPr>
        <w:t>`</w:t>
      </w:r>
      <w:r w:rsidRPr="00C46754">
        <w:t xml:space="preserve"> и </w:t>
      </w:r>
      <w:r w:rsidRPr="00C46754">
        <w:rPr>
          <w:i/>
          <w:lang w:val="en-US"/>
        </w:rPr>
        <w:t>p</w:t>
      </w:r>
      <w:r w:rsidRPr="00C46754">
        <w:rPr>
          <w:i/>
        </w:rPr>
        <w:t>`</w:t>
      </w:r>
      <w:r w:rsidR="0087574F" w:rsidRPr="00057BD9">
        <w:t>▪</w:t>
      </w:r>
      <w:r w:rsidRPr="00C46754">
        <w:t>(</w:t>
      </w:r>
      <w:r w:rsidRPr="00C46754">
        <w:rPr>
          <w:i/>
          <w:lang w:val="en-US"/>
        </w:rPr>
        <w:t>x</w:t>
      </w:r>
      <w:r w:rsidRPr="00C46754">
        <w:t>,</w:t>
      </w:r>
      <w:r w:rsidRPr="00C46754">
        <w:rPr>
          <w:vertAlign w:val="superscript"/>
        </w:rPr>
        <w:t> </w:t>
      </w:r>
      <w:r w:rsidRPr="00C46754">
        <w:rPr>
          <w:i/>
          <w:lang w:val="en-US"/>
        </w:rPr>
        <w:t>y</w:t>
      </w:r>
      <w:r w:rsidRPr="00C46754">
        <w:t>)</w:t>
      </w:r>
      <w:r w:rsidR="0087574F" w:rsidRPr="00057BD9">
        <w:t>▪</w:t>
      </w:r>
      <w:r w:rsidRPr="00C46754">
        <w:rPr>
          <w:i/>
          <w:lang w:val="en-US"/>
        </w:rPr>
        <w:t>q</w:t>
      </w:r>
      <w:r w:rsidR="00D75CBB">
        <w:t>, отличные от пути (</w:t>
      </w:r>
      <w:proofErr w:type="spellStart"/>
      <w:r w:rsidR="00D75CBB" w:rsidRPr="00772647">
        <w:rPr>
          <w:i/>
        </w:rPr>
        <w:t>x</w:t>
      </w:r>
      <w:proofErr w:type="spellEnd"/>
      <w:r w:rsidR="00D75CBB">
        <w:t>,</w:t>
      </w:r>
      <w:r w:rsidR="00D75CBB" w:rsidRPr="00772647">
        <w:rPr>
          <w:vertAlign w:val="subscript"/>
        </w:rPr>
        <w:t> </w:t>
      </w:r>
      <w:r w:rsidR="00D75CBB" w:rsidRPr="00772647">
        <w:rPr>
          <w:i/>
          <w:lang w:val="en-US"/>
        </w:rPr>
        <w:t>y</w:t>
      </w:r>
      <w:r w:rsidR="00D75CBB" w:rsidRPr="00772647">
        <w:t>)</w:t>
      </w:r>
      <w:r w:rsidR="00D75CBB">
        <w:t>,</w:t>
      </w:r>
      <w:r w:rsidRPr="00C46754">
        <w:t xml:space="preserve"> по которым также пройдут пакеты. Таким образом, настройка сети </w:t>
      </w:r>
      <w:r w:rsidRPr="00C46754">
        <w:rPr>
          <w:i/>
          <w:lang w:val="en-US"/>
        </w:rPr>
        <w:t>T</w:t>
      </w:r>
      <w:r w:rsidRPr="00C46754">
        <w:t xml:space="preserve"> порождает следующее множество путей, которое будем обозначать </w:t>
      </w:r>
      <w:r w:rsidRPr="00C46754">
        <w:rPr>
          <w:i/>
          <w:lang w:val="en-US"/>
        </w:rPr>
        <w:t>T</w:t>
      </w:r>
      <w:r w:rsidRPr="00C46754">
        <w:sym w:font="Symbol" w:char="F0AD"/>
      </w:r>
      <w:r w:rsidRPr="00C46754">
        <w:t xml:space="preserve">: </w:t>
      </w:r>
      <w:r w:rsidRPr="00C46754">
        <w:sym w:font="Symbol" w:char="F022"/>
      </w:r>
      <w:r w:rsidRPr="00C46754">
        <w:rPr>
          <w:vertAlign w:val="superscript"/>
        </w:rPr>
        <w:t> </w:t>
      </w:r>
      <w:r w:rsidRPr="00C46754">
        <w:rPr>
          <w:i/>
          <w:lang w:val="en-US"/>
        </w:rPr>
        <w:t>a</w:t>
      </w:r>
      <w:r w:rsidRPr="00C46754">
        <w:t>,</w:t>
      </w:r>
      <w:r w:rsidRPr="00C46754">
        <w:rPr>
          <w:vertAlign w:val="superscript"/>
        </w:rPr>
        <w:t> </w:t>
      </w:r>
      <w:r w:rsidRPr="00C46754">
        <w:rPr>
          <w:i/>
          <w:lang w:val="en-US"/>
        </w:rPr>
        <w:t>b</w:t>
      </w:r>
      <w:r w:rsidRPr="00C46754">
        <w:t>,</w:t>
      </w:r>
      <w:r w:rsidRPr="00C46754">
        <w:rPr>
          <w:vertAlign w:val="superscript"/>
        </w:rPr>
        <w:t> </w:t>
      </w:r>
      <w:r w:rsidRPr="00C46754">
        <w:rPr>
          <w:i/>
          <w:lang w:val="en-US"/>
        </w:rPr>
        <w:t>c</w:t>
      </w:r>
      <w:r w:rsidRPr="00C46754">
        <w:t>,</w:t>
      </w:r>
      <w:r w:rsidRPr="00C46754">
        <w:rPr>
          <w:vertAlign w:val="superscript"/>
        </w:rPr>
        <w:t> </w:t>
      </w:r>
      <w:r w:rsidRPr="00C46754">
        <w:rPr>
          <w:i/>
          <w:lang w:val="en-US"/>
        </w:rPr>
        <w:t>x</w:t>
      </w:r>
      <w:r w:rsidR="00A128CF" w:rsidRPr="00C46754">
        <w:rPr>
          <w:vertAlign w:val="superscript"/>
        </w:rPr>
        <w:t> </w:t>
      </w:r>
      <w:r w:rsidRPr="00C46754">
        <w:t>,</w:t>
      </w:r>
      <w:r w:rsidRPr="00C46754">
        <w:rPr>
          <w:vertAlign w:val="superscript"/>
        </w:rPr>
        <w:t> </w:t>
      </w:r>
      <w:r w:rsidRPr="00C46754">
        <w:rPr>
          <w:i/>
          <w:lang w:val="en-US"/>
        </w:rPr>
        <w:t>y</w:t>
      </w:r>
      <w:r w:rsidRPr="00C46754">
        <w:t>,</w:t>
      </w:r>
      <w:r w:rsidRPr="00C46754">
        <w:rPr>
          <w:vertAlign w:val="superscript"/>
        </w:rPr>
        <w:t> </w:t>
      </w:r>
      <w:r w:rsidRPr="00C46754">
        <w:rPr>
          <w:i/>
          <w:lang w:val="en-US"/>
        </w:rPr>
        <w:t>p</w:t>
      </w:r>
      <w:r w:rsidRPr="00C46754">
        <w:t>,</w:t>
      </w:r>
      <w:r w:rsidRPr="00C46754">
        <w:rPr>
          <w:vertAlign w:val="superscript"/>
        </w:rPr>
        <w:t> </w:t>
      </w:r>
      <w:r w:rsidRPr="00C46754">
        <w:rPr>
          <w:i/>
          <w:lang w:val="en-US"/>
        </w:rPr>
        <w:t>q</w:t>
      </w:r>
      <w:r w:rsidRPr="00C46754">
        <w:t>,</w:t>
      </w:r>
      <w:r w:rsidRPr="00C46754">
        <w:rPr>
          <w:vertAlign w:val="superscript"/>
        </w:rPr>
        <w:t> </w:t>
      </w:r>
      <w:r w:rsidRPr="00C46754">
        <w:rPr>
          <w:i/>
          <w:lang w:val="en-US"/>
        </w:rPr>
        <w:t>p</w:t>
      </w:r>
      <w:r w:rsidRPr="00C46754">
        <w:rPr>
          <w:i/>
        </w:rPr>
        <w:t>`</w:t>
      </w:r>
      <w:r w:rsidRPr="00C46754">
        <w:t>,</w:t>
      </w:r>
      <w:r w:rsidRPr="00C46754">
        <w:rPr>
          <w:vertAlign w:val="superscript"/>
        </w:rPr>
        <w:t> </w:t>
      </w:r>
      <w:r w:rsidRPr="00C46754">
        <w:rPr>
          <w:i/>
          <w:lang w:val="en-US"/>
        </w:rPr>
        <w:t>q</w:t>
      </w:r>
      <w:r w:rsidRPr="00C46754">
        <w:rPr>
          <w:i/>
        </w:rPr>
        <w:t xml:space="preserve">` </w:t>
      </w:r>
    </w:p>
    <w:p w:rsidR="00B91C9D" w:rsidRPr="00B91C9D" w:rsidRDefault="00B91C9D" w:rsidP="00404A26">
      <w:pPr>
        <w:pStyle w:val="ispTextmain"/>
        <w:numPr>
          <w:ilvl w:val="0"/>
          <w:numId w:val="61"/>
        </w:numPr>
        <w:ind w:left="357" w:hanging="357"/>
      </w:pPr>
      <w:r w:rsidRPr="00B91C9D">
        <w:t>(</w:t>
      </w:r>
      <w:r w:rsidRPr="00C46754">
        <w:rPr>
          <w:i/>
          <w:lang w:val="en-US"/>
        </w:rPr>
        <w:t>a</w:t>
      </w:r>
      <w:r w:rsidRPr="00B91C9D">
        <w:t>,</w:t>
      </w:r>
      <w:r w:rsidRPr="00C46754">
        <w:rPr>
          <w:vertAlign w:val="superscript"/>
          <w:lang w:val="en-US"/>
        </w:rPr>
        <w:t> </w:t>
      </w:r>
      <w:r w:rsidRPr="00C46754">
        <w:rPr>
          <w:i/>
          <w:lang w:val="en-US"/>
        </w:rPr>
        <w:t>b</w:t>
      </w:r>
      <w:r w:rsidRPr="00B91C9D">
        <w:t>,</w:t>
      </w:r>
      <w:r w:rsidRPr="00C46754">
        <w:rPr>
          <w:vertAlign w:val="superscript"/>
          <w:lang w:val="en-US"/>
        </w:rPr>
        <w:t> </w:t>
      </w:r>
      <w:r w:rsidRPr="00C46754">
        <w:rPr>
          <w:i/>
          <w:lang w:val="en-US"/>
        </w:rPr>
        <w:t>c</w:t>
      </w:r>
      <w:r w:rsidRPr="00B91C9D">
        <w:t>)</w:t>
      </w:r>
      <w:r w:rsidRPr="00C46754">
        <w:rPr>
          <w:vertAlign w:val="superscript"/>
          <w:lang w:val="en-US"/>
        </w:rPr>
        <w:t> </w:t>
      </w:r>
      <w:r w:rsidRPr="00C46754">
        <w:rPr>
          <w:lang w:val="en-US"/>
        </w:rPr>
        <w:sym w:font="Symbol" w:char="F0CE"/>
      </w:r>
      <w:r w:rsidRPr="00C46754">
        <w:rPr>
          <w:vertAlign w:val="superscript"/>
          <w:lang w:val="en-US"/>
        </w:rPr>
        <w:t> </w:t>
      </w:r>
      <w:r w:rsidRPr="00C46754">
        <w:rPr>
          <w:i/>
          <w:lang w:val="en-US"/>
        </w:rPr>
        <w:t>T</w:t>
      </w:r>
      <w:r w:rsidRPr="00B91C9D">
        <w:t xml:space="preserve"> </w:t>
      </w:r>
      <w:r w:rsidRPr="00B91C9D">
        <w:tab/>
      </w:r>
      <w:r w:rsidRPr="00B91C9D">
        <w:tab/>
      </w:r>
      <w:r w:rsidRPr="00B91C9D">
        <w:tab/>
      </w:r>
      <w:r w:rsidRPr="00B91C9D">
        <w:tab/>
      </w:r>
      <w:r w:rsidRPr="00B91C9D">
        <w:tab/>
      </w:r>
      <w:r w:rsidRPr="00B91C9D">
        <w:tab/>
      </w:r>
      <w:r w:rsidRPr="00B91C9D">
        <w:tab/>
      </w:r>
      <w:r w:rsidRPr="00B91C9D">
        <w:tab/>
      </w:r>
      <w:r w:rsidRPr="00B91C9D">
        <w:tab/>
      </w:r>
      <w:r w:rsidRPr="00C46754">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Pr="00B91C9D">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87574F">
        <w:tab/>
      </w:r>
      <w:r w:rsidR="0087574F">
        <w:tab/>
      </w:r>
      <w:r w:rsidR="0087574F">
        <w:tab/>
      </w:r>
      <w:r w:rsidR="0087574F">
        <w:tab/>
      </w:r>
      <w:r w:rsidR="0087574F">
        <w:tab/>
      </w:r>
      <w:r w:rsidR="00404A26">
        <w:rPr>
          <w:lang w:val="en-US"/>
        </w:rPr>
        <w:tab/>
      </w:r>
      <w:r>
        <w:rPr>
          <w:lang w:val="en-US"/>
        </w:rPr>
        <w:tab/>
      </w:r>
      <w:r w:rsidRPr="00C46754">
        <w:sym w:font="Euclid Math One" w:char="F090"/>
      </w:r>
      <w:r w:rsidRPr="00B91C9D">
        <w:t xml:space="preserve"> (</w:t>
      </w:r>
      <w:r w:rsidRPr="00C46754">
        <w:rPr>
          <w:i/>
          <w:lang w:val="en-US"/>
        </w:rPr>
        <w:t>a</w:t>
      </w:r>
      <w:r w:rsidRPr="00B91C9D">
        <w:t>,</w:t>
      </w:r>
      <w:r w:rsidRPr="00C46754">
        <w:rPr>
          <w:vertAlign w:val="superscript"/>
          <w:lang w:val="en-US"/>
        </w:rPr>
        <w:t> </w:t>
      </w:r>
      <w:r w:rsidRPr="00C46754">
        <w:rPr>
          <w:i/>
          <w:lang w:val="en-US"/>
        </w:rPr>
        <w:t>b</w:t>
      </w:r>
      <w:r w:rsidRPr="00B91C9D">
        <w:t>,</w:t>
      </w:r>
      <w:r w:rsidRPr="00C46754">
        <w:rPr>
          <w:vertAlign w:val="superscript"/>
          <w:lang w:val="en-US"/>
        </w:rPr>
        <w:t> </w:t>
      </w:r>
      <w:r w:rsidRPr="00C46754">
        <w:rPr>
          <w:i/>
          <w:lang w:val="en-US"/>
        </w:rPr>
        <w:t>c</w:t>
      </w:r>
      <w:r w:rsidRPr="00B91C9D">
        <w:t>)</w:t>
      </w:r>
      <w:r w:rsidRPr="00C46754">
        <w:rPr>
          <w:vertAlign w:val="superscript"/>
          <w:lang w:val="en-US"/>
        </w:rPr>
        <w:t> </w:t>
      </w:r>
      <w:r w:rsidRPr="00C46754">
        <w:rPr>
          <w:lang w:val="en-US"/>
        </w:rPr>
        <w:sym w:font="Symbol" w:char="F0CE"/>
      </w:r>
      <w:r w:rsidRPr="00C46754">
        <w:rPr>
          <w:vertAlign w:val="superscript"/>
          <w:lang w:val="en-US"/>
        </w:rPr>
        <w:t> </w:t>
      </w:r>
      <w:r w:rsidRPr="00C46754">
        <w:rPr>
          <w:i/>
          <w:lang w:val="en-US"/>
        </w:rPr>
        <w:t>T</w:t>
      </w:r>
      <w:r w:rsidRPr="00C46754">
        <w:sym w:font="Symbol" w:char="F0AD"/>
      </w:r>
      <w:r w:rsidRPr="00B91C9D">
        <w:t>,</w:t>
      </w:r>
    </w:p>
    <w:p w:rsidR="00B91C9D" w:rsidRPr="00B91C9D" w:rsidRDefault="00404A26" w:rsidP="00404A26">
      <w:pPr>
        <w:pStyle w:val="ispTextmain"/>
        <w:numPr>
          <w:ilvl w:val="0"/>
          <w:numId w:val="61"/>
        </w:numPr>
        <w:ind w:left="357" w:hanging="357"/>
      </w:pPr>
      <w:r w:rsidRPr="00404A26">
        <w:t>(|</w:t>
      </w:r>
      <w:r w:rsidRPr="00404A26">
        <w:rPr>
          <w:i/>
          <w:lang w:val="en-US"/>
        </w:rPr>
        <w:t>p</w:t>
      </w:r>
      <w:r w:rsidRPr="00404A26">
        <w:t>|</w:t>
      </w:r>
      <w:r w:rsidRPr="00404A26">
        <w:rPr>
          <w:vertAlign w:val="superscript"/>
          <w:lang w:val="en-US"/>
        </w:rPr>
        <w:t> </w:t>
      </w:r>
      <w:r w:rsidRPr="00404A26">
        <w:t>&gt;</w:t>
      </w:r>
      <w:r w:rsidRPr="00404A26">
        <w:rPr>
          <w:vertAlign w:val="superscript"/>
          <w:lang w:val="en-US"/>
        </w:rPr>
        <w:t> </w:t>
      </w:r>
      <w:r w:rsidRPr="00404A26">
        <w:t>1</w:t>
      </w:r>
      <w:r>
        <w:rPr>
          <w:lang w:val="en-US"/>
        </w:rPr>
        <w:t> </w:t>
      </w:r>
      <w:r>
        <w:rPr>
          <w:lang w:val="en-US"/>
        </w:rPr>
        <w:sym w:font="Symbol" w:char="F0DA"/>
      </w:r>
      <w:r>
        <w:rPr>
          <w:lang w:val="en-US"/>
        </w:rPr>
        <w:t> </w:t>
      </w:r>
      <w:r w:rsidRPr="00404A26">
        <w:t>|</w:t>
      </w:r>
      <w:r w:rsidRPr="00404A26">
        <w:rPr>
          <w:i/>
          <w:lang w:val="en-US"/>
        </w:rPr>
        <w:t>q</w:t>
      </w:r>
      <w:r w:rsidRPr="00404A26">
        <w:rPr>
          <w:i/>
        </w:rPr>
        <w:t>`</w:t>
      </w:r>
      <w:r w:rsidRPr="00404A26">
        <w:t>|</w:t>
      </w:r>
      <w:r w:rsidRPr="00404A26">
        <w:rPr>
          <w:vertAlign w:val="superscript"/>
          <w:lang w:val="en-US"/>
        </w:rPr>
        <w:t> </w:t>
      </w:r>
      <w:r w:rsidRPr="00404A26">
        <w:t>&gt;</w:t>
      </w:r>
      <w:r w:rsidRPr="00404A26">
        <w:rPr>
          <w:vertAlign w:val="superscript"/>
          <w:lang w:val="en-US"/>
        </w:rPr>
        <w:t> </w:t>
      </w:r>
      <w:r w:rsidRPr="00404A26">
        <w:t>1)</w:t>
      </w:r>
      <w:r>
        <w:rPr>
          <w:lang w:val="en-US"/>
        </w:rPr>
        <w:t> </w:t>
      </w:r>
      <w:r w:rsidRPr="00404A26">
        <w:t>&amp;</w:t>
      </w:r>
      <w:r>
        <w:rPr>
          <w:lang w:val="en-US"/>
        </w:rPr>
        <w:t> </w:t>
      </w:r>
      <w:r w:rsidR="00B91C9D" w:rsidRPr="00C46754">
        <w:rPr>
          <w:i/>
          <w:lang w:val="en-US"/>
        </w:rPr>
        <w:t>p</w:t>
      </w:r>
      <w:r w:rsidR="0087574F" w:rsidRPr="00057BD9">
        <w:t>▪</w:t>
      </w:r>
      <w:r w:rsidR="00B91C9D" w:rsidRPr="00B91C9D">
        <w:t>(</w:t>
      </w:r>
      <w:r w:rsidR="00B91C9D" w:rsidRPr="00C46754">
        <w:rPr>
          <w:i/>
          <w:lang w:val="en-US"/>
        </w:rPr>
        <w:t>x</w:t>
      </w:r>
      <w:r w:rsidR="00B91C9D" w:rsidRPr="00B91C9D">
        <w:t>,</w:t>
      </w:r>
      <w:r w:rsidR="00B91C9D" w:rsidRPr="00C46754">
        <w:rPr>
          <w:vertAlign w:val="superscript"/>
          <w:lang w:val="en-US"/>
        </w:rPr>
        <w:t> </w:t>
      </w:r>
      <w:r w:rsidR="00B91C9D" w:rsidRPr="00C46754">
        <w:rPr>
          <w:i/>
          <w:lang w:val="en-US"/>
        </w:rPr>
        <w:t>y</w:t>
      </w:r>
      <w:r w:rsidR="00B91C9D" w:rsidRPr="00B91C9D">
        <w:t>)</w:t>
      </w:r>
      <w:r w:rsidR="0087574F" w:rsidRPr="00057BD9">
        <w:t>▪</w:t>
      </w:r>
      <w:r w:rsidR="00B91C9D" w:rsidRPr="00C46754">
        <w:rPr>
          <w:i/>
          <w:lang w:val="en-US"/>
        </w:rPr>
        <w:t>q</w:t>
      </w:r>
      <w:r w:rsidRPr="00404A26">
        <w:rPr>
          <w:i/>
          <w:vertAlign w:val="superscript"/>
          <w:lang w:val="en-US"/>
        </w:rPr>
        <w:t> </w:t>
      </w:r>
      <w:r w:rsidR="00B91C9D" w:rsidRPr="00C46754">
        <w:rPr>
          <w:lang w:val="en-US"/>
        </w:rPr>
        <w:sym w:font="Symbol" w:char="F0CE"/>
      </w:r>
      <w:r w:rsidR="00B91C9D" w:rsidRPr="00C46754">
        <w:rPr>
          <w:vertAlign w:val="superscript"/>
          <w:lang w:val="en-US"/>
        </w:rPr>
        <w:t> </w:t>
      </w:r>
      <w:r w:rsidR="00B91C9D" w:rsidRPr="00C46754">
        <w:rPr>
          <w:i/>
          <w:lang w:val="en-US"/>
        </w:rPr>
        <w:t>T</w:t>
      </w:r>
      <w:r w:rsidR="00B91C9D" w:rsidRPr="00C46754">
        <w:sym w:font="Symbol" w:char="F0AD"/>
      </w:r>
      <w:r w:rsidR="00B91C9D" w:rsidRPr="00C46754">
        <w:rPr>
          <w:lang w:val="en-US"/>
        </w:rPr>
        <w:t> </w:t>
      </w:r>
      <w:r w:rsidR="00B91C9D" w:rsidRPr="00B91C9D">
        <w:t>&amp;</w:t>
      </w:r>
      <w:r w:rsidR="00B91C9D" w:rsidRPr="00C46754">
        <w:rPr>
          <w:lang w:val="en-US"/>
        </w:rPr>
        <w:t> </w:t>
      </w:r>
      <w:r w:rsidR="00B91C9D" w:rsidRPr="00C46754">
        <w:rPr>
          <w:i/>
          <w:lang w:val="en-US"/>
        </w:rPr>
        <w:t>p</w:t>
      </w:r>
      <w:r w:rsidR="00B91C9D" w:rsidRPr="00B91C9D">
        <w:rPr>
          <w:i/>
        </w:rPr>
        <w:t>`</w:t>
      </w:r>
      <w:r w:rsidR="0087574F" w:rsidRPr="00057BD9">
        <w:t>▪</w:t>
      </w:r>
      <w:r w:rsidR="00B91C9D" w:rsidRPr="00B91C9D">
        <w:t>(</w:t>
      </w:r>
      <w:r w:rsidR="00B91C9D" w:rsidRPr="00C46754">
        <w:rPr>
          <w:i/>
          <w:lang w:val="en-US"/>
        </w:rPr>
        <w:t>x</w:t>
      </w:r>
      <w:r w:rsidR="00B91C9D" w:rsidRPr="00B91C9D">
        <w:t>,</w:t>
      </w:r>
      <w:r w:rsidR="00B91C9D" w:rsidRPr="00C46754">
        <w:rPr>
          <w:vertAlign w:val="superscript"/>
          <w:lang w:val="en-US"/>
        </w:rPr>
        <w:t> </w:t>
      </w:r>
      <w:r w:rsidR="00B91C9D" w:rsidRPr="00C46754">
        <w:rPr>
          <w:i/>
          <w:lang w:val="en-US"/>
        </w:rPr>
        <w:t>y</w:t>
      </w:r>
      <w:r w:rsidR="00B91C9D" w:rsidRPr="00B91C9D">
        <w:t>)</w:t>
      </w:r>
      <w:r w:rsidR="0087574F" w:rsidRPr="00057BD9">
        <w:t>▪</w:t>
      </w:r>
      <w:r w:rsidR="00B91C9D" w:rsidRPr="00C46754">
        <w:rPr>
          <w:i/>
          <w:lang w:val="en-US"/>
        </w:rPr>
        <w:t>q</w:t>
      </w:r>
      <w:r w:rsidR="00B91C9D" w:rsidRPr="00B91C9D">
        <w:rPr>
          <w:i/>
        </w:rPr>
        <w:t>`</w:t>
      </w:r>
      <w:r w:rsidR="00B91C9D" w:rsidRPr="00C46754">
        <w:rPr>
          <w:vertAlign w:val="superscript"/>
          <w:lang w:val="en-US"/>
        </w:rPr>
        <w:t> </w:t>
      </w:r>
      <w:r w:rsidR="00B91C9D" w:rsidRPr="00C46754">
        <w:rPr>
          <w:lang w:val="en-US"/>
        </w:rPr>
        <w:sym w:font="Symbol" w:char="F0CE"/>
      </w:r>
      <w:r w:rsidR="00B91C9D" w:rsidRPr="00C46754">
        <w:rPr>
          <w:vertAlign w:val="superscript"/>
          <w:lang w:val="en-US"/>
        </w:rPr>
        <w:t> </w:t>
      </w:r>
      <w:r w:rsidR="00B91C9D" w:rsidRPr="00C46754">
        <w:rPr>
          <w:i/>
          <w:lang w:val="en-US"/>
        </w:rPr>
        <w:t>T</w:t>
      </w:r>
      <w:r w:rsidR="00B91C9D" w:rsidRPr="00C46754">
        <w:sym w:font="Symbol" w:char="F0AD"/>
      </w:r>
      <w:r w:rsidR="00B91C9D" w:rsidRPr="00B91C9D">
        <w:tab/>
      </w:r>
      <w:r w:rsidRPr="00404A26">
        <w:tab/>
      </w:r>
      <w:r w:rsidRPr="00404A26">
        <w:tab/>
      </w:r>
      <w:r w:rsidR="00B91C9D" w:rsidRPr="00B91C9D">
        <w:tab/>
      </w:r>
      <w:r w:rsidR="00B91C9D" w:rsidRPr="00C46754">
        <w:sym w:font="Euclid Math One" w:char="F090"/>
      </w:r>
      <w:r w:rsidR="00B91C9D" w:rsidRPr="00B91C9D">
        <w:t xml:space="preserve"> </w:t>
      </w:r>
      <w:r w:rsidR="00B91C9D" w:rsidRPr="00C46754">
        <w:rPr>
          <w:i/>
          <w:lang w:val="en-US"/>
        </w:rPr>
        <w:t>p</w:t>
      </w:r>
      <w:r w:rsidR="0087574F" w:rsidRPr="00057BD9">
        <w:t>▪</w:t>
      </w:r>
      <w:r w:rsidR="00B91C9D" w:rsidRPr="00B91C9D">
        <w:t>(</w:t>
      </w:r>
      <w:r w:rsidR="00B91C9D" w:rsidRPr="00C46754">
        <w:rPr>
          <w:i/>
          <w:lang w:val="en-US"/>
        </w:rPr>
        <w:t>x</w:t>
      </w:r>
      <w:r w:rsidR="00B91C9D" w:rsidRPr="00B91C9D">
        <w:t>,</w:t>
      </w:r>
      <w:r w:rsidR="00B91C9D" w:rsidRPr="00C46754">
        <w:rPr>
          <w:vertAlign w:val="superscript"/>
          <w:lang w:val="en-US"/>
        </w:rPr>
        <w:t> </w:t>
      </w:r>
      <w:r w:rsidR="00B91C9D" w:rsidRPr="00C46754">
        <w:rPr>
          <w:i/>
          <w:lang w:val="en-US"/>
        </w:rPr>
        <w:t>y</w:t>
      </w:r>
      <w:r w:rsidR="00B91C9D" w:rsidRPr="00B91C9D">
        <w:t>)</w:t>
      </w:r>
      <w:r w:rsidR="0087574F" w:rsidRPr="00057BD9">
        <w:t>▪</w:t>
      </w:r>
      <w:r w:rsidR="00B91C9D" w:rsidRPr="00C46754">
        <w:rPr>
          <w:i/>
          <w:lang w:val="en-US"/>
        </w:rPr>
        <w:t>q</w:t>
      </w:r>
      <w:r w:rsidR="00B91C9D" w:rsidRPr="00B91C9D">
        <w:rPr>
          <w:i/>
        </w:rPr>
        <w:t>`</w:t>
      </w:r>
      <w:r w:rsidR="00B91C9D" w:rsidRPr="00C46754">
        <w:rPr>
          <w:vertAlign w:val="superscript"/>
          <w:lang w:val="en-US"/>
        </w:rPr>
        <w:t> </w:t>
      </w:r>
      <w:r w:rsidR="00B91C9D" w:rsidRPr="00C46754">
        <w:rPr>
          <w:lang w:val="en-US"/>
        </w:rPr>
        <w:sym w:font="Symbol" w:char="F0CE"/>
      </w:r>
      <w:r w:rsidR="00B91C9D" w:rsidRPr="00C46754">
        <w:rPr>
          <w:vertAlign w:val="superscript"/>
          <w:lang w:val="en-US"/>
        </w:rPr>
        <w:t> </w:t>
      </w:r>
      <w:r w:rsidR="00B91C9D" w:rsidRPr="00C46754">
        <w:rPr>
          <w:i/>
          <w:lang w:val="en-US"/>
        </w:rPr>
        <w:t>T</w:t>
      </w:r>
      <w:r w:rsidR="00B91C9D" w:rsidRPr="00C46754">
        <w:sym w:font="Symbol" w:char="F0AD"/>
      </w:r>
      <w:r w:rsidR="00B91C9D" w:rsidRPr="00B91C9D">
        <w:t>.</w:t>
      </w:r>
    </w:p>
    <w:p w:rsidR="00B91C9D" w:rsidRPr="00C46754" w:rsidRDefault="00B91C9D" w:rsidP="00B91C9D">
      <w:pPr>
        <w:pStyle w:val="ispTextmain"/>
      </w:pPr>
      <w:r w:rsidRPr="00C46754">
        <w:t xml:space="preserve">Правила порождают только правильные пути длиной не менее 2, и вместе с каждым порожденным путем порождают все его отрезки длиной не менее 2: </w:t>
      </w:r>
      <w:r w:rsidRPr="00C46754">
        <w:rPr>
          <w:i/>
          <w:lang w:val="en-US"/>
        </w:rPr>
        <w:t>T</w:t>
      </w:r>
      <w:r w:rsidRPr="00C46754">
        <w:sym w:font="Symbol" w:char="F0AD"/>
      </w:r>
      <w:r w:rsidRPr="00C46754">
        <w:rPr>
          <w:lang w:val="en-US"/>
        </w:rPr>
        <w:t> </w:t>
      </w:r>
      <w:r w:rsidRPr="00C46754">
        <w:t>=</w:t>
      </w:r>
      <w:r w:rsidRPr="00C46754">
        <w:rPr>
          <w:lang w:val="en-US"/>
        </w:rPr>
        <w:t> </w:t>
      </w:r>
      <w:r w:rsidRPr="00C46754">
        <w:rPr>
          <w:i/>
          <w:lang w:val="en-US"/>
        </w:rPr>
        <w:t>T</w:t>
      </w:r>
      <w:r w:rsidRPr="00C46754">
        <w:sym w:font="Symbol" w:char="F0AD"/>
      </w:r>
      <w:r w:rsidRPr="00C46754">
        <w:rPr>
          <w:vertAlign w:val="superscript"/>
        </w:rPr>
        <w:t>#</w:t>
      </w:r>
      <w:r w:rsidRPr="00C46754">
        <w:t xml:space="preserve">. Если правила порождают полный путь, то он, очевидно, является </w:t>
      </w:r>
      <w:r w:rsidRPr="00C46754">
        <w:lastRenderedPageBreak/>
        <w:t>максимальным во множестве порожденных путей. Обратное, однако, не всегда верно. Если есть правило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xml:space="preserve">), но в коммутаторе </w:t>
      </w:r>
      <w:r w:rsidRPr="00C46754">
        <w:rPr>
          <w:i/>
          <w:lang w:val="en-US"/>
        </w:rPr>
        <w:t>c</w:t>
      </w:r>
      <w:r w:rsidRPr="00C46754">
        <w:t xml:space="preserve"> нет правила вида (</w:t>
      </w:r>
      <w:r w:rsidRPr="00C46754">
        <w:rPr>
          <w:i/>
          <w:lang w:val="en-US"/>
        </w:rPr>
        <w:t>b</w:t>
      </w:r>
      <w:r w:rsidRPr="00C46754">
        <w:t>,</w:t>
      </w:r>
      <w:r w:rsidRPr="00C46754">
        <w:rPr>
          <w:vertAlign w:val="superscript"/>
        </w:rPr>
        <w:t> </w:t>
      </w:r>
      <w:r w:rsidRPr="00C46754">
        <w:rPr>
          <w:i/>
          <w:lang w:val="en-US"/>
        </w:rPr>
        <w:t>c</w:t>
      </w:r>
      <w:r w:rsidRPr="00C46754">
        <w:t>,</w:t>
      </w:r>
      <w:r w:rsidRPr="00C46754">
        <w:rPr>
          <w:vertAlign w:val="superscript"/>
        </w:rPr>
        <w:t> </w:t>
      </w:r>
      <w:r w:rsidRPr="00C46754">
        <w:rPr>
          <w:i/>
          <w:lang w:val="en-US"/>
        </w:rPr>
        <w:t>e</w:t>
      </w:r>
      <w:r w:rsidRPr="00C46754">
        <w:t xml:space="preserve">), то путь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xml:space="preserve"> может быть только конечным отрезком порождаемого пути, а такой путь не является полным, поскольку </w:t>
      </w:r>
      <w:r w:rsidRPr="00C46754">
        <w:rPr>
          <w:i/>
          <w:lang w:val="en-US"/>
        </w:rPr>
        <w:t>c</w:t>
      </w:r>
      <w:r w:rsidRPr="00C46754">
        <w:t xml:space="preserve"> коммутатор. В этом случае даже если пакет пройдет путь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после этого он будет потерян. Если есть правило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xml:space="preserve">), но в коммутаторе </w:t>
      </w:r>
      <w:r w:rsidRPr="00C46754">
        <w:rPr>
          <w:i/>
          <w:lang w:val="en-US"/>
        </w:rPr>
        <w:t>a</w:t>
      </w:r>
      <w:r w:rsidRPr="00C46754">
        <w:t xml:space="preserve"> нет правила вида (</w:t>
      </w:r>
      <w:r w:rsidRPr="00C46754">
        <w:rPr>
          <w:i/>
          <w:lang w:val="en-US"/>
        </w:rPr>
        <w:t>e</w:t>
      </w:r>
      <w:r w:rsidRPr="00C46754">
        <w:t>,</w:t>
      </w:r>
      <w:r w:rsidRPr="00C46754">
        <w:rPr>
          <w:vertAlign w:val="superscript"/>
        </w:rPr>
        <w:t> </w:t>
      </w:r>
      <w:r w:rsidRPr="00C46754">
        <w:rPr>
          <w:i/>
          <w:lang w:val="en-US"/>
        </w:rPr>
        <w:t>a</w:t>
      </w:r>
      <w:r w:rsidRPr="00C46754">
        <w:t>,</w:t>
      </w:r>
      <w:r w:rsidRPr="00C46754">
        <w:rPr>
          <w:vertAlign w:val="superscript"/>
        </w:rPr>
        <w:t> </w:t>
      </w:r>
      <w:r w:rsidRPr="00C46754">
        <w:rPr>
          <w:i/>
          <w:lang w:val="en-US"/>
        </w:rPr>
        <w:t>b</w:t>
      </w:r>
      <w:r w:rsidRPr="00C46754">
        <w:t xml:space="preserve">), то путь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xml:space="preserve"> может быть только началом порождаемого пути, а такой путь не является полным, поскольку </w:t>
      </w:r>
      <w:r w:rsidRPr="00C46754">
        <w:rPr>
          <w:i/>
          <w:lang w:val="en-US"/>
        </w:rPr>
        <w:t>a</w:t>
      </w:r>
      <w:r w:rsidRPr="00C46754">
        <w:t xml:space="preserve"> коммутатор. В этом случае для прохождения пути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xml:space="preserve"> пакет должен был бы генерироваться в коммутаторе </w:t>
      </w:r>
      <w:r w:rsidRPr="00C46754">
        <w:rPr>
          <w:i/>
          <w:lang w:val="en-US"/>
        </w:rPr>
        <w:t>a</w:t>
      </w:r>
      <w:r w:rsidRPr="00C46754">
        <w:t xml:space="preserve">, что противоречит тому, что пакеты генерируются только в хостах. </w:t>
      </w:r>
      <w:r w:rsidR="000E7AF8">
        <w:t>П</w:t>
      </w:r>
      <w:r w:rsidRPr="00C46754">
        <w:t>равила могут порождать</w:t>
      </w:r>
      <w:r w:rsidR="001841B6">
        <w:t xml:space="preserve"> «зацикливание» пакетов, т.е. </w:t>
      </w:r>
      <w:r w:rsidRPr="00C46754">
        <w:t>бесконечные пути: например, три правила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 (</w:t>
      </w:r>
      <w:r w:rsidRPr="00C46754">
        <w:rPr>
          <w:i/>
          <w:lang w:val="en-US"/>
        </w:rPr>
        <w:t>b</w:t>
      </w:r>
      <w:r w:rsidRPr="00C46754">
        <w:t>,</w:t>
      </w:r>
      <w:r w:rsidRPr="00C46754">
        <w:rPr>
          <w:vertAlign w:val="superscript"/>
        </w:rPr>
        <w:t> </w:t>
      </w:r>
      <w:r w:rsidRPr="00C46754">
        <w:rPr>
          <w:i/>
          <w:lang w:val="en-US"/>
        </w:rPr>
        <w:t>c</w:t>
      </w:r>
      <w:r w:rsidRPr="00C46754">
        <w:t>,</w:t>
      </w:r>
      <w:r w:rsidRPr="00C46754">
        <w:rPr>
          <w:vertAlign w:val="superscript"/>
        </w:rPr>
        <w:t> </w:t>
      </w:r>
      <w:r w:rsidRPr="00C46754">
        <w:rPr>
          <w:i/>
          <w:lang w:val="en-US"/>
        </w:rPr>
        <w:t>a</w:t>
      </w:r>
      <w:r w:rsidRPr="00C46754">
        <w:t>) и (</w:t>
      </w:r>
      <w:r w:rsidRPr="00C46754">
        <w:rPr>
          <w:i/>
          <w:lang w:val="en-US"/>
        </w:rPr>
        <w:t>c</w:t>
      </w:r>
      <w:r w:rsidRPr="00C46754">
        <w:t>,</w:t>
      </w:r>
      <w:r w:rsidRPr="00C46754">
        <w:rPr>
          <w:vertAlign w:val="superscript"/>
        </w:rPr>
        <w:t> </w:t>
      </w:r>
      <w:r w:rsidRPr="00C46754">
        <w:rPr>
          <w:i/>
          <w:lang w:val="en-US"/>
        </w:rPr>
        <w:t>a</w:t>
      </w:r>
      <w:r w:rsidRPr="00C46754">
        <w:t>,</w:t>
      </w:r>
      <w:r w:rsidRPr="00C46754">
        <w:rPr>
          <w:vertAlign w:val="superscript"/>
        </w:rPr>
        <w:t> </w:t>
      </w:r>
      <w:r w:rsidRPr="00C46754">
        <w:rPr>
          <w:i/>
          <w:lang w:val="en-US"/>
        </w:rPr>
        <w:t>b</w:t>
      </w:r>
      <w:r w:rsidRPr="00C46754">
        <w:t xml:space="preserve">) порождают цикл </w:t>
      </w:r>
      <w:r w:rsidRPr="00C46754">
        <w:rPr>
          <w:i/>
        </w:rPr>
        <w:t>a</w:t>
      </w:r>
      <w:r w:rsidRPr="00C46754">
        <w:t>,</w:t>
      </w:r>
      <w:r w:rsidRPr="00C46754">
        <w:rPr>
          <w:vertAlign w:val="superscript"/>
        </w:rPr>
        <w:t> </w:t>
      </w:r>
      <w:r w:rsidRPr="00C46754">
        <w:rPr>
          <w:i/>
        </w:rPr>
        <w:t>b</w:t>
      </w:r>
      <w:r w:rsidRPr="00C46754">
        <w:t>,</w:t>
      </w:r>
      <w:r w:rsidRPr="00C46754">
        <w:rPr>
          <w:vertAlign w:val="superscript"/>
        </w:rPr>
        <w:t> </w:t>
      </w:r>
      <w:r w:rsidRPr="00C46754">
        <w:rPr>
          <w:i/>
        </w:rPr>
        <w:t>c</w:t>
      </w:r>
      <w:r w:rsidRPr="00C46754">
        <w:t>,</w:t>
      </w:r>
      <w:r w:rsidRPr="00C46754">
        <w:rPr>
          <w:vertAlign w:val="superscript"/>
        </w:rPr>
        <w:t> </w:t>
      </w:r>
      <w:r w:rsidRPr="00C46754">
        <w:rPr>
          <w:i/>
          <w:lang w:val="en-US"/>
        </w:rPr>
        <w:t>a</w:t>
      </w:r>
      <w:r w:rsidRPr="00C46754">
        <w:t>,</w:t>
      </w:r>
      <w:r w:rsidRPr="00C46754">
        <w:rPr>
          <w:vertAlign w:val="superscript"/>
        </w:rPr>
        <w:t> </w:t>
      </w:r>
      <w:r w:rsidRPr="00C46754">
        <w:rPr>
          <w:i/>
          <w:lang w:val="en-US"/>
        </w:rPr>
        <w:t>b</w:t>
      </w:r>
      <w:r w:rsidRPr="00C46754">
        <w:rPr>
          <w:vertAlign w:val="superscript"/>
          <w:lang w:val="en-US"/>
        </w:rPr>
        <w:t> </w:t>
      </w:r>
      <w:r w:rsidRPr="00C46754">
        <w:t>с повтором дуги (</w:t>
      </w:r>
      <w:r w:rsidRPr="00C46754">
        <w:rPr>
          <w:i/>
        </w:rPr>
        <w:t>a</w:t>
      </w:r>
      <w:r w:rsidRPr="00C46754">
        <w:t>,</w:t>
      </w:r>
      <w:r w:rsidRPr="00C46754">
        <w:rPr>
          <w:vertAlign w:val="superscript"/>
        </w:rPr>
        <w:t> </w:t>
      </w:r>
      <w:r w:rsidRPr="00C46754">
        <w:rPr>
          <w:i/>
        </w:rPr>
        <w:t>b</w:t>
      </w:r>
      <w:r w:rsidRPr="00C46754">
        <w:t xml:space="preserve">) и, следовательно, порождают бесконечный путь </w:t>
      </w:r>
      <w:r w:rsidRPr="00C46754">
        <w:rPr>
          <w:vertAlign w:val="superscript"/>
        </w:rPr>
        <w:t> </w:t>
      </w:r>
      <w:r w:rsidRPr="00C46754">
        <w:rPr>
          <w:i/>
          <w:lang w:val="en-US"/>
        </w:rPr>
        <w:t>a</w:t>
      </w:r>
      <w:r w:rsidRPr="00C46754">
        <w:t>,</w:t>
      </w:r>
      <w:r w:rsidRPr="00C46754">
        <w:rPr>
          <w:vertAlign w:val="superscript"/>
        </w:rPr>
        <w:t> </w:t>
      </w:r>
      <w:r w:rsidRPr="00C46754">
        <w:rPr>
          <w:i/>
          <w:lang w:val="en-US"/>
        </w:rPr>
        <w:t>b</w:t>
      </w:r>
      <w:r w:rsidRPr="00C46754">
        <w:t>,</w:t>
      </w:r>
      <w:r w:rsidRPr="00C46754">
        <w:rPr>
          <w:vertAlign w:val="superscript"/>
        </w:rPr>
        <w:t> </w:t>
      </w:r>
      <w:r w:rsidRPr="00C46754">
        <w:rPr>
          <w:i/>
        </w:rPr>
        <w:t>c</w:t>
      </w:r>
      <w:r w:rsidRPr="00C46754">
        <w:t>,</w:t>
      </w:r>
      <w:r w:rsidRPr="00C46754">
        <w:rPr>
          <w:vertAlign w:val="superscript"/>
        </w:rPr>
        <w:t> </w:t>
      </w:r>
      <w:r w:rsidRPr="00C46754">
        <w:rPr>
          <w:i/>
          <w:lang w:val="en-US"/>
        </w:rPr>
        <w:t>a</w:t>
      </w:r>
      <w:r w:rsidRPr="00C46754">
        <w:t>,</w:t>
      </w:r>
      <w:r w:rsidRPr="00C46754">
        <w:rPr>
          <w:vertAlign w:val="superscript"/>
        </w:rPr>
        <w:t> </w:t>
      </w:r>
      <w:r w:rsidRPr="00C46754">
        <w:rPr>
          <w:i/>
          <w:lang w:val="en-US"/>
        </w:rPr>
        <w:t>b</w:t>
      </w:r>
      <w:r w:rsidRPr="00C46754">
        <w:t>,</w:t>
      </w:r>
      <w:r w:rsidRPr="00C46754">
        <w:rPr>
          <w:vertAlign w:val="superscript"/>
        </w:rPr>
        <w:t> </w:t>
      </w:r>
      <w:r w:rsidRPr="00C46754">
        <w:rPr>
          <w:i/>
        </w:rPr>
        <w:t>c</w:t>
      </w:r>
      <w:r w:rsidRPr="00C46754">
        <w:t>,</w:t>
      </w:r>
      <w:r w:rsidRPr="00C46754">
        <w:rPr>
          <w:vertAlign w:val="superscript"/>
        </w:rPr>
        <w:t> </w:t>
      </w:r>
      <w:r w:rsidRPr="00C46754">
        <w:t>...</w:t>
      </w:r>
    </w:p>
    <w:p w:rsidR="00DB4B42" w:rsidRPr="00C46754" w:rsidRDefault="00DB4B42" w:rsidP="00DB4B42">
      <w:pPr>
        <w:pStyle w:val="ispTextmain"/>
      </w:pPr>
      <w:r w:rsidRPr="00C46754">
        <w:rPr>
          <w:i/>
        </w:rPr>
        <w:t>Правильные пути порождают правила</w:t>
      </w:r>
      <w:r w:rsidRPr="00C46754">
        <w:t xml:space="preserve">. Для того чтобы пакет мог пройти правильный путь </w:t>
      </w:r>
      <w:r w:rsidRPr="00C46754">
        <w:rPr>
          <w:i/>
          <w:lang w:val="en-US"/>
        </w:rPr>
        <w:t>p</w:t>
      </w:r>
      <w:r w:rsidR="0087574F" w:rsidRPr="00057BD9">
        <w:t>▪</w:t>
      </w:r>
      <w:r w:rsidRPr="00C46754">
        <w:t>(</w:t>
      </w:r>
      <w:r w:rsidRPr="00C46754">
        <w:rPr>
          <w:i/>
          <w:lang w:val="en-US"/>
        </w:rPr>
        <w:t>a</w:t>
      </w:r>
      <w:r w:rsidRPr="00C46754">
        <w:t>,</w:t>
      </w:r>
      <w:r w:rsidRPr="00C46754">
        <w:rPr>
          <w:vertAlign w:val="superscript"/>
        </w:rPr>
        <w:t> </w:t>
      </w:r>
      <w:r w:rsidRPr="00C46754">
        <w:rPr>
          <w:i/>
          <w:lang w:val="en-US"/>
        </w:rPr>
        <w:t>b</w:t>
      </w:r>
      <w:r w:rsidRPr="00C46754">
        <w:t>,</w:t>
      </w:r>
      <w:r w:rsidRPr="00C46754">
        <w:rPr>
          <w:vertAlign w:val="superscript"/>
        </w:rPr>
        <w:t> </w:t>
      </w:r>
      <w:r w:rsidRPr="00C46754">
        <w:rPr>
          <w:i/>
          <w:lang w:val="en-US"/>
        </w:rPr>
        <w:t>c</w:t>
      </w:r>
      <w:r w:rsidRPr="00C46754">
        <w:t>)</w:t>
      </w:r>
      <w:r w:rsidR="0087574F" w:rsidRPr="00057BD9">
        <w:t>▪</w:t>
      </w:r>
      <w:r w:rsidRPr="00C46754">
        <w:rPr>
          <w:i/>
          <w:lang w:val="en-US"/>
        </w:rPr>
        <w:t>q</w:t>
      </w:r>
      <w:r w:rsidRPr="00C46754">
        <w:t>, необходимо правило (</w:t>
      </w:r>
      <w:proofErr w:type="spellStart"/>
      <w:r w:rsidRPr="00C46754">
        <w:rPr>
          <w:i/>
        </w:rPr>
        <w:t>a</w:t>
      </w:r>
      <w:proofErr w:type="spellEnd"/>
      <w:r w:rsidRPr="00C46754">
        <w:t>,</w:t>
      </w:r>
      <w:r w:rsidRPr="00C46754">
        <w:rPr>
          <w:vertAlign w:val="superscript"/>
        </w:rPr>
        <w:t> </w:t>
      </w:r>
      <w:proofErr w:type="spellStart"/>
      <w:r w:rsidRPr="00C46754">
        <w:rPr>
          <w:i/>
        </w:rPr>
        <w:t>b</w:t>
      </w:r>
      <w:proofErr w:type="spellEnd"/>
      <w:r w:rsidRPr="00C46754">
        <w:t>,</w:t>
      </w:r>
      <w:r w:rsidRPr="00C46754">
        <w:rPr>
          <w:vertAlign w:val="superscript"/>
        </w:rPr>
        <w:t> </w:t>
      </w:r>
      <w:proofErr w:type="spellStart"/>
      <w:r w:rsidRPr="00C46754">
        <w:rPr>
          <w:i/>
        </w:rPr>
        <w:t>c</w:t>
      </w:r>
      <w:proofErr w:type="spellEnd"/>
      <w:r w:rsidRPr="00C46754">
        <w:t xml:space="preserve">). Формально множество </w:t>
      </w:r>
      <w:r w:rsidRPr="00C46754">
        <w:rPr>
          <w:i/>
          <w:lang w:val="en-US"/>
        </w:rPr>
        <w:t>P</w:t>
      </w:r>
      <w:r w:rsidRPr="00C46754">
        <w:t xml:space="preserve"> правильных путей порождает следующее множество правил, которое будем обозначать </w:t>
      </w:r>
      <w:r w:rsidRPr="00C46754">
        <w:rPr>
          <w:i/>
          <w:lang w:val="en-US"/>
        </w:rPr>
        <w:t>P</w:t>
      </w:r>
      <w:r w:rsidRPr="00C46754">
        <w:sym w:font="Symbol" w:char="F0AF"/>
      </w:r>
      <w:r w:rsidRPr="00C46754">
        <w:t xml:space="preserve">: </w:t>
      </w:r>
      <w:r w:rsidRPr="00C46754">
        <w:sym w:font="Symbol" w:char="F022"/>
      </w:r>
      <w:r w:rsidRPr="00C46754">
        <w:rPr>
          <w:vertAlign w:val="superscript"/>
        </w:rPr>
        <w:t> </w:t>
      </w:r>
      <w:r w:rsidRPr="00C46754">
        <w:rPr>
          <w:i/>
          <w:lang w:val="en-US"/>
        </w:rPr>
        <w:t>a</w:t>
      </w:r>
      <w:r w:rsidRPr="00C46754">
        <w:t>,</w:t>
      </w:r>
      <w:r w:rsidRPr="00C46754">
        <w:rPr>
          <w:vertAlign w:val="superscript"/>
        </w:rPr>
        <w:t> </w:t>
      </w:r>
      <w:r w:rsidRPr="00C46754">
        <w:rPr>
          <w:i/>
          <w:lang w:val="en-US"/>
        </w:rPr>
        <w:t>b</w:t>
      </w:r>
      <w:r w:rsidRPr="00C46754">
        <w:t>,</w:t>
      </w:r>
      <w:r w:rsidRPr="00C46754">
        <w:rPr>
          <w:vertAlign w:val="superscript"/>
        </w:rPr>
        <w:t> </w:t>
      </w:r>
      <w:r w:rsidRPr="00C46754">
        <w:rPr>
          <w:i/>
          <w:lang w:val="en-US"/>
        </w:rPr>
        <w:t>c</w:t>
      </w:r>
      <w:r w:rsidRPr="00C46754">
        <w:t>,</w:t>
      </w:r>
      <w:r w:rsidRPr="00C46754">
        <w:rPr>
          <w:vertAlign w:val="superscript"/>
        </w:rPr>
        <w:t> </w:t>
      </w:r>
      <w:r w:rsidRPr="00C46754">
        <w:rPr>
          <w:i/>
          <w:lang w:val="en-US"/>
        </w:rPr>
        <w:t>p</w:t>
      </w:r>
      <w:r w:rsidRPr="00C46754">
        <w:t>,</w:t>
      </w:r>
      <w:r w:rsidRPr="00C46754">
        <w:rPr>
          <w:vertAlign w:val="superscript"/>
        </w:rPr>
        <w:t> </w:t>
      </w:r>
      <w:r w:rsidRPr="00C46754">
        <w:rPr>
          <w:i/>
          <w:lang w:val="en-US"/>
        </w:rPr>
        <w:t>q</w:t>
      </w:r>
    </w:p>
    <w:p w:rsidR="00DB4B42" w:rsidRPr="00C46754" w:rsidRDefault="00DB4B42" w:rsidP="00404A26">
      <w:pPr>
        <w:pStyle w:val="ispTextmain"/>
        <w:numPr>
          <w:ilvl w:val="0"/>
          <w:numId w:val="61"/>
        </w:numPr>
        <w:ind w:left="357" w:hanging="357"/>
        <w:rPr>
          <w:lang w:val="en-US"/>
        </w:rPr>
      </w:pPr>
      <w:r w:rsidRPr="00C46754">
        <w:rPr>
          <w:i/>
          <w:lang w:val="en-US"/>
        </w:rPr>
        <w:t>p</w:t>
      </w:r>
      <w:proofErr w:type="gramStart"/>
      <w:r w:rsidR="0087574F" w:rsidRPr="0087574F">
        <w:rPr>
          <w:lang w:val="en-US"/>
        </w:rPr>
        <w:t>▪</w:t>
      </w:r>
      <w:r w:rsidRPr="00C46754">
        <w:rPr>
          <w:lang w:val="en-US"/>
        </w:rPr>
        <w:t>(</w:t>
      </w:r>
      <w:proofErr w:type="gramEnd"/>
      <w:r w:rsidRPr="00C46754">
        <w:rPr>
          <w:i/>
          <w:lang w:val="en-US"/>
        </w:rPr>
        <w:t>a</w:t>
      </w:r>
      <w:r w:rsidRPr="00C46754">
        <w:rPr>
          <w:lang w:val="en-US"/>
        </w:rPr>
        <w:t>,</w:t>
      </w:r>
      <w:r w:rsidRPr="00C46754">
        <w:rPr>
          <w:vertAlign w:val="superscript"/>
          <w:lang w:val="en-US"/>
        </w:rPr>
        <w:t> </w:t>
      </w:r>
      <w:r w:rsidRPr="00C46754">
        <w:rPr>
          <w:i/>
          <w:lang w:val="en-US"/>
        </w:rPr>
        <w:t>b</w:t>
      </w:r>
      <w:r w:rsidRPr="00C46754">
        <w:rPr>
          <w:lang w:val="en-US"/>
        </w:rPr>
        <w:t>,</w:t>
      </w:r>
      <w:r w:rsidRPr="00C46754">
        <w:rPr>
          <w:vertAlign w:val="superscript"/>
          <w:lang w:val="en-US"/>
        </w:rPr>
        <w:t> </w:t>
      </w:r>
      <w:r w:rsidRPr="00C46754">
        <w:rPr>
          <w:i/>
          <w:lang w:val="en-US"/>
        </w:rPr>
        <w:t>c</w:t>
      </w:r>
      <w:r w:rsidRPr="00C46754">
        <w:rPr>
          <w:lang w:val="en-US"/>
        </w:rPr>
        <w:t>)</w:t>
      </w:r>
      <w:r w:rsidR="0087574F" w:rsidRPr="0087574F">
        <w:rPr>
          <w:lang w:val="en-US"/>
        </w:rPr>
        <w:t>▪</w:t>
      </w:r>
      <w:r w:rsidRPr="00C46754">
        <w:rPr>
          <w:i/>
          <w:lang w:val="en-US"/>
        </w:rPr>
        <w:t>q</w:t>
      </w:r>
      <w:r w:rsidRPr="00C46754">
        <w:rPr>
          <w:lang w:val="en-US"/>
        </w:rPr>
        <w:t xml:space="preserve"> </w:t>
      </w:r>
      <w:r w:rsidRPr="00C46754">
        <w:rPr>
          <w:lang w:val="en-US"/>
        </w:rPr>
        <w:sym w:font="Symbol" w:char="F0CE"/>
      </w:r>
      <w:r w:rsidRPr="00C46754">
        <w:rPr>
          <w:lang w:val="en-US"/>
        </w:rPr>
        <w:t xml:space="preserve"> </w:t>
      </w:r>
      <w:r w:rsidRPr="00C46754">
        <w:rPr>
          <w:i/>
          <w:lang w:val="en-US"/>
        </w:rPr>
        <w:t>P</w:t>
      </w:r>
      <w:r w:rsidRPr="00C46754">
        <w:rPr>
          <w:i/>
          <w:lang w:val="en-US"/>
        </w:rPr>
        <w:tab/>
      </w:r>
      <w:r w:rsidRPr="00C46754">
        <w:rPr>
          <w:lang w:val="en-US"/>
        </w:rPr>
        <w:tab/>
      </w:r>
      <w:r w:rsidR="007E2DDD">
        <w:rPr>
          <w:lang w:val="en-US"/>
        </w:rPr>
        <w:tab/>
      </w:r>
      <w:r w:rsidR="007E2DDD">
        <w:rPr>
          <w:lang w:val="en-US"/>
        </w:rPr>
        <w:tab/>
      </w:r>
      <w:r w:rsidR="007E2DDD">
        <w:rPr>
          <w:lang w:val="en-US"/>
        </w:rPr>
        <w:tab/>
      </w:r>
      <w:r w:rsidR="007E2DDD">
        <w:rPr>
          <w:lang w:val="en-US"/>
        </w:rPr>
        <w:tab/>
      </w:r>
      <w:r w:rsidRPr="00C46754">
        <w:sym w:font="Euclid Math One" w:char="F090"/>
      </w:r>
      <w:r w:rsidRPr="00C46754">
        <w:rPr>
          <w:lang w:val="en-US"/>
        </w:rPr>
        <w:t xml:space="preserve"> (</w:t>
      </w:r>
      <w:r w:rsidRPr="00C46754">
        <w:rPr>
          <w:i/>
          <w:lang w:val="en-US"/>
        </w:rPr>
        <w:t>a</w:t>
      </w:r>
      <w:r w:rsidRPr="00C46754">
        <w:rPr>
          <w:lang w:val="en-US"/>
        </w:rPr>
        <w:t>,</w:t>
      </w:r>
      <w:r w:rsidRPr="00C46754">
        <w:rPr>
          <w:vertAlign w:val="superscript"/>
          <w:lang w:val="en-US"/>
        </w:rPr>
        <w:t> </w:t>
      </w:r>
      <w:r w:rsidRPr="00C46754">
        <w:rPr>
          <w:i/>
          <w:lang w:val="en-US"/>
        </w:rPr>
        <w:t>b</w:t>
      </w:r>
      <w:r w:rsidRPr="00C46754">
        <w:rPr>
          <w:lang w:val="en-US"/>
        </w:rPr>
        <w:t>,</w:t>
      </w:r>
      <w:r w:rsidRPr="00C46754">
        <w:rPr>
          <w:vertAlign w:val="superscript"/>
          <w:lang w:val="en-US"/>
        </w:rPr>
        <w:t> </w:t>
      </w:r>
      <w:r w:rsidRPr="00C46754">
        <w:rPr>
          <w:i/>
          <w:lang w:val="en-US"/>
        </w:rPr>
        <w:t>c</w:t>
      </w:r>
      <w:r w:rsidRPr="00C46754">
        <w:rPr>
          <w:lang w:val="en-US"/>
        </w:rPr>
        <w:t xml:space="preserve">) </w:t>
      </w:r>
      <w:r w:rsidRPr="00C46754">
        <w:rPr>
          <w:lang w:val="en-US"/>
        </w:rPr>
        <w:sym w:font="Symbol" w:char="F0CE"/>
      </w:r>
      <w:r w:rsidRPr="00C46754">
        <w:rPr>
          <w:lang w:val="en-US"/>
        </w:rPr>
        <w:t xml:space="preserve"> </w:t>
      </w:r>
      <w:r w:rsidRPr="00C46754">
        <w:rPr>
          <w:i/>
          <w:lang w:val="en-US"/>
        </w:rPr>
        <w:t>P</w:t>
      </w:r>
      <w:r w:rsidRPr="00C46754">
        <w:sym w:font="Symbol" w:char="F0AF"/>
      </w:r>
      <w:r w:rsidRPr="00C46754">
        <w:rPr>
          <w:lang w:val="en-US"/>
        </w:rPr>
        <w:t xml:space="preserve">. </w:t>
      </w:r>
    </w:p>
    <w:p w:rsidR="003942B9" w:rsidRPr="003942B9" w:rsidRDefault="00DB4B42" w:rsidP="00DB4B42">
      <w:pPr>
        <w:pStyle w:val="ispTextmain"/>
        <w:rPr>
          <w:szCs w:val="24"/>
        </w:rPr>
      </w:pPr>
      <w:r w:rsidRPr="00C46754">
        <w:t xml:space="preserve">Согласно правилам вывода 1-3, заданное множество </w:t>
      </w:r>
      <w:r w:rsidRPr="00C46754">
        <w:rPr>
          <w:i/>
          <w:lang w:val="en-US"/>
        </w:rPr>
        <w:t>P</w:t>
      </w:r>
      <w:r w:rsidRPr="00C46754">
        <w:t xml:space="preserve"> правильных путей порождает множество </w:t>
      </w:r>
      <w:r w:rsidRPr="00C46754">
        <w:rPr>
          <w:szCs w:val="24"/>
        </w:rPr>
        <w:t xml:space="preserve">путей </w:t>
      </w:r>
      <w:r w:rsidRPr="00C46754">
        <w:rPr>
          <w:i/>
          <w:szCs w:val="24"/>
          <w:lang w:val="en-US"/>
        </w:rPr>
        <w:t>P</w:t>
      </w:r>
      <w:r w:rsidRPr="00C46754">
        <w:rPr>
          <w:szCs w:val="24"/>
          <w:lang w:val="en-US"/>
        </w:rPr>
        <w:sym w:font="Symbol" w:char="F0AF"/>
      </w:r>
      <w:r w:rsidRPr="00C46754">
        <w:rPr>
          <w:szCs w:val="24"/>
          <w:lang w:val="en-US"/>
        </w:rPr>
        <w:sym w:font="Symbol" w:char="F0AD"/>
      </w:r>
      <w:r w:rsidRPr="00C46754">
        <w:rPr>
          <w:szCs w:val="24"/>
        </w:rPr>
        <w:t xml:space="preserve"> следующим образом:</w:t>
      </w:r>
    </w:p>
    <w:p w:rsidR="00DB4B42" w:rsidRPr="00404A26" w:rsidRDefault="00DB4B42" w:rsidP="00DB4B42">
      <w:pPr>
        <w:pStyle w:val="ispTextmain"/>
        <w:rPr>
          <w:szCs w:val="24"/>
          <w:lang w:val="en-US"/>
        </w:rPr>
      </w:pPr>
      <w:r w:rsidRPr="00C46754">
        <w:sym w:font="Symbol" w:char="F022"/>
      </w:r>
      <w:r w:rsidRPr="00404A26">
        <w:rPr>
          <w:vertAlign w:val="superscript"/>
          <w:lang w:val="en-US"/>
        </w:rPr>
        <w:t> </w:t>
      </w:r>
      <w:proofErr w:type="gramStart"/>
      <w:r w:rsidRPr="00C46754">
        <w:rPr>
          <w:i/>
          <w:lang w:val="en-US"/>
        </w:rPr>
        <w:t>a</w:t>
      </w:r>
      <w:proofErr w:type="gramEnd"/>
      <w:r w:rsidRPr="00404A26">
        <w:rPr>
          <w:lang w:val="en-US"/>
        </w:rPr>
        <w:t>,</w:t>
      </w:r>
      <w:r w:rsidRPr="00404A26">
        <w:rPr>
          <w:vertAlign w:val="superscript"/>
          <w:lang w:val="en-US"/>
        </w:rPr>
        <w:t> </w:t>
      </w:r>
      <w:r w:rsidRPr="00C46754">
        <w:rPr>
          <w:i/>
          <w:lang w:val="en-US"/>
        </w:rPr>
        <w:t>b</w:t>
      </w:r>
      <w:r w:rsidRPr="00404A26">
        <w:rPr>
          <w:lang w:val="en-US"/>
        </w:rPr>
        <w:t>,</w:t>
      </w:r>
      <w:r w:rsidRPr="00404A26">
        <w:rPr>
          <w:vertAlign w:val="superscript"/>
          <w:lang w:val="en-US"/>
        </w:rPr>
        <w:t> </w:t>
      </w:r>
      <w:r w:rsidRPr="00C46754">
        <w:rPr>
          <w:i/>
          <w:lang w:val="en-US"/>
        </w:rPr>
        <w:t>c</w:t>
      </w:r>
      <w:r w:rsidRPr="00404A26">
        <w:rPr>
          <w:lang w:val="en-US"/>
        </w:rPr>
        <w:t>,</w:t>
      </w:r>
      <w:r w:rsidRPr="00404A26">
        <w:rPr>
          <w:vertAlign w:val="superscript"/>
          <w:lang w:val="en-US"/>
        </w:rPr>
        <w:t> </w:t>
      </w:r>
      <w:r w:rsidR="003942B9" w:rsidRPr="00C46754">
        <w:rPr>
          <w:i/>
          <w:lang w:val="en-US"/>
        </w:rPr>
        <w:t>x</w:t>
      </w:r>
      <w:r w:rsidR="003942B9" w:rsidRPr="00404A26">
        <w:rPr>
          <w:lang w:val="en-US"/>
        </w:rPr>
        <w:t>,</w:t>
      </w:r>
      <w:r w:rsidR="003942B9" w:rsidRPr="00404A26">
        <w:rPr>
          <w:vertAlign w:val="superscript"/>
          <w:lang w:val="en-US"/>
        </w:rPr>
        <w:t> </w:t>
      </w:r>
      <w:r w:rsidR="003942B9" w:rsidRPr="00C46754">
        <w:rPr>
          <w:i/>
          <w:lang w:val="en-US"/>
        </w:rPr>
        <w:t>y</w:t>
      </w:r>
      <w:r w:rsidRPr="00404A26">
        <w:rPr>
          <w:lang w:val="en-US"/>
        </w:rPr>
        <w:t>,</w:t>
      </w:r>
      <w:r w:rsidRPr="00404A26">
        <w:rPr>
          <w:vertAlign w:val="superscript"/>
          <w:lang w:val="en-US"/>
        </w:rPr>
        <w:t> </w:t>
      </w:r>
      <w:r w:rsidRPr="00C46754">
        <w:rPr>
          <w:i/>
          <w:lang w:val="en-US"/>
        </w:rPr>
        <w:t>p</w:t>
      </w:r>
      <w:r w:rsidRPr="00404A26">
        <w:rPr>
          <w:lang w:val="en-US"/>
        </w:rPr>
        <w:t>,</w:t>
      </w:r>
      <w:r w:rsidRPr="00404A26">
        <w:rPr>
          <w:vertAlign w:val="superscript"/>
          <w:lang w:val="en-US"/>
        </w:rPr>
        <w:t> </w:t>
      </w:r>
      <w:r w:rsidRPr="00C46754">
        <w:rPr>
          <w:i/>
          <w:lang w:val="en-US"/>
        </w:rPr>
        <w:t>q</w:t>
      </w:r>
      <w:r w:rsidRPr="00404A26">
        <w:rPr>
          <w:lang w:val="en-US"/>
        </w:rPr>
        <w:t>,</w:t>
      </w:r>
      <w:r w:rsidRPr="00404A26">
        <w:rPr>
          <w:vertAlign w:val="superscript"/>
          <w:lang w:val="en-US"/>
        </w:rPr>
        <w:t> </w:t>
      </w:r>
      <w:r w:rsidRPr="00C46754">
        <w:rPr>
          <w:i/>
          <w:lang w:val="en-US"/>
        </w:rPr>
        <w:t>p</w:t>
      </w:r>
      <w:r w:rsidRPr="00404A26">
        <w:rPr>
          <w:i/>
          <w:lang w:val="en-US"/>
        </w:rPr>
        <w:t>`</w:t>
      </w:r>
      <w:r w:rsidRPr="00404A26">
        <w:rPr>
          <w:lang w:val="en-US"/>
        </w:rPr>
        <w:t>,</w:t>
      </w:r>
      <w:r w:rsidRPr="00404A26">
        <w:rPr>
          <w:vertAlign w:val="superscript"/>
          <w:lang w:val="en-US"/>
        </w:rPr>
        <w:t> </w:t>
      </w:r>
      <w:r w:rsidRPr="00C46754">
        <w:rPr>
          <w:i/>
          <w:lang w:val="en-US"/>
        </w:rPr>
        <w:t>q</w:t>
      </w:r>
      <w:r w:rsidRPr="00404A26">
        <w:rPr>
          <w:i/>
          <w:lang w:val="en-US"/>
        </w:rPr>
        <w:t>`</w:t>
      </w:r>
    </w:p>
    <w:p w:rsidR="00DB4B42" w:rsidRPr="00C46754" w:rsidRDefault="00DB4B42" w:rsidP="00404A26">
      <w:pPr>
        <w:pStyle w:val="ispTextmain"/>
        <w:numPr>
          <w:ilvl w:val="0"/>
          <w:numId w:val="61"/>
        </w:numPr>
        <w:ind w:left="357" w:hanging="357"/>
        <w:rPr>
          <w:lang w:val="en-US"/>
        </w:rPr>
      </w:pPr>
      <w:bookmarkStart w:id="13" w:name="_Ref525902833"/>
      <w:r w:rsidRPr="00C46754">
        <w:rPr>
          <w:i/>
          <w:lang w:val="en-US"/>
        </w:rPr>
        <w:t>p</w:t>
      </w:r>
      <w:r w:rsidR="0087574F" w:rsidRPr="0087574F">
        <w:rPr>
          <w:lang w:val="en-US"/>
        </w:rPr>
        <w:t>▪</w:t>
      </w:r>
      <w:r w:rsidRPr="00C46754">
        <w:rPr>
          <w:lang w:val="en-US"/>
        </w:rPr>
        <w:t>(</w:t>
      </w:r>
      <w:r w:rsidRPr="00C46754">
        <w:rPr>
          <w:i/>
          <w:lang w:val="en-US"/>
        </w:rPr>
        <w:t>a</w:t>
      </w:r>
      <w:r w:rsidRPr="00C46754">
        <w:rPr>
          <w:lang w:val="en-US"/>
        </w:rPr>
        <w:t>,</w:t>
      </w:r>
      <w:r w:rsidRPr="00C46754">
        <w:rPr>
          <w:vertAlign w:val="superscript"/>
          <w:lang w:val="en-US"/>
        </w:rPr>
        <w:t> </w:t>
      </w:r>
      <w:r w:rsidRPr="00C46754">
        <w:rPr>
          <w:i/>
          <w:lang w:val="en-US"/>
        </w:rPr>
        <w:t>b</w:t>
      </w:r>
      <w:r w:rsidRPr="00C46754">
        <w:rPr>
          <w:lang w:val="en-US"/>
        </w:rPr>
        <w:t>,</w:t>
      </w:r>
      <w:r w:rsidRPr="00C46754">
        <w:rPr>
          <w:vertAlign w:val="superscript"/>
          <w:lang w:val="en-US"/>
        </w:rPr>
        <w:t> </w:t>
      </w:r>
      <w:r w:rsidRPr="00C46754">
        <w:rPr>
          <w:i/>
          <w:lang w:val="en-US"/>
        </w:rPr>
        <w:t>c</w:t>
      </w:r>
      <w:r w:rsidRPr="00C46754">
        <w:rPr>
          <w:lang w:val="en-US"/>
        </w:rPr>
        <w:t>)</w:t>
      </w:r>
      <w:r w:rsidR="0087574F" w:rsidRPr="0087574F">
        <w:rPr>
          <w:lang w:val="en-US"/>
        </w:rPr>
        <w:t>▪</w:t>
      </w:r>
      <w:r w:rsidRPr="00C46754">
        <w:rPr>
          <w:i/>
          <w:lang w:val="en-US"/>
        </w:rPr>
        <w:t>q</w:t>
      </w:r>
      <w:r w:rsidRPr="00C46754">
        <w:rPr>
          <w:lang w:val="en-US"/>
        </w:rPr>
        <w:t xml:space="preserve"> </w:t>
      </w:r>
      <w:r w:rsidRPr="00C46754">
        <w:rPr>
          <w:lang w:val="en-US"/>
        </w:rPr>
        <w:sym w:font="Symbol" w:char="F0CE"/>
      </w:r>
      <w:r w:rsidRPr="00C46754">
        <w:rPr>
          <w:lang w:val="en-US"/>
        </w:rPr>
        <w:t xml:space="preserve"> </w:t>
      </w:r>
      <w:r w:rsidRPr="00C46754">
        <w:rPr>
          <w:i/>
          <w:lang w:val="en-US"/>
        </w:rPr>
        <w:t>P</w:t>
      </w:r>
      <w:r w:rsidRPr="00C46754">
        <w:rPr>
          <w:i/>
          <w:lang w:val="en-US"/>
        </w:rPr>
        <w:tab/>
      </w:r>
      <w:r w:rsidRPr="00C46754">
        <w:rPr>
          <w:lang w:val="en-US"/>
        </w:rPr>
        <w:tab/>
      </w:r>
      <w:r w:rsidRPr="00C46754">
        <w:rPr>
          <w:lang w:val="en-US"/>
        </w:rPr>
        <w:tab/>
      </w:r>
      <w:r w:rsidRPr="00C46754">
        <w:rPr>
          <w:lang w:val="en-US"/>
        </w:rPr>
        <w:tab/>
      </w:r>
      <w:r w:rsidRPr="00C46754">
        <w:rPr>
          <w:lang w:val="en-US"/>
        </w:rPr>
        <w:tab/>
      </w:r>
      <w:r w:rsidRPr="00C46754">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00404A26">
        <w:rPr>
          <w:lang w:val="en-US"/>
        </w:rPr>
        <w:tab/>
      </w:r>
      <w:r w:rsidRPr="00C46754">
        <w:rPr>
          <w:lang w:val="en-US"/>
        </w:rPr>
        <w:tab/>
      </w:r>
      <w:r w:rsidRPr="00C46754">
        <w:rPr>
          <w:lang w:val="en-US"/>
        </w:rPr>
        <w:tab/>
      </w:r>
      <w:r w:rsidRPr="00C46754">
        <w:sym w:font="Euclid Math One" w:char="F090"/>
      </w:r>
      <w:r w:rsidRPr="00C46754">
        <w:rPr>
          <w:lang w:val="en-US"/>
        </w:rPr>
        <w:t xml:space="preserve"> (</w:t>
      </w:r>
      <w:r w:rsidRPr="00C46754">
        <w:rPr>
          <w:i/>
          <w:lang w:val="en-US"/>
        </w:rPr>
        <w:t>a</w:t>
      </w:r>
      <w:r w:rsidRPr="00C46754">
        <w:rPr>
          <w:lang w:val="en-US"/>
        </w:rPr>
        <w:t>,</w:t>
      </w:r>
      <w:r w:rsidRPr="00C46754">
        <w:rPr>
          <w:vertAlign w:val="superscript"/>
          <w:lang w:val="en-US"/>
        </w:rPr>
        <w:t> </w:t>
      </w:r>
      <w:r w:rsidRPr="00C46754">
        <w:rPr>
          <w:i/>
          <w:lang w:val="en-US"/>
        </w:rPr>
        <w:t>b</w:t>
      </w:r>
      <w:r w:rsidRPr="00C46754">
        <w:rPr>
          <w:lang w:val="en-US"/>
        </w:rPr>
        <w:t>,</w:t>
      </w:r>
      <w:r w:rsidRPr="00C46754">
        <w:rPr>
          <w:vertAlign w:val="superscript"/>
          <w:lang w:val="en-US"/>
        </w:rPr>
        <w:t> </w:t>
      </w:r>
      <w:r w:rsidRPr="00C46754">
        <w:rPr>
          <w:i/>
          <w:lang w:val="en-US"/>
        </w:rPr>
        <w:t>c</w:t>
      </w:r>
      <w:r w:rsidRPr="00C46754">
        <w:rPr>
          <w:lang w:val="en-US"/>
        </w:rPr>
        <w:t xml:space="preserve">) </w:t>
      </w:r>
      <w:r w:rsidRPr="00C46754">
        <w:rPr>
          <w:lang w:val="en-US"/>
        </w:rPr>
        <w:sym w:font="Symbol" w:char="F0CE"/>
      </w:r>
      <w:r w:rsidRPr="00C46754">
        <w:rPr>
          <w:lang w:val="en-US"/>
        </w:rPr>
        <w:t xml:space="preserve"> </w:t>
      </w:r>
      <w:r w:rsidRPr="00C46754">
        <w:rPr>
          <w:i/>
          <w:lang w:val="en-US"/>
        </w:rPr>
        <w:t>P</w:t>
      </w:r>
      <w:r w:rsidRPr="00C46754">
        <w:rPr>
          <w:szCs w:val="24"/>
        </w:rPr>
        <w:sym w:font="Symbol" w:char="F0AF"/>
      </w:r>
      <w:r w:rsidRPr="00C46754">
        <w:rPr>
          <w:szCs w:val="24"/>
        </w:rPr>
        <w:sym w:font="Symbol" w:char="F0AD"/>
      </w:r>
      <w:r w:rsidRPr="00C46754">
        <w:rPr>
          <w:lang w:val="en-US"/>
        </w:rPr>
        <w:t>,</w:t>
      </w:r>
      <w:bookmarkEnd w:id="13"/>
      <w:r w:rsidRPr="00C46754">
        <w:rPr>
          <w:lang w:val="en-US"/>
        </w:rPr>
        <w:t xml:space="preserve"> </w:t>
      </w:r>
    </w:p>
    <w:p w:rsidR="00DB4B42" w:rsidRPr="00C46754" w:rsidRDefault="00404A26" w:rsidP="00404A26">
      <w:pPr>
        <w:pStyle w:val="ispTextmain"/>
        <w:numPr>
          <w:ilvl w:val="0"/>
          <w:numId w:val="61"/>
        </w:numPr>
        <w:ind w:left="357" w:hanging="357"/>
        <w:rPr>
          <w:szCs w:val="24"/>
          <w:lang w:val="en-US"/>
        </w:rPr>
      </w:pPr>
      <w:bookmarkStart w:id="14" w:name="_Ref525815369"/>
      <w:r w:rsidRPr="00404A26">
        <w:rPr>
          <w:lang w:val="en-US"/>
        </w:rPr>
        <w:t>(|</w:t>
      </w:r>
      <w:r w:rsidRPr="00404A26">
        <w:rPr>
          <w:i/>
          <w:lang w:val="en-US"/>
        </w:rPr>
        <w:t>p</w:t>
      </w:r>
      <w:r w:rsidRPr="00404A26">
        <w:rPr>
          <w:lang w:val="en-US"/>
        </w:rPr>
        <w:t>|</w:t>
      </w:r>
      <w:r w:rsidRPr="00404A26">
        <w:rPr>
          <w:vertAlign w:val="superscript"/>
          <w:lang w:val="en-US"/>
        </w:rPr>
        <w:t> </w:t>
      </w:r>
      <w:r w:rsidRPr="00404A26">
        <w:rPr>
          <w:lang w:val="en-US"/>
        </w:rPr>
        <w:t>&gt;</w:t>
      </w:r>
      <w:r w:rsidRPr="00404A26">
        <w:rPr>
          <w:vertAlign w:val="superscript"/>
          <w:lang w:val="en-US"/>
        </w:rPr>
        <w:t> </w:t>
      </w:r>
      <w:r w:rsidRPr="00404A26">
        <w:rPr>
          <w:lang w:val="en-US"/>
        </w:rPr>
        <w:t>1</w:t>
      </w:r>
      <w:r>
        <w:rPr>
          <w:lang w:val="en-US"/>
        </w:rPr>
        <w:t> </w:t>
      </w:r>
      <w:r>
        <w:rPr>
          <w:lang w:val="en-US"/>
        </w:rPr>
        <w:sym w:font="Symbol" w:char="F0DA"/>
      </w:r>
      <w:r>
        <w:rPr>
          <w:lang w:val="en-US"/>
        </w:rPr>
        <w:t> </w:t>
      </w:r>
      <w:r w:rsidRPr="00404A26">
        <w:rPr>
          <w:lang w:val="en-US"/>
        </w:rPr>
        <w:t>|</w:t>
      </w:r>
      <w:r w:rsidRPr="00404A26">
        <w:rPr>
          <w:i/>
          <w:lang w:val="en-US"/>
        </w:rPr>
        <w:t>q`</w:t>
      </w:r>
      <w:r w:rsidRPr="00404A26">
        <w:rPr>
          <w:lang w:val="en-US"/>
        </w:rPr>
        <w:t>|</w:t>
      </w:r>
      <w:r w:rsidRPr="00404A26">
        <w:rPr>
          <w:vertAlign w:val="superscript"/>
          <w:lang w:val="en-US"/>
        </w:rPr>
        <w:t> </w:t>
      </w:r>
      <w:r w:rsidRPr="00404A26">
        <w:rPr>
          <w:lang w:val="en-US"/>
        </w:rPr>
        <w:t>&gt;</w:t>
      </w:r>
      <w:r w:rsidRPr="00404A26">
        <w:rPr>
          <w:vertAlign w:val="superscript"/>
          <w:lang w:val="en-US"/>
        </w:rPr>
        <w:t> </w:t>
      </w:r>
      <w:r w:rsidRPr="00404A26">
        <w:rPr>
          <w:lang w:val="en-US"/>
        </w:rPr>
        <w:t>1)</w:t>
      </w:r>
      <w:r>
        <w:rPr>
          <w:lang w:val="en-US"/>
        </w:rPr>
        <w:t> </w:t>
      </w:r>
      <w:r w:rsidRPr="00404A26">
        <w:rPr>
          <w:lang w:val="en-US"/>
        </w:rPr>
        <w:t>&amp;</w:t>
      </w:r>
      <w:r>
        <w:rPr>
          <w:lang w:val="en-US"/>
        </w:rPr>
        <w:t> </w:t>
      </w:r>
      <w:r w:rsidR="00DB4B42" w:rsidRPr="00C46754">
        <w:rPr>
          <w:i/>
          <w:lang w:val="en-US"/>
        </w:rPr>
        <w:t>p</w:t>
      </w:r>
      <w:r w:rsidRPr="00404A26">
        <w:rPr>
          <w:szCs w:val="24"/>
          <w:lang w:val="en-US"/>
        </w:rPr>
        <w:t>▪</w:t>
      </w:r>
      <w:r w:rsidR="00DB4B42" w:rsidRPr="00C46754">
        <w:rPr>
          <w:lang w:val="en-US"/>
        </w:rPr>
        <w:t>(</w:t>
      </w:r>
      <w:r w:rsidR="00DB4B42" w:rsidRPr="00C46754">
        <w:rPr>
          <w:i/>
          <w:lang w:val="en-US"/>
        </w:rPr>
        <w:t>x</w:t>
      </w:r>
      <w:r w:rsidR="00DB4B42" w:rsidRPr="00C46754">
        <w:rPr>
          <w:lang w:val="en-US"/>
        </w:rPr>
        <w:t>,</w:t>
      </w:r>
      <w:r w:rsidR="00DB4B42" w:rsidRPr="00C46754">
        <w:rPr>
          <w:vertAlign w:val="superscript"/>
          <w:lang w:val="en-US"/>
        </w:rPr>
        <w:t> </w:t>
      </w:r>
      <w:r w:rsidR="00DB4B42" w:rsidRPr="00C46754">
        <w:rPr>
          <w:i/>
          <w:lang w:val="en-US"/>
        </w:rPr>
        <w:t>y</w:t>
      </w:r>
      <w:proofErr w:type="gramStart"/>
      <w:r w:rsidR="00DB4B42" w:rsidRPr="00C46754">
        <w:rPr>
          <w:lang w:val="en-US"/>
        </w:rPr>
        <w:t>)</w:t>
      </w:r>
      <w:r w:rsidRPr="00404A26">
        <w:rPr>
          <w:szCs w:val="24"/>
          <w:lang w:val="en-US"/>
        </w:rPr>
        <w:t>▪</w:t>
      </w:r>
      <w:proofErr w:type="gramEnd"/>
      <w:r w:rsidR="00DB4B42" w:rsidRPr="00C46754">
        <w:rPr>
          <w:i/>
          <w:lang w:val="en-US"/>
        </w:rPr>
        <w:t>q</w:t>
      </w:r>
      <w:r w:rsidR="00DB4B42" w:rsidRPr="00C46754">
        <w:rPr>
          <w:lang w:val="en-US"/>
        </w:rPr>
        <w:sym w:font="Symbol" w:char="F0CE"/>
      </w:r>
      <w:r w:rsidR="00DB4B42" w:rsidRPr="00C46754">
        <w:rPr>
          <w:vertAlign w:val="superscript"/>
          <w:lang w:val="en-US"/>
        </w:rPr>
        <w:t> </w:t>
      </w:r>
      <w:r w:rsidR="00DB4B42" w:rsidRPr="00C46754">
        <w:rPr>
          <w:i/>
          <w:lang w:val="en-US"/>
        </w:rPr>
        <w:t>P</w:t>
      </w:r>
      <w:r w:rsidR="00DB4B42" w:rsidRPr="00C46754">
        <w:rPr>
          <w:szCs w:val="24"/>
        </w:rPr>
        <w:sym w:font="Symbol" w:char="F0AF"/>
      </w:r>
      <w:r w:rsidR="00DB4B42" w:rsidRPr="00C46754">
        <w:rPr>
          <w:szCs w:val="24"/>
        </w:rPr>
        <w:sym w:font="Symbol" w:char="F0AD"/>
      </w:r>
      <w:r w:rsidR="00DB4B42" w:rsidRPr="00C46754">
        <w:rPr>
          <w:lang w:val="en-US"/>
        </w:rPr>
        <w:t> &amp; </w:t>
      </w:r>
      <w:r w:rsidR="00DB4B42" w:rsidRPr="00C46754">
        <w:rPr>
          <w:i/>
          <w:lang w:val="en-US"/>
        </w:rPr>
        <w:t>p`</w:t>
      </w:r>
      <w:r w:rsidRPr="00404A26">
        <w:rPr>
          <w:szCs w:val="24"/>
          <w:lang w:val="en-US"/>
        </w:rPr>
        <w:t>▪</w:t>
      </w:r>
      <w:r w:rsidR="00DB4B42" w:rsidRPr="00C46754">
        <w:rPr>
          <w:lang w:val="en-US"/>
        </w:rPr>
        <w:t>(</w:t>
      </w:r>
      <w:r w:rsidR="00DB4B42" w:rsidRPr="00C46754">
        <w:rPr>
          <w:i/>
          <w:lang w:val="en-US"/>
        </w:rPr>
        <w:t>x</w:t>
      </w:r>
      <w:r w:rsidR="00DB4B42" w:rsidRPr="00C46754">
        <w:rPr>
          <w:lang w:val="en-US"/>
        </w:rPr>
        <w:t>,</w:t>
      </w:r>
      <w:r w:rsidR="00DB4B42" w:rsidRPr="00C46754">
        <w:rPr>
          <w:vertAlign w:val="superscript"/>
          <w:lang w:val="en-US"/>
        </w:rPr>
        <w:t> </w:t>
      </w:r>
      <w:r w:rsidR="00DB4B42" w:rsidRPr="00C46754">
        <w:rPr>
          <w:i/>
          <w:lang w:val="en-US"/>
        </w:rPr>
        <w:t>y</w:t>
      </w:r>
      <w:r w:rsidR="00DB4B42" w:rsidRPr="00C46754">
        <w:rPr>
          <w:lang w:val="en-US"/>
        </w:rPr>
        <w:t>)</w:t>
      </w:r>
      <w:r w:rsidRPr="00404A26">
        <w:rPr>
          <w:szCs w:val="24"/>
          <w:lang w:val="en-US"/>
        </w:rPr>
        <w:t>▪</w:t>
      </w:r>
      <w:r w:rsidR="00DB4B42" w:rsidRPr="00C46754">
        <w:rPr>
          <w:i/>
          <w:lang w:val="en-US"/>
        </w:rPr>
        <w:t>q`</w:t>
      </w:r>
      <w:r w:rsidR="00DB4B42" w:rsidRPr="00C46754">
        <w:rPr>
          <w:vertAlign w:val="superscript"/>
          <w:lang w:val="en-US"/>
        </w:rPr>
        <w:t> </w:t>
      </w:r>
      <w:r w:rsidR="00DB4B42" w:rsidRPr="00C46754">
        <w:rPr>
          <w:lang w:val="en-US"/>
        </w:rPr>
        <w:sym w:font="Symbol" w:char="F0CE"/>
      </w:r>
      <w:r w:rsidR="00DB4B42" w:rsidRPr="00C46754">
        <w:rPr>
          <w:vertAlign w:val="superscript"/>
          <w:lang w:val="en-US"/>
        </w:rPr>
        <w:t> </w:t>
      </w:r>
      <w:r w:rsidR="00DB4B42" w:rsidRPr="00C46754">
        <w:rPr>
          <w:i/>
          <w:lang w:val="en-US"/>
        </w:rPr>
        <w:t>P</w:t>
      </w:r>
      <w:r w:rsidR="00DB4B42" w:rsidRPr="00C46754">
        <w:rPr>
          <w:szCs w:val="24"/>
        </w:rPr>
        <w:sym w:font="Symbol" w:char="F0AF"/>
      </w:r>
      <w:r w:rsidR="00DB4B42" w:rsidRPr="00C46754">
        <w:rPr>
          <w:szCs w:val="24"/>
        </w:rPr>
        <w:sym w:font="Symbol" w:char="F0AD"/>
      </w:r>
      <w:r>
        <w:rPr>
          <w:szCs w:val="24"/>
          <w:lang w:val="en-US"/>
        </w:rPr>
        <w:tab/>
      </w:r>
      <w:r>
        <w:rPr>
          <w:szCs w:val="24"/>
          <w:lang w:val="en-US"/>
        </w:rPr>
        <w:tab/>
      </w:r>
      <w:r>
        <w:rPr>
          <w:szCs w:val="24"/>
          <w:lang w:val="en-US"/>
        </w:rPr>
        <w:tab/>
      </w:r>
      <w:r w:rsidR="00DB4B42" w:rsidRPr="00C46754">
        <w:rPr>
          <w:lang w:val="en-US"/>
        </w:rPr>
        <w:tab/>
      </w:r>
      <w:r w:rsidR="00DB4B42" w:rsidRPr="00C46754">
        <w:sym w:font="Euclid Math One" w:char="F090"/>
      </w:r>
      <w:r w:rsidR="00DB4B42" w:rsidRPr="00C46754">
        <w:rPr>
          <w:lang w:val="en-US"/>
        </w:rPr>
        <w:t xml:space="preserve"> </w:t>
      </w:r>
      <w:r w:rsidR="00DB4B42" w:rsidRPr="00C46754">
        <w:rPr>
          <w:i/>
          <w:lang w:val="en-US"/>
        </w:rPr>
        <w:t>p</w:t>
      </w:r>
      <w:r w:rsidRPr="00404A26">
        <w:rPr>
          <w:szCs w:val="24"/>
          <w:lang w:val="en-US"/>
        </w:rPr>
        <w:t>▪</w:t>
      </w:r>
      <w:r w:rsidR="00DB4B42" w:rsidRPr="00C46754">
        <w:rPr>
          <w:lang w:val="en-US"/>
        </w:rPr>
        <w:t>(</w:t>
      </w:r>
      <w:r w:rsidR="00DB4B42" w:rsidRPr="00C46754">
        <w:rPr>
          <w:i/>
          <w:lang w:val="en-US"/>
        </w:rPr>
        <w:t>x</w:t>
      </w:r>
      <w:r w:rsidR="00DB4B42" w:rsidRPr="00C46754">
        <w:rPr>
          <w:lang w:val="en-US"/>
        </w:rPr>
        <w:t>,</w:t>
      </w:r>
      <w:r w:rsidR="00DB4B42" w:rsidRPr="00C46754">
        <w:rPr>
          <w:vertAlign w:val="superscript"/>
          <w:lang w:val="en-US"/>
        </w:rPr>
        <w:t> </w:t>
      </w:r>
      <w:r w:rsidR="00DB4B42" w:rsidRPr="00C46754">
        <w:rPr>
          <w:i/>
          <w:lang w:val="en-US"/>
        </w:rPr>
        <w:t>y</w:t>
      </w:r>
      <w:r w:rsidR="00DB4B42" w:rsidRPr="00C46754">
        <w:rPr>
          <w:lang w:val="en-US"/>
        </w:rPr>
        <w:t>)</w:t>
      </w:r>
      <w:r w:rsidRPr="00404A26">
        <w:rPr>
          <w:szCs w:val="24"/>
          <w:lang w:val="en-US"/>
        </w:rPr>
        <w:t>▪</w:t>
      </w:r>
      <w:r w:rsidR="00DB4B42" w:rsidRPr="00C46754">
        <w:rPr>
          <w:i/>
          <w:lang w:val="en-US"/>
        </w:rPr>
        <w:t>q`</w:t>
      </w:r>
      <w:r w:rsidR="00DB4B42" w:rsidRPr="00C46754">
        <w:rPr>
          <w:vertAlign w:val="superscript"/>
          <w:lang w:val="en-US"/>
        </w:rPr>
        <w:t> </w:t>
      </w:r>
      <w:r w:rsidR="00DB4B42" w:rsidRPr="00C46754">
        <w:rPr>
          <w:lang w:val="en-US"/>
        </w:rPr>
        <w:sym w:font="Symbol" w:char="F0CE"/>
      </w:r>
      <w:r w:rsidR="00DB4B42" w:rsidRPr="00C46754">
        <w:rPr>
          <w:vertAlign w:val="superscript"/>
          <w:lang w:val="en-US"/>
        </w:rPr>
        <w:t> </w:t>
      </w:r>
      <w:r w:rsidR="00DB4B42" w:rsidRPr="00C46754">
        <w:rPr>
          <w:i/>
          <w:lang w:val="en-US"/>
        </w:rPr>
        <w:t>P</w:t>
      </w:r>
      <w:r w:rsidR="00DB4B42" w:rsidRPr="00C46754">
        <w:rPr>
          <w:szCs w:val="24"/>
        </w:rPr>
        <w:sym w:font="Symbol" w:char="F0AF"/>
      </w:r>
      <w:r w:rsidR="00DB4B42" w:rsidRPr="00C46754">
        <w:rPr>
          <w:szCs w:val="24"/>
        </w:rPr>
        <w:sym w:font="Symbol" w:char="F0AD"/>
      </w:r>
      <w:r w:rsidR="00DB4B42" w:rsidRPr="00C46754">
        <w:rPr>
          <w:szCs w:val="24"/>
          <w:lang w:val="en-US"/>
        </w:rPr>
        <w:t>.</w:t>
      </w:r>
      <w:bookmarkEnd w:id="14"/>
    </w:p>
    <w:p w:rsidR="00DB4B42" w:rsidRPr="00C46754" w:rsidRDefault="000E7AF8" w:rsidP="00DB4B42">
      <w:pPr>
        <w:pStyle w:val="ispTextmain"/>
      </w:pPr>
      <w:r>
        <w:t>Как отмечено выше, мы предполагаем, что пакеты должны генерироваться и приниматься</w:t>
      </w:r>
      <w:r w:rsidRPr="002614DE">
        <w:t xml:space="preserve"> </w:t>
      </w:r>
      <w:r>
        <w:t xml:space="preserve">без дальнейшей пересылки только в </w:t>
      </w:r>
      <w:r w:rsidRPr="002643D8">
        <w:t xml:space="preserve">хостах </w:t>
      </w:r>
      <w:r>
        <w:t>[10]</w:t>
      </w:r>
      <w:r w:rsidRPr="002643D8">
        <w:t xml:space="preserve">; поэтому нас будут интересовать полные пути, т.е. </w:t>
      </w:r>
      <w:r>
        <w:t xml:space="preserve">правильные </w:t>
      </w:r>
      <w:r w:rsidRPr="002643D8">
        <w:t xml:space="preserve">пути, которые начинаются и </w:t>
      </w:r>
      <w:r w:rsidRPr="002643D8">
        <w:lastRenderedPageBreak/>
        <w:t>заканчиваются в хостах.</w:t>
      </w:r>
      <w:r>
        <w:t xml:space="preserve"> Определим</w:t>
      </w:r>
      <w:r w:rsidR="00DB4B42" w:rsidRPr="00C46754">
        <w:t xml:space="preserve"> понятие правильной настройки, при которой, во-первых, все максимальные пути в </w:t>
      </w:r>
      <w:r w:rsidR="00DB4B42" w:rsidRPr="00C46754">
        <w:rPr>
          <w:i/>
          <w:lang w:val="en-US"/>
        </w:rPr>
        <w:t>T</w:t>
      </w:r>
      <w:r w:rsidR="00DB4B42" w:rsidRPr="00C46754">
        <w:sym w:font="Symbol" w:char="F0AD"/>
      </w:r>
      <w:r w:rsidR="00DB4B42" w:rsidRPr="00C46754">
        <w:t xml:space="preserve"> полные (полный путь всегда максимален среди правильных путей) и ведут из начальных хостов в</w:t>
      </w:r>
      <w:r w:rsidR="002E32E5">
        <w:t>о все</w:t>
      </w:r>
      <w:r w:rsidR="00DB4B42" w:rsidRPr="00C46754">
        <w:t xml:space="preserve"> конечные хосты, а, во-вторых, любой порождаемый путь является отрезком максимального пути, т.е. не происходит «зацикливания». Такое «зацикливание» возникает тогда, когда пакет дважды проходит дугу. Поэтому для того, чтобы не было «зацикливаний», необходимо и достаточно, чтобы все пути в </w:t>
      </w:r>
      <w:r w:rsidR="00DB4B42" w:rsidRPr="00C46754">
        <w:rPr>
          <w:i/>
          <w:lang w:val="en-US"/>
        </w:rPr>
        <w:t>T</w:t>
      </w:r>
      <w:r w:rsidR="00DB4B42" w:rsidRPr="00C46754">
        <w:sym w:font="Symbol" w:char="F0AD"/>
      </w:r>
      <w:r w:rsidR="00DB4B42" w:rsidRPr="00C46754">
        <w:t xml:space="preserve"> были реберно-простые. Для заданных множеств </w:t>
      </w:r>
      <w:r w:rsidR="00DB4B42" w:rsidRPr="00C46754">
        <w:rPr>
          <w:i/>
          <w:lang w:val="en-US"/>
        </w:rPr>
        <w:t>H</w:t>
      </w:r>
      <w:r w:rsidR="00DB4B42" w:rsidRPr="00C46754">
        <w:rPr>
          <w:vertAlign w:val="subscript"/>
        </w:rPr>
        <w:t>0</w:t>
      </w:r>
      <w:r w:rsidR="00DB4B42" w:rsidRPr="00C46754">
        <w:t xml:space="preserve"> начальных </w:t>
      </w:r>
      <w:r w:rsidRPr="00C46754">
        <w:t xml:space="preserve">и </w:t>
      </w:r>
      <w:r w:rsidRPr="00C46754">
        <w:rPr>
          <w:i/>
          <w:lang w:val="en-US"/>
        </w:rPr>
        <w:t>H</w:t>
      </w:r>
      <w:r w:rsidRPr="00C46754">
        <w:rPr>
          <w:vertAlign w:val="subscript"/>
        </w:rPr>
        <w:t>1</w:t>
      </w:r>
      <w:r w:rsidRPr="00C46754">
        <w:t xml:space="preserve"> </w:t>
      </w:r>
      <w:r w:rsidR="00DB4B42" w:rsidRPr="00C46754">
        <w:t xml:space="preserve">конечных хостов настройка сети </w:t>
      </w:r>
      <w:r w:rsidR="00DB4B42" w:rsidRPr="00C46754">
        <w:rPr>
          <w:i/>
          <w:lang w:val="en-US"/>
        </w:rPr>
        <w:t>T</w:t>
      </w:r>
      <w:r w:rsidR="00DB4B42" w:rsidRPr="00C46754">
        <w:t xml:space="preserve"> называется </w:t>
      </w:r>
      <w:r w:rsidR="00DB4B42" w:rsidRPr="00C46754">
        <w:rPr>
          <w:i/>
        </w:rPr>
        <w:t xml:space="preserve">правильной </w:t>
      </w:r>
      <w:r w:rsidR="00DB4B42" w:rsidRPr="00C46754">
        <w:t>(относительно данного</w:t>
      </w:r>
      <w:r>
        <w:t xml:space="preserve"> вектора значений параметров</w:t>
      </w:r>
      <w:r w:rsidR="00DB4B42" w:rsidRPr="00C46754">
        <w:t xml:space="preserve">), если выполняются следующие условия. </w:t>
      </w:r>
    </w:p>
    <w:p w:rsidR="00DB4B42" w:rsidRPr="00C46754" w:rsidRDefault="00DB4B42" w:rsidP="00C70F45">
      <w:pPr>
        <w:pStyle w:val="ispTextmain"/>
        <w:numPr>
          <w:ilvl w:val="0"/>
          <w:numId w:val="62"/>
        </w:numPr>
        <w:ind w:left="714" w:hanging="357"/>
      </w:pPr>
      <w:r w:rsidRPr="00C46754">
        <w:t xml:space="preserve">Множество </w:t>
      </w:r>
      <w:r w:rsidRPr="00C46754">
        <w:rPr>
          <w:i/>
          <w:lang w:val="en-US"/>
        </w:rPr>
        <w:t>T</w:t>
      </w:r>
      <w:r w:rsidRPr="00C46754">
        <w:sym w:font="Symbol" w:char="F0AD"/>
      </w:r>
      <w:r w:rsidRPr="00C46754">
        <w:t xml:space="preserve"> содержит только реберно-простые (правильные) пути</w:t>
      </w:r>
      <w:r w:rsidR="000E7AF8" w:rsidRPr="002643D8">
        <w:t xml:space="preserve"> (</w:t>
      </w:r>
      <w:r w:rsidR="000E7AF8" w:rsidRPr="00B314CE">
        <w:rPr>
          <w:i/>
        </w:rPr>
        <w:t>условие отсутствия циклов</w:t>
      </w:r>
      <w:r w:rsidR="000E7AF8" w:rsidRPr="002643D8">
        <w:t>)</w:t>
      </w:r>
      <w:r w:rsidRPr="00C46754">
        <w:t>.</w:t>
      </w:r>
    </w:p>
    <w:p w:rsidR="00DB4B42" w:rsidRPr="00C46754" w:rsidRDefault="00DB4B42" w:rsidP="00C70F45">
      <w:pPr>
        <w:pStyle w:val="ispTextmain"/>
        <w:numPr>
          <w:ilvl w:val="0"/>
          <w:numId w:val="62"/>
        </w:numPr>
        <w:ind w:left="714" w:hanging="357"/>
      </w:pPr>
      <w:r w:rsidRPr="00C46754">
        <w:t xml:space="preserve">Каждый максимальный путь из </w:t>
      </w:r>
      <w:r w:rsidRPr="00C46754">
        <w:rPr>
          <w:i/>
          <w:lang w:val="en-US"/>
        </w:rPr>
        <w:t>T</w:t>
      </w:r>
      <w:r w:rsidRPr="00C46754">
        <w:sym w:font="Symbol" w:char="F0AD"/>
      </w:r>
      <w:r w:rsidRPr="00C46754">
        <w:t xml:space="preserve"> начинается в начальном хосте</w:t>
      </w:r>
      <w:r w:rsidR="000E7AF8" w:rsidRPr="002643D8">
        <w:t xml:space="preserve"> (</w:t>
      </w:r>
      <w:r w:rsidR="000E7AF8" w:rsidRPr="00B314CE">
        <w:rPr>
          <w:i/>
        </w:rPr>
        <w:t>условие начала путей</w:t>
      </w:r>
      <w:r w:rsidR="000E7AF8" w:rsidRPr="002643D8">
        <w:t>)</w:t>
      </w:r>
      <w:r w:rsidRPr="00C46754">
        <w:t>.</w:t>
      </w:r>
    </w:p>
    <w:p w:rsidR="00DB4B42" w:rsidRPr="00C46754" w:rsidRDefault="00BC2B1B" w:rsidP="00C70F45">
      <w:pPr>
        <w:pStyle w:val="ispTextmain"/>
        <w:numPr>
          <w:ilvl w:val="0"/>
          <w:numId w:val="62"/>
        </w:numPr>
        <w:ind w:left="714" w:hanging="357"/>
      </w:pPr>
      <w:r w:rsidRPr="00C46754">
        <w:t xml:space="preserve">Каждый максимальный путь из </w:t>
      </w:r>
      <w:r w:rsidRPr="00C46754">
        <w:rPr>
          <w:i/>
          <w:lang w:val="en-US"/>
        </w:rPr>
        <w:t>T</w:t>
      </w:r>
      <w:r w:rsidRPr="00C46754">
        <w:sym w:font="Symbol" w:char="F0AD"/>
      </w:r>
      <w:r w:rsidRPr="00C46754">
        <w:t xml:space="preserve"> </w:t>
      </w:r>
      <w:r>
        <w:t>заканчива</w:t>
      </w:r>
      <w:r w:rsidRPr="00C46754">
        <w:t xml:space="preserve">ется в </w:t>
      </w:r>
      <w:r>
        <w:t>конеч</w:t>
      </w:r>
      <w:r w:rsidRPr="00C46754">
        <w:t>ном хосте</w:t>
      </w:r>
      <w:r>
        <w:t>, и д</w:t>
      </w:r>
      <w:r w:rsidR="00DB4B42" w:rsidRPr="00C46754">
        <w:t xml:space="preserve">ля любого начального хоста </w:t>
      </w:r>
      <w:r w:rsidR="00DB4B42" w:rsidRPr="00C46754">
        <w:rPr>
          <w:i/>
          <w:lang w:val="en-US"/>
        </w:rPr>
        <w:t>h</w:t>
      </w:r>
      <w:r w:rsidR="00DB4B42" w:rsidRPr="00C46754">
        <w:rPr>
          <w:vertAlign w:val="subscript"/>
        </w:rPr>
        <w:t>0</w:t>
      </w:r>
      <w:r w:rsidR="00DB4B42" w:rsidRPr="00C46754">
        <w:t xml:space="preserve">: если хотя бы один путь из </w:t>
      </w:r>
      <w:r w:rsidR="00DB4B42" w:rsidRPr="00C46754">
        <w:rPr>
          <w:i/>
          <w:lang w:val="en-US"/>
        </w:rPr>
        <w:t>T</w:t>
      </w:r>
      <w:r w:rsidR="00DB4B42" w:rsidRPr="00C46754">
        <w:sym w:font="Symbol" w:char="F0AD"/>
      </w:r>
      <w:r w:rsidR="00DB4B42" w:rsidRPr="00C46754">
        <w:t xml:space="preserve"> начинается в </w:t>
      </w:r>
      <w:r w:rsidR="00DB4B42" w:rsidRPr="00C46754">
        <w:rPr>
          <w:i/>
          <w:lang w:val="en-US"/>
        </w:rPr>
        <w:t>h</w:t>
      </w:r>
      <w:r w:rsidR="00DB4B42" w:rsidRPr="00C46754">
        <w:rPr>
          <w:vertAlign w:val="subscript"/>
        </w:rPr>
        <w:t>0</w:t>
      </w:r>
      <w:r w:rsidR="00DB4B42" w:rsidRPr="00C46754">
        <w:t xml:space="preserve">, то для любого конечного хоста </w:t>
      </w:r>
      <w:r w:rsidR="00DB4B42" w:rsidRPr="00C46754">
        <w:rPr>
          <w:i/>
          <w:lang w:val="en-US"/>
        </w:rPr>
        <w:t>h</w:t>
      </w:r>
      <w:r w:rsidR="00DB4B42" w:rsidRPr="00C46754">
        <w:rPr>
          <w:vertAlign w:val="subscript"/>
        </w:rPr>
        <w:t>1</w:t>
      </w:r>
      <w:r w:rsidR="00DB4B42" w:rsidRPr="00C46754">
        <w:t xml:space="preserve">, в </w:t>
      </w:r>
      <w:r w:rsidR="00DB4B42" w:rsidRPr="00C46754">
        <w:rPr>
          <w:i/>
          <w:lang w:val="en-US"/>
        </w:rPr>
        <w:t>T</w:t>
      </w:r>
      <w:r w:rsidR="00DB4B42" w:rsidRPr="00C46754">
        <w:sym w:font="Symbol" w:char="F0AD"/>
      </w:r>
      <w:r w:rsidR="00DB4B42" w:rsidRPr="00C46754">
        <w:t xml:space="preserve"> существует путь из </w:t>
      </w:r>
      <w:r w:rsidR="00DB4B42" w:rsidRPr="00C46754">
        <w:rPr>
          <w:i/>
          <w:lang w:val="en-US"/>
        </w:rPr>
        <w:t>h</w:t>
      </w:r>
      <w:r w:rsidR="00DB4B42" w:rsidRPr="00C46754">
        <w:rPr>
          <w:vertAlign w:val="subscript"/>
        </w:rPr>
        <w:t>0</w:t>
      </w:r>
      <w:r w:rsidR="00DB4B42" w:rsidRPr="00C46754">
        <w:t xml:space="preserve"> в </w:t>
      </w:r>
      <w:r w:rsidR="00DB4B42" w:rsidRPr="00C46754">
        <w:rPr>
          <w:i/>
          <w:lang w:val="en-US"/>
        </w:rPr>
        <w:t>h</w:t>
      </w:r>
      <w:r w:rsidR="00DB4B42" w:rsidRPr="00C46754">
        <w:rPr>
          <w:vertAlign w:val="subscript"/>
        </w:rPr>
        <w:t>1</w:t>
      </w:r>
      <w:r w:rsidR="000E7AF8" w:rsidRPr="002643D8">
        <w:t xml:space="preserve"> (</w:t>
      </w:r>
      <w:r w:rsidR="000E7AF8" w:rsidRPr="00B314CE">
        <w:rPr>
          <w:i/>
        </w:rPr>
        <w:t>условие конца путей</w:t>
      </w:r>
      <w:r w:rsidR="000E7AF8" w:rsidRPr="002643D8">
        <w:t>)</w:t>
      </w:r>
      <w:r w:rsidR="00DB4B42" w:rsidRPr="00C46754">
        <w:t>.</w:t>
      </w:r>
    </w:p>
    <w:p w:rsidR="00C70F45" w:rsidRDefault="00DB4B42" w:rsidP="000E7AF8">
      <w:pPr>
        <w:pStyle w:val="ispTextmain"/>
      </w:pPr>
      <w:r w:rsidRPr="00C46754">
        <w:t>Заметим, что условия правильности настройки требует, чтобы пакеты генерировались в начальных хостах, но не требуют, чтобы это можно было делать в каждом начальном хосте.</w:t>
      </w:r>
      <w:r w:rsidR="000E7AF8">
        <w:t xml:space="preserve"> </w:t>
      </w:r>
      <w:r w:rsidR="000E7AF8" w:rsidRPr="00812728">
        <w:t xml:space="preserve">Если в </w:t>
      </w:r>
      <w:r w:rsidR="000E7AF8" w:rsidRPr="00812728">
        <w:rPr>
          <w:i/>
          <w:lang w:val="en-US"/>
        </w:rPr>
        <w:t>T</w:t>
      </w:r>
      <w:r w:rsidR="000E7AF8">
        <w:sym w:font="Symbol" w:char="F0AD"/>
      </w:r>
      <w:r w:rsidR="000E7AF8" w:rsidRPr="00812728">
        <w:t xml:space="preserve"> все пути реберно-простые, то в </w:t>
      </w:r>
      <w:r w:rsidR="000E7AF8" w:rsidRPr="00812728">
        <w:rPr>
          <w:i/>
          <w:lang w:val="en-US"/>
        </w:rPr>
        <w:t>T</w:t>
      </w:r>
      <w:r w:rsidR="000E7AF8">
        <w:sym w:font="Symbol" w:char="F0AD"/>
      </w:r>
      <w:r w:rsidR="000E7AF8" w:rsidRPr="00812728">
        <w:t xml:space="preserve"> существуют пути, максимальные по длине среди всех путей, и любой путь является отрезком некоторого максимального пути</w:t>
      </w:r>
      <w:r w:rsidR="000E7AF8">
        <w:t xml:space="preserve"> из</w:t>
      </w:r>
      <w:r w:rsidR="000E7AF8" w:rsidRPr="00812728">
        <w:t xml:space="preserve"> </w:t>
      </w:r>
      <w:r w:rsidR="000E7AF8" w:rsidRPr="00812728">
        <w:rPr>
          <w:i/>
          <w:lang w:val="en-US"/>
        </w:rPr>
        <w:t>T</w:t>
      </w:r>
      <w:r w:rsidR="000E7AF8" w:rsidRPr="00CC71CC">
        <w:sym w:font="Symbol" w:char="F0AD"/>
      </w:r>
      <w:r w:rsidR="000E7AF8" w:rsidRPr="00812728">
        <w:rPr>
          <w:i/>
          <w:vertAlign w:val="superscript"/>
          <w:lang w:val="en-US"/>
        </w:rPr>
        <w:t>max</w:t>
      </w:r>
      <w:r w:rsidR="000E7AF8" w:rsidRPr="00812728">
        <w:t xml:space="preserve">. </w:t>
      </w:r>
      <w:r w:rsidR="000E7AF8">
        <w:t xml:space="preserve">Очевидно, что для правильной настройки </w:t>
      </w:r>
      <w:r w:rsidR="000E7AF8" w:rsidRPr="008C45C2">
        <w:rPr>
          <w:i/>
          <w:lang w:val="en-US"/>
        </w:rPr>
        <w:t>T</w:t>
      </w:r>
      <w:r w:rsidR="000E7AF8">
        <w:t xml:space="preserve"> во множестве </w:t>
      </w:r>
      <w:r w:rsidR="000E7AF8" w:rsidRPr="00812728">
        <w:rPr>
          <w:i/>
          <w:lang w:val="en-US"/>
        </w:rPr>
        <w:t>T</w:t>
      </w:r>
      <w:r w:rsidR="000E7AF8" w:rsidRPr="00CC71CC">
        <w:sym w:font="Symbol" w:char="F0AD"/>
      </w:r>
      <w:r w:rsidR="000E7AF8" w:rsidRPr="008C45C2">
        <w:t xml:space="preserve"> </w:t>
      </w:r>
      <w:r w:rsidR="000E7AF8">
        <w:t xml:space="preserve">полные пути совпадают с максимальными путями. </w:t>
      </w:r>
      <w:r w:rsidR="000E7AF8" w:rsidRPr="00812728">
        <w:t>Заметим</w:t>
      </w:r>
      <w:r w:rsidR="000E7AF8">
        <w:t xml:space="preserve"> также</w:t>
      </w:r>
      <w:r w:rsidR="000E7AF8" w:rsidRPr="00812728">
        <w:t xml:space="preserve">, что </w:t>
      </w:r>
      <w:r w:rsidR="000E7AF8" w:rsidRPr="00812728">
        <w:rPr>
          <w:i/>
        </w:rPr>
        <w:t>T</w:t>
      </w:r>
      <w:r w:rsidR="000E7AF8" w:rsidRPr="00812728">
        <w:t xml:space="preserve"> не обязано содержать настройки всех коммутаторов. Если в </w:t>
      </w:r>
      <w:r w:rsidR="000E7AF8" w:rsidRPr="00812728">
        <w:rPr>
          <w:i/>
        </w:rPr>
        <w:t>T</w:t>
      </w:r>
      <w:r w:rsidR="000E7AF8" w:rsidRPr="00812728">
        <w:t xml:space="preserve"> нет ни одного правила для коммутатора </w:t>
      </w:r>
      <w:r w:rsidR="000E7AF8" w:rsidRPr="00812728">
        <w:rPr>
          <w:i/>
        </w:rPr>
        <w:t>s</w:t>
      </w:r>
      <w:r w:rsidR="000E7AF8" w:rsidRPr="00812728">
        <w:t>, т.е. правила вида (</w:t>
      </w:r>
      <w:r w:rsidR="000E7AF8" w:rsidRPr="00812728">
        <w:rPr>
          <w:i/>
        </w:rPr>
        <w:t>a</w:t>
      </w:r>
      <w:r w:rsidR="000E7AF8" w:rsidRPr="00812728">
        <w:t>,</w:t>
      </w:r>
      <w:r w:rsidR="000E7AF8" w:rsidRPr="00593180">
        <w:rPr>
          <w:vertAlign w:val="subscript"/>
        </w:rPr>
        <w:t> </w:t>
      </w:r>
      <w:r w:rsidR="000E7AF8" w:rsidRPr="00812728">
        <w:rPr>
          <w:i/>
        </w:rPr>
        <w:t>s</w:t>
      </w:r>
      <w:r w:rsidR="000E7AF8" w:rsidRPr="00812728">
        <w:t>,</w:t>
      </w:r>
      <w:r w:rsidR="000E7AF8" w:rsidRPr="00593180">
        <w:rPr>
          <w:vertAlign w:val="subscript"/>
        </w:rPr>
        <w:t> </w:t>
      </w:r>
      <w:r w:rsidR="000E7AF8" w:rsidRPr="00812728">
        <w:rPr>
          <w:i/>
        </w:rPr>
        <w:t>b</w:t>
      </w:r>
      <w:r w:rsidR="000E7AF8" w:rsidRPr="00812728">
        <w:t xml:space="preserve">), то такой коммутатор «глотает» все </w:t>
      </w:r>
      <w:r w:rsidR="000E7AF8" w:rsidRPr="00812728">
        <w:lastRenderedPageBreak/>
        <w:t>поступающие к нему пакеты. Однако это не создает никаких проблем</w:t>
      </w:r>
      <w:r w:rsidR="00C73568">
        <w:t>:</w:t>
      </w:r>
      <w:r w:rsidR="000E7AF8" w:rsidRPr="00812728">
        <w:t xml:space="preserve"> если порождаемое множество </w:t>
      </w:r>
      <w:r w:rsidR="000E7AF8" w:rsidRPr="00812728">
        <w:rPr>
          <w:i/>
          <w:lang w:val="en-US"/>
        </w:rPr>
        <w:t>T</w:t>
      </w:r>
      <w:r w:rsidR="000E7AF8">
        <w:sym w:font="Symbol" w:char="F0AD"/>
      </w:r>
      <w:r w:rsidR="000E7AF8" w:rsidRPr="00812728">
        <w:rPr>
          <w:i/>
          <w:vertAlign w:val="superscript"/>
          <w:lang w:val="en-US"/>
        </w:rPr>
        <w:t>max</w:t>
      </w:r>
      <w:r w:rsidR="000E7AF8" w:rsidRPr="00812728">
        <w:t xml:space="preserve"> не содержит путей, проходящих через коммутатор </w:t>
      </w:r>
      <w:r w:rsidR="000E7AF8" w:rsidRPr="00812728">
        <w:rPr>
          <w:i/>
        </w:rPr>
        <w:t>s</w:t>
      </w:r>
      <w:r w:rsidR="00C73568">
        <w:t>, то таких «глотаемых» пакетов не будет.</w:t>
      </w:r>
      <w:r w:rsidR="000E7AF8">
        <w:t xml:space="preserve"> </w:t>
      </w:r>
    </w:p>
    <w:p w:rsidR="00C70F45" w:rsidRDefault="00DB4B42" w:rsidP="00DB4B42">
      <w:pPr>
        <w:pStyle w:val="ispTextmain"/>
      </w:pPr>
      <w:r w:rsidRPr="00C46754">
        <w:t xml:space="preserve">Множество </w:t>
      </w:r>
      <w:r w:rsidRPr="00C46754">
        <w:rPr>
          <w:i/>
          <w:lang w:val="en-US"/>
        </w:rPr>
        <w:t>P</w:t>
      </w:r>
      <w:r w:rsidRPr="00C46754">
        <w:t xml:space="preserve"> полных путей будем называть </w:t>
      </w:r>
      <w:r w:rsidRPr="00C46754">
        <w:rPr>
          <w:i/>
        </w:rPr>
        <w:t>реализуемым</w:t>
      </w:r>
      <w:r w:rsidRPr="00C46754">
        <w:t xml:space="preserve">, если настройка </w:t>
      </w:r>
      <w:r w:rsidRPr="00C46754">
        <w:rPr>
          <w:i/>
          <w:szCs w:val="24"/>
          <w:lang w:val="en-US"/>
        </w:rPr>
        <w:t>P</w:t>
      </w:r>
      <w:r w:rsidRPr="00C46754">
        <w:rPr>
          <w:szCs w:val="24"/>
        </w:rPr>
        <w:sym w:font="Symbol" w:char="F0AF"/>
      </w:r>
      <w:r w:rsidRPr="00C46754">
        <w:t xml:space="preserve"> правильная. Очевидно, что для множества </w:t>
      </w:r>
      <w:r w:rsidRPr="00C46754">
        <w:rPr>
          <w:i/>
          <w:lang w:val="en-US"/>
        </w:rPr>
        <w:t>P</w:t>
      </w:r>
      <w:r w:rsidRPr="00C46754">
        <w:t xml:space="preserve"> полных путей </w:t>
      </w:r>
      <w:r w:rsidRPr="00C46754">
        <w:rPr>
          <w:i/>
          <w:lang w:val="en-US"/>
        </w:rPr>
        <w:t>P</w:t>
      </w:r>
      <w:r w:rsidRPr="00C46754">
        <w:rPr>
          <w:lang w:val="en-US"/>
        </w:rPr>
        <w:t> </w:t>
      </w:r>
      <w:r w:rsidRPr="00C46754">
        <w:rPr>
          <w:lang w:val="en-US"/>
        </w:rPr>
        <w:sym w:font="Symbol" w:char="F0CD"/>
      </w:r>
      <w:r w:rsidRPr="00C46754">
        <w:rPr>
          <w:lang w:val="en-US"/>
        </w:rPr>
        <w:t> </w:t>
      </w:r>
      <w:r w:rsidRPr="00C46754">
        <w:rPr>
          <w:i/>
          <w:szCs w:val="24"/>
          <w:lang w:val="en-US"/>
        </w:rPr>
        <w:t>P</w:t>
      </w:r>
      <w:r w:rsidRPr="00C46754">
        <w:rPr>
          <w:szCs w:val="24"/>
        </w:rPr>
        <w:sym w:font="Symbol" w:char="F0AF"/>
      </w:r>
      <w:r w:rsidRPr="00C46754">
        <w:rPr>
          <w:szCs w:val="24"/>
        </w:rPr>
        <w:sym w:font="Symbol" w:char="F0AD"/>
      </w:r>
      <w:r w:rsidRPr="00C46754">
        <w:rPr>
          <w:vertAlign w:val="superscript"/>
          <w:lang w:val="en-US"/>
        </w:rPr>
        <w:t> </w:t>
      </w:r>
      <w:r w:rsidRPr="00C46754">
        <w:rPr>
          <w:i/>
          <w:szCs w:val="24"/>
          <w:vertAlign w:val="superscript"/>
          <w:lang w:val="en-US"/>
        </w:rPr>
        <w:t>max</w:t>
      </w:r>
      <w:r w:rsidRPr="00C46754">
        <w:t xml:space="preserve">. Реализуемое множество </w:t>
      </w:r>
      <w:r w:rsidRPr="00C46754">
        <w:rPr>
          <w:i/>
          <w:lang w:val="en-US"/>
        </w:rPr>
        <w:t>P</w:t>
      </w:r>
      <w:r w:rsidRPr="00C46754">
        <w:t xml:space="preserve"> полных путей будем называть </w:t>
      </w:r>
      <w:r w:rsidRPr="00C46754">
        <w:rPr>
          <w:i/>
        </w:rPr>
        <w:t>строго реализуемым</w:t>
      </w:r>
      <w:r w:rsidRPr="00C46754">
        <w:t>, если</w:t>
      </w:r>
      <w:r w:rsidR="00C70F45">
        <w:t xml:space="preserve"> выполнено дополнительное условие:</w:t>
      </w:r>
    </w:p>
    <w:p w:rsidR="00C70F45" w:rsidRDefault="00DB4B42" w:rsidP="00C70F45">
      <w:pPr>
        <w:pStyle w:val="ispTextmain"/>
        <w:numPr>
          <w:ilvl w:val="0"/>
          <w:numId w:val="62"/>
        </w:numPr>
        <w:ind w:left="714" w:hanging="357"/>
        <w:rPr>
          <w:szCs w:val="24"/>
        </w:rPr>
      </w:pPr>
      <w:r w:rsidRPr="00C46754">
        <w:t xml:space="preserve"> </w:t>
      </w:r>
      <w:r w:rsidRPr="00C46754">
        <w:rPr>
          <w:i/>
          <w:lang w:val="en-US"/>
        </w:rPr>
        <w:t>P</w:t>
      </w:r>
      <w:r w:rsidRPr="00C46754">
        <w:rPr>
          <w:lang w:val="en-US"/>
        </w:rPr>
        <w:t> </w:t>
      </w:r>
      <w:r w:rsidRPr="00C46754">
        <w:t>=</w:t>
      </w:r>
      <w:r w:rsidRPr="00C46754">
        <w:rPr>
          <w:lang w:val="en-US"/>
        </w:rPr>
        <w:t> </w:t>
      </w:r>
      <w:r w:rsidRPr="00C46754">
        <w:rPr>
          <w:i/>
          <w:szCs w:val="24"/>
          <w:lang w:val="en-US"/>
        </w:rPr>
        <w:t>P</w:t>
      </w:r>
      <w:r w:rsidRPr="00C46754">
        <w:rPr>
          <w:szCs w:val="24"/>
        </w:rPr>
        <w:sym w:font="Symbol" w:char="F0AF"/>
      </w:r>
      <w:r w:rsidRPr="00C46754">
        <w:rPr>
          <w:szCs w:val="24"/>
        </w:rPr>
        <w:sym w:font="Symbol" w:char="F0AD"/>
      </w:r>
      <w:r w:rsidRPr="00C46754">
        <w:rPr>
          <w:vertAlign w:val="superscript"/>
          <w:lang w:val="en-US"/>
        </w:rPr>
        <w:t> </w:t>
      </w:r>
      <w:r w:rsidRPr="00C46754">
        <w:rPr>
          <w:i/>
          <w:szCs w:val="24"/>
          <w:vertAlign w:val="superscript"/>
          <w:lang w:val="en-US"/>
        </w:rPr>
        <w:t>max</w:t>
      </w:r>
      <w:r w:rsidRPr="00C46754">
        <w:rPr>
          <w:szCs w:val="24"/>
        </w:rPr>
        <w:t xml:space="preserve">. </w:t>
      </w:r>
    </w:p>
    <w:bookmarkEnd w:id="12"/>
    <w:p w:rsidR="00CB344E" w:rsidRPr="00CB344E" w:rsidRDefault="00F3119B" w:rsidP="00191023">
      <w:pPr>
        <w:pStyle w:val="ispSubHeader-2level"/>
        <w:numPr>
          <w:ilvl w:val="0"/>
          <w:numId w:val="55"/>
        </w:numPr>
      </w:pPr>
      <w:r w:rsidRPr="00F3119B">
        <w:t xml:space="preserve">Тестирование </w:t>
      </w:r>
      <w:r w:rsidR="008C57D3">
        <w:t>правила</w:t>
      </w:r>
    </w:p>
    <w:p w:rsidR="00F3119B" w:rsidRDefault="00F3119B" w:rsidP="00F3119B">
      <w:pPr>
        <w:pStyle w:val="ispTextmain"/>
      </w:pPr>
      <w:r w:rsidRPr="002643D8">
        <w:t>Для правильной настройки</w:t>
      </w:r>
      <w:r w:rsidR="00A53F94">
        <w:t xml:space="preserve"> сети</w:t>
      </w:r>
      <w:r w:rsidRPr="002643D8">
        <w:t xml:space="preserve"> </w:t>
      </w:r>
      <w:r w:rsidRPr="00F3119B">
        <w:rPr>
          <w:i/>
          <w:lang w:val="en-US"/>
        </w:rPr>
        <w:t>T</w:t>
      </w:r>
      <w:r w:rsidRPr="002643D8">
        <w:t xml:space="preserve"> для каждого правила каждого коммутатора существует, по крайней мере, один путь, при передаче пакетов по которому используется </w:t>
      </w:r>
      <w:r w:rsidR="00C44132">
        <w:t xml:space="preserve">(проверяется) </w:t>
      </w:r>
      <w:r w:rsidRPr="002643D8">
        <w:t>это правило, т.е. имеет место следующее утверждение.</w:t>
      </w:r>
    </w:p>
    <w:p w:rsidR="00593180" w:rsidRDefault="00F3119B" w:rsidP="00F3119B">
      <w:pPr>
        <w:pStyle w:val="ispTextmain"/>
      </w:pPr>
      <w:r w:rsidRPr="00F3119B">
        <w:rPr>
          <w:b/>
        </w:rPr>
        <w:t xml:space="preserve">Утверждение </w:t>
      </w:r>
      <w:r w:rsidR="00E11DFB">
        <w:rPr>
          <w:b/>
        </w:rPr>
        <w:t>4.1.</w:t>
      </w:r>
      <w:r>
        <w:t xml:space="preserve"> Пусть </w:t>
      </w:r>
      <w:r w:rsidRPr="00F3119B">
        <w:rPr>
          <w:i/>
          <w:lang w:val="en-US"/>
        </w:rPr>
        <w:t>T</w:t>
      </w:r>
      <w:r w:rsidRPr="00506F10">
        <w:t xml:space="preserve"> </w:t>
      </w:r>
      <w:r w:rsidRPr="002643D8">
        <w:t>правильная н</w:t>
      </w:r>
      <w:r>
        <w:t xml:space="preserve">астройка. Тогда для любого правила </w:t>
      </w:r>
      <w:r w:rsidRPr="00F078CD">
        <w:t>(</w:t>
      </w:r>
      <w:r w:rsidRPr="00F3119B">
        <w:rPr>
          <w:i/>
          <w:lang w:val="en-US"/>
        </w:rPr>
        <w:t>a</w:t>
      </w:r>
      <w:r w:rsidRPr="00F078CD">
        <w:t>,</w:t>
      </w:r>
      <w:r w:rsidR="00733D26" w:rsidRPr="00733D26">
        <w:rPr>
          <w:vertAlign w:val="subscript"/>
        </w:rPr>
        <w:t> </w:t>
      </w:r>
      <w:r w:rsidRPr="00F3119B">
        <w:rPr>
          <w:i/>
          <w:lang w:val="en-US"/>
        </w:rPr>
        <w:t>s</w:t>
      </w:r>
      <w:r w:rsidRPr="00F078CD">
        <w:t>,</w:t>
      </w:r>
      <w:r w:rsidR="00733D26" w:rsidRPr="00733D26">
        <w:rPr>
          <w:vertAlign w:val="subscript"/>
        </w:rPr>
        <w:t> </w:t>
      </w:r>
      <w:r w:rsidRPr="00F3119B">
        <w:rPr>
          <w:i/>
          <w:lang w:val="en-US"/>
        </w:rPr>
        <w:t>b</w:t>
      </w:r>
      <w:r w:rsidRPr="00F078CD">
        <w:t xml:space="preserve">) </w:t>
      </w:r>
      <w:r>
        <w:t xml:space="preserve">любого коммутатора </w:t>
      </w:r>
      <w:r w:rsidRPr="00F3119B">
        <w:rPr>
          <w:i/>
          <w:lang w:val="en-US"/>
        </w:rPr>
        <w:t>s</w:t>
      </w:r>
      <w:r w:rsidRPr="00F078CD">
        <w:t xml:space="preserve"> </w:t>
      </w:r>
      <w:r>
        <w:t>в</w:t>
      </w:r>
      <w:r w:rsidR="00C44132">
        <w:t>о</w:t>
      </w:r>
      <w:r>
        <w:t xml:space="preserve"> множестве </w:t>
      </w:r>
      <w:r w:rsidRPr="00F3119B">
        <w:rPr>
          <w:i/>
          <w:lang w:val="en-US"/>
        </w:rPr>
        <w:t>T</w:t>
      </w:r>
      <w:r>
        <w:sym w:font="Symbol" w:char="F0AD"/>
      </w:r>
      <w:r w:rsidRPr="00972C8E">
        <w:t xml:space="preserve"> </w:t>
      </w:r>
      <w:r>
        <w:t>существует путь</w:t>
      </w:r>
      <w:r w:rsidRPr="00F078CD">
        <w:t xml:space="preserve"> </w:t>
      </w:r>
      <w:r w:rsidRPr="00F3119B">
        <w:rPr>
          <w:i/>
          <w:lang w:val="en-US"/>
        </w:rPr>
        <w:t>p</w:t>
      </w:r>
      <w:r w:rsidR="0087574F" w:rsidRPr="00057BD9">
        <w:t>▪</w:t>
      </w:r>
      <w:r w:rsidRPr="005B6C21">
        <w:t>(</w:t>
      </w:r>
      <w:r w:rsidRPr="00F3119B">
        <w:rPr>
          <w:i/>
          <w:lang w:val="en-US"/>
        </w:rPr>
        <w:t>a</w:t>
      </w:r>
      <w:r w:rsidRPr="00FF2B0E">
        <w:t>,</w:t>
      </w:r>
      <w:r w:rsidR="00733D26" w:rsidRPr="00733D26">
        <w:rPr>
          <w:vertAlign w:val="subscript"/>
        </w:rPr>
        <w:t> </w:t>
      </w:r>
      <w:r w:rsidRPr="00F3119B">
        <w:rPr>
          <w:i/>
          <w:lang w:val="en-US"/>
        </w:rPr>
        <w:t>s</w:t>
      </w:r>
      <w:r w:rsidRPr="00FF2B0E">
        <w:t>,</w:t>
      </w:r>
      <w:r w:rsidR="00733D26" w:rsidRPr="00733D26">
        <w:rPr>
          <w:vertAlign w:val="subscript"/>
        </w:rPr>
        <w:t> </w:t>
      </w:r>
      <w:r w:rsidRPr="00F3119B">
        <w:rPr>
          <w:i/>
          <w:lang w:val="en-US"/>
        </w:rPr>
        <w:t>b</w:t>
      </w:r>
      <w:r>
        <w:t>)</w:t>
      </w:r>
      <w:r w:rsidR="0087574F" w:rsidRPr="00057BD9">
        <w:t>▪</w:t>
      </w:r>
      <w:r w:rsidRPr="00F3119B">
        <w:rPr>
          <w:i/>
          <w:lang w:val="en-US"/>
        </w:rPr>
        <w:t>q</w:t>
      </w:r>
      <w:r>
        <w:t xml:space="preserve">, который начинается в некотором хосте из </w:t>
      </w:r>
      <w:r w:rsidRPr="00F3119B">
        <w:rPr>
          <w:i/>
          <w:lang w:val="en-US"/>
        </w:rPr>
        <w:t>H</w:t>
      </w:r>
      <w:r w:rsidRPr="00F3119B">
        <w:rPr>
          <w:vertAlign w:val="subscript"/>
        </w:rPr>
        <w:t>0</w:t>
      </w:r>
      <w:r w:rsidRPr="0078148B">
        <w:t xml:space="preserve"> </w:t>
      </w:r>
      <w:r>
        <w:t>и заканчивается в хосте</w:t>
      </w:r>
      <w:r w:rsidRPr="00F3119B">
        <w:rPr>
          <w:i/>
        </w:rPr>
        <w:t xml:space="preserve"> </w:t>
      </w:r>
      <w:r w:rsidRPr="0078148B">
        <w:t>из</w:t>
      </w:r>
      <w:r w:rsidRPr="00F3119B">
        <w:rPr>
          <w:i/>
        </w:rPr>
        <w:t xml:space="preserve"> </w:t>
      </w:r>
      <w:r w:rsidRPr="00F3119B">
        <w:rPr>
          <w:i/>
          <w:lang w:val="en-US"/>
        </w:rPr>
        <w:t>H</w:t>
      </w:r>
      <w:r w:rsidRPr="00F3119B">
        <w:rPr>
          <w:vertAlign w:val="subscript"/>
        </w:rPr>
        <w:t>1</w:t>
      </w:r>
      <w:r>
        <w:t>.</w:t>
      </w:r>
    </w:p>
    <w:p w:rsidR="00C70F45" w:rsidRPr="00F3119B" w:rsidRDefault="00C70F45" w:rsidP="00C70F45">
      <w:pPr>
        <w:pStyle w:val="ispTextmain"/>
        <w:rPr>
          <w:shd w:val="clear" w:color="auto" w:fill="FFFFFF"/>
        </w:rPr>
      </w:pPr>
      <w:r w:rsidRPr="00F3119B">
        <w:rPr>
          <w:b/>
        </w:rPr>
        <w:t>Доказательство</w:t>
      </w:r>
      <w:r w:rsidRPr="00F3119B">
        <w:t xml:space="preserve">. </w:t>
      </w:r>
      <w:r w:rsidR="001F53BA">
        <w:t>По правилу вывода (1) к</w:t>
      </w:r>
      <w:r>
        <w:t xml:space="preserve">аждое правило настройки </w:t>
      </w:r>
      <w:r w:rsidRPr="00F078CD">
        <w:t>(</w:t>
      </w:r>
      <w:r w:rsidRPr="00F3119B">
        <w:rPr>
          <w:i/>
          <w:lang w:val="en-US"/>
        </w:rPr>
        <w:t>a</w:t>
      </w:r>
      <w:r w:rsidRPr="00F078CD">
        <w:t>,</w:t>
      </w:r>
      <w:r w:rsidRPr="00733D26">
        <w:rPr>
          <w:vertAlign w:val="subscript"/>
        </w:rPr>
        <w:t> </w:t>
      </w:r>
      <w:r w:rsidRPr="00F3119B">
        <w:rPr>
          <w:i/>
          <w:lang w:val="en-US"/>
        </w:rPr>
        <w:t>s</w:t>
      </w:r>
      <w:r w:rsidRPr="00F078CD">
        <w:t>,</w:t>
      </w:r>
      <w:r w:rsidRPr="00733D26">
        <w:rPr>
          <w:vertAlign w:val="subscript"/>
        </w:rPr>
        <w:t> </w:t>
      </w:r>
      <w:r w:rsidRPr="00F3119B">
        <w:rPr>
          <w:i/>
          <w:lang w:val="en-US"/>
        </w:rPr>
        <w:t>b</w:t>
      </w:r>
      <w:r w:rsidRPr="00F078CD">
        <w:t xml:space="preserve">) </w:t>
      </w:r>
      <w:r w:rsidRPr="00F3119B">
        <w:rPr>
          <w:shd w:val="clear" w:color="auto" w:fill="FFFFFF"/>
        </w:rPr>
        <w:t>порожда</w:t>
      </w:r>
      <w:r>
        <w:rPr>
          <w:shd w:val="clear" w:color="auto" w:fill="FFFFFF"/>
        </w:rPr>
        <w:t xml:space="preserve">ет, по крайней мере, путь </w:t>
      </w:r>
      <w:r w:rsidRPr="00F3119B">
        <w:rPr>
          <w:i/>
          <w:lang w:val="en-US"/>
        </w:rPr>
        <w:t>a</w:t>
      </w:r>
      <w:r w:rsidRPr="00F078CD">
        <w:t>,</w:t>
      </w:r>
      <w:r w:rsidRPr="00733D26">
        <w:rPr>
          <w:vertAlign w:val="subscript"/>
        </w:rPr>
        <w:t> </w:t>
      </w:r>
      <w:r w:rsidRPr="00F3119B">
        <w:rPr>
          <w:i/>
          <w:lang w:val="en-US"/>
        </w:rPr>
        <w:t>s</w:t>
      </w:r>
      <w:r w:rsidRPr="00F078CD">
        <w:t>,</w:t>
      </w:r>
      <w:r w:rsidRPr="00733D26">
        <w:rPr>
          <w:vertAlign w:val="subscript"/>
        </w:rPr>
        <w:t> </w:t>
      </w:r>
      <w:r w:rsidRPr="00F3119B">
        <w:rPr>
          <w:i/>
          <w:lang w:val="en-US"/>
        </w:rPr>
        <w:t>b</w:t>
      </w:r>
      <w:r w:rsidRPr="00F3119B">
        <w:rPr>
          <w:shd w:val="clear" w:color="auto" w:fill="FFFFFF"/>
        </w:rPr>
        <w:t>. Если все пути</w:t>
      </w:r>
      <w:r>
        <w:rPr>
          <w:shd w:val="clear" w:color="auto" w:fill="FFFFFF"/>
        </w:rPr>
        <w:t>, порождаемые настройкой сети,</w:t>
      </w:r>
      <w:r w:rsidRPr="00F3119B">
        <w:rPr>
          <w:shd w:val="clear" w:color="auto" w:fill="FFFFFF"/>
        </w:rPr>
        <w:t xml:space="preserve"> реберно-простые (условие отсутствия «зацикливания»), то путь</w:t>
      </w:r>
      <w:r w:rsidR="001F53BA">
        <w:rPr>
          <w:shd w:val="clear" w:color="auto" w:fill="FFFFFF"/>
        </w:rPr>
        <w:t xml:space="preserve"> </w:t>
      </w:r>
      <w:r w:rsidR="001F53BA" w:rsidRPr="00F3119B">
        <w:rPr>
          <w:i/>
          <w:lang w:val="en-US"/>
        </w:rPr>
        <w:t>a</w:t>
      </w:r>
      <w:r w:rsidR="001F53BA" w:rsidRPr="00F078CD">
        <w:t>,</w:t>
      </w:r>
      <w:r w:rsidR="001F53BA" w:rsidRPr="00733D26">
        <w:rPr>
          <w:vertAlign w:val="subscript"/>
        </w:rPr>
        <w:t> </w:t>
      </w:r>
      <w:r w:rsidR="001F53BA" w:rsidRPr="00F3119B">
        <w:rPr>
          <w:i/>
          <w:lang w:val="en-US"/>
        </w:rPr>
        <w:t>s</w:t>
      </w:r>
      <w:r w:rsidR="001F53BA" w:rsidRPr="00F078CD">
        <w:t>,</w:t>
      </w:r>
      <w:r w:rsidR="001F53BA" w:rsidRPr="00733D26">
        <w:rPr>
          <w:vertAlign w:val="subscript"/>
        </w:rPr>
        <w:t> </w:t>
      </w:r>
      <w:r w:rsidR="001F53BA" w:rsidRPr="00F3119B">
        <w:rPr>
          <w:i/>
          <w:lang w:val="en-US"/>
        </w:rPr>
        <w:t>b</w:t>
      </w:r>
      <w:r w:rsidRPr="00F3119B">
        <w:rPr>
          <w:shd w:val="clear" w:color="auto" w:fill="FFFFFF"/>
        </w:rPr>
        <w:t xml:space="preserve"> является отрезком </w:t>
      </w:r>
      <w:r w:rsidR="001F53BA">
        <w:rPr>
          <w:shd w:val="clear" w:color="auto" w:fill="FFFFFF"/>
        </w:rPr>
        <w:t xml:space="preserve">некоторого </w:t>
      </w:r>
      <w:r w:rsidRPr="00F3119B">
        <w:rPr>
          <w:shd w:val="clear" w:color="auto" w:fill="FFFFFF"/>
        </w:rPr>
        <w:t xml:space="preserve">максимального </w:t>
      </w:r>
      <w:r w:rsidR="001F53BA">
        <w:rPr>
          <w:shd w:val="clear" w:color="auto" w:fill="FFFFFF"/>
        </w:rPr>
        <w:t xml:space="preserve">порождаемого </w:t>
      </w:r>
      <w:r w:rsidRPr="00F3119B">
        <w:rPr>
          <w:shd w:val="clear" w:color="auto" w:fill="FFFFFF"/>
        </w:rPr>
        <w:t>пути</w:t>
      </w:r>
      <w:r w:rsidR="001F53BA">
        <w:rPr>
          <w:shd w:val="clear" w:color="auto" w:fill="FFFFFF"/>
        </w:rPr>
        <w:t xml:space="preserve"> </w:t>
      </w:r>
      <w:r w:rsidR="001F53BA" w:rsidRPr="00F3119B">
        <w:rPr>
          <w:i/>
          <w:lang w:val="en-US"/>
        </w:rPr>
        <w:t>p</w:t>
      </w:r>
      <w:r w:rsidR="001F53BA" w:rsidRPr="0050016C">
        <w:t>▪</w:t>
      </w:r>
      <w:r w:rsidR="001F53BA" w:rsidRPr="005B6C21">
        <w:t>(</w:t>
      </w:r>
      <w:r w:rsidR="001F53BA" w:rsidRPr="00F3119B">
        <w:rPr>
          <w:i/>
          <w:lang w:val="en-US"/>
        </w:rPr>
        <w:t>a</w:t>
      </w:r>
      <w:r w:rsidR="001F53BA" w:rsidRPr="00FF2B0E">
        <w:t>,</w:t>
      </w:r>
      <w:r w:rsidR="001F53BA" w:rsidRPr="00733D26">
        <w:rPr>
          <w:vertAlign w:val="subscript"/>
        </w:rPr>
        <w:t> </w:t>
      </w:r>
      <w:r w:rsidR="001F53BA" w:rsidRPr="00F3119B">
        <w:rPr>
          <w:i/>
          <w:lang w:val="en-US"/>
        </w:rPr>
        <w:t>s</w:t>
      </w:r>
      <w:r w:rsidR="001F53BA" w:rsidRPr="00FF2B0E">
        <w:t>,</w:t>
      </w:r>
      <w:r w:rsidR="001F53BA" w:rsidRPr="00733D26">
        <w:rPr>
          <w:vertAlign w:val="subscript"/>
        </w:rPr>
        <w:t> </w:t>
      </w:r>
      <w:r w:rsidR="001F53BA" w:rsidRPr="00F3119B">
        <w:rPr>
          <w:i/>
          <w:lang w:val="en-US"/>
        </w:rPr>
        <w:t>b</w:t>
      </w:r>
      <w:r w:rsidR="001F53BA">
        <w:t>)</w:t>
      </w:r>
      <w:r w:rsidR="001F53BA" w:rsidRPr="0050016C">
        <w:t>▪</w:t>
      </w:r>
      <w:r w:rsidR="001F53BA" w:rsidRPr="00F3119B">
        <w:rPr>
          <w:i/>
          <w:lang w:val="en-US"/>
        </w:rPr>
        <w:t>q</w:t>
      </w:r>
      <w:r w:rsidRPr="00F3119B">
        <w:rPr>
          <w:shd w:val="clear" w:color="auto" w:fill="FFFFFF"/>
        </w:rPr>
        <w:t xml:space="preserve">. </w:t>
      </w:r>
      <w:r w:rsidR="001F53BA">
        <w:rPr>
          <w:shd w:val="clear" w:color="auto" w:fill="FFFFFF"/>
        </w:rPr>
        <w:t xml:space="preserve">Но если настройка </w:t>
      </w:r>
      <w:r w:rsidR="001F53BA" w:rsidRPr="001F53BA">
        <w:rPr>
          <w:i/>
          <w:shd w:val="clear" w:color="auto" w:fill="FFFFFF"/>
          <w:lang w:val="en-US"/>
        </w:rPr>
        <w:t>T</w:t>
      </w:r>
      <w:r w:rsidR="001F53BA" w:rsidRPr="001F53BA">
        <w:rPr>
          <w:shd w:val="clear" w:color="auto" w:fill="FFFFFF"/>
        </w:rPr>
        <w:t xml:space="preserve"> пра</w:t>
      </w:r>
      <w:r w:rsidR="001F53BA">
        <w:rPr>
          <w:shd w:val="clear" w:color="auto" w:fill="FFFFFF"/>
        </w:rPr>
        <w:t>вильная, то этот путь начинается в начальном хосте (условие начала путей) и заканчивается в конечном хосте (условие конца путей).</w:t>
      </w:r>
      <w:r w:rsidRPr="00F3119B">
        <w:rPr>
          <w:shd w:val="clear" w:color="auto" w:fill="FFFFFF"/>
        </w:rPr>
        <w:t xml:space="preserve"> </w:t>
      </w:r>
      <w:r>
        <w:rPr>
          <w:shd w:val="clear" w:color="auto" w:fill="FFFFFF"/>
        </w:rPr>
        <w:sym w:font="Symbol" w:char="F089"/>
      </w:r>
    </w:p>
    <w:p w:rsidR="00F3119B" w:rsidRPr="00F3119B" w:rsidRDefault="00733D26" w:rsidP="00F3119B">
      <w:pPr>
        <w:pStyle w:val="ispTextmain"/>
      </w:pPr>
      <w:r w:rsidRPr="00733D26">
        <w:rPr>
          <w:shd w:val="clear" w:color="auto" w:fill="FFFFFF"/>
        </w:rPr>
        <w:t>Заметим, что д</w:t>
      </w:r>
      <w:r w:rsidR="00F3119B" w:rsidRPr="00733D26">
        <w:rPr>
          <w:shd w:val="clear" w:color="auto" w:fill="FFFFFF"/>
        </w:rPr>
        <w:t xml:space="preserve">ля некоторых правил таких </w:t>
      </w:r>
      <w:r w:rsidRPr="00733D26">
        <w:rPr>
          <w:shd w:val="clear" w:color="auto" w:fill="FFFFFF"/>
        </w:rPr>
        <w:t xml:space="preserve">полных </w:t>
      </w:r>
      <w:r w:rsidR="00F3119B" w:rsidRPr="00733D26">
        <w:rPr>
          <w:shd w:val="clear" w:color="auto" w:fill="FFFFFF"/>
        </w:rPr>
        <w:t>путей</w:t>
      </w:r>
      <w:r w:rsidRPr="00733D26">
        <w:rPr>
          <w:shd w:val="clear" w:color="auto" w:fill="FFFFFF"/>
        </w:rPr>
        <w:t>, «проверяющих»</w:t>
      </w:r>
      <w:r w:rsidR="00F3119B" w:rsidRPr="00733D26">
        <w:rPr>
          <w:shd w:val="clear" w:color="auto" w:fill="FFFFFF"/>
        </w:rPr>
        <w:t xml:space="preserve"> </w:t>
      </w:r>
      <w:r w:rsidRPr="00733D26">
        <w:rPr>
          <w:shd w:val="clear" w:color="auto" w:fill="FFFFFF"/>
        </w:rPr>
        <w:t xml:space="preserve">это правило, </w:t>
      </w:r>
      <w:r w:rsidR="00F3119B" w:rsidRPr="00733D26">
        <w:rPr>
          <w:shd w:val="clear" w:color="auto" w:fill="FFFFFF"/>
        </w:rPr>
        <w:t>может быть несколько</w:t>
      </w:r>
      <w:r w:rsidRPr="00733D26">
        <w:rPr>
          <w:shd w:val="clear" w:color="auto" w:fill="FFFFFF"/>
        </w:rPr>
        <w:t>.</w:t>
      </w:r>
    </w:p>
    <w:p w:rsidR="00F3119B" w:rsidRDefault="00733D26" w:rsidP="00F3119B">
      <w:pPr>
        <w:pStyle w:val="ispTextmain"/>
      </w:pPr>
      <w:r>
        <w:t xml:space="preserve">Из утверждения </w:t>
      </w:r>
      <w:r w:rsidR="00E11DFB">
        <w:t>4.</w:t>
      </w:r>
      <w:r w:rsidR="00C44132">
        <w:t>1</w:t>
      </w:r>
      <w:r>
        <w:t xml:space="preserve"> следует, что</w:t>
      </w:r>
      <w:r w:rsidR="00F3119B" w:rsidRPr="00F3119B">
        <w:rPr>
          <w:szCs w:val="24"/>
        </w:rPr>
        <w:t xml:space="preserve"> тестирование правильной </w:t>
      </w:r>
      <w:r w:rsidR="00F3119B" w:rsidRPr="00506F10">
        <w:t xml:space="preserve">настройки </w:t>
      </w:r>
      <w:r w:rsidR="00F3119B" w:rsidRPr="00F3119B">
        <w:rPr>
          <w:i/>
          <w:lang w:val="en-US"/>
        </w:rPr>
        <w:t>T</w:t>
      </w:r>
      <w:r w:rsidR="00F3119B" w:rsidRPr="00506F10">
        <w:t xml:space="preserve"> сводится к посылке пакета </w:t>
      </w:r>
      <w:r>
        <w:t>(</w:t>
      </w:r>
      <w:r w:rsidR="00F3119B" w:rsidRPr="00506F10">
        <w:t xml:space="preserve">с </w:t>
      </w:r>
      <w:r>
        <w:t xml:space="preserve">данным </w:t>
      </w:r>
      <w:r w:rsidR="00F3119B">
        <w:t>вектором значений параметров</w:t>
      </w:r>
      <w:r>
        <w:t>)</w:t>
      </w:r>
      <w:r w:rsidR="00F3119B">
        <w:t xml:space="preserve"> </w:t>
      </w:r>
      <w:r w:rsidR="00F3119B" w:rsidRPr="00506F10">
        <w:t xml:space="preserve">из </w:t>
      </w:r>
      <w:r w:rsidR="00F3119B" w:rsidRPr="00506F10">
        <w:lastRenderedPageBreak/>
        <w:t xml:space="preserve">каждого хоста </w:t>
      </w:r>
      <w:r w:rsidR="00F3119B" w:rsidRPr="00F3119B">
        <w:rPr>
          <w:i/>
          <w:lang w:val="en-US"/>
        </w:rPr>
        <w:t>h</w:t>
      </w:r>
      <w:r w:rsidR="00F3119B" w:rsidRPr="00506F10">
        <w:t>, для котор</w:t>
      </w:r>
      <w:r>
        <w:t>ого</w:t>
      </w:r>
      <w:r w:rsidR="00F3119B" w:rsidRPr="00506F10">
        <w:t xml:space="preserve"> </w:t>
      </w:r>
      <w:r w:rsidR="00F3119B" w:rsidRPr="00F3119B">
        <w:rPr>
          <w:i/>
          <w:lang w:val="en-US"/>
        </w:rPr>
        <w:t>T</w:t>
      </w:r>
      <w:r w:rsidR="00F3119B" w:rsidRPr="00506F10">
        <w:sym w:font="Symbol" w:char="F0AD"/>
      </w:r>
      <w:r w:rsidR="00F3119B" w:rsidRPr="00F3119B">
        <w:rPr>
          <w:i/>
          <w:vertAlign w:val="superscript"/>
          <w:lang w:val="en-US"/>
        </w:rPr>
        <w:t>max</w:t>
      </w:r>
      <w:r w:rsidR="00F3119B" w:rsidRPr="00506F10">
        <w:t xml:space="preserve"> содержит путь, начинающийся в </w:t>
      </w:r>
      <w:r w:rsidR="00F3119B" w:rsidRPr="00F3119B">
        <w:rPr>
          <w:i/>
          <w:lang w:val="en-US"/>
        </w:rPr>
        <w:t>h</w:t>
      </w:r>
      <w:r w:rsidR="00F3119B">
        <w:t>.</w:t>
      </w:r>
      <w:r w:rsidR="00F3119B" w:rsidRPr="00506F10">
        <w:t xml:space="preserve"> </w:t>
      </w:r>
      <w:r w:rsidR="00F3119B" w:rsidRPr="00261D2B">
        <w:t xml:space="preserve">Наблюдая пересылки пакетов между соседними узлами, можно </w:t>
      </w:r>
      <w:r w:rsidR="00F3119B">
        <w:t xml:space="preserve">обнаружить </w:t>
      </w:r>
      <w:r w:rsidR="00F3119B" w:rsidRPr="00733D26">
        <w:t>любую ошибку</w:t>
      </w:r>
      <w:r w:rsidR="00F3119B">
        <w:t xml:space="preserve"> или в настройке коммутатора, и</w:t>
      </w:r>
      <w:r w:rsidR="00F3119B" w:rsidRPr="0000139B">
        <w:t>/</w:t>
      </w:r>
      <w:r w:rsidR="00F3119B">
        <w:t>или в работе коммутатора по правильной настройке</w:t>
      </w:r>
      <w:r w:rsidR="00F3119B" w:rsidRPr="00261D2B">
        <w:t>.</w:t>
      </w:r>
    </w:p>
    <w:p w:rsidR="00F46F9E" w:rsidRPr="00FA65E8" w:rsidRDefault="00F46F9E" w:rsidP="00F46F9E">
      <w:pPr>
        <w:pStyle w:val="ispTextmain"/>
      </w:pPr>
      <w:r>
        <w:t xml:space="preserve">Будем говорить, что правило </w:t>
      </w:r>
      <w:r w:rsidRPr="00F078CD">
        <w:t>(</w:t>
      </w:r>
      <w:r w:rsidRPr="00F3119B">
        <w:rPr>
          <w:i/>
          <w:lang w:val="en-US"/>
        </w:rPr>
        <w:t>a</w:t>
      </w:r>
      <w:r w:rsidRPr="00F078CD">
        <w:t>,</w:t>
      </w:r>
      <w:r w:rsidRPr="00733D26">
        <w:rPr>
          <w:vertAlign w:val="subscript"/>
        </w:rPr>
        <w:t> </w:t>
      </w:r>
      <w:r w:rsidRPr="00F3119B">
        <w:rPr>
          <w:i/>
          <w:lang w:val="en-US"/>
        </w:rPr>
        <w:t>s</w:t>
      </w:r>
      <w:r w:rsidRPr="00F078CD">
        <w:t>,</w:t>
      </w:r>
      <w:r w:rsidRPr="00733D26">
        <w:rPr>
          <w:vertAlign w:val="subscript"/>
        </w:rPr>
        <w:t> </w:t>
      </w:r>
      <w:r w:rsidRPr="00F3119B">
        <w:rPr>
          <w:i/>
          <w:lang w:val="en-US"/>
        </w:rPr>
        <w:t>b</w:t>
      </w:r>
      <w:r w:rsidRPr="00F078CD">
        <w:t xml:space="preserve">) </w:t>
      </w:r>
      <w:r w:rsidRPr="00FA65E8">
        <w:rPr>
          <w:i/>
        </w:rPr>
        <w:t>проверяемо</w:t>
      </w:r>
      <w:r>
        <w:t xml:space="preserve">, если существует правильная настройка сети </w:t>
      </w:r>
      <w:r w:rsidRPr="00FA65E8">
        <w:rPr>
          <w:i/>
          <w:lang w:val="en-US"/>
        </w:rPr>
        <w:t>T</w:t>
      </w:r>
      <w:r w:rsidRPr="00FA65E8">
        <w:t xml:space="preserve"> така</w:t>
      </w:r>
      <w:r>
        <w:t xml:space="preserve">я, что правило </w:t>
      </w:r>
      <w:r w:rsidRPr="00F078CD">
        <w:t>(</w:t>
      </w:r>
      <w:r w:rsidRPr="00F3119B">
        <w:rPr>
          <w:i/>
          <w:lang w:val="en-US"/>
        </w:rPr>
        <w:t>a</w:t>
      </w:r>
      <w:r w:rsidRPr="00F078CD">
        <w:t>,</w:t>
      </w:r>
      <w:r w:rsidRPr="00733D26">
        <w:rPr>
          <w:vertAlign w:val="subscript"/>
        </w:rPr>
        <w:t> </w:t>
      </w:r>
      <w:r w:rsidRPr="00F3119B">
        <w:rPr>
          <w:i/>
          <w:lang w:val="en-US"/>
        </w:rPr>
        <w:t>s</w:t>
      </w:r>
      <w:r w:rsidRPr="00F078CD">
        <w:t>,</w:t>
      </w:r>
      <w:r w:rsidRPr="00733D26">
        <w:rPr>
          <w:vertAlign w:val="subscript"/>
        </w:rPr>
        <w:t> </w:t>
      </w:r>
      <w:r w:rsidRPr="00F3119B">
        <w:rPr>
          <w:i/>
          <w:lang w:val="en-US"/>
        </w:rPr>
        <w:t>b</w:t>
      </w:r>
      <w:r w:rsidRPr="00F078CD">
        <w:t>)</w:t>
      </w:r>
      <w:r>
        <w:t> </w:t>
      </w:r>
      <w:r>
        <w:sym w:font="Symbol" w:char="F0CE"/>
      </w:r>
      <w:r>
        <w:t> </w:t>
      </w:r>
      <w:r w:rsidRPr="00FA65E8">
        <w:rPr>
          <w:i/>
          <w:lang w:val="en-US"/>
        </w:rPr>
        <w:t>T</w:t>
      </w:r>
      <w:r>
        <w:rPr>
          <w:szCs w:val="24"/>
        </w:rPr>
        <w:t xml:space="preserve">. Если верна гипотеза о правиле, то работа коммутатора </w:t>
      </w:r>
      <w:r w:rsidRPr="00FA65E8">
        <w:rPr>
          <w:i/>
          <w:szCs w:val="24"/>
          <w:lang w:val="en-US"/>
        </w:rPr>
        <w:t>s</w:t>
      </w:r>
      <w:r w:rsidRPr="00FA65E8">
        <w:rPr>
          <w:szCs w:val="24"/>
        </w:rPr>
        <w:t xml:space="preserve"> по пр</w:t>
      </w:r>
      <w:r>
        <w:rPr>
          <w:szCs w:val="24"/>
        </w:rPr>
        <w:t xml:space="preserve">авилу </w:t>
      </w:r>
      <w:r w:rsidRPr="00F078CD">
        <w:t>(</w:t>
      </w:r>
      <w:r w:rsidRPr="00F3119B">
        <w:rPr>
          <w:i/>
          <w:lang w:val="en-US"/>
        </w:rPr>
        <w:t>a</w:t>
      </w:r>
      <w:r w:rsidRPr="00F078CD">
        <w:t>,</w:t>
      </w:r>
      <w:r w:rsidRPr="00733D26">
        <w:rPr>
          <w:vertAlign w:val="subscript"/>
        </w:rPr>
        <w:t> </w:t>
      </w:r>
      <w:r w:rsidRPr="00F3119B">
        <w:rPr>
          <w:i/>
          <w:lang w:val="en-US"/>
        </w:rPr>
        <w:t>s</w:t>
      </w:r>
      <w:r w:rsidRPr="00F078CD">
        <w:t>,</w:t>
      </w:r>
      <w:r w:rsidRPr="00733D26">
        <w:rPr>
          <w:vertAlign w:val="subscript"/>
        </w:rPr>
        <w:t> </w:t>
      </w:r>
      <w:r w:rsidRPr="00F3119B">
        <w:rPr>
          <w:i/>
          <w:lang w:val="en-US"/>
        </w:rPr>
        <w:t>b</w:t>
      </w:r>
      <w:r w:rsidRPr="00F078CD">
        <w:t>)</w:t>
      </w:r>
      <w:r>
        <w:t xml:space="preserve"> не зависит от других правил в настройке коммутатора </w:t>
      </w:r>
      <w:r w:rsidRPr="00FA65E8">
        <w:rPr>
          <w:i/>
        </w:rPr>
        <w:t>s</w:t>
      </w:r>
      <w:r>
        <w:t xml:space="preserve"> и от настроек других коммутаторов сети. Эта гипотеза дает возможность проверять правила настройки «по одному»: если при некоторой настройке сети коммутатор правильно работает по данному правилу, то он будет правильно работать по этому правилу при любой настройке сети, в которой есть это правило. Поэтому для полной проверки работы коммутаторов сети достаточно отдельно проверить работу каждого коммутатора по каждому правилу его настройки, которое проверяемо. Д</w:t>
      </w:r>
      <w:r w:rsidRPr="002643D8">
        <w:t>ля каждого</w:t>
      </w:r>
      <w:r>
        <w:t xml:space="preserve"> проверяемого</w:t>
      </w:r>
      <w:r w:rsidRPr="002643D8">
        <w:t xml:space="preserve"> правила </w:t>
      </w:r>
      <w:r>
        <w:t>выполняется</w:t>
      </w:r>
      <w:r w:rsidRPr="002643D8">
        <w:t xml:space="preserve"> настройк</w:t>
      </w:r>
      <w:r>
        <w:t>а</w:t>
      </w:r>
      <w:r w:rsidRPr="002643D8">
        <w:t xml:space="preserve"> сети так, чтобы по ней можно было проверить это правило</w:t>
      </w:r>
      <w:r>
        <w:t>:</w:t>
      </w:r>
      <w:r w:rsidRPr="002643D8">
        <w:t xml:space="preserve"> по</w:t>
      </w:r>
      <w:r>
        <w:t>слать</w:t>
      </w:r>
      <w:r w:rsidRPr="002643D8">
        <w:t xml:space="preserve"> «пакет», проходящий по этому правилу хотя бы один раз.</w:t>
      </w:r>
      <w:r>
        <w:t xml:space="preserve"> Такое тестирование можно также понимать как первоначальное «грубое» тестирование настроек, если гипотеза о правиле не верна. </w:t>
      </w:r>
      <w:r>
        <w:rPr>
          <w:szCs w:val="24"/>
        </w:rPr>
        <w:t xml:space="preserve">В этом разделе мы сформулируем и докажем необходимое и достаточное условие </w:t>
      </w:r>
      <w:proofErr w:type="spellStart"/>
      <w:r>
        <w:rPr>
          <w:szCs w:val="24"/>
        </w:rPr>
        <w:t>проверяемости</w:t>
      </w:r>
      <w:proofErr w:type="spellEnd"/>
      <w:r>
        <w:rPr>
          <w:szCs w:val="24"/>
        </w:rPr>
        <w:t xml:space="preserve"> правила.</w:t>
      </w:r>
    </w:p>
    <w:p w:rsidR="00CE3D0C" w:rsidRDefault="00CE3D0C" w:rsidP="00CE3D0C">
      <w:pPr>
        <w:pStyle w:val="ispTextmain"/>
      </w:pPr>
      <w:r w:rsidRPr="00733D26">
        <w:t xml:space="preserve">Пусть </w:t>
      </w:r>
      <w:r w:rsidRPr="00733D26">
        <w:rPr>
          <w:i/>
          <w:lang w:val="en-US"/>
        </w:rPr>
        <w:t>s</w:t>
      </w:r>
      <w:r w:rsidRPr="00733D26">
        <w:t xml:space="preserve"> – коммутатор, и граф </w:t>
      </w:r>
      <w:r w:rsidRPr="00733D26">
        <w:rPr>
          <w:i/>
          <w:lang w:val="en-US"/>
        </w:rPr>
        <w:t>G</w:t>
      </w:r>
      <w:r w:rsidRPr="00733D26">
        <w:t xml:space="preserve"> содержит ребра {</w:t>
      </w:r>
      <w:r w:rsidRPr="00733D26">
        <w:rPr>
          <w:i/>
          <w:lang w:val="en-US"/>
        </w:rPr>
        <w:t>s</w:t>
      </w:r>
      <w:r w:rsidRPr="00733D26">
        <w:t>,</w:t>
      </w:r>
      <w:r w:rsidRPr="00733D26">
        <w:rPr>
          <w:vertAlign w:val="subscript"/>
        </w:rPr>
        <w:t> </w:t>
      </w:r>
      <w:r w:rsidRPr="00733D26">
        <w:rPr>
          <w:i/>
          <w:lang w:val="en-US"/>
        </w:rPr>
        <w:t>a</w:t>
      </w:r>
      <w:r w:rsidRPr="00733D26">
        <w:t>} и {</w:t>
      </w:r>
      <w:r w:rsidRPr="00733D26">
        <w:rPr>
          <w:i/>
          <w:lang w:val="en-US"/>
        </w:rPr>
        <w:t>b</w:t>
      </w:r>
      <w:r w:rsidRPr="00733D26">
        <w:t>,</w:t>
      </w:r>
      <w:r w:rsidRPr="00733D26">
        <w:rPr>
          <w:vertAlign w:val="subscript"/>
        </w:rPr>
        <w:t> </w:t>
      </w:r>
      <w:r w:rsidRPr="00733D26">
        <w:rPr>
          <w:i/>
          <w:lang w:val="en-US"/>
        </w:rPr>
        <w:t>s</w:t>
      </w:r>
      <w:r w:rsidRPr="00733D26">
        <w:t>}.</w:t>
      </w:r>
      <w:r>
        <w:t xml:space="preserve"> </w:t>
      </w:r>
      <w:r w:rsidRPr="00502054">
        <w:t>Рассмотрим</w:t>
      </w:r>
      <w:r>
        <w:t xml:space="preserve"> граф</w:t>
      </w:r>
      <w:r w:rsidRPr="008E6A1B">
        <w:t xml:space="preserve">, получающийся из графа </w:t>
      </w:r>
      <w:r w:rsidRPr="00F3119B">
        <w:rPr>
          <w:i/>
          <w:lang w:val="en-US"/>
        </w:rPr>
        <w:t>G</w:t>
      </w:r>
      <w:r w:rsidRPr="008E6A1B">
        <w:t xml:space="preserve"> удалением </w:t>
      </w:r>
      <w:r>
        <w:t xml:space="preserve">обоих ребер </w:t>
      </w:r>
      <w:r w:rsidRPr="008E6A1B">
        <w:t>{</w:t>
      </w:r>
      <w:r w:rsidRPr="00F3119B">
        <w:rPr>
          <w:i/>
          <w:lang w:val="en-US"/>
        </w:rPr>
        <w:t>s</w:t>
      </w:r>
      <w:r w:rsidRPr="008E6A1B">
        <w:t>,</w:t>
      </w:r>
      <w:r w:rsidRPr="00F3119B">
        <w:rPr>
          <w:vertAlign w:val="subscript"/>
        </w:rPr>
        <w:t> </w:t>
      </w:r>
      <w:r w:rsidRPr="00F3119B">
        <w:rPr>
          <w:i/>
          <w:lang w:val="en-US"/>
        </w:rPr>
        <w:t>a</w:t>
      </w:r>
      <w:r w:rsidRPr="008E6A1B">
        <w:t>}</w:t>
      </w:r>
      <w:r>
        <w:t xml:space="preserve"> и</w:t>
      </w:r>
      <w:r w:rsidRPr="008E6A1B">
        <w:t xml:space="preserve"> {</w:t>
      </w:r>
      <w:r w:rsidRPr="00F3119B">
        <w:rPr>
          <w:i/>
          <w:lang w:val="en-US"/>
        </w:rPr>
        <w:t>b</w:t>
      </w:r>
      <w:r w:rsidRPr="008E6A1B">
        <w:t>,</w:t>
      </w:r>
      <w:r w:rsidRPr="00F3119B">
        <w:rPr>
          <w:vertAlign w:val="subscript"/>
        </w:rPr>
        <w:t> </w:t>
      </w:r>
      <w:r w:rsidRPr="00F3119B">
        <w:rPr>
          <w:i/>
          <w:lang w:val="en-US"/>
        </w:rPr>
        <w:t>s</w:t>
      </w:r>
      <w:r w:rsidRPr="008E6A1B">
        <w:t>}</w:t>
      </w:r>
      <w:r>
        <w:t xml:space="preserve">. </w:t>
      </w:r>
      <w:r w:rsidRPr="00F3119B">
        <w:t xml:space="preserve">Обозначим через </w:t>
      </w:r>
      <w:proofErr w:type="spellStart"/>
      <w:r w:rsidR="002B3ECB">
        <w:rPr>
          <w:i/>
          <w:lang w:val="en-US"/>
        </w:rPr>
        <w:t>V</w:t>
      </w:r>
      <w:r w:rsidRPr="00F3119B">
        <w:rPr>
          <w:i/>
          <w:vertAlign w:val="subscript"/>
          <w:lang w:val="en-US"/>
        </w:rPr>
        <w:t>a</w:t>
      </w:r>
      <w:proofErr w:type="spellEnd"/>
      <w:r w:rsidRPr="00F3119B">
        <w:t>,</w:t>
      </w:r>
      <w:r>
        <w:t> </w:t>
      </w:r>
      <w:r w:rsidR="002B3ECB">
        <w:rPr>
          <w:i/>
          <w:lang w:val="en-US"/>
        </w:rPr>
        <w:t>V</w:t>
      </w:r>
      <w:r w:rsidRPr="00F3119B">
        <w:rPr>
          <w:i/>
          <w:vertAlign w:val="subscript"/>
          <w:lang w:val="en-US"/>
        </w:rPr>
        <w:t>s</w:t>
      </w:r>
      <w:r w:rsidRPr="00F3119B">
        <w:t>,</w:t>
      </w:r>
      <w:r>
        <w:t> </w:t>
      </w:r>
      <w:proofErr w:type="spellStart"/>
      <w:r w:rsidR="002B3ECB">
        <w:rPr>
          <w:i/>
          <w:lang w:val="en-US"/>
        </w:rPr>
        <w:t>V</w:t>
      </w:r>
      <w:r w:rsidRPr="00F3119B">
        <w:rPr>
          <w:i/>
          <w:vertAlign w:val="subscript"/>
          <w:lang w:val="en-US"/>
        </w:rPr>
        <w:t>b</w:t>
      </w:r>
      <w:proofErr w:type="spellEnd"/>
      <w:r w:rsidRPr="00F3119B">
        <w:t xml:space="preserve"> множества вершин тех компонент связности этого графа, которым принадлежат вершины </w:t>
      </w:r>
      <w:r w:rsidRPr="00F3119B">
        <w:rPr>
          <w:i/>
          <w:lang w:val="en-US"/>
        </w:rPr>
        <w:t>a</w:t>
      </w:r>
      <w:r w:rsidRPr="00F3119B">
        <w:t>,</w:t>
      </w:r>
      <w:r>
        <w:t> </w:t>
      </w:r>
      <w:r w:rsidRPr="00F3119B">
        <w:rPr>
          <w:i/>
          <w:lang w:val="en-US"/>
        </w:rPr>
        <w:t>s</w:t>
      </w:r>
      <w:r w:rsidRPr="00F3119B">
        <w:t>,</w:t>
      </w:r>
      <w:r>
        <w:t> </w:t>
      </w:r>
      <w:r w:rsidRPr="00F3119B">
        <w:rPr>
          <w:i/>
          <w:lang w:val="en-US"/>
        </w:rPr>
        <w:t>b</w:t>
      </w:r>
      <w:r w:rsidRPr="00F3119B">
        <w:t>, соответственно</w:t>
      </w:r>
      <w:r w:rsidR="00073C1E">
        <w:t>.</w:t>
      </w:r>
    </w:p>
    <w:p w:rsidR="00CE3D0C" w:rsidRDefault="00CE3D0C" w:rsidP="00CE3D0C">
      <w:pPr>
        <w:pStyle w:val="ispTextmain"/>
      </w:pPr>
      <w:r w:rsidRPr="00F3119B">
        <w:rPr>
          <w:b/>
        </w:rPr>
        <w:t xml:space="preserve">Утверждение </w:t>
      </w:r>
      <w:r w:rsidR="00E11DFB">
        <w:rPr>
          <w:b/>
        </w:rPr>
        <w:t>4.</w:t>
      </w:r>
      <w:r w:rsidR="00C44132">
        <w:rPr>
          <w:b/>
        </w:rPr>
        <w:t>2</w:t>
      </w:r>
      <w:r w:rsidRPr="00F3119B">
        <w:rPr>
          <w:b/>
        </w:rPr>
        <w:t>.</w:t>
      </w:r>
      <w:r>
        <w:t xml:space="preserve"> </w:t>
      </w:r>
      <w:r w:rsidRPr="00502054">
        <w:t>Необходимым</w:t>
      </w:r>
      <w:r>
        <w:t xml:space="preserve"> и достаточным условием суще</w:t>
      </w:r>
      <w:r w:rsidR="00A53F94">
        <w:t>ствования реберно-простого пути</w:t>
      </w:r>
      <w:r>
        <w:t>,</w:t>
      </w:r>
      <w:r w:rsidRPr="006051D8">
        <w:t xml:space="preserve"> начинающегося в хосте из </w:t>
      </w:r>
      <w:r w:rsidRPr="00F3119B">
        <w:rPr>
          <w:i/>
          <w:lang w:val="en-US"/>
        </w:rPr>
        <w:t>H</w:t>
      </w:r>
      <w:r w:rsidRPr="00F3119B">
        <w:rPr>
          <w:vertAlign w:val="subscript"/>
        </w:rPr>
        <w:t>0</w:t>
      </w:r>
      <w:r w:rsidRPr="006051D8">
        <w:t xml:space="preserve">, заканчивающегося в хосте из </w:t>
      </w:r>
      <w:r w:rsidRPr="00F3119B">
        <w:rPr>
          <w:i/>
          <w:lang w:val="en-US"/>
        </w:rPr>
        <w:t>H</w:t>
      </w:r>
      <w:r w:rsidRPr="00F3119B">
        <w:rPr>
          <w:vertAlign w:val="subscript"/>
        </w:rPr>
        <w:t>1</w:t>
      </w:r>
      <w:r w:rsidRPr="006051D8">
        <w:t xml:space="preserve"> и </w:t>
      </w:r>
      <w:r>
        <w:t>содержащего отрезок (</w:t>
      </w:r>
      <w:r w:rsidRPr="00F3119B">
        <w:rPr>
          <w:i/>
        </w:rPr>
        <w:t>a</w:t>
      </w:r>
      <w:r>
        <w:t>,</w:t>
      </w:r>
      <w:r w:rsidRPr="00F3119B">
        <w:rPr>
          <w:vertAlign w:val="subscript"/>
        </w:rPr>
        <w:t> </w:t>
      </w:r>
      <w:r w:rsidRPr="00F3119B">
        <w:rPr>
          <w:i/>
        </w:rPr>
        <w:t>s</w:t>
      </w:r>
      <w:r>
        <w:t>,</w:t>
      </w:r>
      <w:r w:rsidRPr="00F3119B">
        <w:rPr>
          <w:vertAlign w:val="subscript"/>
        </w:rPr>
        <w:t> </w:t>
      </w:r>
      <w:r w:rsidRPr="00F3119B">
        <w:rPr>
          <w:i/>
        </w:rPr>
        <w:t>b</w:t>
      </w:r>
      <w:r>
        <w:t>),</w:t>
      </w:r>
      <w:r w:rsidR="00A53F94">
        <w:t xml:space="preserve"> где </w:t>
      </w:r>
      <w:r w:rsidR="00A53F94" w:rsidRPr="00F3119B">
        <w:rPr>
          <w:i/>
        </w:rPr>
        <w:t>a</w:t>
      </w:r>
      <w:r w:rsidR="00A53F94" w:rsidRPr="00F3119B">
        <w:rPr>
          <w:vertAlign w:val="subscript"/>
        </w:rPr>
        <w:t> </w:t>
      </w:r>
      <w:r w:rsidR="00A53F94">
        <w:sym w:font="Symbol" w:char="F0B9"/>
      </w:r>
      <w:r w:rsidR="00A53F94" w:rsidRPr="00F3119B">
        <w:rPr>
          <w:vertAlign w:val="subscript"/>
        </w:rPr>
        <w:t> </w:t>
      </w:r>
      <w:r w:rsidR="00A53F94" w:rsidRPr="00F3119B">
        <w:rPr>
          <w:i/>
        </w:rPr>
        <w:t>b</w:t>
      </w:r>
      <w:r w:rsidR="00A53F94">
        <w:t>,</w:t>
      </w:r>
      <w:r>
        <w:t xml:space="preserve"> является условие </w:t>
      </w:r>
      <w:r w:rsidRPr="00F3119B">
        <w:rPr>
          <w:i/>
          <w:lang w:val="en-US"/>
        </w:rPr>
        <w:t>H</w:t>
      </w:r>
      <w:r w:rsidRPr="00CE3D0C">
        <w:rPr>
          <w:vertAlign w:val="subscript"/>
        </w:rPr>
        <w:t>0</w:t>
      </w:r>
      <w:r w:rsidRPr="00F3119B">
        <w:sym w:font="Symbol" w:char="F0C7"/>
      </w:r>
      <w:r w:rsidRPr="00F3119B">
        <w:rPr>
          <w:vertAlign w:val="subscript"/>
          <w:lang w:val="en-US"/>
        </w:rPr>
        <w:t> </w:t>
      </w:r>
      <w:proofErr w:type="spellStart"/>
      <w:r w:rsidR="002B3ECB">
        <w:rPr>
          <w:i/>
          <w:lang w:val="en-US"/>
        </w:rPr>
        <w:t>V</w:t>
      </w:r>
      <w:r w:rsidRPr="00F3119B">
        <w:rPr>
          <w:i/>
          <w:vertAlign w:val="subscript"/>
          <w:lang w:val="en-US"/>
        </w:rPr>
        <w:t>a</w:t>
      </w:r>
      <w:proofErr w:type="spellEnd"/>
      <w:r w:rsidRPr="00F3119B">
        <w:rPr>
          <w:lang w:val="en-US"/>
        </w:rPr>
        <w:t> </w:t>
      </w:r>
      <w:r w:rsidRPr="00F3119B">
        <w:rPr>
          <w:lang w:val="en-US"/>
        </w:rPr>
        <w:sym w:font="Symbol" w:char="F0B9"/>
      </w:r>
      <w:r w:rsidRPr="00F3119B">
        <w:rPr>
          <w:lang w:val="en-US"/>
        </w:rPr>
        <w:t> </w:t>
      </w:r>
      <w:r w:rsidRPr="00F3119B">
        <w:rPr>
          <w:lang w:val="en-US"/>
        </w:rPr>
        <w:sym w:font="Symbol" w:char="F0C6"/>
      </w:r>
      <w:r w:rsidRPr="00F3119B">
        <w:rPr>
          <w:lang w:val="en-US"/>
        </w:rPr>
        <w:t> </w:t>
      </w:r>
      <w:r w:rsidRPr="00F3119B">
        <w:rPr>
          <w:lang w:val="en-US"/>
        </w:rPr>
        <w:sym w:font="Symbol" w:char="F0DA"/>
      </w:r>
      <w:r w:rsidRPr="00F3119B">
        <w:rPr>
          <w:lang w:val="en-US"/>
        </w:rPr>
        <w:t> </w:t>
      </w:r>
      <w:r w:rsidRPr="00F3119B">
        <w:rPr>
          <w:i/>
          <w:lang w:val="en-US"/>
        </w:rPr>
        <w:t>H</w:t>
      </w:r>
      <w:r w:rsidRPr="00CE3D0C">
        <w:rPr>
          <w:vertAlign w:val="subscript"/>
        </w:rPr>
        <w:t>1</w:t>
      </w:r>
      <w:r w:rsidRPr="00F3119B">
        <w:sym w:font="Symbol" w:char="F0C7"/>
      </w:r>
      <w:r w:rsidRPr="00F3119B">
        <w:rPr>
          <w:vertAlign w:val="subscript"/>
          <w:lang w:val="en-US"/>
        </w:rPr>
        <w:t> </w:t>
      </w:r>
      <w:proofErr w:type="spellStart"/>
      <w:r w:rsidR="002B3ECB">
        <w:rPr>
          <w:i/>
          <w:lang w:val="en-US"/>
        </w:rPr>
        <w:t>V</w:t>
      </w:r>
      <w:r w:rsidRPr="00F3119B">
        <w:rPr>
          <w:i/>
          <w:vertAlign w:val="subscript"/>
          <w:lang w:val="en-US"/>
        </w:rPr>
        <w:t>b</w:t>
      </w:r>
      <w:proofErr w:type="spellEnd"/>
      <w:r w:rsidRPr="00F3119B">
        <w:rPr>
          <w:lang w:val="en-US"/>
        </w:rPr>
        <w:t> </w:t>
      </w:r>
      <w:r w:rsidRPr="00F3119B">
        <w:rPr>
          <w:lang w:val="en-US"/>
        </w:rPr>
        <w:sym w:font="Symbol" w:char="F0B9"/>
      </w:r>
      <w:r w:rsidRPr="00F3119B">
        <w:rPr>
          <w:lang w:val="en-US"/>
        </w:rPr>
        <w:t> </w:t>
      </w:r>
      <w:r w:rsidRPr="00F3119B">
        <w:rPr>
          <w:lang w:val="en-US"/>
        </w:rPr>
        <w:sym w:font="Symbol" w:char="F0C6"/>
      </w:r>
      <w:r w:rsidRPr="00F3119B">
        <w:rPr>
          <w:lang w:val="en-US"/>
        </w:rPr>
        <w:t> </w:t>
      </w:r>
      <w:r w:rsidRPr="00F3119B">
        <w:rPr>
          <w:lang w:val="en-US"/>
        </w:rPr>
        <w:sym w:font="Symbol" w:char="F0DA"/>
      </w:r>
      <w:r w:rsidRPr="00F3119B">
        <w:rPr>
          <w:lang w:val="en-US"/>
        </w:rPr>
        <w:t> </w:t>
      </w:r>
      <w:r w:rsidRPr="00F3119B">
        <w:rPr>
          <w:i/>
          <w:lang w:val="en-US"/>
        </w:rPr>
        <w:t>H</w:t>
      </w:r>
      <w:r w:rsidRPr="00CE3D0C">
        <w:rPr>
          <w:vertAlign w:val="subscript"/>
        </w:rPr>
        <w:t>0</w:t>
      </w:r>
      <w:r w:rsidRPr="00F3119B">
        <w:rPr>
          <w:vertAlign w:val="subscript"/>
          <w:lang w:val="en-US"/>
        </w:rPr>
        <w:t> </w:t>
      </w:r>
      <w:r w:rsidRPr="00F3119B">
        <w:sym w:font="Symbol" w:char="F0C7"/>
      </w:r>
      <w:r w:rsidRPr="00F3119B">
        <w:rPr>
          <w:vertAlign w:val="subscript"/>
          <w:lang w:val="en-US"/>
        </w:rPr>
        <w:t> </w:t>
      </w:r>
      <w:r w:rsidR="002B3ECB">
        <w:rPr>
          <w:i/>
          <w:lang w:val="en-US"/>
        </w:rPr>
        <w:t>V</w:t>
      </w:r>
      <w:r w:rsidRPr="00F3119B">
        <w:rPr>
          <w:i/>
          <w:vertAlign w:val="subscript"/>
          <w:lang w:val="en-US"/>
        </w:rPr>
        <w:t>s</w:t>
      </w:r>
      <w:r w:rsidRPr="00F3119B">
        <w:rPr>
          <w:lang w:val="en-US"/>
        </w:rPr>
        <w:t> </w:t>
      </w:r>
      <w:r w:rsidRPr="00F3119B">
        <w:rPr>
          <w:lang w:val="en-US"/>
        </w:rPr>
        <w:sym w:font="Symbol" w:char="F0B9"/>
      </w:r>
      <w:r w:rsidRPr="00F3119B">
        <w:rPr>
          <w:lang w:val="en-US"/>
        </w:rPr>
        <w:t> </w:t>
      </w:r>
      <w:r w:rsidRPr="00F3119B">
        <w:rPr>
          <w:lang w:val="en-US"/>
        </w:rPr>
        <w:sym w:font="Symbol" w:char="F0C6"/>
      </w:r>
      <w:r w:rsidRPr="00F3119B">
        <w:rPr>
          <w:lang w:val="en-US"/>
        </w:rPr>
        <w:t> </w:t>
      </w:r>
      <w:r w:rsidRPr="00CE3D0C">
        <w:t>&amp;</w:t>
      </w:r>
      <w:r w:rsidRPr="00F3119B">
        <w:rPr>
          <w:lang w:val="en-US"/>
        </w:rPr>
        <w:t> </w:t>
      </w:r>
      <w:r w:rsidRPr="00F3119B">
        <w:rPr>
          <w:i/>
          <w:lang w:val="en-US"/>
        </w:rPr>
        <w:t>H</w:t>
      </w:r>
      <w:r w:rsidRPr="00CE3D0C">
        <w:rPr>
          <w:vertAlign w:val="subscript"/>
        </w:rPr>
        <w:t>1</w:t>
      </w:r>
      <w:r w:rsidRPr="00F3119B">
        <w:rPr>
          <w:vertAlign w:val="subscript"/>
          <w:lang w:val="en-US"/>
        </w:rPr>
        <w:t> </w:t>
      </w:r>
      <w:r w:rsidRPr="00F3119B">
        <w:sym w:font="Symbol" w:char="F0C7"/>
      </w:r>
      <w:r w:rsidRPr="00F3119B">
        <w:rPr>
          <w:vertAlign w:val="subscript"/>
          <w:lang w:val="en-US"/>
        </w:rPr>
        <w:t> </w:t>
      </w:r>
      <w:r w:rsidR="002B3ECB">
        <w:rPr>
          <w:i/>
          <w:lang w:val="en-US"/>
        </w:rPr>
        <w:t>V</w:t>
      </w:r>
      <w:r w:rsidRPr="00F3119B">
        <w:rPr>
          <w:i/>
          <w:vertAlign w:val="subscript"/>
          <w:lang w:val="en-US"/>
        </w:rPr>
        <w:t>s</w:t>
      </w:r>
      <w:r w:rsidRPr="00F3119B">
        <w:rPr>
          <w:lang w:val="en-US"/>
        </w:rPr>
        <w:t> </w:t>
      </w:r>
      <w:r w:rsidRPr="00F3119B">
        <w:rPr>
          <w:lang w:val="en-US"/>
        </w:rPr>
        <w:sym w:font="Symbol" w:char="F0B9"/>
      </w:r>
      <w:r w:rsidRPr="00F3119B">
        <w:rPr>
          <w:lang w:val="en-US"/>
        </w:rPr>
        <w:t> </w:t>
      </w:r>
      <w:r w:rsidRPr="00F3119B">
        <w:rPr>
          <w:lang w:val="en-US"/>
        </w:rPr>
        <w:sym w:font="Symbol" w:char="F0C6"/>
      </w:r>
      <w:r w:rsidRPr="00CE3D0C">
        <w:t>.</w:t>
      </w:r>
    </w:p>
    <w:p w:rsidR="002B3ECB" w:rsidRDefault="00CE3D0C" w:rsidP="00CE3D0C">
      <w:pPr>
        <w:pStyle w:val="ispTextmain"/>
      </w:pPr>
      <w:r w:rsidRPr="00F3119B">
        <w:rPr>
          <w:b/>
        </w:rPr>
        <w:lastRenderedPageBreak/>
        <w:t>Доказательство.</w:t>
      </w:r>
      <w:r w:rsidRPr="00F3119B">
        <w:t xml:space="preserve"> Необходимость (см. рис.</w:t>
      </w:r>
      <w:r>
        <w:t> </w:t>
      </w:r>
      <w:r w:rsidR="00C44132">
        <w:t>2</w:t>
      </w:r>
      <w:r w:rsidRPr="00F3119B">
        <w:t xml:space="preserve"> сверху). </w:t>
      </w:r>
      <w:r w:rsidR="002B3ECB">
        <w:t xml:space="preserve">Поскольку </w:t>
      </w:r>
      <w:r w:rsidR="00A53F94" w:rsidRPr="00F3119B">
        <w:rPr>
          <w:i/>
          <w:lang w:val="en-US"/>
        </w:rPr>
        <w:t>H</w:t>
      </w:r>
      <w:r w:rsidR="00A53F94" w:rsidRPr="00F3119B">
        <w:rPr>
          <w:vertAlign w:val="subscript"/>
        </w:rPr>
        <w:t>0</w:t>
      </w:r>
      <w:r w:rsidR="00A53F94" w:rsidRPr="00F3119B">
        <w:rPr>
          <w:lang w:val="en-US"/>
        </w:rPr>
        <w:t> </w:t>
      </w:r>
      <w:r w:rsidR="00A53F94">
        <w:rPr>
          <w:lang w:val="en-US"/>
        </w:rPr>
        <w:sym w:font="Symbol" w:char="F0CD"/>
      </w:r>
      <w:r w:rsidR="00A53F94" w:rsidRPr="00F3119B">
        <w:rPr>
          <w:lang w:val="en-US"/>
        </w:rPr>
        <w:t> </w:t>
      </w:r>
      <w:r w:rsidR="00A53F94" w:rsidRPr="002B3ECB">
        <w:rPr>
          <w:i/>
          <w:lang w:val="en-US"/>
        </w:rPr>
        <w:t>V</w:t>
      </w:r>
      <w:r w:rsidR="00A53F94">
        <w:t>,</w:t>
      </w:r>
      <w:r w:rsidR="00A53F94" w:rsidRPr="00F3119B">
        <w:t xml:space="preserve"> </w:t>
      </w:r>
      <w:r w:rsidR="00A53F94" w:rsidRPr="00F3119B">
        <w:rPr>
          <w:i/>
          <w:lang w:val="en-US"/>
        </w:rPr>
        <w:t>H</w:t>
      </w:r>
      <w:r w:rsidR="00A53F94" w:rsidRPr="00F3119B">
        <w:rPr>
          <w:vertAlign w:val="subscript"/>
        </w:rPr>
        <w:t>1</w:t>
      </w:r>
      <w:r w:rsidR="00A53F94" w:rsidRPr="00F3119B">
        <w:rPr>
          <w:lang w:val="en-US"/>
        </w:rPr>
        <w:t> </w:t>
      </w:r>
      <w:r w:rsidR="00A53F94">
        <w:rPr>
          <w:lang w:val="en-US"/>
        </w:rPr>
        <w:sym w:font="Symbol" w:char="F0CD"/>
      </w:r>
      <w:r w:rsidR="00A53F94" w:rsidRPr="00F3119B">
        <w:rPr>
          <w:lang w:val="en-US"/>
        </w:rPr>
        <w:t> </w:t>
      </w:r>
      <w:r w:rsidR="00A53F94" w:rsidRPr="002B3ECB">
        <w:rPr>
          <w:i/>
          <w:lang w:val="en-US"/>
        </w:rPr>
        <w:t>V</w:t>
      </w:r>
      <w:r w:rsidR="00A53F94" w:rsidRPr="00F3119B">
        <w:t>,</w:t>
      </w:r>
      <w:r w:rsidR="00A53F94">
        <w:t xml:space="preserve"> </w:t>
      </w:r>
      <w:r w:rsidR="00A53F94" w:rsidRPr="00F3119B">
        <w:rPr>
          <w:i/>
          <w:lang w:val="en-US"/>
        </w:rPr>
        <w:t>H</w:t>
      </w:r>
      <w:r w:rsidR="00A53F94" w:rsidRPr="00F3119B">
        <w:rPr>
          <w:vertAlign w:val="subscript"/>
        </w:rPr>
        <w:t>0</w:t>
      </w:r>
      <w:r w:rsidR="00A53F94" w:rsidRPr="00F3119B">
        <w:rPr>
          <w:lang w:val="en-US"/>
        </w:rPr>
        <w:t> </w:t>
      </w:r>
      <w:r w:rsidR="00A53F94" w:rsidRPr="00F3119B">
        <w:rPr>
          <w:lang w:val="en-US"/>
        </w:rPr>
        <w:sym w:font="Symbol" w:char="F0B9"/>
      </w:r>
      <w:r w:rsidR="00A53F94" w:rsidRPr="00F3119B">
        <w:rPr>
          <w:lang w:val="en-US"/>
        </w:rPr>
        <w:t> </w:t>
      </w:r>
      <w:r w:rsidR="00A53F94" w:rsidRPr="00F3119B">
        <w:rPr>
          <w:lang w:val="en-US"/>
        </w:rPr>
        <w:sym w:font="Symbol" w:char="F0C6"/>
      </w:r>
      <w:r w:rsidR="00A53F94">
        <w:t>,</w:t>
      </w:r>
      <w:r w:rsidR="00A53F94" w:rsidRPr="00F3119B">
        <w:t xml:space="preserve"> </w:t>
      </w:r>
      <w:r w:rsidR="00A53F94" w:rsidRPr="00F3119B">
        <w:rPr>
          <w:i/>
          <w:lang w:val="en-US"/>
        </w:rPr>
        <w:t>H</w:t>
      </w:r>
      <w:r w:rsidR="00A53F94" w:rsidRPr="00F3119B">
        <w:rPr>
          <w:vertAlign w:val="subscript"/>
        </w:rPr>
        <w:t>1</w:t>
      </w:r>
      <w:r w:rsidR="00A53F94" w:rsidRPr="00F3119B">
        <w:rPr>
          <w:lang w:val="en-US"/>
        </w:rPr>
        <w:t> </w:t>
      </w:r>
      <w:r w:rsidR="00A53F94" w:rsidRPr="00F3119B">
        <w:rPr>
          <w:lang w:val="en-US"/>
        </w:rPr>
        <w:sym w:font="Symbol" w:char="F0B9"/>
      </w:r>
      <w:r w:rsidR="00A53F94" w:rsidRPr="00F3119B">
        <w:rPr>
          <w:lang w:val="en-US"/>
        </w:rPr>
        <w:t> </w:t>
      </w:r>
      <w:r w:rsidR="00A53F94" w:rsidRPr="00F3119B">
        <w:rPr>
          <w:lang w:val="en-US"/>
        </w:rPr>
        <w:sym w:font="Symbol" w:char="F0C6"/>
      </w:r>
      <w:r w:rsidR="00A53F94" w:rsidRPr="00F3119B">
        <w:t>,</w:t>
      </w:r>
      <w:r w:rsidR="00A53F94">
        <w:t xml:space="preserve"> и </w:t>
      </w:r>
      <w:r w:rsidR="002B3ECB" w:rsidRPr="00F3119B">
        <w:rPr>
          <w:i/>
          <w:lang w:val="en-US"/>
        </w:rPr>
        <w:t>V</w:t>
      </w:r>
      <w:r w:rsidR="002B3ECB" w:rsidRPr="00F3119B">
        <w:rPr>
          <w:vertAlign w:val="subscript"/>
        </w:rPr>
        <w:t> </w:t>
      </w:r>
      <w:r w:rsidR="002B3ECB" w:rsidRPr="00F3119B">
        <w:t>=</w:t>
      </w:r>
      <w:r w:rsidR="002B3ECB" w:rsidRPr="00F3119B">
        <w:rPr>
          <w:vertAlign w:val="subscript"/>
        </w:rPr>
        <w:t> </w:t>
      </w:r>
      <w:proofErr w:type="spellStart"/>
      <w:r w:rsidR="002B3ECB">
        <w:rPr>
          <w:i/>
          <w:lang w:val="en-US"/>
        </w:rPr>
        <w:t>V</w:t>
      </w:r>
      <w:r w:rsidR="002B3ECB">
        <w:rPr>
          <w:i/>
          <w:vertAlign w:val="subscript"/>
          <w:lang w:val="en-US"/>
        </w:rPr>
        <w:t>a</w:t>
      </w:r>
      <w:proofErr w:type="spellEnd"/>
      <w:r w:rsidR="002B3ECB" w:rsidRPr="00F3119B">
        <w:rPr>
          <w:vertAlign w:val="subscript"/>
          <w:lang w:val="en-US"/>
        </w:rPr>
        <w:t> </w:t>
      </w:r>
      <w:r w:rsidR="002B3ECB" w:rsidRPr="00F3119B">
        <w:sym w:font="Symbol" w:char="F0C8"/>
      </w:r>
      <w:r w:rsidR="002B3ECB" w:rsidRPr="00F3119B">
        <w:rPr>
          <w:vertAlign w:val="subscript"/>
          <w:lang w:val="en-US"/>
        </w:rPr>
        <w:t> </w:t>
      </w:r>
      <w:proofErr w:type="spellStart"/>
      <w:r w:rsidR="002B3ECB">
        <w:rPr>
          <w:i/>
          <w:lang w:val="en-US"/>
        </w:rPr>
        <w:t>V</w:t>
      </w:r>
      <w:r w:rsidR="002B3ECB" w:rsidRPr="00F3119B">
        <w:rPr>
          <w:i/>
          <w:vertAlign w:val="subscript"/>
          <w:lang w:val="en-US"/>
        </w:rPr>
        <w:t>b</w:t>
      </w:r>
      <w:proofErr w:type="spellEnd"/>
      <w:r w:rsidR="002B3ECB" w:rsidRPr="00F3119B">
        <w:rPr>
          <w:vertAlign w:val="subscript"/>
          <w:lang w:val="en-US"/>
        </w:rPr>
        <w:t> </w:t>
      </w:r>
      <w:r w:rsidR="002B3ECB" w:rsidRPr="00F3119B">
        <w:sym w:font="Symbol" w:char="F0C8"/>
      </w:r>
      <w:r w:rsidR="002B3ECB" w:rsidRPr="00F3119B">
        <w:rPr>
          <w:vertAlign w:val="subscript"/>
          <w:lang w:val="en-US"/>
        </w:rPr>
        <w:t> </w:t>
      </w:r>
      <w:r w:rsidR="002B3ECB">
        <w:rPr>
          <w:i/>
          <w:lang w:val="en-US"/>
        </w:rPr>
        <w:t>V</w:t>
      </w:r>
      <w:r w:rsidR="002B3ECB" w:rsidRPr="00F3119B">
        <w:rPr>
          <w:i/>
          <w:vertAlign w:val="subscript"/>
          <w:lang w:val="en-US"/>
        </w:rPr>
        <w:t>s</w:t>
      </w:r>
      <w:r w:rsidR="002B3ECB">
        <w:t xml:space="preserve">,  из равенства </w:t>
      </w:r>
      <w:proofErr w:type="spellStart"/>
      <w:r w:rsidR="002B3ECB">
        <w:rPr>
          <w:i/>
          <w:lang w:val="en-US"/>
        </w:rPr>
        <w:t>V</w:t>
      </w:r>
      <w:r w:rsidR="002B3ECB" w:rsidRPr="00F3119B">
        <w:rPr>
          <w:i/>
          <w:vertAlign w:val="subscript"/>
          <w:lang w:val="en-US"/>
        </w:rPr>
        <w:t>a</w:t>
      </w:r>
      <w:proofErr w:type="spellEnd"/>
      <w:r w:rsidR="002B3ECB" w:rsidRPr="00F3119B">
        <w:rPr>
          <w:lang w:val="en-US"/>
        </w:rPr>
        <w:t> </w:t>
      </w:r>
      <w:r w:rsidR="002B3ECB">
        <w:t>=</w:t>
      </w:r>
      <w:r w:rsidR="002B3ECB" w:rsidRPr="00F3119B">
        <w:rPr>
          <w:lang w:val="en-US"/>
        </w:rPr>
        <w:t> </w:t>
      </w:r>
      <w:proofErr w:type="spellStart"/>
      <w:r w:rsidR="002B3ECB">
        <w:rPr>
          <w:i/>
          <w:lang w:val="en-US"/>
        </w:rPr>
        <w:t>V</w:t>
      </w:r>
      <w:r w:rsidR="002B3ECB" w:rsidRPr="00F3119B">
        <w:rPr>
          <w:i/>
          <w:vertAlign w:val="subscript"/>
          <w:lang w:val="en-US"/>
        </w:rPr>
        <w:t>b</w:t>
      </w:r>
      <w:proofErr w:type="spellEnd"/>
      <w:r w:rsidR="002B3ECB" w:rsidRPr="00F3119B">
        <w:t xml:space="preserve"> </w:t>
      </w:r>
      <w:r w:rsidR="002B3ECB">
        <w:t xml:space="preserve">следует </w:t>
      </w:r>
      <w:r w:rsidR="002B3ECB" w:rsidRPr="00F3119B">
        <w:rPr>
          <w:i/>
          <w:lang w:val="en-US"/>
        </w:rPr>
        <w:t>H</w:t>
      </w:r>
      <w:r w:rsidR="002B3ECB" w:rsidRPr="00CE3D0C">
        <w:rPr>
          <w:vertAlign w:val="subscript"/>
        </w:rPr>
        <w:t>0</w:t>
      </w:r>
      <w:r w:rsidR="002B3ECB" w:rsidRPr="00F3119B">
        <w:sym w:font="Symbol" w:char="F0C7"/>
      </w:r>
      <w:r w:rsidR="002B3ECB" w:rsidRPr="00F3119B">
        <w:rPr>
          <w:vertAlign w:val="subscript"/>
          <w:lang w:val="en-US"/>
        </w:rPr>
        <w:t> </w:t>
      </w:r>
      <w:proofErr w:type="spellStart"/>
      <w:r w:rsidR="002B3ECB">
        <w:rPr>
          <w:i/>
          <w:lang w:val="en-US"/>
        </w:rPr>
        <w:t>V</w:t>
      </w:r>
      <w:r w:rsidR="002B3ECB" w:rsidRPr="00F3119B">
        <w:rPr>
          <w:i/>
          <w:vertAlign w:val="subscript"/>
          <w:lang w:val="en-US"/>
        </w:rPr>
        <w:t>a</w:t>
      </w:r>
      <w:proofErr w:type="spellEnd"/>
      <w:r w:rsidR="002B3ECB" w:rsidRPr="00F3119B">
        <w:rPr>
          <w:lang w:val="en-US"/>
        </w:rPr>
        <w:t> </w:t>
      </w:r>
      <w:r w:rsidR="002B3ECB" w:rsidRPr="00F3119B">
        <w:rPr>
          <w:lang w:val="en-US"/>
        </w:rPr>
        <w:sym w:font="Symbol" w:char="F0B9"/>
      </w:r>
      <w:r w:rsidR="002B3ECB" w:rsidRPr="00F3119B">
        <w:rPr>
          <w:lang w:val="en-US"/>
        </w:rPr>
        <w:t> </w:t>
      </w:r>
      <w:r w:rsidR="002B3ECB" w:rsidRPr="00F3119B">
        <w:rPr>
          <w:lang w:val="en-US"/>
        </w:rPr>
        <w:sym w:font="Symbol" w:char="F0C6"/>
      </w:r>
      <w:r w:rsidR="002B3ECB" w:rsidRPr="00F3119B">
        <w:rPr>
          <w:lang w:val="en-US"/>
        </w:rPr>
        <w:t> </w:t>
      </w:r>
      <w:r w:rsidR="002B3ECB" w:rsidRPr="00F3119B">
        <w:rPr>
          <w:lang w:val="en-US"/>
        </w:rPr>
        <w:sym w:font="Symbol" w:char="F0DA"/>
      </w:r>
      <w:r w:rsidR="002B3ECB" w:rsidRPr="00F3119B">
        <w:rPr>
          <w:lang w:val="en-US"/>
        </w:rPr>
        <w:t> </w:t>
      </w:r>
      <w:r w:rsidR="002B3ECB" w:rsidRPr="00F3119B">
        <w:rPr>
          <w:i/>
          <w:lang w:val="en-US"/>
        </w:rPr>
        <w:t>H</w:t>
      </w:r>
      <w:r w:rsidR="002B3ECB" w:rsidRPr="00CE3D0C">
        <w:rPr>
          <w:vertAlign w:val="subscript"/>
        </w:rPr>
        <w:t>0</w:t>
      </w:r>
      <w:r w:rsidR="002B3ECB" w:rsidRPr="00F3119B">
        <w:rPr>
          <w:vertAlign w:val="subscript"/>
          <w:lang w:val="en-US"/>
        </w:rPr>
        <w:t> </w:t>
      </w:r>
      <w:r w:rsidR="002B3ECB" w:rsidRPr="00F3119B">
        <w:sym w:font="Symbol" w:char="F0C7"/>
      </w:r>
      <w:r w:rsidR="002B3ECB" w:rsidRPr="00F3119B">
        <w:rPr>
          <w:vertAlign w:val="subscript"/>
          <w:lang w:val="en-US"/>
        </w:rPr>
        <w:t> </w:t>
      </w:r>
      <w:r w:rsidR="002B3ECB">
        <w:rPr>
          <w:i/>
          <w:lang w:val="en-US"/>
        </w:rPr>
        <w:t>V</w:t>
      </w:r>
      <w:r w:rsidR="002B3ECB" w:rsidRPr="00F3119B">
        <w:rPr>
          <w:i/>
          <w:vertAlign w:val="subscript"/>
          <w:lang w:val="en-US"/>
        </w:rPr>
        <w:t>s</w:t>
      </w:r>
      <w:r w:rsidR="002B3ECB" w:rsidRPr="00F3119B">
        <w:rPr>
          <w:lang w:val="en-US"/>
        </w:rPr>
        <w:t> </w:t>
      </w:r>
      <w:r w:rsidR="002B3ECB" w:rsidRPr="00F3119B">
        <w:rPr>
          <w:lang w:val="en-US"/>
        </w:rPr>
        <w:sym w:font="Symbol" w:char="F0B9"/>
      </w:r>
      <w:r w:rsidR="002B3ECB" w:rsidRPr="00F3119B">
        <w:rPr>
          <w:lang w:val="en-US"/>
        </w:rPr>
        <w:t> </w:t>
      </w:r>
      <w:r w:rsidR="002B3ECB" w:rsidRPr="00F3119B">
        <w:rPr>
          <w:lang w:val="en-US"/>
        </w:rPr>
        <w:sym w:font="Symbol" w:char="F0C6"/>
      </w:r>
      <w:r w:rsidR="002B3ECB">
        <w:t xml:space="preserve"> и </w:t>
      </w:r>
      <w:r w:rsidR="002B3ECB" w:rsidRPr="00F3119B">
        <w:rPr>
          <w:i/>
          <w:lang w:val="en-US"/>
        </w:rPr>
        <w:t>H</w:t>
      </w:r>
      <w:r w:rsidR="002B3ECB" w:rsidRPr="00CE3D0C">
        <w:rPr>
          <w:vertAlign w:val="subscript"/>
        </w:rPr>
        <w:t>1</w:t>
      </w:r>
      <w:r w:rsidR="002B3ECB" w:rsidRPr="00F3119B">
        <w:sym w:font="Symbol" w:char="F0C7"/>
      </w:r>
      <w:r w:rsidR="002B3ECB" w:rsidRPr="00F3119B">
        <w:rPr>
          <w:vertAlign w:val="subscript"/>
          <w:lang w:val="en-US"/>
        </w:rPr>
        <w:t> </w:t>
      </w:r>
      <w:proofErr w:type="spellStart"/>
      <w:r w:rsidR="002B3ECB">
        <w:rPr>
          <w:i/>
          <w:lang w:val="en-US"/>
        </w:rPr>
        <w:t>V</w:t>
      </w:r>
      <w:r w:rsidR="002B3ECB" w:rsidRPr="00F3119B">
        <w:rPr>
          <w:i/>
          <w:vertAlign w:val="subscript"/>
          <w:lang w:val="en-US"/>
        </w:rPr>
        <w:t>b</w:t>
      </w:r>
      <w:proofErr w:type="spellEnd"/>
      <w:r w:rsidR="002B3ECB" w:rsidRPr="00F3119B">
        <w:rPr>
          <w:lang w:val="en-US"/>
        </w:rPr>
        <w:t> </w:t>
      </w:r>
      <w:r w:rsidR="002B3ECB" w:rsidRPr="00F3119B">
        <w:rPr>
          <w:lang w:val="en-US"/>
        </w:rPr>
        <w:sym w:font="Symbol" w:char="F0B9"/>
      </w:r>
      <w:r w:rsidR="002B3ECB" w:rsidRPr="00F3119B">
        <w:rPr>
          <w:lang w:val="en-US"/>
        </w:rPr>
        <w:t> </w:t>
      </w:r>
      <w:r w:rsidR="002B3ECB" w:rsidRPr="00F3119B">
        <w:rPr>
          <w:lang w:val="en-US"/>
        </w:rPr>
        <w:sym w:font="Symbol" w:char="F0C6"/>
      </w:r>
      <w:r w:rsidR="002B3ECB" w:rsidRPr="00F3119B">
        <w:rPr>
          <w:lang w:val="en-US"/>
        </w:rPr>
        <w:t> </w:t>
      </w:r>
      <w:r w:rsidR="002B3ECB" w:rsidRPr="00F3119B">
        <w:rPr>
          <w:lang w:val="en-US"/>
        </w:rPr>
        <w:sym w:font="Symbol" w:char="F0DA"/>
      </w:r>
      <w:r w:rsidR="002B3ECB" w:rsidRPr="00F3119B">
        <w:rPr>
          <w:lang w:val="en-US"/>
        </w:rPr>
        <w:t> </w:t>
      </w:r>
      <w:r w:rsidR="002B3ECB" w:rsidRPr="00F3119B">
        <w:rPr>
          <w:i/>
          <w:lang w:val="en-US"/>
        </w:rPr>
        <w:t>H</w:t>
      </w:r>
      <w:r w:rsidR="002B3ECB" w:rsidRPr="00CE3D0C">
        <w:rPr>
          <w:vertAlign w:val="subscript"/>
        </w:rPr>
        <w:t>1</w:t>
      </w:r>
      <w:r w:rsidR="002B3ECB" w:rsidRPr="00F3119B">
        <w:rPr>
          <w:vertAlign w:val="subscript"/>
          <w:lang w:val="en-US"/>
        </w:rPr>
        <w:t> </w:t>
      </w:r>
      <w:r w:rsidR="002B3ECB" w:rsidRPr="00F3119B">
        <w:sym w:font="Symbol" w:char="F0C7"/>
      </w:r>
      <w:r w:rsidR="002B3ECB" w:rsidRPr="00F3119B">
        <w:rPr>
          <w:vertAlign w:val="subscript"/>
          <w:lang w:val="en-US"/>
        </w:rPr>
        <w:t> </w:t>
      </w:r>
      <w:r w:rsidR="002B3ECB">
        <w:rPr>
          <w:i/>
          <w:lang w:val="en-US"/>
        </w:rPr>
        <w:t>V</w:t>
      </w:r>
      <w:r w:rsidR="002B3ECB" w:rsidRPr="00F3119B">
        <w:rPr>
          <w:i/>
          <w:vertAlign w:val="subscript"/>
          <w:lang w:val="en-US"/>
        </w:rPr>
        <w:t>s</w:t>
      </w:r>
      <w:r w:rsidR="002B3ECB" w:rsidRPr="00F3119B">
        <w:rPr>
          <w:lang w:val="en-US"/>
        </w:rPr>
        <w:t> </w:t>
      </w:r>
      <w:r w:rsidR="002B3ECB" w:rsidRPr="00F3119B">
        <w:rPr>
          <w:lang w:val="en-US"/>
        </w:rPr>
        <w:sym w:font="Symbol" w:char="F0B9"/>
      </w:r>
      <w:r w:rsidR="002B3ECB" w:rsidRPr="00F3119B">
        <w:rPr>
          <w:lang w:val="en-US"/>
        </w:rPr>
        <w:t> </w:t>
      </w:r>
      <w:r w:rsidR="002B3ECB" w:rsidRPr="00F3119B">
        <w:rPr>
          <w:lang w:val="en-US"/>
        </w:rPr>
        <w:sym w:font="Symbol" w:char="F0C6"/>
      </w:r>
      <w:r w:rsidR="002B3ECB">
        <w:t>, что влечет истинность условия. Поэтому, если условие нарушено, то</w:t>
      </w:r>
      <w:r w:rsidRPr="00F3119B">
        <w:t xml:space="preserve"> </w:t>
      </w:r>
      <w:proofErr w:type="spellStart"/>
      <w:r w:rsidR="002B3ECB">
        <w:rPr>
          <w:i/>
          <w:lang w:val="en-US"/>
        </w:rPr>
        <w:t>V</w:t>
      </w:r>
      <w:r w:rsidRPr="00F3119B">
        <w:rPr>
          <w:i/>
          <w:vertAlign w:val="subscript"/>
          <w:lang w:val="en-US"/>
        </w:rPr>
        <w:t>a</w:t>
      </w:r>
      <w:proofErr w:type="spellEnd"/>
      <w:r w:rsidRPr="00F3119B">
        <w:rPr>
          <w:lang w:val="en-US"/>
        </w:rPr>
        <w:t> </w:t>
      </w:r>
      <w:r w:rsidRPr="00F3119B">
        <w:rPr>
          <w:lang w:val="en-US"/>
        </w:rPr>
        <w:sym w:font="Symbol" w:char="F0B9"/>
      </w:r>
      <w:r w:rsidRPr="00F3119B">
        <w:rPr>
          <w:lang w:val="en-US"/>
        </w:rPr>
        <w:t> </w:t>
      </w:r>
      <w:proofErr w:type="spellStart"/>
      <w:r w:rsidR="002B3ECB">
        <w:rPr>
          <w:i/>
          <w:lang w:val="en-US"/>
        </w:rPr>
        <w:t>V</w:t>
      </w:r>
      <w:r w:rsidRPr="00F3119B">
        <w:rPr>
          <w:i/>
          <w:vertAlign w:val="subscript"/>
          <w:lang w:val="en-US"/>
        </w:rPr>
        <w:t>b</w:t>
      </w:r>
      <w:proofErr w:type="spellEnd"/>
      <w:r w:rsidRPr="00F3119B">
        <w:t>, т.е. ребро {</w:t>
      </w:r>
      <w:r w:rsidRPr="00F3119B">
        <w:rPr>
          <w:i/>
          <w:lang w:val="en-US"/>
        </w:rPr>
        <w:t>s</w:t>
      </w:r>
      <w:r w:rsidRPr="00F3119B">
        <w:t>,</w:t>
      </w:r>
      <w:r w:rsidRPr="00F3119B">
        <w:rPr>
          <w:vertAlign w:val="subscript"/>
        </w:rPr>
        <w:t> </w:t>
      </w:r>
      <w:r w:rsidRPr="00F3119B">
        <w:rPr>
          <w:i/>
          <w:lang w:val="en-US"/>
        </w:rPr>
        <w:t>a</w:t>
      </w:r>
      <w:r w:rsidRPr="00F3119B">
        <w:t>} или ребро {</w:t>
      </w:r>
      <w:r w:rsidRPr="00F3119B">
        <w:rPr>
          <w:i/>
          <w:lang w:val="en-US"/>
        </w:rPr>
        <w:t>b</w:t>
      </w:r>
      <w:r w:rsidRPr="00F3119B">
        <w:t>,</w:t>
      </w:r>
      <w:r w:rsidRPr="00F3119B">
        <w:rPr>
          <w:vertAlign w:val="subscript"/>
        </w:rPr>
        <w:t> </w:t>
      </w:r>
      <w:r w:rsidRPr="00F3119B">
        <w:rPr>
          <w:i/>
          <w:lang w:val="en-US"/>
        </w:rPr>
        <w:t>s</w:t>
      </w:r>
      <w:r w:rsidRPr="00F3119B">
        <w:t xml:space="preserve">} является мостом. Рассмотрим произвольный путь </w:t>
      </w:r>
      <w:r w:rsidRPr="00F3119B">
        <w:rPr>
          <w:i/>
          <w:lang w:val="en-US"/>
        </w:rPr>
        <w:t>p</w:t>
      </w:r>
      <w:r w:rsidRPr="00F3119B">
        <w:rPr>
          <w:vertAlign w:val="subscript"/>
        </w:rPr>
        <w:t>0</w:t>
      </w:r>
      <w:r w:rsidRPr="00F3119B">
        <w:rPr>
          <w:i/>
          <w:vertAlign w:val="subscript"/>
          <w:lang w:val="en-US"/>
        </w:rPr>
        <w:t>a</w:t>
      </w:r>
      <w:r w:rsidRPr="00F3119B">
        <w:t xml:space="preserve"> от </w:t>
      </w:r>
      <w:r w:rsidRPr="00F3119B">
        <w:rPr>
          <w:i/>
        </w:rPr>
        <w:t>h</w:t>
      </w:r>
      <w:r w:rsidRPr="00F3119B">
        <w:rPr>
          <w:vertAlign w:val="subscript"/>
        </w:rPr>
        <w:t>0 </w:t>
      </w:r>
      <w:r w:rsidRPr="00F3119B">
        <w:sym w:font="Symbol" w:char="F0CE"/>
      </w:r>
      <w:r w:rsidRPr="00F3119B">
        <w:rPr>
          <w:vertAlign w:val="subscript"/>
        </w:rPr>
        <w:t> </w:t>
      </w:r>
      <w:r w:rsidRPr="00F3119B">
        <w:rPr>
          <w:i/>
          <w:lang w:val="en-US"/>
        </w:rPr>
        <w:t>H</w:t>
      </w:r>
      <w:r w:rsidRPr="00F3119B">
        <w:rPr>
          <w:vertAlign w:val="subscript"/>
        </w:rPr>
        <w:t xml:space="preserve">0 </w:t>
      </w:r>
      <w:r w:rsidRPr="00F3119B">
        <w:t xml:space="preserve">до </w:t>
      </w:r>
      <w:r w:rsidRPr="00F3119B">
        <w:rPr>
          <w:i/>
          <w:lang w:val="en-US"/>
        </w:rPr>
        <w:t>a</w:t>
      </w:r>
      <w:r w:rsidRPr="00F3119B">
        <w:t xml:space="preserve">, и произвольный путь </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от </w:t>
      </w:r>
      <w:r w:rsidRPr="00F3119B">
        <w:rPr>
          <w:i/>
          <w:lang w:val="en-US"/>
        </w:rPr>
        <w:t>b</w:t>
      </w:r>
      <w:r w:rsidRPr="00F3119B">
        <w:t xml:space="preserve"> до некоторого хоста </w:t>
      </w:r>
      <w:r w:rsidRPr="00F3119B">
        <w:rPr>
          <w:i/>
          <w:lang w:val="en-US"/>
        </w:rPr>
        <w:t>h</w:t>
      </w:r>
      <w:r w:rsidRPr="00F3119B">
        <w:rPr>
          <w:vertAlign w:val="subscript"/>
        </w:rPr>
        <w:t>1 </w:t>
      </w:r>
      <w:r w:rsidRPr="00F3119B">
        <w:sym w:font="Symbol" w:char="F0CE"/>
      </w:r>
      <w:r w:rsidRPr="00F3119B">
        <w:rPr>
          <w:vertAlign w:val="subscript"/>
        </w:rPr>
        <w:t> </w:t>
      </w:r>
      <w:r w:rsidRPr="00F3119B">
        <w:rPr>
          <w:i/>
          <w:lang w:val="en-US"/>
        </w:rPr>
        <w:t>H</w:t>
      </w:r>
      <w:r w:rsidRPr="00F3119B">
        <w:rPr>
          <w:vertAlign w:val="subscript"/>
        </w:rPr>
        <w:t>1</w:t>
      </w:r>
      <w:r w:rsidRPr="00F3119B">
        <w:t xml:space="preserve">. Такие пути существуют, если </w:t>
      </w:r>
      <w:r w:rsidR="00D76F15">
        <w:t>существует путь,</w:t>
      </w:r>
      <w:r w:rsidR="00D76F15" w:rsidRPr="006051D8">
        <w:t xml:space="preserve"> начинающ</w:t>
      </w:r>
      <w:r w:rsidR="00D76F15">
        <w:t>ийся</w:t>
      </w:r>
      <w:r w:rsidR="00D76F15" w:rsidRPr="006051D8">
        <w:t xml:space="preserve"> в хосте из </w:t>
      </w:r>
      <w:r w:rsidR="00D76F15" w:rsidRPr="00F3119B">
        <w:rPr>
          <w:i/>
          <w:lang w:val="en-US"/>
        </w:rPr>
        <w:t>H</w:t>
      </w:r>
      <w:r w:rsidR="00D76F15" w:rsidRPr="00F3119B">
        <w:rPr>
          <w:vertAlign w:val="subscript"/>
        </w:rPr>
        <w:t>0</w:t>
      </w:r>
      <w:r w:rsidR="00D76F15" w:rsidRPr="006051D8">
        <w:t>, заканчивающ</w:t>
      </w:r>
      <w:r w:rsidR="00D76F15">
        <w:t>ийся</w:t>
      </w:r>
      <w:r w:rsidR="00D76F15" w:rsidRPr="006051D8">
        <w:t xml:space="preserve"> в хосте из </w:t>
      </w:r>
      <w:r w:rsidR="00D76F15" w:rsidRPr="00F3119B">
        <w:rPr>
          <w:i/>
          <w:lang w:val="en-US"/>
        </w:rPr>
        <w:t>H</w:t>
      </w:r>
      <w:r w:rsidR="00D76F15" w:rsidRPr="00F3119B">
        <w:rPr>
          <w:vertAlign w:val="subscript"/>
        </w:rPr>
        <w:t>1</w:t>
      </w:r>
      <w:r w:rsidR="00D76F15" w:rsidRPr="006051D8">
        <w:t xml:space="preserve"> и </w:t>
      </w:r>
      <w:r w:rsidR="00D76F15">
        <w:t>содержащий отрезок (</w:t>
      </w:r>
      <w:r w:rsidR="00D76F15" w:rsidRPr="00F3119B">
        <w:rPr>
          <w:i/>
        </w:rPr>
        <w:t>a</w:t>
      </w:r>
      <w:r w:rsidR="00D76F15">
        <w:t>,</w:t>
      </w:r>
      <w:r w:rsidR="00D76F15" w:rsidRPr="00F3119B">
        <w:rPr>
          <w:vertAlign w:val="subscript"/>
        </w:rPr>
        <w:t> </w:t>
      </w:r>
      <w:r w:rsidR="00D76F15" w:rsidRPr="00F3119B">
        <w:rPr>
          <w:i/>
        </w:rPr>
        <w:t>s</w:t>
      </w:r>
      <w:r w:rsidR="00D76F15">
        <w:t>,</w:t>
      </w:r>
      <w:r w:rsidR="00D76F15" w:rsidRPr="00F3119B">
        <w:rPr>
          <w:vertAlign w:val="subscript"/>
        </w:rPr>
        <w:t> </w:t>
      </w:r>
      <w:r w:rsidR="00D76F15" w:rsidRPr="00F3119B">
        <w:rPr>
          <w:i/>
        </w:rPr>
        <w:t>b</w:t>
      </w:r>
      <w:r w:rsidR="00D76F15">
        <w:t>)</w:t>
      </w:r>
      <w:r w:rsidRPr="00F3119B">
        <w:t xml:space="preserve">. </w:t>
      </w:r>
    </w:p>
    <w:p w:rsidR="00CE3D0C" w:rsidRPr="00F3119B" w:rsidRDefault="006B6E15" w:rsidP="00CE3D0C">
      <w:pPr>
        <w:pStyle w:val="ispPicturesign"/>
        <w:rPr>
          <w:lang w:val="en-US"/>
        </w:rPr>
      </w:pPr>
      <w:r>
        <w:rPr>
          <w:noProof/>
        </w:rPr>
      </w:r>
      <w:r w:rsidRPr="006B6E15">
        <w:rPr>
          <w:noProof/>
        </w:rPr>
        <w:pict>
          <v:group id="Полотно 442" o:spid="_x0000_s1026" editas="canvas" style="width:251.35pt;height:103.6pt;mso-position-horizontal-relative:char;mso-position-vertical-relative:line" coordsize="31921,13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921;height:13157;visibility:visible">
              <v:fill o:detectmouseclick="t"/>
              <v:path o:connecttype="none"/>
            </v:shape>
            <v:group id="Group 7325" o:spid="_x0000_s1028" style="position:absolute;width:31921;height:12725" coordorigin="3091,1503" coordsize="5027,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Y+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JY+scAAADd&#10;AAAADwAAAAAAAAAAAAAAAACqAgAAZHJzL2Rvd25yZXYueG1sUEsFBgAAAAAEAAQA+gAAAJ4DAAAA&#10;AA==&#10;">
              <v:shapetype id="_x0000_t202" coordsize="21600,21600" o:spt="202" path="m,l,21600r21600,l21600,xe">
                <v:stroke joinstyle="miter"/>
                <v:path gradientshapeok="t" o:connecttype="rect"/>
              </v:shapetype>
              <v:shape id="Text Box 475" o:spid="_x0000_s1029" type="#_x0000_t202" style="position:absolute;left:3091;top:1973;width:136;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Ml8IA&#10;AADdAAAADwAAAGRycy9kb3ducmV2LnhtbERPz2vCMBS+C/sfwhvspokbbLMaS5ENep3T4fHRPJti&#10;81Ka2Hb+9eYw2PHj+73JJ9eKgfrQeNawXCgQxJU3DdcaDt+f83cQISIbbD2Thl8KkG8fZhvMjB/5&#10;i4Z9rEUK4ZChBhtjl0kZKksOw8J3xIk7+95hTLCvpelxTOGulc9KvUqHDacGix3tLFWX/dVpCBf1&#10;o8rbR3E6rq476/w0HKTV+ulxKtYgIk3xX/znLo2Gt5dV2p/epCc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YyXwgAAAN0AAAAPAAAAAAAAAAAAAAAAAJgCAABkcnMvZG93&#10;bnJldi54bWxQSwUGAAAAAAQABAD1AAAAhwMAAAAA&#10;" filled="f" stroked="f">
                <v:textbox style="mso-fit-shape-to-text:t" inset="0,0,0,0">
                  <w:txbxContent>
                    <w:p w:rsidR="0087574F" w:rsidRPr="00F3119B" w:rsidRDefault="0087574F" w:rsidP="002B3ECB">
                      <w:pPr>
                        <w:rPr>
                          <w:sz w:val="18"/>
                          <w:szCs w:val="18"/>
                          <w:lang w:val="en-US"/>
                        </w:rPr>
                      </w:pPr>
                      <w:r w:rsidRPr="00F3119B">
                        <w:rPr>
                          <w:sz w:val="18"/>
                          <w:szCs w:val="18"/>
                          <w:lang w:val="en-US"/>
                        </w:rPr>
                        <w:t>1.</w:t>
                      </w:r>
                    </w:p>
                  </w:txbxContent>
                </v:textbox>
              </v:shape>
              <v:shape id="Text Box 487" o:spid="_x0000_s1030" type="#_x0000_t202" style="position:absolute;left:3093;top:2850;width:136;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pDMQA&#10;AADdAAAADwAAAGRycy9kb3ducmV2LnhtbESPQWsCMRSE7wX/Q3iCt5qoYOvWKCIteNWupcfH5rlZ&#10;3Lwsm7iu/nojFHocZuYbZrnuXS06akPlWcNkrEAQF95UXGrIv79e30GEiGyw9kwabhRgvRq8LDEz&#10;/sp76g6xFAnCIUMNNsYmkzIUlhyGsW+Ik3fyrcOYZFtK0+I1wV0tp0rNpcOK04LFhraWivPh4jSE&#10;s/pRu/vn5ve4uGyt832XS6v1aNhvPkBE6uN/+K+9MxreZosJ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KQzEAAAA3QAAAA8AAAAAAAAAAAAAAAAAmAIAAGRycy9k&#10;b3ducmV2LnhtbFBLBQYAAAAABAAEAPUAAACJAwAAAAA=&#10;" filled="f" stroked="f">
                <v:textbox style="mso-fit-shape-to-text:t" inset="0,0,0,0">
                  <w:txbxContent>
                    <w:p w:rsidR="0087574F" w:rsidRPr="00F3119B" w:rsidRDefault="0087574F" w:rsidP="002B3ECB">
                      <w:pPr>
                        <w:rPr>
                          <w:sz w:val="18"/>
                          <w:szCs w:val="18"/>
                          <w:lang w:val="en-US"/>
                        </w:rPr>
                      </w:pPr>
                      <w:r>
                        <w:rPr>
                          <w:sz w:val="18"/>
                          <w:szCs w:val="18"/>
                          <w:lang w:val="en-US"/>
                        </w:rPr>
                        <w:t>4</w:t>
                      </w:r>
                      <w:r w:rsidRPr="00F3119B">
                        <w:rPr>
                          <w:sz w:val="18"/>
                          <w:szCs w:val="18"/>
                          <w:lang w:val="en-US"/>
                        </w:rPr>
                        <w:t>.</w:t>
                      </w:r>
                    </w:p>
                  </w:txbxContent>
                </v:textbox>
              </v:shape>
              <v:shape id="Text Box 476" o:spid="_x0000_s1031" type="#_x0000_t202" style="position:absolute;left:4956;top:1961;width:136;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3e8MA&#10;AADdAAAADwAAAGRycy9kb3ducmV2LnhtbESPQWsCMRSE7wX/Q3iCt5qo0OpqFBEFr7UqHh+b52Zx&#10;87Js4rr665tCocdhZr5hFqvOVaKlJpSeNYyGCgRx7k3JhYbj9+59CiJEZIOVZ9LwpACrZe9tgZnx&#10;D/6i9hALkSAcMtRgY6wzKUNuyWEY+po4eVffOIxJNoU0DT4S3FVyrNSHdFhyWrBY08ZSfjvcnYZw&#10;U2e1f23Xl9PsvrHOd+1RWq0H/W49BxGpi//hv/beaPiczMbw+yY9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3e8MAAADdAAAADwAAAAAAAAAAAAAAAACYAgAAZHJzL2Rv&#10;d25yZXYueG1sUEsFBgAAAAAEAAQA9QAAAIgDAAAAAA==&#10;" filled="f" stroked="f">
                <v:textbox style="mso-fit-shape-to-text:t" inset="0,0,0,0">
                  <w:txbxContent>
                    <w:p w:rsidR="0087574F" w:rsidRPr="00F3119B" w:rsidRDefault="0087574F" w:rsidP="002B3ECB">
                      <w:pPr>
                        <w:rPr>
                          <w:sz w:val="18"/>
                          <w:szCs w:val="18"/>
                          <w:lang w:val="en-US"/>
                        </w:rPr>
                      </w:pPr>
                      <w:r w:rsidRPr="00F3119B">
                        <w:rPr>
                          <w:sz w:val="18"/>
                          <w:szCs w:val="18"/>
                          <w:lang w:val="en-US"/>
                        </w:rPr>
                        <w:t>2.</w:t>
                      </w:r>
                    </w:p>
                  </w:txbxContent>
                </v:textbox>
              </v:shape>
              <v:shape id="Text Box 488" o:spid="_x0000_s1032" type="#_x0000_t202" style="position:absolute;left:4958;top:2838;width:136;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S4MQA&#10;AADdAAAADwAAAGRycy9kb3ducmV2LnhtbESPzWrDMBCE74G8g9hAb4mUBprEtRJCaCHX5o8eF2tj&#10;GVsrYymO26evCoUeh5n5hsm3g2tET12oPGuYzxQI4sKbiksN59P7dAUiRGSDjWfS8EUBtpvxKMfM&#10;+Ad/UH+MpUgQDhlqsDG2mZShsOQwzHxLnLyb7xzGJLtSmg4fCe4a+azUi3RYcVqw2NLeUlEf705D&#10;qNVVHb7fdp+X9X1vnR/6s7RaP02G3SuISEP8D/+1D0bDcrFe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EuDEAAAA3QAAAA8AAAAAAAAAAAAAAAAAmAIAAGRycy9k&#10;b3ducmV2LnhtbFBLBQYAAAAABAAEAPUAAACJAwAAAAA=&#10;" filled="f" stroked="f">
                <v:textbox style="mso-fit-shape-to-text:t" inset="0,0,0,0">
                  <w:txbxContent>
                    <w:p w:rsidR="0087574F" w:rsidRPr="00F3119B" w:rsidRDefault="0087574F" w:rsidP="002B3ECB">
                      <w:pPr>
                        <w:rPr>
                          <w:sz w:val="18"/>
                          <w:szCs w:val="18"/>
                          <w:lang w:val="en-US"/>
                        </w:rPr>
                      </w:pPr>
                      <w:r>
                        <w:rPr>
                          <w:sz w:val="18"/>
                          <w:szCs w:val="18"/>
                          <w:lang w:val="en-US"/>
                        </w:rPr>
                        <w:t>5</w:t>
                      </w:r>
                      <w:r w:rsidRPr="00F3119B">
                        <w:rPr>
                          <w:sz w:val="18"/>
                          <w:szCs w:val="18"/>
                          <w:lang w:val="en-US"/>
                        </w:rPr>
                        <w:t>.</w:t>
                      </w:r>
                    </w:p>
                  </w:txbxContent>
                </v:textbox>
              </v:shape>
              <v:shape id="Text Box 476" o:spid="_x0000_s1033" type="#_x0000_t202" style="position:absolute;left:6856;top:1961;width:136;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KlMQA&#10;AADdAAAADwAAAGRycy9kb3ducmV2LnhtbESPT2sCMRTE74LfITyhN01qxdatUUQsePVPi8fH5rlZ&#10;3Lwsm7hu/fSmUPA4zMxvmPmyc5VoqQmlZw2vIwWCOPem5ELD8fA1/AARIrLByjNp+KUAy0W/N8fM&#10;+BvvqN3HQiQIhww12BjrTMqQW3IYRr4mTt7ZNw5jkk0hTYO3BHeVHCs1lQ5LTgsWa1pbyi/7q9MQ&#10;LupHbe+b1el7dl1b57v2KK3WL4Nu9QkiUhef4f/21mh4f5tN4O9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CipTEAAAA3QAAAA8AAAAAAAAAAAAAAAAAmAIAAGRycy9k&#10;b3ducmV2LnhtbFBLBQYAAAAABAAEAPUAAACJAwAAAAA=&#10;" filled="f" stroked="f">
                <v:textbox style="mso-fit-shape-to-text:t" inset="0,0,0,0">
                  <w:txbxContent>
                    <w:p w:rsidR="0087574F" w:rsidRPr="00F3119B" w:rsidRDefault="0087574F" w:rsidP="002B3ECB">
                      <w:pPr>
                        <w:rPr>
                          <w:sz w:val="18"/>
                          <w:szCs w:val="18"/>
                          <w:lang w:val="en-US"/>
                        </w:rPr>
                      </w:pPr>
                      <w:r>
                        <w:rPr>
                          <w:sz w:val="18"/>
                          <w:szCs w:val="18"/>
                          <w:lang w:val="en-US"/>
                        </w:rPr>
                        <w:t>3</w:t>
                      </w:r>
                      <w:r w:rsidRPr="00F3119B">
                        <w:rPr>
                          <w:sz w:val="18"/>
                          <w:szCs w:val="18"/>
                          <w:lang w:val="en-US"/>
                        </w:rPr>
                        <w:t>.</w:t>
                      </w:r>
                    </w:p>
                  </w:txbxContent>
                </v:textbox>
              </v:shape>
              <v:group id="Group 7322" o:spid="_x0000_s1034" style="position:absolute;left:3381;top:1576;width:1032;height:811" coordorigin="3611,1576" coordsize="103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bEIsYAAADdAAAADwAAAGRycy9kb3ducmV2LnhtbESPQWvCQBSE70L/w/IK&#10;vdVNFG2NriJiiwcRGgvi7ZF9JsHs25DdJvHfu0LB4zAz3zCLVW8q0VLjSssK4mEEgjizuuRcwe/x&#10;6/0ThPPIGivLpOBGDlbLl8ECE207/qE29bkIEHYJKii8rxMpXVaQQTe0NXHwLrYx6INscqkb7ALc&#10;VHIURVNpsOSwUGBNm4Kya/pnFHx32K3H8bbdXy+b2/k4OZz2MSn19tqv5yA89f4Z/m/vtIKP8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sQixgAAAN0A&#10;AAAPAAAAAAAAAAAAAAAAAKoCAABkcnMvZG93bnJldi54bWxQSwUGAAAAAAQABAD6AAAAnQMAAAAA&#10;">
                <v:roundrect id="AutoShape 445" o:spid="_x0000_s1035" style="position:absolute;left:4045;top:1807;width:598;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wY8YA&#10;AADdAAAADwAAAGRycy9kb3ducmV2LnhtbESPQWvCQBSE70L/w/IKXsRstGDb6BpEMEhP1cZ6fWSf&#10;STD7NmRXE/99t1DocZiZb5hVOphG3KlztWUFsygGQVxYXXOpIP/aTd9AOI+ssbFMCh7kIF0/jVaY&#10;aNvzge5HX4oAYZeggsr7NpHSFRUZdJFtiYN3sZ1BH2RXSt1hH+CmkfM4XkiDNYeFClvaVlRcjzcT&#10;KMXjmn/GWXmYnPqs4Y+z/DZnpcbPw2YJwtPg/8N/7b1W8Pryv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jwY8YAAADdAAAADwAAAAAAAAAAAAAAAACYAgAAZHJz&#10;L2Rvd25yZXYueG1sUEsFBgAAAAAEAAQA9QAAAIsDAAAAAA==&#10;" fillcolor="#d8d8d8 [2732]" strokecolor="#7f7f7f [1612]"/>
                <v:roundrect id="AutoShape 447" o:spid="_x0000_s1036" style="position:absolute;left:3611;top:1812;width:290;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V+MYA&#10;AADdAAAADwAAAGRycy9kb3ducmV2LnhtbESPQWvCQBSE70L/w/IKXsRstFDb6BpEMEhP1cZ6fWSf&#10;STD7NmRXE/99t1DocZiZb5hVOphG3KlztWUFsygGQVxYXXOpIP/aTd9AOI+ssbFMCh7kIF0/jVaY&#10;aNvzge5HX4oAYZeggsr7NpHSFRUZdJFtiYN3sZ1BH2RXSt1hH+CmkfM4fpUGaw4LFba0rai4Hm8m&#10;UIrHNf+Ms/IwOfVZwx9n+W3OSo2fh80ShKfB/4f/2nutYPHyvoD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V+MYAAADdAAAADwAAAAAAAAAAAAAAAACYAgAAZHJz&#10;L2Rvd25yZXYueG1sUEsFBgAAAAAEAAQA9QAAAIsDAAAAAA==&#10;" fillcolor="#d8d8d8 [2732]" strokecolor="#7f7f7f [1612]"/>
                <v:shapetype id="_x0000_t32" coordsize="21600,21600" o:spt="32" o:oned="t" path="m,l21600,21600e" filled="f">
                  <v:path arrowok="t" fillok="f" o:connecttype="none"/>
                  <o:lock v:ext="edit" shapetype="t"/>
                </v:shapetype>
                <v:shape id="AutoShape 448" o:spid="_x0000_s1037" type="#_x0000_t32" style="position:absolute;left:3809;top:2178;width:33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z8O8QAAADdAAAADwAAAGRycy9kb3ducmV2LnhtbERPy2oCMRTdF/yHcAU3pWas9OHUKFNB&#10;UMGFtt1fJ7eT4ORmnEQd/94sCl0ezns671wtLtQG61nBaJiBIC69tlwp+P5aPr2DCBFZY+2ZFNwo&#10;wHzWe5hirv2Vd3TZx0qkEA45KjAxNrmUoTTkMAx9Q5y4X986jAm2ldQtXlO4q+Vzlr1Kh5ZTg8GG&#10;FobK4/7sFGzXo8/iYOx6szvZ7cuyqM/V449Sg35XfICI1MV/8Z97pRW8jSdpbnqTno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Pw7xAAAAN0AAAAPAAAAAAAAAAAA&#10;AAAAAKECAABkcnMvZG93bnJldi54bWxQSwUGAAAAAAQABAD5AAAAkgMAAAAA&#10;"/>
                <v:shape id="AutoShape 449" o:spid="_x0000_s1038" type="#_x0000_t32" style="position:absolute;left:4213;top:2178;width:225;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KPHcYAAADdAAAADwAAAGRycy9kb3ducmV2LnhtbESPQWsCMRSE7wX/Q3iCl1Kzq9DqapRS&#10;EIqHQnUPHh/Jc3dx87Imcd3+e1Mo9DjMzDfMejvYVvTkQ+NYQT7NQBBrZxquFJTH3csCRIjIBlvH&#10;pOCHAmw3o6c1Fsbd+Zv6Q6xEgnAoUEEdY1dIGXRNFsPUdcTJOztvMSbpK2k83hPctnKWZa/SYsNp&#10;ocaOPmrSl8PNKmj25VfZP1+j14t9fvJ5OJ5ardRkPLyvQEQa4n/4r/1pFLzNl0v4fZ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Sjx3GAAAA3QAAAA8AAAAAAAAA&#10;AAAAAAAAoQIAAGRycy9kb3ducmV2LnhtbFBLBQYAAAAABAAEAPkAAACUAwAAAAA=&#10;"/>
                <v:group id="Group 450" o:spid="_x0000_s1039" style="position:absolute;left:3724;top:1872;width:91;height:341" coordorigin="3523,4122" coordsize="9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E/WMQAAADdAAAADwAAAGRycy9kb3ducmV2LnhtbERPy2rCQBTdF/yH4Qru&#10;6iT2JdFJEGmLi1CoFoq7S+aaBDN3QmbM4+87C6HLw3lvs9E0oqfO1ZYVxMsIBHFhdc2lgp/Tx+Ma&#10;hPPIGhvLpGAiB1k6e9hiou3A39QffSlCCLsEFVTet4mUrqjIoFvaljhwF9sZ9AF2pdQdDiHcNHIV&#10;Ra/SYM2hocKW9hUV1+PNKPgccNg9xe99fr3sp/Pp5es3j0mpxXzcbUB4Gv2/+O4+aAVvz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E/WMQAAADdAAAA&#10;DwAAAAAAAAAAAAAAAACqAgAAZHJzL2Rvd25yZXYueG1sUEsFBgAAAAAEAAQA+gAAAJsDAAAAAA==&#10;">
                  <v:oval id="Oval 451" o:spid="_x0000_s1040" style="position:absolute;left:3541;top:4393;width:67;height: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VxcUA&#10;AADdAAAADwAAAGRycy9kb3ducmV2LnhtbESPT4vCMBTE7wt+h/AEb5q6W1SqUUQQ9LLgP8Tbs3m2&#10;xealNLHtfnuzsLDHYWZ+wyxWnSlFQ7UrLCsYjyIQxKnVBWcKzqftcAbCeWSNpWVS8EMOVsvexwIT&#10;bVs+UHP0mQgQdgkqyL2vEildmpNBN7IVcfAetjbog6wzqWtsA9yU8jOKJtJgwWEhx4o2OaXP48so&#10;iB1e96+iuWXft/v2y7bx2l52Sg363XoOwlPn/8N/7Z1WMI2jMfy+CU9AL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JXFxQAAAN0AAAAPAAAAAAAAAAAAAAAAAJgCAABkcnMv&#10;ZG93bnJldi54bWxQSwUGAAAAAAQABAD1AAAAigMAAAAA&#10;">
                    <o:lock v:ext="edit" aspectratio="t"/>
                    <v:textbox inset="0,0,0,0">
                      <w:txbxContent>
                        <w:p w:rsidR="0087574F" w:rsidRPr="00F3119B" w:rsidRDefault="0087574F" w:rsidP="002B3ECB">
                          <w:pPr>
                            <w:rPr>
                              <w:sz w:val="18"/>
                              <w:szCs w:val="18"/>
                            </w:rPr>
                          </w:pPr>
                        </w:p>
                      </w:txbxContent>
                    </v:textbox>
                  </v:oval>
                  <v:shape id="Text Box 452" o:spid="_x0000_s1041" type="#_x0000_t202" style="position:absolute;left:3523;top:4122;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mcMA&#10;AADdAAAADwAAAGRycy9kb3ducmV2LnhtbESPT2sCMRTE70K/Q3gFb5pUROtqFJEWvPqnpcfH5nWz&#10;uHlZNnFd/fRGEDwOM/MbZrHqXCVaakLpWcPHUIEgzr0pudBwPHwPPkGEiGyw8kwarhRgtXzrLTAz&#10;/sI7avexEAnCIUMNNsY6kzLklhyGoa+Jk/fvG4cxyaaQpsFLgrtKjpSaSIclpwWLNW0s5af92WkI&#10;J/Wrtrev9d/P7LyxznftUVqt++/deg4iUhdf4Wd7azRMx2oEjzfp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vmcMAAADdAAAADwAAAAAAAAAAAAAAAACYAgAAZHJzL2Rv&#10;d25yZXYueG1sUEsFBgAAAAAEAAQA9QAAAIgDA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a</w:t>
                          </w:r>
                          <w:proofErr w:type="gramEnd"/>
                        </w:p>
                      </w:txbxContent>
                    </v:textbox>
                  </v:shape>
                </v:group>
                <v:group id="Group 453" o:spid="_x0000_s1042" style="position:absolute;left:4125;top:1874;width:88;height:338" coordorigin="4407,4124" coordsize="8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hL8YAAADdAAAADwAAAGRycy9kb3ducmV2LnhtbESPQWvCQBSE7wX/w/IE&#10;b7qJWi3RVURUPEihWii9PbLPJJh9G7JrEv+9WxB6HGbmG2a57kwpGqpdYVlBPIpAEKdWF5wp+L7s&#10;hx8gnEfWWFomBQ9ysF713paYaNvyFzVnn4kAYZeggtz7KpHSpTkZdCNbEQfvamuDPsg6k7rGNsBN&#10;KcdRNJMGCw4LOVa0zSm9ne9GwaHFdjOJd83pdt0+fi/vnz+nmJQa9LvNAoSnzv+HX+2jVjCf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E6EvxgAAAN0A&#10;AAAPAAAAAAAAAAAAAAAAAKoCAABkcnMvZG93bnJldi54bWxQSwUGAAAAAAQABAD6AAAAnQMAAAAA&#10;">
                  <v:oval id="Oval 454" o:spid="_x0000_s1043" style="position:absolute;left:4426;top:4395;width:69;height: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XcYA&#10;AADdAAAADwAAAGRycy9kb3ducmV2LnhtbESPT2vCQBTE74LfYXlCb7pRgy2pawhCwF4K2pbi7TX7&#10;moRm34bs5k+/vVsoeBxm5jfMPp1MIwbqXG1ZwXoVgSAurK65VPD+li+fQDiPrLGxTAp+yUF6mM/2&#10;mGg78pmGiy9FgLBLUEHlfZtI6YqKDLqVbYmD9207gz7IrpS6wzHATSM3UbSTBmsOCxW2dKyo+Ln0&#10;RkHs8POlr4dr+Xr9yrd2jDP7cVLqYTFlzyA8Tf4e/m+ftILHOIrh7014AvJw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2XcYAAADdAAAADwAAAAAAAAAAAAAAAACYAgAAZHJz&#10;L2Rvd25yZXYueG1sUEsFBgAAAAAEAAQA9QAAAIsDAAAAAA==&#10;">
                    <o:lock v:ext="edit" aspectratio="t"/>
                    <v:textbox inset="0,0,0,0">
                      <w:txbxContent>
                        <w:p w:rsidR="0087574F" w:rsidRPr="00F3119B" w:rsidRDefault="0087574F" w:rsidP="002B3ECB">
                          <w:pPr>
                            <w:rPr>
                              <w:sz w:val="18"/>
                              <w:szCs w:val="18"/>
                            </w:rPr>
                          </w:pPr>
                        </w:p>
                      </w:txbxContent>
                    </v:textbox>
                  </v:oval>
                  <v:shape id="Text Box 455" o:spid="_x0000_s1044" type="#_x0000_t202" style="position:absolute;left:4407;top:4124;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37cMA&#10;AADdAAAADwAAAGRycy9kb3ducmV2LnhtbESPQWsCMRSE7wX/Q3iCN00qatutUUQUvGpt6fGxed0s&#10;bl6WTVxXf70RhB6HmfmGmS87V4mWmlB61vA6UiCIc29KLjQcv7bDdxAhIhusPJOGKwVYLnovc8yM&#10;v/Ce2kMsRIJwyFCDjbHOpAy5JYdh5Gvi5P35xmFMsimkafCS4K6SY6Vm0mHJacFiTWtL+elwdhrC&#10;Sf2o3W2z+v3+OK+t8117lFbrQb9bfYKI1MX/8LO9MxreJmoKjzfp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537cMAAADdAAAADwAAAAAAAAAAAAAAAACYAgAAZHJzL2Rv&#10;d25yZXYueG1sUEsFBgAAAAAEAAQA9QAAAIgDA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s</w:t>
                          </w:r>
                          <w:proofErr w:type="gramEnd"/>
                        </w:p>
                      </w:txbxContent>
                    </v:textbox>
                  </v:shape>
                </v:group>
                <v:group id="Group 456" o:spid="_x0000_s1045" style="position:absolute;left:4410;top:1874;width:96;height:338" coordorigin="5289,4124" coordsize="9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QCt8cAAADdAAAADwAAAGRycy9kb3ducmV2LnhtbESPQWvCQBSE74L/YXlC&#10;b3UTa22JWUVEpQcpVAvF2yP7TEKyb0N2TeK/7xYKHoeZ+YZJ14OpRUetKy0riKcRCOLM6pJzBd/n&#10;/fM7COeRNdaWScGdHKxX41GKibY9f1F38rkIEHYJKii8bxIpXVaQQTe1DXHwrrY16INsc6lb7APc&#10;1HIWRQtpsOSwUGBD24Ky6nQzCg499puXeNcdq+v2fjm/fv4cY1LqaTJsliA8Df4R/m9/aAVv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QCt8cAAADd&#10;AAAADwAAAAAAAAAAAAAAAACqAgAAZHJzL2Rvd25yZXYueG1sUEsFBgAAAAAEAAQA+gAAAJ4DAAAA&#10;AA==&#10;">
                  <v:oval id="Oval 457" o:spid="_x0000_s1046" style="position:absolute;left:5317;top:4393;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oKsUA&#10;AADdAAAADwAAAGRycy9kb3ducmV2LnhtbESPT4vCMBTE78J+h/AWvGm6WnSpRpEFQS+C/1i8PZu3&#10;bdnmpTSxrd/eCILHYWZ+w8yXnSlFQ7UrLCv4GkYgiFOrC84UnI7rwTcI55E1lpZJwZ0cLBcfvTkm&#10;2ra8p+bgMxEg7BJUkHtfJVK6NCeDbmgr4uD92dqgD7LOpK6xDXBTylEUTaTBgsNCjhX95JT+H25G&#10;Qezwd3srmku2u1zXY9vGK3veKNX/7FYzEJ46/w6/2hutYBpHU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agqxQAAAN0AAAAPAAAAAAAAAAAAAAAAAJgCAABkcnMv&#10;ZG93bnJldi54bWxQSwUGAAAAAAQABAD1AAAAigMAAAAA&#10;">
                    <o:lock v:ext="edit" aspectratio="t"/>
                    <v:textbox inset="0,0,0,0">
                      <w:txbxContent>
                        <w:p w:rsidR="0087574F" w:rsidRPr="00F3119B" w:rsidRDefault="0087574F" w:rsidP="002B3ECB">
                          <w:pPr>
                            <w:rPr>
                              <w:sz w:val="18"/>
                              <w:szCs w:val="18"/>
                            </w:rPr>
                          </w:pPr>
                        </w:p>
                      </w:txbxContent>
                    </v:textbox>
                  </v:oval>
                  <v:shape id="Text Box 458" o:spid="_x0000_s1047" type="#_x0000_t202" style="position:absolute;left:5289;top:4124;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c8AA&#10;AADdAAAADwAAAGRycy9kb3ducmV2LnhtbERPy4rCMBTdC/MP4Q6402SGwUc1isgMuPWJy0tzpyk2&#10;N6WJtfr1ZiG4PJz3fNm5SrTUhNKzhq+hAkGce1NyoeGw/xtMQISIbLDyTBruFGC5+OjNMTP+xltq&#10;d7EQKYRDhhpsjHUmZcgtOQxDXxMn7t83DmOCTSFNg7cU7ir5rdRIOiw5NVisaW0pv+yuTkO4qJPa&#10;PH5X5+P0urbOd+1BWq37n91qBiJSF9/il3tjNIx/VJqb3qQn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c8AAAADdAAAADwAAAAAAAAAAAAAAAACYAgAAZHJzL2Rvd25y&#10;ZXYueG1sUEsFBgAAAAAEAAQA9QAAAIUDA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b</w:t>
                          </w:r>
                          <w:proofErr w:type="gramEnd"/>
                        </w:p>
                      </w:txbxContent>
                    </v:textbox>
                  </v:shape>
                </v:group>
                <v:shape id="Text Box 446" o:spid="_x0000_s1048" type="#_x0000_t202" style="position:absolute;left:4251;top:1576;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96MMA&#10;AADdAAAADwAAAGRycy9kb3ducmV2LnhtbESPQWsCMRSE70L/Q3hCb5pYitXVKCIteNWupcfH5rlZ&#10;3Lwsm7hu++uNIHgcZuYbZrnuXS06akPlWcNkrEAQF95UXGrIv79GMxAhIhusPZOGPwqwXr0MlpgZ&#10;f+U9dYdYigThkKEGG2OTSRkKSw7D2DfEyTv51mFMsi2lafGa4K6Wb0pNpcOK04LFhraWivPh4jSE&#10;s/pRu//Pze9xftla5/sul1br12G/WYCI1Mdn+NHeGQ0f72oO9zfp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N96MMAAADdAAAADwAAAAAAAAAAAAAAAACYAgAAZHJzL2Rv&#10;d25yZXYueG1sUEsFBgAAAAAEAAQA9QAAAIgDAAAAAA==&#10;" filled="f" stroked="f">
                  <v:textbox style="mso-fit-shape-to-text:t" inset="0,0,0,0">
                    <w:txbxContent>
                      <w:p w:rsidR="0087574F" w:rsidRPr="00F3119B" w:rsidRDefault="0087574F" w:rsidP="002B3ECB">
                        <w:pPr>
                          <w:rPr>
                            <w:sz w:val="18"/>
                            <w:szCs w:val="18"/>
                            <w:lang w:val="en-US"/>
                          </w:rPr>
                        </w:pPr>
                        <w:r w:rsidRPr="00F3119B">
                          <w:rPr>
                            <w:i/>
                            <w:sz w:val="18"/>
                            <w:szCs w:val="18"/>
                            <w:lang w:val="en-US"/>
                          </w:rPr>
                          <w:t>H</w:t>
                        </w:r>
                        <w:r w:rsidRPr="00F3119B">
                          <w:rPr>
                            <w:sz w:val="18"/>
                            <w:szCs w:val="18"/>
                            <w:vertAlign w:val="subscript"/>
                            <w:lang w:val="en-US"/>
                          </w:rPr>
                          <w:t>0</w:t>
                        </w:r>
                      </w:p>
                    </w:txbxContent>
                  </v:textbox>
                </v:shape>
                <v:shape id="Text Box 459" o:spid="_x0000_s1049" type="#_x0000_t202" style="position:absolute;left:3671;top:1581;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CqMAA&#10;AADdAAAADwAAAGRycy9kb3ducmV2LnhtbERPy4rCMBTdD/gP4QruxkSRUatRRBTcji9cXpprU2xu&#10;ShNrna+fLAZmeTjv5bpzlWipCaVnDaOhAkGce1NyoeF82n/OQISIbLDyTBreFGC96n0sMTP+xd/U&#10;HmMhUgiHDDXYGOtMypBbchiGviZO3N03DmOCTSFNg68U7io5VupLOiw5NVisaWspfxyfTkN4qKs6&#10;/Ow2t8v8ubXOd+1ZWq0H/W6zABGpi//iP/fBaJhORml/epOe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BCqMAAAADdAAAADwAAAAAAAAAAAAAAAACYAgAAZHJzL2Rvd25y&#10;ZXYueG1sUEsFBgAAAAAEAAQA9QAAAIUDAAAAAA==&#10;" filled="f" stroked="f">
                  <v:textbox style="mso-fit-shape-to-text:t" inset="0,0,0,0">
                    <w:txbxContent>
                      <w:p w:rsidR="0087574F" w:rsidRPr="00F3119B" w:rsidRDefault="0087574F" w:rsidP="002B3ECB">
                        <w:pPr>
                          <w:rPr>
                            <w:sz w:val="18"/>
                            <w:szCs w:val="18"/>
                            <w:lang w:val="en-US"/>
                          </w:rPr>
                        </w:pPr>
                        <w:r w:rsidRPr="00F3119B">
                          <w:rPr>
                            <w:i/>
                            <w:sz w:val="18"/>
                            <w:szCs w:val="18"/>
                            <w:lang w:val="en-US"/>
                          </w:rPr>
                          <w:t>H</w:t>
                        </w:r>
                        <w:r w:rsidRPr="00F3119B">
                          <w:rPr>
                            <w:sz w:val="18"/>
                            <w:szCs w:val="18"/>
                            <w:vertAlign w:val="subscript"/>
                            <w:lang w:val="en-US"/>
                          </w:rPr>
                          <w:t>1</w:t>
                        </w:r>
                      </w:p>
                    </w:txbxContent>
                  </v:textbox>
                </v:shape>
              </v:group>
              <v:group id="Group 7320" o:spid="_x0000_s1050" style="position:absolute;left:3337;top:2684;width:1073;height:821" coordorigin="3337,2684" coordsize="1073,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QMHsYAAADdAAAADwAAAGRycy9kb3ducmV2LnhtbESPQWvCQBSE7wX/w/KE&#10;3nSztrUluoqIlh5EUAvF2yP7TILZtyG7JvHfdwtCj8PMfMPMl72tREuNLx1rUOMEBHHmTMm5hu/T&#10;dvQBwgdkg5Vj0nAnD8vF4GmOqXEdH6g9hlxECPsUNRQh1KmUPivIoh+7mjh6F9dYDFE2uTQNdhFu&#10;KzlJkqm0WHJcKLCmdUHZ9XizGj477FYvatPurpf1/Xx62//sFGn9POxXMxCB+vAffrS/jIb3V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VAwexgAAAN0A&#10;AAAPAAAAAAAAAAAAAAAAAKoCAABkcnMvZG93bnJldi54bWxQSwUGAAAAAAQABAD6AAAAnQMAAAAA&#10;">
                <v:roundrect id="AutoShape 477" o:spid="_x0000_s1051" style="position:absolute;left:4080;top:2684;width:330;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4X8MA&#10;AADdAAAADwAAAGRycy9kb3ducmV2LnhtbESPzarCMBSE9xd8h3AENxdNFVGpRhFBudyV/24PzbEt&#10;Nieliba+vREEl8PMfMPMFo0pxIMql1tW0O9FIIgTq3NOFRwP6+4EhPPIGgvLpOBJDhbz1s8MY21r&#10;3tFj71MRIOxiVJB5X8ZSuiQjg65nS+LgXW1l0AdZpVJXWAe4KeQgikbSYM5hIcOSVhklt/3dBEry&#10;vB230Sbd/Z7qTcH/F3k2F6U67WY5BeGp8d/wp/2nFYyH/Q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4X8MAAADdAAAADwAAAAAAAAAAAAAAAACYAgAAZHJzL2Rv&#10;d25yZXYueG1sUEsFBgAAAAAEAAQA9QAAAIgDAAAAAA==&#10;" fillcolor="#d8d8d8 [2732]" strokecolor="#7f7f7f [1612]"/>
                <v:roundrect id="AutoShape 479" o:spid="_x0000_s1052" style="position:absolute;left:3337;top:2689;width:601;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dxMUA&#10;AADdAAAADwAAAGRycy9kb3ducmV2LnhtbESPS4vCQBCE7wv+h6EFL4tOfOBK1lFEUMSTuj6uTaY3&#10;CWZ6QmY08d87guCxqKqvqOm8MYW4U+Vyywr6vQgEcWJ1zqmC49+qOwHhPLLGwjIpeJCD+az1NcVY&#10;25r3dD/4VAQIuxgVZN6XsZQuycig69mSOHj/tjLog6xSqSusA9wUchBFY2kw57CQYUnLjJLr4WYC&#10;JXlcj7tone6/T/W64O1Fns1FqU67WfyC8NT4T/jd3mgFP6P+EF5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p3ExQAAAN0AAAAPAAAAAAAAAAAAAAAAAJgCAABkcnMv&#10;ZG93bnJldi54bWxQSwUGAAAAAAQABAD1AAAAigMAAAAA&#10;" fillcolor="#d8d8d8 [2732]" strokecolor="#7f7f7f [1612]"/>
                <v:shape id="AutoShape 480" o:spid="_x0000_s1053" type="#_x0000_t32" style="position:absolute;left:3678;top:3055;width:531;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4AccAAADdAAAADwAAAGRycy9kb3ducmV2LnhtbESPQWsCMRSE70L/Q3hCL6LZLbbK1ijb&#10;glALHrR6f25eN8HNy3YTdfvvm0Khx2FmvmEWq9414kpdsJ4V5JMMBHHlteVaweFjPZ6DCBFZY+OZ&#10;FHxTgNXybrDAQvsb7+i6j7VIEA4FKjAxtoWUoTLkMEx8S5y8T985jEl2tdQd3hLcNfIhy56kQ8tp&#10;wWBLr4aq8/7iFGw3+Ut5Mnbzvvuy28d12Vzq0VGp+2FfPoOI1Mf/8F/7TSuYTfMp/L5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DgBxwAAAN0AAAAPAAAAAAAA&#10;AAAAAAAAAKECAABkcnMvZG93bnJldi54bWxQSwUGAAAAAAQABAD5AAAAlQMAAAAA&#10;"/>
                <v:group id="Group 481" o:spid="_x0000_s1054" style="position:absolute;left:3453;top:2749;width:362;height:341" coordorigin="3714,4999" coordsize="36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8KHc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bwodxgAAAN0A&#10;AAAPAAAAAAAAAAAAAAAAAKoCAABkcnMvZG93bnJldi54bWxQSwUGAAAAAAQABAD6AAAAnQMAAAAA&#10;">
                  <v:oval id="Oval 482" o:spid="_x0000_s1055" style="position:absolute;left:3872;top:5270;width:67;height: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bbMYA&#10;AADdAAAADwAAAGRycy9kb3ducmV2LnhtbESPS2vDMBCE74X+B7GF3Bo5jUmLEyWYgsG9BPIoJbeN&#10;tbVNrZWx5Ef/fRQo9DjMzDfMZjeZRgzUudqygsU8AkFcWF1zqeB8yp7fQDiPrLGxTAp+ycFu+/iw&#10;wUTbkQ80HH0pAoRdggoq79tESldUZNDNbUscvG/bGfRBdqXUHY4Bbhr5EkUrabDmsFBhS+8VFT/H&#10;3iiIHX599PVwKfeXa7a0Y5zaz1yp2dOUrkF4mvx/+K+dawWv8WIF9zfhCc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CbbMYAAADdAAAADwAAAAAAAAAAAAAAAACYAgAAZHJz&#10;L2Rvd25yZXYueG1sUEsFBgAAAAAEAAQA9QAAAIsDAAAAAA==&#10;">
                    <o:lock v:ext="edit" aspectratio="t"/>
                    <v:textbox inset="0,0,0,0">
                      <w:txbxContent>
                        <w:p w:rsidR="0087574F" w:rsidRPr="00F3119B" w:rsidRDefault="0087574F" w:rsidP="002B3ECB">
                          <w:pPr>
                            <w:rPr>
                              <w:sz w:val="18"/>
                              <w:szCs w:val="18"/>
                            </w:rPr>
                          </w:pPr>
                        </w:p>
                      </w:txbxContent>
                    </v:textbox>
                  </v:oval>
                  <v:shape id="Text Box 483" o:spid="_x0000_s1056" type="#_x0000_t202" style="position:absolute;left:3714;top:4999;width:362;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a3MMA&#10;AADdAAAADwAAAGRycy9kb3ducmV2LnhtbESPQWsCMRSE70L/Q3gFb5pYRO3WKCIVvGpVenxsXjeL&#10;m5dlE9fVX28EocdhZr5h5svOVaKlJpSeNYyGCgRx7k3JhYbDz2YwAxEissHKM2m4UYDl4q03x8z4&#10;K++o3cdCJAiHDDXYGOtMypBbchiGviZO3p9vHMYkm0KaBq8J7ir5odREOiw5LVisaW0pP+8vTkM4&#10;q5Pa3r9Xv8fPy9o637UHabXuv3erLxCRuvgffrW3RsN0PJrC801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na3MMAAADdAAAADwAAAAAAAAAAAAAAAACYAgAAZHJzL2Rv&#10;d25yZXYueG1sUEsFBgAAAAAEAAQA9QAAAIgDAAAAAA==&#10;" filled="f" stroked="f">
                    <v:textbox style="mso-fit-shape-to-text:t" inset="0,0,0,0">
                      <w:txbxContent>
                        <w:p w:rsidR="0087574F" w:rsidRPr="00F3119B" w:rsidRDefault="0087574F" w:rsidP="002B3ECB">
                          <w:pPr>
                            <w:rPr>
                              <w:i/>
                              <w:sz w:val="18"/>
                              <w:szCs w:val="18"/>
                              <w:lang w:val="en-US"/>
                            </w:rPr>
                          </w:pPr>
                          <w:r w:rsidRPr="00F3119B">
                            <w:rPr>
                              <w:i/>
                              <w:sz w:val="18"/>
                              <w:szCs w:val="18"/>
                              <w:lang w:val="en-US"/>
                            </w:rPr>
                            <w:t>a</w:t>
                          </w:r>
                          <w:r w:rsidRPr="00F3119B">
                            <w:rPr>
                              <w:sz w:val="18"/>
                              <w:szCs w:val="18"/>
                              <w:vertAlign w:val="subscript"/>
                            </w:rPr>
                            <w:t> </w:t>
                          </w:r>
                          <w:r w:rsidRPr="00F3119B">
                            <w:rPr>
                              <w:i/>
                              <w:sz w:val="18"/>
                              <w:szCs w:val="18"/>
                              <w:lang w:val="en-US"/>
                            </w:rPr>
                            <w:t>=</w:t>
                          </w:r>
                          <w:r w:rsidRPr="00F3119B">
                            <w:rPr>
                              <w:sz w:val="18"/>
                              <w:szCs w:val="18"/>
                              <w:vertAlign w:val="subscript"/>
                            </w:rPr>
                            <w:t> </w:t>
                          </w:r>
                          <w:r w:rsidRPr="00F3119B">
                            <w:rPr>
                              <w:i/>
                              <w:sz w:val="18"/>
                              <w:szCs w:val="18"/>
                              <w:lang w:val="en-US"/>
                            </w:rPr>
                            <w:t>b</w:t>
                          </w:r>
                        </w:p>
                      </w:txbxContent>
                    </v:textbox>
                  </v:shape>
                </v:group>
                <v:group id="Group 484" o:spid="_x0000_s1057" style="position:absolute;left:4190;top:2751;width:88;height:338" coordorigin="4407,4124" coordsize="8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lg8QAAADdAAAADwAAAGRycy9kb3ducmV2LnhtbERPy2rCQBTdF/yH4Qru&#10;6iT2JdFJEGmLi1CoFoq7S+aaBDN3QmbM4+87C6HLw3lvs9E0oqfO1ZYVxMsIBHFhdc2lgp/Tx+Ma&#10;hPPIGhvLpGAiB1k6e9hiou3A39QffSlCCLsEFVTet4mUrqjIoFvaljhwF9sZ9AF2pdQdDiHcNHIV&#10;Ra/SYM2hocKW9hUV1+PNKPgccNg9xe99fr3sp/Pp5es3j0mpxXzcbUB4Gv2/+O4+aAVvz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lg8QAAADdAAAA&#10;DwAAAAAAAAAAAAAAAACqAgAAZHJzL2Rvd25yZXYueG1sUEsFBgAAAAAEAAQA+gAAAJsDAAAAAA==&#10;">
                  <v:oval id="Oval 485" o:spid="_x0000_s1058" style="position:absolute;left:4426;top:4395;width:69;height: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PHsYA&#10;AADdAAAADwAAAGRycy9kb3ducmV2LnhtbESPT2vCQBTE74LfYXmCN92oodbUVUQQ7KXgnyLeXrPP&#10;JJh9G7Jrkn77rlDwOMzMb5jlujOlaKh2hWUFk3EEgji1uuBMwfm0G72DcB5ZY2mZFPySg/Wq31ti&#10;om3LB2qOPhMBwi5BBbn3VSKlS3My6Ma2Ig7ezdYGfZB1JnWNbYCbUk6j6E0aLDgs5FjRNqf0fnwY&#10;BbHDy+ejaK7Z1/VnN7NtvLHfe6WGg27zAcJT51/h//ZeK5jHkwU8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8PHsYAAADdAAAADwAAAAAAAAAAAAAAAACYAgAAZHJz&#10;L2Rvd25yZXYueG1sUEsFBgAAAAAEAAQA9QAAAIsDAAAAAA==&#10;">
                    <o:lock v:ext="edit" aspectratio="t"/>
                    <v:textbox inset="0,0,0,0">
                      <w:txbxContent>
                        <w:p w:rsidR="0087574F" w:rsidRPr="00F3119B" w:rsidRDefault="0087574F" w:rsidP="002B3ECB">
                          <w:pPr>
                            <w:rPr>
                              <w:sz w:val="18"/>
                              <w:szCs w:val="18"/>
                            </w:rPr>
                          </w:pPr>
                        </w:p>
                      </w:txbxContent>
                    </v:textbox>
                  </v:oval>
                  <v:shape id="Text Box 486" o:spid="_x0000_s1059" type="#_x0000_t202" style="position:absolute;left:4407;top:4124;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IFcIA&#10;AADdAAAADwAAAGRycy9kb3ducmV2LnhtbERPW2vCMBR+F/YfwhH2ZhOL7FKNIjLB17k69nhojk2x&#10;OSlNWrv9+uVhsMeP777ZTa4VI/Wh8axhmSkQxJU3Ddcayo/j4gVEiMgGW8+k4ZsC7LYPsw0Wxt/5&#10;ncZzrEUK4VCgBhtjV0gZKksOQ+Y74sRdfe8wJtjX0vR4T+GulblST9Jhw6nBYkcHS9XtPDgN4aY+&#10;1ennbf91eR0O1vlpLKXV+nE+7dcgIk3xX/znPhkNz6s87U9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IgVwgAAAN0AAAAPAAAAAAAAAAAAAAAAAJgCAABkcnMvZG93&#10;bnJldi54bWxQSwUGAAAAAAQABAD1AAAAhwM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s</w:t>
                          </w:r>
                          <w:proofErr w:type="gramEnd"/>
                        </w:p>
                      </w:txbxContent>
                    </v:textbox>
                  </v:shape>
                </v:group>
                <v:shape id="Text Box 478" o:spid="_x0000_s1060" type="#_x0000_t202" style="position:absolute;left:4143;top:3298;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tjsQA&#10;AADdAAAADwAAAGRycy9kb3ducmV2LnhtbESPQWsCMRSE74X+h/AK3mqiiLVbo4i04FW7So+Pzetm&#10;cfOybOK6+uuNIHgcZuYbZr7sXS06akPlWcNoqEAQF95UXGrIf3/eZyBCRDZYeyYNFwqwXLy+zDEz&#10;/sxb6naxFAnCIUMNNsYmkzIUlhyGoW+Ik/fvW4cxybaUpsVzgrtajpWaSocVpwWLDa0tFcfdyWkI&#10;R3VQm+v36m//eVpb5/sul1brwVu/+gIRqY/P8KO9MRo+JuMR3N+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LY7EAAAA3QAAAA8AAAAAAAAAAAAAAAAAmAIAAGRycy9k&#10;b3ducmV2LnhtbFBLBQYAAAAABAAEAPUAAACJAwAAAAA=&#10;" filled="f" stroked="f">
                  <v:textbox style="mso-fit-shape-to-text:t" inset="0,0,0,0">
                    <w:txbxContent>
                      <w:p w:rsidR="0087574F" w:rsidRPr="00F3119B" w:rsidRDefault="0087574F" w:rsidP="002B3ECB">
                        <w:pPr>
                          <w:rPr>
                            <w:sz w:val="18"/>
                            <w:szCs w:val="18"/>
                            <w:lang w:val="en-US"/>
                          </w:rPr>
                        </w:pPr>
                        <w:r w:rsidRPr="00F3119B">
                          <w:rPr>
                            <w:i/>
                            <w:sz w:val="18"/>
                            <w:szCs w:val="18"/>
                            <w:lang w:val="en-US"/>
                          </w:rPr>
                          <w:t>H</w:t>
                        </w:r>
                        <w:r w:rsidRPr="00F3119B">
                          <w:rPr>
                            <w:sz w:val="18"/>
                            <w:szCs w:val="18"/>
                            <w:vertAlign w:val="subscript"/>
                            <w:lang w:val="en-US"/>
                          </w:rPr>
                          <w:t>0</w:t>
                        </w:r>
                      </w:p>
                    </w:txbxContent>
                  </v:textbox>
                </v:shape>
              </v:group>
              <v:group id="Group 7323" o:spid="_x0000_s1061" style="position:absolute;left:5267;top:1578;width:999;height:811" coordorigin="5807,1578" coordsize="999,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pY1MYAAADdAAAADwAAAGRycy9kb3ducmV2LnhtbESPQWvCQBSE74X+h+UV&#10;vOkmsbaSuopILR5EUAvF2yP7TILZtyG7JvHfu4LQ4zAz3zCzRW8q0VLjSssK4lEEgjizuuRcwe9x&#10;PZyCcB5ZY2WZFNzIwWL++jLDVNuO99QefC4ChF2KCgrv61RKlxVk0I1sTRy8s20M+iCbXOoGuwA3&#10;lUyi6EMaLDksFFjTqqDscrgaBT8ddstx/N1uL+fV7XSc7P62MSk1eOuXXyA89f4//GxvtILP9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ljUxgAAAN0A&#10;AAAPAAAAAAAAAAAAAAAAAKoCAABkcnMvZG93bnJldi54bWxQSwUGAAAAAAQABAD6AAAAnQMAAAAA&#10;">
                <v:roundrect id="AutoShape 460" o:spid="_x0000_s1062" style="position:absolute;left:6487;top:1809;width:319;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XecMA&#10;AADdAAAADwAAAGRycy9kb3ducmV2LnhtbESPT4vCMBTE7wv7HcJb8LJouioq1SiLoIgn/3t9NM+2&#10;2LyUJtr67Y0geBxm5jfMZNaYQtypcrllBX+dCARxYnXOqYLDftEegXAeWWNhmRQ8yMFs+v01wVjb&#10;mrd03/lUBAi7GBVk3pexlC7JyKDr2JI4eBdbGfRBVqnUFdYBbgrZjaKBNJhzWMiwpHlGyXV3M4GS&#10;PK6HTbRMt7/Helnw+ixP5qxU66f5H4Pw1PhP+N1eaQXDfrcHr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pXecMAAADdAAAADwAAAAAAAAAAAAAAAACYAgAAZHJzL2Rv&#10;d25yZXYueG1sUEsFBgAAAAAEAAQA9QAAAIgDAAAAAA==&#10;" fillcolor="#d8d8d8 [2732]" strokecolor="#7f7f7f [1612]"/>
                <v:roundrect id="AutoShape 462" o:spid="_x0000_s1063" style="position:absolute;left:5807;top:1814;width:554;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w6cUA&#10;AADdAAAADwAAAGRycy9kb3ducmV2LnhtbESPQWvCQBSE70L/w/IKvYjupogtqWsoBaX01Fir10f2&#10;NQlm34bsapJ/7xYEj8PMfMOsssE24kKdrx1rSOYKBHHhTM2lhv3PZvYKwgdkg41j0jCSh2z9MFlh&#10;alzPOV12oRQRwj5FDVUIbSqlLyqy6OeuJY7en+sshii7UpoO+wi3jXxWaikt1hwXKmzpo6LitDvb&#10;SCnG0/5bbct8+ttvG/46yoM9av30OLy/gQg0hHv41v40Gl4StYD/N/E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DDpxQAAAN0AAAAPAAAAAAAAAAAAAAAAAJgCAABkcnMv&#10;ZG93bnJldi54bWxQSwUGAAAAAAQABAD1AAAAigMAAAAA&#10;" fillcolor="#d8d8d8 [2732]" strokecolor="#7f7f7f [1612]"/>
                <v:shape id="AutoShape 463" o:spid="_x0000_s1064" type="#_x0000_t32" style="position:absolute;left:6016;top:2180;width:207;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ow8YAAADdAAAADwAAAGRycy9kb3ducmV2LnhtbESPQWsCMRSE74X+h/AKXopmV9CWrVG2&#10;gqAFD9p6f928bkI3L9tN1PXfm4LgcZiZb5jZoneNOFEXrGcF+SgDQVx5bblW8PW5Gr6CCBFZY+OZ&#10;FFwowGL++DDDQvsz7+i0j7VIEA4FKjAxtoWUoTLkMIx8S5y8H985jEl2tdQdnhPcNXKcZVPp0HJa&#10;MNjS0lD1uz86BdtN/l5+G7v52P3Z7WRVNsf6+aDU4Kkv30BE6uM9fGuvtYKXPJvA/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jqMPGAAAA3QAAAA8AAAAAAAAA&#10;AAAAAAAAoQIAAGRycy9kb3ducmV2LnhtbFBLBQYAAAAABAAEAPkAAACUAwAAAAA=&#10;"/>
                <v:shape id="AutoShape 464" o:spid="_x0000_s1065" type="#_x0000_t32" style="position:absolute;left:6292;top:2180;width:31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PgCcUAAADdAAAADwAAAGRycy9kb3ducmV2LnhtbESPQYvCMBSE7wv+h/AEL4um9aBSjSIL&#10;C4uHBbUHj4/k2Rabl5pka/ffbxYEj8PMfMNsdoNtRU8+NI4V5LMMBLF2puFKQXn+nK5AhIhssHVM&#10;Cn4pwG47ettgYdyDj9SfYiUShEOBCuoYu0LKoGuyGGauI07e1XmLMUlfSePxkeC2lfMsW0iLDaeF&#10;Gjv6qEnfTj9WQXMov8v+/R69Xh3yi8/D+dJqpSbjYb8GEWmIr/Cz/WUULPNsAf9v0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PgCcUAAADdAAAADwAAAAAAAAAA&#10;AAAAAAChAgAAZHJzL2Rvd25yZXYueG1sUEsFBgAAAAAEAAQA+QAAAJMDAAAAAA==&#10;"/>
                <v:group id="Group 465" o:spid="_x0000_s1066" style="position:absolute;left:5931;top:1874;width:91;height:341" coordorigin="3523,4122" coordsize="9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YEqMYAAADdAAAADwAAAGRycy9kb3ducmV2LnhtbESPT4vCMBTE74LfITzB&#10;m6ZVdl26RhFR8SAL/oFlb4/m2Rabl9LEtn77jSB4HGbmN8x82ZlSNFS7wrKCeByBIE6tLjhTcDlv&#10;R18gnEfWWFomBQ9ysFz0e3NMtG35SM3JZyJA2CWoIPe+SqR0aU4G3dhWxMG72tqgD7LOpK6xDXBT&#10;ykkUfUqDBYeFHCta55TeTnejYNdiu5rGm+Zwu64ff+ePn99DTEoNB93qG4Snzr/Dr/ZeK5jF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RgSoxgAAAN0A&#10;AAAPAAAAAAAAAAAAAAAAAKoCAABkcnMvZG93bnJldi54bWxQSwUGAAAAAAQABAD6AAAAnQMAAAAA&#10;">
                  <v:oval id="Oval 466" o:spid="_x0000_s1067" style="position:absolute;left:3541;top:4393;width:67;height: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f3MQA&#10;AADdAAAADwAAAGRycy9kb3ducmV2LnhtbERPy2rCQBTdF/yH4Qrd1YltaEt0lFAIxI3QaCnurpnb&#10;JDRzJ2QmD//eWRS6PJz3dj+bVozUu8aygvUqAkFcWt1wpeB8yp7eQTiPrLG1TApu5GC/WzxsMdF2&#10;4k8aC1+JEMIuQQW1910ipStrMuhWtiMO3I/tDfoA+0rqHqcQblr5HEWv0mDDoaHGjj5qKn+LwSiI&#10;HX4fhma8VMfLNXuxU5zar1ypx+WcbkB4mv2/+M+dawVv6yjMDW/C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Un9zEAAAA3QAAAA8AAAAAAAAAAAAAAAAAmAIAAGRycy9k&#10;b3ducmV2LnhtbFBLBQYAAAAABAAEAPUAAACJAwAAAAA=&#10;">
                    <o:lock v:ext="edit" aspectratio="t"/>
                    <v:textbox inset="0,0,0,0">
                      <w:txbxContent>
                        <w:p w:rsidR="0087574F" w:rsidRPr="00F3119B" w:rsidRDefault="0087574F" w:rsidP="002B3ECB">
                          <w:pPr>
                            <w:rPr>
                              <w:sz w:val="18"/>
                              <w:szCs w:val="18"/>
                            </w:rPr>
                          </w:pPr>
                        </w:p>
                      </w:txbxContent>
                    </v:textbox>
                  </v:oval>
                  <v:shape id="Text Box 467" o:spid="_x0000_s1068" type="#_x0000_t202" style="position:absolute;left:3523;top:4122;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ebMQA&#10;AADdAAAADwAAAGRycy9kb3ducmV2LnhtbESPwWrDMBBE74X8g9hCbo3kHtLGiRKMSSHXpmnJcbG2&#10;lom1MpbsOPn6qlDocZiZN8xmN7lWjNSHxrOGbKFAEFfeNFxrOH28Pb2CCBHZYOuZNNwowG47e9hg&#10;bvyV32k8xlokCIccNdgYu1zKUFlyGBa+I07et+8dxiT7WpoerwnuWvms1FI6bDgtWOyotFRdjoPT&#10;EC7qSx3u++L8uRpK6/w0nqTVev44FWsQkab4H/5rH4yGl0yt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N3mzEAAAA3QAAAA8AAAAAAAAAAAAAAAAAmAIAAGRycy9k&#10;b3ducmV2LnhtbFBLBQYAAAAABAAEAPUAAACJAw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a</w:t>
                          </w:r>
                          <w:proofErr w:type="gramEnd"/>
                        </w:p>
                      </w:txbxContent>
                    </v:textbox>
                  </v:shape>
                </v:group>
                <v:group id="Group 468" o:spid="_x0000_s1069" style="position:absolute;left:6204;top:1876;width:88;height:338" coordorigin="4407,4124" coordsize="8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YKAcMAAADdAAAADwAAAGRycy9kb3ducmV2LnhtbERPy4rCMBTdD/gP4Qqz&#10;G9M4zCjVKCIqLmTAB4i7S3Nti81NaWJb/36yGJjl4bzny95WoqXGl441qFECgjhzpuRcw+W8/ZiC&#10;8AHZYOWYNLzIw3IxeJtjalzHR2pPIRcxhH2KGooQ6lRKnxVk0Y9cTRy5u2sshgibXJoGuxhuKzlO&#10;km9pseTYUGBN64Kyx+lpNew67FafatMeHvf163b++rkeFGn9PuxXMxCB+vAv/nPvjYaJUnF/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dgoBwwAAAN0AAAAP&#10;AAAAAAAAAAAAAAAAAKoCAABkcnMvZG93bnJldi54bWxQSwUGAAAAAAQABAD6AAAAmgMAAAAA&#10;">
                  <v:oval id="Oval 469" o:spid="_x0000_s1070" style="position:absolute;left:4426;top:4395;width:69;height: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gnMUA&#10;AADdAAAADwAAAGRycy9kb3ducmV2LnhtbESPQYvCMBSE78L+h/AW9qZpVVypRpEFwb0I6op4ezbP&#10;tmzzUprY1n9vBMHjMDPfMPNlZ0rRUO0KywriQQSCOLW64EzB32Hdn4JwHlljaZkU3MnBcvHRm2Oi&#10;bcs7avY+EwHCLkEFufdVIqVLczLoBrYiDt7V1gZ9kHUmdY1tgJtSDqNoIg0WHBZyrOgnp/R/fzMK&#10;xg5Pv7eiOWfb82U9su14ZY8bpb4+u9UMhKfOv8Ov9kYr+I7jGJ5vw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6CcxQAAAN0AAAAPAAAAAAAAAAAAAAAAAJgCAABkcnMv&#10;ZG93bnJldi54bWxQSwUGAAAAAAQABAD1AAAAigMAAAAA&#10;">
                    <o:lock v:ext="edit" aspectratio="t"/>
                    <v:textbox inset="0,0,0,0">
                      <w:txbxContent>
                        <w:p w:rsidR="0087574F" w:rsidRPr="00F3119B" w:rsidRDefault="0087574F" w:rsidP="002B3ECB">
                          <w:pPr>
                            <w:rPr>
                              <w:sz w:val="18"/>
                              <w:szCs w:val="18"/>
                            </w:rPr>
                          </w:pPr>
                        </w:p>
                      </w:txbxContent>
                    </v:textbox>
                  </v:oval>
                  <v:shape id="Text Box 470" o:spid="_x0000_s1071" type="#_x0000_t202" style="position:absolute;left:4407;top:4124;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wMMA&#10;AADdAAAADwAAAGRycy9kb3ducmV2LnhtbESPQWsCMRSE74L/ITzBmybrQe3WKCIKXrW29PjYvG4W&#10;Ny/LJq7b/nojFDwOM/MNs9r0rhYdtaHyrCGbKhDEhTcVlxouH4fJEkSIyAZrz6ThlwJs1sPBCnPj&#10;73yi7hxLkSAcctRgY2xyKUNhyWGY+oY4eT++dRiTbEtpWrwnuKvlTKm5dFhxWrDY0M5ScT3fnIZw&#10;VV/q+Lfffn++3XbW+b67SKv1eNRv30FE6uMr/N8+Gg2LLJvB801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wMMAAADdAAAADwAAAAAAAAAAAAAAAACYAgAAZHJzL2Rv&#10;d25yZXYueG1sUEsFBgAAAAAEAAQA9QAAAIgDA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s</w:t>
                          </w:r>
                          <w:proofErr w:type="gramEnd"/>
                        </w:p>
                      </w:txbxContent>
                    </v:textbox>
                  </v:shape>
                </v:group>
                <v:group id="Group 471" o:spid="_x0000_s1072" style="position:absolute;left:6582;top:1876;width:96;height:338" coordorigin="5289,4124" coordsize="9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SUdsYAAADdAAAADwAAAGRycy9kb3ducmV2LnhtbESPT2vCQBTE74V+h+UV&#10;equbVVoluoqIlh6k4B8Qb4/sMwlm34bsmsRv7wqFHoeZ+Q0zW/S2Ei01vnSsQQ0SEMSZMyXnGo6H&#10;zccEhA/IBivHpOFOHhbz15cZpsZ1vKN2H3IRIexT1FCEUKdS+qwgi37gauLoXVxjMUTZ5NI02EW4&#10;reQwSb6kxZLjQoE1rQrKrvub1fDdYbccqXW7vV5W9/Ph8/e0Va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JR2xgAAAN0A&#10;AAAPAAAAAAAAAAAAAAAAAKoCAABkcnMvZG93bnJldi54bWxQSwUGAAAAAAQABAD6AAAAnQMAAAAA&#10;">
                  <v:oval id="Oval 472" o:spid="_x0000_s1073" style="position:absolute;left:5317;top:4393;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DBMUA&#10;AADdAAAADwAAAGRycy9kb3ducmV2LnhtbESPQWvCQBSE70L/w/IK3nSTNliJriIFQS+C2lK8PbPP&#10;JDT7NmTXJP57VxA8DjPzDTNf9qYSLTWutKwgHkcgiDOrS84V/BzXoykI55E1VpZJwY0cLBdvgzmm&#10;2na8p/bgcxEg7FJUUHhfp1K6rCCDbmxr4uBdbGPQB9nkUjfYBbip5EcUTaTBksNCgTV9F5T9H65G&#10;QeLwb3st21O+O53Xn7ZLVvZ3o9TwvV/NQHjq/Sv8bG+0gq84TuD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AMExQAAAN0AAAAPAAAAAAAAAAAAAAAAAJgCAABkcnMv&#10;ZG93bnJldi54bWxQSwUGAAAAAAQABAD1AAAAigMAAAAA&#10;">
                    <o:lock v:ext="edit" aspectratio="t"/>
                    <v:textbox inset="0,0,0,0">
                      <w:txbxContent>
                        <w:p w:rsidR="0087574F" w:rsidRPr="00F3119B" w:rsidRDefault="0087574F" w:rsidP="002B3ECB">
                          <w:pPr>
                            <w:rPr>
                              <w:sz w:val="18"/>
                              <w:szCs w:val="18"/>
                            </w:rPr>
                          </w:pPr>
                        </w:p>
                      </w:txbxContent>
                    </v:textbox>
                  </v:oval>
                  <v:shape id="Text Box 473" o:spid="_x0000_s1074" type="#_x0000_t202" style="position:absolute;left:5289;top:4124;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CtMQA&#10;AADdAAAADwAAAGRycy9kb3ducmV2LnhtbESPQWsCMRSE7wX/Q3iCt5qsYFtXo4goeK214vGxeW4W&#10;Ny/LJq7b/vqmIHgcZuYbZrHqXS06akPlWUM2ViCIC28qLjUcv3avHyBCRDZYeyYNPxRgtRy8LDA3&#10;/s6f1B1iKRKEQ44abIxNLmUoLDkMY98QJ+/iW4cxybaUpsV7grtaTpR6kw4rTgsWG9pYKq6Hm9MQ&#10;ruqk9r/b9fl7dttY5/vuKK3Wo2G/noOI1Mdn+NHeGw3vWTaF/z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QrTEAAAA3QAAAA8AAAAAAAAAAAAAAAAAmAIAAGRycy9k&#10;b3ducmV2LnhtbFBLBQYAAAAABAAEAPUAAACJAw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b</w:t>
                          </w:r>
                          <w:proofErr w:type="gramEnd"/>
                        </w:p>
                      </w:txbxContent>
                    </v:textbox>
                  </v:shape>
                </v:group>
                <v:shape id="Text Box 461" o:spid="_x0000_s1075" type="#_x0000_t202" style="position:absolute;left:6568;top:1578;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cw8QA&#10;AADdAAAADwAAAGRycy9kb3ducmV2LnhtbESPT2sCMRTE74LfITyhN03Wg3+2RhGx4FVri8fH5nWz&#10;uHlZNnHd9tMboeBxmJnfMKtN72rRURsqzxqyiQJBXHhTcanh/PkxXoAIEdlg7Zk0/FKAzXo4WGFu&#10;/J2P1J1iKRKEQ44abIxNLmUoLDkME98QJ+/Htw5jkm0pTYv3BHe1nCo1kw4rTgsWG9pZKq6nm9MQ&#10;rupbHf7228vX8razzvfdWVqt30b99h1EpD6+wv/tg9Ewz7IZPN+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3MPEAAAA3QAAAA8AAAAAAAAAAAAAAAAAmAIAAGRycy9k&#10;b3ducmV2LnhtbFBLBQYAAAAABAAEAPUAAACJAwAAAAA=&#10;" filled="f" stroked="f">
                  <v:textbox style="mso-fit-shape-to-text:t" inset="0,0,0,0">
                    <w:txbxContent>
                      <w:p w:rsidR="0087574F" w:rsidRPr="00F3119B" w:rsidRDefault="0087574F" w:rsidP="002B3ECB">
                        <w:pPr>
                          <w:rPr>
                            <w:sz w:val="18"/>
                            <w:szCs w:val="18"/>
                            <w:lang w:val="en-US"/>
                          </w:rPr>
                        </w:pPr>
                        <w:r w:rsidRPr="00F3119B">
                          <w:rPr>
                            <w:i/>
                            <w:sz w:val="18"/>
                            <w:szCs w:val="18"/>
                            <w:lang w:val="en-US"/>
                          </w:rPr>
                          <w:t>H</w:t>
                        </w:r>
                        <w:r w:rsidRPr="00F3119B">
                          <w:rPr>
                            <w:sz w:val="18"/>
                            <w:szCs w:val="18"/>
                            <w:vertAlign w:val="subscript"/>
                            <w:lang w:val="en-US"/>
                          </w:rPr>
                          <w:t>0</w:t>
                        </w:r>
                      </w:p>
                    </w:txbxContent>
                  </v:textbox>
                </v:shape>
                <v:shape id="Text Box 474" o:spid="_x0000_s1076" type="#_x0000_t202" style="position:absolute;left:6003;top:1583;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5WMQA&#10;AADdAAAADwAAAGRycy9kb3ducmV2LnhtbESPT2sCMRTE7wW/Q3iCt26yPWi7NYpIBa/1Hz0+Nq+b&#10;xc3Lsonr2k9vBKHHYWZ+w8yXg2tET12oPWvIMwWCuPSm5krDYb95fQcRIrLBxjNpuFGA5WL0MsfC&#10;+Ct/U7+LlUgQDgVqsDG2hZShtOQwZL4lTt6v7xzGJLtKmg6vCe4a+abUVDqsOS1YbGltqTzvLk5D&#10;OKuT2v59rX6OH5e1dX7oD9JqPRkPq08QkYb4H362t0bDLM9n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HeVjEAAAA3QAAAA8AAAAAAAAAAAAAAAAAmAIAAGRycy9k&#10;b3ducmV2LnhtbFBLBQYAAAAABAAEAPUAAACJAwAAAAA=&#10;" filled="f" stroked="f">
                  <v:textbox style="mso-fit-shape-to-text:t" inset="0,0,0,0">
                    <w:txbxContent>
                      <w:p w:rsidR="0087574F" w:rsidRPr="00F3119B" w:rsidRDefault="0087574F" w:rsidP="002B3ECB">
                        <w:pPr>
                          <w:rPr>
                            <w:sz w:val="18"/>
                            <w:szCs w:val="18"/>
                            <w:lang w:val="en-US"/>
                          </w:rPr>
                        </w:pPr>
                        <w:r w:rsidRPr="00F3119B">
                          <w:rPr>
                            <w:i/>
                            <w:sz w:val="18"/>
                            <w:szCs w:val="18"/>
                            <w:lang w:val="en-US"/>
                          </w:rPr>
                          <w:t>H</w:t>
                        </w:r>
                        <w:r w:rsidRPr="00F3119B">
                          <w:rPr>
                            <w:sz w:val="18"/>
                            <w:szCs w:val="18"/>
                            <w:vertAlign w:val="subscript"/>
                            <w:lang w:val="en-US"/>
                          </w:rPr>
                          <w:t>1</w:t>
                        </w:r>
                      </w:p>
                    </w:txbxContent>
                  </v:textbox>
                </v:shape>
              </v:group>
              <v:group id="Group 7321" o:spid="_x0000_s1077" style="position:absolute;left:5239;top:2686;width:1040;height:821" coordorigin="5499,2686" coordsize="1040,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AGB8MAAADdAAAADwAAAGRycy9kb3ducmV2LnhtbERPy4rCMBTdD/gP4Qqz&#10;G9M4zCjVKCIqLmTAB4i7S3Nti81NaWJb/36yGJjl4bzny95WoqXGl441qFECgjhzpuRcw+W8/ZiC&#10;8AHZYOWYNLzIw3IxeJtjalzHR2pPIRcxhH2KGooQ6lRKnxVk0Y9cTRy5u2sshgibXJoGuxhuKzlO&#10;km9pseTYUGBN64Kyx+lpNew67FafatMeHvf163b++rkeFGn9PuxXMxCB+vAv/nPvjYaJ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AAYHwwAAAN0AAAAP&#10;AAAAAAAAAAAAAAAAAKoCAABkcnMvZG93bnJldi54bWxQSwUGAAAAAAQABAD6AAAAmgMAAAAA&#10;">
                <v:roundrect id="AutoShape 489" o:spid="_x0000_s1078" style="position:absolute;left:6211;top:2686;width:328;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AJqsUA&#10;AADdAAAADwAAAGRycy9kb3ducmV2LnhtbESPzWrDMBCE74W8g9hALqWRnUObuFFMCDSUnvLbXBdr&#10;axtbKyOpsfP2VaCQ4zAz3zDLfDCtuJLztWUF6TQBQVxYXXOp4HT8eJmD8AFZY2uZFNzIQ74aPS0x&#10;07bnPV0PoRQRwj5DBVUIXSalLyoy6Ke2I47ej3UGQ5SulNphH+GmlbMkeZUGa44LFXa0qahoDr8m&#10;Uopbc9ol23L/fO63LX9d5Le5KDUZD+t3EIGG8Aj/tz+1grc0XcD9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AmqxQAAAN0AAAAPAAAAAAAAAAAAAAAAAJgCAABkcnMv&#10;ZG93bnJldi54bWxQSwUGAAAAAAQABAD1AAAAigMAAAAA&#10;" fillcolor="#d8d8d8 [2732]" strokecolor="#7f7f7f [1612]"/>
                <v:roundrect id="AutoShape 491" o:spid="_x0000_s1079" style="position:absolute;left:5499;top:2691;width:568;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PEcQA&#10;AADdAAAADwAAAGRycy9kb3ducmV2LnhtbESPT4vCMBTE74LfITxhL7JN60Gl2ygiKMue/LteH83b&#10;tti8lCba+u03guBxmJnfMNmyN7W4U+sqywqSKAZBnFtdcaHgdNx8zkE4j6yxtkwKHuRguRgOMky1&#10;7XhP94MvRICwS1FB6X2TSunykgy6yDbEwfuzrUEfZFtI3WIX4KaWkzieSoMVh4USG1qXlF8PNxMo&#10;+eN62sXbYj8+d9uafy7y11yU+hj1qy8Qnnr/Dr/a31rBLJkk8Hw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KzxHEAAAA3QAAAA8AAAAAAAAAAAAAAAAAmAIAAGRycy9k&#10;b3ducmV2LnhtbFBLBQYAAAAABAAEAPUAAACJAwAAAAA=&#10;" fillcolor="#d8d8d8 [2732]" strokecolor="#7f7f7f [1612]"/>
                <v:shape id="AutoShape 492" o:spid="_x0000_s1080" type="#_x0000_t32" style="position:absolute;left:5807;top:3057;width:51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s18cAAADdAAAADwAAAGRycy9kb3ducmV2LnhtbESPQWsCMRSE70L/Q3gFL1Kzu6AtW6Ns&#10;BUELHrTt/XXzugndvGw3Ubf/vikIHoeZ+YZZrAbXijP1wXpWkE8zEMS115YbBe9vm4cnECEia2w9&#10;k4JfCrBa3o0WWGp/4QOdj7ERCcKhRAUmxq6UMtSGHIap74iT9+V7hzHJvpG6x0uCu1YWWTaXDi2n&#10;BYMdrQ3V38eTU7Df5S/Vp7G718OP3c82VXtqJh9Kje+H6hlEpCHewtf2Vit4zIsC/t+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2zXxwAAAN0AAAAPAAAAAAAA&#10;AAAAAAAAAKECAABkcnMvZG93bnJldi54bWxQSwUGAAAAAAQABAD5AAAAlQMAAAAA&#10;"/>
                <v:group id="Group 493" o:spid="_x0000_s1081" style="position:absolute;left:5582;top:2751;width:362;height:341" coordorigin="3714,4999" coordsize="36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hey8UAAADdAAAADwAAAGRycy9kb3ducmV2LnhtbESPQYvCMBSE78L+h/AE&#10;b5pWWV2qUURW2YMsqAvi7dE822LzUprY1n9vhAWPw8x8wyxWnSlFQ7UrLCuIRxEI4tTqgjMFf6ft&#10;8AuE88gaS8uk4EEOVsuP3gITbVs+UHP0mQgQdgkqyL2vEildmpNBN7IVcfCutjbog6wzqWtsA9yU&#10;chxFU2mw4LCQY0WbnNLb8W4U7Fps15P4u9nfrpvH5fT5e97HpNSg363nIDx1/h3+b/9oBbN4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IXsvFAAAA3QAA&#10;AA8AAAAAAAAAAAAAAAAAqgIAAGRycy9kb3ducmV2LnhtbFBLBQYAAAAABAAEAPoAAACcAwAAAAA=&#10;">
                  <v:oval id="Oval 494" o:spid="_x0000_s1082" style="position:absolute;left:3872;top:5270;width:67;height: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JucUA&#10;AADdAAAADwAAAGRycy9kb3ducmV2LnhtbESPT4vCMBTE7wt+h/AEb2uqllWqUUQQ9CKsfxBvz+bZ&#10;FpuX0sS2fvvNwsIeh5n5DbNYdaYUDdWusKxgNIxAEKdWF5wpOJ+2nzMQziNrLC2Tgjc5WC17HwtM&#10;tG35m5qjz0SAsEtQQe59lUjp0pwMuqGtiIP3sLVBH2SdSV1jG+CmlOMo+pIGCw4LOVa0ySl9Hl9G&#10;Qezwun8VzS073O7biW3jtb3slBr0u/UchKfO/4f/2jutYDoax/D7Jj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Mm5xQAAAN0AAAAPAAAAAAAAAAAAAAAAAJgCAABkcnMv&#10;ZG93bnJldi54bWxQSwUGAAAAAAQABAD1AAAAigMAAAAA&#10;">
                    <o:lock v:ext="edit" aspectratio="t"/>
                    <v:textbox inset="0,0,0,0">
                      <w:txbxContent>
                        <w:p w:rsidR="0087574F" w:rsidRPr="00F3119B" w:rsidRDefault="0087574F" w:rsidP="002B3ECB">
                          <w:pPr>
                            <w:rPr>
                              <w:sz w:val="18"/>
                              <w:szCs w:val="18"/>
                            </w:rPr>
                          </w:pPr>
                        </w:p>
                      </w:txbxContent>
                    </v:textbox>
                  </v:oval>
                  <v:shape id="Text Box 495" o:spid="_x0000_s1083" type="#_x0000_t202" style="position:absolute;left:3714;top:4999;width:362;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WICcQA&#10;AADdAAAADwAAAGRycy9kb3ducmV2LnhtbESPQWsCMRSE74X+h/AK3mqioLVbo4i04FW7So+Pzetm&#10;cfOybOK6+uuNIHgcZuYbZr7sXS06akPlWcNoqEAQF95UXGrIf3/eZyBCRDZYeyYNFwqwXLy+zDEz&#10;/sxb6naxFAnCIUMNNsYmkzIUlhyGoW+Ik/fvW4cxybaUpsVzgrtajpWaSocVpwWLDa0tFcfdyWkI&#10;R3VQm+v36m//eVpb5/sul1brwVu/+gIRqY/P8KO9MRo+RuMJ3N+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iAnEAAAA3QAAAA8AAAAAAAAAAAAAAAAAmAIAAGRycy9k&#10;b3ducmV2LnhtbFBLBQYAAAAABAAEAPUAAACJAwAAAAA=&#10;" filled="f" stroked="f">
                    <v:textbox style="mso-fit-shape-to-text:t" inset="0,0,0,0">
                      <w:txbxContent>
                        <w:p w:rsidR="0087574F" w:rsidRPr="00F3119B" w:rsidRDefault="0087574F" w:rsidP="002B3ECB">
                          <w:pPr>
                            <w:rPr>
                              <w:i/>
                              <w:sz w:val="18"/>
                              <w:szCs w:val="18"/>
                              <w:lang w:val="en-US"/>
                            </w:rPr>
                          </w:pPr>
                          <w:r w:rsidRPr="00F3119B">
                            <w:rPr>
                              <w:i/>
                              <w:sz w:val="18"/>
                              <w:szCs w:val="18"/>
                              <w:lang w:val="en-US"/>
                            </w:rPr>
                            <w:t>a</w:t>
                          </w:r>
                          <w:r w:rsidRPr="00F3119B">
                            <w:rPr>
                              <w:sz w:val="18"/>
                              <w:szCs w:val="18"/>
                              <w:vertAlign w:val="subscript"/>
                            </w:rPr>
                            <w:t> </w:t>
                          </w:r>
                          <w:r w:rsidRPr="00F3119B">
                            <w:rPr>
                              <w:i/>
                              <w:sz w:val="18"/>
                              <w:szCs w:val="18"/>
                              <w:lang w:val="en-US"/>
                            </w:rPr>
                            <w:t>=</w:t>
                          </w:r>
                          <w:r w:rsidRPr="00F3119B">
                            <w:rPr>
                              <w:sz w:val="18"/>
                              <w:szCs w:val="18"/>
                              <w:vertAlign w:val="subscript"/>
                            </w:rPr>
                            <w:t> </w:t>
                          </w:r>
                          <w:r w:rsidRPr="00F3119B">
                            <w:rPr>
                              <w:i/>
                              <w:sz w:val="18"/>
                              <w:szCs w:val="18"/>
                              <w:lang w:val="en-US"/>
                            </w:rPr>
                            <w:t>b</w:t>
                          </w:r>
                        </w:p>
                      </w:txbxContent>
                    </v:textbox>
                  </v:shape>
                </v:group>
                <v:group id="Group 496" o:spid="_x0000_s1084" style="position:absolute;left:6298;top:2753;width:88;height:338" coordorigin="4407,4124" coordsize="8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9U8cAAADdAAAADwAAAGRycy9kb3ducmV2LnhtbESPQWvCQBSE7wX/w/KE&#10;3ppNLE0lZhURKx5CoSqU3h7ZZxLMvg3ZbRL/fbdQ6HGYmW+YfDOZVgzUu8aygiSKQRCXVjdcKbic&#10;356WIJxH1thaJgV3crBZzx5yzLQd+YOGk69EgLDLUEHtfZdJ6cqaDLrIdsTBu9reoA+yr6TucQxw&#10;08pFHKfSYMNhocaOdjWVt9O3UXAYcdw+J/uhuF1396/zy/tnkZBSj/NpuwLhafL/4b/2USt4T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9U8cAAADd&#10;AAAADwAAAAAAAAAAAAAAAACqAgAAZHJzL2Rvd25yZXYueG1sUEsFBgAAAAAEAAQA+gAAAJ4DAAAA&#10;AA==&#10;">
                  <v:oval id="Oval 497" o:spid="_x0000_s1085" style="position:absolute;left:4426;top:4395;width:69;height: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XzscA&#10;AADdAAAADwAAAGRycy9kb3ducmV2LnhtbESPzWrDMBCE74G+g9hCb42c1NTBsRxCIeBeCs0PIbeN&#10;tbVNrZWxFNt9+6pQyHGYmW+YbDOZVgzUu8aygsU8AkFcWt1wpeB42D2vQDiPrLG1TAp+yMEmf5hl&#10;mGo78icNe1+JAGGXooLa+y6V0pU1GXRz2xEH78v2Bn2QfSV1j2OAm1Yuo+hVGmw4LNTY0VtN5ff+&#10;ZhTEDs/vt2a4VB+X6+7FjvHWngqlnh6n7RqEp8nfw//tQitIFssE/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V87HAAAA3QAAAA8AAAAAAAAAAAAAAAAAmAIAAGRy&#10;cy9kb3ducmV2LnhtbFBLBQYAAAAABAAEAPUAAACMAwAAAAA=&#10;">
                    <o:lock v:ext="edit" aspectratio="t"/>
                    <v:textbox inset="0,0,0,0">
                      <w:txbxContent>
                        <w:p w:rsidR="0087574F" w:rsidRPr="00F3119B" w:rsidRDefault="0087574F" w:rsidP="002B3ECB">
                          <w:pPr>
                            <w:rPr>
                              <w:sz w:val="18"/>
                              <w:szCs w:val="18"/>
                            </w:rPr>
                          </w:pPr>
                        </w:p>
                      </w:txbxContent>
                    </v:textbox>
                  </v:oval>
                  <v:shape id="Text Box 498" o:spid="_x0000_s1086" type="#_x0000_t202" style="position:absolute;left:4407;top:4124;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nl8EA&#10;AADdAAAADwAAAGRycy9kb3ducmV2LnhtbERPz2vCMBS+D/wfwht4m0k9bLOaliIOvM6peHw0b02x&#10;eSlNrHV//XIY7Pjx/d6Uk+vESENoPWvIFgoEce1Ny42G49fHyzuIEJENdp5Jw4MClMXsaYO58Xf+&#10;pPEQG5FCOOSowcbY51KG2pLDsPA9ceK+/eAwJjg00gx4T+Guk0ulXqXDllODxZ62lurr4eY0hKs6&#10;q/3PrrqcVretdX4aj9JqPX+eqjWISFP8F/+590bDW7ZMc9Ob9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J5fBAAAA3QAAAA8AAAAAAAAAAAAAAAAAmAIAAGRycy9kb3du&#10;cmV2LnhtbFBLBQYAAAAABAAEAPUAAACGAw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s</w:t>
                          </w:r>
                          <w:proofErr w:type="gramEnd"/>
                        </w:p>
                      </w:txbxContent>
                    </v:textbox>
                  </v:shape>
                </v:group>
                <v:shape id="Text Box 490" o:spid="_x0000_s1087" type="#_x0000_t202" style="position:absolute;left:6277;top:3300;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iCDMMA&#10;AADdAAAADwAAAGRycy9kb3ducmV2LnhtbESPT4vCMBTE74LfITxhb5roYdWuUUR2wat/8fho3jbF&#10;5qU0sXb30xtB8DjMzG+YxapzlWipCaVnDeORAkGce1NyoeF4+BnOQISIbLDyTBr+KMBq2e8tMDP+&#10;zjtq97EQCcIhQw02xjqTMuSWHIaRr4mT9+sbhzHJppCmwXuCu0pOlPqUDktOCxZr2ljKr/ub0xCu&#10;6qy2/9/ry2l+21jnu/YordYfg279BSJSF9/hV3trNEzHkzk836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iCDMMAAADdAAAADwAAAAAAAAAAAAAAAACYAgAAZHJzL2Rv&#10;d25yZXYueG1sUEsFBgAAAAAEAAQA9QAAAIgDAAAAAA==&#10;" filled="f" stroked="f">
                  <v:textbox style="mso-fit-shape-to-text:t" inset="0,0,0,0">
                    <w:txbxContent>
                      <w:p w:rsidR="0087574F" w:rsidRPr="00F3119B" w:rsidRDefault="0087574F" w:rsidP="002B3ECB">
                        <w:pPr>
                          <w:rPr>
                            <w:sz w:val="18"/>
                            <w:szCs w:val="18"/>
                            <w:lang w:val="en-US"/>
                          </w:rPr>
                        </w:pPr>
                        <w:r w:rsidRPr="00F3119B">
                          <w:rPr>
                            <w:i/>
                            <w:sz w:val="18"/>
                            <w:szCs w:val="18"/>
                            <w:lang w:val="en-US"/>
                          </w:rPr>
                          <w:t>H</w:t>
                        </w:r>
                        <w:r w:rsidRPr="00F3119B">
                          <w:rPr>
                            <w:sz w:val="18"/>
                            <w:szCs w:val="18"/>
                            <w:vertAlign w:val="subscript"/>
                            <w:lang w:val="en-US"/>
                          </w:rPr>
                          <w:t>1</w:t>
                        </w:r>
                      </w:p>
                    </w:txbxContent>
                  </v:textbox>
                </v:shape>
              </v:group>
              <v:group id="Group 7324" o:spid="_x0000_s1088" style="position:absolute;left:7126;top:1503;width:992;height:1207" coordorigin="7941,1503" coordsize="992,1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NWYcQAAADdAAAADwAAAGRycy9kb3ducmV2LnhtbERPy2rCQBTdF/yH4Qru&#10;6iSGthIdRUItXYRCVRB3l8w1CWbuhMw0j7/vLApdHs57ux9NI3rqXG1ZQbyMQBAXVtdcKricj89r&#10;EM4ja2wsk4KJHOx3s6ctptoO/E39yZcihLBLUUHlfZtK6YqKDLqlbYkDd7edQR9gV0rd4RDCTSNX&#10;UfQqDdYcGipsKauoeJx+jIKPAYdDEr/3+eOeTbfzy9c1j0mpxXw8bEB4Gv2/+M/9qRW8xUn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NWYcQAAADdAAAA&#10;DwAAAAAAAAAAAAAAAACqAgAAZHJzL2Rvd25yZXYueG1sUEsFBgAAAAAEAAQA+gAAAJsDAAAAAA==&#10;">
                <v:roundrect id="AutoShape 462" o:spid="_x0000_s1089" style="position:absolute;left:8293;top:1809;width:256;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ZzMUA&#10;AADdAAAADwAAAGRycy9kb3ducmV2LnhtbESPzWrDMBCE74W8g9hALqWRnUIT3CgmBBpKT/ltrou1&#10;tY2tlZHU2Hn7KlDIcZiZb5hlPphWXMn52rKCdJqAIC6srrlUcDp+vCxA+ICssbVMCm7kIV+NnpaY&#10;advznq6HUIoIYZ+hgiqELpPSFxUZ9FPbEUfvxzqDIUpXSu2wj3DTylmSvEmDNceFCjvaVFQ0h18T&#10;KcWtOe2Sbbl/Pvfblr8u8ttclJqMh/U7iEBDeIT/259awTx9TeH+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1nMxQAAAN0AAAAPAAAAAAAAAAAAAAAAAJgCAABkcnMv&#10;ZG93bnJldi54bWxQSwUGAAAAAAQABAD1AAAAigMAAAAA&#10;" fillcolor="#d8d8d8 [2732]" strokecolor="#7f7f7f [1612]"/>
                <v:roundrect id="AutoShape 460" o:spid="_x0000_s1090" style="position:absolute;left:8657;top:1809;width:276;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Hu8MA&#10;AADdAAAADwAAAGRycy9kb3ducmV2LnhtbESPzarCMBSE9xd8h3AENxdNVVCpRhFBudyV/24PzbEt&#10;Nieliba+vREEl8PMfMPMFo0pxIMql1tW0O9FIIgTq3NOFRwP6+4EhPPIGgvLpOBJDhbz1s8MY21r&#10;3tFj71MRIOxiVJB5X8ZSuiQjg65nS+LgXW1l0AdZpVJXWAe4KeQgikbSYM5hIcOSVhklt/3dBEry&#10;vB230Sbd/Z7qTcH/F3k2F6U67WY5BeGp8d/wp/2nFYz7wwG834Qn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HHu8MAAADdAAAADwAAAAAAAAAAAAAAAACYAgAAZHJzL2Rv&#10;d25yZXYueG1sUEsFBgAAAAAEAAQA9QAAAIgDAAAAAA==&#10;" fillcolor="#d8d8d8 [2732]" strokecolor="#7f7f7f [1612]"/>
                <v:roundrect id="AutoShape 462" o:spid="_x0000_s1091" style="position:absolute;left:7941;top:1814;width:258;height: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iIMYA&#10;AADdAAAADwAAAGRycy9kb3ducmV2LnhtbESPT2vCQBTE7wW/w/KEXopuNFAluooUKqUnk/rn+sg+&#10;k2D2bciuJvn2XaHQ4zAzv2HW297U4kGtqywrmE0jEMS51RUXCo4/n5MlCOeRNdaWScFADrab0csa&#10;E207TumR+UIECLsEFZTeN4mULi/JoJvahjh4V9sa9EG2hdQtdgFuajmPondpsOKwUGJDHyXlt+xu&#10;AiUfbsdDtC/St1O3r/n7Is/motTruN+tQHjq/X/4r/2lFSxmcQz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1iIMYAAADdAAAADwAAAAAAAAAAAAAAAACYAgAAZHJz&#10;L2Rvd25yZXYueG1sUEsFBgAAAAAEAAQA9QAAAIsDAAAAAA==&#10;" fillcolor="#d8d8d8 [2732]" strokecolor="#7f7f7f [1612]"/>
                <v:shape id="AutoShape 463" o:spid="_x0000_s1092" type="#_x0000_t32" style="position:absolute;left:8111;top:2180;width:28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H5cgAAADdAAAADwAAAGRycy9kb3ducmV2LnhtbESPS2vDMBCE74X+B7GBXEoiO32kOFGC&#10;Wwg0hRzy6H1jbSxRa+VaSuL++6pQ6HGYmW+Y+bJ3jbhQF6xnBfk4A0FceW25VnDYr0bPIEJE1th4&#10;JgXfFGC5uL2ZY6H9lbd02cVaJAiHAhWYGNtCylAZchjGviVO3sl3DmOSXS11h9cEd42cZNmTdGg5&#10;LRhs6dVQ9bk7OwWbdf5SHo1dv2+/7OZxVTbn+u5DqeGgL2cgIvXxP/zXftMKpvn9A/y+S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PH5cgAAADdAAAADwAAAAAA&#10;AAAAAAAAAAChAgAAZHJzL2Rvd25yZXYueG1sUEsFBgAAAAAEAAQA+QAAAJYDAAAAAA==&#10;"/>
                <v:shape id="AutoShape 464" o:spid="_x0000_s1093" type="#_x0000_t32" style="position:absolute;left:8462;top:2180;width:318;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0w8YAAADdAAAADwAAAGRycy9kb3ducmV2LnhtbESPzWrDMBCE74G+g9hALyGR3ZIf3Cgh&#10;BAolh0IcH3JcpK1tYq1cSXXct68KhR6HmfmG2e5H24mBfGgdK8gXGQhi7UzLtYLq8jrfgAgR2WDn&#10;mBR8U4D97mGyxcK4O59pKGMtEoRDgQqaGPtCyqAbshgWridO3ofzFmOSvpbG4z3BbSefsmwlLbac&#10;Fhrs6diQvpVfVkF7qt6rYfYZvd6c8qvPw+XaaaUep+PhBUSkMf6H/9pvRsE6f17C75v0BO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9tMPGAAAA3QAAAA8AAAAAAAAA&#10;AAAAAAAAoQIAAGRycy9kb3ducmV2LnhtbFBLBQYAAAAABAAEAPkAAACUAwAAAAA=&#10;"/>
                <v:group id="Group 465" o:spid="_x0000_s1094" style="position:absolute;left:8026;top:1874;width:91;height:341" coordorigin="3523,4122" coordsize="9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ZrjscAAADdAAAADwAAAGRycy9kb3ducmV2LnhtbESPT2vCQBTE7wW/w/IK&#10;3uomhlpJXYNIFQ9SqAqlt0f2mYRk34bsNn++fbdQ6HGYmd8wm2w0jeipc5VlBfEiAkGcW11xoeB2&#10;PTytQTiPrLGxTAomcpBtZw8bTLUd+IP6iy9EgLBLUUHpfZtK6fKSDLqFbYmDd7edQR9kV0jd4RDg&#10;ppHLKFpJgxWHhRJb2peU15dvo+A44LBL4rf+XN/309f1+f3zHJNS88dx9wrC0+j/w3/tk1bwEi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ZrjscAAADd&#10;AAAADwAAAAAAAAAAAAAAAACqAgAAZHJzL2Rvd25yZXYueG1sUEsFBgAAAAAEAAQA+gAAAJ4DAAAA&#10;AA==&#10;">
                  <v:oval id="Oval 466" o:spid="_x0000_s1095" style="position:absolute;left:3541;top:4393;width:67;height: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BE8cA&#10;AADdAAAADwAAAGRycy9kb3ducmV2LnhtbESPS2vDMBCE74H+B7GF3ho5TaiDYzmEQsC9FJoHIbeN&#10;tbVNrZWx5Ef/fVUo5DjMzDdMup1MIwbqXG1ZwWIegSAurK65VHA67p/XIJxH1thYJgU/5GCbPcxS&#10;TLQd+ZOGgy9FgLBLUEHlfZtI6YqKDLq5bYmD92U7gz7IrpS6wzHATSNfouhVGqw5LFTY0ltFxfeh&#10;NwpWDi/vfT1cy4/rbb+042pnz7lST4/TbgPC0+Tv4f92rhXEi2UMf2/CE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wRPHAAAA3QAAAA8AAAAAAAAAAAAAAAAAmAIAAGRy&#10;cy9kb3ducmV2LnhtbFBLBQYAAAAABAAEAPUAAACMAwAAAAA=&#10;">
                    <o:lock v:ext="edit" aspectratio="t"/>
                    <v:textbox inset="0,0,0,0">
                      <w:txbxContent>
                        <w:p w:rsidR="0087574F" w:rsidRPr="00F3119B" w:rsidRDefault="0087574F" w:rsidP="002B3ECB">
                          <w:pPr>
                            <w:rPr>
                              <w:sz w:val="18"/>
                              <w:szCs w:val="18"/>
                            </w:rPr>
                          </w:pPr>
                        </w:p>
                      </w:txbxContent>
                    </v:textbox>
                  </v:oval>
                  <v:shape id="Text Box 467" o:spid="_x0000_s1096" type="#_x0000_t202" style="position:absolute;left:3523;top:4122;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xSsAA&#10;AADdAAAADwAAAGRycy9kb3ducmV2LnhtbERPy4rCMBTdD/gP4QruxkSFUatRRBTcji9cXpprU2xu&#10;ShNrna+fLAZmeTjv5bpzlWipCaVnDaOhAkGce1NyoeF82n/OQISIbLDyTBreFGC96n0sMTP+xd/U&#10;HmMhUgiHDDXYGOtMypBbchiGviZO3N03DmOCTSFNg68U7io5VupLOiw5NVisaWspfxyfTkN4qKs6&#10;/Ow2t8v8ubXOd+1ZWq0H/W6zABGpi//iP/fBaJiOJmluepOe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2xSsAAAADdAAAADwAAAAAAAAAAAAAAAACYAgAAZHJzL2Rvd25y&#10;ZXYueG1sUEsFBgAAAAAEAAQA9QAAAIUDA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a</w:t>
                          </w:r>
                          <w:proofErr w:type="gramEnd"/>
                        </w:p>
                      </w:txbxContent>
                    </v:textbox>
                  </v:shape>
                </v:group>
                <v:group id="Group 468" o:spid="_x0000_s1097" style="position:absolute;left:8374;top:1876;width:88;height:338" coordorigin="4407,4124" coordsize="88,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n//MYAAADdAAAADwAAAGRycy9kb3ducmV2LnhtbESPQWvCQBSE7wX/w/IE&#10;b7qJYrXRVURUPEihWii9PbLPJJh9G7JrEv+9WxB6HGbmG2a57kwpGqpdYVlBPIpAEKdWF5wp+L7s&#10;h3MQziNrLC2Tggc5WK96b0tMtG35i5qzz0SAsEtQQe59lUjp0pwMupGtiIN3tbVBH2SdSV1jG+Cm&#10;lOMoepcGCw4LOVa0zSm9ne9GwaHFdjOJd83pdt0+fi/Tz59TTEoN+t1mAcJT5//Dr/ZRK5jFk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f/8xgAAAN0A&#10;AAAPAAAAAAAAAAAAAAAAAKoCAABkcnMvZG93bnJldi54bWxQSwUGAAAAAAQABAD6AAAAnQMAAAAA&#10;">
                  <v:oval id="Oval 469" o:spid="_x0000_s1098" style="position:absolute;left:4426;top:4395;width:69;height: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qGsMA&#10;AADdAAAADwAAAGRycy9kb3ducmV2LnhtbERPy2rCQBTdF/yH4QrdNRNtaCU6iggBuxFqW8TdNXOb&#10;hGbuhJnJo3/vLApdHs57s5tMKwZyvrGsYJGkIIhLqxuuFHx+FE8rED4ga2wtk4Jf8rDbzh42mGs7&#10;8jsN51CJGMI+RwV1CF0upS9rMugT2xFH7ts6gyFCV0ntcIzhppXLNH2RBhuODTV2dKip/Dn3RkHm&#10;8fLWN8O1Ol1vxbMds739Oir1OJ/2axCBpvAv/nMftYLXRRb3xz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qGsMAAADdAAAADwAAAAAAAAAAAAAAAACYAgAAZHJzL2Rv&#10;d25yZXYueG1sUEsFBgAAAAAEAAQA9QAAAIgDAAAAAA==&#10;">
                    <o:lock v:ext="edit" aspectratio="t"/>
                    <v:textbox inset="0,0,0,0">
                      <w:txbxContent>
                        <w:p w:rsidR="0087574F" w:rsidRPr="00F3119B" w:rsidRDefault="0087574F" w:rsidP="002B3ECB">
                          <w:pPr>
                            <w:rPr>
                              <w:sz w:val="18"/>
                              <w:szCs w:val="18"/>
                            </w:rPr>
                          </w:pPr>
                        </w:p>
                      </w:txbxContent>
                    </v:textbox>
                  </v:oval>
                  <v:shape id="Text Box 470" o:spid="_x0000_s1099" type="#_x0000_t202" style="position:absolute;left:4407;top:4124;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rqsQA&#10;AADdAAAADwAAAGRycy9kb3ducmV2LnhtbESPQWsCMRSE7wX/Q3iCt5qsSFtXo4goeK214vGxeW4W&#10;Ny/LJq7b/vqmIHgcZuYbZrHqXS06akPlWUM2ViCIC28qLjUcv3avHyBCRDZYeyYNPxRgtRy8LDA3&#10;/s6f1B1iKRKEQ44abIxNLmUoLDkMY98QJ+/iW4cxybaUpsV7grtaTpR6kw4rTgsWG9pYKq6Hm9MQ&#10;ruqk9r/b9fl7dttY5/vuKK3Wo2G/noOI1Mdn+NHeGw3v2TSD/zfp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a6rEAAAA3QAAAA8AAAAAAAAAAAAAAAAAmAIAAGRycy9k&#10;b3ducmV2LnhtbFBLBQYAAAAABAAEAPUAAACJAw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s</w:t>
                          </w:r>
                          <w:proofErr w:type="gramEnd"/>
                        </w:p>
                      </w:txbxContent>
                    </v:textbox>
                  </v:shape>
                </v:group>
                <v:group id="Group 471" o:spid="_x0000_s1100" style="position:absolute;left:8752;top:1876;width:96;height:338" coordorigin="5289,4124" coordsize="9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se8MYAAADdAAAADwAAAGRycy9kb3ducmV2LnhtbESPT2vCQBTE74LfYXmC&#10;t7qJf0t0FRGVHqRQLZTeHtlnEsy+Ddk1id++KxQ8DjPzG2a16UwpGqpdYVlBPIpAEKdWF5wp+L4c&#10;3t5BOI+ssbRMCh7kYLPu91aYaNvyFzVnn4kAYZeggtz7KpHSpTkZdCNbEQfvamuDPsg6k7rGNsBN&#10;KcdRNJcGCw4LOVa0yym9ne9GwbHFdjuJ983pdt09fi+zz59TTEoNB912CcJT51/h//aHVrCIp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Wx7wxgAAAN0A&#10;AAAPAAAAAAAAAAAAAAAAAKoCAABkcnMvZG93bnJldi54bWxQSwUGAAAAAAQABAD6AAAAnQMAAAAA&#10;">
                  <v:oval id="Oval 472" o:spid="_x0000_s1101" style="position:absolute;left:5317;top:4393;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0bcYA&#10;AADdAAAADwAAAGRycy9kb3ducmV2LnhtbESPT2vCQBTE7wW/w/IEb3WjhlqiqwQhEC+F2krx9sy+&#10;JqHZtyG7+dNv3y0Uehxm5jfM/jiZRgzUudqygtUyAkFcWF1zqeD9LXt8BuE8ssbGMin4JgfHw+xh&#10;j4m2I7/ScPGlCBB2CSqovG8TKV1RkUG3tC1x8D5tZ9AH2ZVSdzgGuGnkOoqepMGaw0KFLZ0qKr4u&#10;vVEQO/w49/VwK19u92xjxzi111ypxXxKdyA8Tf4//NfOtYLtKt7A75vwBOTh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q0bcYAAADdAAAADwAAAAAAAAAAAAAAAACYAgAAZHJz&#10;L2Rvd25yZXYueG1sUEsFBgAAAAAEAAQA9QAAAIsDAAAAAA==&#10;">
                    <o:lock v:ext="edit" aspectratio="t"/>
                    <v:textbox inset="0,0,0,0">
                      <w:txbxContent>
                        <w:p w:rsidR="0087574F" w:rsidRPr="00F3119B" w:rsidRDefault="0087574F" w:rsidP="002B3ECB">
                          <w:pPr>
                            <w:rPr>
                              <w:sz w:val="18"/>
                              <w:szCs w:val="18"/>
                            </w:rPr>
                          </w:pPr>
                        </w:p>
                      </w:txbxContent>
                    </v:textbox>
                  </v:oval>
                  <v:shape id="Text Box 473" o:spid="_x0000_s1102" type="#_x0000_t202" style="position:absolute;left:5289;top:4124;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bIMsMA&#10;AADdAAAADwAAAGRycy9kb3ducmV2LnhtbESPQWsCMRSE7wX/Q3iCt5oo0upqFBEFr7UqHh+b52Zx&#10;87Js4rr665tCocdhZr5hFqvOVaKlJpSeNYyGCgRx7k3JhYbj9+59CiJEZIOVZ9LwpACrZe9tgZnx&#10;D/6i9hALkSAcMtRgY6wzKUNuyWEY+po4eVffOIxJNoU0DT4S3FVyrNSHdFhyWrBY08ZSfjvcnYZw&#10;U2e1f23Xl9PsvrHOd+1RWq0H/W49BxGpi//hv/beaPgcTSbw+yY9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bIMsMAAADdAAAADwAAAAAAAAAAAAAAAACYAgAAZHJzL2Rv&#10;d25yZXYueG1sUEsFBgAAAAAEAAQA9QAAAIgDAAAAAA==&#10;" filled="f" stroked="f">
                    <v:textbox style="mso-fit-shape-to-text:t" inset="0,0,0,0">
                      <w:txbxContent>
                        <w:p w:rsidR="0087574F" w:rsidRPr="00F3119B" w:rsidRDefault="0087574F" w:rsidP="002B3ECB">
                          <w:pPr>
                            <w:rPr>
                              <w:i/>
                              <w:sz w:val="18"/>
                              <w:szCs w:val="18"/>
                              <w:lang w:val="en-US"/>
                            </w:rPr>
                          </w:pPr>
                          <w:proofErr w:type="gramStart"/>
                          <w:r w:rsidRPr="00F3119B">
                            <w:rPr>
                              <w:i/>
                              <w:sz w:val="18"/>
                              <w:szCs w:val="18"/>
                              <w:lang w:val="en-US"/>
                            </w:rPr>
                            <w:t>b</w:t>
                          </w:r>
                          <w:proofErr w:type="gramEnd"/>
                        </w:p>
                      </w:txbxContent>
                    </v:textbox>
                  </v:shape>
                </v:group>
                <v:shape id="Text Box 461" o:spid="_x0000_s1103" type="#_x0000_t202" style="position:absolute;left:8528;top:2503;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tqcQA&#10;AADdAAAADwAAAGRycy9kb3ducmV2LnhtbESPT2sCMRTE7wW/Q3hCbzVR2qqrUUQseK3/8PjYPDeL&#10;m5dlE9dtP30jCD0OM/MbZr7sXCVaakLpWcNwoEAQ596UXGg47L/eJiBCRDZYeSYNPxRguei9zDEz&#10;/s7f1O5iIRKEQ4YabIx1JmXILTkMA18TJ+/iG4cxyaaQpsF7grtKjpT6lA5LTgsWa1pbyq+7m9MQ&#10;ruqktr+b1fk4va2t8117kFbr1363moGI1MX/8LO9NRrGw/cPeLx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qbanEAAAA3QAAAA8AAAAAAAAAAAAAAAAAmAIAAGRycy9k&#10;b3ducmV2LnhtbFBLBQYAAAAABAAEAPUAAACJAwAAAAA=&#10;" filled="f" stroked="f">
                  <v:textbox style="mso-fit-shape-to-text:t" inset="0,0,0,0">
                    <w:txbxContent>
                      <w:p w:rsidR="0087574F" w:rsidRPr="00F3119B" w:rsidRDefault="0087574F" w:rsidP="002B3ECB">
                        <w:pPr>
                          <w:rPr>
                            <w:sz w:val="18"/>
                            <w:szCs w:val="18"/>
                            <w:lang w:val="en-US"/>
                          </w:rPr>
                        </w:pPr>
                        <w:r w:rsidRPr="00F3119B">
                          <w:rPr>
                            <w:i/>
                            <w:sz w:val="18"/>
                            <w:szCs w:val="18"/>
                            <w:lang w:val="en-US"/>
                          </w:rPr>
                          <w:t>H</w:t>
                        </w:r>
                        <w:r w:rsidRPr="00F3119B">
                          <w:rPr>
                            <w:sz w:val="18"/>
                            <w:szCs w:val="18"/>
                            <w:vertAlign w:val="subscript"/>
                            <w:lang w:val="en-US"/>
                          </w:rPr>
                          <w:t>0</w:t>
                        </w:r>
                      </w:p>
                    </w:txbxContent>
                  </v:textbox>
                </v:shape>
                <v:shape id="Text Box 474" o:spid="_x0000_s1104" type="#_x0000_t202" style="position:absolute;left:8158;top:1503;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jz3sMA&#10;AADdAAAADwAAAGRycy9kb3ducmV2LnhtbESPQWsCMRSE7wX/Q3hCbzVRxOpqFBEFr7UqHh+b52Zx&#10;87Js4rr115tCocdhZr5hFqvOVaKlJpSeNQwHCgRx7k3JhYbj9+5jCiJEZIOVZ9LwQwFWy97bAjPj&#10;H/xF7SEWIkE4ZKjBxlhnUobcksMw8DVx8q6+cRiTbAppGnwkuKvkSKmJdFhyWrBY08ZSfjvcnYZw&#10;U2e1f27Xl9PsvrHOd+1RWq3f+916DiJSF//Df+290fA5HE/g9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jz3sMAAADdAAAADwAAAAAAAAAAAAAAAACYAgAAZHJzL2Rv&#10;d25yZXYueG1sUEsFBgAAAAAEAAQA9QAAAIgDAAAAAA==&#10;" filled="f" stroked="f">
                  <v:textbox style="mso-fit-shape-to-text:t" inset="0,0,0,0">
                    <w:txbxContent>
                      <w:p w:rsidR="0087574F" w:rsidRPr="00F3119B" w:rsidRDefault="0087574F" w:rsidP="002B3ECB">
                        <w:pPr>
                          <w:rPr>
                            <w:sz w:val="18"/>
                            <w:szCs w:val="18"/>
                            <w:lang w:val="en-US"/>
                          </w:rPr>
                        </w:pPr>
                        <w:r w:rsidRPr="00F3119B">
                          <w:rPr>
                            <w:i/>
                            <w:sz w:val="18"/>
                            <w:szCs w:val="18"/>
                            <w:lang w:val="en-US"/>
                          </w:rPr>
                          <w:t>H</w:t>
                        </w:r>
                        <w:r w:rsidRPr="00F3119B">
                          <w:rPr>
                            <w:sz w:val="18"/>
                            <w:szCs w:val="18"/>
                            <w:vertAlign w:val="subscript"/>
                            <w:lang w:val="en-US"/>
                          </w:rPr>
                          <w:t>1</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318" o:spid="_x0000_s1105" type="#_x0000_t88" style="position:absolute;left:8192;top:1469;width:104;height:53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KUMgA&#10;AADdAAAADwAAAGRycy9kb3ducmV2LnhtbESPT2vCQBTE74V+h+UVeil1Y4n/oquUFsEiHtRevD2y&#10;z2za7NuQ3cbop3cLgsdhZn7DzBadrURLjS8dK+j3EhDEudMlFwq+98vXMQgfkDVWjknBmTws5o8P&#10;M8y0O/GW2l0oRISwz1CBCaHOpPS5IYu+52ri6B1dYzFE2RRSN3iKcFvJtyQZSoslxwWDNX0Yyn93&#10;f1bByuSH4SDdHL/WL9WeW7ykn5MfpZ6fuvcpiEBduIdv7ZVWMOqnI/h/E5+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opQyAAAAN0AAAAPAAAAAAAAAAAAAAAAAJgCAABk&#10;cnMvZG93bnJldi54bWxQSwUGAAAAAAQABAD1AAAAjQMAAAAA&#10;" fillcolor="#d8d8d8 [2732]" strokecolor="#7f7f7f [1612]">
                  <v:textbox style="mso-fit-shape-to-text:t" inset="1mm,0,1mm,0"/>
                </v:shape>
                <v:shape id="AutoShape 7319" o:spid="_x0000_s1106" type="#_x0000_t88" style="position:absolute;left:8552;top:2194;width:104;height:53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58AA&#10;AADdAAAADwAAAGRycy9kb3ducmV2LnhtbERPy4rCMBTdC/5DuMLsbKo4KtUoIoiuBB8I7i7NtS02&#10;N6GJtvP3ZjHg8nDey3VnavGmxleWFYySFARxbnXFhYLrZTecg/ABWWNtmRT8kYf1qt9bYqZtyyd6&#10;n0MhYgj7DBWUIbhMSp+XZNAn1hFH7mEbgyHCppC6wTaGm1qO03QqDVYcG0p0tC0pf55fRsHWHW6b&#10;39e+vtG8bU8du3t1vCv1M+g2CxCBuvAV/7sPWsFsNIlz45v4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d58AAAADdAAAADwAAAAAAAAAAAAAAAACYAgAAZHJzL2Rvd25y&#10;ZXYueG1sUEsFBgAAAAAEAAQA9QAAAIUDAAAAAA==&#10;" fillcolor="#d8d8d8 [2732]" strokecolor="#7f7f7f [1612]">
                  <v:textbox style="mso-fit-shape-to-text:t" inset="1mm,0,1mm,0"/>
                </v:shape>
              </v:group>
            </v:group>
            <w10:wrap type="none"/>
            <w10:anchorlock/>
          </v:group>
        </w:pict>
      </w:r>
    </w:p>
    <w:p w:rsidR="00CE3D0C" w:rsidRPr="00CE3D0C" w:rsidRDefault="00CE3D0C" w:rsidP="00CE3D0C">
      <w:pPr>
        <w:pStyle w:val="ispPicturesign"/>
      </w:pPr>
      <w:r w:rsidRPr="00F3119B">
        <w:t xml:space="preserve">Рис. </w:t>
      </w:r>
      <w:r w:rsidR="00C44132">
        <w:t>2</w:t>
      </w:r>
      <w:r w:rsidRPr="00F3119B">
        <w:t>. Случаи, когда правило (a,</w:t>
      </w:r>
      <w:r w:rsidRPr="00F3119B">
        <w:rPr>
          <w:vertAlign w:val="subscript"/>
        </w:rPr>
        <w:t> </w:t>
      </w:r>
      <w:r w:rsidRPr="00F3119B">
        <w:t>s,</w:t>
      </w:r>
      <w:r w:rsidRPr="00F3119B">
        <w:rPr>
          <w:vertAlign w:val="subscript"/>
        </w:rPr>
        <w:t> </w:t>
      </w:r>
      <w:r w:rsidRPr="00F3119B">
        <w:t>b) проверить нельзя</w:t>
      </w:r>
    </w:p>
    <w:p w:rsidR="00CE3D0C" w:rsidRPr="00F3119B" w:rsidRDefault="00CE3D0C" w:rsidP="00CE3D0C">
      <w:pPr>
        <w:pStyle w:val="ispPicturesign"/>
        <w:keepLines w:val="0"/>
        <w:rPr>
          <w:lang w:val="en-US"/>
        </w:rPr>
      </w:pPr>
      <w:r>
        <w:rPr>
          <w:lang w:val="en-US"/>
        </w:rPr>
        <w:t xml:space="preserve">Fig. </w:t>
      </w:r>
      <w:r w:rsidR="00C44132" w:rsidRPr="0061706B">
        <w:rPr>
          <w:lang w:val="en-US"/>
        </w:rPr>
        <w:t>2</w:t>
      </w:r>
      <w:r>
        <w:rPr>
          <w:lang w:val="en-US"/>
        </w:rPr>
        <w:t xml:space="preserve">. </w:t>
      </w:r>
      <w:r w:rsidRPr="00F3119B">
        <w:rPr>
          <w:lang w:val="en-US"/>
        </w:rPr>
        <w:t>Cases where the rule (a,</w:t>
      </w:r>
      <w:r w:rsidRPr="00F3119B">
        <w:rPr>
          <w:vertAlign w:val="subscript"/>
          <w:lang w:val="en-US"/>
        </w:rPr>
        <w:t> </w:t>
      </w:r>
      <w:r w:rsidRPr="00F3119B">
        <w:rPr>
          <w:lang w:val="en-US"/>
        </w:rPr>
        <w:t>s,</w:t>
      </w:r>
      <w:r w:rsidRPr="00F3119B">
        <w:rPr>
          <w:vertAlign w:val="subscript"/>
          <w:lang w:val="en-US"/>
        </w:rPr>
        <w:t> </w:t>
      </w:r>
      <w:r w:rsidRPr="00F3119B">
        <w:rPr>
          <w:lang w:val="en-US"/>
        </w:rPr>
        <w:t>b) cannot be checked</w:t>
      </w:r>
    </w:p>
    <w:p w:rsidR="00571F97" w:rsidRPr="00F3119B" w:rsidRDefault="00571F97" w:rsidP="00571F97">
      <w:pPr>
        <w:pStyle w:val="ispTextmain"/>
      </w:pPr>
      <w:r>
        <w:t>Е</w:t>
      </w:r>
      <w:r w:rsidRPr="00F3119B">
        <w:t>сли ребро {</w:t>
      </w:r>
      <w:r w:rsidRPr="00F3119B">
        <w:rPr>
          <w:i/>
          <w:lang w:val="en-US"/>
        </w:rPr>
        <w:t>s</w:t>
      </w:r>
      <w:r w:rsidRPr="00F3119B">
        <w:t>,</w:t>
      </w:r>
      <w:r w:rsidRPr="00F3119B">
        <w:rPr>
          <w:vertAlign w:val="subscript"/>
        </w:rPr>
        <w:t> </w:t>
      </w:r>
      <w:r w:rsidRPr="00F3119B">
        <w:rPr>
          <w:i/>
          <w:lang w:val="en-US"/>
        </w:rPr>
        <w:t>a</w:t>
      </w:r>
      <w:r w:rsidRPr="00F3119B">
        <w:t xml:space="preserve">} </w:t>
      </w:r>
      <w:r>
        <w:t xml:space="preserve">является </w:t>
      </w:r>
      <w:r w:rsidRPr="00F3119B">
        <w:t>мост</w:t>
      </w:r>
      <w:r>
        <w:t xml:space="preserve">ом, а </w:t>
      </w:r>
      <w:r w:rsidRPr="00F3119B">
        <w:t>ребро {</w:t>
      </w:r>
      <w:r w:rsidRPr="00F3119B">
        <w:rPr>
          <w:i/>
          <w:lang w:val="en-US"/>
        </w:rPr>
        <w:t>b</w:t>
      </w:r>
      <w:r w:rsidRPr="00F3119B">
        <w:t>,</w:t>
      </w:r>
      <w:r w:rsidRPr="00F3119B">
        <w:rPr>
          <w:vertAlign w:val="subscript"/>
        </w:rPr>
        <w:t> </w:t>
      </w:r>
      <w:r w:rsidRPr="00F3119B">
        <w:rPr>
          <w:i/>
          <w:lang w:val="en-US"/>
        </w:rPr>
        <w:t>s</w:t>
      </w:r>
      <w:r w:rsidRPr="00F3119B">
        <w:t xml:space="preserve">} </w:t>
      </w:r>
      <w:r>
        <w:t xml:space="preserve">не является </w:t>
      </w:r>
      <w:r w:rsidRPr="00F3119B">
        <w:t>мост</w:t>
      </w:r>
      <w:r>
        <w:t>ом (</w:t>
      </w:r>
      <w:proofErr w:type="gramStart"/>
      <w:r w:rsidRPr="0027590C">
        <w:t>см</w:t>
      </w:r>
      <w:proofErr w:type="gramEnd"/>
      <w:r w:rsidRPr="0027590C">
        <w:t xml:space="preserve">. </w:t>
      </w:r>
      <w:r>
        <w:t xml:space="preserve">рис. 2, случай 1), то из нарушения условия следует, что </w:t>
      </w:r>
      <w:r w:rsidRPr="00F3119B">
        <w:rPr>
          <w:i/>
          <w:lang w:val="en-US"/>
        </w:rPr>
        <w:t>H</w:t>
      </w:r>
      <w:r w:rsidRPr="00F3119B">
        <w:rPr>
          <w:vertAlign w:val="subscript"/>
        </w:rPr>
        <w:t>0 </w:t>
      </w:r>
      <w:r w:rsidRPr="00F3119B">
        <w:sym w:font="Symbol" w:char="F0C7"/>
      </w:r>
      <w:r w:rsidRPr="00F3119B">
        <w:rPr>
          <w:vertAlign w:val="subscript"/>
        </w:rPr>
        <w:t> </w:t>
      </w:r>
      <w:proofErr w:type="spellStart"/>
      <w:r>
        <w:rPr>
          <w:i/>
          <w:lang w:val="en-US"/>
        </w:rPr>
        <w:t>V</w:t>
      </w:r>
      <w:r w:rsidRPr="00F3119B">
        <w:rPr>
          <w:i/>
          <w:vertAlign w:val="subscript"/>
          <w:lang w:val="en-US"/>
        </w:rPr>
        <w:t>a</w:t>
      </w:r>
      <w:proofErr w:type="spellEnd"/>
      <w:r w:rsidRPr="00F3119B">
        <w:t> = </w:t>
      </w:r>
      <w:r w:rsidRPr="00F3119B">
        <w:rPr>
          <w:lang w:val="en-US"/>
        </w:rPr>
        <w:sym w:font="Symbol" w:char="F0C6"/>
      </w:r>
      <w:r>
        <w:t xml:space="preserve"> (и, следовательно, </w:t>
      </w:r>
      <w:r w:rsidRPr="00F3119B">
        <w:rPr>
          <w:i/>
          <w:lang w:val="en-US"/>
        </w:rPr>
        <w:t>H</w:t>
      </w:r>
      <w:r>
        <w:rPr>
          <w:vertAlign w:val="subscript"/>
        </w:rPr>
        <w:t>0</w:t>
      </w:r>
      <w:r w:rsidRPr="00F3119B">
        <w:rPr>
          <w:vertAlign w:val="subscript"/>
        </w:rPr>
        <w:t> </w:t>
      </w:r>
      <w:r w:rsidRPr="00F3119B">
        <w:sym w:font="Symbol" w:char="F0C7"/>
      </w:r>
      <w:r w:rsidRPr="00F3119B">
        <w:rPr>
          <w:vertAlign w:val="subscript"/>
        </w:rPr>
        <w:t> </w:t>
      </w:r>
      <w:r>
        <w:rPr>
          <w:i/>
          <w:lang w:val="en-US"/>
        </w:rPr>
        <w:t>V</w:t>
      </w:r>
      <w:r>
        <w:rPr>
          <w:i/>
          <w:vertAlign w:val="subscript"/>
          <w:lang w:val="en-US"/>
        </w:rPr>
        <w:t>s</w:t>
      </w:r>
      <w:r w:rsidRPr="00F3119B">
        <w:t> </w:t>
      </w:r>
      <w:r w:rsidRPr="00F3119B">
        <w:rPr>
          <w:lang w:val="en-US"/>
        </w:rPr>
        <w:sym w:font="Symbol" w:char="F0B9"/>
      </w:r>
      <w:r w:rsidRPr="00F3119B">
        <w:t> </w:t>
      </w:r>
      <w:r w:rsidRPr="00F3119B">
        <w:rPr>
          <w:lang w:val="en-US"/>
        </w:rPr>
        <w:sym w:font="Symbol" w:char="F0C6"/>
      </w:r>
      <w:r>
        <w:t xml:space="preserve">), </w:t>
      </w:r>
      <w:r w:rsidRPr="00F3119B">
        <w:rPr>
          <w:i/>
          <w:lang w:val="en-US"/>
        </w:rPr>
        <w:t>H</w:t>
      </w:r>
      <w:r>
        <w:rPr>
          <w:vertAlign w:val="subscript"/>
        </w:rPr>
        <w:t>1</w:t>
      </w:r>
      <w:r w:rsidRPr="00F3119B">
        <w:rPr>
          <w:vertAlign w:val="subscript"/>
        </w:rPr>
        <w:t> </w:t>
      </w:r>
      <w:r w:rsidRPr="00F3119B">
        <w:sym w:font="Symbol" w:char="F0C7"/>
      </w:r>
      <w:r w:rsidRPr="00F3119B">
        <w:rPr>
          <w:vertAlign w:val="subscript"/>
        </w:rPr>
        <w:t> </w:t>
      </w:r>
      <w:proofErr w:type="spellStart"/>
      <w:r>
        <w:rPr>
          <w:i/>
          <w:lang w:val="en-US"/>
        </w:rPr>
        <w:t>V</w:t>
      </w:r>
      <w:r>
        <w:rPr>
          <w:i/>
          <w:vertAlign w:val="subscript"/>
          <w:lang w:val="en-US"/>
        </w:rPr>
        <w:t>b</w:t>
      </w:r>
      <w:proofErr w:type="spellEnd"/>
      <w:r w:rsidRPr="00F3119B">
        <w:t> = </w:t>
      </w:r>
      <w:r w:rsidRPr="00F3119B">
        <w:rPr>
          <w:lang w:val="en-US"/>
        </w:rPr>
        <w:sym w:font="Symbol" w:char="F0C6"/>
      </w:r>
      <w:r>
        <w:t xml:space="preserve"> и </w:t>
      </w:r>
      <w:r w:rsidRPr="00F3119B">
        <w:rPr>
          <w:i/>
          <w:lang w:val="en-US"/>
        </w:rPr>
        <w:t>H</w:t>
      </w:r>
      <w:r>
        <w:rPr>
          <w:vertAlign w:val="subscript"/>
        </w:rPr>
        <w:t>1</w:t>
      </w:r>
      <w:r w:rsidRPr="00F3119B">
        <w:rPr>
          <w:vertAlign w:val="subscript"/>
        </w:rPr>
        <w:t> </w:t>
      </w:r>
      <w:r w:rsidRPr="00F3119B">
        <w:sym w:font="Symbol" w:char="F0C7"/>
      </w:r>
      <w:r w:rsidRPr="00F3119B">
        <w:rPr>
          <w:vertAlign w:val="subscript"/>
        </w:rPr>
        <w:t> </w:t>
      </w:r>
      <w:r>
        <w:rPr>
          <w:i/>
          <w:lang w:val="en-US"/>
        </w:rPr>
        <w:t>V</w:t>
      </w:r>
      <w:r>
        <w:rPr>
          <w:i/>
          <w:vertAlign w:val="subscript"/>
          <w:lang w:val="en-US"/>
        </w:rPr>
        <w:t>s</w:t>
      </w:r>
      <w:r w:rsidRPr="00F3119B">
        <w:t> = </w:t>
      </w:r>
      <w:r w:rsidRPr="00F3119B">
        <w:rPr>
          <w:lang w:val="en-US"/>
        </w:rPr>
        <w:sym w:font="Symbol" w:char="F0C6"/>
      </w:r>
      <w:r>
        <w:t xml:space="preserve">. А тогда </w:t>
      </w:r>
      <w:r w:rsidRPr="00F3119B">
        <w:t>пут</w:t>
      </w:r>
      <w:r>
        <w:t>и</w:t>
      </w:r>
      <w:r w:rsidRPr="00F3119B">
        <w:t xml:space="preserve"> </w:t>
      </w:r>
      <w:r w:rsidRPr="00F3119B">
        <w:rPr>
          <w:i/>
          <w:lang w:val="en-US"/>
        </w:rPr>
        <w:t>p</w:t>
      </w:r>
      <w:r w:rsidRPr="00F3119B">
        <w:rPr>
          <w:vertAlign w:val="subscript"/>
        </w:rPr>
        <w:t>0</w:t>
      </w:r>
      <w:r w:rsidRPr="00F3119B">
        <w:rPr>
          <w:i/>
          <w:vertAlign w:val="subscript"/>
          <w:lang w:val="en-US"/>
        </w:rPr>
        <w:t>a</w:t>
      </w:r>
      <w:r w:rsidRPr="00F3119B">
        <w:t xml:space="preserve"> </w:t>
      </w:r>
      <w:r>
        <w:t xml:space="preserve">и </w:t>
      </w:r>
      <w:proofErr w:type="spellStart"/>
      <w:r w:rsidRPr="00F3119B">
        <w:rPr>
          <w:i/>
          <w:lang w:val="en-US"/>
        </w:rPr>
        <w:t>q</w:t>
      </w:r>
      <w:r w:rsidRPr="00F3119B">
        <w:rPr>
          <w:i/>
          <w:vertAlign w:val="subscript"/>
          <w:lang w:val="en-US"/>
        </w:rPr>
        <w:t>b</w:t>
      </w:r>
      <w:proofErr w:type="spellEnd"/>
      <w:r w:rsidRPr="00F3119B">
        <w:rPr>
          <w:vertAlign w:val="subscript"/>
        </w:rPr>
        <w:t>1</w:t>
      </w:r>
      <w:r>
        <w:t xml:space="preserve"> </w:t>
      </w:r>
      <w:r w:rsidRPr="00F3119B">
        <w:t>проход</w:t>
      </w:r>
      <w:r>
        <w:t>я</w:t>
      </w:r>
      <w:r w:rsidRPr="00F3119B">
        <w:t>т по дуге (</w:t>
      </w:r>
      <w:r w:rsidRPr="00F3119B">
        <w:rPr>
          <w:i/>
          <w:lang w:val="en-US"/>
        </w:rPr>
        <w:t>s</w:t>
      </w:r>
      <w:r w:rsidRPr="00F3119B">
        <w:t>,</w:t>
      </w:r>
      <w:r w:rsidRPr="00F3119B">
        <w:rPr>
          <w:vertAlign w:val="subscript"/>
        </w:rPr>
        <w:t> </w:t>
      </w:r>
      <w:r w:rsidRPr="00F3119B">
        <w:rPr>
          <w:i/>
          <w:lang w:val="en-US"/>
        </w:rPr>
        <w:t>a</w:t>
      </w:r>
      <w:r w:rsidRPr="00F3119B">
        <w:t>)</w:t>
      </w:r>
      <w:r>
        <w:t>. Е</w:t>
      </w:r>
      <w:r w:rsidRPr="00F3119B">
        <w:t>сли ребро {</w:t>
      </w:r>
      <w:r w:rsidRPr="00F3119B">
        <w:rPr>
          <w:i/>
          <w:lang w:val="en-US"/>
        </w:rPr>
        <w:t>b</w:t>
      </w:r>
      <w:r w:rsidRPr="00F3119B">
        <w:t>,</w:t>
      </w:r>
      <w:r w:rsidRPr="00F3119B">
        <w:rPr>
          <w:vertAlign w:val="subscript"/>
        </w:rPr>
        <w:t> </w:t>
      </w:r>
      <w:r w:rsidRPr="00F3119B">
        <w:rPr>
          <w:i/>
          <w:lang w:val="en-US"/>
        </w:rPr>
        <w:t>s</w:t>
      </w:r>
      <w:r w:rsidRPr="00F3119B">
        <w:t xml:space="preserve">} </w:t>
      </w:r>
      <w:r>
        <w:t xml:space="preserve">является </w:t>
      </w:r>
      <w:r w:rsidRPr="00F3119B">
        <w:t>мост</w:t>
      </w:r>
      <w:r>
        <w:t xml:space="preserve">ом, а </w:t>
      </w:r>
      <w:r w:rsidRPr="00F3119B">
        <w:t>ребро {</w:t>
      </w:r>
      <w:r>
        <w:rPr>
          <w:i/>
          <w:lang w:val="en-US"/>
        </w:rPr>
        <w:t>s</w:t>
      </w:r>
      <w:r w:rsidRPr="00F3119B">
        <w:t>,</w:t>
      </w:r>
      <w:r w:rsidRPr="00F3119B">
        <w:rPr>
          <w:vertAlign w:val="subscript"/>
        </w:rPr>
        <w:t> </w:t>
      </w:r>
      <w:r>
        <w:rPr>
          <w:i/>
          <w:lang w:val="en-US"/>
        </w:rPr>
        <w:t>a</w:t>
      </w:r>
      <w:r w:rsidRPr="00F3119B">
        <w:t xml:space="preserve">} </w:t>
      </w:r>
      <w:r>
        <w:t xml:space="preserve">не является </w:t>
      </w:r>
      <w:r w:rsidRPr="00F3119B">
        <w:t>мост</w:t>
      </w:r>
      <w:r>
        <w:t>ом (</w:t>
      </w:r>
      <w:proofErr w:type="gramStart"/>
      <w:r w:rsidRPr="0027590C">
        <w:t>см</w:t>
      </w:r>
      <w:proofErr w:type="gramEnd"/>
      <w:r w:rsidRPr="0027590C">
        <w:t xml:space="preserve">. </w:t>
      </w:r>
      <w:r>
        <w:t xml:space="preserve">рис. 2, случай 2), то из нарушения условия следует, что </w:t>
      </w:r>
      <w:r w:rsidRPr="00F3119B">
        <w:rPr>
          <w:i/>
          <w:lang w:val="en-US"/>
        </w:rPr>
        <w:t>H</w:t>
      </w:r>
      <w:r>
        <w:rPr>
          <w:vertAlign w:val="subscript"/>
        </w:rPr>
        <w:t>1</w:t>
      </w:r>
      <w:r w:rsidRPr="00F3119B">
        <w:rPr>
          <w:vertAlign w:val="subscript"/>
        </w:rPr>
        <w:t> </w:t>
      </w:r>
      <w:r w:rsidRPr="00F3119B">
        <w:sym w:font="Symbol" w:char="F0C7"/>
      </w:r>
      <w:r w:rsidRPr="00F3119B">
        <w:rPr>
          <w:vertAlign w:val="subscript"/>
        </w:rPr>
        <w:t> </w:t>
      </w:r>
      <w:proofErr w:type="spellStart"/>
      <w:r>
        <w:rPr>
          <w:i/>
          <w:lang w:val="en-US"/>
        </w:rPr>
        <w:t>V</w:t>
      </w:r>
      <w:r>
        <w:rPr>
          <w:i/>
          <w:vertAlign w:val="subscript"/>
          <w:lang w:val="en-US"/>
        </w:rPr>
        <w:t>b</w:t>
      </w:r>
      <w:proofErr w:type="spellEnd"/>
      <w:r w:rsidRPr="00F3119B">
        <w:t> = </w:t>
      </w:r>
      <w:r w:rsidRPr="00F3119B">
        <w:rPr>
          <w:lang w:val="en-US"/>
        </w:rPr>
        <w:sym w:font="Symbol" w:char="F0C6"/>
      </w:r>
      <w:r w:rsidRPr="002B3ECB">
        <w:t xml:space="preserve"> </w:t>
      </w:r>
      <w:r>
        <w:t xml:space="preserve">(и, следовательно, </w:t>
      </w:r>
      <w:r w:rsidRPr="00F3119B">
        <w:rPr>
          <w:i/>
          <w:lang w:val="en-US"/>
        </w:rPr>
        <w:t>H</w:t>
      </w:r>
      <w:r w:rsidRPr="002B3ECB">
        <w:rPr>
          <w:vertAlign w:val="subscript"/>
        </w:rPr>
        <w:t>1</w:t>
      </w:r>
      <w:r w:rsidRPr="00F3119B">
        <w:rPr>
          <w:vertAlign w:val="subscript"/>
        </w:rPr>
        <w:t> </w:t>
      </w:r>
      <w:r w:rsidRPr="00F3119B">
        <w:sym w:font="Symbol" w:char="F0C7"/>
      </w:r>
      <w:r w:rsidRPr="00F3119B">
        <w:rPr>
          <w:vertAlign w:val="subscript"/>
        </w:rPr>
        <w:t> </w:t>
      </w:r>
      <w:r>
        <w:rPr>
          <w:i/>
          <w:lang w:val="en-US"/>
        </w:rPr>
        <w:t>V</w:t>
      </w:r>
      <w:r>
        <w:rPr>
          <w:i/>
          <w:vertAlign w:val="subscript"/>
          <w:lang w:val="en-US"/>
        </w:rPr>
        <w:t>s</w:t>
      </w:r>
      <w:r w:rsidRPr="00F3119B">
        <w:t> </w:t>
      </w:r>
      <w:r w:rsidRPr="00F3119B">
        <w:rPr>
          <w:lang w:val="en-US"/>
        </w:rPr>
        <w:sym w:font="Symbol" w:char="F0B9"/>
      </w:r>
      <w:r w:rsidRPr="00F3119B">
        <w:t> </w:t>
      </w:r>
      <w:r w:rsidRPr="00F3119B">
        <w:rPr>
          <w:lang w:val="en-US"/>
        </w:rPr>
        <w:sym w:font="Symbol" w:char="F0C6"/>
      </w:r>
      <w:r>
        <w:t xml:space="preserve">), </w:t>
      </w:r>
      <w:r w:rsidRPr="00F3119B">
        <w:rPr>
          <w:i/>
          <w:lang w:val="en-US"/>
        </w:rPr>
        <w:t>H</w:t>
      </w:r>
      <w:r>
        <w:rPr>
          <w:vertAlign w:val="subscript"/>
        </w:rPr>
        <w:t>0</w:t>
      </w:r>
      <w:r w:rsidRPr="00F3119B">
        <w:rPr>
          <w:vertAlign w:val="subscript"/>
        </w:rPr>
        <w:t> </w:t>
      </w:r>
      <w:r w:rsidRPr="00F3119B">
        <w:sym w:font="Symbol" w:char="F0C7"/>
      </w:r>
      <w:r w:rsidRPr="00F3119B">
        <w:rPr>
          <w:vertAlign w:val="subscript"/>
        </w:rPr>
        <w:t> </w:t>
      </w:r>
      <w:proofErr w:type="spellStart"/>
      <w:r>
        <w:rPr>
          <w:i/>
          <w:lang w:val="en-US"/>
        </w:rPr>
        <w:t>V</w:t>
      </w:r>
      <w:r>
        <w:rPr>
          <w:i/>
          <w:vertAlign w:val="subscript"/>
          <w:lang w:val="en-US"/>
        </w:rPr>
        <w:t>a</w:t>
      </w:r>
      <w:proofErr w:type="spellEnd"/>
      <w:r w:rsidRPr="00F3119B">
        <w:t> = </w:t>
      </w:r>
      <w:r w:rsidRPr="00F3119B">
        <w:rPr>
          <w:lang w:val="en-US"/>
        </w:rPr>
        <w:sym w:font="Symbol" w:char="F0C6"/>
      </w:r>
      <w:r>
        <w:t xml:space="preserve"> и </w:t>
      </w:r>
      <w:r w:rsidRPr="00F3119B">
        <w:rPr>
          <w:i/>
          <w:lang w:val="en-US"/>
        </w:rPr>
        <w:t>H</w:t>
      </w:r>
      <w:r w:rsidRPr="002B3ECB">
        <w:rPr>
          <w:vertAlign w:val="subscript"/>
        </w:rPr>
        <w:t>0</w:t>
      </w:r>
      <w:r w:rsidRPr="00F3119B">
        <w:rPr>
          <w:vertAlign w:val="subscript"/>
        </w:rPr>
        <w:t> </w:t>
      </w:r>
      <w:r w:rsidRPr="00F3119B">
        <w:sym w:font="Symbol" w:char="F0C7"/>
      </w:r>
      <w:r w:rsidRPr="00F3119B">
        <w:rPr>
          <w:vertAlign w:val="subscript"/>
        </w:rPr>
        <w:t> </w:t>
      </w:r>
      <w:r>
        <w:rPr>
          <w:i/>
          <w:lang w:val="en-US"/>
        </w:rPr>
        <w:t>V</w:t>
      </w:r>
      <w:r>
        <w:rPr>
          <w:i/>
          <w:vertAlign w:val="subscript"/>
          <w:lang w:val="en-US"/>
        </w:rPr>
        <w:t>s</w:t>
      </w:r>
      <w:r w:rsidRPr="00F3119B">
        <w:t> = </w:t>
      </w:r>
      <w:r w:rsidRPr="00F3119B">
        <w:rPr>
          <w:lang w:val="en-US"/>
        </w:rPr>
        <w:sym w:font="Symbol" w:char="F0C6"/>
      </w:r>
      <w:r>
        <w:t xml:space="preserve">. А тогда </w:t>
      </w:r>
      <w:r w:rsidRPr="00F3119B">
        <w:t>пут</w:t>
      </w:r>
      <w:r>
        <w:t>и</w:t>
      </w:r>
      <w:r w:rsidRPr="00F3119B">
        <w:t xml:space="preserve"> </w:t>
      </w:r>
      <w:r w:rsidRPr="00F3119B">
        <w:rPr>
          <w:i/>
          <w:lang w:val="en-US"/>
        </w:rPr>
        <w:t>p</w:t>
      </w:r>
      <w:r w:rsidRPr="00F3119B">
        <w:rPr>
          <w:vertAlign w:val="subscript"/>
        </w:rPr>
        <w:t>0</w:t>
      </w:r>
      <w:r w:rsidRPr="00F3119B">
        <w:rPr>
          <w:i/>
          <w:vertAlign w:val="subscript"/>
          <w:lang w:val="en-US"/>
        </w:rPr>
        <w:t>a</w:t>
      </w:r>
      <w:r w:rsidRPr="00F3119B">
        <w:t xml:space="preserve"> </w:t>
      </w:r>
      <w:r>
        <w:t xml:space="preserve">и </w:t>
      </w:r>
      <w:proofErr w:type="spellStart"/>
      <w:r w:rsidRPr="00F3119B">
        <w:rPr>
          <w:i/>
          <w:lang w:val="en-US"/>
        </w:rPr>
        <w:t>q</w:t>
      </w:r>
      <w:r w:rsidRPr="00F3119B">
        <w:rPr>
          <w:i/>
          <w:vertAlign w:val="subscript"/>
          <w:lang w:val="en-US"/>
        </w:rPr>
        <w:t>b</w:t>
      </w:r>
      <w:proofErr w:type="spellEnd"/>
      <w:r w:rsidRPr="00F3119B">
        <w:rPr>
          <w:vertAlign w:val="subscript"/>
        </w:rPr>
        <w:t>1</w:t>
      </w:r>
      <w:r>
        <w:t xml:space="preserve"> </w:t>
      </w:r>
      <w:r w:rsidRPr="00F3119B">
        <w:t>проход</w:t>
      </w:r>
      <w:r>
        <w:t>я</w:t>
      </w:r>
      <w:r w:rsidRPr="00F3119B">
        <w:t>т по дуге (</w:t>
      </w:r>
      <w:r>
        <w:rPr>
          <w:i/>
          <w:lang w:val="en-US"/>
        </w:rPr>
        <w:t>b</w:t>
      </w:r>
      <w:r w:rsidRPr="00F3119B">
        <w:t>,</w:t>
      </w:r>
      <w:r w:rsidRPr="00F3119B">
        <w:rPr>
          <w:vertAlign w:val="subscript"/>
        </w:rPr>
        <w:t> </w:t>
      </w:r>
      <w:r>
        <w:rPr>
          <w:i/>
          <w:lang w:val="en-US"/>
        </w:rPr>
        <w:t>s</w:t>
      </w:r>
      <w:r w:rsidRPr="00F3119B">
        <w:t>)</w:t>
      </w:r>
      <w:r>
        <w:t>.</w:t>
      </w:r>
      <w:r w:rsidRPr="002B3ECB">
        <w:t xml:space="preserve"> </w:t>
      </w:r>
      <w:proofErr w:type="gramStart"/>
      <w:r>
        <w:t>Е</w:t>
      </w:r>
      <w:r w:rsidRPr="00F3119B">
        <w:t xml:space="preserve">сли </w:t>
      </w:r>
      <w:r>
        <w:t>оба</w:t>
      </w:r>
      <w:r w:rsidRPr="002B3ECB">
        <w:t xml:space="preserve"> </w:t>
      </w:r>
      <w:r w:rsidRPr="00F3119B">
        <w:t>ребр</w:t>
      </w:r>
      <w:r>
        <w:t xml:space="preserve">а </w:t>
      </w:r>
      <w:r w:rsidRPr="00F3119B">
        <w:t>{</w:t>
      </w:r>
      <w:r w:rsidRPr="00F3119B">
        <w:rPr>
          <w:i/>
          <w:lang w:val="en-US"/>
        </w:rPr>
        <w:t>s</w:t>
      </w:r>
      <w:r w:rsidRPr="00F3119B">
        <w:t>,</w:t>
      </w:r>
      <w:r w:rsidRPr="00F3119B">
        <w:rPr>
          <w:vertAlign w:val="subscript"/>
        </w:rPr>
        <w:t> </w:t>
      </w:r>
      <w:r w:rsidRPr="00F3119B">
        <w:rPr>
          <w:i/>
          <w:lang w:val="en-US"/>
        </w:rPr>
        <w:t>a</w:t>
      </w:r>
      <w:r w:rsidRPr="00F3119B">
        <w:t xml:space="preserve">} </w:t>
      </w:r>
      <w:r>
        <w:t>и</w:t>
      </w:r>
      <w:r w:rsidRPr="00F3119B">
        <w:t xml:space="preserve"> {</w:t>
      </w:r>
      <w:r w:rsidRPr="00F3119B">
        <w:rPr>
          <w:i/>
          <w:lang w:val="en-US"/>
        </w:rPr>
        <w:t>b</w:t>
      </w:r>
      <w:r w:rsidRPr="00F3119B">
        <w:t>,</w:t>
      </w:r>
      <w:r w:rsidRPr="00F3119B">
        <w:rPr>
          <w:vertAlign w:val="subscript"/>
        </w:rPr>
        <w:t> </w:t>
      </w:r>
      <w:r w:rsidRPr="00F3119B">
        <w:rPr>
          <w:i/>
          <w:lang w:val="en-US"/>
        </w:rPr>
        <w:t>s</w:t>
      </w:r>
      <w:r w:rsidRPr="00F3119B">
        <w:t xml:space="preserve">} </w:t>
      </w:r>
      <w:r>
        <w:t xml:space="preserve">являются </w:t>
      </w:r>
      <w:r w:rsidRPr="00F3119B">
        <w:t>мост</w:t>
      </w:r>
      <w:r>
        <w:t>ами (</w:t>
      </w:r>
      <w:r w:rsidRPr="0027590C">
        <w:t xml:space="preserve">см. </w:t>
      </w:r>
      <w:r>
        <w:t xml:space="preserve">рис. 2, случай 3), то из нарушения условия следует, что </w:t>
      </w:r>
      <w:r w:rsidRPr="00F3119B">
        <w:rPr>
          <w:i/>
          <w:lang w:val="en-US"/>
        </w:rPr>
        <w:t>H</w:t>
      </w:r>
      <w:r>
        <w:rPr>
          <w:vertAlign w:val="subscript"/>
        </w:rPr>
        <w:t>0</w:t>
      </w:r>
      <w:r w:rsidRPr="00F3119B">
        <w:rPr>
          <w:vertAlign w:val="subscript"/>
        </w:rPr>
        <w:t> </w:t>
      </w:r>
      <w:r w:rsidRPr="00F3119B">
        <w:sym w:font="Symbol" w:char="F0C7"/>
      </w:r>
      <w:r w:rsidRPr="00F3119B">
        <w:rPr>
          <w:vertAlign w:val="subscript"/>
        </w:rPr>
        <w:t> </w:t>
      </w:r>
      <w:proofErr w:type="spellStart"/>
      <w:r>
        <w:rPr>
          <w:i/>
          <w:lang w:val="en-US"/>
        </w:rPr>
        <w:t>V</w:t>
      </w:r>
      <w:r>
        <w:rPr>
          <w:i/>
          <w:vertAlign w:val="subscript"/>
          <w:lang w:val="en-US"/>
        </w:rPr>
        <w:t>a</w:t>
      </w:r>
      <w:proofErr w:type="spellEnd"/>
      <w:r w:rsidRPr="00F3119B">
        <w:t> = </w:t>
      </w:r>
      <w:r w:rsidRPr="00F3119B">
        <w:rPr>
          <w:lang w:val="en-US"/>
        </w:rPr>
        <w:sym w:font="Symbol" w:char="F0C6"/>
      </w:r>
      <w:r>
        <w:t xml:space="preserve">, </w:t>
      </w:r>
      <w:r w:rsidRPr="00F3119B">
        <w:rPr>
          <w:i/>
          <w:lang w:val="en-US"/>
        </w:rPr>
        <w:t>H</w:t>
      </w:r>
      <w:r w:rsidRPr="002B3ECB">
        <w:rPr>
          <w:vertAlign w:val="subscript"/>
        </w:rPr>
        <w:t>1</w:t>
      </w:r>
      <w:r w:rsidRPr="00F3119B">
        <w:rPr>
          <w:vertAlign w:val="subscript"/>
        </w:rPr>
        <w:t> </w:t>
      </w:r>
      <w:r w:rsidRPr="00F3119B">
        <w:sym w:font="Symbol" w:char="F0C7"/>
      </w:r>
      <w:r w:rsidRPr="00F3119B">
        <w:rPr>
          <w:vertAlign w:val="subscript"/>
        </w:rPr>
        <w:t> </w:t>
      </w:r>
      <w:proofErr w:type="spellStart"/>
      <w:r>
        <w:rPr>
          <w:i/>
          <w:lang w:val="en-US"/>
        </w:rPr>
        <w:t>V</w:t>
      </w:r>
      <w:r>
        <w:rPr>
          <w:i/>
          <w:vertAlign w:val="subscript"/>
          <w:lang w:val="en-US"/>
        </w:rPr>
        <w:t>b</w:t>
      </w:r>
      <w:proofErr w:type="spellEnd"/>
      <w:r w:rsidRPr="00F3119B">
        <w:t> = </w:t>
      </w:r>
      <w:r w:rsidRPr="00F3119B">
        <w:rPr>
          <w:lang w:val="en-US"/>
        </w:rPr>
        <w:sym w:font="Symbol" w:char="F0C6"/>
      </w:r>
      <w:r>
        <w:t xml:space="preserve"> и</w:t>
      </w:r>
      <w:r w:rsidRPr="002B3ECB">
        <w:t xml:space="preserve"> </w:t>
      </w:r>
      <w:r w:rsidRPr="00F3119B">
        <w:rPr>
          <w:i/>
          <w:lang w:val="en-US"/>
        </w:rPr>
        <w:t>H</w:t>
      </w:r>
      <w:r w:rsidRPr="002B3ECB">
        <w:rPr>
          <w:vertAlign w:val="subscript"/>
        </w:rPr>
        <w:t>0</w:t>
      </w:r>
      <w:r w:rsidRPr="00F3119B">
        <w:rPr>
          <w:vertAlign w:val="subscript"/>
        </w:rPr>
        <w:t> </w:t>
      </w:r>
      <w:r w:rsidRPr="00F3119B">
        <w:sym w:font="Symbol" w:char="F0C7"/>
      </w:r>
      <w:r w:rsidRPr="00F3119B">
        <w:rPr>
          <w:vertAlign w:val="subscript"/>
        </w:rPr>
        <w:t> </w:t>
      </w:r>
      <w:r>
        <w:rPr>
          <w:i/>
          <w:lang w:val="en-US"/>
        </w:rPr>
        <w:t>V</w:t>
      </w:r>
      <w:r>
        <w:rPr>
          <w:i/>
          <w:vertAlign w:val="subscript"/>
          <w:lang w:val="en-US"/>
        </w:rPr>
        <w:t>s</w:t>
      </w:r>
      <w:r w:rsidRPr="00F3119B">
        <w:t> = </w:t>
      </w:r>
      <w:r w:rsidRPr="00F3119B">
        <w:rPr>
          <w:lang w:val="en-US"/>
        </w:rPr>
        <w:sym w:font="Symbol" w:char="F0C6"/>
      </w:r>
      <w:r w:rsidRPr="00F3119B">
        <w:rPr>
          <w:lang w:val="en-US"/>
        </w:rPr>
        <w:t> </w:t>
      </w:r>
      <w:r w:rsidRPr="00F3119B">
        <w:rPr>
          <w:lang w:val="en-US"/>
        </w:rPr>
        <w:sym w:font="Symbol" w:char="F0DA"/>
      </w:r>
      <w:r w:rsidRPr="00F3119B">
        <w:rPr>
          <w:lang w:val="en-US"/>
        </w:rPr>
        <w:t> </w:t>
      </w:r>
      <w:r w:rsidRPr="00F3119B">
        <w:rPr>
          <w:i/>
          <w:lang w:val="en-US"/>
        </w:rPr>
        <w:t>H</w:t>
      </w:r>
      <w:r>
        <w:rPr>
          <w:vertAlign w:val="subscript"/>
        </w:rPr>
        <w:t>1</w:t>
      </w:r>
      <w:r w:rsidRPr="00F3119B">
        <w:rPr>
          <w:vertAlign w:val="subscript"/>
        </w:rPr>
        <w:t> </w:t>
      </w:r>
      <w:r w:rsidRPr="00F3119B">
        <w:sym w:font="Symbol" w:char="F0C7"/>
      </w:r>
      <w:r w:rsidRPr="00F3119B">
        <w:rPr>
          <w:vertAlign w:val="subscript"/>
        </w:rPr>
        <w:t> </w:t>
      </w:r>
      <w:r>
        <w:rPr>
          <w:i/>
          <w:lang w:val="en-US"/>
        </w:rPr>
        <w:t>V</w:t>
      </w:r>
      <w:r>
        <w:rPr>
          <w:i/>
          <w:vertAlign w:val="subscript"/>
          <w:lang w:val="en-US"/>
        </w:rPr>
        <w:t>s</w:t>
      </w:r>
      <w:r w:rsidRPr="00F3119B">
        <w:t> = </w:t>
      </w:r>
      <w:r w:rsidRPr="00F3119B">
        <w:rPr>
          <w:lang w:val="en-US"/>
        </w:rPr>
        <w:sym w:font="Symbol" w:char="F0C6"/>
      </w:r>
      <w:r>
        <w:t xml:space="preserve">. А тогда </w:t>
      </w:r>
      <w:r w:rsidRPr="00F3119B">
        <w:t>пут</w:t>
      </w:r>
      <w:r>
        <w:t>и</w:t>
      </w:r>
      <w:r w:rsidRPr="00F3119B">
        <w:t xml:space="preserve"> </w:t>
      </w:r>
      <w:r w:rsidRPr="00F3119B">
        <w:rPr>
          <w:i/>
          <w:lang w:val="en-US"/>
        </w:rPr>
        <w:t>p</w:t>
      </w:r>
      <w:r w:rsidRPr="00F3119B">
        <w:rPr>
          <w:vertAlign w:val="subscript"/>
        </w:rPr>
        <w:t>0</w:t>
      </w:r>
      <w:r w:rsidRPr="00F3119B">
        <w:rPr>
          <w:i/>
          <w:vertAlign w:val="subscript"/>
          <w:lang w:val="en-US"/>
        </w:rPr>
        <w:t>a</w:t>
      </w:r>
      <w:r w:rsidRPr="00F3119B">
        <w:t xml:space="preserve"> </w:t>
      </w:r>
      <w:r>
        <w:t xml:space="preserve">и </w:t>
      </w:r>
      <w:proofErr w:type="spellStart"/>
      <w:r w:rsidRPr="00F3119B">
        <w:rPr>
          <w:i/>
          <w:lang w:val="en-US"/>
        </w:rPr>
        <w:t>q</w:t>
      </w:r>
      <w:r w:rsidRPr="00F3119B">
        <w:rPr>
          <w:i/>
          <w:vertAlign w:val="subscript"/>
          <w:lang w:val="en-US"/>
        </w:rPr>
        <w:t>b</w:t>
      </w:r>
      <w:proofErr w:type="spellEnd"/>
      <w:r w:rsidRPr="00F3119B">
        <w:rPr>
          <w:vertAlign w:val="subscript"/>
        </w:rPr>
        <w:t>1</w:t>
      </w:r>
      <w:r>
        <w:t xml:space="preserve"> </w:t>
      </w:r>
      <w:r w:rsidRPr="00F3119B">
        <w:t>проход</w:t>
      </w:r>
      <w:r>
        <w:t>я</w:t>
      </w:r>
      <w:r w:rsidRPr="00F3119B">
        <w:t xml:space="preserve">т </w:t>
      </w:r>
      <w:r>
        <w:t xml:space="preserve">либо </w:t>
      </w:r>
      <w:r w:rsidRPr="00F3119B">
        <w:t>по дуге (</w:t>
      </w:r>
      <w:r>
        <w:rPr>
          <w:i/>
          <w:lang w:val="en-US"/>
        </w:rPr>
        <w:t>b</w:t>
      </w:r>
      <w:r w:rsidRPr="00F3119B">
        <w:t>,</w:t>
      </w:r>
      <w:r w:rsidRPr="00F3119B">
        <w:rPr>
          <w:vertAlign w:val="subscript"/>
        </w:rPr>
        <w:t> </w:t>
      </w:r>
      <w:r>
        <w:rPr>
          <w:i/>
          <w:lang w:val="en-US"/>
        </w:rPr>
        <w:t>s</w:t>
      </w:r>
      <w:r w:rsidRPr="00F3119B">
        <w:t>)</w:t>
      </w:r>
      <w:r>
        <w:t xml:space="preserve">, если </w:t>
      </w:r>
      <w:r w:rsidRPr="00F3119B">
        <w:rPr>
          <w:i/>
          <w:lang w:val="en-US"/>
        </w:rPr>
        <w:t>H</w:t>
      </w:r>
      <w:r w:rsidRPr="002B3ECB">
        <w:rPr>
          <w:vertAlign w:val="subscript"/>
        </w:rPr>
        <w:t>0</w:t>
      </w:r>
      <w:r w:rsidRPr="00F3119B">
        <w:rPr>
          <w:vertAlign w:val="subscript"/>
        </w:rPr>
        <w:t> </w:t>
      </w:r>
      <w:r w:rsidRPr="00F3119B">
        <w:sym w:font="Symbol" w:char="F0C7"/>
      </w:r>
      <w:r w:rsidRPr="00F3119B">
        <w:rPr>
          <w:vertAlign w:val="subscript"/>
        </w:rPr>
        <w:t> </w:t>
      </w:r>
      <w:r>
        <w:rPr>
          <w:i/>
          <w:lang w:val="en-US"/>
        </w:rPr>
        <w:t>V</w:t>
      </w:r>
      <w:r>
        <w:rPr>
          <w:i/>
          <w:vertAlign w:val="subscript"/>
          <w:lang w:val="en-US"/>
        </w:rPr>
        <w:t>s</w:t>
      </w:r>
      <w:r w:rsidRPr="00F3119B">
        <w:t> = </w:t>
      </w:r>
      <w:r w:rsidRPr="00F3119B">
        <w:rPr>
          <w:lang w:val="en-US"/>
        </w:rPr>
        <w:sym w:font="Symbol" w:char="F0C6"/>
      </w:r>
      <w:r>
        <w:t xml:space="preserve">, либо по </w:t>
      </w:r>
      <w:r w:rsidRPr="00F3119B">
        <w:t>дуге (</w:t>
      </w:r>
      <w:r>
        <w:rPr>
          <w:i/>
          <w:lang w:val="en-US"/>
        </w:rPr>
        <w:t>s</w:t>
      </w:r>
      <w:r w:rsidRPr="00F3119B">
        <w:t>,</w:t>
      </w:r>
      <w:r w:rsidRPr="00F3119B">
        <w:rPr>
          <w:vertAlign w:val="subscript"/>
        </w:rPr>
        <w:t> </w:t>
      </w:r>
      <w:r>
        <w:rPr>
          <w:i/>
          <w:lang w:val="en-US"/>
        </w:rPr>
        <w:t>a</w:t>
      </w:r>
      <w:r w:rsidRPr="00F3119B">
        <w:t>)</w:t>
      </w:r>
      <w:r>
        <w:t xml:space="preserve">, если </w:t>
      </w:r>
      <w:r w:rsidRPr="00F3119B">
        <w:rPr>
          <w:i/>
          <w:lang w:val="en-US"/>
        </w:rPr>
        <w:lastRenderedPageBreak/>
        <w:t>H</w:t>
      </w:r>
      <w:r w:rsidRPr="002B3ECB">
        <w:rPr>
          <w:vertAlign w:val="subscript"/>
        </w:rPr>
        <w:t>1</w:t>
      </w:r>
      <w:r w:rsidRPr="00F3119B">
        <w:rPr>
          <w:vertAlign w:val="subscript"/>
        </w:rPr>
        <w:t> </w:t>
      </w:r>
      <w:r w:rsidRPr="00F3119B">
        <w:sym w:font="Symbol" w:char="F0C7"/>
      </w:r>
      <w:r w:rsidRPr="00F3119B">
        <w:rPr>
          <w:vertAlign w:val="subscript"/>
        </w:rPr>
        <w:t> </w:t>
      </w:r>
      <w:r>
        <w:rPr>
          <w:i/>
          <w:lang w:val="en-US"/>
        </w:rPr>
        <w:t>V</w:t>
      </w:r>
      <w:r>
        <w:rPr>
          <w:i/>
          <w:vertAlign w:val="subscript"/>
          <w:lang w:val="en-US"/>
        </w:rPr>
        <w:t>s</w:t>
      </w:r>
      <w:r w:rsidRPr="00F3119B">
        <w:t> = </w:t>
      </w:r>
      <w:r w:rsidRPr="00F3119B">
        <w:rPr>
          <w:lang w:val="en-US"/>
        </w:rPr>
        <w:sym w:font="Symbol" w:char="F0C6"/>
      </w:r>
      <w:r w:rsidRPr="002B3ECB">
        <w:t>.</w:t>
      </w:r>
      <w:r>
        <w:t xml:space="preserve"> </w:t>
      </w:r>
      <w:r w:rsidRPr="00F3119B">
        <w:t xml:space="preserve">Поэтому любой путь вида </w:t>
      </w:r>
      <w:r w:rsidRPr="00F3119B">
        <w:rPr>
          <w:i/>
          <w:lang w:val="en-US"/>
        </w:rPr>
        <w:t>p</w:t>
      </w:r>
      <w:r w:rsidRPr="00F3119B">
        <w:rPr>
          <w:vertAlign w:val="subscript"/>
        </w:rPr>
        <w:t>0</w:t>
      </w:r>
      <w:r w:rsidRPr="00F3119B">
        <w:rPr>
          <w:i/>
          <w:vertAlign w:val="subscript"/>
          <w:lang w:val="en-US"/>
        </w:rPr>
        <w:t>a</w:t>
      </w:r>
      <w:r w:rsidRPr="00F3119B">
        <w:t>▪(</w:t>
      </w:r>
      <w:r w:rsidRPr="00F3119B">
        <w:rPr>
          <w:i/>
          <w:lang w:val="en-US"/>
        </w:rPr>
        <w:t>a</w:t>
      </w:r>
      <w:r w:rsidRPr="00F3119B">
        <w:t>,</w:t>
      </w:r>
      <w:r w:rsidRPr="00F3119B">
        <w:rPr>
          <w:vertAlign w:val="subscript"/>
        </w:rPr>
        <w:t> </w:t>
      </w:r>
      <w:r w:rsidRPr="00F3119B">
        <w:rPr>
          <w:i/>
          <w:lang w:val="en-US"/>
        </w:rPr>
        <w:t>s</w:t>
      </w:r>
      <w:proofErr w:type="gramEnd"/>
      <w:r w:rsidRPr="00F3119B">
        <w:t>,</w:t>
      </w:r>
      <w:r w:rsidRPr="00F3119B">
        <w:rPr>
          <w:vertAlign w:val="subscript"/>
        </w:rPr>
        <w:t> </w:t>
      </w:r>
      <w:proofErr w:type="gramStart"/>
      <w:r w:rsidRPr="00F3119B">
        <w:rPr>
          <w:i/>
          <w:lang w:val="en-US"/>
        </w:rPr>
        <w:t>b</w:t>
      </w:r>
      <w:r w:rsidRPr="00F3119B">
        <w:t>)▪</w:t>
      </w:r>
      <w:proofErr w:type="spellStart"/>
      <w:proofErr w:type="gramEnd"/>
      <w:r w:rsidRPr="00F3119B">
        <w:rPr>
          <w:i/>
          <w:lang w:val="en-US"/>
        </w:rPr>
        <w:t>q</w:t>
      </w:r>
      <w:r w:rsidRPr="00F3119B">
        <w:rPr>
          <w:i/>
          <w:vertAlign w:val="subscript"/>
          <w:lang w:val="en-US"/>
        </w:rPr>
        <w:t>b</w:t>
      </w:r>
      <w:proofErr w:type="spellEnd"/>
      <w:r w:rsidRPr="00F3119B">
        <w:rPr>
          <w:vertAlign w:val="subscript"/>
        </w:rPr>
        <w:t>1</w:t>
      </w:r>
      <w:r w:rsidRPr="00F3119B">
        <w:t xml:space="preserve"> не является реберно-простым, поскольку дважды проходит по дуге (</w:t>
      </w:r>
      <w:r w:rsidRPr="00F3119B">
        <w:rPr>
          <w:i/>
          <w:lang w:val="en-US"/>
        </w:rPr>
        <w:t>s</w:t>
      </w:r>
      <w:r w:rsidRPr="00F3119B">
        <w:t>,</w:t>
      </w:r>
      <w:r w:rsidRPr="00F3119B">
        <w:rPr>
          <w:vertAlign w:val="subscript"/>
        </w:rPr>
        <w:t> </w:t>
      </w:r>
      <w:r w:rsidRPr="00F3119B">
        <w:rPr>
          <w:i/>
          <w:lang w:val="en-US"/>
        </w:rPr>
        <w:t>a</w:t>
      </w:r>
      <w:r w:rsidRPr="00F3119B">
        <w:t>)</w:t>
      </w:r>
      <w:r w:rsidRPr="002B3ECB">
        <w:t xml:space="preserve"> </w:t>
      </w:r>
      <w:r>
        <w:t>или по дуге</w:t>
      </w:r>
      <w:r w:rsidRPr="00F3119B">
        <w:t xml:space="preserve"> (</w:t>
      </w:r>
      <w:r w:rsidRPr="00F3119B">
        <w:rPr>
          <w:i/>
          <w:lang w:val="en-US"/>
        </w:rPr>
        <w:t>s</w:t>
      </w:r>
      <w:r w:rsidRPr="00F3119B">
        <w:t>,</w:t>
      </w:r>
      <w:r w:rsidRPr="00F3119B">
        <w:rPr>
          <w:vertAlign w:val="subscript"/>
        </w:rPr>
        <w:t> </w:t>
      </w:r>
      <w:r w:rsidRPr="00F3119B">
        <w:rPr>
          <w:i/>
          <w:lang w:val="en-US"/>
        </w:rPr>
        <w:t>b</w:t>
      </w:r>
      <w:r w:rsidRPr="00F3119B">
        <w:t>).</w:t>
      </w:r>
      <w:r w:rsidRPr="00F3119B">
        <w:tab/>
      </w:r>
    </w:p>
    <w:p w:rsidR="00CE3D0C" w:rsidRPr="00F3119B" w:rsidRDefault="00CE3D0C" w:rsidP="00CE3D0C">
      <w:pPr>
        <w:pStyle w:val="ispTextmain"/>
      </w:pPr>
      <w:r w:rsidRPr="00F3119B">
        <w:t xml:space="preserve">Достаточность. </w:t>
      </w:r>
      <w:r w:rsidR="002B3ECB">
        <w:t xml:space="preserve">Условие утверждения представляет собой дизъюнкцию трех выражений. Рассмотрим три случая, соответствующие этим трем выражениям. </w:t>
      </w:r>
      <w:r w:rsidRPr="00F3119B">
        <w:t xml:space="preserve">Если </w:t>
      </w:r>
      <w:r w:rsidRPr="00F3119B">
        <w:rPr>
          <w:i/>
          <w:lang w:val="en-US"/>
        </w:rPr>
        <w:t>H</w:t>
      </w:r>
      <w:r w:rsidRPr="00F3119B">
        <w:rPr>
          <w:vertAlign w:val="subscript"/>
        </w:rPr>
        <w:t>0</w:t>
      </w:r>
      <w:r w:rsidR="002B3ECB" w:rsidRPr="00F3119B">
        <w:rPr>
          <w:vertAlign w:val="subscript"/>
        </w:rPr>
        <w:t> </w:t>
      </w:r>
      <w:r w:rsidRPr="00F3119B">
        <w:sym w:font="Symbol" w:char="F0C7"/>
      </w:r>
      <w:r w:rsidRPr="00F3119B">
        <w:rPr>
          <w:vertAlign w:val="subscript"/>
        </w:rPr>
        <w:t> </w:t>
      </w:r>
      <w:proofErr w:type="spellStart"/>
      <w:r w:rsidR="002B3ECB">
        <w:rPr>
          <w:i/>
          <w:lang w:val="en-US"/>
        </w:rPr>
        <w:t>V</w:t>
      </w:r>
      <w:r w:rsidRPr="00F3119B">
        <w:rPr>
          <w:i/>
          <w:vertAlign w:val="subscript"/>
          <w:lang w:val="en-US"/>
        </w:rPr>
        <w:t>a</w:t>
      </w:r>
      <w:proofErr w:type="spellEnd"/>
      <w:r w:rsidRPr="00F3119B">
        <w:t> </w:t>
      </w:r>
      <w:r w:rsidRPr="00F3119B">
        <w:rPr>
          <w:lang w:val="en-US"/>
        </w:rPr>
        <w:sym w:font="Symbol" w:char="F0B9"/>
      </w:r>
      <w:r w:rsidRPr="00F3119B">
        <w:t> </w:t>
      </w:r>
      <w:r w:rsidRPr="00F3119B">
        <w:rPr>
          <w:lang w:val="en-US"/>
        </w:rPr>
        <w:sym w:font="Symbol" w:char="F0C6"/>
      </w:r>
      <w:r w:rsidR="002B3ECB" w:rsidRPr="002B3ECB">
        <w:t xml:space="preserve"> </w:t>
      </w:r>
      <w:r w:rsidR="002B3ECB" w:rsidRPr="00F3119B">
        <w:t>(</w:t>
      </w:r>
      <w:r w:rsidR="002B3ECB" w:rsidRPr="0027590C">
        <w:t xml:space="preserve">см. </w:t>
      </w:r>
      <w:r w:rsidR="002B3ECB" w:rsidRPr="00F3119B">
        <w:t xml:space="preserve">рис. </w:t>
      </w:r>
      <w:r w:rsidR="00C44132">
        <w:t>3</w:t>
      </w:r>
      <w:r w:rsidR="002B3ECB">
        <w:t>, случай 1</w:t>
      </w:r>
      <w:r w:rsidR="002B3ECB" w:rsidRPr="00F3119B">
        <w:t>)</w:t>
      </w:r>
      <w:r w:rsidRPr="00F3119B">
        <w:t xml:space="preserve">, то существует </w:t>
      </w:r>
      <w:proofErr w:type="spellStart"/>
      <w:r w:rsidRPr="00F3119B">
        <w:t>вершинно-простой</w:t>
      </w:r>
      <w:proofErr w:type="spellEnd"/>
      <w:r w:rsidRPr="00F3119B">
        <w:t xml:space="preserve"> путь </w:t>
      </w:r>
      <w:r w:rsidRPr="00F3119B">
        <w:rPr>
          <w:i/>
          <w:lang w:val="en-US"/>
        </w:rPr>
        <w:t>p</w:t>
      </w:r>
      <w:r w:rsidRPr="00F3119B">
        <w:rPr>
          <w:vertAlign w:val="subscript"/>
        </w:rPr>
        <w:t>0</w:t>
      </w:r>
      <w:r w:rsidRPr="00F3119B">
        <w:rPr>
          <w:i/>
          <w:vertAlign w:val="subscript"/>
          <w:lang w:val="en-US"/>
        </w:rPr>
        <w:t>a</w:t>
      </w:r>
      <w:r w:rsidRPr="00F3119B">
        <w:t xml:space="preserve"> от некоторой вершины </w:t>
      </w:r>
      <w:r w:rsidRPr="00F3119B">
        <w:rPr>
          <w:i/>
        </w:rPr>
        <w:t>h</w:t>
      </w:r>
      <w:r w:rsidRPr="00F3119B">
        <w:rPr>
          <w:vertAlign w:val="subscript"/>
        </w:rPr>
        <w:t>0</w:t>
      </w:r>
      <w:r w:rsidR="002B3ECB" w:rsidRPr="00F3119B">
        <w:rPr>
          <w:vertAlign w:val="subscript"/>
        </w:rPr>
        <w:t> </w:t>
      </w:r>
      <w:r w:rsidRPr="00F3119B">
        <w:sym w:font="Symbol" w:char="F0CE"/>
      </w:r>
      <w:r w:rsidRPr="00F3119B">
        <w:rPr>
          <w:vertAlign w:val="subscript"/>
        </w:rPr>
        <w:t> </w:t>
      </w:r>
      <w:r w:rsidRPr="00F3119B">
        <w:rPr>
          <w:i/>
          <w:lang w:val="en-US"/>
        </w:rPr>
        <w:t>H</w:t>
      </w:r>
      <w:r w:rsidRPr="00F3119B">
        <w:rPr>
          <w:vertAlign w:val="subscript"/>
        </w:rPr>
        <w:t xml:space="preserve">0 </w:t>
      </w:r>
      <w:r w:rsidRPr="00F3119B">
        <w:t xml:space="preserve">до </w:t>
      </w:r>
      <w:r w:rsidRPr="00F3119B">
        <w:rPr>
          <w:i/>
          <w:lang w:val="en-US"/>
        </w:rPr>
        <w:t>a</w:t>
      </w:r>
      <w:r w:rsidRPr="00F3119B">
        <w:t>, не проходящий по ребрам {</w:t>
      </w:r>
      <w:r w:rsidRPr="00F3119B">
        <w:rPr>
          <w:i/>
          <w:lang w:val="en-US"/>
        </w:rPr>
        <w:t>s</w:t>
      </w:r>
      <w:r w:rsidRPr="00F3119B">
        <w:t>,</w:t>
      </w:r>
      <w:r w:rsidRPr="00F3119B">
        <w:rPr>
          <w:vertAlign w:val="subscript"/>
        </w:rPr>
        <w:t> </w:t>
      </w:r>
      <w:r w:rsidRPr="00F3119B">
        <w:rPr>
          <w:i/>
          <w:lang w:val="en-US"/>
        </w:rPr>
        <w:t>a</w:t>
      </w:r>
      <w:r w:rsidRPr="00F3119B">
        <w:t>} и {</w:t>
      </w:r>
      <w:r w:rsidRPr="00F3119B">
        <w:rPr>
          <w:i/>
          <w:lang w:val="en-US"/>
        </w:rPr>
        <w:t>b</w:t>
      </w:r>
      <w:r w:rsidRPr="00F3119B">
        <w:t>,</w:t>
      </w:r>
      <w:r w:rsidRPr="00F3119B">
        <w:rPr>
          <w:vertAlign w:val="subscript"/>
        </w:rPr>
        <w:t> </w:t>
      </w:r>
      <w:r w:rsidRPr="00F3119B">
        <w:rPr>
          <w:i/>
          <w:lang w:val="en-US"/>
        </w:rPr>
        <w:t>s</w:t>
      </w:r>
      <w:r w:rsidRPr="00F3119B">
        <w:t xml:space="preserve">}. Поскольку граф </w:t>
      </w:r>
      <w:r w:rsidRPr="00F3119B">
        <w:rPr>
          <w:i/>
        </w:rPr>
        <w:t>G</w:t>
      </w:r>
      <w:r w:rsidRPr="00F3119B">
        <w:t xml:space="preserve"> связен, существует </w:t>
      </w:r>
      <w:proofErr w:type="spellStart"/>
      <w:r w:rsidRPr="00F3119B">
        <w:t>вершинно-простой</w:t>
      </w:r>
      <w:proofErr w:type="spellEnd"/>
      <w:r w:rsidRPr="00F3119B">
        <w:t xml:space="preserve"> путь </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от </w:t>
      </w:r>
      <w:r w:rsidRPr="00F3119B">
        <w:rPr>
          <w:i/>
          <w:lang w:val="en-US"/>
        </w:rPr>
        <w:t>b</w:t>
      </w:r>
      <w:r w:rsidRPr="00F3119B">
        <w:t xml:space="preserve"> до некоторого хоста </w:t>
      </w:r>
      <w:r w:rsidRPr="00F3119B">
        <w:rPr>
          <w:i/>
          <w:lang w:val="en-US"/>
        </w:rPr>
        <w:t>h</w:t>
      </w:r>
      <w:r w:rsidRPr="00F3119B">
        <w:rPr>
          <w:vertAlign w:val="subscript"/>
        </w:rPr>
        <w:t>1 </w:t>
      </w:r>
      <w:r w:rsidRPr="00F3119B">
        <w:sym w:font="Symbol" w:char="F0CE"/>
      </w:r>
      <w:r w:rsidRPr="00F3119B">
        <w:rPr>
          <w:vertAlign w:val="subscript"/>
        </w:rPr>
        <w:t> </w:t>
      </w:r>
      <w:r w:rsidRPr="00F3119B">
        <w:rPr>
          <w:i/>
          <w:lang w:val="en-US"/>
        </w:rPr>
        <w:t>H</w:t>
      </w:r>
      <w:r w:rsidRPr="00F3119B">
        <w:rPr>
          <w:vertAlign w:val="subscript"/>
        </w:rPr>
        <w:t>1</w:t>
      </w:r>
      <w:r w:rsidRPr="00F3119B">
        <w:t xml:space="preserve">. Пути </w:t>
      </w:r>
      <w:r w:rsidRPr="00F3119B">
        <w:rPr>
          <w:i/>
          <w:lang w:val="en-US"/>
        </w:rPr>
        <w:t>p</w:t>
      </w:r>
      <w:r w:rsidRPr="00F3119B">
        <w:rPr>
          <w:vertAlign w:val="subscript"/>
        </w:rPr>
        <w:t>0</w:t>
      </w:r>
      <w:r w:rsidRPr="00F3119B">
        <w:rPr>
          <w:i/>
          <w:vertAlign w:val="subscript"/>
          <w:lang w:val="en-US"/>
        </w:rPr>
        <w:t>a</w:t>
      </w:r>
      <w:r w:rsidRPr="00F3119B">
        <w:t>▪(</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 xml:space="preserve">) и </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имеют общую вершину </w:t>
      </w:r>
      <w:proofErr w:type="spellStart"/>
      <w:r w:rsidRPr="00F3119B">
        <w:rPr>
          <w:i/>
        </w:rPr>
        <w:t>b</w:t>
      </w:r>
      <w:proofErr w:type="spellEnd"/>
      <w:r w:rsidRPr="00F3119B">
        <w:t xml:space="preserve">, поэтому их можно представить в виде </w:t>
      </w:r>
      <w:r w:rsidRPr="00F3119B">
        <w:rPr>
          <w:i/>
          <w:lang w:val="en-US"/>
        </w:rPr>
        <w:t>p</w:t>
      </w:r>
      <w:r w:rsidRPr="00F3119B">
        <w:rPr>
          <w:vertAlign w:val="subscript"/>
        </w:rPr>
        <w:t>0</w:t>
      </w:r>
      <w:r w:rsidRPr="00F3119B">
        <w:rPr>
          <w:i/>
          <w:vertAlign w:val="subscript"/>
          <w:lang w:val="en-US"/>
        </w:rPr>
        <w:t>a</w:t>
      </w:r>
      <w:r w:rsidRPr="00F3119B">
        <w:t>▪(</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 = </w:t>
      </w:r>
      <w:r w:rsidRPr="00F3119B">
        <w:rPr>
          <w:i/>
          <w:lang w:val="en-US"/>
        </w:rPr>
        <w:t>p</w:t>
      </w:r>
      <w:r w:rsidRPr="00F3119B">
        <w:rPr>
          <w:vertAlign w:val="subscript"/>
        </w:rPr>
        <w:t>0</w:t>
      </w:r>
      <w:r w:rsidRPr="00F3119B">
        <w:rPr>
          <w:i/>
          <w:vertAlign w:val="subscript"/>
          <w:lang w:val="en-US"/>
        </w:rPr>
        <w:t>c</w:t>
      </w:r>
      <w:r w:rsidRPr="00F3119B">
        <w:t>▪</w:t>
      </w:r>
      <w:proofErr w:type="spellStart"/>
      <w:r w:rsidRPr="00F3119B">
        <w:rPr>
          <w:i/>
          <w:lang w:val="en-US"/>
        </w:rPr>
        <w:t>p</w:t>
      </w:r>
      <w:r w:rsidRPr="00F3119B">
        <w:rPr>
          <w:i/>
          <w:vertAlign w:val="subscript"/>
          <w:lang w:val="en-US"/>
        </w:rPr>
        <w:t>cb</w:t>
      </w:r>
      <w:proofErr w:type="spellEnd"/>
      <w:r w:rsidRPr="00F3119B">
        <w:t xml:space="preserve"> и </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 </w:t>
      </w:r>
      <w:proofErr w:type="spellStart"/>
      <w:r w:rsidRPr="00F3119B">
        <w:rPr>
          <w:i/>
          <w:lang w:val="en-US"/>
        </w:rPr>
        <w:t>q</w:t>
      </w:r>
      <w:r w:rsidRPr="00F3119B">
        <w:rPr>
          <w:i/>
          <w:vertAlign w:val="subscript"/>
          <w:lang w:val="en-US"/>
        </w:rPr>
        <w:t>bc</w:t>
      </w:r>
      <w:proofErr w:type="spellEnd"/>
      <w:r w:rsidRPr="00F3119B">
        <w:t>▪</w:t>
      </w:r>
      <w:r w:rsidRPr="00F3119B">
        <w:rPr>
          <w:i/>
          <w:lang w:val="en-US"/>
        </w:rPr>
        <w:t>q</w:t>
      </w:r>
      <w:r w:rsidRPr="00F3119B">
        <w:rPr>
          <w:i/>
          <w:vertAlign w:val="subscript"/>
          <w:lang w:val="en-US"/>
        </w:rPr>
        <w:t>c</w:t>
      </w:r>
      <w:r w:rsidRPr="00F3119B">
        <w:rPr>
          <w:vertAlign w:val="subscript"/>
        </w:rPr>
        <w:t>1</w:t>
      </w:r>
      <w:r w:rsidRPr="00F3119B">
        <w:t xml:space="preserve">, где </w:t>
      </w:r>
      <w:r w:rsidRPr="00F3119B">
        <w:rPr>
          <w:i/>
          <w:lang w:val="en-US"/>
        </w:rPr>
        <w:t>p</w:t>
      </w:r>
      <w:r w:rsidRPr="00F3119B">
        <w:rPr>
          <w:vertAlign w:val="subscript"/>
        </w:rPr>
        <w:t>0</w:t>
      </w:r>
      <w:r w:rsidRPr="00F3119B">
        <w:rPr>
          <w:i/>
          <w:vertAlign w:val="subscript"/>
          <w:lang w:val="en-US"/>
        </w:rPr>
        <w:t>c</w:t>
      </w:r>
      <w:r w:rsidRPr="00F3119B">
        <w:t xml:space="preserve"> и </w:t>
      </w:r>
      <w:proofErr w:type="spellStart"/>
      <w:r w:rsidRPr="00F3119B">
        <w:rPr>
          <w:i/>
          <w:lang w:val="en-US"/>
        </w:rPr>
        <w:t>q</w:t>
      </w:r>
      <w:r w:rsidRPr="00F3119B">
        <w:rPr>
          <w:i/>
          <w:vertAlign w:val="subscript"/>
          <w:lang w:val="en-US"/>
        </w:rPr>
        <w:t>bc</w:t>
      </w:r>
      <w:proofErr w:type="spellEnd"/>
      <w:r w:rsidRPr="00F3119B">
        <w:t xml:space="preserve"> заканчиваются в одной вершине </w:t>
      </w:r>
      <w:r w:rsidRPr="00F3119B">
        <w:rPr>
          <w:i/>
        </w:rPr>
        <w:t>с</w:t>
      </w:r>
      <w:r w:rsidRPr="00F3119B">
        <w:t xml:space="preserve"> – последней на пути </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общей вершине путей </w:t>
      </w:r>
      <w:r w:rsidRPr="00F3119B">
        <w:rPr>
          <w:i/>
          <w:lang w:val="en-US"/>
        </w:rPr>
        <w:t>p</w:t>
      </w:r>
      <w:r w:rsidRPr="00F3119B">
        <w:rPr>
          <w:vertAlign w:val="subscript"/>
        </w:rPr>
        <w:t>0</w:t>
      </w:r>
      <w:r w:rsidRPr="00F3119B">
        <w:rPr>
          <w:i/>
          <w:vertAlign w:val="subscript"/>
          <w:lang w:val="en-US"/>
        </w:rPr>
        <w:t>a</w:t>
      </w:r>
      <w:r w:rsidRPr="00F3119B">
        <w:t>▪(</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w:t>
      </w:r>
      <w:r w:rsidRPr="00F3119B">
        <w:rPr>
          <w:lang w:val="en-US"/>
        </w:rPr>
        <w:t> </w:t>
      </w:r>
      <w:r w:rsidRPr="00F3119B">
        <w:t xml:space="preserve">и </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Обозначим через </w:t>
      </w:r>
      <w:proofErr w:type="spellStart"/>
      <w:r w:rsidRPr="00F3119B">
        <w:rPr>
          <w:i/>
          <w:lang w:val="en-US"/>
        </w:rPr>
        <w:t>p</w:t>
      </w:r>
      <w:r w:rsidRPr="00F3119B">
        <w:rPr>
          <w:i/>
          <w:vertAlign w:val="subscript"/>
          <w:lang w:val="en-US"/>
        </w:rPr>
        <w:t>bc</w:t>
      </w:r>
      <w:proofErr w:type="spellEnd"/>
      <w:r w:rsidRPr="00F3119B">
        <w:t xml:space="preserve"> путь </w:t>
      </w:r>
      <w:proofErr w:type="spellStart"/>
      <w:r w:rsidRPr="00F3119B">
        <w:rPr>
          <w:i/>
          <w:lang w:val="en-US"/>
        </w:rPr>
        <w:t>p</w:t>
      </w:r>
      <w:r w:rsidRPr="00F3119B">
        <w:rPr>
          <w:i/>
          <w:vertAlign w:val="subscript"/>
          <w:lang w:val="en-US"/>
        </w:rPr>
        <w:t>cb</w:t>
      </w:r>
      <w:proofErr w:type="spellEnd"/>
      <w:r w:rsidRPr="00F3119B">
        <w:t xml:space="preserve">, проходимый в обратном порядке от </w:t>
      </w:r>
      <w:r w:rsidRPr="00F3119B">
        <w:rPr>
          <w:i/>
          <w:lang w:val="en-US"/>
        </w:rPr>
        <w:t>b</w:t>
      </w:r>
      <w:r w:rsidRPr="00F3119B">
        <w:t xml:space="preserve"> к </w:t>
      </w:r>
      <w:r w:rsidRPr="00F3119B">
        <w:rPr>
          <w:i/>
          <w:lang w:val="en-US"/>
        </w:rPr>
        <w:t>c</w:t>
      </w:r>
      <w:r w:rsidRPr="00F3119B">
        <w:t xml:space="preserve">. Тогда путь </w:t>
      </w:r>
      <w:r w:rsidRPr="00F3119B">
        <w:rPr>
          <w:i/>
          <w:lang w:val="en-US"/>
        </w:rPr>
        <w:t>p</w:t>
      </w:r>
      <w:r w:rsidRPr="00F3119B">
        <w:rPr>
          <w:vertAlign w:val="subscript"/>
        </w:rPr>
        <w:t>0</w:t>
      </w:r>
      <w:r w:rsidRPr="00F3119B">
        <w:rPr>
          <w:i/>
          <w:vertAlign w:val="subscript"/>
          <w:lang w:val="en-US"/>
        </w:rPr>
        <w:t>a</w:t>
      </w:r>
      <w:r w:rsidRPr="00F3119B">
        <w:t>▪(</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w:t>
      </w:r>
      <w:proofErr w:type="spellStart"/>
      <w:r w:rsidRPr="00F3119B">
        <w:rPr>
          <w:i/>
          <w:lang w:val="en-US"/>
        </w:rPr>
        <w:t>p</w:t>
      </w:r>
      <w:r w:rsidRPr="00F3119B">
        <w:rPr>
          <w:i/>
          <w:vertAlign w:val="subscript"/>
          <w:lang w:val="en-US"/>
        </w:rPr>
        <w:t>bc</w:t>
      </w:r>
      <w:proofErr w:type="spellEnd"/>
      <w:r w:rsidRPr="00F3119B">
        <w:t>▪</w:t>
      </w:r>
      <w:r w:rsidRPr="00F3119B">
        <w:rPr>
          <w:i/>
          <w:lang w:val="en-US"/>
        </w:rPr>
        <w:t>q</w:t>
      </w:r>
      <w:r w:rsidRPr="00F3119B">
        <w:rPr>
          <w:i/>
          <w:vertAlign w:val="subscript"/>
          <w:lang w:val="en-US"/>
        </w:rPr>
        <w:t>c</w:t>
      </w:r>
      <w:r w:rsidRPr="00F3119B">
        <w:rPr>
          <w:vertAlign w:val="subscript"/>
        </w:rPr>
        <w:t>1</w:t>
      </w:r>
      <w:r w:rsidRPr="00F3119B">
        <w:t xml:space="preserve"> является искомым реберно-простым путем.</w:t>
      </w:r>
    </w:p>
    <w:p w:rsidR="00CE3D0C" w:rsidRPr="00F3119B" w:rsidRDefault="006B6E15" w:rsidP="002B3ECB">
      <w:pPr>
        <w:pStyle w:val="ispPicturesign"/>
        <w:rPr>
          <w:lang w:val="en-US"/>
        </w:rPr>
      </w:pPr>
      <w:r>
        <w:rPr>
          <w:noProof/>
        </w:rPr>
      </w:r>
      <w:r w:rsidRPr="006B6E15">
        <w:rPr>
          <w:noProof/>
        </w:rPr>
        <w:pict>
          <v:group id="Полотно 334" o:spid="_x0000_s1107" editas="canvas" style="width:308.55pt;height:139.7pt;mso-position-horizontal-relative:char;mso-position-vertical-relative:line" coordsize="39185,17741">
            <v:shape id="_x0000_s1108" type="#_x0000_t75" style="position:absolute;width:39185;height:17741;visibility:visible">
              <v:fill o:detectmouseclick="t"/>
              <v:path o:connecttype="none"/>
            </v:shape>
            <v:group id="Group 7326" o:spid="_x0000_s1109" style="position:absolute;width:39007;height:17011" coordorigin="2262,1077" coordsize="6143,2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398" o:spid="_x0000_s1110" type="#_x0000_t202" style="position:absolute;left:4388;top:2620;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1Tr4A&#10;AADbAAAADwAAAGRycy9kb3ducmV2LnhtbERPy4rCMBTdC/MP4Q7MziYOKE41isgIbn0NLi/NtSk2&#10;N6WJtePXm4Xg8nDe82XvatFRGyrPGkaZAkFceFNxqeF42AynIEJENlh7Jg3/FGC5+BjMMTf+zjvq&#10;9rEUKYRDjhpsjE0uZSgsOQyZb4gTd/Gtw5hgW0rT4j2Fu1p+KzWRDitODRYbWlsqrvub0xCu6k9t&#10;H7+r8+nntrbO991RWq2/PvvVDESkPr7FL/fWaBin9elL+gFy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2dtU6+AAAA2wAAAA8AAAAAAAAAAAAAAAAAmAIAAGRycy9kb3ducmV2&#10;LnhtbFBLBQYAAAAABAAEAPUAAACDAw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s</w:t>
                      </w:r>
                      <w:proofErr w:type="gramEnd"/>
                    </w:p>
                  </w:txbxContent>
                </v:textbox>
              </v:shape>
              <v:shape id="Text Box 399" o:spid="_x0000_s1111" type="#_x0000_t202" style="position:absolute;left:4403;top:3480;width:223;height:2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hgsQA&#10;AADbAAAADwAAAGRycy9kb3ducmV2LnhtbESP3WrCQBSE74W+w3IK3ohuFColdSM2xbQ3XsT6AIfs&#10;yQ9mz4bsNol9+m5B8HKYmW+Y3X4yrRiod41lBetVBIK4sLrhSsHl+7h8BeE8ssbWMim4kYN98jTb&#10;YaztyDkNZ1+JAGEXo4La+y6W0hU1GXQr2xEHr7S9QR9kX0nd4xjgppWbKNpKgw2HhRo7Smsqrucf&#10;o4AOuf09XV1m8vePNCsbpoX8VGr+PB3eQHia/CN8b39pBS9r+P8Sf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4YLEAAAA2wAAAA8AAAAAAAAAAAAAAAAAmAIAAGRycy9k&#10;b3ducmV2LnhtbFBLBQYAAAAABAAEAPUAAACJAwAAAAA=&#10;" filled="f" stroked="f">
                <v:textbox inset="0,0,0,0">
                  <w:txbxContent>
                    <w:p w:rsidR="0087574F" w:rsidRPr="00F3119B" w:rsidRDefault="0087574F" w:rsidP="00CE3D0C">
                      <w:pPr>
                        <w:rPr>
                          <w:i/>
                          <w:sz w:val="18"/>
                          <w:szCs w:val="18"/>
                          <w:lang w:val="en-US"/>
                        </w:rPr>
                      </w:pPr>
                      <w:proofErr w:type="gramStart"/>
                      <w:r w:rsidRPr="00F3119B">
                        <w:rPr>
                          <w:i/>
                          <w:sz w:val="18"/>
                          <w:szCs w:val="18"/>
                          <w:lang w:val="en-US"/>
                        </w:rPr>
                        <w:t>c</w:t>
                      </w:r>
                      <w:proofErr w:type="gramEnd"/>
                    </w:p>
                  </w:txbxContent>
                </v:textbox>
              </v:shape>
              <v:shape id="Text Box 400" o:spid="_x0000_s1112" type="#_x0000_t202" style="position:absolute;left:3782;top:3194;width:238;height:2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9cMA&#10;AADbAAAADwAAAGRycy9kb3ducmV2LnhtbESPQWvCQBSE7wX/w/IEL8VsFFpKzCoxou2lh6T+gEf2&#10;mQSzb0N21eivdwuFHoeZ+YZJN6PpxJUG11pWsIhiEMSV1S3XCo4/+/kHCOeRNXaWScGdHGzWk5cU&#10;E21vXNC19LUIEHYJKmi87xMpXdWQQRfZnjh4JzsY9EEOtdQD3gLcdHIZx+/SYMthocGe8oaqc3kx&#10;Cigr7OP77A6m2O7yw6llepWfSs2mY7YC4Wn0/+G/9pdW8LaE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9cMAAADbAAAADwAAAAAAAAAAAAAAAACYAgAAZHJzL2Rv&#10;d25yZXYueG1sUEsFBgAAAAAEAAQA9QAAAIgDAAAAAA==&#10;" filled="f" stroked="f">
                <v:textbox inset="0,0,0,0">
                  <w:txbxContent>
                    <w:p w:rsidR="0087574F" w:rsidRPr="00F3119B" w:rsidRDefault="0087574F" w:rsidP="00CE3D0C">
                      <w:pPr>
                        <w:rPr>
                          <w:i/>
                          <w:sz w:val="18"/>
                          <w:szCs w:val="18"/>
                        </w:rPr>
                      </w:pPr>
                      <w:r w:rsidRPr="00F3119B">
                        <w:rPr>
                          <w:i/>
                          <w:sz w:val="18"/>
                          <w:szCs w:val="18"/>
                          <w:lang w:val="en-US"/>
                        </w:rPr>
                        <w:t>h</w:t>
                      </w:r>
                      <w:r w:rsidRPr="00F3119B">
                        <w:rPr>
                          <w:i/>
                          <w:sz w:val="18"/>
                          <w:szCs w:val="18"/>
                          <w:vertAlign w:val="subscript"/>
                        </w:rPr>
                        <w:t>0</w:t>
                      </w:r>
                    </w:p>
                  </w:txbxContent>
                </v:textbox>
              </v:shape>
              <v:shape id="AutoShape 401" o:spid="_x0000_s1113" type="#_x0000_t32" style="position:absolute;left:3886;top:2977;width:51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TL8QAAADbAAAADwAAAGRycy9kb3ducmV2LnhtbESPzWrDMBCE74G8g9hCb4nchCbBtWyC&#10;IWBaemiSB9haG9vEWhlL8c/bV4VCj8PMfMMk2WRaMVDvGssKXtYRCOLS6oYrBdfLaXUA4TyyxtYy&#10;KZjJQZYuFwnG2o78RcPZVyJA2MWooPa+i6V0ZU0G3dp2xMG72d6gD7KvpO5xDHDTyk0U7aTBhsNC&#10;jR3lNZX388Mo+By+L9tR5pGfio/9znbz8HhvlHp+mo5vIDxN/j/81y60gtct/H4JP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9MvxAAAANsAAAAPAAAAAAAAAAAA&#10;AAAAAKECAABkcnMvZG93bnJldi54bWxQSwUGAAAAAAQABAD5AAAAkgMAAAAA&#10;" strokeweight="1.25pt">
                <v:stroke endarrow="block" endarrowwidth="narrow" endarrowlength="short"/>
              </v:shape>
              <v:shape id="AutoShape 402" o:spid="_x0000_s1114" type="#_x0000_t32" style="position:absolute;left:4478;top:2977;width:45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5LW8QAAADbAAAADwAAAGRycy9kb3ducmV2LnhtbESPzWrDMBCE74W8g9hAb7XcJk2DYzmU&#10;QMCk9JC4D7CxNraptTKW/JO3rwqFHoeZ+YZJ97NpxUi9aywreI5iEMSl1Q1XCr6K49MWhPPIGlvL&#10;pOBODvbZ4iHFRNuJzzRefCUChF2CCmrvu0RKV9Zk0EW2Iw7ezfYGfZB9JXWPU4CbVr7E8UYabDgs&#10;1NjRoaby+zIYBZ/jtVhN8hD7Of9429juPg6nRqnH5fy+A+Fp9v/hv3auFbyu4fdL+AE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vktbxAAAANsAAAAPAAAAAAAAAAAA&#10;AAAAAKECAABkcnMvZG93bnJldi54bWxQSwUGAAAAAAQABAD5AAAAkgMAAAAA&#10;" strokeweight="1.25pt">
                <v:stroke endarrow="block" endarrowwidth="narrow" endarrowlength="short"/>
              </v:shape>
              <v:shape id="AutoShape 403" o:spid="_x0000_s1115" type="#_x0000_t32" style="position:absolute;left:4437;top:2881;width:53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15wsEAAADbAAAADwAAAGRycy9kb3ducmV2LnhtbESP0YrCMBRE3wX/IVxhX2RNFZSl2yiy&#10;ILgPglY/4NLcbYrNTWmyNf69EQQfh5k5wxSbaFsxUO8bxwrmswwEceV0w7WCy3n3+QXCB2SNrWNS&#10;cCcPm/V4VGCu3Y1PNJShFgnCPkcFJoQul9JXhiz6meuIk/fneoshyb6WusdbgttWLrJsJS02nBYM&#10;dvRjqLqW/1bBtHTy8Gvq6xG3Zsh20d4pLpT6mMTtN4hAMbzDr/ZeK1gu4fkl/Q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fXnCwQAAANsAAAAPAAAAAAAAAAAAAAAA&#10;AKECAABkcnMvZG93bnJldi54bWxQSwUGAAAAAAQABAD5AAAAjwMAAAAA&#10;" strokeweight="1.25pt">
                <v:stroke endarrow="block" endarrowwidth="narrow" endarrowlength="short"/>
              </v:shape>
              <v:shape id="AutoShape 404" o:spid="_x0000_s1116" type="#_x0000_t32" style="position:absolute;left:3848;top:2881;width:58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ntcEAAADbAAAADwAAAGRycy9kb3ducmV2LnhtbESP0YrCMBRE3wX/IVxhX2RNFZSl2yiy&#10;ILgPglY/4NLcbYrNTWmyNf69EQQfh5k5wxSbaFsxUO8bxwrmswwEceV0w7WCy3n3+QXCB2SNrWNS&#10;cCcPm/V4VGCu3Y1PNJShFgnCPkcFJoQul9JXhiz6meuIk/fneoshyb6WusdbgttWLrJsJS02nBYM&#10;dvRjqLqW/1bBtHTy8Gvq6xG3Zsh20d4pLpT6mMTtN4hAMbzDr/ZeK1iu4Pkl/Q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e1wQAAANsAAAAPAAAAAAAAAAAAAAAA&#10;AKECAABkcnMvZG93bnJldi54bWxQSwUGAAAAAAQABAD5AAAAjwMAAAAA&#10;" strokeweight="1.25pt">
                <v:stroke endarrow="block" endarrowwidth="narrow" endarrowlength="short"/>
              </v:shape>
              <v:shape id="Text Box 405" o:spid="_x0000_s1117" type="#_x0000_t202" style="position:absolute;left:4918;top:3229;width:15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tOsMA&#10;AADbAAAADwAAAGRycy9kb3ducmV2LnhtbESPT2sCMRTE70K/Q3iF3jRpodpuzYqIgtf6p/T42Lxu&#10;lt28LJu4rn76RhA8DjPzG2a+GFwjeupC5VnD60SBIC68qbjUcNhvxh8gQkQ22HgmDRcKsMifRnPM&#10;jD/zN/W7WIoE4ZChBhtjm0kZCksOw8S3xMn7853DmGRXStPhOcFdI9+UmkqHFacFiy2tLBX17uQ0&#10;hFr9qO11vfw9fp5W1vmhP0ir9cvzsPwCEWmIj/C9vTUa3mdw+5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QtOsMAAADbAAAADwAAAAAAAAAAAAAAAACYAgAAZHJzL2Rv&#10;d25yZXYueG1sUEsFBgAAAAAEAAQA9QAAAIgDAAAAAA==&#10;" filled="f" stroked="f">
                <v:textbox style="mso-fit-shape-to-text:t" inset="0,0,0,0">
                  <w:txbxContent>
                    <w:p w:rsidR="0087574F" w:rsidRPr="00F3119B" w:rsidRDefault="0087574F" w:rsidP="00CE3D0C">
                      <w:pPr>
                        <w:rPr>
                          <w:i/>
                          <w:sz w:val="18"/>
                          <w:szCs w:val="18"/>
                        </w:rPr>
                      </w:pPr>
                      <w:r w:rsidRPr="00F3119B">
                        <w:rPr>
                          <w:i/>
                          <w:sz w:val="18"/>
                          <w:szCs w:val="18"/>
                          <w:lang w:val="en-US"/>
                        </w:rPr>
                        <w:t>h</w:t>
                      </w:r>
                      <w:r w:rsidRPr="00F3119B">
                        <w:rPr>
                          <w:sz w:val="18"/>
                          <w:szCs w:val="18"/>
                          <w:vertAlign w:val="subscript"/>
                          <w:lang w:val="en-US"/>
                        </w:rPr>
                        <w:t>1</w:t>
                      </w:r>
                    </w:p>
                  </w:txbxContent>
                </v:textbox>
              </v:shape>
              <v:shape id="Text Box 406" o:spid="_x0000_s1118" type="#_x0000_t202" style="position:absolute;left:4013;top:3429;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SL4A&#10;AADbAAAADwAAAGRycy9kb3ducmV2LnhtbERPy4rCMBTdC/MP4Q7MziYOKE41isgIbn0NLi/NtSk2&#10;N6WJtePXm4Xg8nDe82XvatFRGyrPGkaZAkFceFNxqeF42AynIEJENlh7Jg3/FGC5+BjMMTf+zjvq&#10;9rEUKYRDjhpsjE0uZSgsOQyZb4gTd/Gtw5hgW0rT4j2Fu1p+KzWRDitODRYbWlsqrvub0xCu6k9t&#10;H7+r8+nntrbO991RWq2/PvvVDESkPr7FL/fWaBinselL+gFy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PruUi+AAAA2wAAAA8AAAAAAAAAAAAAAAAAmAIAAGRycy9kb3ducmV2&#10;LnhtbFBLBQYAAAAABAAEAPUAAACDAwAAAAA=&#10;" filled="f" stroked="f">
                <v:textbox style="mso-fit-shape-to-text:t" inset="0,0,0,0">
                  <w:txbxContent>
                    <w:p w:rsidR="0087574F" w:rsidRPr="00F3119B" w:rsidRDefault="0087574F" w:rsidP="00CE3D0C">
                      <w:pPr>
                        <w:rPr>
                          <w:sz w:val="18"/>
                          <w:szCs w:val="18"/>
                        </w:rPr>
                      </w:pPr>
                      <w:r w:rsidRPr="00F3119B">
                        <w:rPr>
                          <w:i/>
                          <w:sz w:val="18"/>
                          <w:szCs w:val="18"/>
                          <w:lang w:val="en-US"/>
                        </w:rPr>
                        <w:t>p</w:t>
                      </w:r>
                      <w:r w:rsidRPr="00F3119B">
                        <w:rPr>
                          <w:sz w:val="18"/>
                          <w:szCs w:val="18"/>
                          <w:vertAlign w:val="subscript"/>
                        </w:rPr>
                        <w:t>0</w:t>
                      </w:r>
                      <w:r w:rsidRPr="00F3119B">
                        <w:rPr>
                          <w:i/>
                          <w:sz w:val="18"/>
                          <w:szCs w:val="18"/>
                          <w:vertAlign w:val="subscript"/>
                          <w:lang w:val="en-US"/>
                        </w:rPr>
                        <w:t>c</w:t>
                      </w:r>
                    </w:p>
                  </w:txbxContent>
                </v:textbox>
              </v:shape>
              <v:shape id="Text Box 407" o:spid="_x0000_s1119" type="#_x0000_t202" style="position:absolute;left:4530;top:3059;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c08EA&#10;AADbAAAADwAAAGRycy9kb3ducmV2LnhtbESPT4vCMBTE78J+h/CEvWmisKJdo4is4NV/yx4fzdum&#10;2LyUJtbqpzeC4HGYmd8w82XnKtFSE0rPGkZDBYI496bkQsPxsBlMQYSIbLDyTBpuFGC5+OjNMTP+&#10;yjtq97EQCcIhQw02xjqTMuSWHIahr4mT9+8bhzHJppCmwWuCu0qOlZpIhyWnBYs1rS3l5/3FaQhn&#10;9au295/V32l2WVvnu/Yordaf/W71DSJSF9/hV3trNHzN4P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nHNPBAAAA2wAAAA8AAAAAAAAAAAAAAAAAmAIAAGRycy9kb3du&#10;cmV2LnhtbFBLBQYAAAAABAAEAPUAAACGAwAAAAA=&#10;" filled="f" stroked="f">
                <v:textbox style="mso-fit-shape-to-text:t" inset="0,0,0,0">
                  <w:txbxContent>
                    <w:p w:rsidR="0087574F" w:rsidRPr="00F3119B" w:rsidRDefault="0087574F" w:rsidP="00CE3D0C">
                      <w:pPr>
                        <w:rPr>
                          <w:sz w:val="18"/>
                          <w:szCs w:val="18"/>
                          <w:lang w:val="en-US"/>
                        </w:rPr>
                      </w:pPr>
                      <w:proofErr w:type="spellStart"/>
                      <w:proofErr w:type="gramStart"/>
                      <w:r w:rsidRPr="00F3119B">
                        <w:rPr>
                          <w:i/>
                          <w:sz w:val="18"/>
                          <w:szCs w:val="18"/>
                          <w:lang w:val="en-US"/>
                        </w:rPr>
                        <w:t>p</w:t>
                      </w:r>
                      <w:r w:rsidRPr="00F3119B">
                        <w:rPr>
                          <w:i/>
                          <w:sz w:val="18"/>
                          <w:szCs w:val="18"/>
                          <w:vertAlign w:val="subscript"/>
                          <w:lang w:val="en-US"/>
                        </w:rPr>
                        <w:t>sc</w:t>
                      </w:r>
                      <w:proofErr w:type="spellEnd"/>
                      <w:proofErr w:type="gramEnd"/>
                    </w:p>
                  </w:txbxContent>
                </v:textbox>
              </v:shape>
              <v:shape id="Text Box 408" o:spid="_x0000_s1120" type="#_x0000_t202" style="position:absolute;left:3790;top:2618;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78A&#10;AADbAAAADwAAAGRycy9kb3ducmV2LnhtbERPz2vCMBS+D/wfwhN2W5N5kNk1isgGvc6p7Pho3ppi&#10;81Ka2Fb/enMQPH58v4vN5FoxUB8azxreMwWCuPKm4VrD4ff77QNEiMgGW8+k4UoBNuvZS4G58SP/&#10;0LCPtUghHHLUYGPscilDZclhyHxHnLh/3zuMCfa1ND2OKdy1cqHUUjpsODVY7GhnqTrvL05DOKuT&#10;Km9f27/j6rKzzk/DQVqtX+fT9hNEpCk+xQ93aTQs0/r0Jf0Aub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8X/zvwAAANsAAAAPAAAAAAAAAAAAAAAAAJgCAABkcnMvZG93bnJl&#10;di54bWxQSwUGAAAAAAQABAD1AAAAhAM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a</w:t>
                      </w:r>
                      <w:proofErr w:type="gramEnd"/>
                    </w:p>
                  </w:txbxContent>
                </v:textbox>
              </v:shape>
              <v:oval id="Oval 409" o:spid="_x0000_s1121" style="position:absolute;left:4379;top:2881;width:116;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XMIA&#10;AADbAAAADwAAAGRycy9kb3ducmV2LnhtbESP0YrCMBRE3wX/IVzBF9G0LohWo6hQWNgnqx9wba5t&#10;aXNTmljr328WFnwcZuYMszsMphE9da6yrCBeRCCIc6srLhTcrul8DcJ5ZI2NZVLwJgeH/Xi0w0Tb&#10;F1+oz3whAoRdggpK79tESpeXZNAtbEscvIftDPogu0LqDl8Bbhq5jKKVNFhxWCixpXNJeZ09jQJ9&#10;fT5+4uyrTm/3Wb15n5qhP6VKTSfDcQvC0+A/4f/2t1awiuHvS/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tQpcwgAAANsAAAAPAAAAAAAAAAAAAAAAAJgCAABkcnMvZG93&#10;bnJldi54bWxQSwUGAAAAAAQABAD1AAAAhwMAAAAA&#10;" strokecolor="#5a5a5a [2109]">
                <o:lock v:ext="edit" aspectratio="t"/>
                <v:textbox inset="0,0,0,0">
                  <w:txbxContent>
                    <w:p w:rsidR="0087574F" w:rsidRPr="00F3119B" w:rsidRDefault="0087574F" w:rsidP="00CE3D0C">
                      <w:pPr>
                        <w:rPr>
                          <w:sz w:val="18"/>
                          <w:szCs w:val="18"/>
                        </w:rPr>
                      </w:pPr>
                    </w:p>
                  </w:txbxContent>
                </v:textbox>
              </v:oval>
              <v:shape id="Text Box 410" o:spid="_x0000_s1122" type="#_x0000_t202" style="position:absolute;left:4927;top:2620;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EH8AA&#10;AADbAAAADwAAAGRycy9kb3ducmV2LnhtbESPQYvCMBSE7wv+h/AEb2uiB9mtRhFR8KrrisdH82yK&#10;zUtpYq3+eiMIHoeZ+YaZLTpXiZaaUHrWMBoqEMS5NyUXGg5/m+8fECEiG6w8k4Y7BVjMe18zzIy/&#10;8Y7afSxEgnDIUIONsc6kDLklh2Hoa+LknX3jMCbZFNI0eEtwV8mxUhPpsOS0YLGmlaX8sr86DeGi&#10;jmr7WC9P/7/XlXW+aw/Saj3od8spiEhd/ITf7a3RMBnD60v6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9EH8AAAADbAAAADwAAAAAAAAAAAAAAAACYAgAAZHJzL2Rvd25y&#10;ZXYueG1sUEsFBgAAAAAEAAQA9QAAAIUDA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b</w:t>
                      </w:r>
                      <w:proofErr w:type="gramEnd"/>
                    </w:p>
                  </w:txbxContent>
                </v:textbox>
              </v:shape>
              <v:oval id="Oval 411" o:spid="_x0000_s1123" style="position:absolute;left:3794;top:2881;width:108;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xsMQA&#10;AADbAAAADwAAAGRycy9kb3ducmV2LnhtbESP0WqDQBRE3wv5h+UG+lKa1QZCa7KRWBACfYrJB9y6&#10;Nyq6d8Vdjfn7bqCQx2FmzjC7dDadmGhwjWUF8SoCQVxa3XCl4HLO3z9BOI+ssbNMCu7kIN0vXnaY&#10;aHvjE02Fr0SAsEtQQe19n0jpypoMupXtiYN3tYNBH+RQST3gLcBNJz+iaCMNNhwWauzpu6ayLUaj&#10;QJ/H609crNv88vvWft2zbp6yXKnX5XzYgvA0+2f4v33UCjZreHwJP0D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rMbDEAAAA2wAAAA8AAAAAAAAAAAAAAAAAmAIAAGRycy9k&#10;b3ducmV2LnhtbFBLBQYAAAAABAAEAPUAAACJAwAAAAA=&#10;" strokecolor="#5a5a5a [2109]">
                <o:lock v:ext="edit" aspectratio="t"/>
                <v:textbox inset="0,0,0,0">
                  <w:txbxContent>
                    <w:p w:rsidR="0087574F" w:rsidRPr="00F3119B" w:rsidRDefault="0087574F" w:rsidP="00CE3D0C">
                      <w:pPr>
                        <w:rPr>
                          <w:sz w:val="18"/>
                          <w:szCs w:val="18"/>
                        </w:rPr>
                      </w:pPr>
                    </w:p>
                  </w:txbxContent>
                </v:textbox>
              </v:oval>
              <v:oval id="Oval 412" o:spid="_x0000_s1124" style="position:absolute;left:4920;top:2881;width:111;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4MX8MA&#10;AADbAAAADwAAAGRycy9kb3ducmV2LnhtbESP0YrCMBRE34X9h3CFfRFNVRStRlmFgrBPtn7Atbm2&#10;pc1NaWKtf79ZWNjHYWbOMPvjYBrRU+cqywrmswgEcW51xYWCW5ZMNyCcR9bYWCYFb3JwPHyM9hhr&#10;++Ir9akvRICwi1FB6X0bS+nykgy6mW2Jg/ewnUEfZFdI3eErwE0jF1G0lgYrDgsltnQuKa/Tp1Gg&#10;s+fje54u6+R2n9Tb96kZ+lOi1Od4+NqB8DT4//Bf+6IVrFf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4MX8MAAADbAAAADwAAAAAAAAAAAAAAAACYAgAAZHJzL2Rv&#10;d25yZXYueG1sUEsFBgAAAAAEAAQA9QAAAIgDAAAAAA==&#10;" strokecolor="#5a5a5a [2109]">
                <o:lock v:ext="edit" aspectratio="t"/>
                <v:textbox inset="0,0,0,0">
                  <w:txbxContent>
                    <w:p w:rsidR="0087574F" w:rsidRPr="00F3119B" w:rsidRDefault="0087574F" w:rsidP="00CE3D0C">
                      <w:pPr>
                        <w:rPr>
                          <w:sz w:val="18"/>
                          <w:szCs w:val="18"/>
                        </w:rPr>
                      </w:pPr>
                    </w:p>
                  </w:txbxContent>
                </v:textbox>
              </v:oval>
              <v:oval id="Oval 413" o:spid="_x0000_s1125" style="position:absolute;left:4380;top:3436;width:116;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SKMIA&#10;AADbAAAADwAAAGRycy9kb3ducmV2LnhtbESP0YrCMBRE3xf8h3AFXxZNdaFoNYoKhQWfrH7Atbm2&#10;pc1NaWKtf78RFnwcZuYMs9kNphE9da6yrGA+i0AQ51ZXXCi4XtLpEoTzyBoby6TgRQ5229HXBhNt&#10;n3ymPvOFCBB2CSoovW8TKV1ekkE3sy1x8O62M+iD7AqpO3wGuGnkIopiabDisFBiS8eS8jp7GAX6&#10;8rif5tlPnV5v3/XqdWiG/pAqNRkP+zUIT4P/hP/bv1pBHMP7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JIowgAAANsAAAAPAAAAAAAAAAAAAAAAAJgCAABkcnMvZG93&#10;bnJldi54bWxQSwUGAAAAAAQABAD1AAAAhwMAAAAA&#10;" strokecolor="#5a5a5a [2109]">
                <o:lock v:ext="edit" aspectratio="t"/>
                <v:textbox inset="0,0,0,0">
                  <w:txbxContent>
                    <w:p w:rsidR="0087574F" w:rsidRPr="00F3119B" w:rsidRDefault="0087574F" w:rsidP="00CE3D0C">
                      <w:pPr>
                        <w:rPr>
                          <w:sz w:val="18"/>
                          <w:szCs w:val="18"/>
                        </w:rPr>
                      </w:pPr>
                    </w:p>
                  </w:txbxContent>
                </v:textbox>
              </v:oval>
              <v:oval id="Oval 414" o:spid="_x0000_s1126" style="position:absolute;left:3803;top:3436;width:108;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3s8QA&#10;AADbAAAADwAAAGRycy9kb3ducmV2LnhtbESPzWrDMBCE74G+g9hCL6GR04KTulFCXTAUcqqdB9ha&#10;G9vYWhlL8c/bV4VAj8PMfMMcTrPpxEiDaywr2G4iEMSl1Q1XCi5F9rwH4Tyyxs4yKVjIwen4sDpg&#10;ou3E3zTmvhIBwi5BBbX3fSKlK2sy6Da2Jw7e1Q4GfZBDJfWAU4CbTr5EUSwNNhwWauzps6ayzW9G&#10;gS5u1/M2f22zy8+6fVvSbh7TTKmnx/njHYSn2f+H7+0vrSDewd+X8AP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N7PEAAAA2wAAAA8AAAAAAAAAAAAAAAAAmAIAAGRycy9k&#10;b3ducmV2LnhtbFBLBQYAAAAABAAEAPUAAACJAwAAAAA=&#10;" strokecolor="#5a5a5a [2109]">
                <o:lock v:ext="edit" aspectratio="t"/>
                <v:textbox inset="0,0,0,0">
                  <w:txbxContent>
                    <w:p w:rsidR="0087574F" w:rsidRPr="00F3119B" w:rsidRDefault="0087574F" w:rsidP="00CE3D0C">
                      <w:pPr>
                        <w:rPr>
                          <w:sz w:val="18"/>
                          <w:szCs w:val="18"/>
                        </w:rPr>
                      </w:pPr>
                    </w:p>
                  </w:txbxContent>
                </v:textbox>
              </v:oval>
              <v:oval id="Oval 415" o:spid="_x0000_s1127" style="position:absolute;left:4923;top:3436;width:111;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wcAA&#10;AADbAAAADwAAAGRycy9kb3ducmV2LnhtbERPy4rCMBTdC/MP4QqzkTFVQZxqlFEoDLiy7Qdcm9sH&#10;bW5KE2v9+8liwOXhvA+nyXRipME1lhWslhEI4sLqhisFeZZ87UA4j6yxs0wKXuTgdPyYHTDW9sk3&#10;GlNfiRDCLkYFtfd9LKUrajLolrYnDlxpB4M+wKGSesBnCDedXEfRVhpsODTU2NOlpqJNH0aBzh7l&#10;dZVu2iS/L9rv17mbxnOi1Od8+tmD8DT5t/jf/asVbMPY8CX8AH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jwcAAAADbAAAADwAAAAAAAAAAAAAAAACYAgAAZHJzL2Rvd25y&#10;ZXYueG1sUEsFBgAAAAAEAAQA9QAAAIUDAAAAAA==&#10;" strokecolor="#5a5a5a [2109]">
                <o:lock v:ext="edit" aspectratio="t"/>
                <v:textbox inset="0,0,0,0">
                  <w:txbxContent>
                    <w:p w:rsidR="0087574F" w:rsidRPr="00F3119B" w:rsidRDefault="0087574F" w:rsidP="00CE3D0C">
                      <w:pPr>
                        <w:rPr>
                          <w:sz w:val="18"/>
                          <w:szCs w:val="18"/>
                        </w:rPr>
                      </w:pPr>
                    </w:p>
                  </w:txbxContent>
                </v:textbox>
              </v:oval>
              <v:shape id="AutoShape 416" o:spid="_x0000_s1128" type="#_x0000_t32" style="position:absolute;left:4396;top:2977;width:1;height:4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z3eMQAAADbAAAADwAAAGRycy9kb3ducmV2LnhtbESPQYvCMBSE7wv+h/AEb2uqqKzVKCIK&#10;Cu5hVRBvj+bZFpuXmkSt/94sLOxxmJlvmOm8MZV4kPOlZQW9bgKCOLO65FzB8bD+/ALhA7LGyjIp&#10;eJGH+az1McVU2yf/0GMfchEh7FNUUIRQp1L6rCCDvmtr4uhdrDMYonS51A6fEW4q2U+SkTRYclwo&#10;sKZlQdl1fzcKBrsyuZ1P9aH5trflVh/PK7ceKtVpN4sJiEBN+A//tTdawWgMv1/iD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Pd4xAAAANsAAAAPAAAAAAAAAAAA&#10;AAAAAKECAABkcnMvZG93bnJldi54bWxQSwUGAAAAAAQABAD5AAAAkgMAAAAA&#10;" strokeweight="1.25pt">
                <v:stroke endarrow="block" endarrowwidth="narrow" endarrowlength="short"/>
              </v:shape>
              <v:shape id="AutoShape 417" o:spid="_x0000_s1129" type="#_x0000_t32" style="position:absolute;left:4478;top:2977;width:1;height: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GOr4AAADbAAAADwAAAGRycy9kb3ducmV2LnhtbERPzYrCMBC+C/sOYRa8iKbrQaVrKiII&#10;62FBqw8wNLNNaTMpTazx7TcHwePH97/dRduJkQbfOFbwtchAEFdON1wruF2P8w0IH5A1do5JwZM8&#10;7IqPyRZz7R58obEMtUgh7HNUYELocyl9ZciiX7ieOHF/brAYEhxqqQd8pHDbyWWWraTFhlODwZ4O&#10;hqq2vFsFs9LJ35Op2zPuzZgdo31SXCo1/Yz7bxCBYniLX+4frWCd1qcv6QfI4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v4Y6vgAAANsAAAAPAAAAAAAAAAAAAAAAAKEC&#10;AABkcnMvZG93bnJldi54bWxQSwUGAAAAAAQABAD5AAAAjAMAAAAA&#10;" strokeweight="1.25pt">
                <v:stroke endarrow="block" endarrowwidth="narrow" endarrowlength="short"/>
              </v:shape>
              <v:shape id="AutoShape 418" o:spid="_x0000_s1130" type="#_x0000_t32" style="position:absolute;left:4479;top:3453;width:46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MjocEAAADbAAAADwAAAGRycy9kb3ducmV2LnhtbESPQYvCMBSE74L/ITxhL7KmetCl2yiy&#10;IOhB0OoPeDRvm2LzUppsjf9+Iwgeh5n5hik20bZioN43jhXMZxkI4srphmsF18vu8wuED8gaW8ek&#10;4EEeNuvxqMBcuzufaShDLRKEfY4KTAhdLqWvDFn0M9cRJ+/X9RZDkn0tdY/3BLetXGTZUlpsOC0Y&#10;7OjHUHUr/6yCaenk8WDq2wm3Zsh20T4oLpT6mMTtN4hAMbzDr/ZeK1jN4fkl/QC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8yOhwQAAANsAAAAPAAAAAAAAAAAAAAAA&#10;AKECAABkcnMvZG93bnJldi54bWxQSwUGAAAAAAQABAD5AAAAjwMAAAAA&#10;" strokeweight="1.25pt">
                <v:stroke endarrow="block" endarrowwidth="narrow" endarrowlength="short"/>
              </v:shape>
              <v:shape id="AutoShape 419" o:spid="_x0000_s1131" type="#_x0000_t32" style="position:absolute;left:3895;top:3453;width:502;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91sEAAADbAAAADwAAAGRycy9kb3ducmV2LnhtbESPQYvCMBSE78L+h/AEL7Km9qBL1yiy&#10;IOweBK37Ax7Nsyk2L6WJNf57Iwgeh5n5hlltom3FQL1vHCuYzzIQxJXTDdcK/k+7zy8QPiBrbB2T&#10;gjt52Kw/RisstLvxkYYy1CJB2BeowITQFVL6ypBFP3MdcfLOrrcYkuxrqXu8JbhtZZ5lC2mx4bRg&#10;sKMfQ9WlvFoF09LJ/Z+pLwfcmiHbRXunmCs1GcftN4hAMbzDr/avVrDM4fkl/Q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b3WwQAAANsAAAAPAAAAAAAAAAAAAAAA&#10;AKECAABkcnMvZG93bnJldi54bWxQSwUGAAAAAAQABAD5AAAAjwMAAAAA&#10;" strokeweight="1.25pt">
                <v:stroke endarrow="block" endarrowwidth="narrow" endarrowlength="short"/>
              </v:shape>
              <v:shape id="Text Box 420" o:spid="_x0000_s1132" type="#_x0000_t202" style="position:absolute;left:4160;top:3064;width:19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3WcMA&#10;AADbAAAADwAAAGRycy9kb3ducmV2LnhtbESPT2sCMRTE70K/Q3iF3jRpC9puzYqIgtf6p/T42Lxu&#10;lt28LJu4rn76RhA8DjPzG2a+GFwjeupC5VnD60SBIC68qbjUcNhvxh8gQkQ22HgmDRcKsMifRnPM&#10;jD/zN/W7WIoE4ZChBhtjm0kZCksOw8S3xMn7853DmGRXStPhOcFdI9+UmkqHFacFiy2tLBX17uQ0&#10;hFr9qO11vfw9fp5W1vmhP0ir9cvzsPwCEWmIj/C9vTUaZu9w+5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p3WcMAAADbAAAADwAAAAAAAAAAAAAAAACYAgAAZHJzL2Rv&#10;d25yZXYueG1sUEsFBgAAAAAEAAQA9QAAAIgDAAAAAA==&#10;" filled="f" stroked="f">
                <v:textbox style="mso-fit-shape-to-text:t" inset="0,0,0,0">
                  <w:txbxContent>
                    <w:p w:rsidR="0087574F" w:rsidRPr="00F3119B" w:rsidRDefault="0087574F" w:rsidP="00CE3D0C">
                      <w:pPr>
                        <w:rPr>
                          <w:sz w:val="18"/>
                          <w:szCs w:val="18"/>
                        </w:rPr>
                      </w:pPr>
                      <w:proofErr w:type="gramStart"/>
                      <w:r w:rsidRPr="00F3119B">
                        <w:rPr>
                          <w:i/>
                          <w:sz w:val="18"/>
                          <w:szCs w:val="18"/>
                          <w:lang w:val="en-US"/>
                        </w:rPr>
                        <w:t>p</w:t>
                      </w:r>
                      <w:r w:rsidRPr="00F3119B">
                        <w:rPr>
                          <w:i/>
                          <w:sz w:val="18"/>
                          <w:szCs w:val="18"/>
                          <w:vertAlign w:val="subscript"/>
                          <w:lang w:val="en-US"/>
                        </w:rPr>
                        <w:t>cs</w:t>
                      </w:r>
                      <w:proofErr w:type="gramEnd"/>
                    </w:p>
                  </w:txbxContent>
                </v:textbox>
              </v:shape>
              <v:shape id="Text Box 421" o:spid="_x0000_s1133" type="#_x0000_t202" style="position:absolute;left:4604;top:3421;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vLcMA&#10;AADbAAAADwAAAGRycy9kb3ducmV2LnhtbESPT2sCMRTE70K/Q3iF3jRpKdpuzYqIgtf6p/T42Lxu&#10;lt28LJu4rn76RhA8DjPzG2a+GFwjeupC5VnD60SBIC68qbjUcNhvxh8gQkQ22HgmDRcKsMifRnPM&#10;jD/zN/W7WIoE4ZChBhtjm0kZCksOw8S3xMn7853DmGRXStPhOcFdI9+UmkqHFacFiy2tLBX17uQ0&#10;hFr9qO11vfw9fp5W1vmhP0ir9cvzsPwCEWmIj/C9vTUaZu9w+5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PvLcMAAADbAAAADwAAAAAAAAAAAAAAAACYAgAAZHJzL2Rv&#10;d25yZXYueG1sUEsFBgAAAAAEAAQA9QAAAIgDAAAAAA==&#10;" filled="f" stroked="f">
                <v:textbox style="mso-fit-shape-to-text:t" inset="0,0,0,0">
                  <w:txbxContent>
                    <w:p w:rsidR="0087574F" w:rsidRPr="00F3119B" w:rsidRDefault="0087574F" w:rsidP="00CE3D0C">
                      <w:pPr>
                        <w:rPr>
                          <w:sz w:val="18"/>
                          <w:szCs w:val="18"/>
                        </w:rPr>
                      </w:pPr>
                      <w:r w:rsidRPr="00F3119B">
                        <w:rPr>
                          <w:i/>
                          <w:sz w:val="18"/>
                          <w:szCs w:val="18"/>
                          <w:lang w:val="en-US"/>
                        </w:rPr>
                        <w:t>q</w:t>
                      </w:r>
                      <w:r w:rsidRPr="00F3119B">
                        <w:rPr>
                          <w:i/>
                          <w:sz w:val="18"/>
                          <w:szCs w:val="18"/>
                          <w:vertAlign w:val="subscript"/>
                          <w:lang w:val="en-US"/>
                        </w:rPr>
                        <w:t>c</w:t>
                      </w:r>
                      <w:r w:rsidRPr="00F3119B">
                        <w:rPr>
                          <w:sz w:val="18"/>
                          <w:szCs w:val="18"/>
                          <w:vertAlign w:val="subscript"/>
                          <w:lang w:val="en-US"/>
                        </w:rPr>
                        <w:t>1</w:t>
                      </w:r>
                    </w:p>
                  </w:txbxContent>
                </v:textbox>
              </v:shape>
              <v:shape id="Text Box 337" o:spid="_x0000_s1134" type="#_x0000_t202" style="position:absolute;left:2262;top:1394;width:1180;height:5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6GMMA&#10;AADbAAAADwAAAGRycy9kb3ducmV2LnhtbESPT4vCMBTE74LfITxhL6LpKv6hNhVZV/Cq60Fvj+bZ&#10;FpuX2kRtv71ZWNjjMDO/YZJ1ayrxpMaVlhV8jiMQxJnVJecKTj+70RKE88gaK8ukoCMH67TfSzDW&#10;9sUHeh59LgKEXYwKCu/rWEqXFWTQjW1NHLyrbQz6IJtc6gZfAW4qOYmiuTRYclgosKavgrLb8WEU&#10;DLcc2fn5cCL/vckuj2l3H146pT4G7WYFwlPr/8N/7b1WsJjB75fwA2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u6GMMAAADbAAAADwAAAAAAAAAAAAAAAACYAgAAZHJzL2Rv&#10;d25yZXYueG1sUEsFBgAAAAAEAAQA9QAAAIgDAAAAAA==&#10;" filled="f" strokecolor="#7f7f7f [1612]">
                <v:textbox style="mso-fit-shape-to-text:t" inset="1mm,0,1mm,0">
                  <w:txbxContent/>
                </v:textbox>
              </v:shape>
              <v:shape id="Text Box 359" o:spid="_x0000_s1135" type="#_x0000_t202" style="position:absolute;left:4627;top:1456;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3UwcEA&#10;AADbAAAADwAAAGRycy9kb3ducmV2LnhtbESPQYvCMBSE78L+h/AWvGniHtStRhFZwauuLh4fzbMp&#10;Ni+libX6642w4HGYmW+Y+bJzlWipCaVnDaOhAkGce1NyoeHwuxlMQYSIbLDyTBruFGC5+OjNMTP+&#10;xjtq97EQCcIhQw02xjqTMuSWHIahr4mTd/aNw5hkU0jT4C3BXSW/lBpLhyWnBYs1rS3ll/3VaQgX&#10;9ae2j5/V6fh9XVvnu/Ygrdb9z241AxGpi+/wf3trNEzG8Pq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N1MHBAAAA2wAAAA8AAAAAAAAAAAAAAAAAmAIAAGRycy9kb3du&#10;cmV2LnhtbFBLBQYAAAAABAAEAPUAAACGAw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s</w:t>
                      </w:r>
                      <w:proofErr w:type="gramEnd"/>
                    </w:p>
                  </w:txbxContent>
                </v:textbox>
              </v:shape>
              <v:shape id="Text Box 360" o:spid="_x0000_s1136" type="#_x0000_t202" style="position:absolute;left:3770;top:1625;width:8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xWsEA&#10;AADbAAAADwAAAGRycy9kb3ducmV2LnhtbESPT4vCMBTE74LfITzBmybrQddqFBEFr+s/PD6at02x&#10;eSlNrHU//WZB2OMwM79hluvOVaKlJpSeNXyMFQji3JuSCw3n0370CSJEZIOVZ9LwogDrVb+3xMz4&#10;J39Re4yFSBAOGWqwMdaZlCG35DCMfU2cvG/fOIxJNoU0DT4T3FVyotRUOiw5LVisaWspvx8fTkO4&#10;q6s6/Ow2t8v8sbXOd+1ZWq2Hg26zABGpi//hd/tgNMxm8Pc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BcVrBAAAA2wAAAA8AAAAAAAAAAAAAAAAAmAIAAGRycy9kb3du&#10;cmV2LnhtbFBLBQYAAAAABAAEAPUAAACGAw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c</w:t>
                      </w:r>
                      <w:proofErr w:type="gramEnd"/>
                    </w:p>
                  </w:txbxContent>
                </v:textbox>
              </v:shape>
              <v:oval id="Oval 361" o:spid="_x0000_s1137" style="position:absolute;left:3597;top:2014;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Dq8EA&#10;AADbAAAADwAAAGRycy9kb3ducmV2LnhtbERPz2vCMBS+D/wfwhO8jJmuuDqqUURYcbutk8Fuj+bZ&#10;FpuX0qQ2/vfLYbDjx/d7uw+mEzcaXGtZwfMyAUFcWd1yreD89fb0CsJ5ZI2dZVJwJwf73exhi7m2&#10;E3/SrfS1iCHsclTQeN/nUrqqIYNuaXviyF3sYNBHONRSDzjFcNPJNEkyabDl2NBgT8eGqms5GgXh&#10;hx67cZV9H8NLGItQpO/4kSq1mIfDBoSn4P/Ff+6TVr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rA6vBAAAA2wAAAA8AAAAAAAAAAAAAAAAAmAIAAGRycy9kb3du&#10;cmV2LnhtbFBLBQYAAAAABAAEAPUAAACGAwAAAAA=&#10;" filled="f" strokecolor="#5a5a5a [2109]">
                <o:lock v:ext="edit" aspectratio="t"/>
                <v:textbox inset="0,0,0,0">
                  <w:txbxContent/>
                </v:textbox>
              </v:oval>
              <v:shape id="Text Box 362" o:spid="_x0000_s1138" type="#_x0000_t202" style="position:absolute;left:3579;top:1798;width:15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As8EA&#10;AADbAAAADwAAAGRycy9kb3ducmV2LnhtbESPT4vCMBTE78J+h/CEvWmih1W7RhFZwav/lj0+mrdN&#10;sXkpTazVT28EweMwM79h5svOVaKlJpSeNYyGCgRx7k3JhYbjYTOYgggR2WDlmTTcKMBy8dGbY2b8&#10;lXfU7mMhEoRDhhpsjHUmZcgtOQxDXxMn7983DmOSTSFNg9cEd5UcK/UlHZacFizWtLaUn/cXpyGc&#10;1a/a3n9Wf6fZZW2d79qjtFp/9rvVN4hIXXyHX+2t0TCZwf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SQLPBAAAA2wAAAA8AAAAAAAAAAAAAAAAAmAIAAGRycy9kb3du&#10;cmV2LnhtbFBLBQYAAAAABAAEAPUAAACGAwAAAAA=&#10;" filled="f" stroked="f">
                <v:textbox style="mso-fit-shape-to-text:t" inset="0,0,0,0">
                  <w:txbxContent>
                    <w:p w:rsidR="0087574F" w:rsidRPr="00F3119B" w:rsidRDefault="0087574F" w:rsidP="00CE3D0C">
                      <w:pPr>
                        <w:rPr>
                          <w:i/>
                          <w:sz w:val="18"/>
                          <w:szCs w:val="18"/>
                        </w:rPr>
                      </w:pPr>
                      <w:r w:rsidRPr="00F3119B">
                        <w:rPr>
                          <w:i/>
                          <w:sz w:val="18"/>
                          <w:szCs w:val="18"/>
                          <w:lang w:val="en-US"/>
                        </w:rPr>
                        <w:t>h</w:t>
                      </w:r>
                      <w:r w:rsidRPr="00F3119B">
                        <w:rPr>
                          <w:i/>
                          <w:sz w:val="18"/>
                          <w:szCs w:val="18"/>
                          <w:vertAlign w:val="subscript"/>
                        </w:rPr>
                        <w:t>0</w:t>
                      </w:r>
                    </w:p>
                  </w:txbxContent>
                </v:textbox>
              </v:shape>
              <v:oval id="Oval 363" o:spid="_x0000_s1139" style="position:absolute;left:3900;top:1694;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GUcIA&#10;AADbAAAADwAAAGRycy9kb3ducmV2LnhtbERPz2vCMBS+C/sfwht4s+nK0FKNpXMMtpPoBnp8Nm9N&#10;t+alNFHrf78cBh4/vt+rcrSduNDgW8cKnpIUBHHtdMuNgq/Pt1kOwgdkjZ1jUnAjD+X6YbLCQrsr&#10;7+iyD42IIewLVGBC6AspfW3Iok9cTxy5bzdYDBEOjdQDXmO47WSWpnNpseXYYLCnjaH6d3+2Cjay&#10;6qrs52X3cTDPr/Z4Wmy3+UKp6eNYLUEEGsNd/O9+1wryuD5+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3EZRwgAAANsAAAAPAAAAAAAAAAAAAAAAAJgCAABkcnMvZG93&#10;bnJldi54bWxQSwUGAAAAAAQABAD1AAAAhwMAAAAA&#10;" filled="f" fillcolor="#7f7f7f [1612]" strokecolor="#5a5a5a [2109]">
                <o:lock v:ext="edit" aspectratio="t"/>
                <v:textbox inset="0,0,0,0">
                  <w:txbxContent>
                    <w:p w:rsidR="0087574F" w:rsidRPr="00F3119B" w:rsidRDefault="0087574F" w:rsidP="00CE3D0C">
                      <w:pPr>
                        <w:rPr>
                          <w:sz w:val="18"/>
                          <w:szCs w:val="18"/>
                        </w:rPr>
                      </w:pPr>
                    </w:p>
                  </w:txbxContent>
                </v:textbox>
              </v:oval>
              <v:oval id="Oval 364" o:spid="_x0000_s1140" style="position:absolute;left:3596;top:1298;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jysQA&#10;AADbAAAADwAAAGRycy9kb3ducmV2LnhtbESPQWvCQBSE70L/w/IKvelGKRqiq6SKUE+iLejxmX1m&#10;Y7NvQ3ar8d+7hYLHYWa+YWaLztbiSq2vHCsYDhIQxIXTFZcKvr/W/RSED8gaa8ek4E4eFvOX3gwz&#10;7W68o+s+lCJC2GeowITQZFL6wpBFP3ANcfTOrrUYomxLqVu8Rbit5ShJxtJixXHBYENLQ8XP/tcq&#10;WMq8zkeXj93mYN5X9niabLfpRKm31y6fggjUhWf4v/2pFaRD+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Q48rEAAAA2wAAAA8AAAAAAAAAAAAAAAAAmAIAAGRycy9k&#10;b3ducmV2LnhtbFBLBQYAAAAABAAEAPUAAACJAwAAAAA=&#10;" filled="f" fillcolor="#7f7f7f [1612]" strokecolor="#5a5a5a [2109]">
                <o:lock v:ext="edit" aspectratio="t"/>
                <v:textbox inset="0,0,0,0">
                  <w:txbxContent/>
                </v:textbox>
              </v:oval>
              <v:shape id="Text Box 365" o:spid="_x0000_s1141" type="#_x0000_t202" style="position:absolute;left:3585;top:1077;width:15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i5cEA&#10;AADbAAAADwAAAGRycy9kb3ducmV2LnhtbESPT4vCMBTE74LfITzBm030IG7XKCK74NU/K3t8NM+m&#10;2LyUJtbqpzfCwh6HmfkNs1z3rhYdtaHyrGGaKRDEhTcVlxpOx+/JAkSIyAZrz6ThQQHWq+Fgibnx&#10;d95Td4ilSBAOOWqwMTa5lKGw5DBkviFO3sW3DmOSbSlNi/cEd7WcKTWXDitOCxYb2loqroeb0xCu&#10;6qx2z6/N78/HbWud77uTtFqPR/3mE0SkPv6H/9o7o2Exg/eX9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jouXBAAAA2wAAAA8AAAAAAAAAAAAAAAAAmAIAAGRycy9kb3du&#10;cmV2LnhtbFBLBQYAAAAABAAEAPUAAACGAwAAAAA=&#10;" filled="f" stroked="f">
                <v:textbox style="mso-fit-shape-to-text:t" inset="0,0,0,0">
                  <w:txbxContent>
                    <w:p w:rsidR="0087574F" w:rsidRPr="00F3119B" w:rsidRDefault="0087574F" w:rsidP="00CE3D0C">
                      <w:pPr>
                        <w:rPr>
                          <w:i/>
                          <w:sz w:val="18"/>
                          <w:szCs w:val="18"/>
                        </w:rPr>
                      </w:pPr>
                      <w:r w:rsidRPr="00F3119B">
                        <w:rPr>
                          <w:i/>
                          <w:sz w:val="18"/>
                          <w:szCs w:val="18"/>
                          <w:lang w:val="en-US"/>
                        </w:rPr>
                        <w:t>h</w:t>
                      </w:r>
                      <w:r w:rsidRPr="00F3119B">
                        <w:rPr>
                          <w:sz w:val="18"/>
                          <w:szCs w:val="18"/>
                          <w:vertAlign w:val="subscript"/>
                          <w:lang w:val="en-US"/>
                        </w:rPr>
                        <w:t>1</w:t>
                      </w:r>
                    </w:p>
                  </w:txbxContent>
                </v:textbox>
              </v:shape>
              <v:shape id="Text Box 366" o:spid="_x0000_s1142" type="#_x0000_t202" style="position:absolute;left:3761;top:1925;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HfsEA&#10;AADbAAAADwAAAGRycy9kb3ducmV2LnhtbESPT4vCMBTE7wt+h/AEb2uyLohWo4i44HX9h8dH87Yp&#10;Ni+libXupzeC4HGYmd8w82XnKtFSE0rPGr6GCgRx7k3JhYbD/udzAiJEZIOVZ9JwpwDLRe9jjpnx&#10;N/6ldhcLkSAcMtRgY6wzKUNuyWEY+po4eX++cRiTbAppGrwluKvkSKmxdFhyWrBY09pSftldnYZw&#10;USe1/d+szsfpdW2d79qDtFoP+t1qBiJSF9/hV3trNEy+4f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vB37BAAAA2wAAAA8AAAAAAAAAAAAAAAAAmAIAAGRycy9kb3du&#10;cmV2LnhtbFBLBQYAAAAABAAEAPUAAACGAwAAAAA=&#10;" filled="f" stroked="f">
                <v:textbox style="mso-fit-shape-to-text:t" inset="0,0,0,0">
                  <w:txbxContent>
                    <w:p w:rsidR="0087574F" w:rsidRPr="00F3119B" w:rsidRDefault="0087574F" w:rsidP="00CE3D0C">
                      <w:pPr>
                        <w:rPr>
                          <w:sz w:val="18"/>
                          <w:szCs w:val="18"/>
                        </w:rPr>
                      </w:pPr>
                      <w:r w:rsidRPr="00F3119B">
                        <w:rPr>
                          <w:i/>
                          <w:sz w:val="18"/>
                          <w:szCs w:val="18"/>
                          <w:lang w:val="en-US"/>
                        </w:rPr>
                        <w:t>p</w:t>
                      </w:r>
                      <w:r w:rsidRPr="00F3119B">
                        <w:rPr>
                          <w:sz w:val="18"/>
                          <w:szCs w:val="18"/>
                          <w:vertAlign w:val="subscript"/>
                        </w:rPr>
                        <w:t>0</w:t>
                      </w:r>
                      <w:r w:rsidRPr="00F3119B">
                        <w:rPr>
                          <w:i/>
                          <w:sz w:val="18"/>
                          <w:szCs w:val="18"/>
                          <w:vertAlign w:val="subscript"/>
                          <w:lang w:val="en-US"/>
                        </w:rPr>
                        <w:t>c</w:t>
                      </w:r>
                    </w:p>
                  </w:txbxContent>
                </v:textbox>
              </v:shape>
              <v:shape id="Text Box 367" o:spid="_x0000_s1143" type="#_x0000_t202" style="position:absolute;left:4484;top:1947;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fCsEA&#10;AADbAAAADwAAAGRycy9kb3ducmV2LnhtbESPT4vCMBTE7wt+h/AEb2uysohWo4i44HX9h8dH87Yp&#10;Ni+libXupzeC4HGYmd8w82XnKtFSE0rPGr6GCgRx7k3JhYbD/udzAiJEZIOVZ9JwpwDLRe9jjpnx&#10;N/6ldhcLkSAcMtRgY6wzKUNuyWEY+po4eX++cRiTbAppGrwluKvkSKmxdFhyWrBY09pSftldnYZw&#10;USe1/d+szsfpdW2d79qDtFoP+t1qBiJSF9/hV3trNEy+4f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nwrBAAAA2wAAAA8AAAAAAAAAAAAAAAAAmAIAAGRycy9kb3du&#10;cmV2LnhtbFBLBQYAAAAABAAEAPUAAACGAwAAAAA=&#10;" filled="f" stroked="f">
                <v:textbox style="mso-fit-shape-to-text:t" inset="0,0,0,0">
                  <w:txbxContent>
                    <w:p w:rsidR="0087574F" w:rsidRPr="00F3119B" w:rsidRDefault="0087574F" w:rsidP="00CE3D0C">
                      <w:pPr>
                        <w:rPr>
                          <w:sz w:val="18"/>
                          <w:szCs w:val="18"/>
                          <w:lang w:val="en-US"/>
                        </w:rPr>
                      </w:pPr>
                      <w:proofErr w:type="spellStart"/>
                      <w:proofErr w:type="gramStart"/>
                      <w:r w:rsidRPr="00F3119B">
                        <w:rPr>
                          <w:i/>
                          <w:sz w:val="18"/>
                          <w:szCs w:val="18"/>
                          <w:lang w:val="en-US"/>
                        </w:rPr>
                        <w:t>p</w:t>
                      </w:r>
                      <w:r w:rsidRPr="00F3119B">
                        <w:rPr>
                          <w:i/>
                          <w:sz w:val="18"/>
                          <w:szCs w:val="18"/>
                          <w:vertAlign w:val="subscript"/>
                          <w:lang w:val="en-US"/>
                        </w:rPr>
                        <w:t>cb</w:t>
                      </w:r>
                      <w:proofErr w:type="spellEnd"/>
                      <w:proofErr w:type="gramEnd"/>
                    </w:p>
                  </w:txbxContent>
                </v:textbox>
              </v:shape>
              <v:shape id="Text Box 368" o:spid="_x0000_s1144" type="#_x0000_t202" style="position:absolute;left:4276;top:1454;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6kcEA&#10;AADbAAAADwAAAGRycy9kb3ducmV2LnhtbESPT4vCMBTE7wt+h/AEb2uywopWo4i44HX9h8dH87Yp&#10;Ni+libXupzeC4HGYmd8w82XnKtFSE0rPGr6GCgRx7k3JhYbD/udzAiJEZIOVZ9JwpwDLRe9jjpnx&#10;N/6ldhcLkSAcMtRgY6wzKUNuyWEY+po4eX++cRiTbAppGrwluKvkSKmxdFhyWrBY09pSftldnYZw&#10;USe1/d+szsfpdW2d79qDtFoP+t1qBiJSF9/hV3trNEy+4fkl/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KOpHBAAAA2wAAAA8AAAAAAAAAAAAAAAAAmAIAAGRycy9kb3du&#10;cmV2LnhtbFBLBQYAAAAABAAEAPUAAACGAw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a</w:t>
                      </w:r>
                      <w:proofErr w:type="gramEnd"/>
                    </w:p>
                  </w:txbxContent>
                </v:textbox>
              </v:shape>
              <v:oval id="Oval 369" o:spid="_x0000_s1145" style="position:absolute;left:4606;top:1690;width:113;height:1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7vsQA&#10;AADbAAAADwAAAGRycy9kb3ducmV2LnhtbESPQWvCQBSE70L/w/IK3nSjFA3RVVJLoT2JtqDHZ/aZ&#10;jWbfhuyq6b/vCoLHYWa+YebLztbiSq2vHCsYDRMQxIXTFZcKfn8+BykIH5A11o5JwR95WC5eenPM&#10;tLvxhq7bUIoIYZ+hAhNCk0npC0MW/dA1xNE7utZiiLItpW7xFuG2luMkmUiLFccFgw2tDBXn7cUq&#10;WMm8zsen9833zrx92P1hul6nU6X6r10+AxGoC8/wo/2lFaQTuH+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e77EAAAA2wAAAA8AAAAAAAAAAAAAAAAAmAIAAGRycy9k&#10;b3ducmV2LnhtbFBLBQYAAAAABAAEAPUAAACJAwAAAAA=&#10;" filled="f" fillcolor="#7f7f7f [1612]" strokecolor="#5a5a5a [2109]">
                <o:lock v:ext="edit" aspectratio="t"/>
                <v:textbox inset="0,0,0,0">
                  <w:txbxContent>
                    <w:p w:rsidR="0087574F" w:rsidRPr="00F3119B" w:rsidRDefault="0087574F" w:rsidP="00CE3D0C">
                      <w:pPr>
                        <w:rPr>
                          <w:sz w:val="18"/>
                          <w:szCs w:val="18"/>
                        </w:rPr>
                      </w:pPr>
                    </w:p>
                  </w:txbxContent>
                </v:textbox>
              </v:oval>
              <v:shape id="Text Box 370" o:spid="_x0000_s1146" type="#_x0000_t202" style="position:absolute;left:4985;top:1483;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BfcEA&#10;AADbAAAADwAAAGRycy9kb3ducmV2LnhtbESPT4vCMBTE7wt+h/AEb2uyHlatRhFxwev6D4+P5m1T&#10;bF5KE2vdT28EweMwM79h5svOVaKlJpSeNXwNFQji3JuSCw2H/c/nBESIyAYrz6ThTgGWi97HHDPj&#10;b/xL7S4WIkE4ZKjBxlhnUobcksMw9DVx8v584zAm2RTSNHhLcFfJkVLf0mHJacFiTWtL+WV3dRrC&#10;RZ3U9n+zOh+n17V1vmsP0mo96HerGYhIXXyHX+2t0TAZw/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UAX3BAAAA2wAAAA8AAAAAAAAAAAAAAAAAmAIAAGRycy9kb3du&#10;cmV2LnhtbFBLBQYAAAAABAAEAPUAAACGAw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b</w:t>
                      </w:r>
                      <w:proofErr w:type="gramEnd"/>
                    </w:p>
                  </w:txbxContent>
                </v:textbox>
              </v:shape>
              <v:shape id="Text Box 371" o:spid="_x0000_s1147" type="#_x0000_t202" style="position:absolute;left:4544;top:1155;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D78A&#10;AADbAAAADwAAAGRycy9kb3ducmV2LnhtbERPz2vCMBS+D/wfwhN2WxN3EFcbRUTBq86Jx0fzbIrN&#10;S2lizfbXL4fBjh/f72qdXCdGGkLrWcOsUCCIa29abjScP/dvCxAhIhvsPJOGbwqwXk1eKiyNf/KR&#10;xlNsRA7hUKIGG2NfShlqSw5D4XvizN384DBmODTSDPjM4a6T70rNpcOWc4PFnraW6vvp4TSEu7qo&#10;w89uc/36eGyt82k8S6v16zRtliAipfgv/nMfjIZFHpu/5B8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i5UPvwAAANsAAAAPAAAAAAAAAAAAAAAAAJgCAABkcnMvZG93bnJl&#10;di54bWxQSwUGAAAAAAQABAD1AAAAhAMAAAAA&#10;" filled="f" stroked="f">
                <v:textbox style="mso-fit-shape-to-text:t" inset="0,0,0,0">
                  <w:txbxContent>
                    <w:p w:rsidR="0087574F" w:rsidRPr="00F3119B" w:rsidRDefault="0087574F" w:rsidP="00CE3D0C">
                      <w:pPr>
                        <w:rPr>
                          <w:sz w:val="18"/>
                          <w:szCs w:val="18"/>
                          <w:lang w:val="en-US"/>
                        </w:rPr>
                      </w:pPr>
                      <w:proofErr w:type="spellStart"/>
                      <w:proofErr w:type="gramStart"/>
                      <w:r w:rsidRPr="00F3119B">
                        <w:rPr>
                          <w:i/>
                          <w:sz w:val="18"/>
                          <w:szCs w:val="18"/>
                          <w:lang w:val="en-US"/>
                        </w:rPr>
                        <w:t>p</w:t>
                      </w:r>
                      <w:r w:rsidRPr="00F3119B">
                        <w:rPr>
                          <w:i/>
                          <w:sz w:val="18"/>
                          <w:szCs w:val="18"/>
                          <w:vertAlign w:val="subscript"/>
                          <w:lang w:val="en-US"/>
                        </w:rPr>
                        <w:t>bc</w:t>
                      </w:r>
                      <w:proofErr w:type="spellEnd"/>
                      <w:proofErr w:type="gramEnd"/>
                    </w:p>
                  </w:txbxContent>
                </v:textbox>
              </v:shape>
              <v:shape id="Text Box 372" o:spid="_x0000_s1148" type="#_x0000_t202" style="position:absolute;left:3849;top:1362;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wlMEA&#10;AADbAAAADwAAAGRycy9kb3ducmV2LnhtbESPT4vCMBTE74LfITxhbzbRw6Jdo4jsgtf1H3t8NM+m&#10;2LyUJta6n94IgsdhZn7DLFa9q0VHbag8a5hkCgRx4U3FpYbD/mc8AxEissHaM2m4U4DVcjhYYG78&#10;jX+p28VSJAiHHDXYGJtcylBYchgy3xAn7+xbhzHJtpSmxVuCu1pOlfqUDitOCxYb2lgqLrur0xAu&#10;6qS2/9/rv+P8urHO991BWq0/Rv36C0SkPr7Dr/bWaJjN4fkl/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HMJTBAAAA2wAAAA8AAAAAAAAAAAAAAAAAmAIAAGRycy9kb3du&#10;cmV2LnhtbFBLBQYAAAAABAAEAPUAAACGAwAAAAA=&#10;" filled="f" stroked="f">
                <v:textbox style="mso-fit-shape-to-text:t" inset="0,0,0,0">
                  <w:txbxContent>
                    <w:p w:rsidR="0087574F" w:rsidRPr="00F3119B" w:rsidRDefault="0087574F" w:rsidP="00CE3D0C">
                      <w:pPr>
                        <w:rPr>
                          <w:sz w:val="18"/>
                          <w:szCs w:val="18"/>
                          <w:lang w:val="en-US"/>
                        </w:rPr>
                      </w:pPr>
                      <w:r w:rsidRPr="00F3119B">
                        <w:rPr>
                          <w:i/>
                          <w:sz w:val="18"/>
                          <w:szCs w:val="18"/>
                          <w:lang w:val="en-US"/>
                        </w:rPr>
                        <w:t>q</w:t>
                      </w:r>
                      <w:r w:rsidRPr="00F3119B">
                        <w:rPr>
                          <w:i/>
                          <w:sz w:val="18"/>
                          <w:szCs w:val="18"/>
                          <w:vertAlign w:val="subscript"/>
                          <w:lang w:val="en-US"/>
                        </w:rPr>
                        <w:t>c</w:t>
                      </w:r>
                      <w:r w:rsidRPr="00F3119B">
                        <w:rPr>
                          <w:sz w:val="18"/>
                          <w:szCs w:val="18"/>
                          <w:vertAlign w:val="subscript"/>
                          <w:lang w:val="en-US"/>
                        </w:rPr>
                        <w:t>1</w:t>
                      </w:r>
                    </w:p>
                  </w:txbxContent>
                </v:textbox>
              </v:shape>
              <v:oval id="Oval 373" o:spid="_x0000_s1149" style="position:absolute;left:4254;top:1690;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QjMEA&#10;AADbAAAADwAAAGRycy9kb3ducmV2LnhtbERPy4rCMBTdC/5DuII7TUfER8coVRF0JToDzvJOc6fp&#10;2NyUJmr9e7MYmOXhvBer1lbiTo0vHSt4GyYgiHOnSy4UfH7sBjMQPiBrrByTgid5WC27nQWm2j34&#10;RPdzKEQMYZ+iAhNCnUrpc0MW/dDVxJH7cY3FEGFTSN3gI4bbSo6SZCItlhwbDNa0MZRfzzerYCOz&#10;Khv9rk+Hixlv7df39HicTZXq99rsHUSgNvyL/9x7rWAe18cv8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F0IzBAAAA2wAAAA8AAAAAAAAAAAAAAAAAmAIAAGRycy9kb3du&#10;cmV2LnhtbFBLBQYAAAAABAAEAPUAAACGAwAAAAA=&#10;" filled="f" fillcolor="#7f7f7f [1612]" strokecolor="#5a5a5a [2109]">
                <o:lock v:ext="edit" aspectratio="t"/>
                <v:textbox inset="0,0,0,0">
                  <w:txbxContent>
                    <w:p w:rsidR="0087574F" w:rsidRPr="00F3119B" w:rsidRDefault="0087574F" w:rsidP="00CE3D0C">
                      <w:pPr>
                        <w:rPr>
                          <w:sz w:val="18"/>
                          <w:szCs w:val="18"/>
                        </w:rPr>
                      </w:pPr>
                    </w:p>
                  </w:txbxContent>
                </v:textbox>
              </v:oval>
              <v:oval id="Oval 374" o:spid="_x0000_s1150" style="position:absolute;left:4945;top:1690;width:113;height:1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1F8UA&#10;AADbAAAADwAAAGRycy9kb3ducmV2LnhtbESPT2sCMRTE74LfIbyCN80qUnVrlFUR2pP4B+zxdfO6&#10;2bp5WTZR12/fCIUeh5n5DTNftrYSN2p86VjBcJCAIM6dLrlQcDpu+1MQPiBrrByTggd5WC66nTmm&#10;2t15T7dDKESEsE9RgQmhTqX0uSGLfuBq4uh9u8ZiiLIppG7wHuG2kqMkeZUWS44LBmtaG8ovh6tV&#10;sJZZlY1+VvuPsxlv7OfXZLebTpTqvbTZG4hAbfgP/7XftYLZEJ5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XUXxQAAANsAAAAPAAAAAAAAAAAAAAAAAJgCAABkcnMv&#10;ZG93bnJldi54bWxQSwUGAAAAAAQABAD1AAAAigMAAAAA&#10;" filled="f" fillcolor="#7f7f7f [1612]" strokecolor="#5a5a5a [2109]">
                <o:lock v:ext="edit" aspectratio="t"/>
                <v:textbox inset="0,0,0,0">
                  <w:txbxContent>
                    <w:p w:rsidR="0087574F" w:rsidRPr="00F3119B" w:rsidRDefault="0087574F" w:rsidP="00CE3D0C">
                      <w:pPr>
                        <w:rPr>
                          <w:sz w:val="18"/>
                          <w:szCs w:val="18"/>
                        </w:rPr>
                      </w:pPr>
                    </w:p>
                  </w:txbxContent>
                </v:textbox>
              </v:oval>
              <v:shape id="AutoShape 375" o:spid="_x0000_s1151" type="#_x0000_t32" style="position:absolute;left:3957;top:1812;width:527;height:239;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rQb4AAADbAAAADwAAAGRycy9kb3ducmV2LnhtbESPzQrCMBCE74LvEFbwpqki/lSjiCB6&#10;8FL1AdZmbavNpjRR69sbQfA4zMw3zGLVmFI8qXaFZQWDfgSCOLW64EzB+bTtTUE4j6yxtEwK3uRg&#10;tWy3Fhhr++KEnkefiQBhF6OC3PsqltKlORl0fVsRB+9qa4M+yDqTusZXgJtSDqNoLA0WHBZyrGiT&#10;U3o/PowCZ5OqSFKerEe7BKNLeTrc6aZUt9Os5yA8Nf4f/rX3WsFsCN8v4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SStBvgAAANsAAAAPAAAAAAAAAAAAAAAAAKEC&#10;AABkcnMvZG93bnJldi54bWxQSwUGAAAAAAQABAD5AAAAjAMAAAAA&#10;" strokecolor="gray [1629]" strokeweight="1.25pt">
                <v:stroke dashstyle="1 1"/>
              </v:shape>
              <v:shape id="AutoShape 376" o:spid="_x0000_s1152" type="#_x0000_t32" style="position:absolute;left:4688;top:1805;width:314;height:2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Vv8UAAADbAAAADwAAAGRycy9kb3ducmV2LnhtbESPQWsCMRSE7wX/Q3hCbzWpirSrUUQR&#10;Sm9uW7reHpvXzeLmZd2kuvrrm0Khx2FmvmEWq9414kxdqD1reBwpEMSlNzVXGt7fdg9PIEJENth4&#10;Jg1XCrBaDu4WmBl/4T2d81iJBOGQoQYbY5tJGUpLDsPIt8TJ+/Kdw5hkV0nT4SXBXSPHSs2kw5rT&#10;gsWWNpbKY/7tNBzq7Qcdbyov2jgtVGFP69fPmdb3w349BxGpj//hv/aL0fA8gd8v6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EVv8UAAADbAAAADwAAAAAAAAAA&#10;AAAAAAChAgAAZHJzL2Rvd25yZXYueG1sUEsFBgAAAAAEAAQA+QAAAJMDAAAAAA==&#10;" strokecolor="gray [1629]" strokeweight="1.25pt">
                <v:stroke dashstyle="1 1"/>
              </v:shape>
              <v:shape id="AutoShape 377" o:spid="_x0000_s1153" type="#_x0000_t32" style="position:absolute;left:3957;top:1259;width:587;height:43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iNy8QAAADbAAAADwAAAGRycy9kb3ducmV2LnhtbESPQWsCMRSE7wX/Q3iCt5pYROpqFLEI&#10;0lu3La63x+a5Wdy8rJuo2/76plDocZiZb5jluneNuFEXas8aJmMFgrj0puZKw8f77vEZRIjIBhvP&#10;pOGLAqxXg4clZsbf+Y1ueaxEgnDIUIONsc2kDKUlh2HsW+LknXznMCbZVdJ0eE9w18gnpWbSYc1p&#10;wWJLW0vlOb86Dcf65ZPO3yov2jgtVGEvm9fDTOvRsN8sQETq43/4r703GuZT+P2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I3LxAAAANsAAAAPAAAAAAAAAAAA&#10;AAAAAKECAABkcnMvZG93bnJldi54bWxQSwUGAAAAAAQABAD5AAAAkgMAAAAA&#10;" strokecolor="gray [1629]" strokeweight="1.25pt">
                <v:stroke dashstyle="1 1"/>
              </v:shape>
              <v:shape id="AutoShape 378" o:spid="_x0000_s1154" type="#_x0000_t32" style="position:absolute;left:4748;top:1259;width:254;height:43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zNcAAAADbAAAADwAAAGRycy9kb3ducmV2LnhtbESPwarCMBRE9w/8h3AFd89U0adWo4gg&#10;unDT6gdcm2tbbW5KE7X+vRGEtxxm5gyzWLWmEg9qXGlZwaAfgSDOrC45V3A6bn+nIJxH1lhZJgUv&#10;crBadn4WGGv75IQeqc9FgLCLUUHhfR1L6bKCDLq+rYmDd7GNQR9kk0vd4DPATSWHUfQnDZYcFgqs&#10;aVNQdkvvRoGzSV0mGU/Wo12C0bk6Hm50VarXbddzEJ5a/x/+tvdawWwMny/hB8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gszXAAAAA2wAAAA8AAAAAAAAAAAAAAAAA&#10;oQIAAGRycy9kb3ducmV2LnhtbFBLBQYAAAAABAAEAPkAAACOAwAAAAA=&#10;" strokecolor="gray [1629]" strokeweight="1.25pt">
                <v:stroke dashstyle="1 1"/>
              </v:shape>
              <v:shape id="AutoShape 379" o:spid="_x0000_s1155" type="#_x0000_t32" style="position:absolute;left:3693;top:1812;width:264;height:21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S3sIAAADbAAAADwAAAGRycy9kb3ducmV2LnhtbESPQWvCQBSE74L/YXlCb2ZjS0Wjq2il&#10;UI9VEY+P7DMbzb4N2TXG/vpuoeBxmPlmmPmys5VoqfGlYwWjJAVBnDtdcqHgsP8cTkD4gKyxckwK&#10;HuRhuej35phpd+dvanehELGEfYYKTAh1JqXPDVn0iauJo3d2jcUQZVNI3eA9lttKvqbpWFosOS4Y&#10;rOnDUH7d3ayCqTbHgt3m7dr+XM58emzX+n2r1MugW81ABOrCM/xPf+nIjeHvS/w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QS3sIAAADbAAAADwAAAAAAAAAAAAAA&#10;AAChAgAAZHJzL2Rvd25yZXYueG1sUEsFBgAAAAAEAAQA+QAAAJADAAAAAA==&#10;" strokeweight="1.25pt">
                <v:stroke endarrow="block" endarrowwidth="narrow"/>
              </v:shape>
              <v:shape id="AutoShape 380" o:spid="_x0000_s1156" type="#_x0000_t32" style="position:absolute;left:3957;top:1808;width:354;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3RcMAAADbAAAADwAAAGRycy9kb3ducmV2LnhtbESPT2vCQBTE7wW/w/KE3urGllqbZiP9&#10;Q0GPWhGPj+wzG82+DdltjH56VxA8DjO/GSab9bYWHbW+cqxgPEpAEBdOV1wqWP/9Pk1B+ICssXZM&#10;Ck7kYZYPHjJMtTvykrpVKEUsYZ+iAhNCk0rpC0MW/cg1xNHbudZiiLItpW7xGMttLZ+TZCItVhwX&#10;DDb0bag4rP6tgndtNiW7n5dDd97veHtafOnXhVKPw/7zA0SgPtzDN3quI/cG1y/xB8j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t0XDAAAA2wAAAA8AAAAAAAAAAAAA&#10;AAAAoQIAAGRycy9kb3ducmV2LnhtbFBLBQYAAAAABAAEAPkAAACRAwAAAAA=&#10;" strokeweight="1.25pt">
                <v:stroke endarrow="block" endarrowwidth="narrow"/>
              </v:shape>
              <v:shape id="AutoShape 381" o:spid="_x0000_s1157" type="#_x0000_t32" style="position:absolute;left:4311;top:1800;width:352;height: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jN8AAAADbAAAADwAAAGRycy9kb3ducmV2LnhtbERPTWvCQBC9C/6HZYTedFNLSxtdpVUK&#10;9VgtxeOQHbOp2dmQXWPsr3cOgsfH+54ve1+rjtpYBTbwOMlAERfBVlwa+Nl9jl9BxYRssQ5MBi4U&#10;YbkYDuaY23Dmb+q2qVQSwjFHAy6lJtc6Fo48xkloiIU7hNZjEtiW2rZ4lnBf62mWvWiPFUuDw4ZW&#10;jorj9uQNvFn3W3JYPx27/78D7y+bD/u8MeZh1L/PQCXq0118c39Z8clY+SI/QC+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53IzfAAAAA2wAAAA8AAAAAAAAAAAAAAAAA&#10;oQIAAGRycy9kb3ducmV2LnhtbFBLBQYAAAAABAAEAPkAAACOAwAAAAA=&#10;" strokeweight="1.25pt">
                <v:stroke endarrow="block" endarrowwidth="narrow"/>
              </v:shape>
              <v:shape id="AutoShape 382" o:spid="_x0000_s1158" type="#_x0000_t32" style="position:absolute;left:4663;top:1800;width:339;height: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R4sYAAADbAAAADwAAAGRycy9kb3ducmV2LnhtbESPQUvDQBSE7wX/w/IEb+1GQbFpt6Gk&#10;qL2INiq0t9fsaxKbfRuyazf6612h4HGYmW+YeTaYVpyod41lBdeTBARxaXXDlYL3t4fxPQjnkTW2&#10;lknBNznIFhejOabaBt7QqfCViBB2KSqove9SKV1Zk0E3sR1x9A62N+ij7CupewwRblp5kyR30mDD&#10;caHGjvKaymPxZRSsV7fPr/nH7mlblI+f4ceEPb0Epa4uh+UMhKfB/4fP7bVWMJ3C35f4A+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AEeLGAAAA2wAAAA8AAAAAAAAA&#10;AAAAAAAAoQIAAGRycy9kb3ducmV2LnhtbFBLBQYAAAAABAAEAPkAAACUAwAAAAA=&#10;" strokeweight="1.25pt">
                <v:stroke endarrow="block" endarrowwidth="narrow"/>
              </v:shape>
              <v:shape id="AutoShape 383" o:spid="_x0000_s1159" type="#_x0000_t32" style="position:absolute;left:4663;top:1690;width:33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iPx8QAAADcAAAADwAAAGRycy9kb3ducmV2LnhtbESPQW/CMAyF70j8h8hIu0E6pk1bIaAN&#10;NGkcB9PE0WpM09E4VRNK2a/HByRutt7ze5/ny97XqqM2VoENPE4yUMRFsBWXBn52n+NXUDEhW6wD&#10;k4ELRVguhoM55jac+Zu6bSqVhHDM0YBLqcm1joUjj3ESGmLRDqH1mGRtS21bPEu4r/U0y160x4ql&#10;wWFDK0fFcXvyBt6s+y05rJ+O3f/fgfeXzYd93hjzMOrfZ6AS9eluvl1/WcHPBF+ekQn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6I/HxAAAANwAAAAPAAAAAAAAAAAA&#10;AAAAAKECAABkcnMvZG93bnJldi54bWxQSwUGAAAAAAQABAD5AAAAkgMAAAAA&#10;" strokeweight="1.25pt">
                <v:stroke endarrow="block" endarrowwidth="narrow"/>
              </v:shape>
              <v:shape id="AutoShape 384" o:spid="_x0000_s1160" type="#_x0000_t32" style="position:absolute;left:4311;top:1690;width:352;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QqXMIAAADcAAAADwAAAGRycy9kb3ducmV2LnhtbERPTWvCQBC9C/6HZQRvuknFYlM3YhVB&#10;j7VSehyyYzaanQ3ZNcb++m6h0Ns83ucsV72tRUetrxwrSKcJCOLC6YpLBaeP3WQBwgdkjbVjUvAg&#10;D6t8OFhipt2d36k7hlLEEPYZKjAhNJmUvjBk0U9dQxy5s2sthgjbUuoW7zHc1vIpSZ6lxYpjg8GG&#10;NoaK6/FmFbxo81my286u3fflzF+Pw5ueH5Qaj/r1K4hAffgX/7n3Os5PUvh9Jl4g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QqXMIAAADcAAAADwAAAAAAAAAAAAAA&#10;AAChAgAAZHJzL2Rvd25yZXYueG1sUEsFBgAAAAAEAAQA+QAAAJADAAAAAA==&#10;" strokeweight="1.25pt">
                <v:stroke endarrow="block" endarrowwidth="narrow"/>
              </v:shape>
              <v:shape id="AutoShape 385" o:spid="_x0000_s1161" type="#_x0000_t32" style="position:absolute;left:3957;top:1690;width:354;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a0K8IAAADcAAAADwAAAGRycy9kb3ducmV2LnhtbERPTWvCQBC9F/wPywi9NRsjik1dg1YK&#10;eqyV0uOQHbPR7GzIbmPsr+8WhN7m8T5nWQy2ET11vnasYJKkIIhLp2uuFBw/3p4WIHxA1tg4JgU3&#10;8lCsRg9LzLW78jv1h1CJGMI+RwUmhDaX0peGLPrEtcSRO7nOYoiwq6Tu8BrDbSOzNJ1LizXHBoMt&#10;vRoqL4dvq+BZm8+K3XZ66X/OJ/667Td6tlfqcTysX0AEGsK/+O7e6Tg/zeDvmXi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a0K8IAAADcAAAADwAAAAAAAAAAAAAA&#10;AAChAgAAZHJzL2Rvd25yZXYueG1sUEsFBgAAAAAEAAQA+QAAAJADAAAAAA==&#10;" strokeweight="1.25pt">
                <v:stroke endarrow="block" endarrowwidth="narrow"/>
              </v:shape>
              <v:shape id="AutoShape 386" o:spid="_x0000_s1162" type="#_x0000_t32" style="position:absolute;left:3692;top:1399;width:265;height:2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fqkb8AAADcAAAADwAAAGRycy9kb3ducmV2LnhtbERPzYrCMBC+C/sOYRa8aaqCSDWKCLuK&#10;F7fVBxibsSk2k9JEW9/eLCzsbT6+31lteluLJ7W+cqxgMk5AEBdOV1wquJy/RgsQPiBrrB2Tghd5&#10;2Kw/BitMtes4o2ceShFD2KeowITQpFL6wpBFP3YNceRurrUYImxLqVvsYrit5TRJ5tJixbHBYEM7&#10;Q8U9f1gFJ/5ZXI84vXbG5N9Zvjf2jJlSw89+uwQRqA//4j/3Qcf5yQx+n4kX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5fqkb8AAADcAAAADwAAAAAAAAAAAAAAAACh&#10;AgAAZHJzL2Rvd25yZXYueG1sUEsFBgAAAAAEAAQA+QAAAI0DAAAAAA==&#10;" strokeweight="1.25pt">
                <v:stroke endarrow="block" endarrowwidth="narrow"/>
              </v:shape>
              <v:shape id="Text Box 395" o:spid="_x0000_s1163" type="#_x0000_t202" style="position:absolute;left:2378;top:2817;width:1166;height:6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djsIA&#10;AADcAAAADwAAAGRycy9kb3ducmV2LnhtbERPS2vCQBC+F/wPywhepO72gUjqKsFW8KrmYG5DdpqE&#10;ZmdjdqPJv3cLhd7m43vOejvYRtyo87VjDS8LBYK4cKbmUkN23j+vQPiAbLBxTBpG8rDdTJ7WmBh3&#10;5yPdTqEUMYR9ghqqENpESl9UZNEvXEscuW/XWQwRdqU0Hd5juG3kq1JLabHm2FBhS7uKip9TbzXM&#10;P1m55eWYUfhKi7x/G6/zfNR6Nh3SDxCBhvAv/nMfTJyv3uH3mXiB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h2OwgAAANwAAAAPAAAAAAAAAAAAAAAAAJgCAABkcnMvZG93&#10;bnJldi54bWxQSwUGAAAAAAQABAD1AAAAhwMAAAAA&#10;" filled="f" strokecolor="#7f7f7f [1612]">
                <v:textbox style="mso-fit-shape-to-text:t" inset="1mm,0,1mm,0">
                  <w:txbxContent>
                    <w:p w:rsidR="0087574F" w:rsidRPr="00F3119B" w:rsidRDefault="0087574F" w:rsidP="00CE3D0C">
                      <w:pPr>
                        <w:rPr>
                          <w:i/>
                          <w:sz w:val="18"/>
                          <w:szCs w:val="18"/>
                          <w:lang w:val="en-US"/>
                        </w:rPr>
                      </w:pPr>
                      <w:r w:rsidRPr="002B3ECB">
                        <w:rPr>
                          <w:b/>
                          <w:sz w:val="18"/>
                          <w:szCs w:val="18"/>
                          <w:lang w:val="en-US"/>
                        </w:rPr>
                        <w:t>3.</w:t>
                      </w:r>
                      <w:r w:rsidRPr="002B3ECB">
                        <w:rPr>
                          <w:sz w:val="18"/>
                          <w:szCs w:val="18"/>
                          <w:lang w:val="en-US"/>
                        </w:rPr>
                        <w:t xml:space="preserve"> </w:t>
                      </w:r>
                      <w:proofErr w:type="gramStart"/>
                      <w:r w:rsidRPr="00F3119B">
                        <w:rPr>
                          <w:i/>
                          <w:sz w:val="18"/>
                          <w:szCs w:val="18"/>
                          <w:lang w:val="en-US"/>
                        </w:rPr>
                        <w:t>a</w:t>
                      </w:r>
                      <w:proofErr w:type="gramEnd"/>
                      <w:r w:rsidRPr="00F3119B">
                        <w:rPr>
                          <w:sz w:val="18"/>
                          <w:szCs w:val="18"/>
                          <w:lang w:val="en-US"/>
                        </w:rPr>
                        <w:t> </w:t>
                      </w:r>
                      <w:r w:rsidRPr="00F3119B">
                        <w:rPr>
                          <w:sz w:val="18"/>
                          <w:szCs w:val="18"/>
                          <w:lang w:val="en-US"/>
                        </w:rPr>
                        <w:sym w:font="Symbol" w:char="F0B9"/>
                      </w:r>
                      <w:r w:rsidRPr="00F3119B">
                        <w:rPr>
                          <w:sz w:val="18"/>
                          <w:szCs w:val="18"/>
                          <w:lang w:val="en-US"/>
                        </w:rPr>
                        <w:t> </w:t>
                      </w:r>
                      <w:r w:rsidRPr="00F3119B">
                        <w:rPr>
                          <w:i/>
                          <w:sz w:val="18"/>
                          <w:szCs w:val="18"/>
                          <w:lang w:val="en-US"/>
                        </w:rPr>
                        <w:t>b</w:t>
                      </w:r>
                    </w:p>
                    <w:p w:rsidR="0087574F" w:rsidRPr="00F3119B" w:rsidRDefault="0087574F" w:rsidP="00CE3D0C">
                      <w:pPr>
                        <w:rPr>
                          <w:sz w:val="18"/>
                          <w:szCs w:val="18"/>
                          <w:lang w:val="en-US"/>
                        </w:rPr>
                      </w:pPr>
                      <w:r w:rsidRPr="00F3119B">
                        <w:rPr>
                          <w:sz w:val="18"/>
                          <w:szCs w:val="18"/>
                          <w:lang w:val="en-US"/>
                        </w:rPr>
                        <w:t>&amp;</w:t>
                      </w:r>
                      <w:r>
                        <w:rPr>
                          <w:sz w:val="18"/>
                          <w:szCs w:val="18"/>
                          <w:lang w:val="en-US"/>
                        </w:rPr>
                        <w:t> </w:t>
                      </w:r>
                      <w:r w:rsidRPr="00F3119B">
                        <w:rPr>
                          <w:i/>
                          <w:sz w:val="18"/>
                          <w:szCs w:val="18"/>
                          <w:lang w:val="en-US"/>
                        </w:rPr>
                        <w:t>H</w:t>
                      </w:r>
                      <w:r w:rsidRPr="00F3119B">
                        <w:rPr>
                          <w:sz w:val="18"/>
                          <w:szCs w:val="18"/>
                          <w:vertAlign w:val="subscript"/>
                          <w:lang w:val="en-US"/>
                        </w:rPr>
                        <w:t>0</w:t>
                      </w:r>
                      <w:r w:rsidRPr="002B3ECB">
                        <w:rPr>
                          <w:sz w:val="18"/>
                          <w:szCs w:val="18"/>
                          <w:vertAlign w:val="subscript"/>
                          <w:lang w:val="en-US"/>
                        </w:rPr>
                        <w:t> </w:t>
                      </w:r>
                      <w:r w:rsidRPr="00F3119B">
                        <w:rPr>
                          <w:sz w:val="18"/>
                          <w:szCs w:val="18"/>
                        </w:rPr>
                        <w:sym w:font="Symbol" w:char="F0C7"/>
                      </w:r>
                      <w:r w:rsidRPr="00D5505E">
                        <w:rPr>
                          <w:sz w:val="18"/>
                          <w:szCs w:val="18"/>
                          <w:vertAlign w:val="subscript"/>
                          <w:lang w:val="en-US"/>
                        </w:rPr>
                        <w:t> </w:t>
                      </w:r>
                      <w:r>
                        <w:rPr>
                          <w:i/>
                          <w:sz w:val="18"/>
                          <w:szCs w:val="18"/>
                          <w:lang w:val="en-US"/>
                        </w:rPr>
                        <w:t>V</w:t>
                      </w:r>
                      <w:r w:rsidRPr="00F3119B">
                        <w:rPr>
                          <w:i/>
                          <w:sz w:val="18"/>
                          <w:szCs w:val="18"/>
                          <w:vertAlign w:val="subscript"/>
                          <w:lang w:val="en-US"/>
                        </w:rPr>
                        <w:t>s</w:t>
                      </w:r>
                      <w:r w:rsidRPr="00D5505E">
                        <w:rPr>
                          <w:sz w:val="18"/>
                          <w:szCs w:val="18"/>
                          <w:vertAlign w:val="subscript"/>
                          <w:lang w:val="en-US"/>
                        </w:rPr>
                        <w:t> </w:t>
                      </w:r>
                      <w:r w:rsidRPr="00F3119B">
                        <w:rPr>
                          <w:sz w:val="18"/>
                          <w:szCs w:val="18"/>
                          <w:lang w:val="en-US"/>
                        </w:rPr>
                        <w:sym w:font="Symbol" w:char="F0B9"/>
                      </w:r>
                      <w:r w:rsidRPr="00D5505E">
                        <w:rPr>
                          <w:sz w:val="18"/>
                          <w:szCs w:val="18"/>
                          <w:vertAlign w:val="subscript"/>
                          <w:lang w:val="en-US"/>
                        </w:rPr>
                        <w:t> </w:t>
                      </w:r>
                      <w:r w:rsidRPr="00F3119B">
                        <w:rPr>
                          <w:sz w:val="18"/>
                          <w:szCs w:val="18"/>
                          <w:lang w:val="en-US"/>
                        </w:rPr>
                        <w:sym w:font="Symbol" w:char="F0C6"/>
                      </w:r>
                    </w:p>
                    <w:p w:rsidR="0087574F" w:rsidRPr="00F3119B" w:rsidRDefault="0087574F" w:rsidP="00CE3D0C">
                      <w:pPr>
                        <w:jc w:val="right"/>
                        <w:rPr>
                          <w:sz w:val="18"/>
                          <w:szCs w:val="18"/>
                          <w:lang w:val="en-US"/>
                        </w:rPr>
                      </w:pPr>
                      <w:r w:rsidRPr="00F3119B">
                        <w:rPr>
                          <w:sz w:val="18"/>
                          <w:szCs w:val="18"/>
                          <w:lang w:val="en-US"/>
                        </w:rPr>
                        <w:t>&amp; </w:t>
                      </w:r>
                      <w:r w:rsidRPr="00F3119B">
                        <w:rPr>
                          <w:i/>
                          <w:sz w:val="18"/>
                          <w:szCs w:val="18"/>
                          <w:lang w:val="en-US"/>
                        </w:rPr>
                        <w:t>H</w:t>
                      </w:r>
                      <w:r w:rsidRPr="00F3119B">
                        <w:rPr>
                          <w:sz w:val="18"/>
                          <w:szCs w:val="18"/>
                          <w:vertAlign w:val="subscript"/>
                          <w:lang w:val="en-US"/>
                        </w:rPr>
                        <w:t>1</w:t>
                      </w:r>
                      <w:r w:rsidRPr="002B3ECB">
                        <w:rPr>
                          <w:sz w:val="18"/>
                          <w:szCs w:val="18"/>
                          <w:vertAlign w:val="subscript"/>
                          <w:lang w:val="en-US"/>
                        </w:rPr>
                        <w:t> </w:t>
                      </w:r>
                      <w:r w:rsidRPr="00F3119B">
                        <w:rPr>
                          <w:sz w:val="18"/>
                          <w:szCs w:val="18"/>
                        </w:rPr>
                        <w:sym w:font="Symbol" w:char="F0C7"/>
                      </w:r>
                      <w:r w:rsidRPr="00D5505E">
                        <w:rPr>
                          <w:sz w:val="18"/>
                          <w:szCs w:val="18"/>
                          <w:vertAlign w:val="subscript"/>
                          <w:lang w:val="en-US"/>
                        </w:rPr>
                        <w:t> </w:t>
                      </w:r>
                      <w:r>
                        <w:rPr>
                          <w:i/>
                          <w:sz w:val="18"/>
                          <w:szCs w:val="18"/>
                          <w:lang w:val="en-US"/>
                        </w:rPr>
                        <w:t>V</w:t>
                      </w:r>
                      <w:r w:rsidRPr="00F3119B">
                        <w:rPr>
                          <w:i/>
                          <w:sz w:val="18"/>
                          <w:szCs w:val="18"/>
                          <w:vertAlign w:val="subscript"/>
                          <w:lang w:val="en-US"/>
                        </w:rPr>
                        <w:t>s</w:t>
                      </w:r>
                      <w:r w:rsidRPr="00D5505E">
                        <w:rPr>
                          <w:sz w:val="18"/>
                          <w:szCs w:val="18"/>
                          <w:vertAlign w:val="subscript"/>
                          <w:lang w:val="en-US"/>
                        </w:rPr>
                        <w:t> </w:t>
                      </w:r>
                      <w:r w:rsidRPr="00F3119B">
                        <w:rPr>
                          <w:sz w:val="18"/>
                          <w:szCs w:val="18"/>
                          <w:lang w:val="en-US"/>
                        </w:rPr>
                        <w:sym w:font="Symbol" w:char="F0B9"/>
                      </w:r>
                      <w:r w:rsidRPr="00D5505E">
                        <w:rPr>
                          <w:sz w:val="18"/>
                          <w:szCs w:val="18"/>
                          <w:vertAlign w:val="subscript"/>
                          <w:lang w:val="en-US"/>
                        </w:rPr>
                        <w:t> </w:t>
                      </w:r>
                      <w:r w:rsidRPr="00F3119B">
                        <w:rPr>
                          <w:sz w:val="18"/>
                          <w:szCs w:val="18"/>
                          <w:lang w:val="en-US"/>
                        </w:rPr>
                        <w:sym w:font="Symbol" w:char="F0C6"/>
                      </w:r>
                    </w:p>
                  </w:txbxContent>
                </v:textbox>
              </v:shape>
              <v:group id="Group 7177" o:spid="_x0000_s1164" style="position:absolute;left:5528;top:1086;width:2877;height:2441" coordorigin="5783,1086" coordsize="2877,2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Text Box 339" o:spid="_x0000_s1165" type="#_x0000_t202" style="position:absolute;left:5863;top:1394;width:1180;height:45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mYsIA&#10;AADcAAAADwAAAGRycy9kb3ducmV2LnhtbERPPWvDMBDdA/0P4gpdQiOlBVNcKyE0LXRN4qHeDuti&#10;m1gn15Id+99XhUC2e7zPy7aTbcVIvW8ca1ivFAji0pmGKw356ev5DYQPyAZbx6RhJg/bzcMiw9S4&#10;Kx9oPIZKxBD2KWqoQ+hSKX1Zk0W/ch1x5M6utxgi7CtperzGcNvKF6USabHh2FBjRx81lZfjYDUs&#10;96xc8nPIKXzuymJ4nX+Xxaz10+O0ewcRaAp38c39beJ8lcD/M/E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CZiwgAAANwAAAAPAAAAAAAAAAAAAAAAAJgCAABkcnMvZG93&#10;bnJldi54bWxQSwUGAAAAAAQABAD1AAAAhwMAAAAA&#10;" filled="f" strokecolor="#7f7f7f [1612]">
                  <v:textbox style="mso-fit-shape-to-text:t" inset="1mm,0,1mm,0">
                    <w:txbxContent/>
                  </v:textbox>
                </v:shape>
                <v:shape id="Text Box 396" o:spid="_x0000_s1166" type="#_x0000_t202" style="position:absolute;left:5783;top:2754;width:1180;height:66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D+cAA&#10;AADcAAAADwAAAGRycy9kb3ducmV2LnhtbERPS4vCMBC+C/6HMMJeRBN3QaUaRdSFvfo46G1oxrbY&#10;TGoTtf33G0HwNh/fc+bLxpbiQbUvHGsYDRUI4tSZgjMNx8PvYArCB2SDpWPS0JKH5aLbmWNi3JN3&#10;9NiHTMQQ9glqyEOoEil9mpNFP3QVceQurrYYIqwzaWp8xnBbym+lxtJiwbEhx4rWOaXX/d1q6G9Y&#10;ufFpd6SwXaXn+097659brb96zWoGIlATPuK3+8/E+WoCr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SD+cAAAADcAAAADwAAAAAAAAAAAAAAAACYAgAAZHJzL2Rvd25y&#10;ZXYueG1sUEsFBgAAAAAEAAQA9QAAAIUDAAAAAA==&#10;" filled="f" strokecolor="#7f7f7f [1612]">
                  <v:textbox style="mso-fit-shape-to-text:t" inset="1mm,0,1mm,0">
                    <w:txbxContent>
                      <w:p w:rsidR="0087574F" w:rsidRPr="00F3119B" w:rsidRDefault="0087574F" w:rsidP="00CE3D0C">
                        <w:pPr>
                          <w:rPr>
                            <w:i/>
                            <w:sz w:val="18"/>
                            <w:szCs w:val="18"/>
                            <w:lang w:val="en-US"/>
                          </w:rPr>
                        </w:pPr>
                        <w:r w:rsidRPr="002B3ECB">
                          <w:rPr>
                            <w:b/>
                            <w:sz w:val="18"/>
                            <w:szCs w:val="18"/>
                            <w:lang w:val="en-US"/>
                          </w:rPr>
                          <w:t>4.</w:t>
                        </w:r>
                        <w:r>
                          <w:rPr>
                            <w:i/>
                            <w:sz w:val="18"/>
                            <w:szCs w:val="18"/>
                            <w:lang w:val="en-US"/>
                          </w:rPr>
                          <w:t xml:space="preserve"> </w:t>
                        </w:r>
                        <w:proofErr w:type="gramStart"/>
                        <w:r w:rsidRPr="00F3119B">
                          <w:rPr>
                            <w:i/>
                            <w:sz w:val="18"/>
                            <w:szCs w:val="18"/>
                            <w:lang w:val="en-US"/>
                          </w:rPr>
                          <w:t>a</w:t>
                        </w:r>
                        <w:proofErr w:type="gramEnd"/>
                        <w:r w:rsidRPr="00F3119B">
                          <w:rPr>
                            <w:sz w:val="18"/>
                            <w:szCs w:val="18"/>
                            <w:lang w:val="en-US"/>
                          </w:rPr>
                          <w:t> = </w:t>
                        </w:r>
                        <w:r w:rsidRPr="00F3119B">
                          <w:rPr>
                            <w:i/>
                            <w:sz w:val="18"/>
                            <w:szCs w:val="18"/>
                            <w:lang w:val="en-US"/>
                          </w:rPr>
                          <w:t>b</w:t>
                        </w:r>
                      </w:p>
                      <w:p w:rsidR="0087574F" w:rsidRPr="00F3119B" w:rsidRDefault="0087574F" w:rsidP="00CE3D0C">
                        <w:pPr>
                          <w:rPr>
                            <w:sz w:val="18"/>
                            <w:szCs w:val="18"/>
                            <w:lang w:val="en-US"/>
                          </w:rPr>
                        </w:pPr>
                        <w:r w:rsidRPr="00F3119B">
                          <w:rPr>
                            <w:sz w:val="18"/>
                            <w:szCs w:val="18"/>
                            <w:lang w:val="en-US"/>
                          </w:rPr>
                          <w:t>&amp;</w:t>
                        </w:r>
                        <w:r>
                          <w:rPr>
                            <w:sz w:val="18"/>
                            <w:szCs w:val="18"/>
                            <w:lang w:val="en-US"/>
                          </w:rPr>
                          <w:t> </w:t>
                        </w:r>
                        <w:r w:rsidRPr="00F3119B">
                          <w:rPr>
                            <w:i/>
                            <w:sz w:val="18"/>
                            <w:szCs w:val="18"/>
                            <w:lang w:val="en-US"/>
                          </w:rPr>
                          <w:t>H</w:t>
                        </w:r>
                        <w:r w:rsidRPr="00F3119B">
                          <w:rPr>
                            <w:sz w:val="18"/>
                            <w:szCs w:val="18"/>
                            <w:vertAlign w:val="subscript"/>
                            <w:lang w:val="en-US"/>
                          </w:rPr>
                          <w:t>0</w:t>
                        </w:r>
                        <w:r w:rsidRPr="002B3ECB">
                          <w:rPr>
                            <w:sz w:val="18"/>
                            <w:szCs w:val="18"/>
                            <w:vertAlign w:val="subscript"/>
                            <w:lang w:val="en-US"/>
                          </w:rPr>
                          <w:t> </w:t>
                        </w:r>
                        <w:r w:rsidRPr="00F3119B">
                          <w:rPr>
                            <w:sz w:val="18"/>
                            <w:szCs w:val="18"/>
                          </w:rPr>
                          <w:sym w:font="Symbol" w:char="F0C7"/>
                        </w:r>
                        <w:r w:rsidRPr="00D5505E">
                          <w:rPr>
                            <w:sz w:val="18"/>
                            <w:szCs w:val="18"/>
                            <w:vertAlign w:val="subscript"/>
                            <w:lang w:val="en-US"/>
                          </w:rPr>
                          <w:t> </w:t>
                        </w:r>
                        <w:proofErr w:type="spellStart"/>
                        <w:proofErr w:type="gramStart"/>
                        <w:r>
                          <w:rPr>
                            <w:i/>
                            <w:sz w:val="18"/>
                            <w:szCs w:val="18"/>
                            <w:lang w:val="en-US"/>
                          </w:rPr>
                          <w:t>V</w:t>
                        </w:r>
                        <w:r w:rsidRPr="00F3119B">
                          <w:rPr>
                            <w:i/>
                            <w:sz w:val="18"/>
                            <w:szCs w:val="18"/>
                            <w:vertAlign w:val="subscript"/>
                            <w:lang w:val="en-US"/>
                          </w:rPr>
                          <w:t>a</w:t>
                        </w:r>
                        <w:proofErr w:type="spellEnd"/>
                        <w:proofErr w:type="gramEnd"/>
                        <w:r w:rsidRPr="00D5505E">
                          <w:rPr>
                            <w:sz w:val="18"/>
                            <w:szCs w:val="18"/>
                            <w:vertAlign w:val="subscript"/>
                            <w:lang w:val="en-US"/>
                          </w:rPr>
                          <w:t> </w:t>
                        </w:r>
                        <w:r w:rsidRPr="00F3119B">
                          <w:rPr>
                            <w:sz w:val="18"/>
                            <w:szCs w:val="18"/>
                            <w:lang w:val="en-US"/>
                          </w:rPr>
                          <w:sym w:font="Symbol" w:char="F0B9"/>
                        </w:r>
                        <w:r w:rsidRPr="00D5505E">
                          <w:rPr>
                            <w:sz w:val="18"/>
                            <w:szCs w:val="18"/>
                            <w:vertAlign w:val="subscript"/>
                            <w:lang w:val="en-US"/>
                          </w:rPr>
                          <w:t> </w:t>
                        </w:r>
                        <w:r w:rsidRPr="00F3119B">
                          <w:rPr>
                            <w:sz w:val="18"/>
                            <w:szCs w:val="18"/>
                            <w:lang w:val="en-US"/>
                          </w:rPr>
                          <w:sym w:font="Symbol" w:char="F0C6"/>
                        </w:r>
                      </w:p>
                      <w:p w:rsidR="0087574F" w:rsidRPr="00F3119B" w:rsidRDefault="0087574F" w:rsidP="00CE3D0C">
                        <w:pPr>
                          <w:rPr>
                            <w:sz w:val="18"/>
                            <w:szCs w:val="18"/>
                            <w:lang w:val="en-US"/>
                          </w:rPr>
                        </w:pPr>
                        <w:r w:rsidRPr="00F3119B">
                          <w:rPr>
                            <w:sz w:val="18"/>
                            <w:szCs w:val="18"/>
                            <w:lang w:val="en-US"/>
                          </w:rPr>
                          <w:t>&amp;</w:t>
                        </w:r>
                        <w:r>
                          <w:rPr>
                            <w:sz w:val="18"/>
                            <w:szCs w:val="18"/>
                            <w:lang w:val="en-US"/>
                          </w:rPr>
                          <w:t> </w:t>
                        </w:r>
                        <w:r w:rsidRPr="00F3119B">
                          <w:rPr>
                            <w:i/>
                            <w:sz w:val="18"/>
                            <w:szCs w:val="18"/>
                            <w:lang w:val="en-US"/>
                          </w:rPr>
                          <w:t>H</w:t>
                        </w:r>
                        <w:r w:rsidRPr="00F3119B">
                          <w:rPr>
                            <w:sz w:val="18"/>
                            <w:szCs w:val="18"/>
                            <w:vertAlign w:val="subscript"/>
                            <w:lang w:val="en-US"/>
                          </w:rPr>
                          <w:t>1</w:t>
                        </w:r>
                        <w:r w:rsidRPr="002B3ECB">
                          <w:rPr>
                            <w:sz w:val="18"/>
                            <w:szCs w:val="18"/>
                            <w:vertAlign w:val="subscript"/>
                            <w:lang w:val="en-US"/>
                          </w:rPr>
                          <w:t> </w:t>
                        </w:r>
                        <w:r w:rsidRPr="00F3119B">
                          <w:rPr>
                            <w:sz w:val="18"/>
                            <w:szCs w:val="18"/>
                          </w:rPr>
                          <w:sym w:font="Symbol" w:char="F0C7"/>
                        </w:r>
                        <w:r w:rsidRPr="00D5505E">
                          <w:rPr>
                            <w:sz w:val="18"/>
                            <w:szCs w:val="18"/>
                            <w:vertAlign w:val="subscript"/>
                            <w:lang w:val="en-US"/>
                          </w:rPr>
                          <w:t> </w:t>
                        </w:r>
                        <w:proofErr w:type="spellStart"/>
                        <w:proofErr w:type="gramStart"/>
                        <w:r>
                          <w:rPr>
                            <w:i/>
                            <w:sz w:val="18"/>
                            <w:szCs w:val="18"/>
                            <w:lang w:val="en-US"/>
                          </w:rPr>
                          <w:t>V</w:t>
                        </w:r>
                        <w:r w:rsidRPr="00F3119B">
                          <w:rPr>
                            <w:i/>
                            <w:sz w:val="18"/>
                            <w:szCs w:val="18"/>
                            <w:vertAlign w:val="subscript"/>
                            <w:lang w:val="en-US"/>
                          </w:rPr>
                          <w:t>a</w:t>
                        </w:r>
                        <w:proofErr w:type="spellEnd"/>
                        <w:proofErr w:type="gramEnd"/>
                        <w:r w:rsidRPr="00D5505E">
                          <w:rPr>
                            <w:sz w:val="18"/>
                            <w:szCs w:val="18"/>
                            <w:vertAlign w:val="subscript"/>
                            <w:lang w:val="en-US"/>
                          </w:rPr>
                          <w:t> </w:t>
                        </w:r>
                        <w:r w:rsidRPr="00F3119B">
                          <w:rPr>
                            <w:sz w:val="18"/>
                            <w:szCs w:val="18"/>
                            <w:lang w:val="en-US"/>
                          </w:rPr>
                          <w:sym w:font="Symbol" w:char="F0B9"/>
                        </w:r>
                        <w:r w:rsidRPr="00D5505E">
                          <w:rPr>
                            <w:sz w:val="18"/>
                            <w:szCs w:val="18"/>
                            <w:vertAlign w:val="subscript"/>
                            <w:lang w:val="en-US"/>
                          </w:rPr>
                          <w:t> </w:t>
                        </w:r>
                        <w:r w:rsidRPr="00F3119B">
                          <w:rPr>
                            <w:sz w:val="18"/>
                            <w:szCs w:val="18"/>
                            <w:lang w:val="en-US"/>
                          </w:rPr>
                          <w:sym w:font="Symbol" w:char="F0C6"/>
                        </w:r>
                      </w:p>
                    </w:txbxContent>
                  </v:textbox>
                </v:shape>
                <v:shape id="Text Box 338" o:spid="_x0000_s1167" type="#_x0000_t202" style="position:absolute;left:8355;top:1618;width:8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hs8IA&#10;AADcAAAADwAAAGRycy9kb3ducmV2LnhtbESPQW/CMAyF75P4D5GRuI2EHdBWCAghJnGFsWlHqzFN&#10;ReNUTSiFX48Pk3az9Z7f+7xcD6FRPXWpjmxhNjWgiMvoaq4snL4+X99BpYzssIlMFu6UYL0avSyx&#10;cPHGB+qPuVISwqlACz7nttA6lZ4CpmlsiUU7xy5glrWrtOvwJuGh0W/GzHXAmqXBY0tbT+XleA0W&#10;0sX8mP1jt/n9/rhufYhDf9Le2sl42CxAZRryv/nveu8E3witPCMT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WGzwgAAANwAAAAPAAAAAAAAAAAAAAAAAJgCAABkcnMvZG93&#10;bnJldi54bWxQSwUGAAAAAAQABAD1AAAAhwMAAAAA&#10;" filled="f" stroked="f">
                  <v:textbox style="mso-fit-shape-to-text:t" inset="0,0,0,0">
                    <w:txbxContent/>
                  </v:textbox>
                </v:shape>
                <v:shape id="Text Box 340" o:spid="_x0000_s1168" type="#_x0000_t202" style="position:absolute;left:8509;top:1714;width:15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EKL8A&#10;AADcAAAADwAAAGRycy9kb3ducmV2LnhtbERPS4vCMBC+C/sfwgh7s4keFu0aRWQFr+sLj0Mz2xSb&#10;SWli7frrjSB4m4/vOfNl72rRURsqzxrGmQJBXHhTcanhsN+MpiBCRDZYeyYN/xRgufgYzDE3/sa/&#10;1O1iKVIIhxw12BibXMpQWHIYMt8QJ+7Ptw5jgm0pTYu3FO5qOVHqSzqsODVYbGhtqbjsrk5DuKiT&#10;2t5/Vufj7Lq2zvfdQVqtP4f96htEpD6+xS/31qT5agbPZ9IF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lcQovwAAANwAAAAPAAAAAAAAAAAAAAAAAJgCAABkcnMvZG93bnJl&#10;di54bWxQSwUGAAAAAAQABAD1AAAAhAMAAAAA&#10;" filled="f" stroked="f">
                  <v:textbox style="mso-fit-shape-to-text:t" inset="0,0,0,0">
                    <w:txbxContent>
                      <w:p w:rsidR="0087574F" w:rsidRPr="00F3119B" w:rsidRDefault="0087574F" w:rsidP="00CE3D0C">
                        <w:pPr>
                          <w:rPr>
                            <w:i/>
                            <w:sz w:val="18"/>
                            <w:szCs w:val="18"/>
                          </w:rPr>
                        </w:pPr>
                        <w:r w:rsidRPr="00F3119B">
                          <w:rPr>
                            <w:i/>
                            <w:sz w:val="18"/>
                            <w:szCs w:val="18"/>
                            <w:lang w:val="en-US"/>
                          </w:rPr>
                          <w:t>h</w:t>
                        </w:r>
                        <w:r w:rsidRPr="00F3119B">
                          <w:rPr>
                            <w:i/>
                            <w:sz w:val="18"/>
                            <w:szCs w:val="18"/>
                            <w:vertAlign w:val="subscript"/>
                          </w:rPr>
                          <w:t>0</w:t>
                        </w:r>
                      </w:p>
                    </w:txbxContent>
                  </v:textbox>
                </v:shape>
                <v:shape id="Text Box 341" o:spid="_x0000_s1169" type="#_x0000_t202" style="position:absolute;left:8497;top:1086;width:15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7aMMA&#10;AADcAAAADwAAAGRycy9kb3ducmV2LnhtbESPQW/CMAyF70j8h8iTdoOEHSbWkSKEmMR1wNCOVuM1&#10;VRunakLp9uvnw6TdbL3n9z5vtlPo1EhDaiJbWC0NKOIquoZrC5fz22INKmVkh11ksvBNCbblfLbB&#10;wsU7v9N4yrWSEE4FWvA594XWqfIUMC1jTyzaVxwCZlmHWrsB7xIeOv1kzLMO2LA0eOxp76lqT7dg&#10;IbXmao4/h93nx8tt70Ocxov21j4+TLtXUJmm/G/+uz46wV8JvjwjE+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b7aMMAAADcAAAADwAAAAAAAAAAAAAAAACYAgAAZHJzL2Rv&#10;d25yZXYueG1sUEsFBgAAAAAEAAQA9QAAAIgDAAAAAA==&#10;" filled="f" stroked="f">
                  <v:textbox style="mso-fit-shape-to-text:t" inset="0,0,0,0">
                    <w:txbxContent>
                      <w:p w:rsidR="0087574F" w:rsidRPr="00F3119B" w:rsidRDefault="0087574F" w:rsidP="00CE3D0C">
                        <w:pPr>
                          <w:rPr>
                            <w:i/>
                            <w:sz w:val="18"/>
                            <w:szCs w:val="18"/>
                          </w:rPr>
                        </w:pPr>
                        <w:r w:rsidRPr="00F3119B">
                          <w:rPr>
                            <w:i/>
                            <w:sz w:val="18"/>
                            <w:szCs w:val="18"/>
                            <w:lang w:val="en-US"/>
                          </w:rPr>
                          <w:t>h</w:t>
                        </w:r>
                        <w:r w:rsidRPr="00F3119B">
                          <w:rPr>
                            <w:sz w:val="18"/>
                            <w:szCs w:val="18"/>
                            <w:vertAlign w:val="subscript"/>
                            <w:lang w:val="en-US"/>
                          </w:rPr>
                          <w:t>1</w:t>
                        </w:r>
                      </w:p>
                    </w:txbxContent>
                  </v:textbox>
                </v:shape>
                <v:shape id="Text Box 342" o:spid="_x0000_s1170" type="#_x0000_t202" style="position:absolute;left:8292;top:1889;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e88EA&#10;AADcAAAADwAAAGRycy9kb3ducmV2LnhtbERPPWvDMBDdC/kP4gLdGskdQutENiYkkDVpWjoe1sUy&#10;tk7GUhy3v74qFLrd433etpxdLyYaQ+tZQ7ZSIIhrb1puNFzeDk8vIEJENth7Jg1fFKAsFg9bzI2/&#10;84mmc2xECuGQowYb45BLGWpLDsPKD8SJu/rRYUxwbKQZ8Z7CXS+flVpLhy2nBosD7SzV3fnmNIRO&#10;fajj9776fH+97azz83SRVuvH5VxtQESa47/4z300aX6Wwe8z6QJ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6XvPBAAAA3AAAAA8AAAAAAAAAAAAAAAAAmAIAAGRycy9kb3du&#10;cmV2LnhtbFBLBQYAAAAABAAEAPUAAACGAwAAAAA=&#10;" filled="f" stroked="f">
                  <v:textbox style="mso-fit-shape-to-text:t" inset="0,0,0,0">
                    <w:txbxContent>
                      <w:p w:rsidR="0087574F" w:rsidRPr="00F3119B" w:rsidRDefault="0087574F" w:rsidP="00CE3D0C">
                        <w:pPr>
                          <w:rPr>
                            <w:sz w:val="18"/>
                            <w:szCs w:val="18"/>
                          </w:rPr>
                        </w:pPr>
                        <w:r w:rsidRPr="00F3119B">
                          <w:rPr>
                            <w:i/>
                            <w:sz w:val="18"/>
                            <w:szCs w:val="18"/>
                            <w:lang w:val="en-US"/>
                          </w:rPr>
                          <w:t>p</w:t>
                        </w:r>
                        <w:r w:rsidRPr="00F3119B">
                          <w:rPr>
                            <w:sz w:val="18"/>
                            <w:szCs w:val="18"/>
                            <w:vertAlign w:val="subscript"/>
                          </w:rPr>
                          <w:t>0</w:t>
                        </w:r>
                        <w:r w:rsidRPr="00F3119B">
                          <w:rPr>
                            <w:i/>
                            <w:sz w:val="18"/>
                            <w:szCs w:val="18"/>
                            <w:vertAlign w:val="subscript"/>
                            <w:lang w:val="en-US"/>
                          </w:rPr>
                          <w:t>c</w:t>
                        </w:r>
                      </w:p>
                    </w:txbxContent>
                  </v:textbox>
                </v:shape>
                <v:shape id="Text Box 343" o:spid="_x0000_s1171" type="#_x0000_t202" style="position:absolute;left:7505;top:1945;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AhL8A&#10;AADcAAAADwAAAGRycy9kb3ducmV2LnhtbERPS4vCMBC+C/6HMMLebKKHRbtGEVHwur7Y49CMTbGZ&#10;lCbWur9+syB4m4/vOYtV72rRURsqzxommQJBXHhTcanhdNyNZyBCRDZYeyYNTwqwWg4HC8yNf/A3&#10;dYdYihTCIUcNNsYmlzIUlhyGzDfEibv61mFMsC2lafGRwl0tp0p9SocVpwaLDW0sFbfD3WkIN3VR&#10;+9/t+uc8v2+s8313klbrj1G//gIRqY9v8cu9N2n+ZAr/z6QL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6MCEvwAAANwAAAAPAAAAAAAAAAAAAAAAAJgCAABkcnMvZG93bnJl&#10;di54bWxQSwUGAAAAAAQABAD1AAAAhAMAAAAA&#10;" filled="f" stroked="f">
                  <v:textbox style="mso-fit-shape-to-text:t" inset="0,0,0,0">
                    <w:txbxContent>
                      <w:p w:rsidR="0087574F" w:rsidRPr="00F3119B" w:rsidRDefault="0087574F" w:rsidP="00CE3D0C">
                        <w:pPr>
                          <w:rPr>
                            <w:sz w:val="18"/>
                            <w:szCs w:val="18"/>
                            <w:lang w:val="en-US"/>
                          </w:rPr>
                        </w:pPr>
                        <w:proofErr w:type="spellStart"/>
                        <w:proofErr w:type="gramStart"/>
                        <w:r w:rsidRPr="00F3119B">
                          <w:rPr>
                            <w:i/>
                            <w:sz w:val="18"/>
                            <w:szCs w:val="18"/>
                            <w:lang w:val="en-US"/>
                          </w:rPr>
                          <w:t>q</w:t>
                        </w:r>
                        <w:r w:rsidRPr="00F3119B">
                          <w:rPr>
                            <w:i/>
                            <w:sz w:val="18"/>
                            <w:szCs w:val="18"/>
                            <w:vertAlign w:val="subscript"/>
                            <w:lang w:val="en-US"/>
                          </w:rPr>
                          <w:t>ca</w:t>
                        </w:r>
                        <w:proofErr w:type="spellEnd"/>
                        <w:proofErr w:type="gramEnd"/>
                      </w:p>
                    </w:txbxContent>
                  </v:textbox>
                </v:shape>
                <v:shape id="Text Box 344" o:spid="_x0000_s1172" type="#_x0000_t202" style="position:absolute;left:7161;top:1464;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lH78A&#10;AADcAAAADwAAAGRycy9kb3ducmV2LnhtbERPS4vCMBC+C/sfwgh700QXxO0aRWQFr76WPQ7N2BSb&#10;SWlirf56Iwje5uN7zmzRuUq01ITSs4bRUIEgzr0pudBw2K8HUxAhIhusPJOGGwVYzD96M8yMv/KW&#10;2l0sRArhkKEGG2OdSRlySw7D0NfEiTv5xmFMsCmkafCawl0lx0pNpMOSU4PFmlaW8vPu4jSEs/pT&#10;m/vv8v/4fVlZ57v2IK3Wn/1u+QMiUhff4pd7Y9L80Rc8n0kX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pGUfvwAAANwAAAAPAAAAAAAAAAAAAAAAAJgCAABkcnMvZG93bnJl&#10;di54bWxQSwUGAAAAAAQABAD1AAAAhAM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a</w:t>
                        </w:r>
                        <w:proofErr w:type="gramEnd"/>
                      </w:p>
                    </w:txbxContent>
                  </v:textbox>
                </v:shape>
                <v:shape id="Text Box 345" o:spid="_x0000_s1173" type="#_x0000_t202" style="position:absolute;left:7547;top:1466;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9a78A&#10;AADcAAAADwAAAGRycy9kb3ducmV2LnhtbERPS4vCMBC+C/sfwgh700RZxO0aRWQFr76WPQ7N2BSb&#10;SWlirf56Iwje5uN7zmzRuUq01ITSs4bRUIEgzr0pudBw2K8HUxAhIhusPJOGGwVYzD96M8yMv/KW&#10;2l0sRArhkKEGG2OdSRlySw7D0NfEiTv5xmFMsCmkafCawl0lx0pNpMOSU4PFmlaW8vPu4jSEs/pT&#10;m/vv8v/4fVlZ57v2IK3Wn/1u+QMiUhff4pd7Y9L80Rc8n0kX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Tf1rvwAAANwAAAAPAAAAAAAAAAAAAAAAAJgCAABkcnMvZG93bnJl&#10;di54bWxQSwUGAAAAAAQABAD1AAAAhAM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s</w:t>
                        </w:r>
                        <w:proofErr w:type="gramEnd"/>
                      </w:p>
                    </w:txbxContent>
                  </v:textbox>
                </v:shape>
                <v:shape id="Text Box 346" o:spid="_x0000_s1174" type="#_x0000_t202" style="position:absolute;left:7892;top:1466;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Y8L8A&#10;AADcAAAADwAAAGRycy9kb3ducmV2LnhtbERPS4vCMBC+C/sfwgh700Rhxe0aRWQFr76WPQ7N2BSb&#10;SWlirf56Iwje5uN7zmzRuUq01ITSs4bRUIEgzr0pudBw2K8HUxAhIhusPJOGGwVYzD96M8yMv/KW&#10;2l0sRArhkKEGG2OdSRlySw7D0NfEiTv5xmFMsCmkafCawl0lx0pNpMOSU4PFmlaW8vPu4jSEs/pT&#10;m/vv8v/4fVlZ57v2IK3Wn/1u+QMiUhff4pd7Y9L80Rc8n0kX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VjwvwAAANwAAAAPAAAAAAAAAAAAAAAAAJgCAABkcnMvZG93bnJl&#10;di54bWxQSwUGAAAAAAQABAD1AAAAhAMAAAAA&#10;" filled="f" stroked="f">
                  <v:textbox style="mso-fit-shape-to-text:t" inset="0,0,0,0">
                    <w:txbxContent/>
                  </v:textbox>
                </v:shape>
                <v:shape id="Text Box 347" o:spid="_x0000_s1175" type="#_x0000_t202" style="position:absolute;left:7453;top:1113;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Gh78A&#10;AADcAAAADwAAAGRycy9kb3ducmV2LnhtbERPS4vCMBC+C/6HMMLebKIH0a5RRBS8ri/2ODRjU2wm&#10;pYm1u79+syB4m4/vOct172rRURsqzxommQJBXHhTcanhfNqP5yBCRDZYeyYNPxRgvRoOlpgb/+Qv&#10;6o6xFCmEQ44abIxNLmUoLDkMmW+IE3fzrcOYYFtK0+IzhbtaTpWaSYcVpwaLDW0tFffjw2kId3VV&#10;h9/d5vuyeGyt8313llbrj1G/+QQRqY9v8ct9MGn+ZAb/z6QL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08aHvwAAANwAAAAPAAAAAAAAAAAAAAAAAJgCAABkcnMvZG93bnJl&#10;di54bWxQSwUGAAAAAAQABAD1AAAAhAMAAAAA&#10;" filled="f" stroked="f">
                  <v:textbox style="mso-fit-shape-to-text:t" inset="0,0,0,0">
                    <w:txbxContent/>
                  </v:textbox>
                </v:shape>
                <v:shape id="Text Box 348" o:spid="_x0000_s1176" type="#_x0000_t202" style="position:absolute;left:8181;top:1362;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jHMAA&#10;AADcAAAADwAAAGRycy9kb3ducmV2LnhtbERPS4vCMBC+C/sfwgh700QPq9s1isgKXn0texyasSk2&#10;k9LEWv31RhC8zcf3nNmic5VoqQmlZw2joQJBnHtTcqHhsF8PpiBCRDZYeSYNNwqwmH/0ZpgZf+Ut&#10;tbtYiBTCIUMNNsY6kzLklhyGoa+JE3fyjcOYYFNI0+A1hbtKjpX6kg5LTg0Wa1pZys+7i9MQzupP&#10;be6/y//j92Vlne/ag7Raf/a75Q+ISF18i1/ujUnzRxN4PpMu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9jHMAAAADcAAAADwAAAAAAAAAAAAAAAACYAgAAZHJzL2Rvd25y&#10;ZXYueG1sUEsFBgAAAAAEAAQA9QAAAIUDAAAAAA==&#10;" filled="f" stroked="f">
                  <v:textbox style="mso-fit-shape-to-text:t" inset="0,0,0,0">
                    <w:txbxContent>
                      <w:p w:rsidR="0087574F" w:rsidRPr="00F3119B" w:rsidRDefault="0087574F" w:rsidP="00CE3D0C">
                        <w:pPr>
                          <w:rPr>
                            <w:sz w:val="18"/>
                            <w:szCs w:val="18"/>
                            <w:lang w:val="en-US"/>
                          </w:rPr>
                        </w:pPr>
                        <w:r w:rsidRPr="00F3119B">
                          <w:rPr>
                            <w:i/>
                            <w:sz w:val="18"/>
                            <w:szCs w:val="18"/>
                            <w:lang w:val="en-US"/>
                          </w:rPr>
                          <w:t>q</w:t>
                        </w:r>
                        <w:r w:rsidRPr="00F3119B">
                          <w:rPr>
                            <w:i/>
                            <w:sz w:val="18"/>
                            <w:szCs w:val="18"/>
                            <w:vertAlign w:val="subscript"/>
                            <w:lang w:val="en-US"/>
                          </w:rPr>
                          <w:t>c</w:t>
                        </w:r>
                        <w:r w:rsidRPr="00F3119B">
                          <w:rPr>
                            <w:sz w:val="18"/>
                            <w:szCs w:val="18"/>
                            <w:vertAlign w:val="subscript"/>
                            <w:lang w:val="en-US"/>
                          </w:rPr>
                          <w:t>1</w:t>
                        </w:r>
                      </w:p>
                    </w:txbxContent>
                  </v:textbox>
                </v:shape>
                <v:oval id="Oval 349" o:spid="_x0000_s1177" style="position:absolute;left:8515;top:1922;width:108;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wMYA&#10;AADcAAAADwAAAGRycy9kb3ducmV2LnhtbESPQWvCQBCF74X+h2UKvdWNIlWiq6QWQU+iLdTjmB2z&#10;0exsyG41/fedQ6G3Gd6b976ZL3vfqBt1sQ5sYDjIQBGXwdZcGfj8WL9MQcWEbLEJTAZ+KMJy8fgw&#10;x9yGO+/pdkiVkhCOORpwKbW51rF05DEOQkss2jl0HpOsXaVth3cJ940eZdmr9lizNDhsaeWovB6+&#10;vYGVLppidHnbb7/c+N0fT5Pdbjox5vmpL2agEvXp3/x3vbGCPxR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V+wMYAAADcAAAADwAAAAAAAAAAAAAAAACYAgAAZHJz&#10;L2Rvd25yZXYueG1sUEsFBgAAAAAEAAQA9QAAAIsDAAAAAA==&#10;" filled="f" fillcolor="#7f7f7f [1612]" strokecolor="#5a5a5a [2109]">
                  <o:lock v:ext="edit" aspectratio="t"/>
                  <v:textbox inset="0,0,0,0">
                    <w:txbxContent/>
                  </v:textbox>
                </v:oval>
                <v:oval id="Oval 350" o:spid="_x0000_s1178" style="position:absolute;left:8216;top:1690;width:108;height:11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W8QA&#10;AADcAAAADwAAAGRycy9kb3ducmV2LnhtbERPTWvCQBC9F/oflhF6qxulqI3ZSGop6Em0hXocs2M2&#10;NjsbsltN/71bELzN431OtuhtI87U+dqxgtEwAUFcOl1zpeDr8+N5BsIHZI2NY1LwRx4W+eNDhql2&#10;F97SeRcqEUPYp6jAhNCmUvrSkEU/dC1x5I6usxgi7CqpO7zEcNvIcZJMpMWaY4PBlpaGyp/dr1Ww&#10;lEVTjE9v2/W3eXm3+8N0s5lNlXoa9MUcRKA+3MU390rH+aNX+H8mXi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521vEAAAA3AAAAA8AAAAAAAAAAAAAAAAAmAIAAGRycy9k&#10;b3ducmV2LnhtbFBLBQYAAAAABAAEAPUAAACJAwAAAAA=&#10;" filled="f" fillcolor="#7f7f7f [1612]" strokecolor="#5a5a5a [2109]">
                  <o:lock v:ext="edit" aspectratio="t"/>
                  <v:textbox inset="0,0,0,0">
                    <w:txbxContent>
                      <w:p w:rsidR="0087574F" w:rsidRPr="00F3119B" w:rsidRDefault="0087574F" w:rsidP="00CE3D0C">
                        <w:pPr>
                          <w:rPr>
                            <w:sz w:val="18"/>
                            <w:szCs w:val="18"/>
                          </w:rPr>
                        </w:pPr>
                      </w:p>
                    </w:txbxContent>
                  </v:textbox>
                </v:oval>
                <v:oval id="Oval 351" o:spid="_x0000_s1179" style="position:absolute;left:8516;top:1298;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e8YA&#10;AADcAAAADwAAAGRycy9kb3ducmV2LnhtbESPQWvCQBCF74X+h2UKvdWNQaqkrhIVQU+iLbTHaXaa&#10;Tc3OhuxW03/fORS8zfDevPfNfDn4Vl2oj01gA+NRBoq4Crbh2sDb6/ZpBiomZIttYDLwSxGWi/u7&#10;ORY2XPlIl1OqlYRwLNCAS6krtI6VI49xFDpi0b5C7zHJ2tfa9niVcN/qPMuetceGpcFhR2tH1fn0&#10;4w2sddmW+ffquH93k43/+JweDrOpMY8PQ/kCKtGQbub/650V/F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4e8YAAADcAAAADwAAAAAAAAAAAAAAAACYAgAAZHJz&#10;L2Rvd25yZXYueG1sUEsFBgAAAAAEAAQA9QAAAIsDAAAAAA==&#10;" filled="f" fillcolor="#7f7f7f [1612]" strokecolor="#5a5a5a [2109]">
                  <o:lock v:ext="edit" aspectratio="t"/>
                  <v:textbox inset="0,0,0,0">
                    <w:txbxContent>
                      <w:p w:rsidR="0087574F" w:rsidRPr="00F3119B" w:rsidRDefault="0087574F" w:rsidP="00CE3D0C">
                        <w:pPr>
                          <w:rPr>
                            <w:sz w:val="18"/>
                            <w:szCs w:val="18"/>
                          </w:rPr>
                        </w:pPr>
                      </w:p>
                    </w:txbxContent>
                  </v:textbox>
                </v:oval>
                <v:oval id="Oval 352" o:spid="_x0000_s1180" style="position:absolute;left:7179;top:1690;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MMA&#10;AADcAAAADwAAAGRycy9kb3ducmV2LnhtbERPTWvCQBC9C/0PyxR6042hqERXSRWhnkRb0OOYHbOx&#10;2dmQ3Wr8926h4G0e73Nmi87W4kqtrxwrGA4SEMSF0xWXCr6/1v0JCB+QNdaOScGdPCzmL70ZZtrd&#10;eEfXfShFDGGfoQITQpNJ6QtDFv3ANcSRO7vWYoiwLaVu8RbDbS3TJBlJixXHBoMNLQ0VP/tfq2Ap&#10;8zpPLx+7zcG8r+zxNN5uJ2Ol3l67fAoiUBee4n/3p47z0yH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4MMAAADcAAAADwAAAAAAAAAAAAAAAACYAgAAZHJzL2Rv&#10;d25yZXYueG1sUEsFBgAAAAAEAAQA9QAAAIgDAAAAAA==&#10;" filled="f" fillcolor="#7f7f7f [1612]" strokecolor="#5a5a5a [2109]">
                  <o:lock v:ext="edit" aspectratio="t"/>
                  <v:textbox inset="0,0,0,0">
                    <w:txbxContent/>
                  </v:textbox>
                </v:oval>
                <v:oval id="Oval 353" o:spid="_x0000_s1181" style="position:absolute;left:7536;top:1692;width:113;height:1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Dl8IA&#10;AADcAAAADwAAAGRycy9kb3ducmV2LnhtbERPTWvCQBC9C/6HZQredNMgVaKrREWwJ9EW6nHMjtm0&#10;2dmQXTX9911B6G0e73Pmy87W4katrxwreB0lIIgLpysuFXx+bIdTED4ga6wdk4Jf8rBc9HtzzLS7&#10;84Fux1CKGMI+QwUmhCaT0heGLPqRa4gjd3GtxRBhW0rd4j2G21qmSfImLVYcGww2tDZU/ByvVsFa&#10;5nWefq8O719mvLGn82S/n06UGrx0+QxEoC78i5/unY7z0xQe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YOXwgAAANwAAAAPAAAAAAAAAAAAAAAAAJgCAABkcnMvZG93&#10;bnJldi54bWxQSwUGAAAAAAQABAD1AAAAhwMAAAAA&#10;" filled="f" fillcolor="#7f7f7f [1612]" strokecolor="#5a5a5a [2109]">
                  <o:lock v:ext="edit" aspectratio="t"/>
                  <v:textbox inset="0,0,0,0">
                    <w:txbxContent>
                      <w:p w:rsidR="0087574F" w:rsidRPr="00F3119B" w:rsidRDefault="0087574F" w:rsidP="00CE3D0C">
                        <w:pPr>
                          <w:rPr>
                            <w:sz w:val="18"/>
                            <w:szCs w:val="18"/>
                          </w:rPr>
                        </w:pPr>
                      </w:p>
                    </w:txbxContent>
                  </v:textbox>
                </v:oval>
                <v:oval id="Oval 354" o:spid="_x0000_s1182" style="position:absolute;left:7890;top:1690;width:113;height:1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mDMMA&#10;AADcAAAADwAAAGRycy9kb3ducmV2LnhtbERPS2vCQBC+F/wPywje6sa0VImukloK7Ul8gB7H7JiN&#10;zc6G7Krpv+8WBG/z8T1ntuhsLa7U+sqxgtEwAUFcOF1xqWC3/XyegPABWWPtmBT8kofFvPc0w0y7&#10;G6/pugmliCHsM1RgQmgyKX1hyKIfuoY4cifXWgwRtqXULd5iuK1lmiRv0mLFscFgQ0tDxc/mYhUs&#10;ZV7n6fl9/b03rx/2cByvVpOxUoN+l09BBOrCQ3x3f+k4P32B/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0mDMMAAADcAAAADwAAAAAAAAAAAAAAAACYAgAAZHJzL2Rv&#10;d25yZXYueG1sUEsFBgAAAAAEAAQA9QAAAIgDAAAAAA==&#10;" filled="f" fillcolor="#7f7f7f [1612]" strokecolor="#5a5a5a [2109]">
                  <o:lock v:ext="edit" aspectratio="t"/>
                  <v:textbox inset="0,0,0,0">
                    <w:txbxContent>
                      <w:p w:rsidR="0087574F" w:rsidRPr="00F3119B" w:rsidRDefault="0087574F" w:rsidP="00CE3D0C">
                        <w:pPr>
                          <w:rPr>
                            <w:sz w:val="18"/>
                            <w:szCs w:val="18"/>
                          </w:rPr>
                        </w:pPr>
                      </w:p>
                    </w:txbxContent>
                  </v:textbox>
                </v:oval>
                <v:shape id="AutoShape 355" o:spid="_x0000_s1183" type="#_x0000_t32" style="position:absolute;left:7236;top:1217;width:217;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4WsMAAADcAAAADwAAAGRycy9kb3ducmV2LnhtbERP32vCMBB+H+x/CCfsbU0UkdEZRRwD&#10;2Zt1Yvd2NGdTbC5dE7Xur1+Ewd7u4/t58+XgWnGhPjSeNYwzBYK48qbhWsPn7v35BUSIyAZbz6Th&#10;RgGWi8eHOebGX3lLlyLWIoVwyFGDjbHLpQyVJYch8x1x4o6+dxgT7GtperymcNfKiVIz6bDh1GCx&#10;o7Wl6lScnYav5m1Ppx9VlF2clqq036uPw0zrp9GwegURaYj/4j/3xqT5kyncn0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Z+FrDAAAA3AAAAA8AAAAAAAAAAAAA&#10;AAAAoQIAAGRycy9kb3ducmV2LnhtbFBLBQYAAAAABAAEAPkAAACRAwAAAAA=&#10;" strokecolor="gray [1629]" strokeweight="1.25pt">
                  <v:stroke dashstyle="1 1"/>
                </v:shape>
                <v:shape id="AutoShape 356" o:spid="_x0000_s1184" type="#_x0000_t32" style="position:absolute;left:7657;top:1217;width:613;height:47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N8b0AAADcAAAADwAAAGRycy9kb3ducmV2LnhtbERPSwrCMBDdC94hjOBOU8Uf1SgiiC7c&#10;VD3A2IxttZmUJmq9vREEd/N431msGlOKJ9WusKxg0I9AEKdWF5wpOJ+2vRkI55E1lpZJwZscrJbt&#10;1gJjbV+c0PPoMxFC2MWoIPe+iqV0aU4GXd9WxIG72tqgD7DOpK7xFcJNKYdRNJEGCw4NOVa0ySm9&#10;Hx9GgbNJVSQpT9ejXYLRpTwd7nRTqttp1nMQnhr/F//cex3mD8fwfSZcIJ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bxjfG9AAAA3AAAAA8AAAAAAAAAAAAAAAAAoQIA&#10;AGRycy9kb3ducmV2LnhtbFBLBQYAAAAABAAEAPkAAACLAwAAAAA=&#10;" strokecolor="gray [1629]" strokeweight="1.25pt">
                  <v:stroke dashstyle="1 1"/>
                </v:shape>
                <v:shape id="AutoShape 357" o:spid="_x0000_s1185" type="#_x0000_t32" style="position:absolute;left:7709;top:1803;width:561;height:2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fDtsIAAADcAAAADwAAAGRycy9kb3ducmV2LnhtbERP32vCMBB+H/g/hBP2NhNllFGNIspg&#10;+LZuYn07mrMpNpfaRO321y+Dwd7u4/t5i9XgWnGjPjSeNUwnCgRx5U3DtYbPj9enFxAhIhtsPZOG&#10;LwqwWo4eFpgbf+d3uhWxFimEQ44abIxdLmWoLDkME98RJ+7ke4cxwb6Wpsd7CnetnCmVSYcNpwaL&#10;HW0sVefi6jQcm+2ezt+qKLv4XKrSXta7Q6b143hYz0FEGuK/+M/9ZtL8WQa/z6QL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0fDtsIAAADcAAAADwAAAAAAAAAAAAAA&#10;AAChAgAAZHJzL2Rvd25yZXYueG1sUEsFBgAAAAAEAAQA+QAAAJADAAAAAA==&#10;" strokecolor="gray [1629]" strokeweight="1.25pt">
                  <v:stroke dashstyle="1 1"/>
                </v:shape>
                <v:shape id="AutoShape 358" o:spid="_x0000_s1186" type="#_x0000_t32" style="position:absolute;left:7236;top:1808;width:269;height:24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HbwAAADcAAAADwAAAGRycy9kb3ducmV2LnhtbERPzQ7BQBC+S7zDZiRuuiWClCUiEQ4u&#10;xQOM7mhLd7bpLurtrUTiNl++31msWlOJJzWutKxgGMUgiDOrS84VnE/bwQyE88gaK8uk4E0OVstu&#10;Z4GJti9O6Xn0uQgh7BJUUHhfJ1K6rCCDLrI1ceCutjHoA2xyqRt8hXBTyVEcT6TBkkNDgTVtCsru&#10;x4dR4Gxal2nG0/V4l2J8qU6HO92U6vfa9RyEp9b/xT/3Xof5oyl8nwkXyO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W+2HbwAAADcAAAADwAAAAAAAAAAAAAAAAChAgAA&#10;ZHJzL2Rvd25yZXYueG1sUEsFBgAAAAAEAAQA+QAAAIoDAAAAAA==&#10;" strokecolor="gray [1629]" strokeweight="1.25pt">
                  <v:stroke dashstyle="1 1"/>
                </v:shape>
                <v:shape id="AutoShape 387" o:spid="_x0000_s1187" type="#_x0000_t32" style="position:absolute;left:8270;top:1803;width:261;height:13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gRcAAAADdAAAADwAAAGRycy9kb3ducmV2LnhtbERPzYrCMBC+C/sOYRa8abouqFSjLAvr&#10;ihdt9QHGZmyKzaQ00da3NwfB48f3v1z3thZ3an3lWMHXOAFBXDhdcangdPwbzUH4gKyxdkwKHuRh&#10;vfoYLDHVruOM7nkoRQxhn6ICE0KTSukLQxb92DXEkbu41mKIsC2lbrGL4baWkySZSosVxwaDDf0a&#10;Kq75zSrY82F+3uHk3BmTb7L839gjZkoNP/ufBYhAfXiLX+6tVjD7nsb98U18AnL1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xoEXAAAAA3QAAAA8AAAAAAAAAAAAAAAAA&#10;oQIAAGRycy9kb3ducmV2LnhtbFBLBQYAAAAABAAEAPkAAACOAwAAAAA=&#10;" strokeweight="1.25pt">
                  <v:stroke endarrow="block" endarrowwidth="narrow"/>
                </v:shape>
                <v:shape id="AutoShape 388" o:spid="_x0000_s1188" type="#_x0000_t32" style="position:absolute;left:7947;top:1803;width:323;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9/cUAAADdAAAADwAAAGRycy9kb3ducmV2LnhtbESPQWvCQBSE70L/w/IKvenGilbTbKRa&#10;CnrUFvH4yD6zqdm3IbuN0V/fFQo9DjPzDZMte1uLjlpfOVYwHiUgiAunKy4VfH1+DOcgfEDWWDsm&#10;BVfysMwfBhmm2l14R90+lCJC2KeowITQpFL6wpBFP3INcfROrrUYomxLqVu8RLit5XOSzKTFiuOC&#10;wYbWhorz/scqWGhzKNm9T87d7fvEx+t2padbpZ4e+7dXEIH68B/+a2+0gpfJbAz3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H9/cUAAADdAAAADwAAAAAAAAAA&#10;AAAAAAChAgAAZHJzL2Rvd25yZXYueG1sUEsFBgAAAAAEAAQA+QAAAJMDAAAAAA==&#10;" strokeweight="1.25pt">
                  <v:stroke endarrow="block" endarrowwidth="narrow"/>
                </v:shape>
                <v:shape id="AutoShape 389" o:spid="_x0000_s1189" type="#_x0000_t32" style="position:absolute;left:7236;top:1802;width:357;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jisUAAADdAAAADwAAAGRycy9kb3ducmV2LnhtbESPT2sCMRTE7wW/Q3hCbzWr4r+tUWxL&#10;QY/aIh4fm+dm6+Zl2aTr6qc3guBxmJnfMPNla0vRUO0Lxwr6vQQEceZ0wbmC35/vtykIH5A1lo5J&#10;wYU8LBedlzmm2p15S80u5CJC2KeowIRQpVL6zJBF33MVcfSOrrYYoqxzqWs8R7gt5SBJxtJiwXHB&#10;YEWfhrLT7t8qmGmzz9l9DU/N9e/Ih8vmQ482Sr1229U7iEBteIYf7bVWMBmOB3B/E5+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NjisUAAADdAAAADwAAAAAAAAAA&#10;AAAAAAChAgAAZHJzL2Rvd25yZXYueG1sUEsFBgAAAAAEAAQA+QAAAJMDAAAAAA==&#10;" strokeweight="1.25pt">
                  <v:stroke endarrow="block" endarrowwidth="narrow"/>
                </v:shape>
                <v:shape id="AutoShape 390" o:spid="_x0000_s1190" type="#_x0000_t32" style="position:absolute;left:7593;top:1802;width:354;height:3;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MsQAAADdAAAADwAAAGRycy9kb3ducmV2LnhtbESP0WrCQBRE3wX/YblC33RTBRuiq5RC&#10;bemLTfQDrtlrNpi9G7KrSf++Kwg+DjNzhllvB9uIG3W+dqzgdZaAIC6drrlScDx8TlMQPiBrbByT&#10;gj/ysN2MR2vMtOs5p1sRKhEh7DNUYEJoMyl9aciin7mWOHpn11kMUXaV1B32EW4bOU+SpbRYc1ww&#10;2NKHofJSXK2CPf+mpx+cn3pjil1efBl7wFypl8nwvgIRaAjP8KP9rRW8LZYLuL+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z4yxAAAAN0AAAAPAAAAAAAAAAAA&#10;AAAAAKECAABkcnMvZG93bnJldi54bWxQSwUGAAAAAAQABAD5AAAAkgMAAAAA&#10;" strokeweight="1.25pt">
                  <v:stroke endarrow="block" endarrowwidth="narrow"/>
                </v:shape>
                <v:shape id="AutoShape 391" o:spid="_x0000_s1191" type="#_x0000_t32" style="position:absolute;left:7593;top:1690;width:354;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eZcYAAADdAAAADwAAAGRycy9kb3ducmV2LnhtbESPT2sCMRTE70K/Q3gFb5qtVm23RlFL&#10;oR79g/T42Dw3Wzcvyyauaz99Iwgeh5n5DTOdt7YUDdW+cKzgpZ+AIM6cLjhXsN999d5A+ICssXRM&#10;Cq7kYT576kwx1e7CG2q2IRcRwj5FBSaEKpXSZ4Ys+r6riKN3dLXFEGWdS13jJcJtKQdJMpYWC44L&#10;BitaGcpO27NV8K7NIWf3OTw1f79H/rmul3q0Vqr73C4+QARqwyN8b39rBZPh+BVub+IT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WXmXGAAAA3QAAAA8AAAAAAAAA&#10;AAAAAAAAoQIAAGRycy9kb3ducmV2LnhtbFBLBQYAAAAABAAEAPkAAACUAwAAAAA=&#10;" strokeweight="1.25pt">
                  <v:stroke endarrow="block" endarrowwidth="narrow"/>
                </v:shape>
                <v:shape id="AutoShape 392" o:spid="_x0000_s1192" type="#_x0000_t32" style="position:absolute;left:7236;top:1690;width:357;height: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opMgAAADdAAAADwAAAGRycy9kb3ducmV2LnhtbESPQU/CQBSE7yb8h80z8SZbNSCpLIRg&#10;UC5GLZDg7dF9tNXu26a7sMVf75KYcJzMzDeZ8bQztThS6yrLCu76CQji3OqKCwXr1eJ2BMJ5ZI21&#10;ZVJwIgfTSe9qjKm2gT/pmPlCRAi7FBWU3jeplC4vyaDr24Y4envbGvRRtoXULYYIN7W8T5KhNFhx&#10;XCixoXlJ+U92MAqWz4O3j/nm63Wb5S/f4deEHb0HpW6uu9kTCE+dv4T/20ut4PFhOIDzm/gE5OQ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fopMgAAADdAAAADwAAAAAA&#10;AAAAAAAAAAChAgAAZHJzL2Rvd25yZXYueG1sUEsFBgAAAAAEAAQA+QAAAJYDAAAAAA==&#10;" strokeweight="1.25pt">
                  <v:stroke endarrow="block" endarrowwidth="narrow"/>
                </v:shape>
                <v:shape id="AutoShape 393" o:spid="_x0000_s1193" type="#_x0000_t32" style="position:absolute;left:7947;top:1690;width:32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208gAAADdAAAADwAAAGRycy9kb3ducmV2LnhtbESPQUvDQBSE70L/w/IKvdmNiqmk3RZp&#10;qfZSWqNCvT2zzySafRuyazf217tCweMwM98ws0VvGnGkztWWFVyNExDEhdU1lwpenteXdyCcR9bY&#10;WCYFP+RgMR9czDDTNvATHXNfighhl6GCyvs2k9IVFRl0Y9sSR+/DdgZ9lF0pdYchwk0jr5MklQZr&#10;jgsVtrSsqPjKv42Czep2u1++vj0e8uLhM5xMeKddUGo07O+nIDz1/j98bm+0gslNmsLfm/gE5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V208gAAADdAAAADwAAAAAA&#10;AAAAAAAAAAChAgAAZHJzL2Rvd25yZXYueG1sUEsFBgAAAAAEAAQA+QAAAJYDAAAAAA==&#10;" strokeweight="1.25pt">
                  <v:stroke endarrow="block" endarrowwidth="narrow"/>
                </v:shape>
                <v:shape id="AutoShape 394" o:spid="_x0000_s1194" type="#_x0000_t32" style="position:absolute;left:8270;top:1399;width:263;height:29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AEsUAAADdAAAADwAAAGRycy9kb3ducmV2LnhtbESPQWvCQBSE74X+h+UVvNVNlWqNWcVW&#10;hHpUi3h8ZF+yqdm3IbvG2F/fLRQ8DjPzDZMte1uLjlpfOVbwMkxAEOdOV1wq+Dpsnt9A+ICssXZM&#10;Cm7kYbl4fMgw1e7KO+r2oRQRwj5FBSaEJpXS54Ys+qFriKNXuNZiiLItpW7xGuG2lqMkmUiLFccF&#10;gw19GMrP+4tVMNPmWLJbj8/dz3fBp9v2Xb9ulRo89as5iEB9uIf/259awXQ8mcLfm/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AEsUAAADdAAAADwAAAAAAAAAA&#10;AAAAAAChAgAAZHJzL2Rvd25yZXYueG1sUEsFBgAAAAAEAAQA+QAAAJMDAAAAAA==&#10;" strokeweight="1.25pt">
                  <v:stroke endarrow="block" endarrowwidth="narrow"/>
                </v:shape>
                <v:shape id="Text Box 422" o:spid="_x0000_s1195" type="#_x0000_t202" style="position:absolute;left:8386;top:2846;width:7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wtsAA&#10;AADdAAAADwAAAGRycy9kb3ducmV2LnhtbERPy4rCMBTdD/gP4Q64G5NR8NExioiC2/GFy0tzpyk2&#10;N6WJtfr1k4Xg8nDe82XnKtFSE0rPGr4HCgRx7k3JhYbjYfs1BREissHKM2l4UIDlovcxx8z4O/9S&#10;u4+FSCEcMtRgY6wzKUNuyWEY+Jo4cX++cRgTbAppGryncFfJoVJj6bDk1GCxprWl/Lq/OQ3hqs5q&#10;99ysLqfZbW2d79qjtFr3P7vVD4hIXXyLX+6d0TAZjdPc9CY9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rwtsAAAADdAAAADwAAAAAAAAAAAAAAAACYAgAAZHJzL2Rvd25y&#10;ZXYueG1sUEsFBgAAAAAEAAQA9QAAAIUDA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s</w:t>
                        </w:r>
                        <w:proofErr w:type="gramEnd"/>
                      </w:p>
                    </w:txbxContent>
                  </v:textbox>
                </v:shape>
                <v:shape id="Text Box 423" o:spid="_x0000_s1196" type="#_x0000_t202" style="position:absolute;left:7279;top:3028;width:80;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VLcMA&#10;AADdAAAADwAAAGRycy9kb3ducmV2LnhtbESPQWsCMRSE7wX/Q3hCbzVRwepqFBEFr7UqHh+b52Zx&#10;87Js4rr115tCocdhZr5hFqvOVaKlJpSeNQwHCgRx7k3JhYbj9+5jCiJEZIOVZ9LwQwFWy97bAjPj&#10;H/xF7SEWIkE4ZKjBxlhnUobcksMw8DVx8q6+cRiTbAppGnwkuKvkSKmJdFhyWrBY08ZSfjvcnYZw&#10;U2e1f27Xl9PsvrHOd+1RWq3f+916DiJSF//Df+290fA5nszg9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ZVLcMAAADdAAAADwAAAAAAAAAAAAAAAACYAgAAZHJzL2Rv&#10;d25yZXYueG1sUEsFBgAAAAAEAAQA9QAAAIgDA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c</w:t>
                        </w:r>
                        <w:proofErr w:type="gramEnd"/>
                      </w:p>
                    </w:txbxContent>
                  </v:textbox>
                </v:shape>
                <v:oval id="Oval 424" o:spid="_x0000_s1197" style="position:absolute;left:7098;top:3393;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AaMMA&#10;AADdAAAADwAAAGRycy9kb3ducmV2LnhtbERPy4rCMBTdD/gP4QpuBk2t44NqFBGUmdmNiuDu0lzb&#10;YnNTmlTj308WA7M8nPdqE0wtHtS6yrKC8SgBQZxbXXGh4HzaDxcgnEfWWFsmBS9ysFn33laYafvk&#10;H3ocfSFiCLsMFZTeN5mULi/JoBvZhjhyN9sa9BG2hdQtPmO4qWWaJDNpsOLYUGJDu5Ly+7EzCsKV&#10;3uvuY3bZhWnoDuGQfuF3qtSgH7ZLEJ6C/xf/uT+1gvlkHvfHN/E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EAaMMAAADdAAAADwAAAAAAAAAAAAAAAACYAgAAZHJzL2Rv&#10;d25yZXYueG1sUEsFBgAAAAAEAAQA9QAAAIgDAAAAAA==&#10;" filled="f" strokecolor="#5a5a5a [2109]">
                  <o:lock v:ext="edit" aspectratio="t"/>
                  <v:textbox inset="0,0,0,0">
                    <w:txbxContent>
                      <w:p w:rsidR="0087574F" w:rsidRPr="00F3119B" w:rsidRDefault="0087574F" w:rsidP="00CE3D0C">
                        <w:pPr>
                          <w:rPr>
                            <w:sz w:val="18"/>
                            <w:szCs w:val="18"/>
                          </w:rPr>
                        </w:pPr>
                      </w:p>
                    </w:txbxContent>
                  </v:textbox>
                </v:oval>
                <v:shape id="Text Box 425" o:spid="_x0000_s1198" type="#_x0000_t202" style="position:absolute;left:7075;top:3185;width:15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P9sMA&#10;AADdAAAADwAAAGRycy9kb3ducmV2LnhtbESPQWsCMRSE70L/Q3gFb5pYQe3WKCIVvGpVenxsXjeL&#10;m5dlE9fVX28EocdhZr5h5svOVaKlJpSeNYyGCgRx7k3JhYbDz2YwAxEissHKM2m4UYDl4q03x8z4&#10;K++o3cdCJAiHDDXYGOtMypBbchiGviZO3p9vHMYkm0KaBq8J7ir5odREOiw5LVisaW0pP+8vTkM4&#10;q5Pa3r9Xv8fPy9o637UHabXuv3erLxCRuvgffrW3RsN0PB3B801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nP9sMAAADdAAAADwAAAAAAAAAAAAAAAACYAgAAZHJzL2Rv&#10;d25yZXYueG1sUEsFBgAAAAAEAAQA9QAAAIgDAAAAAA==&#10;" filled="f" stroked="f">
                  <v:textbox style="mso-fit-shape-to-text:t" inset="0,0,0,0">
                    <w:txbxContent>
                      <w:p w:rsidR="0087574F" w:rsidRPr="00F3119B" w:rsidRDefault="0087574F" w:rsidP="00CE3D0C">
                        <w:pPr>
                          <w:rPr>
                            <w:i/>
                            <w:sz w:val="18"/>
                            <w:szCs w:val="18"/>
                          </w:rPr>
                        </w:pPr>
                        <w:r w:rsidRPr="00F3119B">
                          <w:rPr>
                            <w:i/>
                            <w:sz w:val="18"/>
                            <w:szCs w:val="18"/>
                            <w:lang w:val="en-US"/>
                          </w:rPr>
                          <w:t>h</w:t>
                        </w:r>
                        <w:r w:rsidRPr="00F3119B">
                          <w:rPr>
                            <w:i/>
                            <w:sz w:val="18"/>
                            <w:szCs w:val="18"/>
                            <w:vertAlign w:val="subscript"/>
                          </w:rPr>
                          <w:t>0</w:t>
                        </w:r>
                      </w:p>
                    </w:txbxContent>
                  </v:textbox>
                </v:shape>
                <v:oval id="Oval 426" o:spid="_x0000_s1199" style="position:absolute;left:7401;top:3094;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fW8YA&#10;AADdAAAADwAAAGRycy9kb3ducmV2LnhtbESPQWvCQBSE7wX/w/IEb3XTtDSSukq0CPYkWkGPz+xr&#10;NjX7NmRXTf99tyD0OMzMN8x03ttGXKnztWMFT+MEBHHpdM2Vgv3n6nECwgdkjY1jUvBDHuazwcMU&#10;c+1uvKXrLlQiQtjnqMCE0OZS+tKQRT92LXH0vlxnMUTZVVJ3eItw28g0SV6lxZrjgsGWlobK8+5i&#10;FSxl0RTp92L7cTAv7/Z4yjabSabUaNgXbyAC9eE/fG+vtYLsOUvh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qfW8YAAADdAAAADwAAAAAAAAAAAAAAAACYAgAAZHJz&#10;L2Rvd25yZXYueG1sUEsFBgAAAAAEAAQA9QAAAIsDAAAAAA==&#10;" filled="f" fillcolor="#7f7f7f [1612]" strokecolor="#5a5a5a [2109]">
                  <o:lock v:ext="edit" aspectratio="t"/>
                  <v:textbox inset="0,0,0,0">
                    <w:txbxContent>
                      <w:p w:rsidR="0087574F" w:rsidRPr="00F3119B" w:rsidRDefault="0087574F" w:rsidP="00CE3D0C">
                        <w:pPr>
                          <w:rPr>
                            <w:sz w:val="18"/>
                            <w:szCs w:val="18"/>
                          </w:rPr>
                        </w:pPr>
                      </w:p>
                    </w:txbxContent>
                  </v:textbox>
                </v:oval>
                <v:oval id="Oval 427" o:spid="_x0000_s1200" style="position:absolute;left:7097;top:2698;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6wMcA&#10;AADdAAAADwAAAGRycy9kb3ducmV2LnhtbESPT2vCQBTE70K/w/IKvemmKo1EV0kthfYk/gE9PrPP&#10;bGz2bchuNX77bkHwOMzMb5jZorO1uFDrK8cKXgcJCOLC6YpLBbvtZ38CwgdkjbVjUnAjD4v5U2+G&#10;mXZXXtNlE0oRIewzVGBCaDIpfWHIoh+4hjh6J9daDFG2pdQtXiPc1nKYJG/SYsVxwWBDS0PFz+bX&#10;KljKvM6H5/f1996MP+zhmK5Wk1Spl+cun4II1IVH+N7+0grSUTqC/zfx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WOsDHAAAA3QAAAA8AAAAAAAAAAAAAAAAAmAIAAGRy&#10;cy9kb3ducmV2LnhtbFBLBQYAAAAABAAEAPUAAACMAwAAAAA=&#10;" filled="f" fillcolor="#7f7f7f [1612]" strokecolor="#5a5a5a [2109]">
                  <o:lock v:ext="edit" aspectratio="t"/>
                  <v:textbox inset="0,0,0,0">
                    <w:txbxContent>
                      <w:p w:rsidR="0087574F" w:rsidRPr="00F3119B" w:rsidRDefault="0087574F" w:rsidP="00CE3D0C">
                        <w:pPr>
                          <w:rPr>
                            <w:sz w:val="18"/>
                            <w:szCs w:val="18"/>
                          </w:rPr>
                        </w:pPr>
                      </w:p>
                    </w:txbxContent>
                  </v:textbox>
                </v:oval>
                <v:shape id="Text Box 428" o:spid="_x0000_s1201" type="#_x0000_t202" style="position:absolute;left:7071;top:2487;width:15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sbsQA&#10;AADdAAAADwAAAGRycy9kb3ducmV2LnhtbESPQWsCMRSE74L/IbxCb5rUStXVKCIteK214vGxeW4W&#10;Ny/LJq6rv94UCh6HmfmGWaw6V4mWmlB61vA2VCCIc29KLjTsf74GUxAhIhusPJOGGwVYLfu9BWbG&#10;X/mb2l0sRIJwyFCDjbHOpAy5JYdh6Gvi5J184zAm2RTSNHhNcFfJkVIf0mHJacFiTRtL+Xl3cRrC&#10;WR3U9v65Pv7OLhvrfNfupdX69aVbz0FE6uIz/N/eGg2T98kY/t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ObG7EAAAA3QAAAA8AAAAAAAAAAAAAAAAAmAIAAGRycy9k&#10;b3ducmV2LnhtbFBLBQYAAAAABAAEAPUAAACJAwAAAAA=&#10;" filled="f" stroked="f">
                  <v:textbox style="mso-fit-shape-to-text:t" inset="0,0,0,0">
                    <w:txbxContent>
                      <w:p w:rsidR="0087574F" w:rsidRPr="00F3119B" w:rsidRDefault="0087574F" w:rsidP="00CE3D0C">
                        <w:pPr>
                          <w:rPr>
                            <w:i/>
                            <w:sz w:val="18"/>
                            <w:szCs w:val="18"/>
                          </w:rPr>
                        </w:pPr>
                        <w:r w:rsidRPr="00F3119B">
                          <w:rPr>
                            <w:i/>
                            <w:sz w:val="18"/>
                            <w:szCs w:val="18"/>
                            <w:lang w:val="en-US"/>
                          </w:rPr>
                          <w:t>h</w:t>
                        </w:r>
                        <w:r w:rsidRPr="00F3119B">
                          <w:rPr>
                            <w:sz w:val="18"/>
                            <w:szCs w:val="18"/>
                            <w:vertAlign w:val="subscript"/>
                            <w:lang w:val="en-US"/>
                          </w:rPr>
                          <w:t>1</w:t>
                        </w:r>
                      </w:p>
                    </w:txbxContent>
                  </v:textbox>
                </v:shape>
                <v:shape id="Text Box 429" o:spid="_x0000_s1202" type="#_x0000_t202" style="position:absolute;left:7265;top:3320;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J9cQA&#10;AADdAAAADwAAAGRycy9kb3ducmV2LnhtbESPQWsCMRSE74L/IbxCb5rUYtXVKCIteK214vGxeW4W&#10;Ny/LJq6rv94UCh6HmfmGWaw6V4mWmlB61vA2VCCIc29KLjTsf74GUxAhIhusPJOGGwVYLfu9BWbG&#10;X/mb2l0sRIJwyFCDjbHOpAy5JYdh6Gvi5J184zAm2RTSNHhNcFfJkVIf0mHJacFiTRtL+Xl3cRrC&#10;WR3U9v65Pv7OLhvrfNfupdX69aVbz0FE6uIz/N/eGg2T98kY/t6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CyfXEAAAA3QAAAA8AAAAAAAAAAAAAAAAAmAIAAGRycy9k&#10;b3ducmV2LnhtbFBLBQYAAAAABAAEAPUAAACJAwAAAAA=&#10;" filled="f" stroked="f">
                  <v:textbox style="mso-fit-shape-to-text:t" inset="0,0,0,0">
                    <w:txbxContent>
                      <w:p w:rsidR="0087574F" w:rsidRPr="00F3119B" w:rsidRDefault="0087574F" w:rsidP="00CE3D0C">
                        <w:pPr>
                          <w:rPr>
                            <w:sz w:val="18"/>
                            <w:szCs w:val="18"/>
                          </w:rPr>
                        </w:pPr>
                        <w:r w:rsidRPr="00F3119B">
                          <w:rPr>
                            <w:i/>
                            <w:sz w:val="18"/>
                            <w:szCs w:val="18"/>
                            <w:lang w:val="en-US"/>
                          </w:rPr>
                          <w:t>p</w:t>
                        </w:r>
                        <w:r w:rsidRPr="00F3119B">
                          <w:rPr>
                            <w:sz w:val="18"/>
                            <w:szCs w:val="18"/>
                            <w:vertAlign w:val="subscript"/>
                          </w:rPr>
                          <w:t>0</w:t>
                        </w:r>
                        <w:r w:rsidRPr="00F3119B">
                          <w:rPr>
                            <w:i/>
                            <w:sz w:val="18"/>
                            <w:szCs w:val="18"/>
                            <w:vertAlign w:val="subscript"/>
                            <w:lang w:val="en-US"/>
                          </w:rPr>
                          <w:t>c</w:t>
                        </w:r>
                      </w:p>
                    </w:txbxContent>
                  </v:textbox>
                </v:shape>
                <v:shape id="Text Box 430" o:spid="_x0000_s1203" type="#_x0000_t202" style="position:absolute;left:7591;top:3192;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XgsMA&#10;AADdAAAADwAAAGRycy9kb3ducmV2LnhtbESPT2sCMRTE70K/Q3gFb5q0gtqtUURa8OpfenxsXjeL&#10;m5dlE9fVT28EweMwM79hZovOVaKlJpSeNXwMFQji3JuSCw373e9gCiJEZIOVZ9JwpQCL+Vtvhpnx&#10;F95Qu42FSBAOGWqwMdaZlCG35DAMfU2cvH/fOIxJNoU0DV4S3FXyU6mxdFhyWrBY08pSftqenYZw&#10;Uke1vv0s/w5f55V1vmv30mrdf++W3yAidfEVfrbXRsNkNBnD40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BXgsMAAADdAAAADwAAAAAAAAAAAAAAAACYAgAAZHJzL2Rv&#10;d25yZXYueG1sUEsFBgAAAAAEAAQA9QAAAIgDAAAAAA==&#10;" filled="f" stroked="f">
                  <v:textbox style="mso-fit-shape-to-text:t" inset="0,0,0,0">
                    <w:txbxContent>
                      <w:p w:rsidR="0087574F" w:rsidRPr="00F3119B" w:rsidRDefault="0087574F" w:rsidP="00CE3D0C">
                        <w:pPr>
                          <w:rPr>
                            <w:sz w:val="18"/>
                            <w:szCs w:val="18"/>
                            <w:lang w:val="en-US"/>
                          </w:rPr>
                        </w:pPr>
                        <w:proofErr w:type="spellStart"/>
                        <w:proofErr w:type="gramStart"/>
                        <w:r w:rsidRPr="00F3119B">
                          <w:rPr>
                            <w:i/>
                            <w:sz w:val="18"/>
                            <w:szCs w:val="18"/>
                            <w:lang w:val="en-US"/>
                          </w:rPr>
                          <w:t>p</w:t>
                        </w:r>
                        <w:r w:rsidRPr="00F3119B">
                          <w:rPr>
                            <w:i/>
                            <w:sz w:val="18"/>
                            <w:szCs w:val="18"/>
                            <w:vertAlign w:val="subscript"/>
                            <w:lang w:val="en-US"/>
                          </w:rPr>
                          <w:t>ca</w:t>
                        </w:r>
                        <w:proofErr w:type="spellEnd"/>
                        <w:proofErr w:type="gramEnd"/>
                      </w:p>
                    </w:txbxContent>
                  </v:textbox>
                </v:shape>
                <v:shape id="Text Box 431" o:spid="_x0000_s1204" type="#_x0000_t202" style="position:absolute;left:7991;top:2844;width:91;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yGcQA&#10;AADdAAAADwAAAGRycy9kb3ducmV2LnhtbESPQWsCMRSE7wX/Q3hCbzVRoVtXo4goeK214vGxeW4W&#10;Ny/LJq5bf70pFHocZuYbZrHqXS06akPlWcN4pEAQF95UXGo4fu3ePkCEiGyw9kwafijAajl4WWBu&#10;/J0/qTvEUiQIhxw12BibXMpQWHIYRr4hTt7Ftw5jkm0pTYv3BHe1nCj1Lh1WnBYsNrSxVFwPN6ch&#10;XNVJ7R/b9fl7dttY5/vuKK3Wr8N+PQcRqY//4b/23mjIplkGv2/S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8hnEAAAA3QAAAA8AAAAAAAAAAAAAAAAAmAIAAGRycy9k&#10;b3ducmV2LnhtbFBLBQYAAAAABAAEAPUAAACJAwAAAAA=&#10;" filled="f" stroked="f">
                  <v:textbox style="mso-fit-shape-to-text:t" inset="0,0,0,0">
                    <w:txbxContent>
                      <w:p w:rsidR="0087574F" w:rsidRPr="00F3119B" w:rsidRDefault="0087574F" w:rsidP="00CE3D0C">
                        <w:pPr>
                          <w:rPr>
                            <w:i/>
                            <w:sz w:val="18"/>
                            <w:szCs w:val="18"/>
                            <w:lang w:val="en-US"/>
                          </w:rPr>
                        </w:pPr>
                        <w:proofErr w:type="gramStart"/>
                        <w:r w:rsidRPr="00F3119B">
                          <w:rPr>
                            <w:i/>
                            <w:sz w:val="18"/>
                            <w:szCs w:val="18"/>
                            <w:lang w:val="en-US"/>
                          </w:rPr>
                          <w:t>a</w:t>
                        </w:r>
                        <w:proofErr w:type="gramEnd"/>
                      </w:p>
                    </w:txbxContent>
                  </v:textbox>
                </v:shape>
                <v:oval id="Oval 432" o:spid="_x0000_s1205" style="position:absolute;left:8374;top:3090;width:113;height:1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NKscA&#10;AADdAAAADwAAAGRycy9kb3ducmV2LnhtbESPT2vCQBTE74V+h+UVvNVNrTSaukqqCPYk/gE9vmZf&#10;s9Hs25BdNf323ULB4zAzv2Ems87W4kqtrxwreOknIIgLpysuFex3y+cRCB+QNdaOScEPeZhNHx8m&#10;mGl34w1dt6EUEcI+QwUmhCaT0heGLPq+a4ij9+1aiyHKtpS6xVuE21oOkuRNWqw4LhhsaG6oOG8v&#10;VsFc5nU+OH1sPg9muLDHr3S9HqVK9Z66/B1EoC7cw//tlVaQvqZj+HsTn4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DSrHAAAA3QAAAA8AAAAAAAAAAAAAAAAAmAIAAGRy&#10;cy9kb3ducmV2LnhtbFBLBQYAAAAABAAEAPUAAACMAwAAAAA=&#10;" filled="f" fillcolor="#7f7f7f [1612]" strokecolor="#5a5a5a [2109]">
                  <o:lock v:ext="edit" aspectratio="t"/>
                  <v:textbox inset="0,0,0,0">
                    <w:txbxContent>
                      <w:p w:rsidR="0087574F" w:rsidRPr="00F3119B" w:rsidRDefault="0087574F" w:rsidP="00CE3D0C">
                        <w:pPr>
                          <w:rPr>
                            <w:sz w:val="18"/>
                            <w:szCs w:val="18"/>
                          </w:rPr>
                        </w:pPr>
                      </w:p>
                    </w:txbxContent>
                  </v:textbox>
                </v:oval>
                <v:shape id="Text Box 433" o:spid="_x0000_s1206" type="#_x0000_t202" style="position:absolute;left:7646;top:2841;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aSsIA&#10;AADdAAAADwAAAGRycy9kb3ducmV2LnhtbERPyWrDMBC9B/oPYgq9JVJaaFI3ijGhBV+bpfQ4WBPL&#10;xBoZS7HdfH10KPT4ePsmn1wrBupD41nDcqFAEFfeNFxrOB4+52sQISIbbD2Thl8KkG8fZhvMjB/5&#10;i4Z9rEUK4ZChBhtjl0kZKksOw8J3xIk7+95hTLCvpelxTOGulc9KvUqHDacGix3tLFWX/dVpCBf1&#10;rcrbR/FzervurPPTcJRW66fHqXgHEWmK/+I/d2k0rF7WaX96k5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BpKwgAAAN0AAAAPAAAAAAAAAAAAAAAAAJgCAABkcnMvZG93&#10;bnJldi54bWxQSwUGAAAAAAQABAD1AAAAhwMAAAAA&#10;" filled="f" stroked="f">
                  <v:textbox style="mso-fit-shape-to-text:t" inset="0,0,0,0">
                    <w:txbxContent>
                      <w:p w:rsidR="0087574F" w:rsidRPr="00F3119B" w:rsidRDefault="0087574F" w:rsidP="00CE3D0C">
                        <w:pPr>
                          <w:rPr>
                            <w:sz w:val="18"/>
                            <w:szCs w:val="18"/>
                            <w:lang w:val="en-US"/>
                          </w:rPr>
                        </w:pPr>
                        <w:proofErr w:type="spellStart"/>
                        <w:proofErr w:type="gramStart"/>
                        <w:r w:rsidRPr="00F3119B">
                          <w:rPr>
                            <w:i/>
                            <w:sz w:val="18"/>
                            <w:szCs w:val="18"/>
                            <w:lang w:val="en-US"/>
                          </w:rPr>
                          <w:t>p</w:t>
                        </w:r>
                        <w:r w:rsidRPr="00F3119B">
                          <w:rPr>
                            <w:i/>
                            <w:sz w:val="18"/>
                            <w:szCs w:val="18"/>
                            <w:vertAlign w:val="subscript"/>
                            <w:lang w:val="en-US"/>
                          </w:rPr>
                          <w:t>ac</w:t>
                        </w:r>
                        <w:proofErr w:type="spellEnd"/>
                        <w:proofErr w:type="gramEnd"/>
                      </w:p>
                    </w:txbxContent>
                  </v:textbox>
                </v:shape>
                <v:shape id="Text Box 434" o:spid="_x0000_s1207" type="#_x0000_t202" style="position:absolute;left:7346;top:2761;width:204;height: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0cQA&#10;AADdAAAADwAAAGRycy9kb3ducmV2LnhtbESPQWsCMRSE7wX/Q3iCt5qoYO3WKCIteNWupcfH5rlZ&#10;3Lwsm7iu/nojFHocZuYbZrnuXS06akPlWcNkrEAQF95UXGrIv79eFyBCRDZYeyYNNwqwXg1elpgZ&#10;f+U9dYdYigThkKEGG2OTSRkKSw7D2DfEyTv51mFMsi2lafGa4K6WU6Xm0mHFacFiQ1tLxflwcRrC&#10;Wf2o3f1z83t8v2yt832XS6v1aNhvPkBE6uN/+K+9MxreZosJ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v9HEAAAA3QAAAA8AAAAAAAAAAAAAAAAAmAIAAGRycy9k&#10;b3ducmV2LnhtbFBLBQYAAAAABAAEAPUAAACJAwAAAAA=&#10;" filled="f" stroked="f">
                  <v:textbox style="mso-fit-shape-to-text:t" inset="0,0,0,0">
                    <w:txbxContent>
                      <w:p w:rsidR="0087574F" w:rsidRPr="00F3119B" w:rsidRDefault="0087574F" w:rsidP="00CE3D0C">
                        <w:pPr>
                          <w:rPr>
                            <w:sz w:val="18"/>
                            <w:szCs w:val="18"/>
                            <w:lang w:val="en-US"/>
                          </w:rPr>
                        </w:pPr>
                        <w:r w:rsidRPr="00F3119B">
                          <w:rPr>
                            <w:i/>
                            <w:sz w:val="18"/>
                            <w:szCs w:val="18"/>
                            <w:lang w:val="en-US"/>
                          </w:rPr>
                          <w:t>q</w:t>
                        </w:r>
                        <w:r w:rsidRPr="00F3119B">
                          <w:rPr>
                            <w:i/>
                            <w:sz w:val="18"/>
                            <w:szCs w:val="18"/>
                            <w:vertAlign w:val="subscript"/>
                            <w:lang w:val="en-US"/>
                          </w:rPr>
                          <w:t>c</w:t>
                        </w:r>
                        <w:r w:rsidRPr="00F3119B">
                          <w:rPr>
                            <w:sz w:val="18"/>
                            <w:szCs w:val="18"/>
                            <w:vertAlign w:val="subscript"/>
                            <w:lang w:val="en-US"/>
                          </w:rPr>
                          <w:t>1</w:t>
                        </w:r>
                      </w:p>
                    </w:txbxContent>
                  </v:textbox>
                </v:shape>
                <v:oval id="Oval 435" o:spid="_x0000_s1208" style="position:absolute;left:7978;top:3090;width:113;height:1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fMcA&#10;AADdAAAADwAAAGRycy9kb3ducmV2LnhtbESPzWrDMBCE74W+g9hCbo0ct9TGjRLclEJ7CvmB5Lix&#10;tpZTa2UsJXHfvioEchxm5htmOh9sK87U+8axgsk4AUFcOd1wrWC7+XjMQfiArLF1TAp+ycN8dn83&#10;xUK7C6/ovA61iBD2BSowIXSFlL4yZNGPXUccvW/XWwxR9rXUPV4i3LYyTZIXabHhuGCwo4Wh6md9&#10;sgoWsmzL9Pi2+tqZ53e7P2TLZZ4pNXoYylcQgYZwC1/bn1pB9pS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P73zHAAAA3QAAAA8AAAAAAAAAAAAAAAAAmAIAAGRy&#10;cy9kb3ducmV2LnhtbFBLBQYAAAAABAAEAPUAAACMAwAAAAA=&#10;" filled="f" fillcolor="#7f7f7f [1612]" strokecolor="#5a5a5a [2109]">
                  <o:lock v:ext="edit" aspectratio="t"/>
                  <v:textbox inset="0,0,0,0">
                    <w:txbxContent>
                      <w:p w:rsidR="0087574F" w:rsidRPr="00F3119B" w:rsidRDefault="0087574F" w:rsidP="00CE3D0C">
                        <w:pPr>
                          <w:rPr>
                            <w:sz w:val="18"/>
                            <w:szCs w:val="18"/>
                          </w:rPr>
                        </w:pPr>
                      </w:p>
                    </w:txbxContent>
                  </v:textbox>
                </v:oval>
                <v:shape id="AutoShape 436" o:spid="_x0000_s1209" type="#_x0000_t32" style="position:absolute;left:7194;top:3212;width:264;height:19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g68UAAADdAAAADwAAAGRycy9kb3ducmV2LnhtbESPQWvCQBSE74L/YXlCb7qxoVWjq9hK&#10;oR6rIh4f2Wc2mn0bsmuM/fXdQqHHYWa+YRarzlaipcaXjhWMRwkI4tzpkgsFh/3HcArCB2SNlWNS&#10;8CAPq2W/t8BMuzt/UbsLhYgQ9hkqMCHUmZQ+N2TRj1xNHL2zayyGKJtC6gbvEW4r+Zwkr9JiyXHB&#10;YE3vhvLr7mYVzLQ5Fuw26bX9vpz59Ni+6ZetUk+Dbj0HEagL/+G/9qdWMEmnKfy+i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Mg68UAAADdAAAADwAAAAAAAAAA&#10;AAAAAAChAgAAZHJzL2Rvd25yZXYueG1sUEsFBgAAAAAEAAQA+QAAAJMDAAAAAA==&#10;" strokeweight="1.25pt">
                  <v:stroke endarrow="block" endarrowwidth="narrow"/>
                </v:shape>
                <v:shape id="AutoShape 437" o:spid="_x0000_s1210" type="#_x0000_t32" style="position:absolute;left:7458;top:3208;width:577;height: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4n8YAAADdAAAADwAAAGRycy9kb3ducmV2LnhtbESPQWvCQBSE70L/w/IEb7qx2tamrqIt&#10;Qj02LaXHR/aZTc2+Ddk1Rn+9Kwgeh5n5hpkvO1uJlhpfOlYwHiUgiHOnSy4U/HxvhjMQPiBrrByT&#10;ghN5WC4eenNMtTvyF7VZKESEsE9RgQmhTqX0uSGLfuRq4ujtXGMxRNkUUjd4jHBbycckeZYWS44L&#10;Bmt6N5Tvs4NV8KrNb8HuY7Jvz/87/jtt1/ppq9Sg363eQATqwj18a39qBS+T2RSub+IT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auJ/GAAAA3QAAAA8AAAAAAAAA&#10;AAAAAAAAoQIAAGRycy9kb3ducmV2LnhtbFBLBQYAAAAABAAEAPkAAACUAwAAAAA=&#10;" strokeweight="1.25pt">
                  <v:stroke endarrow="block" endarrowwidth="narrow"/>
                </v:shape>
                <v:shape id="AutoShape 438" o:spid="_x0000_s1211" type="#_x0000_t32" style="position:absolute;left:8035;top:3200;width:396;height: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YdBMUAAADdAAAADwAAAGRycy9kb3ducmV2LnhtbESPQWsCMRSE74L/ITyhN81a0epqlGop&#10;6FFbSo+PzXOzunlZNum6+uuNIPQ4zMw3zGLV2lI0VPvCsYLhIAFBnDldcK7g++uzPwXhA7LG0jEp&#10;uJKH1bLbWWCq3YX31BxCLiKEfYoKTAhVKqXPDFn0A1cRR+/oaoshyjqXusZLhNtSvibJRFosOC4Y&#10;rGhjKDsf/qyCmTY/ObuP0bm5nY78e92t9Xin1EuvfZ+DCNSG//CzvdUK3kbTMTzex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YdBMUAAADdAAAADwAAAAAAAAAA&#10;AAAAAAChAgAAZHJzL2Rvd25yZXYueG1sUEsFBgAAAAAEAAQA+QAAAJMDAAAAAA==&#10;" strokeweight="1.25pt">
                  <v:stroke endarrow="block" endarrowwidth="narrow"/>
                </v:shape>
                <v:shape id="AutoShape 439" o:spid="_x0000_s1212" type="#_x0000_t32" style="position:absolute;left:8035;top:3090;width:396;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SDc8UAAADdAAAADwAAAGRycy9kb3ducmV2LnhtbESPT2sCMRTE7wW/Q3iCt5pVqX9Wo9iK&#10;UI/aUnp8bJ6b1c3Lsonr2k9vCoLHYWZ+wyxWrS1FQ7UvHCsY9BMQxJnTBecKvr+2r1MQPiBrLB2T&#10;ght5WC07LwtMtbvynppDyEWEsE9RgQmhSqX0mSGLvu8q4ugdXW0xRFnnUtd4jXBbymGSjKXFguOC&#10;wYo+DGXnw8UqmGnzk7PbjM7N3+nIv7fdu37bKdXrtus5iEBteIYf7U+tYDKajuH/TX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SDc8UAAADdAAAADwAAAAAAAAAA&#10;AAAAAAChAgAAZHJzL2Rvd25yZXYueG1sUEsFBgAAAAAEAAQA+QAAAJMDAAAAAA==&#10;" strokeweight="1.25pt">
                  <v:stroke endarrow="block" endarrowwidth="narrow"/>
                </v:shape>
                <v:shape id="AutoShape 440" o:spid="_x0000_s1213" type="#_x0000_t32" style="position:absolute;left:7458;top:3090;width:577;height: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gm6MYAAADdAAAADwAAAGRycy9kb3ducmV2LnhtbESPT2vCQBTE74V+h+UJ3upGxT9Ns5Fq&#10;EepRLaXHR/aZTc2+DdltjP303YLgcZiZ3zDZqre16Kj1lWMF41ECgrhwuuJSwcdx+7QE4QOyxtox&#10;KbiSh1X++JBhqt2F99QdQikihH2KCkwITSqlLwxZ9CPXEEfv5FqLIcq2lLrFS4TbWk6SZC4tVhwX&#10;DDa0MVScDz9WwbM2nyW7t+m5+/0+8dd1t9aznVLDQf/6AiJQH+7hW/tdK1hMlwv4fxOf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IJujGAAAA3QAAAA8AAAAAAAAA&#10;AAAAAAAAoQIAAGRycy9kb3ducmV2LnhtbFBLBQYAAAAABAAEAPkAAACUAwAAAAA=&#10;" strokeweight="1.25pt">
                  <v:stroke endarrow="block" endarrowwidth="narrow"/>
                </v:shape>
                <v:shape id="AutoShape 441" o:spid="_x0000_s1214" type="#_x0000_t32" style="position:absolute;left:7193;top:2799;width:265;height:29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KucEAAADdAAAADwAAAGRycy9kb3ducmV2LnhtbERP3WrCMBS+H/gO4Qy8m+kUtlKNMgR/&#10;8GZr6wMcm2NT1pyUJtr69uZisMuP73+1GW0r7tT7xrGC91kCgrhyuuFawbncvaUgfEDW2DomBQ/y&#10;sFlPXlaYaTdwTvci1CKGsM9QgQmhy6T0lSGLfuY64shdXW8xRNjXUvc4xHDbynmSfEiLDccGgx1t&#10;DVW/xc0q+Oaf9HLC+WUwptjnxcHYEnOlpq/j1xJEoDH8i//cR63gc5HG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0q5wQAAAN0AAAAPAAAAAAAAAAAAAAAA&#10;AKECAABkcnMvZG93bnJldi54bWxQSwUGAAAAAAQABAD5AAAAjwMAAAAA&#10;" strokeweight="1.25pt">
                  <v:stroke endarrow="block" endarrowwidth="narrow"/>
                </v:shape>
              </v:group>
            </v:group>
            <w10:wrap type="none"/>
            <w10:anchorlock/>
          </v:group>
        </w:pict>
      </w:r>
    </w:p>
    <w:p w:rsidR="00CE3D0C" w:rsidRPr="00F3119B" w:rsidRDefault="00CE3D0C" w:rsidP="00CE3D0C">
      <w:pPr>
        <w:pStyle w:val="ispPicturesign"/>
      </w:pPr>
      <w:r w:rsidRPr="00F3119B">
        <w:t xml:space="preserve">Рис. </w:t>
      </w:r>
      <w:r w:rsidR="00C44132">
        <w:t>3</w:t>
      </w:r>
      <w:r w:rsidRPr="00F3119B">
        <w:t>. Случаи, когда правило (a,</w:t>
      </w:r>
      <w:r w:rsidRPr="00F3119B">
        <w:rPr>
          <w:vertAlign w:val="subscript"/>
        </w:rPr>
        <w:t> </w:t>
      </w:r>
      <w:r w:rsidRPr="00F3119B">
        <w:t>s,</w:t>
      </w:r>
      <w:r w:rsidRPr="00F3119B">
        <w:rPr>
          <w:vertAlign w:val="subscript"/>
        </w:rPr>
        <w:t> </w:t>
      </w:r>
      <w:r w:rsidRPr="00F3119B">
        <w:t>b) проверить можно</w:t>
      </w:r>
    </w:p>
    <w:p w:rsidR="00CE3D0C" w:rsidRPr="0027590C" w:rsidRDefault="00CE3D0C" w:rsidP="00CE3D0C">
      <w:pPr>
        <w:pStyle w:val="ispPicturesign"/>
        <w:keepLines w:val="0"/>
        <w:rPr>
          <w:lang w:val="en-US"/>
        </w:rPr>
      </w:pPr>
      <w:r>
        <w:rPr>
          <w:lang w:val="en-US"/>
        </w:rPr>
        <w:t>Fig</w:t>
      </w:r>
      <w:r w:rsidRPr="0027590C">
        <w:rPr>
          <w:lang w:val="en-US"/>
        </w:rPr>
        <w:t xml:space="preserve">. </w:t>
      </w:r>
      <w:r w:rsidR="00C44132" w:rsidRPr="0061706B">
        <w:rPr>
          <w:lang w:val="en-US"/>
        </w:rPr>
        <w:t>3</w:t>
      </w:r>
      <w:r w:rsidRPr="0027590C">
        <w:rPr>
          <w:lang w:val="en-US"/>
        </w:rPr>
        <w:t xml:space="preserve">. </w:t>
      </w:r>
      <w:r w:rsidRPr="00F3119B">
        <w:rPr>
          <w:lang w:val="en-US"/>
        </w:rPr>
        <w:t>Cases where the rule (a,</w:t>
      </w:r>
      <w:r w:rsidRPr="00F3119B">
        <w:rPr>
          <w:vertAlign w:val="subscript"/>
          <w:lang w:val="en-US"/>
        </w:rPr>
        <w:t> </w:t>
      </w:r>
      <w:r w:rsidRPr="00F3119B">
        <w:rPr>
          <w:lang w:val="en-US"/>
        </w:rPr>
        <w:t>s,</w:t>
      </w:r>
      <w:r w:rsidRPr="00F3119B">
        <w:rPr>
          <w:vertAlign w:val="subscript"/>
          <w:lang w:val="en-US"/>
        </w:rPr>
        <w:t> </w:t>
      </w:r>
      <w:r w:rsidRPr="00F3119B">
        <w:rPr>
          <w:lang w:val="en-US"/>
        </w:rPr>
        <w:t>b) can be checked</w:t>
      </w:r>
    </w:p>
    <w:p w:rsidR="002B3ECB" w:rsidRPr="00F3119B" w:rsidRDefault="002B3ECB" w:rsidP="002B3ECB">
      <w:pPr>
        <w:pStyle w:val="ispTextmain"/>
      </w:pPr>
      <w:r w:rsidRPr="00F3119B">
        <w:t xml:space="preserve">Если </w:t>
      </w:r>
      <w:r w:rsidRPr="00F3119B">
        <w:rPr>
          <w:i/>
          <w:lang w:val="en-US"/>
        </w:rPr>
        <w:t>H</w:t>
      </w:r>
      <w:r w:rsidRPr="00F3119B">
        <w:rPr>
          <w:vertAlign w:val="subscript"/>
        </w:rPr>
        <w:t>1</w:t>
      </w:r>
      <w:r w:rsidRPr="00F3119B">
        <w:sym w:font="Symbol" w:char="F0C7"/>
      </w:r>
      <w:r w:rsidRPr="00F3119B">
        <w:rPr>
          <w:vertAlign w:val="subscript"/>
        </w:rPr>
        <w:t> </w:t>
      </w:r>
      <w:proofErr w:type="spellStart"/>
      <w:r>
        <w:rPr>
          <w:i/>
          <w:lang w:val="en-US"/>
        </w:rPr>
        <w:t>V</w:t>
      </w:r>
      <w:r w:rsidRPr="00F3119B">
        <w:rPr>
          <w:i/>
          <w:vertAlign w:val="subscript"/>
          <w:lang w:val="en-US"/>
        </w:rPr>
        <w:t>b</w:t>
      </w:r>
      <w:proofErr w:type="spellEnd"/>
      <w:r w:rsidRPr="00F3119B">
        <w:t> </w:t>
      </w:r>
      <w:r w:rsidRPr="00F3119B">
        <w:rPr>
          <w:lang w:val="en-US"/>
        </w:rPr>
        <w:sym w:font="Symbol" w:char="F0B9"/>
      </w:r>
      <w:r w:rsidRPr="00F3119B">
        <w:t> </w:t>
      </w:r>
      <w:r w:rsidRPr="00F3119B">
        <w:rPr>
          <w:lang w:val="en-US"/>
        </w:rPr>
        <w:sym w:font="Symbol" w:char="F0C6"/>
      </w:r>
      <w:r w:rsidRPr="002B3ECB">
        <w:t xml:space="preserve"> </w:t>
      </w:r>
      <w:r w:rsidRPr="00F3119B">
        <w:t>(</w:t>
      </w:r>
      <w:r w:rsidRPr="0027590C">
        <w:t xml:space="preserve">см. </w:t>
      </w:r>
      <w:r w:rsidRPr="00F3119B">
        <w:t xml:space="preserve">рис. </w:t>
      </w:r>
      <w:r w:rsidR="00C44132">
        <w:t>3</w:t>
      </w:r>
      <w:r>
        <w:t>, случай 2</w:t>
      </w:r>
      <w:r w:rsidRPr="00F3119B">
        <w:t xml:space="preserve">), то существует </w:t>
      </w:r>
      <w:proofErr w:type="spellStart"/>
      <w:r w:rsidRPr="00F3119B">
        <w:t>вершинно-простой</w:t>
      </w:r>
      <w:proofErr w:type="spellEnd"/>
      <w:r w:rsidRPr="00F3119B">
        <w:t xml:space="preserve"> путь </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от </w:t>
      </w:r>
      <w:r w:rsidRPr="00F3119B">
        <w:rPr>
          <w:i/>
          <w:lang w:val="en-US"/>
        </w:rPr>
        <w:t>b</w:t>
      </w:r>
      <w:r w:rsidRPr="00F3119B">
        <w:t xml:space="preserve"> до некоторого хоста </w:t>
      </w:r>
      <w:r w:rsidRPr="00F3119B">
        <w:rPr>
          <w:i/>
          <w:lang w:val="en-US"/>
        </w:rPr>
        <w:t>h</w:t>
      </w:r>
      <w:r w:rsidRPr="00F3119B">
        <w:rPr>
          <w:vertAlign w:val="subscript"/>
        </w:rPr>
        <w:t>1 </w:t>
      </w:r>
      <w:r w:rsidRPr="00F3119B">
        <w:sym w:font="Symbol" w:char="F0CE"/>
      </w:r>
      <w:r w:rsidRPr="00F3119B">
        <w:rPr>
          <w:vertAlign w:val="subscript"/>
        </w:rPr>
        <w:t> </w:t>
      </w:r>
      <w:r w:rsidRPr="00F3119B">
        <w:rPr>
          <w:i/>
          <w:lang w:val="en-US"/>
        </w:rPr>
        <w:t>H</w:t>
      </w:r>
      <w:r w:rsidRPr="00F3119B">
        <w:rPr>
          <w:vertAlign w:val="subscript"/>
        </w:rPr>
        <w:t>1</w:t>
      </w:r>
      <w:r w:rsidRPr="00F3119B">
        <w:t>, не проходящий по ребрам {</w:t>
      </w:r>
      <w:r w:rsidRPr="00F3119B">
        <w:rPr>
          <w:i/>
          <w:lang w:val="en-US"/>
        </w:rPr>
        <w:t>s</w:t>
      </w:r>
      <w:r w:rsidRPr="00F3119B">
        <w:t>,</w:t>
      </w:r>
      <w:r w:rsidRPr="00F3119B">
        <w:rPr>
          <w:vertAlign w:val="subscript"/>
        </w:rPr>
        <w:t> </w:t>
      </w:r>
      <w:r w:rsidRPr="00F3119B">
        <w:rPr>
          <w:i/>
          <w:lang w:val="en-US"/>
        </w:rPr>
        <w:t>a</w:t>
      </w:r>
      <w:r w:rsidRPr="00F3119B">
        <w:t>} и {</w:t>
      </w:r>
      <w:r w:rsidRPr="00F3119B">
        <w:rPr>
          <w:i/>
          <w:lang w:val="en-US"/>
        </w:rPr>
        <w:t>b</w:t>
      </w:r>
      <w:r w:rsidRPr="00F3119B">
        <w:t>,</w:t>
      </w:r>
      <w:r w:rsidRPr="00F3119B">
        <w:rPr>
          <w:vertAlign w:val="subscript"/>
        </w:rPr>
        <w:t> </w:t>
      </w:r>
      <w:r w:rsidRPr="00F3119B">
        <w:rPr>
          <w:i/>
          <w:lang w:val="en-US"/>
        </w:rPr>
        <w:t>s</w:t>
      </w:r>
      <w:r w:rsidRPr="00F3119B">
        <w:t xml:space="preserve">}. Поскольку граф </w:t>
      </w:r>
      <w:r w:rsidRPr="00F3119B">
        <w:rPr>
          <w:i/>
        </w:rPr>
        <w:t>G</w:t>
      </w:r>
      <w:r w:rsidRPr="00F3119B">
        <w:t xml:space="preserve"> связен, существует </w:t>
      </w:r>
      <w:proofErr w:type="spellStart"/>
      <w:r w:rsidRPr="00F3119B">
        <w:t>вершинно-простой</w:t>
      </w:r>
      <w:proofErr w:type="spellEnd"/>
      <w:r w:rsidRPr="00F3119B">
        <w:t xml:space="preserve"> путь </w:t>
      </w:r>
      <w:r w:rsidRPr="00F3119B">
        <w:rPr>
          <w:i/>
          <w:lang w:val="en-US"/>
        </w:rPr>
        <w:t>p</w:t>
      </w:r>
      <w:r w:rsidRPr="00F3119B">
        <w:rPr>
          <w:vertAlign w:val="subscript"/>
        </w:rPr>
        <w:t>0</w:t>
      </w:r>
      <w:r w:rsidRPr="00F3119B">
        <w:rPr>
          <w:i/>
          <w:vertAlign w:val="subscript"/>
          <w:lang w:val="en-US"/>
        </w:rPr>
        <w:t>a</w:t>
      </w:r>
      <w:r w:rsidRPr="00F3119B">
        <w:t xml:space="preserve"> от </w:t>
      </w:r>
      <w:r w:rsidRPr="00F3119B">
        <w:rPr>
          <w:i/>
        </w:rPr>
        <w:t>h</w:t>
      </w:r>
      <w:r w:rsidRPr="00F3119B">
        <w:rPr>
          <w:vertAlign w:val="subscript"/>
        </w:rPr>
        <w:t>0</w:t>
      </w:r>
      <w:r w:rsidRPr="00F3119B">
        <w:t xml:space="preserve"> до </w:t>
      </w:r>
      <w:r w:rsidRPr="00F3119B">
        <w:rPr>
          <w:i/>
          <w:lang w:val="en-US"/>
        </w:rPr>
        <w:t>a</w:t>
      </w:r>
      <w:r w:rsidRPr="00F3119B">
        <w:t>. Пути (</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и </w:t>
      </w:r>
      <w:r w:rsidRPr="00F3119B">
        <w:rPr>
          <w:i/>
          <w:lang w:val="en-US"/>
        </w:rPr>
        <w:t>p</w:t>
      </w:r>
      <w:r w:rsidRPr="00F3119B">
        <w:rPr>
          <w:vertAlign w:val="subscript"/>
        </w:rPr>
        <w:t>0</w:t>
      </w:r>
      <w:r w:rsidRPr="00F3119B">
        <w:rPr>
          <w:i/>
          <w:vertAlign w:val="subscript"/>
          <w:lang w:val="en-US"/>
        </w:rPr>
        <w:t>a</w:t>
      </w:r>
      <w:r w:rsidRPr="00F3119B">
        <w:t xml:space="preserve"> имеют общую вершину </w:t>
      </w:r>
      <w:r w:rsidRPr="00F3119B">
        <w:rPr>
          <w:i/>
          <w:lang w:val="en-US"/>
        </w:rPr>
        <w:t>a</w:t>
      </w:r>
      <w:r w:rsidRPr="00F3119B">
        <w:t xml:space="preserve">, поэтому их можно </w:t>
      </w:r>
      <w:r w:rsidRPr="00F3119B">
        <w:lastRenderedPageBreak/>
        <w:t>представить в виде (</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rPr>
          <w:lang w:val="en-US"/>
        </w:rPr>
        <w:t> </w:t>
      </w:r>
      <w:r w:rsidRPr="00F3119B">
        <w:t>=</w:t>
      </w:r>
      <w:r w:rsidRPr="00F3119B">
        <w:rPr>
          <w:lang w:val="en-US"/>
        </w:rPr>
        <w:t> </w:t>
      </w:r>
      <w:proofErr w:type="spellStart"/>
      <w:r w:rsidRPr="00F3119B">
        <w:rPr>
          <w:i/>
          <w:lang w:val="en-US"/>
        </w:rPr>
        <w:t>q</w:t>
      </w:r>
      <w:r w:rsidRPr="00F3119B">
        <w:rPr>
          <w:i/>
          <w:vertAlign w:val="subscript"/>
          <w:lang w:val="en-US"/>
        </w:rPr>
        <w:t>ac</w:t>
      </w:r>
      <w:proofErr w:type="spellEnd"/>
      <w:r w:rsidRPr="00F3119B">
        <w:t>▪</w:t>
      </w:r>
      <w:r w:rsidRPr="00F3119B">
        <w:rPr>
          <w:i/>
          <w:lang w:val="en-US"/>
        </w:rPr>
        <w:t>q</w:t>
      </w:r>
      <w:r w:rsidRPr="00F3119B">
        <w:rPr>
          <w:i/>
          <w:vertAlign w:val="subscript"/>
          <w:lang w:val="en-US"/>
        </w:rPr>
        <w:t>c</w:t>
      </w:r>
      <w:r w:rsidRPr="00F3119B">
        <w:rPr>
          <w:i/>
          <w:vertAlign w:val="subscript"/>
        </w:rPr>
        <w:t>1</w:t>
      </w:r>
      <w:r w:rsidRPr="00F3119B">
        <w:t xml:space="preserve"> и </w:t>
      </w:r>
      <w:r w:rsidRPr="00F3119B">
        <w:rPr>
          <w:i/>
          <w:lang w:val="en-US"/>
        </w:rPr>
        <w:t>p</w:t>
      </w:r>
      <w:r w:rsidRPr="00F3119B">
        <w:rPr>
          <w:vertAlign w:val="subscript"/>
        </w:rPr>
        <w:t>0</w:t>
      </w:r>
      <w:r w:rsidRPr="00F3119B">
        <w:rPr>
          <w:i/>
          <w:vertAlign w:val="subscript"/>
          <w:lang w:val="en-US"/>
        </w:rPr>
        <w:t>a</w:t>
      </w:r>
      <w:r w:rsidRPr="00F3119B">
        <w:rPr>
          <w:lang w:val="en-US"/>
        </w:rPr>
        <w:t> </w:t>
      </w:r>
      <w:r w:rsidRPr="00F3119B">
        <w:t>=</w:t>
      </w:r>
      <w:r w:rsidRPr="00F3119B">
        <w:rPr>
          <w:lang w:val="en-US"/>
        </w:rPr>
        <w:t> </w:t>
      </w:r>
      <w:r w:rsidRPr="00F3119B">
        <w:rPr>
          <w:i/>
          <w:lang w:val="en-US"/>
        </w:rPr>
        <w:t>p</w:t>
      </w:r>
      <w:r w:rsidRPr="00F3119B">
        <w:rPr>
          <w:vertAlign w:val="subscript"/>
        </w:rPr>
        <w:t>0</w:t>
      </w:r>
      <w:r w:rsidRPr="00F3119B">
        <w:rPr>
          <w:i/>
          <w:vertAlign w:val="subscript"/>
          <w:lang w:val="en-US"/>
        </w:rPr>
        <w:t>c</w:t>
      </w:r>
      <w:r w:rsidRPr="00F3119B">
        <w:t>▪</w:t>
      </w:r>
      <w:proofErr w:type="spellStart"/>
      <w:r w:rsidRPr="00F3119B">
        <w:rPr>
          <w:i/>
          <w:lang w:val="en-US"/>
        </w:rPr>
        <w:t>p</w:t>
      </w:r>
      <w:r w:rsidRPr="00F3119B">
        <w:rPr>
          <w:i/>
          <w:vertAlign w:val="subscript"/>
          <w:lang w:val="en-US"/>
        </w:rPr>
        <w:t>ca</w:t>
      </w:r>
      <w:proofErr w:type="spellEnd"/>
      <w:r w:rsidRPr="00F3119B">
        <w:t xml:space="preserve">, где </w:t>
      </w:r>
      <w:proofErr w:type="spellStart"/>
      <w:r w:rsidRPr="00F3119B">
        <w:rPr>
          <w:i/>
          <w:lang w:val="en-US"/>
        </w:rPr>
        <w:t>q</w:t>
      </w:r>
      <w:r w:rsidRPr="00F3119B">
        <w:rPr>
          <w:i/>
          <w:vertAlign w:val="subscript"/>
          <w:lang w:val="en-US"/>
        </w:rPr>
        <w:t>ac</w:t>
      </w:r>
      <w:proofErr w:type="spellEnd"/>
      <w:r w:rsidRPr="00F3119B">
        <w:t xml:space="preserve"> и </w:t>
      </w:r>
      <w:r w:rsidRPr="00F3119B">
        <w:rPr>
          <w:i/>
          <w:lang w:val="en-US"/>
        </w:rPr>
        <w:t>p</w:t>
      </w:r>
      <w:r w:rsidRPr="00F3119B">
        <w:rPr>
          <w:vertAlign w:val="subscript"/>
        </w:rPr>
        <w:t>0</w:t>
      </w:r>
      <w:r w:rsidRPr="00F3119B">
        <w:rPr>
          <w:i/>
          <w:vertAlign w:val="subscript"/>
          <w:lang w:val="en-US"/>
        </w:rPr>
        <w:t>c</w:t>
      </w:r>
      <w:r w:rsidRPr="00F3119B">
        <w:t xml:space="preserve"> заканчиваются в одной вершине </w:t>
      </w:r>
      <w:r w:rsidRPr="00F3119B">
        <w:rPr>
          <w:i/>
        </w:rPr>
        <w:t>с</w:t>
      </w:r>
      <w:r w:rsidRPr="00F3119B">
        <w:t xml:space="preserve"> – первой на пути </w:t>
      </w:r>
      <w:r w:rsidRPr="00F3119B">
        <w:rPr>
          <w:i/>
          <w:lang w:val="en-US"/>
        </w:rPr>
        <w:t>p</w:t>
      </w:r>
      <w:r w:rsidRPr="00F3119B">
        <w:rPr>
          <w:vertAlign w:val="subscript"/>
        </w:rPr>
        <w:t>0</w:t>
      </w:r>
      <w:r w:rsidRPr="00F3119B">
        <w:rPr>
          <w:i/>
          <w:vertAlign w:val="subscript"/>
          <w:lang w:val="en-US"/>
        </w:rPr>
        <w:t>a</w:t>
      </w:r>
      <w:r w:rsidRPr="00F3119B">
        <w:t xml:space="preserve"> общей вершине путей (</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и </w:t>
      </w:r>
      <w:r w:rsidRPr="00F3119B">
        <w:rPr>
          <w:i/>
          <w:lang w:val="en-US"/>
        </w:rPr>
        <w:t>p</w:t>
      </w:r>
      <w:r w:rsidRPr="00F3119B">
        <w:rPr>
          <w:vertAlign w:val="subscript"/>
        </w:rPr>
        <w:t>0</w:t>
      </w:r>
      <w:r w:rsidRPr="00F3119B">
        <w:rPr>
          <w:i/>
          <w:vertAlign w:val="subscript"/>
          <w:lang w:val="en-US"/>
        </w:rPr>
        <w:t>a</w:t>
      </w:r>
      <w:r w:rsidRPr="00F3119B">
        <w:t xml:space="preserve">. Обозначим через </w:t>
      </w:r>
      <w:proofErr w:type="spellStart"/>
      <w:r w:rsidRPr="00F3119B">
        <w:rPr>
          <w:i/>
          <w:lang w:val="en-US"/>
        </w:rPr>
        <w:t>q</w:t>
      </w:r>
      <w:r w:rsidRPr="00F3119B">
        <w:rPr>
          <w:i/>
          <w:vertAlign w:val="subscript"/>
          <w:lang w:val="en-US"/>
        </w:rPr>
        <w:t>ca</w:t>
      </w:r>
      <w:proofErr w:type="spellEnd"/>
      <w:r w:rsidRPr="00F3119B">
        <w:t xml:space="preserve"> путь </w:t>
      </w:r>
      <w:proofErr w:type="spellStart"/>
      <w:r w:rsidRPr="00F3119B">
        <w:rPr>
          <w:i/>
          <w:lang w:val="en-US"/>
        </w:rPr>
        <w:t>q</w:t>
      </w:r>
      <w:r w:rsidRPr="00F3119B">
        <w:rPr>
          <w:i/>
          <w:vertAlign w:val="subscript"/>
          <w:lang w:val="en-US"/>
        </w:rPr>
        <w:t>ac</w:t>
      </w:r>
      <w:proofErr w:type="spellEnd"/>
      <w:r w:rsidRPr="00F3119B">
        <w:t xml:space="preserve">, проходимый в обратном порядке от </w:t>
      </w:r>
      <w:r w:rsidRPr="00F3119B">
        <w:rPr>
          <w:i/>
          <w:lang w:val="en-US"/>
        </w:rPr>
        <w:t>c</w:t>
      </w:r>
      <w:r w:rsidRPr="00F3119B">
        <w:t xml:space="preserve"> к </w:t>
      </w:r>
      <w:r w:rsidRPr="00F3119B">
        <w:rPr>
          <w:i/>
          <w:lang w:val="en-US"/>
        </w:rPr>
        <w:t>a</w:t>
      </w:r>
      <w:r w:rsidRPr="00F3119B">
        <w:t xml:space="preserve">. Тогда путь </w:t>
      </w:r>
      <w:r w:rsidRPr="00F3119B">
        <w:rPr>
          <w:i/>
          <w:lang w:val="en-US"/>
        </w:rPr>
        <w:t>p</w:t>
      </w:r>
      <w:r w:rsidRPr="00F3119B">
        <w:rPr>
          <w:vertAlign w:val="subscript"/>
        </w:rPr>
        <w:t>0</w:t>
      </w:r>
      <w:r w:rsidRPr="00F3119B">
        <w:rPr>
          <w:i/>
          <w:vertAlign w:val="subscript"/>
          <w:lang w:val="en-US"/>
        </w:rPr>
        <w:t>c</w:t>
      </w:r>
      <w:r w:rsidRPr="00F3119B">
        <w:t>▪</w:t>
      </w:r>
      <w:proofErr w:type="spellStart"/>
      <w:r w:rsidRPr="00F3119B">
        <w:rPr>
          <w:i/>
          <w:lang w:val="en-US"/>
        </w:rPr>
        <w:t>q</w:t>
      </w:r>
      <w:r w:rsidRPr="00F3119B">
        <w:rPr>
          <w:i/>
          <w:vertAlign w:val="subscript"/>
          <w:lang w:val="en-US"/>
        </w:rPr>
        <w:t>ca</w:t>
      </w:r>
      <w:proofErr w:type="spellEnd"/>
      <w:r w:rsidRPr="00F3119B">
        <w:t>▪(</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w:t>
      </w:r>
      <w:proofErr w:type="spellStart"/>
      <w:r w:rsidRPr="00F3119B">
        <w:rPr>
          <w:i/>
          <w:lang w:val="en-US"/>
        </w:rPr>
        <w:t>q</w:t>
      </w:r>
      <w:r w:rsidRPr="00F3119B">
        <w:rPr>
          <w:i/>
          <w:vertAlign w:val="subscript"/>
          <w:lang w:val="en-US"/>
        </w:rPr>
        <w:t>b</w:t>
      </w:r>
      <w:proofErr w:type="spellEnd"/>
      <w:r w:rsidRPr="00F3119B">
        <w:rPr>
          <w:vertAlign w:val="subscript"/>
        </w:rPr>
        <w:t>1</w:t>
      </w:r>
      <w:r w:rsidRPr="00F3119B">
        <w:t xml:space="preserve"> является искомым реберно-простым путем.</w:t>
      </w:r>
    </w:p>
    <w:p w:rsidR="002B3ECB" w:rsidRPr="00EA3825" w:rsidRDefault="002B3ECB" w:rsidP="002B3ECB">
      <w:pPr>
        <w:pStyle w:val="ispTextmain"/>
      </w:pPr>
      <w:r w:rsidRPr="00F3119B">
        <w:t xml:space="preserve">Если </w:t>
      </w:r>
      <w:r w:rsidRPr="00F3119B">
        <w:rPr>
          <w:i/>
          <w:lang w:val="en-US"/>
        </w:rPr>
        <w:t>H</w:t>
      </w:r>
      <w:r w:rsidRPr="00F3119B">
        <w:rPr>
          <w:vertAlign w:val="subscript"/>
        </w:rPr>
        <w:t>0 </w:t>
      </w:r>
      <w:r w:rsidRPr="00F3119B">
        <w:sym w:font="Symbol" w:char="F0C7"/>
      </w:r>
      <w:r w:rsidRPr="00F3119B">
        <w:rPr>
          <w:vertAlign w:val="subscript"/>
        </w:rPr>
        <w:t> </w:t>
      </w:r>
      <w:r>
        <w:rPr>
          <w:i/>
          <w:lang w:val="en-US"/>
        </w:rPr>
        <w:t>V</w:t>
      </w:r>
      <w:r w:rsidRPr="00F3119B">
        <w:rPr>
          <w:i/>
          <w:vertAlign w:val="subscript"/>
          <w:lang w:val="en-US"/>
        </w:rPr>
        <w:t>s</w:t>
      </w:r>
      <w:r w:rsidRPr="00F3119B">
        <w:t> </w:t>
      </w:r>
      <w:r w:rsidRPr="00F3119B">
        <w:rPr>
          <w:lang w:val="en-US"/>
        </w:rPr>
        <w:sym w:font="Symbol" w:char="F0B9"/>
      </w:r>
      <w:r w:rsidRPr="00F3119B">
        <w:t> </w:t>
      </w:r>
      <w:r w:rsidRPr="00F3119B">
        <w:rPr>
          <w:lang w:val="en-US"/>
        </w:rPr>
        <w:sym w:font="Symbol" w:char="F0C6"/>
      </w:r>
      <w:r w:rsidRPr="00F3119B">
        <w:rPr>
          <w:lang w:val="en-US"/>
        </w:rPr>
        <w:t> </w:t>
      </w:r>
      <w:r w:rsidRPr="00F3119B">
        <w:t>&amp;</w:t>
      </w:r>
      <w:r w:rsidRPr="00F3119B">
        <w:rPr>
          <w:lang w:val="en-US"/>
        </w:rPr>
        <w:t> </w:t>
      </w:r>
      <w:r w:rsidRPr="00F3119B">
        <w:rPr>
          <w:i/>
          <w:lang w:val="en-US"/>
        </w:rPr>
        <w:t>H</w:t>
      </w:r>
      <w:r w:rsidRPr="00F3119B">
        <w:rPr>
          <w:vertAlign w:val="subscript"/>
        </w:rPr>
        <w:t>1 </w:t>
      </w:r>
      <w:r w:rsidRPr="00F3119B">
        <w:sym w:font="Symbol" w:char="F0C7"/>
      </w:r>
      <w:r w:rsidRPr="00F3119B">
        <w:rPr>
          <w:vertAlign w:val="subscript"/>
        </w:rPr>
        <w:t> </w:t>
      </w:r>
      <w:r>
        <w:rPr>
          <w:i/>
          <w:lang w:val="en-US"/>
        </w:rPr>
        <w:t>V</w:t>
      </w:r>
      <w:r w:rsidRPr="00F3119B">
        <w:rPr>
          <w:i/>
          <w:vertAlign w:val="subscript"/>
          <w:lang w:val="en-US"/>
        </w:rPr>
        <w:t>s</w:t>
      </w:r>
      <w:r w:rsidRPr="00F3119B">
        <w:t> </w:t>
      </w:r>
      <w:r w:rsidRPr="00F3119B">
        <w:rPr>
          <w:lang w:val="en-US"/>
        </w:rPr>
        <w:sym w:font="Symbol" w:char="F0B9"/>
      </w:r>
      <w:r w:rsidRPr="00F3119B">
        <w:t> </w:t>
      </w:r>
      <w:r w:rsidRPr="00F3119B">
        <w:rPr>
          <w:lang w:val="en-US"/>
        </w:rPr>
        <w:sym w:font="Symbol" w:char="F0C6"/>
      </w:r>
      <w:r w:rsidRPr="002B3ECB">
        <w:t xml:space="preserve"> </w:t>
      </w:r>
      <w:r w:rsidRPr="00F3119B">
        <w:t>(</w:t>
      </w:r>
      <w:r w:rsidRPr="0027590C">
        <w:t xml:space="preserve">см. </w:t>
      </w:r>
      <w:r w:rsidRPr="00F3119B">
        <w:t xml:space="preserve">рис. </w:t>
      </w:r>
      <w:r w:rsidR="00C44132">
        <w:t>3</w:t>
      </w:r>
      <w:r>
        <w:t>, случай 3</w:t>
      </w:r>
      <w:r w:rsidRPr="00F3119B">
        <w:t xml:space="preserve">), то существуют </w:t>
      </w:r>
      <w:proofErr w:type="spellStart"/>
      <w:r w:rsidRPr="00F3119B">
        <w:t>вершинно-простые</w:t>
      </w:r>
      <w:proofErr w:type="spellEnd"/>
      <w:r w:rsidRPr="00F3119B">
        <w:t xml:space="preserve"> пути </w:t>
      </w:r>
      <w:r w:rsidRPr="00F3119B">
        <w:rPr>
          <w:i/>
          <w:lang w:val="en-US"/>
        </w:rPr>
        <w:t>p</w:t>
      </w:r>
      <w:r w:rsidRPr="00F3119B">
        <w:rPr>
          <w:vertAlign w:val="subscript"/>
        </w:rPr>
        <w:t>0</w:t>
      </w:r>
      <w:r w:rsidRPr="00F3119B">
        <w:rPr>
          <w:i/>
          <w:vertAlign w:val="subscript"/>
          <w:lang w:val="en-US"/>
        </w:rPr>
        <w:t>s</w:t>
      </w:r>
      <w:r w:rsidRPr="00F3119B">
        <w:t xml:space="preserve"> от </w:t>
      </w:r>
      <w:r w:rsidRPr="00F3119B">
        <w:rPr>
          <w:i/>
        </w:rPr>
        <w:t>h</w:t>
      </w:r>
      <w:r w:rsidRPr="00F3119B">
        <w:rPr>
          <w:vertAlign w:val="subscript"/>
        </w:rPr>
        <w:t>0</w:t>
      </w:r>
      <w:r w:rsidRPr="00F3119B">
        <w:t xml:space="preserve"> до </w:t>
      </w:r>
      <w:r w:rsidRPr="00F3119B">
        <w:rPr>
          <w:i/>
          <w:lang w:val="en-US"/>
        </w:rPr>
        <w:t>s</w:t>
      </w:r>
      <w:r w:rsidRPr="00F3119B">
        <w:t xml:space="preserve"> и </w:t>
      </w:r>
      <w:proofErr w:type="spellStart"/>
      <w:r w:rsidRPr="00F3119B">
        <w:rPr>
          <w:i/>
          <w:lang w:val="en-US"/>
        </w:rPr>
        <w:t>q</w:t>
      </w:r>
      <w:r w:rsidRPr="00F3119B">
        <w:rPr>
          <w:i/>
          <w:vertAlign w:val="subscript"/>
          <w:lang w:val="en-US"/>
        </w:rPr>
        <w:t>s</w:t>
      </w:r>
      <w:proofErr w:type="spellEnd"/>
      <w:r w:rsidRPr="00F3119B">
        <w:rPr>
          <w:vertAlign w:val="subscript"/>
        </w:rPr>
        <w:t>1</w:t>
      </w:r>
      <w:r w:rsidRPr="00F3119B">
        <w:t xml:space="preserve"> от </w:t>
      </w:r>
      <w:r w:rsidRPr="00F3119B">
        <w:rPr>
          <w:i/>
          <w:lang w:val="en-US"/>
        </w:rPr>
        <w:t>s</w:t>
      </w:r>
      <w:r w:rsidRPr="00F3119B">
        <w:t xml:space="preserve"> до некоторого хоста </w:t>
      </w:r>
      <w:r w:rsidRPr="00F3119B">
        <w:rPr>
          <w:i/>
          <w:lang w:val="en-US"/>
        </w:rPr>
        <w:t>h</w:t>
      </w:r>
      <w:r w:rsidRPr="00F3119B">
        <w:rPr>
          <w:vertAlign w:val="subscript"/>
        </w:rPr>
        <w:t>1 </w:t>
      </w:r>
      <w:r w:rsidRPr="00F3119B">
        <w:sym w:font="Symbol" w:char="F0CE"/>
      </w:r>
      <w:r w:rsidRPr="00F3119B">
        <w:rPr>
          <w:vertAlign w:val="subscript"/>
        </w:rPr>
        <w:t> </w:t>
      </w:r>
      <w:r w:rsidRPr="00F3119B">
        <w:rPr>
          <w:i/>
          <w:lang w:val="en-US"/>
        </w:rPr>
        <w:t>H</w:t>
      </w:r>
      <w:r w:rsidRPr="00F3119B">
        <w:rPr>
          <w:vertAlign w:val="subscript"/>
        </w:rPr>
        <w:t>1</w:t>
      </w:r>
      <w:r w:rsidRPr="00F3119B">
        <w:t>, не проходящие по ребрам {</w:t>
      </w:r>
      <w:r w:rsidRPr="00F3119B">
        <w:rPr>
          <w:i/>
          <w:lang w:val="en-US"/>
        </w:rPr>
        <w:t>s</w:t>
      </w:r>
      <w:r w:rsidRPr="00F3119B">
        <w:t>,</w:t>
      </w:r>
      <w:r w:rsidRPr="00F3119B">
        <w:rPr>
          <w:vertAlign w:val="subscript"/>
        </w:rPr>
        <w:t> </w:t>
      </w:r>
      <w:r w:rsidRPr="00F3119B">
        <w:rPr>
          <w:i/>
          <w:lang w:val="en-US"/>
        </w:rPr>
        <w:t>a</w:t>
      </w:r>
      <w:r w:rsidRPr="00F3119B">
        <w:t>} и {</w:t>
      </w:r>
      <w:r w:rsidRPr="00F3119B">
        <w:rPr>
          <w:i/>
          <w:lang w:val="en-US"/>
        </w:rPr>
        <w:t>b</w:t>
      </w:r>
      <w:r w:rsidRPr="00F3119B">
        <w:t>,</w:t>
      </w:r>
      <w:r w:rsidRPr="00F3119B">
        <w:rPr>
          <w:vertAlign w:val="subscript"/>
        </w:rPr>
        <w:t> </w:t>
      </w:r>
      <w:r w:rsidRPr="00F3119B">
        <w:rPr>
          <w:i/>
          <w:lang w:val="en-US"/>
        </w:rPr>
        <w:t>s</w:t>
      </w:r>
      <w:r w:rsidRPr="00F3119B">
        <w:t xml:space="preserve">}. Эти пути имеют общую вершину </w:t>
      </w:r>
      <w:proofErr w:type="spellStart"/>
      <w:r w:rsidRPr="00F3119B">
        <w:rPr>
          <w:i/>
        </w:rPr>
        <w:t>s</w:t>
      </w:r>
      <w:proofErr w:type="spellEnd"/>
      <w:r w:rsidRPr="00F3119B">
        <w:t xml:space="preserve">, поэтому их можно представить в виде </w:t>
      </w:r>
      <w:r w:rsidRPr="00F3119B">
        <w:rPr>
          <w:i/>
          <w:lang w:val="en-US"/>
        </w:rPr>
        <w:t>p</w:t>
      </w:r>
      <w:r w:rsidRPr="00F3119B">
        <w:rPr>
          <w:vertAlign w:val="subscript"/>
        </w:rPr>
        <w:t>0</w:t>
      </w:r>
      <w:r w:rsidRPr="00F3119B">
        <w:rPr>
          <w:i/>
          <w:vertAlign w:val="subscript"/>
          <w:lang w:val="en-US"/>
        </w:rPr>
        <w:t>s</w:t>
      </w:r>
      <w:r w:rsidRPr="00F3119B">
        <w:rPr>
          <w:lang w:val="en-US"/>
        </w:rPr>
        <w:t> </w:t>
      </w:r>
      <w:r w:rsidRPr="00F3119B">
        <w:t>=</w:t>
      </w:r>
      <w:r w:rsidRPr="00F3119B">
        <w:rPr>
          <w:lang w:val="en-US"/>
        </w:rPr>
        <w:t> </w:t>
      </w:r>
      <w:r w:rsidRPr="00F3119B">
        <w:rPr>
          <w:i/>
          <w:lang w:val="en-US"/>
        </w:rPr>
        <w:t>p</w:t>
      </w:r>
      <w:r w:rsidRPr="00F3119B">
        <w:rPr>
          <w:vertAlign w:val="subscript"/>
        </w:rPr>
        <w:t>0</w:t>
      </w:r>
      <w:r w:rsidRPr="00F3119B">
        <w:rPr>
          <w:i/>
          <w:vertAlign w:val="subscript"/>
          <w:lang w:val="en-US"/>
        </w:rPr>
        <w:t>c</w:t>
      </w:r>
      <w:r w:rsidRPr="00F3119B">
        <w:t>▪</w:t>
      </w:r>
      <w:proofErr w:type="spellStart"/>
      <w:r w:rsidRPr="00F3119B">
        <w:rPr>
          <w:i/>
          <w:lang w:val="en-US"/>
        </w:rPr>
        <w:t>p</w:t>
      </w:r>
      <w:r w:rsidRPr="00F3119B">
        <w:rPr>
          <w:i/>
          <w:vertAlign w:val="subscript"/>
          <w:lang w:val="en-US"/>
        </w:rPr>
        <w:t>cs</w:t>
      </w:r>
      <w:proofErr w:type="spellEnd"/>
      <w:r w:rsidRPr="00F3119B">
        <w:t xml:space="preserve"> и </w:t>
      </w:r>
      <w:proofErr w:type="spellStart"/>
      <w:r w:rsidRPr="00F3119B">
        <w:rPr>
          <w:i/>
          <w:lang w:val="en-US"/>
        </w:rPr>
        <w:t>q</w:t>
      </w:r>
      <w:r w:rsidRPr="00F3119B">
        <w:rPr>
          <w:i/>
          <w:vertAlign w:val="subscript"/>
          <w:lang w:val="en-US"/>
        </w:rPr>
        <w:t>s</w:t>
      </w:r>
      <w:proofErr w:type="spellEnd"/>
      <w:r w:rsidRPr="00F3119B">
        <w:rPr>
          <w:vertAlign w:val="subscript"/>
        </w:rPr>
        <w:t>1</w:t>
      </w:r>
      <w:r w:rsidRPr="00F3119B">
        <w:rPr>
          <w:lang w:val="en-US"/>
        </w:rPr>
        <w:t> </w:t>
      </w:r>
      <w:r w:rsidRPr="00F3119B">
        <w:t>=</w:t>
      </w:r>
      <w:r w:rsidRPr="00F3119B">
        <w:rPr>
          <w:lang w:val="en-US"/>
        </w:rPr>
        <w:t> </w:t>
      </w:r>
      <w:proofErr w:type="spellStart"/>
      <w:r w:rsidRPr="00F3119B">
        <w:rPr>
          <w:i/>
          <w:lang w:val="en-US"/>
        </w:rPr>
        <w:t>q</w:t>
      </w:r>
      <w:r w:rsidRPr="00F3119B">
        <w:rPr>
          <w:i/>
          <w:vertAlign w:val="subscript"/>
          <w:lang w:val="en-US"/>
        </w:rPr>
        <w:t>sc</w:t>
      </w:r>
      <w:proofErr w:type="spellEnd"/>
      <w:r w:rsidRPr="00F3119B">
        <w:t>▪</w:t>
      </w:r>
      <w:r w:rsidRPr="00F3119B">
        <w:rPr>
          <w:i/>
          <w:lang w:val="en-US"/>
        </w:rPr>
        <w:t>q</w:t>
      </w:r>
      <w:r w:rsidRPr="00F3119B">
        <w:rPr>
          <w:i/>
          <w:vertAlign w:val="subscript"/>
          <w:lang w:val="en-US"/>
        </w:rPr>
        <w:t>c</w:t>
      </w:r>
      <w:r w:rsidRPr="00F3119B">
        <w:rPr>
          <w:vertAlign w:val="subscript"/>
        </w:rPr>
        <w:t>1</w:t>
      </w:r>
      <w:r w:rsidRPr="00F3119B">
        <w:t xml:space="preserve">, где </w:t>
      </w:r>
      <w:r w:rsidRPr="00F3119B">
        <w:rPr>
          <w:i/>
          <w:lang w:val="en-US"/>
        </w:rPr>
        <w:t>p</w:t>
      </w:r>
      <w:r w:rsidRPr="00F3119B">
        <w:rPr>
          <w:vertAlign w:val="subscript"/>
        </w:rPr>
        <w:t>0</w:t>
      </w:r>
      <w:r w:rsidRPr="00F3119B">
        <w:rPr>
          <w:i/>
          <w:vertAlign w:val="subscript"/>
          <w:lang w:val="en-US"/>
        </w:rPr>
        <w:t>c</w:t>
      </w:r>
      <w:r w:rsidRPr="00F3119B">
        <w:t xml:space="preserve"> и </w:t>
      </w:r>
      <w:proofErr w:type="spellStart"/>
      <w:r w:rsidRPr="00F3119B">
        <w:rPr>
          <w:i/>
          <w:lang w:val="en-US"/>
        </w:rPr>
        <w:t>q</w:t>
      </w:r>
      <w:r w:rsidRPr="00F3119B">
        <w:rPr>
          <w:i/>
          <w:vertAlign w:val="subscript"/>
          <w:lang w:val="en-US"/>
        </w:rPr>
        <w:t>sc</w:t>
      </w:r>
      <w:proofErr w:type="spellEnd"/>
      <w:r w:rsidRPr="00F3119B">
        <w:t xml:space="preserve"> заканчиваются в одной вершине </w:t>
      </w:r>
      <w:r w:rsidRPr="00F3119B">
        <w:rPr>
          <w:i/>
        </w:rPr>
        <w:t>с</w:t>
      </w:r>
      <w:r w:rsidRPr="00F3119B">
        <w:t xml:space="preserve"> – первой на пути </w:t>
      </w:r>
      <w:r w:rsidRPr="00F3119B">
        <w:rPr>
          <w:i/>
          <w:lang w:val="en-US"/>
        </w:rPr>
        <w:t>p</w:t>
      </w:r>
      <w:r w:rsidRPr="00F3119B">
        <w:rPr>
          <w:vertAlign w:val="subscript"/>
        </w:rPr>
        <w:t>0</w:t>
      </w:r>
      <w:r w:rsidRPr="00F3119B">
        <w:rPr>
          <w:i/>
          <w:vertAlign w:val="subscript"/>
          <w:lang w:val="en-US"/>
        </w:rPr>
        <w:t>s</w:t>
      </w:r>
      <w:r w:rsidRPr="00F3119B">
        <w:t xml:space="preserve"> общей вершине путей </w:t>
      </w:r>
      <w:r w:rsidRPr="00F3119B">
        <w:rPr>
          <w:i/>
          <w:lang w:val="en-US"/>
        </w:rPr>
        <w:t>p</w:t>
      </w:r>
      <w:r w:rsidRPr="00F3119B">
        <w:rPr>
          <w:vertAlign w:val="subscript"/>
        </w:rPr>
        <w:t>0</w:t>
      </w:r>
      <w:r w:rsidRPr="00F3119B">
        <w:rPr>
          <w:i/>
          <w:vertAlign w:val="subscript"/>
          <w:lang w:val="en-US"/>
        </w:rPr>
        <w:t>s</w:t>
      </w:r>
      <w:r>
        <w:t xml:space="preserve"> </w:t>
      </w:r>
      <w:r w:rsidRPr="00F3119B">
        <w:t xml:space="preserve">и </w:t>
      </w:r>
      <w:proofErr w:type="spellStart"/>
      <w:r w:rsidRPr="00F3119B">
        <w:rPr>
          <w:i/>
          <w:lang w:val="en-US"/>
        </w:rPr>
        <w:t>q</w:t>
      </w:r>
      <w:r w:rsidRPr="00F3119B">
        <w:rPr>
          <w:i/>
          <w:vertAlign w:val="subscript"/>
          <w:lang w:val="en-US"/>
        </w:rPr>
        <w:t>s</w:t>
      </w:r>
      <w:proofErr w:type="spellEnd"/>
      <w:r w:rsidRPr="00F3119B">
        <w:rPr>
          <w:vertAlign w:val="subscript"/>
        </w:rPr>
        <w:t>1</w:t>
      </w:r>
      <w:r w:rsidRPr="00F3119B">
        <w:t xml:space="preserve">. Обозначим через </w:t>
      </w:r>
      <w:proofErr w:type="spellStart"/>
      <w:r w:rsidRPr="00F3119B">
        <w:rPr>
          <w:i/>
          <w:lang w:val="en-US"/>
        </w:rPr>
        <w:t>p</w:t>
      </w:r>
      <w:r w:rsidRPr="00F3119B">
        <w:rPr>
          <w:i/>
          <w:vertAlign w:val="subscript"/>
          <w:lang w:val="en-US"/>
        </w:rPr>
        <w:t>sc</w:t>
      </w:r>
      <w:proofErr w:type="spellEnd"/>
      <w:r w:rsidRPr="00F3119B">
        <w:t xml:space="preserve"> путь </w:t>
      </w:r>
      <w:proofErr w:type="spellStart"/>
      <w:r w:rsidRPr="00F3119B">
        <w:rPr>
          <w:i/>
          <w:lang w:val="en-US"/>
        </w:rPr>
        <w:t>p</w:t>
      </w:r>
      <w:r w:rsidRPr="00F3119B">
        <w:rPr>
          <w:i/>
          <w:vertAlign w:val="subscript"/>
          <w:lang w:val="en-US"/>
        </w:rPr>
        <w:t>cs</w:t>
      </w:r>
      <w:proofErr w:type="spellEnd"/>
      <w:r w:rsidRPr="00F3119B">
        <w:t xml:space="preserve">, проходимый в обратном порядке от </w:t>
      </w:r>
      <w:r w:rsidRPr="00F3119B">
        <w:rPr>
          <w:i/>
          <w:lang w:val="en-US"/>
        </w:rPr>
        <w:t>s</w:t>
      </w:r>
      <w:r w:rsidRPr="00F3119B">
        <w:t xml:space="preserve"> к </w:t>
      </w:r>
      <w:r w:rsidRPr="00F3119B">
        <w:rPr>
          <w:i/>
          <w:lang w:val="en-US"/>
        </w:rPr>
        <w:t>c</w:t>
      </w:r>
      <w:r w:rsidRPr="00F3119B">
        <w:t>. Тогда, поскольку</w:t>
      </w:r>
      <w:r w:rsidRPr="00F3119B">
        <w:rPr>
          <w:i/>
        </w:rPr>
        <w:t xml:space="preserve"> </w:t>
      </w:r>
      <w:proofErr w:type="spellStart"/>
      <w:r w:rsidRPr="00F3119B">
        <w:rPr>
          <w:i/>
        </w:rPr>
        <w:t>a</w:t>
      </w:r>
      <w:proofErr w:type="spellEnd"/>
      <w:r w:rsidRPr="00F3119B">
        <w:rPr>
          <w:lang w:val="en-US"/>
        </w:rPr>
        <w:t> </w:t>
      </w:r>
      <w:r w:rsidRPr="00F3119B">
        <w:sym w:font="Symbol" w:char="F0B9"/>
      </w:r>
      <w:r w:rsidRPr="00F3119B">
        <w:rPr>
          <w:lang w:val="en-US"/>
        </w:rPr>
        <w:t> </w:t>
      </w:r>
      <w:proofErr w:type="spellStart"/>
      <w:r w:rsidRPr="00F3119B">
        <w:rPr>
          <w:i/>
        </w:rPr>
        <w:t>b</w:t>
      </w:r>
      <w:proofErr w:type="spellEnd"/>
      <w:r w:rsidRPr="00F3119B">
        <w:t>,</w:t>
      </w:r>
      <w:r>
        <w:t xml:space="preserve"> </w:t>
      </w:r>
      <w:r w:rsidRPr="00F3119B">
        <w:t xml:space="preserve">путь </w:t>
      </w:r>
      <w:r w:rsidRPr="00F3119B">
        <w:rPr>
          <w:i/>
          <w:lang w:val="en-US"/>
        </w:rPr>
        <w:t>p</w:t>
      </w:r>
      <w:r w:rsidRPr="00F3119B">
        <w:rPr>
          <w:vertAlign w:val="subscript"/>
        </w:rPr>
        <w:t>0</w:t>
      </w:r>
      <w:r w:rsidRPr="00F3119B">
        <w:rPr>
          <w:i/>
          <w:vertAlign w:val="subscript"/>
          <w:lang w:val="en-US"/>
        </w:rPr>
        <w:t>s</w:t>
      </w:r>
      <w:r w:rsidRPr="00F3119B">
        <w:t>▪(</w:t>
      </w:r>
      <w:r w:rsidRPr="00F3119B">
        <w:rPr>
          <w:i/>
          <w:lang w:val="en-US"/>
        </w:rPr>
        <w:t>s</w:t>
      </w:r>
      <w:r w:rsidRPr="00F3119B">
        <w:t>,</w:t>
      </w:r>
      <w:r w:rsidRPr="00F3119B">
        <w:rPr>
          <w:vertAlign w:val="subscript"/>
        </w:rPr>
        <w:t> </w:t>
      </w:r>
      <w:r w:rsidRPr="00F3119B">
        <w:rPr>
          <w:i/>
          <w:lang w:val="en-US"/>
        </w:rPr>
        <w:t>a</w:t>
      </w:r>
      <w:r w:rsidRPr="00F3119B">
        <w:t>,</w:t>
      </w:r>
      <w:r w:rsidRPr="00F3119B">
        <w:rPr>
          <w:vertAlign w:val="subscript"/>
        </w:rPr>
        <w:t> </w:t>
      </w:r>
      <w:r w:rsidRPr="00F3119B">
        <w:rPr>
          <w:i/>
          <w:lang w:val="en-US"/>
        </w:rPr>
        <w:t>s</w:t>
      </w:r>
      <w:r w:rsidRPr="00F3119B">
        <w:t>,</w:t>
      </w:r>
      <w:r w:rsidRPr="00F3119B">
        <w:rPr>
          <w:vertAlign w:val="subscript"/>
        </w:rPr>
        <w:t> </w:t>
      </w:r>
      <w:r w:rsidRPr="00F3119B">
        <w:rPr>
          <w:i/>
          <w:lang w:val="en-US"/>
        </w:rPr>
        <w:t>b</w:t>
      </w:r>
      <w:r w:rsidRPr="00F3119B">
        <w:t>,</w:t>
      </w:r>
      <w:r w:rsidRPr="00F3119B">
        <w:rPr>
          <w:vertAlign w:val="subscript"/>
        </w:rPr>
        <w:t> </w:t>
      </w:r>
      <w:r w:rsidRPr="00F3119B">
        <w:rPr>
          <w:i/>
          <w:lang w:val="en-US"/>
        </w:rPr>
        <w:t>s</w:t>
      </w:r>
      <w:r w:rsidRPr="00F3119B">
        <w:t>)▪</w:t>
      </w:r>
      <w:proofErr w:type="spellStart"/>
      <w:r w:rsidRPr="00F3119B">
        <w:rPr>
          <w:i/>
          <w:lang w:val="en-US"/>
        </w:rPr>
        <w:t>p</w:t>
      </w:r>
      <w:r w:rsidRPr="00F3119B">
        <w:rPr>
          <w:i/>
          <w:vertAlign w:val="subscript"/>
          <w:lang w:val="en-US"/>
        </w:rPr>
        <w:t>sc</w:t>
      </w:r>
      <w:proofErr w:type="spellEnd"/>
      <w:r w:rsidRPr="00F3119B">
        <w:t>▪</w:t>
      </w:r>
      <w:r w:rsidRPr="00F3119B">
        <w:rPr>
          <w:i/>
          <w:lang w:val="en-US"/>
        </w:rPr>
        <w:t>q</w:t>
      </w:r>
      <w:r w:rsidRPr="00F3119B">
        <w:rPr>
          <w:i/>
          <w:vertAlign w:val="subscript"/>
          <w:lang w:val="en-US"/>
        </w:rPr>
        <w:t>c</w:t>
      </w:r>
      <w:r w:rsidRPr="00F3119B">
        <w:rPr>
          <w:vertAlign w:val="subscript"/>
        </w:rPr>
        <w:t>1</w:t>
      </w:r>
      <w:r w:rsidRPr="00F3119B">
        <w:t xml:space="preserve"> является искомым реберно-простым путем.</w:t>
      </w:r>
      <w:r w:rsidRPr="00F3119B">
        <w:rPr>
          <w:color w:val="222222"/>
          <w:szCs w:val="24"/>
          <w:shd w:val="clear" w:color="auto" w:fill="FFFFFF"/>
        </w:rPr>
        <w:t xml:space="preserve"> </w:t>
      </w:r>
      <w:r w:rsidRPr="00F3119B">
        <w:rPr>
          <w:color w:val="222222"/>
          <w:shd w:val="clear" w:color="auto" w:fill="FFFFFF"/>
        </w:rPr>
        <w:sym w:font="Symbol" w:char="F089"/>
      </w:r>
    </w:p>
    <w:p w:rsidR="00CE3D0C" w:rsidRPr="001837BE" w:rsidRDefault="00CE3D0C" w:rsidP="00CE3D0C">
      <w:pPr>
        <w:pStyle w:val="ispTextmain"/>
      </w:pPr>
      <w:r>
        <w:t>Аналогично доказывается под</w:t>
      </w:r>
      <w:r w:rsidRPr="001837BE">
        <w:t>о</w:t>
      </w:r>
      <w:r>
        <w:t>бное</w:t>
      </w:r>
      <w:r w:rsidRPr="001837BE">
        <w:t xml:space="preserve"> утверждение, когда </w:t>
      </w:r>
      <w:r w:rsidRPr="00F3119B">
        <w:rPr>
          <w:i/>
          <w:lang w:val="en-US"/>
        </w:rPr>
        <w:t>a</w:t>
      </w:r>
      <w:r w:rsidRPr="001837BE">
        <w:t xml:space="preserve"> = </w:t>
      </w:r>
      <w:r w:rsidRPr="00F3119B">
        <w:rPr>
          <w:i/>
          <w:lang w:val="en-US"/>
        </w:rPr>
        <w:t>b</w:t>
      </w:r>
      <w:r w:rsidRPr="001837BE">
        <w:t>.</w:t>
      </w:r>
    </w:p>
    <w:p w:rsidR="00CE3D0C" w:rsidRPr="00DE3D21" w:rsidRDefault="00CE3D0C" w:rsidP="00CE3D0C">
      <w:pPr>
        <w:pStyle w:val="ispTextmain"/>
      </w:pPr>
      <w:r w:rsidRPr="00F3119B">
        <w:rPr>
          <w:b/>
        </w:rPr>
        <w:t xml:space="preserve">Утверждение </w:t>
      </w:r>
      <w:r w:rsidR="00E11DFB">
        <w:rPr>
          <w:b/>
        </w:rPr>
        <w:t>4.</w:t>
      </w:r>
      <w:r w:rsidR="00C44132">
        <w:rPr>
          <w:b/>
        </w:rPr>
        <w:t>3</w:t>
      </w:r>
      <w:r w:rsidRPr="00F3119B">
        <w:rPr>
          <w:b/>
        </w:rPr>
        <w:t xml:space="preserve">. </w:t>
      </w:r>
      <w:r w:rsidRPr="00502054">
        <w:t>Необходимым</w:t>
      </w:r>
      <w:r>
        <w:t xml:space="preserve"> и достаточным условием существования реберно-простого пути, начинающегося в хосте из </w:t>
      </w:r>
      <w:r w:rsidRPr="00F3119B">
        <w:rPr>
          <w:i/>
          <w:lang w:val="en-US"/>
        </w:rPr>
        <w:t>H</w:t>
      </w:r>
      <w:r w:rsidRPr="00F3119B">
        <w:rPr>
          <w:vertAlign w:val="subscript"/>
        </w:rPr>
        <w:t>0</w:t>
      </w:r>
      <w:r>
        <w:t xml:space="preserve">, заканчивающегося в хосте из </w:t>
      </w:r>
      <w:r w:rsidRPr="00F3119B">
        <w:rPr>
          <w:i/>
          <w:lang w:val="en-US"/>
        </w:rPr>
        <w:t>H</w:t>
      </w:r>
      <w:r w:rsidRPr="00F3119B">
        <w:rPr>
          <w:vertAlign w:val="subscript"/>
        </w:rPr>
        <w:t>1</w:t>
      </w:r>
      <w:r>
        <w:t xml:space="preserve"> и содержащего отрезок (</w:t>
      </w:r>
      <w:proofErr w:type="spellStart"/>
      <w:r w:rsidRPr="00F3119B">
        <w:rPr>
          <w:i/>
        </w:rPr>
        <w:t>a</w:t>
      </w:r>
      <w:proofErr w:type="spellEnd"/>
      <w:r>
        <w:t>,</w:t>
      </w:r>
      <w:r w:rsidRPr="00F3119B">
        <w:rPr>
          <w:vertAlign w:val="subscript"/>
        </w:rPr>
        <w:t> </w:t>
      </w:r>
      <w:proofErr w:type="spellStart"/>
      <w:r w:rsidRPr="00F3119B">
        <w:rPr>
          <w:i/>
        </w:rPr>
        <w:t>s</w:t>
      </w:r>
      <w:proofErr w:type="spellEnd"/>
      <w:r>
        <w:t>,</w:t>
      </w:r>
      <w:r w:rsidRPr="00F3119B">
        <w:rPr>
          <w:vertAlign w:val="subscript"/>
        </w:rPr>
        <w:t> </w:t>
      </w:r>
      <w:r w:rsidRPr="00F3119B">
        <w:rPr>
          <w:i/>
          <w:lang w:val="en-US"/>
        </w:rPr>
        <w:t>a</w:t>
      </w:r>
      <w:r>
        <w:t>), является следующее условие:</w:t>
      </w:r>
      <w:r w:rsidRPr="00DE3D21">
        <w:t xml:space="preserve"> </w:t>
      </w:r>
      <w:r w:rsidRPr="00F3119B">
        <w:rPr>
          <w:i/>
          <w:lang w:val="en-US"/>
        </w:rPr>
        <w:t>H</w:t>
      </w:r>
      <w:r w:rsidRPr="00F3119B">
        <w:rPr>
          <w:vertAlign w:val="subscript"/>
        </w:rPr>
        <w:t>0 </w:t>
      </w:r>
      <w:r w:rsidRPr="008E6A1B">
        <w:sym w:font="Symbol" w:char="F0C7"/>
      </w:r>
      <w:r w:rsidRPr="00F3119B">
        <w:rPr>
          <w:vertAlign w:val="subscript"/>
        </w:rPr>
        <w:t> </w:t>
      </w:r>
      <w:proofErr w:type="spellStart"/>
      <w:r w:rsidR="002B3ECB">
        <w:rPr>
          <w:i/>
          <w:lang w:val="en-US"/>
        </w:rPr>
        <w:t>V</w:t>
      </w:r>
      <w:r w:rsidRPr="00F3119B">
        <w:rPr>
          <w:i/>
          <w:vertAlign w:val="subscript"/>
          <w:lang w:val="en-US"/>
        </w:rPr>
        <w:t>a</w:t>
      </w:r>
      <w:proofErr w:type="spellEnd"/>
      <w:r w:rsidRPr="00F3119B">
        <w:rPr>
          <w:lang w:val="en-US"/>
        </w:rPr>
        <w:t> </w:t>
      </w:r>
      <w:r w:rsidRPr="008E6A1B">
        <w:rPr>
          <w:lang w:val="en-US"/>
        </w:rPr>
        <w:sym w:font="Symbol" w:char="F0B9"/>
      </w:r>
      <w:r w:rsidRPr="00F3119B">
        <w:rPr>
          <w:lang w:val="en-US"/>
        </w:rPr>
        <w:t> </w:t>
      </w:r>
      <w:r w:rsidRPr="008E6A1B">
        <w:rPr>
          <w:lang w:val="en-US"/>
        </w:rPr>
        <w:sym w:font="Symbol" w:char="F0C6"/>
      </w:r>
      <w:r w:rsidRPr="00F3119B">
        <w:rPr>
          <w:lang w:val="en-US"/>
        </w:rPr>
        <w:t> </w:t>
      </w:r>
      <w:r w:rsidRPr="00DE3D21">
        <w:t>&amp;</w:t>
      </w:r>
      <w:r w:rsidRPr="00F3119B">
        <w:rPr>
          <w:lang w:val="en-US"/>
        </w:rPr>
        <w:t> </w:t>
      </w:r>
      <w:r w:rsidRPr="00F3119B">
        <w:rPr>
          <w:i/>
          <w:lang w:val="en-US"/>
        </w:rPr>
        <w:t>H</w:t>
      </w:r>
      <w:r w:rsidRPr="00F3119B">
        <w:rPr>
          <w:vertAlign w:val="subscript"/>
        </w:rPr>
        <w:t>1 </w:t>
      </w:r>
      <w:r w:rsidRPr="008E6A1B">
        <w:sym w:font="Symbol" w:char="F0C7"/>
      </w:r>
      <w:r w:rsidRPr="00F3119B">
        <w:rPr>
          <w:vertAlign w:val="subscript"/>
        </w:rPr>
        <w:t> </w:t>
      </w:r>
      <w:proofErr w:type="spellStart"/>
      <w:proofErr w:type="gramStart"/>
      <w:r w:rsidR="002B3ECB">
        <w:rPr>
          <w:i/>
          <w:lang w:val="en-US"/>
        </w:rPr>
        <w:t>V</w:t>
      </w:r>
      <w:r w:rsidRPr="002B3ECB">
        <w:rPr>
          <w:i/>
          <w:vertAlign w:val="subscript"/>
          <w:lang w:val="en-US"/>
        </w:rPr>
        <w:t>a</w:t>
      </w:r>
      <w:proofErr w:type="spellEnd"/>
      <w:r w:rsidRPr="00F3119B">
        <w:rPr>
          <w:lang w:val="en-US"/>
        </w:rPr>
        <w:t> </w:t>
      </w:r>
      <w:r w:rsidRPr="008E6A1B">
        <w:rPr>
          <w:lang w:val="en-US"/>
        </w:rPr>
        <w:sym w:font="Symbol" w:char="F0B9"/>
      </w:r>
      <w:proofErr w:type="gramEnd"/>
      <w:r w:rsidRPr="00F3119B">
        <w:rPr>
          <w:lang w:val="en-US"/>
        </w:rPr>
        <w:t> </w:t>
      </w:r>
      <w:r w:rsidRPr="008E6A1B">
        <w:rPr>
          <w:lang w:val="en-US"/>
        </w:rPr>
        <w:sym w:font="Symbol" w:char="F0C6"/>
      </w:r>
      <w:r w:rsidRPr="00DE3D21">
        <w:t>.</w:t>
      </w:r>
    </w:p>
    <w:p w:rsidR="00CE3D0C" w:rsidRPr="0027590C" w:rsidRDefault="00CE3D0C" w:rsidP="00CE3D0C">
      <w:pPr>
        <w:pStyle w:val="ispTextmain"/>
      </w:pPr>
      <w:r w:rsidRPr="0027590C">
        <w:rPr>
          <w:b/>
        </w:rPr>
        <w:t>Доказательство.</w:t>
      </w:r>
      <w:r w:rsidRPr="0027590C">
        <w:t xml:space="preserve"> Необходимость (см. </w:t>
      </w:r>
      <w:r>
        <w:t>рис. </w:t>
      </w:r>
      <w:r w:rsidR="00C44132">
        <w:t>2</w:t>
      </w:r>
      <w:r w:rsidRPr="0027590C">
        <w:t xml:space="preserve"> снизу). Рассмотрим произвольный путь </w:t>
      </w:r>
      <w:r w:rsidRPr="0027590C">
        <w:rPr>
          <w:i/>
          <w:lang w:val="en-US"/>
        </w:rPr>
        <w:t>p</w:t>
      </w:r>
      <w:r w:rsidRPr="0027590C">
        <w:rPr>
          <w:vertAlign w:val="subscript"/>
        </w:rPr>
        <w:t>0</w:t>
      </w:r>
      <w:r w:rsidRPr="0027590C">
        <w:rPr>
          <w:i/>
          <w:vertAlign w:val="subscript"/>
          <w:lang w:val="en-US"/>
        </w:rPr>
        <w:t>a</w:t>
      </w:r>
      <w:r w:rsidRPr="0027590C">
        <w:t xml:space="preserve"> от некоторой вершины </w:t>
      </w:r>
      <w:r w:rsidRPr="0027590C">
        <w:rPr>
          <w:i/>
        </w:rPr>
        <w:t>h</w:t>
      </w:r>
      <w:r w:rsidRPr="0027590C">
        <w:rPr>
          <w:vertAlign w:val="subscript"/>
        </w:rPr>
        <w:t>0</w:t>
      </w:r>
      <w:r w:rsidR="002B3ECB" w:rsidRPr="0027590C">
        <w:rPr>
          <w:vertAlign w:val="subscript"/>
        </w:rPr>
        <w:t> </w:t>
      </w:r>
      <w:r w:rsidRPr="0027590C">
        <w:sym w:font="Symbol" w:char="F0CE"/>
      </w:r>
      <w:r w:rsidRPr="0027590C">
        <w:rPr>
          <w:vertAlign w:val="subscript"/>
        </w:rPr>
        <w:t> </w:t>
      </w:r>
      <w:r w:rsidRPr="0027590C">
        <w:rPr>
          <w:i/>
          <w:lang w:val="en-US"/>
        </w:rPr>
        <w:t>H</w:t>
      </w:r>
      <w:r w:rsidRPr="0027590C">
        <w:rPr>
          <w:vertAlign w:val="subscript"/>
        </w:rPr>
        <w:t xml:space="preserve">0 </w:t>
      </w:r>
      <w:r w:rsidRPr="0027590C">
        <w:t xml:space="preserve">до </w:t>
      </w:r>
      <w:r w:rsidRPr="0027590C">
        <w:rPr>
          <w:i/>
          <w:lang w:val="en-US"/>
        </w:rPr>
        <w:t>a</w:t>
      </w:r>
      <w:r w:rsidRPr="0027590C">
        <w:t xml:space="preserve">, и произвольный путь </w:t>
      </w:r>
      <w:proofErr w:type="spellStart"/>
      <w:r w:rsidRPr="0027590C">
        <w:rPr>
          <w:i/>
          <w:lang w:val="en-US"/>
        </w:rPr>
        <w:t>q</w:t>
      </w:r>
      <w:r w:rsidRPr="0027590C">
        <w:rPr>
          <w:i/>
          <w:vertAlign w:val="subscript"/>
          <w:lang w:val="en-US"/>
        </w:rPr>
        <w:t>a</w:t>
      </w:r>
      <w:proofErr w:type="spellEnd"/>
      <w:r w:rsidRPr="0027590C">
        <w:rPr>
          <w:vertAlign w:val="subscript"/>
        </w:rPr>
        <w:t>1</w:t>
      </w:r>
      <w:r w:rsidRPr="0027590C">
        <w:t xml:space="preserve"> от </w:t>
      </w:r>
      <w:r w:rsidRPr="0027590C">
        <w:rPr>
          <w:i/>
          <w:lang w:val="en-US"/>
        </w:rPr>
        <w:t>a</w:t>
      </w:r>
      <w:r w:rsidRPr="0027590C">
        <w:t xml:space="preserve"> до некоторого хоста </w:t>
      </w:r>
      <w:r w:rsidRPr="0027590C">
        <w:rPr>
          <w:i/>
          <w:lang w:val="en-US"/>
        </w:rPr>
        <w:t>h</w:t>
      </w:r>
      <w:r w:rsidRPr="0027590C">
        <w:rPr>
          <w:vertAlign w:val="subscript"/>
        </w:rPr>
        <w:t>1 </w:t>
      </w:r>
      <w:r w:rsidRPr="0027590C">
        <w:sym w:font="Symbol" w:char="F0CE"/>
      </w:r>
      <w:r w:rsidRPr="0027590C">
        <w:rPr>
          <w:vertAlign w:val="subscript"/>
        </w:rPr>
        <w:t> </w:t>
      </w:r>
      <w:r w:rsidRPr="0027590C">
        <w:rPr>
          <w:i/>
          <w:lang w:val="en-US"/>
        </w:rPr>
        <w:t>H</w:t>
      </w:r>
      <w:r w:rsidRPr="0027590C">
        <w:rPr>
          <w:vertAlign w:val="subscript"/>
        </w:rPr>
        <w:t>1</w:t>
      </w:r>
      <w:r w:rsidRPr="0027590C">
        <w:t>. Если</w:t>
      </w:r>
      <w:r w:rsidRPr="0027590C">
        <w:rPr>
          <w:i/>
        </w:rPr>
        <w:t xml:space="preserve"> </w:t>
      </w:r>
      <w:r w:rsidRPr="0027590C">
        <w:rPr>
          <w:i/>
          <w:lang w:val="en-US"/>
        </w:rPr>
        <w:t>H</w:t>
      </w:r>
      <w:r w:rsidRPr="0027590C">
        <w:rPr>
          <w:vertAlign w:val="subscript"/>
        </w:rPr>
        <w:t>0</w:t>
      </w:r>
      <w:r w:rsidR="002B3ECB" w:rsidRPr="0027590C">
        <w:rPr>
          <w:vertAlign w:val="subscript"/>
        </w:rPr>
        <w:t> </w:t>
      </w:r>
      <w:r w:rsidRPr="0027590C">
        <w:sym w:font="Symbol" w:char="F0C7"/>
      </w:r>
      <w:r w:rsidRPr="0027590C">
        <w:rPr>
          <w:vertAlign w:val="subscript"/>
        </w:rPr>
        <w:t> </w:t>
      </w:r>
      <w:proofErr w:type="spellStart"/>
      <w:r w:rsidRPr="0027590C">
        <w:rPr>
          <w:i/>
          <w:lang w:val="en-US"/>
        </w:rPr>
        <w:t>V</w:t>
      </w:r>
      <w:r w:rsidRPr="0027590C">
        <w:rPr>
          <w:i/>
          <w:vertAlign w:val="subscript"/>
          <w:lang w:val="en-US"/>
        </w:rPr>
        <w:t>a</w:t>
      </w:r>
      <w:proofErr w:type="spellEnd"/>
      <w:r w:rsidRPr="0027590C">
        <w:t> = </w:t>
      </w:r>
      <w:r w:rsidRPr="0027590C">
        <w:rPr>
          <w:lang w:val="en-US"/>
        </w:rPr>
        <w:sym w:font="Symbol" w:char="F0C6"/>
      </w:r>
      <w:r w:rsidR="002B3ECB">
        <w:t xml:space="preserve"> </w:t>
      </w:r>
      <w:r w:rsidR="002B3ECB" w:rsidRPr="0027590C">
        <w:t>(см.</w:t>
      </w:r>
      <w:r w:rsidR="002B3ECB">
        <w:t xml:space="preserve"> рис. </w:t>
      </w:r>
      <w:r w:rsidR="00C44132">
        <w:t>2</w:t>
      </w:r>
      <w:r w:rsidR="002B3ECB">
        <w:t>, случай 4</w:t>
      </w:r>
      <w:r w:rsidR="002B3ECB" w:rsidRPr="0027590C">
        <w:t>)</w:t>
      </w:r>
      <w:r w:rsidRPr="0027590C">
        <w:t xml:space="preserve">, то путь </w:t>
      </w:r>
      <w:r w:rsidRPr="0027590C">
        <w:rPr>
          <w:i/>
          <w:lang w:val="en-US"/>
        </w:rPr>
        <w:t>p</w:t>
      </w:r>
      <w:r w:rsidRPr="0027590C">
        <w:rPr>
          <w:vertAlign w:val="subscript"/>
        </w:rPr>
        <w:t>0</w:t>
      </w:r>
      <w:r w:rsidRPr="0027590C">
        <w:rPr>
          <w:i/>
          <w:vertAlign w:val="subscript"/>
          <w:lang w:val="en-US"/>
        </w:rPr>
        <w:t>a</w:t>
      </w:r>
      <w:r w:rsidRPr="0027590C">
        <w:t xml:space="preserve"> проходит по дуге (</w:t>
      </w:r>
      <w:r w:rsidRPr="0027590C">
        <w:rPr>
          <w:i/>
          <w:lang w:val="en-US"/>
        </w:rPr>
        <w:t>s</w:t>
      </w:r>
      <w:r w:rsidRPr="0027590C">
        <w:t>,</w:t>
      </w:r>
      <w:r w:rsidRPr="0027590C">
        <w:rPr>
          <w:vertAlign w:val="subscript"/>
        </w:rPr>
        <w:t> </w:t>
      </w:r>
      <w:r w:rsidRPr="0027590C">
        <w:rPr>
          <w:i/>
          <w:lang w:val="en-US"/>
        </w:rPr>
        <w:t>a</w:t>
      </w:r>
      <w:r w:rsidRPr="0027590C">
        <w:t>).</w:t>
      </w:r>
      <w:r w:rsidR="002B3ECB" w:rsidRPr="002B3ECB">
        <w:t xml:space="preserve"> </w:t>
      </w:r>
      <w:r w:rsidRPr="0027590C">
        <w:t xml:space="preserve">Если </w:t>
      </w:r>
      <w:r w:rsidRPr="0027590C">
        <w:rPr>
          <w:i/>
          <w:lang w:val="en-US"/>
        </w:rPr>
        <w:t>H</w:t>
      </w:r>
      <w:r w:rsidRPr="0027590C">
        <w:rPr>
          <w:vertAlign w:val="subscript"/>
        </w:rPr>
        <w:t>1</w:t>
      </w:r>
      <w:r w:rsidR="002B3ECB" w:rsidRPr="0027590C">
        <w:rPr>
          <w:vertAlign w:val="subscript"/>
        </w:rPr>
        <w:t> </w:t>
      </w:r>
      <w:r w:rsidRPr="0027590C">
        <w:sym w:font="Symbol" w:char="F0C7"/>
      </w:r>
      <w:r w:rsidRPr="0027590C">
        <w:rPr>
          <w:vertAlign w:val="subscript"/>
        </w:rPr>
        <w:t> </w:t>
      </w:r>
      <w:proofErr w:type="spellStart"/>
      <w:r w:rsidRPr="0027590C">
        <w:rPr>
          <w:i/>
          <w:lang w:val="en-US"/>
        </w:rPr>
        <w:t>V</w:t>
      </w:r>
      <w:r w:rsidRPr="0027590C">
        <w:rPr>
          <w:i/>
          <w:vertAlign w:val="subscript"/>
          <w:lang w:val="en-US"/>
        </w:rPr>
        <w:t>a</w:t>
      </w:r>
      <w:proofErr w:type="spellEnd"/>
      <w:r w:rsidRPr="0027590C">
        <w:t> = </w:t>
      </w:r>
      <w:r w:rsidRPr="0027590C">
        <w:rPr>
          <w:lang w:val="en-US"/>
        </w:rPr>
        <w:sym w:font="Symbol" w:char="F0C6"/>
      </w:r>
      <w:r w:rsidR="002B3ECB">
        <w:t xml:space="preserve"> </w:t>
      </w:r>
      <w:r w:rsidR="002B3ECB" w:rsidRPr="0027590C">
        <w:t>(см.</w:t>
      </w:r>
      <w:r w:rsidR="002B3ECB">
        <w:t xml:space="preserve"> рис. </w:t>
      </w:r>
      <w:r w:rsidR="00C44132">
        <w:t>2</w:t>
      </w:r>
      <w:r w:rsidR="002B3ECB">
        <w:t>, случай 5</w:t>
      </w:r>
      <w:r w:rsidR="002B3ECB" w:rsidRPr="0027590C">
        <w:t>)</w:t>
      </w:r>
      <w:r w:rsidRPr="0027590C">
        <w:t>, то путь</w:t>
      </w:r>
      <w:r w:rsidRPr="0027590C">
        <w:rPr>
          <w:i/>
        </w:rPr>
        <w:t xml:space="preserve"> </w:t>
      </w:r>
      <w:proofErr w:type="spellStart"/>
      <w:r w:rsidRPr="0027590C">
        <w:rPr>
          <w:i/>
          <w:lang w:val="en-US"/>
        </w:rPr>
        <w:t>q</w:t>
      </w:r>
      <w:r w:rsidRPr="0027590C">
        <w:rPr>
          <w:i/>
          <w:vertAlign w:val="subscript"/>
          <w:lang w:val="en-US"/>
        </w:rPr>
        <w:t>a</w:t>
      </w:r>
      <w:proofErr w:type="spellEnd"/>
      <w:r w:rsidRPr="0027590C">
        <w:rPr>
          <w:vertAlign w:val="subscript"/>
        </w:rPr>
        <w:t>1</w:t>
      </w:r>
      <w:r w:rsidRPr="0027590C">
        <w:t xml:space="preserve"> проходит по дуге (</w:t>
      </w:r>
      <w:r w:rsidRPr="0027590C">
        <w:rPr>
          <w:i/>
          <w:lang w:val="en-US"/>
        </w:rPr>
        <w:t>s</w:t>
      </w:r>
      <w:r w:rsidRPr="0027590C">
        <w:t>,</w:t>
      </w:r>
      <w:r w:rsidRPr="0027590C">
        <w:rPr>
          <w:vertAlign w:val="subscript"/>
        </w:rPr>
        <w:t> </w:t>
      </w:r>
      <w:r w:rsidRPr="0027590C">
        <w:rPr>
          <w:i/>
          <w:lang w:val="en-US"/>
        </w:rPr>
        <w:t>a</w:t>
      </w:r>
      <w:r w:rsidRPr="0027590C">
        <w:t xml:space="preserve">). В обоих случаях любой путь вида </w:t>
      </w:r>
      <w:r w:rsidRPr="0027590C">
        <w:rPr>
          <w:i/>
          <w:lang w:val="en-US"/>
        </w:rPr>
        <w:t>p</w:t>
      </w:r>
      <w:r w:rsidRPr="0027590C">
        <w:rPr>
          <w:vertAlign w:val="subscript"/>
        </w:rPr>
        <w:t>0</w:t>
      </w:r>
      <w:r w:rsidRPr="0027590C">
        <w:rPr>
          <w:i/>
          <w:vertAlign w:val="subscript"/>
          <w:lang w:val="en-US"/>
        </w:rPr>
        <w:t>a</w:t>
      </w:r>
      <w:r w:rsidRPr="0027590C">
        <w:t>▪(</w:t>
      </w:r>
      <w:r w:rsidRPr="0027590C">
        <w:rPr>
          <w:i/>
          <w:lang w:val="en-US"/>
        </w:rPr>
        <w:t>a</w:t>
      </w:r>
      <w:r w:rsidRPr="0027590C">
        <w:t>,</w:t>
      </w:r>
      <w:r w:rsidRPr="0027590C">
        <w:rPr>
          <w:vertAlign w:val="subscript"/>
        </w:rPr>
        <w:t> </w:t>
      </w:r>
      <w:r w:rsidRPr="0027590C">
        <w:rPr>
          <w:i/>
          <w:lang w:val="en-US"/>
        </w:rPr>
        <w:t>s</w:t>
      </w:r>
      <w:r w:rsidRPr="0027590C">
        <w:t>,</w:t>
      </w:r>
      <w:r w:rsidRPr="0027590C">
        <w:rPr>
          <w:vertAlign w:val="subscript"/>
        </w:rPr>
        <w:t> </w:t>
      </w:r>
      <w:r w:rsidRPr="0027590C">
        <w:rPr>
          <w:i/>
          <w:lang w:val="en-US"/>
        </w:rPr>
        <w:t>a</w:t>
      </w:r>
      <w:r w:rsidRPr="0027590C">
        <w:t>)▪</w:t>
      </w:r>
      <w:proofErr w:type="spellStart"/>
      <w:r w:rsidRPr="0027590C">
        <w:rPr>
          <w:i/>
          <w:lang w:val="en-US"/>
        </w:rPr>
        <w:t>q</w:t>
      </w:r>
      <w:r w:rsidRPr="0027590C">
        <w:rPr>
          <w:i/>
          <w:vertAlign w:val="subscript"/>
          <w:lang w:val="en-US"/>
        </w:rPr>
        <w:t>a</w:t>
      </w:r>
      <w:proofErr w:type="spellEnd"/>
      <w:r w:rsidRPr="0027590C">
        <w:rPr>
          <w:vertAlign w:val="subscript"/>
        </w:rPr>
        <w:t>1</w:t>
      </w:r>
      <w:r w:rsidRPr="0027590C">
        <w:t xml:space="preserve"> не является реберно-простым, поскольку дважды проходит по дуге (</w:t>
      </w:r>
      <w:r w:rsidRPr="0027590C">
        <w:rPr>
          <w:i/>
          <w:lang w:val="en-US"/>
        </w:rPr>
        <w:t>s</w:t>
      </w:r>
      <w:r w:rsidRPr="0027590C">
        <w:t>,</w:t>
      </w:r>
      <w:r w:rsidRPr="0027590C">
        <w:rPr>
          <w:vertAlign w:val="subscript"/>
        </w:rPr>
        <w:t> </w:t>
      </w:r>
      <w:r w:rsidRPr="0027590C">
        <w:rPr>
          <w:i/>
          <w:lang w:val="en-US"/>
        </w:rPr>
        <w:t>a</w:t>
      </w:r>
      <w:r w:rsidRPr="0027590C">
        <w:t>).</w:t>
      </w:r>
    </w:p>
    <w:p w:rsidR="00CE3D0C" w:rsidRDefault="00CE3D0C" w:rsidP="00CE3D0C">
      <w:pPr>
        <w:pStyle w:val="ispTextmain"/>
        <w:rPr>
          <w:color w:val="222222"/>
          <w:shd w:val="clear" w:color="auto" w:fill="FFFFFF"/>
        </w:rPr>
      </w:pPr>
      <w:r w:rsidRPr="0027590C">
        <w:t>Достаточность (см.</w:t>
      </w:r>
      <w:r>
        <w:t xml:space="preserve"> рис. </w:t>
      </w:r>
      <w:r w:rsidR="00C44132">
        <w:t>3</w:t>
      </w:r>
      <w:r w:rsidR="002B3ECB">
        <w:t>, случай 4</w:t>
      </w:r>
      <w:r w:rsidRPr="0027590C">
        <w:t xml:space="preserve">). Если </w:t>
      </w:r>
      <w:r w:rsidRPr="0027590C">
        <w:rPr>
          <w:i/>
          <w:lang w:val="en-US"/>
        </w:rPr>
        <w:t>H</w:t>
      </w:r>
      <w:r w:rsidRPr="0027590C">
        <w:rPr>
          <w:vertAlign w:val="subscript"/>
        </w:rPr>
        <w:t>0</w:t>
      </w:r>
      <w:r w:rsidRPr="0027590C">
        <w:sym w:font="Symbol" w:char="F0C7"/>
      </w:r>
      <w:r w:rsidRPr="0027590C">
        <w:rPr>
          <w:vertAlign w:val="subscript"/>
        </w:rPr>
        <w:t> </w:t>
      </w:r>
      <w:proofErr w:type="spellStart"/>
      <w:r w:rsidRPr="0027590C">
        <w:rPr>
          <w:i/>
          <w:lang w:val="en-US"/>
        </w:rPr>
        <w:t>V</w:t>
      </w:r>
      <w:r w:rsidRPr="0027590C">
        <w:rPr>
          <w:i/>
          <w:vertAlign w:val="subscript"/>
          <w:lang w:val="en-US"/>
        </w:rPr>
        <w:t>a</w:t>
      </w:r>
      <w:proofErr w:type="spellEnd"/>
      <w:r w:rsidRPr="0027590C">
        <w:t> </w:t>
      </w:r>
      <w:r w:rsidRPr="0027590C">
        <w:rPr>
          <w:lang w:val="en-US"/>
        </w:rPr>
        <w:sym w:font="Symbol" w:char="F0B9"/>
      </w:r>
      <w:r w:rsidRPr="0027590C">
        <w:t> </w:t>
      </w:r>
      <w:r w:rsidRPr="0027590C">
        <w:rPr>
          <w:lang w:val="en-US"/>
        </w:rPr>
        <w:sym w:font="Symbol" w:char="F0C6"/>
      </w:r>
      <w:r w:rsidRPr="0027590C">
        <w:t xml:space="preserve">, то существует </w:t>
      </w:r>
      <w:proofErr w:type="spellStart"/>
      <w:r w:rsidRPr="0027590C">
        <w:t>вершинно-простой</w:t>
      </w:r>
      <w:proofErr w:type="spellEnd"/>
      <w:r w:rsidRPr="0027590C">
        <w:t xml:space="preserve"> путь </w:t>
      </w:r>
      <w:r w:rsidRPr="0027590C">
        <w:rPr>
          <w:i/>
          <w:lang w:val="en-US"/>
        </w:rPr>
        <w:t>p</w:t>
      </w:r>
      <w:r w:rsidRPr="0027590C">
        <w:rPr>
          <w:vertAlign w:val="subscript"/>
        </w:rPr>
        <w:t>0</w:t>
      </w:r>
      <w:r w:rsidRPr="0027590C">
        <w:rPr>
          <w:i/>
          <w:vertAlign w:val="subscript"/>
          <w:lang w:val="en-US"/>
        </w:rPr>
        <w:t>a</w:t>
      </w:r>
      <w:r w:rsidRPr="0027590C">
        <w:t xml:space="preserve"> от </w:t>
      </w:r>
      <w:r w:rsidRPr="0027590C">
        <w:rPr>
          <w:i/>
        </w:rPr>
        <w:t>h</w:t>
      </w:r>
      <w:r w:rsidRPr="0027590C">
        <w:rPr>
          <w:vertAlign w:val="subscript"/>
        </w:rPr>
        <w:t>0</w:t>
      </w:r>
      <w:r w:rsidRPr="0027590C">
        <w:t xml:space="preserve"> до </w:t>
      </w:r>
      <w:r w:rsidRPr="0027590C">
        <w:rPr>
          <w:i/>
          <w:lang w:val="en-US"/>
        </w:rPr>
        <w:t>a</w:t>
      </w:r>
      <w:r w:rsidRPr="0027590C">
        <w:t>, не проходящий по ребру {</w:t>
      </w:r>
      <w:r w:rsidRPr="0027590C">
        <w:rPr>
          <w:i/>
          <w:lang w:val="en-US"/>
        </w:rPr>
        <w:t>s</w:t>
      </w:r>
      <w:r w:rsidRPr="0027590C">
        <w:t>,</w:t>
      </w:r>
      <w:r w:rsidRPr="0027590C">
        <w:rPr>
          <w:vertAlign w:val="subscript"/>
        </w:rPr>
        <w:t> </w:t>
      </w:r>
      <w:r w:rsidRPr="0027590C">
        <w:rPr>
          <w:i/>
          <w:lang w:val="en-US"/>
        </w:rPr>
        <w:t>a</w:t>
      </w:r>
      <w:r w:rsidRPr="0027590C">
        <w:t xml:space="preserve">}. Если </w:t>
      </w:r>
      <w:r w:rsidRPr="0027590C">
        <w:rPr>
          <w:i/>
          <w:lang w:val="en-US"/>
        </w:rPr>
        <w:lastRenderedPageBreak/>
        <w:t>H</w:t>
      </w:r>
      <w:r w:rsidRPr="0027590C">
        <w:rPr>
          <w:vertAlign w:val="subscript"/>
        </w:rPr>
        <w:t>1</w:t>
      </w:r>
      <w:r w:rsidRPr="0027590C">
        <w:sym w:font="Symbol" w:char="F0C7"/>
      </w:r>
      <w:r w:rsidRPr="0027590C">
        <w:rPr>
          <w:vertAlign w:val="subscript"/>
        </w:rPr>
        <w:t> </w:t>
      </w:r>
      <w:proofErr w:type="spellStart"/>
      <w:r w:rsidRPr="0027590C">
        <w:rPr>
          <w:i/>
          <w:lang w:val="en-US"/>
        </w:rPr>
        <w:t>V</w:t>
      </w:r>
      <w:r w:rsidRPr="0027590C">
        <w:rPr>
          <w:i/>
          <w:vertAlign w:val="subscript"/>
          <w:lang w:val="en-US"/>
        </w:rPr>
        <w:t>a</w:t>
      </w:r>
      <w:proofErr w:type="spellEnd"/>
      <w:r w:rsidRPr="0027590C">
        <w:t> </w:t>
      </w:r>
      <w:r w:rsidRPr="0027590C">
        <w:rPr>
          <w:lang w:val="en-US"/>
        </w:rPr>
        <w:sym w:font="Symbol" w:char="F0B9"/>
      </w:r>
      <w:r w:rsidRPr="0027590C">
        <w:t> </w:t>
      </w:r>
      <w:r w:rsidRPr="0027590C">
        <w:rPr>
          <w:lang w:val="en-US"/>
        </w:rPr>
        <w:sym w:font="Symbol" w:char="F0C6"/>
      </w:r>
      <w:r w:rsidRPr="0027590C">
        <w:t xml:space="preserve">, то существует </w:t>
      </w:r>
      <w:proofErr w:type="spellStart"/>
      <w:r w:rsidRPr="0027590C">
        <w:t>вершинно-простой</w:t>
      </w:r>
      <w:proofErr w:type="spellEnd"/>
      <w:r w:rsidRPr="0027590C">
        <w:t xml:space="preserve"> путь </w:t>
      </w:r>
      <w:proofErr w:type="spellStart"/>
      <w:r w:rsidRPr="0027590C">
        <w:rPr>
          <w:i/>
          <w:lang w:val="en-US"/>
        </w:rPr>
        <w:t>q</w:t>
      </w:r>
      <w:r w:rsidRPr="0027590C">
        <w:rPr>
          <w:i/>
          <w:vertAlign w:val="subscript"/>
          <w:lang w:val="en-US"/>
        </w:rPr>
        <w:t>a</w:t>
      </w:r>
      <w:proofErr w:type="spellEnd"/>
      <w:r w:rsidRPr="0027590C">
        <w:rPr>
          <w:vertAlign w:val="subscript"/>
        </w:rPr>
        <w:t>1</w:t>
      </w:r>
      <w:r w:rsidRPr="0027590C">
        <w:t xml:space="preserve"> от </w:t>
      </w:r>
      <w:r w:rsidRPr="0027590C">
        <w:rPr>
          <w:i/>
          <w:lang w:val="en-US"/>
        </w:rPr>
        <w:t>a</w:t>
      </w:r>
      <w:r w:rsidRPr="0027590C">
        <w:t xml:space="preserve"> до некоторого хоста </w:t>
      </w:r>
      <w:r w:rsidRPr="0027590C">
        <w:rPr>
          <w:i/>
          <w:lang w:val="en-US"/>
        </w:rPr>
        <w:t>h</w:t>
      </w:r>
      <w:r w:rsidRPr="0027590C">
        <w:rPr>
          <w:vertAlign w:val="subscript"/>
        </w:rPr>
        <w:t>1 </w:t>
      </w:r>
      <w:r w:rsidRPr="0027590C">
        <w:sym w:font="Symbol" w:char="F0CE"/>
      </w:r>
      <w:r w:rsidRPr="0027590C">
        <w:rPr>
          <w:vertAlign w:val="subscript"/>
        </w:rPr>
        <w:t> </w:t>
      </w:r>
      <w:r w:rsidRPr="0027590C">
        <w:rPr>
          <w:i/>
          <w:lang w:val="en-US"/>
        </w:rPr>
        <w:t>H</w:t>
      </w:r>
      <w:r w:rsidRPr="0027590C">
        <w:rPr>
          <w:vertAlign w:val="subscript"/>
        </w:rPr>
        <w:t>1</w:t>
      </w:r>
      <w:r w:rsidRPr="0027590C">
        <w:t>, не проходящий по ребру {</w:t>
      </w:r>
      <w:r w:rsidRPr="0027590C">
        <w:rPr>
          <w:i/>
          <w:lang w:val="en-US"/>
        </w:rPr>
        <w:t>s</w:t>
      </w:r>
      <w:r w:rsidRPr="0027590C">
        <w:t>,</w:t>
      </w:r>
      <w:r w:rsidRPr="0027590C">
        <w:rPr>
          <w:vertAlign w:val="subscript"/>
        </w:rPr>
        <w:t> </w:t>
      </w:r>
      <w:r w:rsidRPr="0027590C">
        <w:rPr>
          <w:i/>
          <w:lang w:val="en-US"/>
        </w:rPr>
        <w:t>a</w:t>
      </w:r>
      <w:r w:rsidRPr="0027590C">
        <w:t xml:space="preserve">}. Пути </w:t>
      </w:r>
      <w:r w:rsidRPr="0027590C">
        <w:rPr>
          <w:i/>
          <w:lang w:val="en-US"/>
        </w:rPr>
        <w:t>p</w:t>
      </w:r>
      <w:r w:rsidRPr="0027590C">
        <w:rPr>
          <w:vertAlign w:val="subscript"/>
        </w:rPr>
        <w:t>0</w:t>
      </w:r>
      <w:r w:rsidRPr="0027590C">
        <w:rPr>
          <w:i/>
          <w:vertAlign w:val="subscript"/>
          <w:lang w:val="en-US"/>
        </w:rPr>
        <w:t>a</w:t>
      </w:r>
      <w:r w:rsidRPr="0027590C">
        <w:t xml:space="preserve"> и </w:t>
      </w:r>
      <w:proofErr w:type="spellStart"/>
      <w:r w:rsidRPr="0027590C">
        <w:rPr>
          <w:i/>
          <w:lang w:val="en-US"/>
        </w:rPr>
        <w:t>q</w:t>
      </w:r>
      <w:r w:rsidRPr="0027590C">
        <w:rPr>
          <w:i/>
          <w:vertAlign w:val="subscript"/>
          <w:lang w:val="en-US"/>
        </w:rPr>
        <w:t>a</w:t>
      </w:r>
      <w:proofErr w:type="spellEnd"/>
      <w:r w:rsidRPr="0027590C">
        <w:rPr>
          <w:vertAlign w:val="subscript"/>
        </w:rPr>
        <w:t>1</w:t>
      </w:r>
      <w:r w:rsidRPr="0027590C">
        <w:t xml:space="preserve"> имеют общую вершину </w:t>
      </w:r>
      <w:r w:rsidRPr="0027590C">
        <w:rPr>
          <w:i/>
          <w:lang w:val="en-US"/>
        </w:rPr>
        <w:t>a</w:t>
      </w:r>
      <w:r w:rsidRPr="0027590C">
        <w:t xml:space="preserve">, поэтому их можно представить в виде </w:t>
      </w:r>
      <w:r w:rsidRPr="0027590C">
        <w:rPr>
          <w:i/>
          <w:lang w:val="en-US"/>
        </w:rPr>
        <w:t>p</w:t>
      </w:r>
      <w:r w:rsidRPr="0027590C">
        <w:rPr>
          <w:vertAlign w:val="subscript"/>
        </w:rPr>
        <w:t>0</w:t>
      </w:r>
      <w:r w:rsidRPr="0027590C">
        <w:rPr>
          <w:i/>
          <w:vertAlign w:val="subscript"/>
          <w:lang w:val="en-US"/>
        </w:rPr>
        <w:t>a</w:t>
      </w:r>
      <w:r w:rsidRPr="0027590C">
        <w:rPr>
          <w:lang w:val="en-US"/>
        </w:rPr>
        <w:t> </w:t>
      </w:r>
      <w:r w:rsidRPr="0027590C">
        <w:t>=</w:t>
      </w:r>
      <w:r w:rsidRPr="0027590C">
        <w:rPr>
          <w:lang w:val="en-US"/>
        </w:rPr>
        <w:t> </w:t>
      </w:r>
      <w:r w:rsidRPr="0027590C">
        <w:rPr>
          <w:i/>
          <w:lang w:val="en-US"/>
        </w:rPr>
        <w:t>p</w:t>
      </w:r>
      <w:r w:rsidRPr="0027590C">
        <w:rPr>
          <w:vertAlign w:val="subscript"/>
        </w:rPr>
        <w:t>0</w:t>
      </w:r>
      <w:r w:rsidRPr="0027590C">
        <w:rPr>
          <w:i/>
          <w:vertAlign w:val="subscript"/>
          <w:lang w:val="en-US"/>
        </w:rPr>
        <w:t>c</w:t>
      </w:r>
      <w:r w:rsidRPr="0027590C">
        <w:t>▪</w:t>
      </w:r>
      <w:proofErr w:type="spellStart"/>
      <w:r w:rsidRPr="0027590C">
        <w:rPr>
          <w:i/>
          <w:lang w:val="en-US"/>
        </w:rPr>
        <w:t>p</w:t>
      </w:r>
      <w:r w:rsidRPr="0027590C">
        <w:rPr>
          <w:i/>
          <w:vertAlign w:val="subscript"/>
          <w:lang w:val="en-US"/>
        </w:rPr>
        <w:t>ca</w:t>
      </w:r>
      <w:proofErr w:type="spellEnd"/>
      <w:r w:rsidRPr="0027590C">
        <w:t xml:space="preserve"> и </w:t>
      </w:r>
      <w:proofErr w:type="spellStart"/>
      <w:r w:rsidRPr="0027590C">
        <w:rPr>
          <w:i/>
          <w:lang w:val="en-US"/>
        </w:rPr>
        <w:t>q</w:t>
      </w:r>
      <w:r w:rsidRPr="0027590C">
        <w:rPr>
          <w:i/>
          <w:vertAlign w:val="subscript"/>
          <w:lang w:val="en-US"/>
        </w:rPr>
        <w:t>a</w:t>
      </w:r>
      <w:proofErr w:type="spellEnd"/>
      <w:r w:rsidRPr="0027590C">
        <w:rPr>
          <w:vertAlign w:val="subscript"/>
        </w:rPr>
        <w:t>1</w:t>
      </w:r>
      <w:r w:rsidRPr="0027590C">
        <w:rPr>
          <w:lang w:val="en-US"/>
        </w:rPr>
        <w:t> </w:t>
      </w:r>
      <w:r w:rsidRPr="0027590C">
        <w:t>=</w:t>
      </w:r>
      <w:r w:rsidRPr="0027590C">
        <w:rPr>
          <w:lang w:val="en-US"/>
        </w:rPr>
        <w:t> </w:t>
      </w:r>
      <w:proofErr w:type="spellStart"/>
      <w:r w:rsidRPr="0027590C">
        <w:rPr>
          <w:i/>
          <w:lang w:val="en-US"/>
        </w:rPr>
        <w:t>q</w:t>
      </w:r>
      <w:r w:rsidRPr="0027590C">
        <w:rPr>
          <w:i/>
          <w:vertAlign w:val="subscript"/>
          <w:lang w:val="en-US"/>
        </w:rPr>
        <w:t>ac</w:t>
      </w:r>
      <w:proofErr w:type="spellEnd"/>
      <w:r w:rsidRPr="0027590C">
        <w:t>▪</w:t>
      </w:r>
      <w:r w:rsidRPr="0027590C">
        <w:rPr>
          <w:i/>
          <w:lang w:val="en-US"/>
        </w:rPr>
        <w:t>q</w:t>
      </w:r>
      <w:r w:rsidRPr="0027590C">
        <w:rPr>
          <w:i/>
          <w:vertAlign w:val="subscript"/>
          <w:lang w:val="en-US"/>
        </w:rPr>
        <w:t>c</w:t>
      </w:r>
      <w:r w:rsidRPr="0027590C">
        <w:rPr>
          <w:vertAlign w:val="subscript"/>
        </w:rPr>
        <w:t>1</w:t>
      </w:r>
      <w:r w:rsidRPr="0027590C">
        <w:t xml:space="preserve">, где </w:t>
      </w:r>
      <w:r w:rsidRPr="0027590C">
        <w:rPr>
          <w:i/>
          <w:lang w:val="en-US"/>
        </w:rPr>
        <w:t>p</w:t>
      </w:r>
      <w:r w:rsidRPr="0027590C">
        <w:rPr>
          <w:vertAlign w:val="subscript"/>
        </w:rPr>
        <w:t>0</w:t>
      </w:r>
      <w:r w:rsidRPr="0027590C">
        <w:rPr>
          <w:i/>
          <w:vertAlign w:val="subscript"/>
          <w:lang w:val="en-US"/>
        </w:rPr>
        <w:t>c</w:t>
      </w:r>
      <w:r w:rsidRPr="0027590C">
        <w:t xml:space="preserve"> и </w:t>
      </w:r>
      <w:proofErr w:type="spellStart"/>
      <w:r w:rsidRPr="0027590C">
        <w:rPr>
          <w:i/>
          <w:lang w:val="en-US"/>
        </w:rPr>
        <w:t>q</w:t>
      </w:r>
      <w:r w:rsidRPr="0027590C">
        <w:rPr>
          <w:i/>
          <w:vertAlign w:val="subscript"/>
          <w:lang w:val="en-US"/>
        </w:rPr>
        <w:t>ac</w:t>
      </w:r>
      <w:proofErr w:type="spellEnd"/>
      <w:r w:rsidRPr="0027590C">
        <w:t xml:space="preserve"> заканчиваются в одной вершине </w:t>
      </w:r>
      <w:r w:rsidRPr="0027590C">
        <w:rPr>
          <w:i/>
        </w:rPr>
        <w:t>с</w:t>
      </w:r>
      <w:r w:rsidRPr="0027590C">
        <w:t xml:space="preserve"> – последней на пути </w:t>
      </w:r>
      <w:proofErr w:type="spellStart"/>
      <w:r w:rsidRPr="0027590C">
        <w:rPr>
          <w:i/>
          <w:lang w:val="en-US"/>
        </w:rPr>
        <w:t>q</w:t>
      </w:r>
      <w:r w:rsidRPr="0027590C">
        <w:rPr>
          <w:i/>
          <w:vertAlign w:val="subscript"/>
          <w:lang w:val="en-US"/>
        </w:rPr>
        <w:t>a</w:t>
      </w:r>
      <w:proofErr w:type="spellEnd"/>
      <w:r w:rsidRPr="0027590C">
        <w:rPr>
          <w:vertAlign w:val="subscript"/>
        </w:rPr>
        <w:t>1</w:t>
      </w:r>
      <w:r w:rsidRPr="0027590C">
        <w:t xml:space="preserve"> общей вершине путей </w:t>
      </w:r>
      <w:r w:rsidRPr="0027590C">
        <w:rPr>
          <w:i/>
          <w:lang w:val="en-US"/>
        </w:rPr>
        <w:t>p</w:t>
      </w:r>
      <w:r w:rsidRPr="0027590C">
        <w:rPr>
          <w:vertAlign w:val="subscript"/>
        </w:rPr>
        <w:t>0</w:t>
      </w:r>
      <w:r w:rsidRPr="0027590C">
        <w:rPr>
          <w:i/>
          <w:vertAlign w:val="subscript"/>
          <w:lang w:val="en-US"/>
        </w:rPr>
        <w:t>a</w:t>
      </w:r>
      <w:r w:rsidR="002B3ECB" w:rsidRPr="002B3ECB">
        <w:t xml:space="preserve"> </w:t>
      </w:r>
      <w:r w:rsidRPr="0027590C">
        <w:t xml:space="preserve">и </w:t>
      </w:r>
      <w:proofErr w:type="spellStart"/>
      <w:r w:rsidRPr="0027590C">
        <w:rPr>
          <w:i/>
          <w:lang w:val="en-US"/>
        </w:rPr>
        <w:t>q</w:t>
      </w:r>
      <w:r w:rsidRPr="0027590C">
        <w:rPr>
          <w:i/>
          <w:vertAlign w:val="subscript"/>
          <w:lang w:val="en-US"/>
        </w:rPr>
        <w:t>a</w:t>
      </w:r>
      <w:proofErr w:type="spellEnd"/>
      <w:r w:rsidRPr="0027590C">
        <w:rPr>
          <w:vertAlign w:val="subscript"/>
        </w:rPr>
        <w:t>1</w:t>
      </w:r>
      <w:r w:rsidRPr="0027590C">
        <w:t xml:space="preserve">. Обозначим через </w:t>
      </w:r>
      <w:proofErr w:type="spellStart"/>
      <w:r w:rsidRPr="0027590C">
        <w:rPr>
          <w:i/>
          <w:lang w:val="en-US"/>
        </w:rPr>
        <w:t>p</w:t>
      </w:r>
      <w:r w:rsidRPr="0027590C">
        <w:rPr>
          <w:i/>
          <w:vertAlign w:val="subscript"/>
          <w:lang w:val="en-US"/>
        </w:rPr>
        <w:t>ac</w:t>
      </w:r>
      <w:proofErr w:type="spellEnd"/>
      <w:r w:rsidRPr="0027590C">
        <w:t xml:space="preserve"> путь </w:t>
      </w:r>
      <w:proofErr w:type="spellStart"/>
      <w:r w:rsidRPr="0027590C">
        <w:rPr>
          <w:i/>
          <w:lang w:val="en-US"/>
        </w:rPr>
        <w:t>p</w:t>
      </w:r>
      <w:r w:rsidRPr="0027590C">
        <w:rPr>
          <w:i/>
          <w:vertAlign w:val="subscript"/>
          <w:lang w:val="en-US"/>
        </w:rPr>
        <w:t>ca</w:t>
      </w:r>
      <w:proofErr w:type="spellEnd"/>
      <w:r w:rsidRPr="0027590C">
        <w:t xml:space="preserve">, проходимый в обратном порядке от </w:t>
      </w:r>
      <w:r w:rsidRPr="0027590C">
        <w:rPr>
          <w:i/>
          <w:lang w:val="en-US"/>
        </w:rPr>
        <w:t>a</w:t>
      </w:r>
      <w:r w:rsidRPr="0027590C">
        <w:t xml:space="preserve"> к </w:t>
      </w:r>
      <w:r w:rsidRPr="0027590C">
        <w:rPr>
          <w:i/>
          <w:lang w:val="en-US"/>
        </w:rPr>
        <w:t>c</w:t>
      </w:r>
      <w:r w:rsidRPr="0027590C">
        <w:t xml:space="preserve">. Тогда путь </w:t>
      </w:r>
      <w:r w:rsidRPr="0027590C">
        <w:rPr>
          <w:i/>
          <w:lang w:val="en-US"/>
        </w:rPr>
        <w:t>p</w:t>
      </w:r>
      <w:r w:rsidRPr="0027590C">
        <w:rPr>
          <w:vertAlign w:val="subscript"/>
        </w:rPr>
        <w:t>0</w:t>
      </w:r>
      <w:r w:rsidRPr="0027590C">
        <w:rPr>
          <w:i/>
          <w:vertAlign w:val="subscript"/>
          <w:lang w:val="en-US"/>
        </w:rPr>
        <w:t>a</w:t>
      </w:r>
      <w:r w:rsidRPr="0027590C">
        <w:t>▪(</w:t>
      </w:r>
      <w:r w:rsidRPr="0027590C">
        <w:rPr>
          <w:i/>
          <w:lang w:val="en-US"/>
        </w:rPr>
        <w:t>a</w:t>
      </w:r>
      <w:r w:rsidRPr="0027590C">
        <w:t>,</w:t>
      </w:r>
      <w:r w:rsidRPr="0027590C">
        <w:rPr>
          <w:vertAlign w:val="subscript"/>
        </w:rPr>
        <w:t> </w:t>
      </w:r>
      <w:r w:rsidRPr="0027590C">
        <w:rPr>
          <w:i/>
          <w:lang w:val="en-US"/>
        </w:rPr>
        <w:t>s</w:t>
      </w:r>
      <w:r w:rsidRPr="0027590C">
        <w:t>,</w:t>
      </w:r>
      <w:r w:rsidRPr="0027590C">
        <w:rPr>
          <w:vertAlign w:val="subscript"/>
        </w:rPr>
        <w:t> </w:t>
      </w:r>
      <w:r w:rsidRPr="0027590C">
        <w:rPr>
          <w:i/>
          <w:lang w:val="en-US"/>
        </w:rPr>
        <w:t>a</w:t>
      </w:r>
      <w:r w:rsidRPr="0027590C">
        <w:t>)▪</w:t>
      </w:r>
      <w:proofErr w:type="spellStart"/>
      <w:r w:rsidRPr="0027590C">
        <w:rPr>
          <w:i/>
          <w:lang w:val="en-US"/>
        </w:rPr>
        <w:t>p</w:t>
      </w:r>
      <w:r w:rsidRPr="0027590C">
        <w:rPr>
          <w:i/>
          <w:vertAlign w:val="subscript"/>
          <w:lang w:val="en-US"/>
        </w:rPr>
        <w:t>bc</w:t>
      </w:r>
      <w:proofErr w:type="spellEnd"/>
      <w:r w:rsidRPr="0027590C">
        <w:t>▪</w:t>
      </w:r>
      <w:r w:rsidRPr="0027590C">
        <w:rPr>
          <w:i/>
          <w:lang w:val="en-US"/>
        </w:rPr>
        <w:t>q</w:t>
      </w:r>
      <w:r w:rsidRPr="0027590C">
        <w:rPr>
          <w:i/>
          <w:vertAlign w:val="subscript"/>
          <w:lang w:val="en-US"/>
        </w:rPr>
        <w:t>c</w:t>
      </w:r>
      <w:r w:rsidRPr="0027590C">
        <w:rPr>
          <w:vertAlign w:val="subscript"/>
        </w:rPr>
        <w:t>1</w:t>
      </w:r>
      <w:r w:rsidRPr="0027590C">
        <w:t xml:space="preserve"> является искомым реберно-простым путем.</w:t>
      </w:r>
      <w:r>
        <w:t xml:space="preserve"> </w:t>
      </w:r>
      <w:r>
        <w:sym w:font="Symbol" w:char="F07F"/>
      </w:r>
    </w:p>
    <w:p w:rsidR="00F3119B" w:rsidRDefault="00F3119B" w:rsidP="0027590C">
      <w:pPr>
        <w:pStyle w:val="ispTextmain"/>
      </w:pPr>
      <w:r w:rsidRPr="00F3119B">
        <w:rPr>
          <w:b/>
        </w:rPr>
        <w:t xml:space="preserve">Утверждение </w:t>
      </w:r>
      <w:r w:rsidR="00E11DFB">
        <w:rPr>
          <w:b/>
        </w:rPr>
        <w:t>4.</w:t>
      </w:r>
      <w:r w:rsidR="00C44132">
        <w:rPr>
          <w:b/>
        </w:rPr>
        <w:t>4</w:t>
      </w:r>
      <w:r w:rsidRPr="00F3119B">
        <w:rPr>
          <w:b/>
        </w:rPr>
        <w:t>.</w:t>
      </w:r>
      <w:r w:rsidRPr="007E5038">
        <w:t xml:space="preserve"> </w:t>
      </w:r>
      <w:r w:rsidRPr="00502054">
        <w:t>Пусть</w:t>
      </w:r>
      <w:r w:rsidRPr="007E5038">
        <w:t xml:space="preserve"> </w:t>
      </w:r>
      <w:r w:rsidRPr="00F3119B">
        <w:rPr>
          <w:i/>
        </w:rPr>
        <w:t>P</w:t>
      </w:r>
      <w:r>
        <w:t xml:space="preserve"> – множество </w:t>
      </w:r>
      <w:r w:rsidRPr="006051D8">
        <w:t>путей, начинающихся</w:t>
      </w:r>
      <w:r>
        <w:t xml:space="preserve"> в </w:t>
      </w:r>
      <w:r w:rsidR="00542310">
        <w:t xml:space="preserve">одном и том же </w:t>
      </w:r>
      <w:r>
        <w:t xml:space="preserve">хосте </w:t>
      </w:r>
      <w:r w:rsidRPr="00F3119B">
        <w:rPr>
          <w:i/>
        </w:rPr>
        <w:t>h</w:t>
      </w:r>
      <w:r w:rsidRPr="00F3119B">
        <w:rPr>
          <w:vertAlign w:val="subscript"/>
        </w:rPr>
        <w:t>0 </w:t>
      </w:r>
      <w:r w:rsidRPr="007E5038">
        <w:sym w:font="Symbol" w:char="F0CE"/>
      </w:r>
      <w:r w:rsidRPr="00F3119B">
        <w:rPr>
          <w:vertAlign w:val="subscript"/>
        </w:rPr>
        <w:t> </w:t>
      </w:r>
      <w:r w:rsidRPr="00F3119B">
        <w:rPr>
          <w:i/>
          <w:lang w:val="en-US"/>
        </w:rPr>
        <w:t>H</w:t>
      </w:r>
      <w:r w:rsidRPr="00F3119B">
        <w:rPr>
          <w:vertAlign w:val="subscript"/>
        </w:rPr>
        <w:t>0</w:t>
      </w:r>
      <w:r>
        <w:t xml:space="preserve">, заканчивающихся в </w:t>
      </w:r>
      <w:r w:rsidR="00542310">
        <w:t xml:space="preserve">некоторых </w:t>
      </w:r>
      <w:r>
        <w:t xml:space="preserve">хостах из </w:t>
      </w:r>
      <w:r w:rsidRPr="00F3119B">
        <w:rPr>
          <w:i/>
          <w:lang w:val="en-US"/>
        </w:rPr>
        <w:t>H</w:t>
      </w:r>
      <w:r w:rsidRPr="00F3119B">
        <w:rPr>
          <w:vertAlign w:val="subscript"/>
        </w:rPr>
        <w:t>1</w:t>
      </w:r>
      <w:r>
        <w:t xml:space="preserve">, такое, что все пути из </w:t>
      </w:r>
      <w:r w:rsidRPr="00F3119B">
        <w:rPr>
          <w:i/>
          <w:lang w:val="en-US"/>
        </w:rPr>
        <w:t>P</w:t>
      </w:r>
      <w:r w:rsidRPr="000C4826">
        <w:rPr>
          <w:lang w:val="en-US"/>
        </w:rPr>
        <w:sym w:font="Symbol" w:char="F0AF"/>
      </w:r>
      <w:r w:rsidRPr="000C4826">
        <w:rPr>
          <w:lang w:val="en-US"/>
        </w:rPr>
        <w:sym w:font="Symbol" w:char="F0AD"/>
      </w:r>
      <w:r>
        <w:t xml:space="preserve"> реберно-простые, и </w:t>
      </w:r>
      <w:r w:rsidRPr="00F3119B">
        <w:rPr>
          <w:i/>
          <w:lang w:val="en-US"/>
        </w:rPr>
        <w:t>P</w:t>
      </w:r>
      <w:r w:rsidRPr="000C4826">
        <w:rPr>
          <w:lang w:val="en-US"/>
        </w:rPr>
        <w:sym w:font="Symbol" w:char="F0AF"/>
      </w:r>
      <w:r w:rsidRPr="000C4826">
        <w:rPr>
          <w:lang w:val="en-US"/>
        </w:rPr>
        <w:sym w:font="Symbol" w:char="F0AD"/>
      </w:r>
      <w:r w:rsidRPr="00F3119B">
        <w:rPr>
          <w:i/>
          <w:vertAlign w:val="superscript"/>
          <w:lang w:val="en-US"/>
        </w:rPr>
        <w:t>max</w:t>
      </w:r>
      <w:r w:rsidRPr="00F3119B">
        <w:rPr>
          <w:lang w:val="en-US"/>
        </w:rPr>
        <w:t> </w:t>
      </w:r>
      <w:r>
        <w:t>=</w:t>
      </w:r>
      <w:r w:rsidRPr="00F3119B">
        <w:rPr>
          <w:lang w:val="en-US"/>
        </w:rPr>
        <w:t> </w:t>
      </w:r>
      <w:r w:rsidRPr="00F3119B">
        <w:rPr>
          <w:i/>
          <w:lang w:val="en-US"/>
        </w:rPr>
        <w:t>P</w:t>
      </w:r>
      <w:r w:rsidRPr="00054789">
        <w:t>.</w:t>
      </w:r>
      <w:r>
        <w:t xml:space="preserve"> Тогда </w:t>
      </w:r>
      <w:r w:rsidR="00073C1E">
        <w:t xml:space="preserve">множество </w:t>
      </w:r>
      <w:r w:rsidR="00073C1E" w:rsidRPr="00F3119B">
        <w:rPr>
          <w:i/>
        </w:rPr>
        <w:t>P</w:t>
      </w:r>
      <w:r>
        <w:t xml:space="preserve"> можно расширить до множества путей, обладающего теми же свойствами, но содержаще</w:t>
      </w:r>
      <w:r w:rsidR="00E45FD7">
        <w:t>го</w:t>
      </w:r>
      <w:r>
        <w:t xml:space="preserve"> пути до всех хостов из </w:t>
      </w:r>
      <w:r w:rsidRPr="00F3119B">
        <w:rPr>
          <w:i/>
          <w:lang w:val="en-US"/>
        </w:rPr>
        <w:t>H</w:t>
      </w:r>
      <w:r w:rsidRPr="00F3119B">
        <w:rPr>
          <w:vertAlign w:val="subscript"/>
        </w:rPr>
        <w:t>1</w:t>
      </w:r>
      <w:r>
        <w:t>.</w:t>
      </w:r>
    </w:p>
    <w:p w:rsidR="00593180" w:rsidRDefault="00F3119B" w:rsidP="0027590C">
      <w:pPr>
        <w:pStyle w:val="ispTextmain"/>
        <w:rPr>
          <w:color w:val="222222"/>
          <w:shd w:val="clear" w:color="auto" w:fill="FFFFFF"/>
        </w:rPr>
      </w:pPr>
      <w:r w:rsidRPr="00D75491">
        <w:rPr>
          <w:b/>
        </w:rPr>
        <w:t>Доказательство.</w:t>
      </w:r>
      <w:r w:rsidRPr="00D75491">
        <w:t xml:space="preserve"> Пусть в хосте </w:t>
      </w:r>
      <w:r w:rsidRPr="00D75491">
        <w:rPr>
          <w:i/>
        </w:rPr>
        <w:t>h</w:t>
      </w:r>
      <w:r w:rsidRPr="00D75491">
        <w:rPr>
          <w:vertAlign w:val="subscript"/>
        </w:rPr>
        <w:t> </w:t>
      </w:r>
      <w:r w:rsidRPr="00D75491">
        <w:sym w:font="Symbol" w:char="F0CE"/>
      </w:r>
      <w:r w:rsidRPr="00D75491">
        <w:rPr>
          <w:vertAlign w:val="subscript"/>
        </w:rPr>
        <w:t> </w:t>
      </w:r>
      <w:r w:rsidRPr="00D75491">
        <w:rPr>
          <w:i/>
          <w:lang w:val="en-US"/>
        </w:rPr>
        <w:t>H</w:t>
      </w:r>
      <w:r w:rsidRPr="00D75491">
        <w:rPr>
          <w:vertAlign w:val="subscript"/>
        </w:rPr>
        <w:t>1</w:t>
      </w:r>
      <w:r w:rsidR="00542310" w:rsidRPr="00D75491">
        <w:t xml:space="preserve"> </w:t>
      </w:r>
      <w:r w:rsidRPr="00D75491">
        <w:t xml:space="preserve">не заканчивается ни один путь из </w:t>
      </w:r>
      <w:r w:rsidRPr="00D75491">
        <w:rPr>
          <w:i/>
        </w:rPr>
        <w:t>P</w:t>
      </w:r>
      <w:r w:rsidRPr="00D75491">
        <w:t>. Тогда выберем</w:t>
      </w:r>
      <w:r w:rsidR="00BE0542" w:rsidRPr="00D75491">
        <w:t xml:space="preserve"> в графе </w:t>
      </w:r>
      <w:r w:rsidR="00BE0542" w:rsidRPr="00D75491">
        <w:rPr>
          <w:i/>
        </w:rPr>
        <w:t>G</w:t>
      </w:r>
      <w:r w:rsidRPr="00D75491">
        <w:t xml:space="preserve"> </w:t>
      </w:r>
      <w:proofErr w:type="spellStart"/>
      <w:r w:rsidRPr="00D75491">
        <w:t>вершинно-простой</w:t>
      </w:r>
      <w:proofErr w:type="spellEnd"/>
      <w:r w:rsidRPr="00D75491">
        <w:t xml:space="preserve"> путь </w:t>
      </w:r>
      <w:r w:rsidRPr="00D75491">
        <w:rPr>
          <w:i/>
          <w:lang w:val="en-US"/>
        </w:rPr>
        <w:t>q</w:t>
      </w:r>
      <w:r w:rsidRPr="00D75491">
        <w:t xml:space="preserve"> из </w:t>
      </w:r>
      <w:r w:rsidRPr="00D75491">
        <w:rPr>
          <w:i/>
        </w:rPr>
        <w:t>h</w:t>
      </w:r>
      <w:r w:rsidRPr="00D75491">
        <w:rPr>
          <w:vertAlign w:val="subscript"/>
        </w:rPr>
        <w:t>0</w:t>
      </w:r>
      <w:r w:rsidRPr="00D75491">
        <w:t xml:space="preserve"> в </w:t>
      </w:r>
      <w:r w:rsidRPr="00D75491">
        <w:rPr>
          <w:i/>
        </w:rPr>
        <w:t>h</w:t>
      </w:r>
      <w:r w:rsidRPr="00D75491">
        <w:t xml:space="preserve">. Если нет ребра, которое путь </w:t>
      </w:r>
      <w:r w:rsidRPr="00D75491">
        <w:rPr>
          <w:i/>
          <w:lang w:val="en-US"/>
        </w:rPr>
        <w:t>q</w:t>
      </w:r>
      <w:r w:rsidRPr="00D75491">
        <w:t xml:space="preserve"> проходит в том же направлении, в каком его проходит хотя бы один путь из </w:t>
      </w:r>
      <w:r w:rsidRPr="00D75491">
        <w:rPr>
          <w:i/>
        </w:rPr>
        <w:t>P</w:t>
      </w:r>
      <w:r w:rsidRPr="00D75491">
        <w:t xml:space="preserve">, </w:t>
      </w:r>
      <w:r w:rsidR="00BE0542" w:rsidRPr="00D75491">
        <w:t xml:space="preserve">добавим путь </w:t>
      </w:r>
      <w:r w:rsidR="00BE0542" w:rsidRPr="00D75491">
        <w:rPr>
          <w:i/>
          <w:lang w:val="en-US"/>
        </w:rPr>
        <w:t>q</w:t>
      </w:r>
      <w:r w:rsidR="00BE0542" w:rsidRPr="00D75491">
        <w:t xml:space="preserve"> ко множеству </w:t>
      </w:r>
      <w:r w:rsidR="00BE0542" w:rsidRPr="00D75491">
        <w:rPr>
          <w:i/>
        </w:rPr>
        <w:t>P</w:t>
      </w:r>
      <w:r w:rsidR="00BE0542" w:rsidRPr="00D75491">
        <w:t>.</w:t>
      </w:r>
      <w:r w:rsidRPr="00D75491">
        <w:t xml:space="preserve"> В противном случае путь </w:t>
      </w:r>
      <w:r w:rsidRPr="00D75491">
        <w:rPr>
          <w:i/>
          <w:lang w:val="en-US"/>
        </w:rPr>
        <w:t>q</w:t>
      </w:r>
      <w:r w:rsidRPr="00D75491">
        <w:t xml:space="preserve"> можно представить в виде </w:t>
      </w:r>
      <w:r w:rsidRPr="00D75491">
        <w:rPr>
          <w:i/>
          <w:lang w:val="en-US"/>
        </w:rPr>
        <w:t>q</w:t>
      </w:r>
      <w:r w:rsidRPr="00D75491">
        <w:t> = </w:t>
      </w:r>
      <w:r w:rsidRPr="00D75491">
        <w:rPr>
          <w:i/>
          <w:lang w:val="en-US"/>
        </w:rPr>
        <w:t>q</w:t>
      </w:r>
      <w:r w:rsidRPr="00D75491">
        <w:rPr>
          <w:vertAlign w:val="subscript"/>
        </w:rPr>
        <w:t>1</w:t>
      </w:r>
      <w:r w:rsidRPr="00D75491">
        <w:t>▪(</w:t>
      </w:r>
      <w:r w:rsidRPr="00D75491">
        <w:rPr>
          <w:i/>
          <w:lang w:val="en-US"/>
        </w:rPr>
        <w:t>x</w:t>
      </w:r>
      <w:r w:rsidRPr="00D75491">
        <w:t>,</w:t>
      </w:r>
      <w:r w:rsidRPr="00D75491">
        <w:rPr>
          <w:vertAlign w:val="subscript"/>
        </w:rPr>
        <w:t> </w:t>
      </w:r>
      <w:r w:rsidRPr="00D75491">
        <w:rPr>
          <w:i/>
          <w:lang w:val="en-US"/>
        </w:rPr>
        <w:t>y</w:t>
      </w:r>
      <w:r w:rsidRPr="00D75491">
        <w:t>)▪</w:t>
      </w:r>
      <w:r w:rsidRPr="00D75491">
        <w:rPr>
          <w:i/>
          <w:lang w:val="en-US"/>
        </w:rPr>
        <w:t>q</w:t>
      </w:r>
      <w:r w:rsidRPr="00D75491">
        <w:rPr>
          <w:vertAlign w:val="subscript"/>
        </w:rPr>
        <w:t>2</w:t>
      </w:r>
      <w:r w:rsidRPr="00D75491">
        <w:t>, где ребро {</w:t>
      </w:r>
      <w:r w:rsidRPr="00D75491">
        <w:rPr>
          <w:i/>
          <w:lang w:val="en-US"/>
        </w:rPr>
        <w:t>x</w:t>
      </w:r>
      <w:r w:rsidRPr="00D75491">
        <w:t>,</w:t>
      </w:r>
      <w:r w:rsidRPr="00D75491">
        <w:rPr>
          <w:vertAlign w:val="subscript"/>
        </w:rPr>
        <w:t> </w:t>
      </w:r>
      <w:r w:rsidRPr="00D75491">
        <w:rPr>
          <w:i/>
          <w:lang w:val="en-US"/>
        </w:rPr>
        <w:t>y</w:t>
      </w:r>
      <w:r w:rsidRPr="00D75491">
        <w:t xml:space="preserve">} – последнее на пути </w:t>
      </w:r>
      <w:r w:rsidRPr="00D75491">
        <w:rPr>
          <w:i/>
          <w:lang w:val="en-US"/>
        </w:rPr>
        <w:t>q</w:t>
      </w:r>
      <w:r w:rsidRPr="00D75491">
        <w:t xml:space="preserve">, которое какой-нибудь путь </w:t>
      </w:r>
      <w:r w:rsidRPr="00D75491">
        <w:rPr>
          <w:i/>
          <w:lang w:val="en-US"/>
        </w:rPr>
        <w:t>p</w:t>
      </w:r>
      <w:r w:rsidRPr="00D75491">
        <w:rPr>
          <w:vertAlign w:val="subscript"/>
        </w:rPr>
        <w:t> </w:t>
      </w:r>
      <w:r w:rsidRPr="00D75491">
        <w:rPr>
          <w:lang w:val="en-US"/>
        </w:rPr>
        <w:sym w:font="Symbol" w:char="F0CE"/>
      </w:r>
      <w:r w:rsidRPr="00D75491">
        <w:rPr>
          <w:vertAlign w:val="subscript"/>
        </w:rPr>
        <w:t> </w:t>
      </w:r>
      <w:r w:rsidRPr="00D75491">
        <w:rPr>
          <w:i/>
        </w:rPr>
        <w:t>P</w:t>
      </w:r>
      <w:r w:rsidRPr="00D75491">
        <w:t xml:space="preserve"> проходит в том же направлении (</w:t>
      </w:r>
      <w:r w:rsidRPr="00D75491">
        <w:rPr>
          <w:i/>
          <w:lang w:val="en-US"/>
        </w:rPr>
        <w:t>x</w:t>
      </w:r>
      <w:r w:rsidRPr="00D75491">
        <w:t>,</w:t>
      </w:r>
      <w:r w:rsidRPr="00D75491">
        <w:rPr>
          <w:vertAlign w:val="subscript"/>
        </w:rPr>
        <w:t> </w:t>
      </w:r>
      <w:r w:rsidRPr="00D75491">
        <w:rPr>
          <w:i/>
          <w:lang w:val="en-US"/>
        </w:rPr>
        <w:t>y</w:t>
      </w:r>
      <w:r w:rsidRPr="00D75491">
        <w:t xml:space="preserve">). Такой путь </w:t>
      </w:r>
      <w:r w:rsidRPr="00D75491">
        <w:rPr>
          <w:i/>
          <w:lang w:val="en-US"/>
        </w:rPr>
        <w:t>p</w:t>
      </w:r>
      <w:r w:rsidRPr="00D75491">
        <w:t xml:space="preserve"> можно представить в виде </w:t>
      </w:r>
      <w:r w:rsidRPr="00D75491">
        <w:rPr>
          <w:i/>
        </w:rPr>
        <w:t>p</w:t>
      </w:r>
      <w:r w:rsidRPr="00D75491">
        <w:t> = </w:t>
      </w:r>
      <w:r w:rsidRPr="00D75491">
        <w:rPr>
          <w:i/>
        </w:rPr>
        <w:t>p</w:t>
      </w:r>
      <w:r w:rsidRPr="00D75491">
        <w:rPr>
          <w:vertAlign w:val="subscript"/>
        </w:rPr>
        <w:t>1</w:t>
      </w:r>
      <w:r w:rsidRPr="00D75491">
        <w:t>▪(</w:t>
      </w:r>
      <w:r w:rsidRPr="00D75491">
        <w:rPr>
          <w:i/>
          <w:lang w:val="en-US"/>
        </w:rPr>
        <w:t>x</w:t>
      </w:r>
      <w:r w:rsidRPr="00D75491">
        <w:t>,</w:t>
      </w:r>
      <w:r w:rsidRPr="00D75491">
        <w:rPr>
          <w:vertAlign w:val="subscript"/>
        </w:rPr>
        <w:t> </w:t>
      </w:r>
      <w:r w:rsidRPr="00D75491">
        <w:rPr>
          <w:i/>
          <w:lang w:val="en-US"/>
        </w:rPr>
        <w:t>y</w:t>
      </w:r>
      <w:r w:rsidRPr="00D75491">
        <w:t>)▪</w:t>
      </w:r>
      <w:r w:rsidRPr="00D75491">
        <w:rPr>
          <w:i/>
          <w:lang w:val="en-US"/>
        </w:rPr>
        <w:t>p</w:t>
      </w:r>
      <w:r w:rsidRPr="00D75491">
        <w:rPr>
          <w:vertAlign w:val="subscript"/>
        </w:rPr>
        <w:t>2</w:t>
      </w:r>
      <w:r w:rsidRPr="00D75491">
        <w:t xml:space="preserve">. Тогда </w:t>
      </w:r>
      <w:r w:rsidR="00BE0542" w:rsidRPr="00D75491">
        <w:t>добавим путь</w:t>
      </w:r>
      <w:r w:rsidRPr="00D75491">
        <w:t xml:space="preserve"> </w:t>
      </w:r>
      <w:r w:rsidRPr="00D75491">
        <w:rPr>
          <w:i/>
        </w:rPr>
        <w:t>p</w:t>
      </w:r>
      <w:r w:rsidRPr="00D75491">
        <w:rPr>
          <w:vertAlign w:val="subscript"/>
        </w:rPr>
        <w:t>1</w:t>
      </w:r>
      <w:r w:rsidRPr="00D75491">
        <w:t>▪(</w:t>
      </w:r>
      <w:r w:rsidRPr="00D75491">
        <w:rPr>
          <w:i/>
          <w:lang w:val="en-US"/>
        </w:rPr>
        <w:t>x</w:t>
      </w:r>
      <w:r w:rsidRPr="00D75491">
        <w:t>,</w:t>
      </w:r>
      <w:r w:rsidRPr="00D75491">
        <w:rPr>
          <w:vertAlign w:val="subscript"/>
        </w:rPr>
        <w:t> </w:t>
      </w:r>
      <w:r w:rsidRPr="00D75491">
        <w:rPr>
          <w:i/>
          <w:lang w:val="en-US"/>
        </w:rPr>
        <w:t>y</w:t>
      </w:r>
      <w:r w:rsidRPr="00D75491">
        <w:t>)▪</w:t>
      </w:r>
      <w:r w:rsidRPr="00D75491">
        <w:rPr>
          <w:i/>
          <w:lang w:val="en-US"/>
        </w:rPr>
        <w:t>q</w:t>
      </w:r>
      <w:r w:rsidRPr="00D75491">
        <w:rPr>
          <w:vertAlign w:val="subscript"/>
        </w:rPr>
        <w:t>2</w:t>
      </w:r>
      <w:r w:rsidRPr="00D75491">
        <w:t xml:space="preserve"> ко множеству </w:t>
      </w:r>
      <w:r w:rsidRPr="00D75491">
        <w:rPr>
          <w:i/>
        </w:rPr>
        <w:t>P</w:t>
      </w:r>
      <w:r w:rsidRPr="00D75491">
        <w:t xml:space="preserve">. Сделаем это для каждого пути из </w:t>
      </w:r>
      <w:r w:rsidRPr="00D75491">
        <w:rPr>
          <w:i/>
          <w:lang w:val="en-US"/>
        </w:rPr>
        <w:t>P</w:t>
      </w:r>
      <w:r w:rsidRPr="00D75491">
        <w:t>, который проходит по тому же ребру {</w:t>
      </w:r>
      <w:r w:rsidRPr="00D75491">
        <w:rPr>
          <w:i/>
          <w:lang w:val="en-US"/>
        </w:rPr>
        <w:t>x</w:t>
      </w:r>
      <w:r w:rsidRPr="00D75491">
        <w:t>,</w:t>
      </w:r>
      <w:r w:rsidRPr="00D75491">
        <w:rPr>
          <w:vertAlign w:val="subscript"/>
        </w:rPr>
        <w:t> </w:t>
      </w:r>
      <w:r w:rsidRPr="00D75491">
        <w:rPr>
          <w:i/>
          <w:lang w:val="en-US"/>
        </w:rPr>
        <w:t>y</w:t>
      </w:r>
      <w:r w:rsidRPr="00D75491">
        <w:t>} в том же направлении (</w:t>
      </w:r>
      <w:r w:rsidRPr="00D75491">
        <w:rPr>
          <w:i/>
          <w:lang w:val="en-US"/>
        </w:rPr>
        <w:t>x</w:t>
      </w:r>
      <w:r w:rsidRPr="00D75491">
        <w:t>,</w:t>
      </w:r>
      <w:r w:rsidRPr="00D75491">
        <w:rPr>
          <w:vertAlign w:val="subscript"/>
        </w:rPr>
        <w:t> </w:t>
      </w:r>
      <w:r w:rsidRPr="00D75491">
        <w:rPr>
          <w:i/>
          <w:lang w:val="en-US"/>
        </w:rPr>
        <w:t>y</w:t>
      </w:r>
      <w:r w:rsidRPr="00D75491">
        <w:t xml:space="preserve">). Очевидно, полученное множество путей обладает теми же свойствами, что исходное множество </w:t>
      </w:r>
      <w:r w:rsidRPr="00D75491">
        <w:rPr>
          <w:i/>
        </w:rPr>
        <w:t>P</w:t>
      </w:r>
      <w:r w:rsidRPr="00D75491">
        <w:t xml:space="preserve">, но теперь в нём есть путь от </w:t>
      </w:r>
      <w:r w:rsidRPr="00D75491">
        <w:rPr>
          <w:i/>
        </w:rPr>
        <w:t>h</w:t>
      </w:r>
      <w:r w:rsidRPr="00D75491">
        <w:rPr>
          <w:vertAlign w:val="subscript"/>
        </w:rPr>
        <w:t>0</w:t>
      </w:r>
      <w:r w:rsidRPr="00D75491">
        <w:t xml:space="preserve"> до </w:t>
      </w:r>
      <w:r w:rsidRPr="00D75491">
        <w:rPr>
          <w:i/>
        </w:rPr>
        <w:t>h</w:t>
      </w:r>
      <w:r w:rsidRPr="00D75491">
        <w:t xml:space="preserve">. Будем повторять эту операцию добавления путей до тех пор, пока в </w:t>
      </w:r>
      <w:r w:rsidRPr="00D75491">
        <w:rPr>
          <w:i/>
          <w:lang w:val="en-US"/>
        </w:rPr>
        <w:t>H</w:t>
      </w:r>
      <w:r w:rsidRPr="00D75491">
        <w:rPr>
          <w:vertAlign w:val="subscript"/>
        </w:rPr>
        <w:t>1</w:t>
      </w:r>
      <w:r w:rsidR="0071313F" w:rsidRPr="0071313F">
        <w:t xml:space="preserve"> </w:t>
      </w:r>
      <w:r w:rsidRPr="00D75491">
        <w:t xml:space="preserve">есть хосты, в которых не заканчиваются пути из </w:t>
      </w:r>
      <w:r w:rsidRPr="00D75491">
        <w:rPr>
          <w:i/>
        </w:rPr>
        <w:t>P</w:t>
      </w:r>
      <w:r w:rsidRPr="00D75491">
        <w:t>. В конечном итоге получим искомое множество путей.</w:t>
      </w:r>
      <w:r w:rsidRPr="00D75491">
        <w:rPr>
          <w:color w:val="222222"/>
          <w:shd w:val="clear" w:color="auto" w:fill="FFFFFF"/>
        </w:rPr>
        <w:t xml:space="preserve"> </w:t>
      </w:r>
      <w:r w:rsidRPr="00D75491">
        <w:rPr>
          <w:color w:val="222222"/>
          <w:shd w:val="clear" w:color="auto" w:fill="FFFFFF"/>
        </w:rPr>
        <w:sym w:font="Symbol" w:char="F089"/>
      </w:r>
    </w:p>
    <w:p w:rsidR="00F3119B" w:rsidRDefault="00F3119B" w:rsidP="0027590C">
      <w:pPr>
        <w:pStyle w:val="ispTextmain"/>
      </w:pPr>
      <w:r>
        <w:t xml:space="preserve">Из утверждений </w:t>
      </w:r>
      <w:r w:rsidR="00E11DFB">
        <w:t>4.</w:t>
      </w:r>
      <w:r w:rsidR="00C44132">
        <w:t>2</w:t>
      </w:r>
      <w:r>
        <w:t xml:space="preserve">, </w:t>
      </w:r>
      <w:r w:rsidR="00E11DFB">
        <w:t>4.</w:t>
      </w:r>
      <w:r w:rsidR="00C44132">
        <w:t>3</w:t>
      </w:r>
      <w:r>
        <w:t xml:space="preserve"> и </w:t>
      </w:r>
      <w:r w:rsidR="00E11DFB">
        <w:t>4.</w:t>
      </w:r>
      <w:r w:rsidR="00C44132">
        <w:t>4</w:t>
      </w:r>
      <w:r>
        <w:t xml:space="preserve"> непосредственно следует следующее утверждение.</w:t>
      </w:r>
    </w:p>
    <w:p w:rsidR="00F46F9E" w:rsidRDefault="00F3119B" w:rsidP="00F46F9E">
      <w:pPr>
        <w:pStyle w:val="ispTextmain"/>
      </w:pPr>
      <w:r w:rsidRPr="00F3119B">
        <w:rPr>
          <w:b/>
        </w:rPr>
        <w:lastRenderedPageBreak/>
        <w:t xml:space="preserve">Утверждение </w:t>
      </w:r>
      <w:r w:rsidR="00E11DFB">
        <w:rPr>
          <w:b/>
        </w:rPr>
        <w:t>4.</w:t>
      </w:r>
      <w:r w:rsidR="00C44132">
        <w:rPr>
          <w:b/>
        </w:rPr>
        <w:t>5</w:t>
      </w:r>
      <w:r w:rsidRPr="00F3119B">
        <w:rPr>
          <w:b/>
        </w:rPr>
        <w:t>.</w:t>
      </w:r>
      <w:r w:rsidRPr="00B25A8A">
        <w:t xml:space="preserve"> Необходимым и достаточным условием </w:t>
      </w:r>
      <w:r w:rsidR="00F46F9E">
        <w:t>того, что</w:t>
      </w:r>
      <w:r w:rsidRPr="00B25A8A">
        <w:t xml:space="preserve"> правил</w:t>
      </w:r>
      <w:r w:rsidR="00F46F9E">
        <w:t>о</w:t>
      </w:r>
      <w:r w:rsidRPr="00B25A8A">
        <w:t xml:space="preserve"> (</w:t>
      </w:r>
      <w:r w:rsidRPr="00F3119B">
        <w:rPr>
          <w:i/>
        </w:rPr>
        <w:t>a</w:t>
      </w:r>
      <w:r w:rsidRPr="00B25A8A">
        <w:t>,</w:t>
      </w:r>
      <w:r w:rsidRPr="00F3119B">
        <w:rPr>
          <w:vertAlign w:val="subscript"/>
        </w:rPr>
        <w:t> </w:t>
      </w:r>
      <w:r w:rsidRPr="00F3119B">
        <w:rPr>
          <w:i/>
        </w:rPr>
        <w:t>s</w:t>
      </w:r>
      <w:r w:rsidRPr="00B25A8A">
        <w:t>,</w:t>
      </w:r>
      <w:r w:rsidRPr="00F3119B">
        <w:rPr>
          <w:vertAlign w:val="subscript"/>
        </w:rPr>
        <w:t> </w:t>
      </w:r>
      <w:r w:rsidRPr="00F3119B">
        <w:rPr>
          <w:i/>
        </w:rPr>
        <w:t>b</w:t>
      </w:r>
      <w:r w:rsidRPr="00B25A8A">
        <w:t xml:space="preserve">) </w:t>
      </w:r>
      <w:r w:rsidR="00F46F9E">
        <w:t>проверяемо, является</w:t>
      </w:r>
      <w:r w:rsidR="00073C1E">
        <w:t xml:space="preserve"> следующие условия</w:t>
      </w:r>
      <w:r w:rsidR="00C00AE6">
        <w:t>:</w:t>
      </w:r>
      <w:r w:rsidR="00F46F9E">
        <w:t xml:space="preserve"> при </w:t>
      </w:r>
      <w:r w:rsidR="00F46F9E" w:rsidRPr="00F3119B">
        <w:rPr>
          <w:i/>
          <w:lang w:val="en-US"/>
        </w:rPr>
        <w:t>a</w:t>
      </w:r>
      <w:r w:rsidR="00F46F9E" w:rsidRPr="00F3119B">
        <w:rPr>
          <w:vertAlign w:val="subscript"/>
          <w:lang w:val="en-US"/>
        </w:rPr>
        <w:t> </w:t>
      </w:r>
      <w:r w:rsidR="00F46F9E" w:rsidRPr="00B25A8A">
        <w:sym w:font="Symbol" w:char="F0B9"/>
      </w:r>
      <w:r w:rsidR="00F46F9E" w:rsidRPr="00F3119B">
        <w:rPr>
          <w:vertAlign w:val="subscript"/>
          <w:lang w:val="en-US"/>
        </w:rPr>
        <w:t> </w:t>
      </w:r>
      <w:r w:rsidR="00F46F9E" w:rsidRPr="00F3119B">
        <w:rPr>
          <w:i/>
          <w:lang w:val="en-US"/>
        </w:rPr>
        <w:t>b</w:t>
      </w:r>
      <w:r w:rsidR="00F46F9E">
        <w:t xml:space="preserve"> </w:t>
      </w:r>
      <w:r w:rsidR="00C00AE6">
        <w:t xml:space="preserve">– </w:t>
      </w:r>
      <w:r w:rsidR="00F46F9E" w:rsidRPr="00B25A8A">
        <w:t>условие</w:t>
      </w:r>
      <w:r w:rsidR="00F46F9E">
        <w:t xml:space="preserve"> </w:t>
      </w:r>
      <w:r w:rsidR="00F46F9E" w:rsidRPr="00F3119B">
        <w:rPr>
          <w:i/>
          <w:lang w:val="en-US"/>
        </w:rPr>
        <w:t>H</w:t>
      </w:r>
      <w:r w:rsidR="00F46F9E" w:rsidRPr="00CE3D0C">
        <w:rPr>
          <w:vertAlign w:val="subscript"/>
        </w:rPr>
        <w:t>0</w:t>
      </w:r>
      <w:r w:rsidR="00F46F9E" w:rsidRPr="00F3119B">
        <w:sym w:font="Symbol" w:char="F0C7"/>
      </w:r>
      <w:r w:rsidR="00F46F9E" w:rsidRPr="00F3119B">
        <w:rPr>
          <w:vertAlign w:val="subscript"/>
          <w:lang w:val="en-US"/>
        </w:rPr>
        <w:t> </w:t>
      </w:r>
      <w:proofErr w:type="spellStart"/>
      <w:r w:rsidR="00F46F9E">
        <w:rPr>
          <w:i/>
          <w:lang w:val="en-US"/>
        </w:rPr>
        <w:t>V</w:t>
      </w:r>
      <w:r w:rsidR="00F46F9E" w:rsidRPr="00F3119B">
        <w:rPr>
          <w:i/>
          <w:vertAlign w:val="subscript"/>
          <w:lang w:val="en-US"/>
        </w:rPr>
        <w:t>a</w:t>
      </w:r>
      <w:proofErr w:type="spellEnd"/>
      <w:r w:rsidR="00F46F9E" w:rsidRPr="00F3119B">
        <w:rPr>
          <w:lang w:val="en-US"/>
        </w:rPr>
        <w:t> </w:t>
      </w:r>
      <w:r w:rsidR="00F46F9E" w:rsidRPr="00F3119B">
        <w:rPr>
          <w:lang w:val="en-US"/>
        </w:rPr>
        <w:sym w:font="Symbol" w:char="F0B9"/>
      </w:r>
      <w:r w:rsidR="00F46F9E" w:rsidRPr="00F3119B">
        <w:rPr>
          <w:lang w:val="en-US"/>
        </w:rPr>
        <w:t> </w:t>
      </w:r>
      <w:r w:rsidR="00F46F9E" w:rsidRPr="00F3119B">
        <w:rPr>
          <w:lang w:val="en-US"/>
        </w:rPr>
        <w:sym w:font="Symbol" w:char="F0C6"/>
      </w:r>
      <w:r w:rsidR="00F46F9E">
        <w:t> </w:t>
      </w:r>
      <w:r w:rsidR="00F46F9E" w:rsidRPr="00F3119B">
        <w:rPr>
          <w:lang w:val="en-US"/>
        </w:rPr>
        <w:sym w:font="Symbol" w:char="F0DA"/>
      </w:r>
      <w:r w:rsidR="00F46F9E">
        <w:t> </w:t>
      </w:r>
      <w:r w:rsidR="00F46F9E" w:rsidRPr="00F3119B">
        <w:rPr>
          <w:i/>
          <w:lang w:val="en-US"/>
        </w:rPr>
        <w:t>H</w:t>
      </w:r>
      <w:r w:rsidR="00F46F9E" w:rsidRPr="00CE3D0C">
        <w:rPr>
          <w:vertAlign w:val="subscript"/>
        </w:rPr>
        <w:t>1</w:t>
      </w:r>
      <w:r w:rsidR="00F46F9E" w:rsidRPr="00F3119B">
        <w:sym w:font="Symbol" w:char="F0C7"/>
      </w:r>
      <w:r w:rsidR="00F46F9E" w:rsidRPr="00F3119B">
        <w:rPr>
          <w:vertAlign w:val="subscript"/>
          <w:lang w:val="en-US"/>
        </w:rPr>
        <w:t> </w:t>
      </w:r>
      <w:proofErr w:type="spellStart"/>
      <w:r w:rsidR="00F46F9E">
        <w:rPr>
          <w:i/>
          <w:lang w:val="en-US"/>
        </w:rPr>
        <w:t>V</w:t>
      </w:r>
      <w:r w:rsidR="00F46F9E" w:rsidRPr="00F3119B">
        <w:rPr>
          <w:i/>
          <w:vertAlign w:val="subscript"/>
          <w:lang w:val="en-US"/>
        </w:rPr>
        <w:t>b</w:t>
      </w:r>
      <w:proofErr w:type="spellEnd"/>
      <w:r w:rsidR="00F46F9E" w:rsidRPr="00F3119B">
        <w:rPr>
          <w:lang w:val="en-US"/>
        </w:rPr>
        <w:t> </w:t>
      </w:r>
      <w:r w:rsidR="00F46F9E" w:rsidRPr="00F3119B">
        <w:rPr>
          <w:lang w:val="en-US"/>
        </w:rPr>
        <w:sym w:font="Symbol" w:char="F0B9"/>
      </w:r>
      <w:r w:rsidR="00F46F9E" w:rsidRPr="00F3119B">
        <w:rPr>
          <w:lang w:val="en-US"/>
        </w:rPr>
        <w:t> </w:t>
      </w:r>
      <w:r w:rsidR="00F46F9E" w:rsidRPr="00F3119B">
        <w:rPr>
          <w:lang w:val="en-US"/>
        </w:rPr>
        <w:sym w:font="Symbol" w:char="F0C6"/>
      </w:r>
      <w:r w:rsidR="00F46F9E">
        <w:t> </w:t>
      </w:r>
      <w:r w:rsidR="00F46F9E" w:rsidRPr="00F3119B">
        <w:rPr>
          <w:lang w:val="en-US"/>
        </w:rPr>
        <w:sym w:font="Symbol" w:char="F0DA"/>
      </w:r>
      <w:r w:rsidR="00F46F9E">
        <w:t> </w:t>
      </w:r>
      <w:r w:rsidR="00F46F9E" w:rsidRPr="00F3119B">
        <w:rPr>
          <w:i/>
          <w:lang w:val="en-US"/>
        </w:rPr>
        <w:t>H</w:t>
      </w:r>
      <w:r w:rsidR="00F46F9E" w:rsidRPr="00CE3D0C">
        <w:rPr>
          <w:vertAlign w:val="subscript"/>
        </w:rPr>
        <w:t>0</w:t>
      </w:r>
      <w:r w:rsidR="00F46F9E" w:rsidRPr="00F3119B">
        <w:rPr>
          <w:vertAlign w:val="subscript"/>
          <w:lang w:val="en-US"/>
        </w:rPr>
        <w:t> </w:t>
      </w:r>
      <w:r w:rsidR="00F46F9E" w:rsidRPr="00F3119B">
        <w:sym w:font="Symbol" w:char="F0C7"/>
      </w:r>
      <w:r w:rsidR="00F46F9E" w:rsidRPr="00F3119B">
        <w:rPr>
          <w:vertAlign w:val="subscript"/>
          <w:lang w:val="en-US"/>
        </w:rPr>
        <w:t> </w:t>
      </w:r>
      <w:r w:rsidR="00F46F9E">
        <w:rPr>
          <w:i/>
          <w:lang w:val="en-US"/>
        </w:rPr>
        <w:t>V</w:t>
      </w:r>
      <w:r w:rsidR="00F46F9E" w:rsidRPr="00F3119B">
        <w:rPr>
          <w:i/>
          <w:vertAlign w:val="subscript"/>
          <w:lang w:val="en-US"/>
        </w:rPr>
        <w:t>s</w:t>
      </w:r>
      <w:r w:rsidR="00F46F9E" w:rsidRPr="00F3119B">
        <w:rPr>
          <w:lang w:val="en-US"/>
        </w:rPr>
        <w:t> </w:t>
      </w:r>
      <w:r w:rsidR="00F46F9E" w:rsidRPr="00F3119B">
        <w:rPr>
          <w:lang w:val="en-US"/>
        </w:rPr>
        <w:sym w:font="Symbol" w:char="F0B9"/>
      </w:r>
      <w:r w:rsidR="00F46F9E" w:rsidRPr="00F3119B">
        <w:rPr>
          <w:lang w:val="en-US"/>
        </w:rPr>
        <w:t> </w:t>
      </w:r>
      <w:r w:rsidR="00F46F9E" w:rsidRPr="00F3119B">
        <w:rPr>
          <w:lang w:val="en-US"/>
        </w:rPr>
        <w:sym w:font="Symbol" w:char="F0C6"/>
      </w:r>
      <w:r w:rsidR="00F46F9E">
        <w:t> </w:t>
      </w:r>
      <w:r w:rsidR="00F46F9E" w:rsidRPr="00CE3D0C">
        <w:t>&amp;</w:t>
      </w:r>
      <w:r w:rsidR="00F46F9E">
        <w:t> </w:t>
      </w:r>
      <w:r w:rsidR="00F46F9E" w:rsidRPr="00F3119B">
        <w:rPr>
          <w:i/>
          <w:lang w:val="en-US"/>
        </w:rPr>
        <w:t>H</w:t>
      </w:r>
      <w:r w:rsidR="00F46F9E" w:rsidRPr="00CE3D0C">
        <w:rPr>
          <w:vertAlign w:val="subscript"/>
        </w:rPr>
        <w:t>1</w:t>
      </w:r>
      <w:r w:rsidR="00F46F9E" w:rsidRPr="00F3119B">
        <w:rPr>
          <w:vertAlign w:val="subscript"/>
          <w:lang w:val="en-US"/>
        </w:rPr>
        <w:t> </w:t>
      </w:r>
      <w:r w:rsidR="00F46F9E" w:rsidRPr="00F3119B">
        <w:sym w:font="Symbol" w:char="F0C7"/>
      </w:r>
      <w:r w:rsidR="00F46F9E" w:rsidRPr="00F3119B">
        <w:rPr>
          <w:vertAlign w:val="subscript"/>
          <w:lang w:val="en-US"/>
        </w:rPr>
        <w:t> </w:t>
      </w:r>
      <w:r w:rsidR="00F46F9E">
        <w:rPr>
          <w:i/>
          <w:lang w:val="en-US"/>
        </w:rPr>
        <w:t>V</w:t>
      </w:r>
      <w:r w:rsidR="00F46F9E" w:rsidRPr="00F3119B">
        <w:rPr>
          <w:i/>
          <w:vertAlign w:val="subscript"/>
          <w:lang w:val="en-US"/>
        </w:rPr>
        <w:t>s</w:t>
      </w:r>
      <w:r w:rsidR="00F46F9E" w:rsidRPr="00F3119B">
        <w:rPr>
          <w:lang w:val="en-US"/>
        </w:rPr>
        <w:t> </w:t>
      </w:r>
      <w:r w:rsidR="00F46F9E" w:rsidRPr="00F3119B">
        <w:rPr>
          <w:lang w:val="en-US"/>
        </w:rPr>
        <w:sym w:font="Symbol" w:char="F0B9"/>
      </w:r>
      <w:r w:rsidR="00F46F9E" w:rsidRPr="00F3119B">
        <w:rPr>
          <w:lang w:val="en-US"/>
        </w:rPr>
        <w:t> </w:t>
      </w:r>
      <w:r w:rsidR="00F46F9E" w:rsidRPr="00F3119B">
        <w:rPr>
          <w:lang w:val="en-US"/>
        </w:rPr>
        <w:sym w:font="Symbol" w:char="F0C6"/>
      </w:r>
      <w:r w:rsidR="00F46F9E" w:rsidRPr="00B25A8A">
        <w:t>,</w:t>
      </w:r>
      <w:r w:rsidR="00F46F9E">
        <w:t xml:space="preserve"> а при </w:t>
      </w:r>
      <w:r w:rsidR="00F46F9E" w:rsidRPr="00F3119B">
        <w:rPr>
          <w:i/>
          <w:lang w:val="en-US"/>
        </w:rPr>
        <w:t>a</w:t>
      </w:r>
      <w:r w:rsidR="00F46F9E" w:rsidRPr="00F3119B">
        <w:rPr>
          <w:vertAlign w:val="subscript"/>
          <w:lang w:val="en-US"/>
        </w:rPr>
        <w:t> </w:t>
      </w:r>
      <w:r w:rsidR="00F46F9E" w:rsidRPr="00B25A8A">
        <w:t>=</w:t>
      </w:r>
      <w:r w:rsidR="00F46F9E" w:rsidRPr="00BE0542">
        <w:rPr>
          <w:vertAlign w:val="subscript"/>
        </w:rPr>
        <w:t> </w:t>
      </w:r>
      <w:r w:rsidR="00F46F9E" w:rsidRPr="00F3119B">
        <w:rPr>
          <w:i/>
          <w:lang w:val="en-US"/>
        </w:rPr>
        <w:t>b</w:t>
      </w:r>
      <w:r w:rsidR="00F46F9E" w:rsidRPr="00B25A8A">
        <w:t xml:space="preserve"> </w:t>
      </w:r>
      <w:r w:rsidR="00C00AE6">
        <w:t xml:space="preserve">– </w:t>
      </w:r>
      <w:r w:rsidR="00F46F9E">
        <w:t xml:space="preserve">условие </w:t>
      </w:r>
      <w:r w:rsidR="00F46F9E" w:rsidRPr="00BE0542">
        <w:rPr>
          <w:i/>
          <w:lang w:val="en-US"/>
        </w:rPr>
        <w:t>H</w:t>
      </w:r>
      <w:r w:rsidR="00F46F9E" w:rsidRPr="00BE0542">
        <w:rPr>
          <w:vertAlign w:val="subscript"/>
        </w:rPr>
        <w:t>0</w:t>
      </w:r>
      <w:r w:rsidR="00F46F9E" w:rsidRPr="00BE0542">
        <w:rPr>
          <w:vertAlign w:val="subscript"/>
          <w:lang w:val="en-US"/>
        </w:rPr>
        <w:t> </w:t>
      </w:r>
      <w:r w:rsidR="00F46F9E" w:rsidRPr="00BE0542">
        <w:sym w:font="Symbol" w:char="F0C7"/>
      </w:r>
      <w:r w:rsidR="00F46F9E" w:rsidRPr="00BE0542">
        <w:rPr>
          <w:vertAlign w:val="subscript"/>
          <w:lang w:val="en-US"/>
        </w:rPr>
        <w:t> </w:t>
      </w:r>
      <w:proofErr w:type="spellStart"/>
      <w:r w:rsidR="00F46F9E" w:rsidRPr="00BE0542">
        <w:rPr>
          <w:i/>
          <w:lang w:val="en-US"/>
        </w:rPr>
        <w:t>V</w:t>
      </w:r>
      <w:r w:rsidR="00F46F9E" w:rsidRPr="00BE0542">
        <w:rPr>
          <w:i/>
          <w:vertAlign w:val="subscript"/>
          <w:lang w:val="en-US"/>
        </w:rPr>
        <w:t>a</w:t>
      </w:r>
      <w:proofErr w:type="spellEnd"/>
      <w:r w:rsidR="00F46F9E" w:rsidRPr="00BE0542">
        <w:rPr>
          <w:lang w:val="en-US"/>
        </w:rPr>
        <w:t> </w:t>
      </w:r>
      <w:r w:rsidR="00F46F9E" w:rsidRPr="00BE0542">
        <w:rPr>
          <w:lang w:val="en-US"/>
        </w:rPr>
        <w:sym w:font="Symbol" w:char="F0B9"/>
      </w:r>
      <w:r w:rsidR="00F46F9E" w:rsidRPr="00BE0542">
        <w:rPr>
          <w:lang w:val="en-US"/>
        </w:rPr>
        <w:t> </w:t>
      </w:r>
      <w:r w:rsidR="00F46F9E" w:rsidRPr="00BE0542">
        <w:rPr>
          <w:lang w:val="en-US"/>
        </w:rPr>
        <w:sym w:font="Symbol" w:char="F0C6"/>
      </w:r>
      <w:r w:rsidR="00F46F9E" w:rsidRPr="00BE0542">
        <w:rPr>
          <w:lang w:val="en-US"/>
        </w:rPr>
        <w:t> </w:t>
      </w:r>
      <w:r w:rsidR="00F46F9E" w:rsidRPr="00BE0542">
        <w:t>&amp;</w:t>
      </w:r>
      <w:r w:rsidR="00F46F9E" w:rsidRPr="00BE0542">
        <w:rPr>
          <w:lang w:val="en-US"/>
        </w:rPr>
        <w:t> </w:t>
      </w:r>
      <w:r w:rsidR="00F46F9E" w:rsidRPr="00BE0542">
        <w:rPr>
          <w:i/>
          <w:lang w:val="en-US"/>
        </w:rPr>
        <w:t>H</w:t>
      </w:r>
      <w:r w:rsidR="00F46F9E" w:rsidRPr="00BE0542">
        <w:rPr>
          <w:vertAlign w:val="subscript"/>
        </w:rPr>
        <w:t>1</w:t>
      </w:r>
      <w:r w:rsidR="00F46F9E" w:rsidRPr="00BE0542">
        <w:rPr>
          <w:vertAlign w:val="subscript"/>
          <w:lang w:val="en-US"/>
        </w:rPr>
        <w:t> </w:t>
      </w:r>
      <w:r w:rsidR="00F46F9E" w:rsidRPr="00BE0542">
        <w:sym w:font="Symbol" w:char="F0C7"/>
      </w:r>
      <w:r w:rsidR="00F46F9E" w:rsidRPr="00BE0542">
        <w:rPr>
          <w:vertAlign w:val="subscript"/>
          <w:lang w:val="en-US"/>
        </w:rPr>
        <w:t> </w:t>
      </w:r>
      <w:proofErr w:type="spellStart"/>
      <w:r w:rsidR="00F46F9E" w:rsidRPr="00BE0542">
        <w:rPr>
          <w:i/>
          <w:lang w:val="en-US"/>
        </w:rPr>
        <w:t>V</w:t>
      </w:r>
      <w:r w:rsidR="00F46F9E" w:rsidRPr="00BE0542">
        <w:rPr>
          <w:i/>
          <w:vertAlign w:val="subscript"/>
          <w:lang w:val="en-US"/>
        </w:rPr>
        <w:t>a</w:t>
      </w:r>
      <w:proofErr w:type="spellEnd"/>
      <w:r w:rsidR="00F46F9E">
        <w:t>.</w:t>
      </w:r>
    </w:p>
    <w:p w:rsidR="00F3119B" w:rsidRPr="00BE0542" w:rsidRDefault="00C44132" w:rsidP="0027590C">
      <w:pPr>
        <w:pStyle w:val="ispTextmain"/>
      </w:pPr>
      <w:r>
        <w:t>Из</w:t>
      </w:r>
      <w:r w:rsidR="00F3119B" w:rsidRPr="00BE0542">
        <w:t xml:space="preserve"> этого утверждения </w:t>
      </w:r>
      <w:r w:rsidR="00BE0542">
        <w:t>вытекают</w:t>
      </w:r>
      <w:r w:rsidR="00F3119B" w:rsidRPr="00BE0542">
        <w:t xml:space="preserve"> следующие достаточно простые следствия. Пусть </w:t>
      </w:r>
      <w:r w:rsidR="00F3119B" w:rsidRPr="00BE0542">
        <w:rPr>
          <w:i/>
          <w:lang w:val="en-US"/>
        </w:rPr>
        <w:t>s</w:t>
      </w:r>
      <w:r w:rsidR="00F3119B" w:rsidRPr="00BE0542">
        <w:t xml:space="preserve"> – коммутатор, и граф </w:t>
      </w:r>
      <w:r w:rsidR="00F3119B" w:rsidRPr="00BE0542">
        <w:rPr>
          <w:i/>
          <w:lang w:val="en-US"/>
        </w:rPr>
        <w:t>G</w:t>
      </w:r>
      <w:r w:rsidR="00F3119B" w:rsidRPr="00BE0542">
        <w:t xml:space="preserve"> содержит ребра {</w:t>
      </w:r>
      <w:r w:rsidR="00F3119B" w:rsidRPr="00BE0542">
        <w:rPr>
          <w:i/>
          <w:lang w:val="en-US"/>
        </w:rPr>
        <w:t>s</w:t>
      </w:r>
      <w:r w:rsidR="00F3119B" w:rsidRPr="00BE0542">
        <w:t>,</w:t>
      </w:r>
      <w:r w:rsidR="00F3119B" w:rsidRPr="00BE0542">
        <w:rPr>
          <w:vertAlign w:val="subscript"/>
        </w:rPr>
        <w:t> </w:t>
      </w:r>
      <w:r w:rsidR="00F3119B" w:rsidRPr="00BE0542">
        <w:rPr>
          <w:i/>
          <w:lang w:val="en-US"/>
        </w:rPr>
        <w:t>a</w:t>
      </w:r>
      <w:r w:rsidR="00F3119B" w:rsidRPr="00BE0542">
        <w:t>} и {</w:t>
      </w:r>
      <w:r w:rsidR="00F3119B" w:rsidRPr="00BE0542">
        <w:rPr>
          <w:i/>
          <w:lang w:val="en-US"/>
        </w:rPr>
        <w:t>b</w:t>
      </w:r>
      <w:r w:rsidR="00F3119B" w:rsidRPr="00BE0542">
        <w:t>,</w:t>
      </w:r>
      <w:r w:rsidR="00F3119B" w:rsidRPr="00BE0542">
        <w:rPr>
          <w:vertAlign w:val="subscript"/>
        </w:rPr>
        <w:t> </w:t>
      </w:r>
      <w:r w:rsidR="00F3119B" w:rsidRPr="00BE0542">
        <w:rPr>
          <w:i/>
          <w:lang w:val="en-US"/>
        </w:rPr>
        <w:t>s</w:t>
      </w:r>
      <w:r w:rsidR="00F3119B" w:rsidRPr="00BE0542">
        <w:t>}.</w:t>
      </w:r>
    </w:p>
    <w:p w:rsidR="00F3119B" w:rsidRPr="00BE0542" w:rsidRDefault="00F3119B" w:rsidP="0027590C">
      <w:pPr>
        <w:pStyle w:val="ispTextmain"/>
      </w:pPr>
      <w:r w:rsidRPr="00BE0542">
        <w:rPr>
          <w:b/>
        </w:rPr>
        <w:t xml:space="preserve">Следствие </w:t>
      </w:r>
      <w:r w:rsidR="00E11DFB">
        <w:rPr>
          <w:b/>
        </w:rPr>
        <w:t>4.</w:t>
      </w:r>
      <w:r w:rsidRPr="00BE0542">
        <w:rPr>
          <w:b/>
        </w:rPr>
        <w:t>1.</w:t>
      </w:r>
      <w:r w:rsidRPr="00BE0542">
        <w:t xml:space="preserve"> </w:t>
      </w:r>
      <w:r w:rsidR="00E11DFB">
        <w:t>Правило</w:t>
      </w:r>
      <w:r w:rsidRPr="00BE0542">
        <w:t xml:space="preserve"> (</w:t>
      </w:r>
      <w:r w:rsidRPr="00BE0542">
        <w:rPr>
          <w:i/>
        </w:rPr>
        <w:t>a</w:t>
      </w:r>
      <w:r w:rsidRPr="00BE0542">
        <w:t>,</w:t>
      </w:r>
      <w:r w:rsidRPr="00BE0542">
        <w:rPr>
          <w:vertAlign w:val="subscript"/>
        </w:rPr>
        <w:t> </w:t>
      </w:r>
      <w:r w:rsidRPr="00BE0542">
        <w:rPr>
          <w:i/>
        </w:rPr>
        <w:t>s</w:t>
      </w:r>
      <w:r w:rsidRPr="00BE0542">
        <w:t>,</w:t>
      </w:r>
      <w:r w:rsidRPr="00BE0542">
        <w:rPr>
          <w:vertAlign w:val="subscript"/>
        </w:rPr>
        <w:t> </w:t>
      </w:r>
      <w:r w:rsidRPr="00BE0542">
        <w:rPr>
          <w:i/>
          <w:lang w:val="en-US"/>
        </w:rPr>
        <w:t>b</w:t>
      </w:r>
      <w:r w:rsidRPr="00BE0542">
        <w:t>)</w:t>
      </w:r>
      <w:r w:rsidR="00E11DFB">
        <w:t xml:space="preserve"> не проверяемо</w:t>
      </w:r>
      <w:r w:rsidRPr="00BE0542">
        <w:t xml:space="preserve">, если </w:t>
      </w:r>
      <w:r w:rsidRPr="00BE0542">
        <w:rPr>
          <w:i/>
        </w:rPr>
        <w:t>a</w:t>
      </w:r>
      <w:r w:rsidRPr="00BE0542">
        <w:t xml:space="preserve"> – </w:t>
      </w:r>
      <w:r w:rsidR="00BE0542">
        <w:t>хост, не являющийся</w:t>
      </w:r>
      <w:r w:rsidRPr="00BE0542">
        <w:t xml:space="preserve"> начальны</w:t>
      </w:r>
      <w:r w:rsidR="00BE0542">
        <w:t>м хостом</w:t>
      </w:r>
      <w:r w:rsidRPr="00BE0542">
        <w:t xml:space="preserve">, т.е. </w:t>
      </w:r>
      <w:r w:rsidRPr="00BE0542">
        <w:rPr>
          <w:i/>
          <w:lang w:val="en-US"/>
        </w:rPr>
        <w:t>a</w:t>
      </w:r>
      <w:r w:rsidRPr="00BE0542">
        <w:rPr>
          <w:vertAlign w:val="subscript"/>
        </w:rPr>
        <w:t> </w:t>
      </w:r>
      <w:r w:rsidRPr="00BE0542">
        <w:rPr>
          <w:lang w:val="en-US"/>
        </w:rPr>
        <w:sym w:font="Symbol" w:char="F0CE"/>
      </w:r>
      <w:r w:rsidRPr="00BE0542">
        <w:rPr>
          <w:vertAlign w:val="subscript"/>
        </w:rPr>
        <w:t> </w:t>
      </w:r>
      <w:r w:rsidRPr="00BE0542">
        <w:rPr>
          <w:i/>
          <w:lang w:val="en-US"/>
        </w:rPr>
        <w:t>H</w:t>
      </w:r>
      <w:r w:rsidRPr="00BE0542">
        <w:rPr>
          <w:vertAlign w:val="subscript"/>
        </w:rPr>
        <w:t> </w:t>
      </w:r>
      <w:r w:rsidRPr="00BE0542">
        <w:t>\</w:t>
      </w:r>
      <w:r w:rsidRPr="00BE0542">
        <w:rPr>
          <w:vertAlign w:val="subscript"/>
        </w:rPr>
        <w:t> </w:t>
      </w:r>
      <w:r w:rsidRPr="00BE0542">
        <w:rPr>
          <w:i/>
          <w:lang w:val="en-US"/>
        </w:rPr>
        <w:t>H</w:t>
      </w:r>
      <w:r w:rsidRPr="00BE0542">
        <w:rPr>
          <w:vertAlign w:val="subscript"/>
        </w:rPr>
        <w:t>0</w:t>
      </w:r>
      <w:r w:rsidRPr="00BE0542">
        <w:t xml:space="preserve">, или </w:t>
      </w:r>
      <w:r w:rsidRPr="00BE0542">
        <w:rPr>
          <w:i/>
        </w:rPr>
        <w:t>b</w:t>
      </w:r>
      <w:r w:rsidRPr="00BE0542">
        <w:t xml:space="preserve"> </w:t>
      </w:r>
      <w:r w:rsidR="00BE0542">
        <w:t xml:space="preserve">– хост, </w:t>
      </w:r>
      <w:r w:rsidRPr="00BE0542">
        <w:t xml:space="preserve">не </w:t>
      </w:r>
      <w:r w:rsidR="00BE0542">
        <w:t>являющийся конечным</w:t>
      </w:r>
      <w:r w:rsidRPr="00BE0542">
        <w:t xml:space="preserve"> хост</w:t>
      </w:r>
      <w:r w:rsidR="00BE0542">
        <w:t>ом</w:t>
      </w:r>
      <w:r w:rsidRPr="00BE0542">
        <w:t xml:space="preserve">, т.е. </w:t>
      </w:r>
      <w:r w:rsidRPr="00BE0542">
        <w:rPr>
          <w:i/>
          <w:lang w:val="en-US"/>
        </w:rPr>
        <w:t>b</w:t>
      </w:r>
      <w:r w:rsidRPr="00BE0542">
        <w:rPr>
          <w:vertAlign w:val="subscript"/>
        </w:rPr>
        <w:t> </w:t>
      </w:r>
      <w:r w:rsidRPr="00BE0542">
        <w:rPr>
          <w:lang w:val="en-US"/>
        </w:rPr>
        <w:sym w:font="Symbol" w:char="F0CE"/>
      </w:r>
      <w:r w:rsidRPr="00BE0542">
        <w:rPr>
          <w:vertAlign w:val="subscript"/>
        </w:rPr>
        <w:t> </w:t>
      </w:r>
      <w:r w:rsidRPr="00BE0542">
        <w:rPr>
          <w:i/>
          <w:lang w:val="en-US"/>
        </w:rPr>
        <w:t>H</w:t>
      </w:r>
      <w:r w:rsidRPr="00BE0542">
        <w:rPr>
          <w:vertAlign w:val="subscript"/>
        </w:rPr>
        <w:t> </w:t>
      </w:r>
      <w:r w:rsidRPr="00BE0542">
        <w:t>\</w:t>
      </w:r>
      <w:r w:rsidRPr="00BE0542">
        <w:rPr>
          <w:vertAlign w:val="subscript"/>
        </w:rPr>
        <w:t> </w:t>
      </w:r>
      <w:r w:rsidRPr="00BE0542">
        <w:rPr>
          <w:i/>
          <w:lang w:val="en-US"/>
        </w:rPr>
        <w:t>H</w:t>
      </w:r>
      <w:r w:rsidRPr="00BE0542">
        <w:rPr>
          <w:vertAlign w:val="subscript"/>
        </w:rPr>
        <w:t>1</w:t>
      </w:r>
      <w:r w:rsidRPr="00BE0542">
        <w:t>.</w:t>
      </w:r>
    </w:p>
    <w:p w:rsidR="00593180" w:rsidRPr="00BE0542" w:rsidRDefault="00F3119B" w:rsidP="0027590C">
      <w:pPr>
        <w:pStyle w:val="ispTextmain"/>
      </w:pPr>
      <w:r w:rsidRPr="00BE0542">
        <w:rPr>
          <w:b/>
        </w:rPr>
        <w:t xml:space="preserve">Следствие </w:t>
      </w:r>
      <w:r w:rsidR="00E11DFB">
        <w:rPr>
          <w:b/>
        </w:rPr>
        <w:t>4.</w:t>
      </w:r>
      <w:r w:rsidRPr="00BE0542">
        <w:rPr>
          <w:b/>
        </w:rPr>
        <w:t>2.</w:t>
      </w:r>
      <w:r w:rsidRPr="00BE0542">
        <w:t xml:space="preserve"> Если ребра {</w:t>
      </w:r>
      <w:r w:rsidRPr="00BE0542">
        <w:rPr>
          <w:i/>
          <w:lang w:val="en-US"/>
        </w:rPr>
        <w:t>s</w:t>
      </w:r>
      <w:r w:rsidRPr="00BE0542">
        <w:t>,</w:t>
      </w:r>
      <w:r w:rsidRPr="00BE0542">
        <w:rPr>
          <w:vertAlign w:val="subscript"/>
        </w:rPr>
        <w:t> </w:t>
      </w:r>
      <w:r w:rsidRPr="00BE0542">
        <w:rPr>
          <w:i/>
          <w:lang w:val="en-US"/>
        </w:rPr>
        <w:t>a</w:t>
      </w:r>
      <w:r w:rsidRPr="00BE0542">
        <w:t>} и {</w:t>
      </w:r>
      <w:r w:rsidRPr="00BE0542">
        <w:rPr>
          <w:i/>
          <w:lang w:val="en-US"/>
        </w:rPr>
        <w:t>b</w:t>
      </w:r>
      <w:r w:rsidRPr="00BE0542">
        <w:t>,</w:t>
      </w:r>
      <w:r w:rsidRPr="00BE0542">
        <w:rPr>
          <w:vertAlign w:val="subscript"/>
        </w:rPr>
        <w:t> </w:t>
      </w:r>
      <w:r w:rsidRPr="00BE0542">
        <w:rPr>
          <w:i/>
          <w:lang w:val="en-US"/>
        </w:rPr>
        <w:t>s</w:t>
      </w:r>
      <w:r w:rsidRPr="00BE0542">
        <w:t xml:space="preserve">} не являются мостами в графе </w:t>
      </w:r>
      <w:r w:rsidRPr="00BE0542">
        <w:rPr>
          <w:i/>
        </w:rPr>
        <w:t>G</w:t>
      </w:r>
      <w:r w:rsidRPr="00BE0542">
        <w:t>, то правил</w:t>
      </w:r>
      <w:r w:rsidR="00E11DFB">
        <w:t>о</w:t>
      </w:r>
      <w:r w:rsidRPr="00BE0542">
        <w:t xml:space="preserve"> (</w:t>
      </w:r>
      <w:r w:rsidRPr="00BE0542">
        <w:rPr>
          <w:i/>
        </w:rPr>
        <w:t>a</w:t>
      </w:r>
      <w:r w:rsidRPr="00BE0542">
        <w:t>,</w:t>
      </w:r>
      <w:r w:rsidRPr="00BE0542">
        <w:rPr>
          <w:vertAlign w:val="subscript"/>
        </w:rPr>
        <w:t> </w:t>
      </w:r>
      <w:r w:rsidRPr="00BE0542">
        <w:rPr>
          <w:i/>
        </w:rPr>
        <w:t>s</w:t>
      </w:r>
      <w:r w:rsidRPr="00BE0542">
        <w:t>,</w:t>
      </w:r>
      <w:r w:rsidRPr="00BE0542">
        <w:rPr>
          <w:vertAlign w:val="subscript"/>
        </w:rPr>
        <w:t> </w:t>
      </w:r>
      <w:r w:rsidRPr="00BE0542">
        <w:rPr>
          <w:i/>
          <w:lang w:val="en-US"/>
        </w:rPr>
        <w:t>b</w:t>
      </w:r>
      <w:r w:rsidRPr="00BE0542">
        <w:t>)</w:t>
      </w:r>
      <w:r w:rsidR="00E11DFB">
        <w:t xml:space="preserve"> проверяемое</w:t>
      </w:r>
      <w:r w:rsidRPr="00BE0542">
        <w:t>.</w:t>
      </w:r>
    </w:p>
    <w:p w:rsidR="00593180" w:rsidRPr="00BE0542" w:rsidRDefault="00F3119B" w:rsidP="0027590C">
      <w:pPr>
        <w:pStyle w:val="ispTextmain"/>
      </w:pPr>
      <w:r w:rsidRPr="00BE0542">
        <w:rPr>
          <w:b/>
        </w:rPr>
        <w:t xml:space="preserve">Следствие </w:t>
      </w:r>
      <w:r w:rsidR="00E11DFB">
        <w:rPr>
          <w:b/>
        </w:rPr>
        <w:t>4.</w:t>
      </w:r>
      <w:r w:rsidRPr="00BE0542">
        <w:rPr>
          <w:b/>
        </w:rPr>
        <w:t>3.</w:t>
      </w:r>
      <w:r w:rsidRPr="00BE0542">
        <w:t xml:space="preserve"> Если </w:t>
      </w:r>
      <w:r w:rsidRPr="00BE0542">
        <w:rPr>
          <w:i/>
          <w:lang w:val="en-US"/>
        </w:rPr>
        <w:t>H</w:t>
      </w:r>
      <w:r w:rsidRPr="00BE0542">
        <w:rPr>
          <w:vertAlign w:val="subscript"/>
        </w:rPr>
        <w:t>0</w:t>
      </w:r>
      <w:r w:rsidR="00BE0542">
        <w:t> </w:t>
      </w:r>
      <w:r w:rsidRPr="00BE0542">
        <w:t>=</w:t>
      </w:r>
      <w:r w:rsidR="00BE0542">
        <w:t> </w:t>
      </w:r>
      <w:r w:rsidRPr="00BE0542">
        <w:rPr>
          <w:i/>
          <w:lang w:val="en-US"/>
        </w:rPr>
        <w:t>H</w:t>
      </w:r>
      <w:r w:rsidRPr="00BE0542">
        <w:rPr>
          <w:vertAlign w:val="subscript"/>
        </w:rPr>
        <w:t>1</w:t>
      </w:r>
      <w:r w:rsidRPr="00BE0542">
        <w:t>, то правил</w:t>
      </w:r>
      <w:r w:rsidR="00E11DFB">
        <w:t>о</w:t>
      </w:r>
      <w:r w:rsidRPr="00BE0542">
        <w:t xml:space="preserve"> (</w:t>
      </w:r>
      <w:r w:rsidRPr="00BE0542">
        <w:rPr>
          <w:i/>
        </w:rPr>
        <w:t>a</w:t>
      </w:r>
      <w:r w:rsidRPr="00BE0542">
        <w:t>,</w:t>
      </w:r>
      <w:r w:rsidRPr="00BE0542">
        <w:rPr>
          <w:vertAlign w:val="subscript"/>
        </w:rPr>
        <w:t> </w:t>
      </w:r>
      <w:r w:rsidRPr="00BE0542">
        <w:rPr>
          <w:i/>
        </w:rPr>
        <w:t>s</w:t>
      </w:r>
      <w:r w:rsidRPr="00BE0542">
        <w:t>,</w:t>
      </w:r>
      <w:r w:rsidRPr="00BE0542">
        <w:rPr>
          <w:vertAlign w:val="subscript"/>
        </w:rPr>
        <w:t> </w:t>
      </w:r>
      <w:r w:rsidRPr="00BE0542">
        <w:rPr>
          <w:i/>
          <w:lang w:val="en-US"/>
        </w:rPr>
        <w:t>b</w:t>
      </w:r>
      <w:r w:rsidRPr="00BE0542">
        <w:t>)</w:t>
      </w:r>
      <w:r w:rsidR="00E11DFB">
        <w:t xml:space="preserve"> проверяемое</w:t>
      </w:r>
      <w:r w:rsidRPr="00BE0542">
        <w:t>.</w:t>
      </w:r>
    </w:p>
    <w:p w:rsidR="00291FB4" w:rsidRDefault="00F3119B" w:rsidP="0027590C">
      <w:pPr>
        <w:pStyle w:val="ispTextmain"/>
      </w:pPr>
      <w:r w:rsidRPr="00BE0542">
        <w:rPr>
          <w:b/>
        </w:rPr>
        <w:t xml:space="preserve">Следствие </w:t>
      </w:r>
      <w:r w:rsidR="00E11DFB">
        <w:rPr>
          <w:b/>
        </w:rPr>
        <w:t>4.</w:t>
      </w:r>
      <w:r w:rsidRPr="00BE0542">
        <w:rPr>
          <w:b/>
        </w:rPr>
        <w:t>4.</w:t>
      </w:r>
      <w:r w:rsidRPr="00BE0542">
        <w:t xml:space="preserve"> Если </w:t>
      </w:r>
      <w:r w:rsidRPr="00BE0542">
        <w:rPr>
          <w:i/>
          <w:lang w:val="en-US"/>
        </w:rPr>
        <w:t>H</w:t>
      </w:r>
      <w:r w:rsidRPr="00BE0542">
        <w:rPr>
          <w:vertAlign w:val="subscript"/>
        </w:rPr>
        <w:t>0</w:t>
      </w:r>
      <w:r w:rsidR="00BE0542" w:rsidRPr="00BE0542">
        <w:rPr>
          <w:vertAlign w:val="subscript"/>
        </w:rPr>
        <w:t> </w:t>
      </w:r>
      <w:r w:rsidRPr="00BE0542">
        <w:sym w:font="Symbol" w:char="F0C7"/>
      </w:r>
      <w:r w:rsidR="00BE0542" w:rsidRPr="00BE0542">
        <w:rPr>
          <w:vertAlign w:val="subscript"/>
        </w:rPr>
        <w:t> </w:t>
      </w:r>
      <w:r w:rsidRPr="00BE0542">
        <w:rPr>
          <w:i/>
          <w:lang w:val="en-US"/>
        </w:rPr>
        <w:t>H</w:t>
      </w:r>
      <w:r w:rsidRPr="00BE0542">
        <w:rPr>
          <w:vertAlign w:val="subscript"/>
        </w:rPr>
        <w:t>1</w:t>
      </w:r>
      <w:r w:rsidR="00BE0542">
        <w:t> </w:t>
      </w:r>
      <w:r w:rsidRPr="00BE0542">
        <w:sym w:font="Symbol" w:char="F0B9"/>
      </w:r>
      <w:r w:rsidR="00BE0542">
        <w:t> </w:t>
      </w:r>
      <w:r w:rsidRPr="00BE0542">
        <w:sym w:font="Symbol" w:char="F0C6"/>
      </w:r>
      <w:r w:rsidRPr="00BE0542">
        <w:t xml:space="preserve"> и </w:t>
      </w:r>
      <w:r w:rsidRPr="00BE0542">
        <w:rPr>
          <w:i/>
          <w:lang w:val="en-US"/>
        </w:rPr>
        <w:t>a</w:t>
      </w:r>
      <w:r w:rsidR="00BE0542">
        <w:t> </w:t>
      </w:r>
      <w:r w:rsidRPr="00BE0542">
        <w:sym w:font="Symbol" w:char="F0B9"/>
      </w:r>
      <w:r w:rsidR="00BE0542">
        <w:t> </w:t>
      </w:r>
      <w:r w:rsidRPr="00BE0542">
        <w:rPr>
          <w:i/>
          <w:lang w:val="en-US"/>
        </w:rPr>
        <w:t>b</w:t>
      </w:r>
      <w:r w:rsidRPr="00BE0542">
        <w:t xml:space="preserve">, то </w:t>
      </w:r>
      <w:r w:rsidR="00E11DFB">
        <w:t xml:space="preserve">правило </w:t>
      </w:r>
      <w:r w:rsidRPr="00BE0542">
        <w:t>(</w:t>
      </w:r>
      <w:r w:rsidRPr="00BE0542">
        <w:rPr>
          <w:i/>
        </w:rPr>
        <w:t>a</w:t>
      </w:r>
      <w:r w:rsidRPr="00BE0542">
        <w:t>,</w:t>
      </w:r>
      <w:r w:rsidRPr="00BE0542">
        <w:rPr>
          <w:vertAlign w:val="subscript"/>
        </w:rPr>
        <w:t> </w:t>
      </w:r>
      <w:r w:rsidRPr="00BE0542">
        <w:rPr>
          <w:i/>
        </w:rPr>
        <w:t>s</w:t>
      </w:r>
      <w:r w:rsidRPr="00BE0542">
        <w:t>,</w:t>
      </w:r>
      <w:r w:rsidRPr="00BE0542">
        <w:rPr>
          <w:vertAlign w:val="subscript"/>
        </w:rPr>
        <w:t> </w:t>
      </w:r>
      <w:r w:rsidRPr="00BE0542">
        <w:rPr>
          <w:i/>
          <w:lang w:val="en-US"/>
        </w:rPr>
        <w:t>b</w:t>
      </w:r>
      <w:r w:rsidRPr="00BE0542">
        <w:t>)</w:t>
      </w:r>
      <w:r w:rsidR="00E11DFB">
        <w:t xml:space="preserve"> проверяемое</w:t>
      </w:r>
      <w:r w:rsidRPr="00BE0542">
        <w:t>.</w:t>
      </w:r>
    </w:p>
    <w:p w:rsidR="00E11DFB" w:rsidRDefault="00E11DFB" w:rsidP="00E11DFB">
      <w:pPr>
        <w:pStyle w:val="ispSubHeader-2level"/>
        <w:numPr>
          <w:ilvl w:val="0"/>
          <w:numId w:val="55"/>
        </w:numPr>
      </w:pPr>
      <w:proofErr w:type="spellStart"/>
      <w:r>
        <w:t>П</w:t>
      </w:r>
      <w:r w:rsidRPr="00C46754">
        <w:t>роверяемост</w:t>
      </w:r>
      <w:r>
        <w:t>ь</w:t>
      </w:r>
      <w:proofErr w:type="spellEnd"/>
      <w:r w:rsidRPr="00C46754">
        <w:t xml:space="preserve"> любой настройки коммутатора</w:t>
      </w:r>
    </w:p>
    <w:p w:rsidR="00E11DFB" w:rsidRPr="00FA65E8" w:rsidRDefault="00E11DFB" w:rsidP="00E11DFB">
      <w:pPr>
        <w:pStyle w:val="ispTextmain"/>
      </w:pPr>
      <w:r w:rsidRPr="00C46754">
        <w:t xml:space="preserve">Будем говорить, что данная настройка </w:t>
      </w:r>
      <w:r w:rsidRPr="00C46754">
        <w:rPr>
          <w:i/>
          <w:lang w:val="en-US"/>
        </w:rPr>
        <w:t>T</w:t>
      </w:r>
      <w:r w:rsidRPr="00C46754">
        <w:rPr>
          <w:i/>
          <w:vertAlign w:val="subscript"/>
          <w:lang w:val="en-US"/>
        </w:rPr>
        <w:t>s</w:t>
      </w:r>
      <w:r w:rsidRPr="00C46754">
        <w:t xml:space="preserve"> коммутатора </w:t>
      </w:r>
      <w:r w:rsidRPr="00C46754">
        <w:rPr>
          <w:i/>
          <w:lang w:val="en-US"/>
        </w:rPr>
        <w:t>s</w:t>
      </w:r>
      <w:r w:rsidRPr="00C46754">
        <w:t xml:space="preserve"> </w:t>
      </w:r>
      <w:r w:rsidRPr="00C46754">
        <w:rPr>
          <w:i/>
        </w:rPr>
        <w:t>проверяема</w:t>
      </w:r>
      <w:r w:rsidRPr="00C46754">
        <w:t xml:space="preserve">, если существует правильная настройка сети </w:t>
      </w:r>
      <w:r w:rsidRPr="00C46754">
        <w:rPr>
          <w:i/>
          <w:lang w:val="en-US"/>
        </w:rPr>
        <w:t>T</w:t>
      </w:r>
      <w:r w:rsidRPr="00C46754">
        <w:t xml:space="preserve"> такая, что </w:t>
      </w:r>
      <w:r w:rsidRPr="00C46754">
        <w:rPr>
          <w:i/>
          <w:lang w:val="en-US"/>
        </w:rPr>
        <w:t>T</w:t>
      </w:r>
      <w:r w:rsidRPr="00C46754">
        <w:t>(</w:t>
      </w:r>
      <w:r w:rsidRPr="00C46754">
        <w:rPr>
          <w:i/>
          <w:lang w:val="en-US"/>
        </w:rPr>
        <w:t>s</w:t>
      </w:r>
      <w:r w:rsidRPr="00C46754">
        <w:t>)</w:t>
      </w:r>
      <w:r w:rsidRPr="00C46754">
        <w:rPr>
          <w:lang w:val="en-US"/>
        </w:rPr>
        <w:t> </w:t>
      </w:r>
      <w:r w:rsidRPr="00C46754">
        <w:t>=</w:t>
      </w:r>
      <w:r w:rsidRPr="00C46754">
        <w:rPr>
          <w:lang w:val="en-US"/>
        </w:rPr>
        <w:t> </w:t>
      </w:r>
      <w:r w:rsidRPr="00C46754">
        <w:rPr>
          <w:i/>
          <w:lang w:val="en-US"/>
        </w:rPr>
        <w:t>T</w:t>
      </w:r>
      <w:r w:rsidRPr="00C46754">
        <w:rPr>
          <w:i/>
          <w:vertAlign w:val="subscript"/>
          <w:lang w:val="en-US"/>
        </w:rPr>
        <w:t>s</w:t>
      </w:r>
      <w:r>
        <w:rPr>
          <w:szCs w:val="24"/>
        </w:rPr>
        <w:t xml:space="preserve">. Если верна гипотеза о </w:t>
      </w:r>
      <w:r w:rsidR="00202234">
        <w:rPr>
          <w:szCs w:val="24"/>
        </w:rPr>
        <w:t>к</w:t>
      </w:r>
      <w:r w:rsidR="005B5890">
        <w:rPr>
          <w:szCs w:val="24"/>
        </w:rPr>
        <w:t>оммутаторе</w:t>
      </w:r>
      <w:r>
        <w:rPr>
          <w:szCs w:val="24"/>
        </w:rPr>
        <w:t>, то</w:t>
      </w:r>
      <w:r w:rsidR="005B5890">
        <w:rPr>
          <w:szCs w:val="24"/>
        </w:rPr>
        <w:t xml:space="preserve"> </w:t>
      </w:r>
      <w:r>
        <w:rPr>
          <w:szCs w:val="24"/>
        </w:rPr>
        <w:t xml:space="preserve">работа коммутатора </w:t>
      </w:r>
      <w:r w:rsidRPr="00FA65E8">
        <w:rPr>
          <w:i/>
          <w:szCs w:val="24"/>
          <w:lang w:val="en-US"/>
        </w:rPr>
        <w:t>s</w:t>
      </w:r>
      <w:r w:rsidRPr="00FA65E8">
        <w:rPr>
          <w:szCs w:val="24"/>
        </w:rPr>
        <w:t xml:space="preserve"> по пр</w:t>
      </w:r>
      <w:r>
        <w:rPr>
          <w:szCs w:val="24"/>
        </w:rPr>
        <w:t>авил</w:t>
      </w:r>
      <w:r w:rsidR="005B5890">
        <w:rPr>
          <w:szCs w:val="24"/>
        </w:rPr>
        <w:t>ам настройки</w:t>
      </w:r>
      <w:r>
        <w:rPr>
          <w:szCs w:val="24"/>
        </w:rPr>
        <w:t xml:space="preserve"> </w:t>
      </w:r>
      <w:r w:rsidR="005B5890" w:rsidRPr="00C46754">
        <w:rPr>
          <w:i/>
          <w:lang w:val="en-US"/>
        </w:rPr>
        <w:t>T</w:t>
      </w:r>
      <w:r w:rsidR="005B5890" w:rsidRPr="00C46754">
        <w:rPr>
          <w:i/>
          <w:vertAlign w:val="subscript"/>
          <w:lang w:val="en-US"/>
        </w:rPr>
        <w:t>s</w:t>
      </w:r>
      <w:r>
        <w:t xml:space="preserve"> не зависит от настроек других коммутаторов сети. Эта гипотеза дает возможность проверять настройки</w:t>
      </w:r>
      <w:r w:rsidR="005B5890">
        <w:t xml:space="preserve"> коммутаторов</w:t>
      </w:r>
      <w:r>
        <w:t xml:space="preserve"> «по одному»: если коммутатор правильно работает по </w:t>
      </w:r>
      <w:r w:rsidR="005B5890">
        <w:t>п</w:t>
      </w:r>
      <w:r>
        <w:t>равил</w:t>
      </w:r>
      <w:r w:rsidR="005B5890">
        <w:t xml:space="preserve">ам настройки </w:t>
      </w:r>
      <w:r w:rsidR="005B5890" w:rsidRPr="00C46754">
        <w:rPr>
          <w:i/>
          <w:lang w:val="en-US"/>
        </w:rPr>
        <w:t>T</w:t>
      </w:r>
      <w:r w:rsidR="005B5890" w:rsidRPr="00C46754">
        <w:rPr>
          <w:i/>
          <w:vertAlign w:val="subscript"/>
          <w:lang w:val="en-US"/>
        </w:rPr>
        <w:t>s</w:t>
      </w:r>
      <w:r w:rsidR="005B5890">
        <w:t xml:space="preserve"> при данной настройке сети </w:t>
      </w:r>
      <w:r w:rsidR="005B5890" w:rsidRPr="00C46754">
        <w:rPr>
          <w:i/>
          <w:lang w:val="en-US"/>
        </w:rPr>
        <w:t>T</w:t>
      </w:r>
      <w:r w:rsidR="005B5890" w:rsidRPr="00C46754">
        <w:t xml:space="preserve"> так</w:t>
      </w:r>
      <w:r w:rsidR="005B5890">
        <w:t>ой</w:t>
      </w:r>
      <w:r w:rsidR="005B5890" w:rsidRPr="00C46754">
        <w:t xml:space="preserve">, что </w:t>
      </w:r>
      <w:r w:rsidR="005B5890" w:rsidRPr="00C46754">
        <w:rPr>
          <w:i/>
          <w:lang w:val="en-US"/>
        </w:rPr>
        <w:t>T</w:t>
      </w:r>
      <w:r w:rsidR="005B5890" w:rsidRPr="00C46754">
        <w:t>(</w:t>
      </w:r>
      <w:r w:rsidR="005B5890" w:rsidRPr="00C46754">
        <w:rPr>
          <w:i/>
          <w:lang w:val="en-US"/>
        </w:rPr>
        <w:t>s</w:t>
      </w:r>
      <w:r w:rsidR="005B5890" w:rsidRPr="00C46754">
        <w:t>)</w:t>
      </w:r>
      <w:r w:rsidR="005B5890" w:rsidRPr="00C46754">
        <w:rPr>
          <w:lang w:val="en-US"/>
        </w:rPr>
        <w:t> </w:t>
      </w:r>
      <w:r w:rsidR="005B5890" w:rsidRPr="00C46754">
        <w:t>=</w:t>
      </w:r>
      <w:r w:rsidR="005B5890" w:rsidRPr="00C46754">
        <w:rPr>
          <w:lang w:val="en-US"/>
        </w:rPr>
        <w:t> </w:t>
      </w:r>
      <w:r w:rsidR="005B5890" w:rsidRPr="00C46754">
        <w:rPr>
          <w:i/>
          <w:lang w:val="en-US"/>
        </w:rPr>
        <w:t>T</w:t>
      </w:r>
      <w:r w:rsidR="005B5890" w:rsidRPr="00C46754">
        <w:rPr>
          <w:i/>
          <w:vertAlign w:val="subscript"/>
          <w:lang w:val="en-US"/>
        </w:rPr>
        <w:t>s</w:t>
      </w:r>
      <w:r>
        <w:t>, то он будет правильно работать по правил</w:t>
      </w:r>
      <w:r w:rsidR="005B5890">
        <w:t>ам</w:t>
      </w:r>
      <w:r>
        <w:t xml:space="preserve"> </w:t>
      </w:r>
      <w:r w:rsidR="005B5890">
        <w:t xml:space="preserve">настройки </w:t>
      </w:r>
      <w:r w:rsidR="005B5890" w:rsidRPr="00C46754">
        <w:rPr>
          <w:i/>
          <w:lang w:val="en-US"/>
        </w:rPr>
        <w:t>T</w:t>
      </w:r>
      <w:r w:rsidR="005B5890" w:rsidRPr="00C46754">
        <w:rPr>
          <w:i/>
          <w:vertAlign w:val="subscript"/>
          <w:lang w:val="en-US"/>
        </w:rPr>
        <w:t>s</w:t>
      </w:r>
      <w:r w:rsidR="005B5890" w:rsidRPr="005B5890">
        <w:t xml:space="preserve"> </w:t>
      </w:r>
      <w:r>
        <w:t>при любой настройке</w:t>
      </w:r>
      <w:r w:rsidR="005B5890">
        <w:t xml:space="preserve"> сети </w:t>
      </w:r>
      <w:r w:rsidR="005B5890" w:rsidRPr="005B5890">
        <w:rPr>
          <w:i/>
        </w:rPr>
        <w:t>T</w:t>
      </w:r>
      <w:r>
        <w:t xml:space="preserve">, </w:t>
      </w:r>
      <w:r w:rsidR="005B5890">
        <w:t>для</w:t>
      </w:r>
      <w:r>
        <w:t xml:space="preserve"> которой </w:t>
      </w:r>
      <w:r w:rsidR="005B5890" w:rsidRPr="00C46754">
        <w:rPr>
          <w:i/>
          <w:lang w:val="en-US"/>
        </w:rPr>
        <w:t>T</w:t>
      </w:r>
      <w:r w:rsidR="005B5890" w:rsidRPr="00C46754">
        <w:t>(</w:t>
      </w:r>
      <w:r w:rsidR="005B5890" w:rsidRPr="00C46754">
        <w:rPr>
          <w:i/>
          <w:lang w:val="en-US"/>
        </w:rPr>
        <w:t>s</w:t>
      </w:r>
      <w:r w:rsidR="005B5890" w:rsidRPr="00C46754">
        <w:t>)</w:t>
      </w:r>
      <w:r w:rsidR="005B5890" w:rsidRPr="00C46754">
        <w:rPr>
          <w:lang w:val="en-US"/>
        </w:rPr>
        <w:t> </w:t>
      </w:r>
      <w:r w:rsidR="005B5890" w:rsidRPr="00C46754">
        <w:t>=</w:t>
      </w:r>
      <w:r w:rsidR="005B5890" w:rsidRPr="00C46754">
        <w:rPr>
          <w:lang w:val="en-US"/>
        </w:rPr>
        <w:t> </w:t>
      </w:r>
      <w:r w:rsidR="005B5890" w:rsidRPr="00C46754">
        <w:rPr>
          <w:i/>
          <w:lang w:val="en-US"/>
        </w:rPr>
        <w:t>T</w:t>
      </w:r>
      <w:r w:rsidR="005B5890" w:rsidRPr="00C46754">
        <w:rPr>
          <w:i/>
          <w:vertAlign w:val="subscript"/>
          <w:lang w:val="en-US"/>
        </w:rPr>
        <w:t>s</w:t>
      </w:r>
      <w:r>
        <w:t>. Поэтому для полной проверки работы сети достаточно отдельно проверить работу каждого коммутатора по каждо</w:t>
      </w:r>
      <w:r w:rsidR="005B5890">
        <w:t>й</w:t>
      </w:r>
      <w:r>
        <w:t xml:space="preserve"> его настройк</w:t>
      </w:r>
      <w:r w:rsidR="005B5890">
        <w:t>е</w:t>
      </w:r>
      <w:r>
        <w:t>, котор</w:t>
      </w:r>
      <w:r w:rsidR="005B5890">
        <w:t>ая</w:t>
      </w:r>
      <w:r>
        <w:t xml:space="preserve"> проверяем</w:t>
      </w:r>
      <w:r w:rsidR="005B5890">
        <w:t>а</w:t>
      </w:r>
      <w:r>
        <w:t xml:space="preserve">. </w:t>
      </w:r>
      <w:r>
        <w:rPr>
          <w:szCs w:val="24"/>
        </w:rPr>
        <w:t xml:space="preserve">В этом разделе мы </w:t>
      </w:r>
      <w:r w:rsidR="005B5890">
        <w:rPr>
          <w:szCs w:val="24"/>
        </w:rPr>
        <w:t xml:space="preserve">исследуем условия, при которых любая настройка заданного коммутатора проверяема. Мы </w:t>
      </w:r>
      <w:r>
        <w:rPr>
          <w:szCs w:val="24"/>
        </w:rPr>
        <w:t xml:space="preserve">сформулируем и докажем необходимое </w:t>
      </w:r>
      <w:r w:rsidR="005B5890">
        <w:rPr>
          <w:szCs w:val="24"/>
        </w:rPr>
        <w:t xml:space="preserve">(но не </w:t>
      </w:r>
      <w:r w:rsidR="005B5890">
        <w:rPr>
          <w:szCs w:val="24"/>
        </w:rPr>
        <w:lastRenderedPageBreak/>
        <w:t>достаточно</w:t>
      </w:r>
      <w:r w:rsidR="00F43663">
        <w:rPr>
          <w:szCs w:val="24"/>
        </w:rPr>
        <w:t>е</w:t>
      </w:r>
      <w:r w:rsidR="005B5890">
        <w:rPr>
          <w:szCs w:val="24"/>
        </w:rPr>
        <w:t xml:space="preserve">) </w:t>
      </w:r>
      <w:r>
        <w:rPr>
          <w:szCs w:val="24"/>
        </w:rPr>
        <w:t>и достаточное</w:t>
      </w:r>
      <w:r w:rsidR="005B5890">
        <w:rPr>
          <w:szCs w:val="24"/>
        </w:rPr>
        <w:t xml:space="preserve"> (но не необходимое)</w:t>
      </w:r>
      <w:r>
        <w:rPr>
          <w:szCs w:val="24"/>
        </w:rPr>
        <w:t xml:space="preserve"> услови</w:t>
      </w:r>
      <w:r w:rsidR="005B5890">
        <w:rPr>
          <w:szCs w:val="24"/>
        </w:rPr>
        <w:t>я</w:t>
      </w:r>
      <w:r>
        <w:rPr>
          <w:szCs w:val="24"/>
        </w:rPr>
        <w:t xml:space="preserve"> </w:t>
      </w:r>
      <w:proofErr w:type="spellStart"/>
      <w:r>
        <w:rPr>
          <w:szCs w:val="24"/>
        </w:rPr>
        <w:t>проверяемости</w:t>
      </w:r>
      <w:proofErr w:type="spellEnd"/>
      <w:r>
        <w:rPr>
          <w:szCs w:val="24"/>
        </w:rPr>
        <w:t xml:space="preserve"> </w:t>
      </w:r>
      <w:r w:rsidR="005B5890">
        <w:rPr>
          <w:szCs w:val="24"/>
        </w:rPr>
        <w:t>любой настройки коммутатора</w:t>
      </w:r>
      <w:r>
        <w:rPr>
          <w:szCs w:val="24"/>
        </w:rPr>
        <w:t>.</w:t>
      </w:r>
    </w:p>
    <w:p w:rsidR="00E11DFB" w:rsidRPr="00C46754" w:rsidRDefault="00E11DFB" w:rsidP="00E11DFB">
      <w:pPr>
        <w:pStyle w:val="ispTextmain"/>
      </w:pPr>
      <w:r w:rsidRPr="00C46754">
        <w:rPr>
          <w:b/>
        </w:rPr>
        <w:t xml:space="preserve">Утверждение </w:t>
      </w:r>
      <w:r w:rsidR="005B5890">
        <w:rPr>
          <w:b/>
        </w:rPr>
        <w:t>5</w:t>
      </w:r>
      <w:r>
        <w:rPr>
          <w:b/>
        </w:rPr>
        <w:t>.</w:t>
      </w:r>
      <w:r w:rsidRPr="00C46754">
        <w:rPr>
          <w:b/>
        </w:rPr>
        <w:t>1.</w:t>
      </w:r>
      <w:r w:rsidRPr="00C46754">
        <w:t xml:space="preserve"> </w:t>
      </w:r>
      <w:bookmarkStart w:id="15" w:name="_Ref516413281"/>
      <w:r w:rsidRPr="00C46754">
        <w:t xml:space="preserve">Пусть </w:t>
      </w:r>
      <w:r w:rsidRPr="00C46754">
        <w:rPr>
          <w:i/>
          <w:lang w:val="en-US"/>
        </w:rPr>
        <w:t>P</w:t>
      </w:r>
      <w:r w:rsidRPr="00C46754">
        <w:t xml:space="preserve"> – множество правильных путей длины не меньше 2. Тогда </w:t>
      </w:r>
      <w:r w:rsidRPr="00C46754">
        <w:rPr>
          <w:i/>
          <w:lang w:val="en-US"/>
        </w:rPr>
        <w:t>P</w:t>
      </w:r>
      <w:r w:rsidRPr="00C46754">
        <w:rPr>
          <w:vertAlign w:val="subscript"/>
          <w:lang w:val="en-US"/>
        </w:rPr>
        <w:t> </w:t>
      </w:r>
      <w:r w:rsidRPr="00C46754">
        <w:rPr>
          <w:vertAlign w:val="superscript"/>
        </w:rPr>
        <w:t>#</w:t>
      </w:r>
      <w:r w:rsidRPr="00C46754">
        <w:t> </w:t>
      </w:r>
      <w:r w:rsidRPr="00C46754">
        <w:sym w:font="Symbol" w:char="F0CD"/>
      </w:r>
      <w:r w:rsidRPr="00C46754">
        <w:t> </w:t>
      </w:r>
      <w:r w:rsidRPr="00C46754">
        <w:rPr>
          <w:i/>
          <w:lang w:val="en-US"/>
        </w:rPr>
        <w:t>P</w:t>
      </w:r>
      <w:r w:rsidRPr="00C46754">
        <w:rPr>
          <w:lang w:val="en-US"/>
        </w:rPr>
        <w:sym w:font="Symbol" w:char="F0AF"/>
      </w:r>
      <w:r w:rsidRPr="00C46754">
        <w:rPr>
          <w:lang w:val="en-US"/>
        </w:rPr>
        <w:sym w:font="Symbol" w:char="F0AD"/>
      </w:r>
      <w:r w:rsidRPr="00C46754">
        <w:t>.</w:t>
      </w:r>
      <w:bookmarkEnd w:id="15"/>
    </w:p>
    <w:p w:rsidR="00E11DFB" w:rsidRPr="00C46754" w:rsidRDefault="00E11DFB" w:rsidP="00E11DFB">
      <w:pPr>
        <w:pStyle w:val="ispTextmain"/>
      </w:pPr>
      <w:r w:rsidRPr="00C46754">
        <w:rPr>
          <w:b/>
        </w:rPr>
        <w:t>Доказательство.</w:t>
      </w:r>
      <w:r w:rsidRPr="00C46754">
        <w:t xml:space="preserve"> Пусть путь </w:t>
      </w:r>
      <w:r w:rsidRPr="00C46754">
        <w:rPr>
          <w:i/>
          <w:lang w:val="en-US"/>
        </w:rPr>
        <w:t>x</w:t>
      </w:r>
      <w:r w:rsidRPr="00C46754">
        <w:rPr>
          <w:vertAlign w:val="subscript"/>
        </w:rPr>
        <w:t>1</w:t>
      </w:r>
      <w:r w:rsidRPr="00C46754">
        <w:t>,</w:t>
      </w:r>
      <w:r w:rsidRPr="00C46754">
        <w:rPr>
          <w:vertAlign w:val="subscript"/>
        </w:rPr>
        <w:t> </w:t>
      </w:r>
      <w:r w:rsidRPr="00C46754">
        <w:t>...,</w:t>
      </w:r>
      <w:r w:rsidRPr="00C46754">
        <w:rPr>
          <w:vertAlign w:val="subscript"/>
        </w:rPr>
        <w:t> </w:t>
      </w:r>
      <w:proofErr w:type="spellStart"/>
      <w:r w:rsidRPr="00C46754">
        <w:rPr>
          <w:i/>
          <w:lang w:val="en-US"/>
        </w:rPr>
        <w:t>x</w:t>
      </w:r>
      <w:r w:rsidRPr="00C46754">
        <w:rPr>
          <w:i/>
          <w:vertAlign w:val="subscript"/>
          <w:lang w:val="en-US"/>
        </w:rPr>
        <w:t>n</w:t>
      </w:r>
      <w:proofErr w:type="spellEnd"/>
      <w:r w:rsidRPr="00C46754">
        <w:t xml:space="preserve"> принадлежит </w:t>
      </w:r>
      <w:r w:rsidRPr="00C46754">
        <w:rPr>
          <w:i/>
          <w:lang w:val="en-US"/>
        </w:rPr>
        <w:t>P</w:t>
      </w:r>
      <w:r w:rsidRPr="00C46754">
        <w:rPr>
          <w:vertAlign w:val="subscript"/>
          <w:lang w:val="en-US"/>
        </w:rPr>
        <w:t> </w:t>
      </w:r>
      <w:r w:rsidRPr="00C46754">
        <w:rPr>
          <w:vertAlign w:val="superscript"/>
        </w:rPr>
        <w:t>#</w:t>
      </w:r>
      <w:r w:rsidRPr="00C46754">
        <w:t xml:space="preserve">, и </w:t>
      </w:r>
      <w:r w:rsidRPr="00C46754">
        <w:rPr>
          <w:i/>
          <w:lang w:val="en-US"/>
        </w:rPr>
        <w:t>n</w:t>
      </w:r>
      <w:r w:rsidRPr="00C46754">
        <w:rPr>
          <w:lang w:val="en-US"/>
        </w:rPr>
        <w:t> </w:t>
      </w:r>
      <w:r w:rsidRPr="00C46754">
        <w:t>&gt;</w:t>
      </w:r>
      <w:r w:rsidRPr="00C46754">
        <w:rPr>
          <w:lang w:val="en-US"/>
        </w:rPr>
        <w:t> </w:t>
      </w:r>
      <w:r w:rsidRPr="00C46754">
        <w:t xml:space="preserve">2. Тогда этот путь является отрезком некоторого правильного пути </w:t>
      </w:r>
      <w:r w:rsidRPr="00C46754">
        <w:rPr>
          <w:i/>
          <w:lang w:val="en-US"/>
        </w:rPr>
        <w:t>q</w:t>
      </w:r>
      <w:r w:rsidR="00404A26" w:rsidRPr="00404A26">
        <w:t>▪</w:t>
      </w:r>
      <w:r w:rsidRPr="00C46754">
        <w:t>(</w:t>
      </w:r>
      <w:r w:rsidRPr="00C46754">
        <w:rPr>
          <w:i/>
          <w:lang w:val="en-US"/>
        </w:rPr>
        <w:t>x</w:t>
      </w:r>
      <w:r w:rsidRPr="00C46754">
        <w:rPr>
          <w:vertAlign w:val="subscript"/>
        </w:rPr>
        <w:t>1</w:t>
      </w:r>
      <w:r w:rsidRPr="00C46754">
        <w:t>,</w:t>
      </w:r>
      <w:r w:rsidRPr="00C46754">
        <w:rPr>
          <w:vertAlign w:val="subscript"/>
        </w:rPr>
        <w:t> </w:t>
      </w:r>
      <w:r w:rsidRPr="00C46754">
        <w:t>...,</w:t>
      </w:r>
      <w:r w:rsidRPr="00C46754">
        <w:rPr>
          <w:vertAlign w:val="subscript"/>
        </w:rPr>
        <w:t> </w:t>
      </w:r>
      <w:proofErr w:type="spellStart"/>
      <w:r w:rsidRPr="00C46754">
        <w:rPr>
          <w:i/>
          <w:lang w:val="en-US"/>
        </w:rPr>
        <w:t>x</w:t>
      </w:r>
      <w:r w:rsidRPr="00C46754">
        <w:rPr>
          <w:i/>
          <w:vertAlign w:val="subscript"/>
          <w:lang w:val="en-US"/>
        </w:rPr>
        <w:t>n</w:t>
      </w:r>
      <w:proofErr w:type="spellEnd"/>
      <w:r w:rsidRPr="00C46754">
        <w:t>)</w:t>
      </w:r>
      <w:r w:rsidR="00404A26" w:rsidRPr="00404A26">
        <w:t>▪</w:t>
      </w:r>
      <w:r w:rsidRPr="00C46754">
        <w:rPr>
          <w:i/>
          <w:lang w:val="en-US"/>
        </w:rPr>
        <w:t>r</w:t>
      </w:r>
      <w:r w:rsidRPr="00C46754">
        <w:rPr>
          <w:vertAlign w:val="subscript"/>
          <w:lang w:val="en-US"/>
        </w:rPr>
        <w:t> </w:t>
      </w:r>
      <w:r w:rsidRPr="00C46754">
        <w:rPr>
          <w:lang w:val="en-US"/>
        </w:rPr>
        <w:sym w:font="Symbol" w:char="F0CE"/>
      </w:r>
      <w:r w:rsidRPr="00C46754">
        <w:rPr>
          <w:vertAlign w:val="subscript"/>
          <w:lang w:val="en-US"/>
        </w:rPr>
        <w:t> </w:t>
      </w:r>
      <w:r w:rsidRPr="00C46754">
        <w:rPr>
          <w:i/>
          <w:lang w:val="en-US"/>
        </w:rPr>
        <w:t>P</w:t>
      </w:r>
      <w:r w:rsidRPr="00C46754">
        <w:t xml:space="preserve">. Этот путь по правилу вывода </w:t>
      </w:r>
      <w:fldSimple w:instr=" REF _Ref525902833 \r \h  \* MERGEFORMAT ">
        <w:r w:rsidRPr="00C46754">
          <w:t>(4)</w:t>
        </w:r>
      </w:fldSimple>
      <w:r w:rsidRPr="00C46754">
        <w:t xml:space="preserve"> порождает в </w:t>
      </w:r>
      <w:r w:rsidRPr="00C46754">
        <w:rPr>
          <w:i/>
          <w:lang w:val="en-US"/>
        </w:rPr>
        <w:t>P</w:t>
      </w:r>
      <w:r w:rsidRPr="00C46754">
        <w:sym w:font="Symbol" w:char="F0AF"/>
      </w:r>
      <w:r w:rsidRPr="00C46754">
        <w:sym w:font="Symbol" w:char="F0AD"/>
      </w:r>
      <w:r w:rsidRPr="00C46754">
        <w:t xml:space="preserve"> пути, среди которых есть следующие: </w:t>
      </w:r>
      <w:r w:rsidRPr="00C46754">
        <w:rPr>
          <w:i/>
          <w:lang w:val="en-US"/>
        </w:rPr>
        <w:t>x</w:t>
      </w:r>
      <w:r w:rsidRPr="00C46754">
        <w:rPr>
          <w:i/>
          <w:vertAlign w:val="subscript"/>
          <w:lang w:val="en-US"/>
        </w:rPr>
        <w:t>i</w:t>
      </w:r>
      <w:r w:rsidRPr="00C46754">
        <w:t>,</w:t>
      </w:r>
      <w:r w:rsidRPr="00C46754">
        <w:rPr>
          <w:vertAlign w:val="subscript"/>
          <w:lang w:val="en-US"/>
        </w:rPr>
        <w:t> </w:t>
      </w:r>
      <w:r w:rsidRPr="00C46754">
        <w:rPr>
          <w:i/>
          <w:lang w:val="en-US"/>
        </w:rPr>
        <w:t>x</w:t>
      </w:r>
      <w:r w:rsidRPr="00C46754">
        <w:rPr>
          <w:i/>
          <w:vertAlign w:val="subscript"/>
          <w:lang w:val="en-US"/>
        </w:rPr>
        <w:t>i</w:t>
      </w:r>
      <w:r w:rsidRPr="00C46754">
        <w:rPr>
          <w:vertAlign w:val="subscript"/>
        </w:rPr>
        <w:t>+1</w:t>
      </w:r>
      <w:r w:rsidRPr="00C46754">
        <w:t>,</w:t>
      </w:r>
      <w:r w:rsidRPr="00C46754">
        <w:rPr>
          <w:vertAlign w:val="subscript"/>
          <w:lang w:val="en-US"/>
        </w:rPr>
        <w:t> </w:t>
      </w:r>
      <w:r w:rsidRPr="00C46754">
        <w:rPr>
          <w:i/>
          <w:lang w:val="en-US"/>
        </w:rPr>
        <w:t>x</w:t>
      </w:r>
      <w:r w:rsidRPr="00C46754">
        <w:rPr>
          <w:i/>
          <w:vertAlign w:val="subscript"/>
          <w:lang w:val="en-US"/>
        </w:rPr>
        <w:t>i</w:t>
      </w:r>
      <w:r w:rsidRPr="00C46754">
        <w:rPr>
          <w:vertAlign w:val="subscript"/>
        </w:rPr>
        <w:t>+2</w:t>
      </w:r>
      <w:r w:rsidRPr="00C46754">
        <w:t xml:space="preserve">, где </w:t>
      </w:r>
      <w:proofErr w:type="spellStart"/>
      <w:r w:rsidRPr="00C46754">
        <w:rPr>
          <w:i/>
          <w:lang w:val="en-US"/>
        </w:rPr>
        <w:t>i</w:t>
      </w:r>
      <w:proofErr w:type="spellEnd"/>
      <w:r w:rsidRPr="00C46754">
        <w:rPr>
          <w:lang w:val="en-US"/>
        </w:rPr>
        <w:t> </w:t>
      </w:r>
      <w:r w:rsidRPr="00C46754">
        <w:t>=</w:t>
      </w:r>
      <w:r w:rsidRPr="00C46754">
        <w:rPr>
          <w:lang w:val="en-US"/>
        </w:rPr>
        <w:t> </w:t>
      </w:r>
      <w:r w:rsidRPr="00C46754">
        <w:t>1..</w:t>
      </w:r>
      <w:r w:rsidRPr="00C46754">
        <w:rPr>
          <w:i/>
          <w:lang w:val="en-US"/>
        </w:rPr>
        <w:t>n</w:t>
      </w:r>
      <w:r w:rsidRPr="00C46754">
        <w:noBreakHyphen/>
        <w:t xml:space="preserve">2. </w:t>
      </w:r>
      <w:r w:rsidR="00800BF5">
        <w:t>Т</w:t>
      </w:r>
      <w:r w:rsidRPr="00C46754">
        <w:t xml:space="preserve">огда по правилу вывода </w:t>
      </w:r>
      <w:fldSimple w:instr=" REF _Ref525815369 \r \h  \* MERGEFORMAT ">
        <w:r w:rsidRPr="00C46754">
          <w:t>(5)</w:t>
        </w:r>
      </w:fldSimple>
      <w:r w:rsidRPr="00C46754">
        <w:t xml:space="preserve"> в </w:t>
      </w:r>
      <w:r w:rsidRPr="00C46754">
        <w:rPr>
          <w:i/>
          <w:lang w:val="en-US"/>
        </w:rPr>
        <w:t>P</w:t>
      </w:r>
      <w:r w:rsidRPr="00C46754">
        <w:sym w:font="Symbol" w:char="F0AF"/>
      </w:r>
      <w:r w:rsidRPr="00C46754">
        <w:sym w:font="Symbol" w:char="F0AD"/>
      </w:r>
      <w:r w:rsidRPr="00C46754">
        <w:t xml:space="preserve"> порождается путь </w:t>
      </w:r>
      <w:r w:rsidRPr="00C46754">
        <w:rPr>
          <w:i/>
          <w:lang w:val="en-US"/>
        </w:rPr>
        <w:t>x</w:t>
      </w:r>
      <w:r w:rsidRPr="00C46754">
        <w:rPr>
          <w:vertAlign w:val="subscript"/>
        </w:rPr>
        <w:t>1</w:t>
      </w:r>
      <w:r w:rsidRPr="00C46754">
        <w:t>,</w:t>
      </w:r>
      <w:r w:rsidRPr="00C46754">
        <w:rPr>
          <w:vertAlign w:val="subscript"/>
        </w:rPr>
        <w:t> </w:t>
      </w:r>
      <w:r w:rsidRPr="00C46754">
        <w:t>...,</w:t>
      </w:r>
      <w:r w:rsidRPr="00C46754">
        <w:rPr>
          <w:vertAlign w:val="subscript"/>
        </w:rPr>
        <w:t> </w:t>
      </w:r>
      <w:proofErr w:type="spellStart"/>
      <w:r w:rsidRPr="00C46754">
        <w:rPr>
          <w:i/>
          <w:lang w:val="en-US"/>
        </w:rPr>
        <w:t>x</w:t>
      </w:r>
      <w:r w:rsidRPr="00C46754">
        <w:rPr>
          <w:i/>
          <w:vertAlign w:val="subscript"/>
          <w:lang w:val="en-US"/>
        </w:rPr>
        <w:t>n</w:t>
      </w:r>
      <w:proofErr w:type="spellEnd"/>
      <w:r w:rsidRPr="00C46754">
        <w:t xml:space="preserve">. </w:t>
      </w:r>
      <w:r w:rsidRPr="00C46754">
        <w:sym w:font="Symbol" w:char="F0FF"/>
      </w:r>
    </w:p>
    <w:p w:rsidR="00E11DFB" w:rsidRPr="00C46754" w:rsidRDefault="00E11DFB" w:rsidP="00E11DFB">
      <w:pPr>
        <w:pStyle w:val="ispTextmain"/>
      </w:pPr>
      <w:proofErr w:type="gramStart"/>
      <w:r w:rsidRPr="00C46754">
        <w:t xml:space="preserve">Если для любых двух путей </w:t>
      </w:r>
      <w:r w:rsidR="006E7415" w:rsidRPr="00C46754">
        <w:rPr>
          <w:i/>
          <w:lang w:val="en-US"/>
        </w:rPr>
        <w:t>p</w:t>
      </w:r>
      <w:r w:rsidR="0087574F" w:rsidRPr="00057BD9">
        <w:t>▪</w:t>
      </w:r>
      <w:r w:rsidR="006E7415" w:rsidRPr="00C46754">
        <w:t>(</w:t>
      </w:r>
      <w:r w:rsidR="006E7415" w:rsidRPr="00C46754">
        <w:rPr>
          <w:i/>
          <w:lang w:val="en-US"/>
        </w:rPr>
        <w:t>x</w:t>
      </w:r>
      <w:r w:rsidR="006E7415" w:rsidRPr="00C46754">
        <w:t>,</w:t>
      </w:r>
      <w:r w:rsidR="006E7415" w:rsidRPr="00C46754">
        <w:rPr>
          <w:vertAlign w:val="subscript"/>
        </w:rPr>
        <w:t> </w:t>
      </w:r>
      <w:r w:rsidR="006E7415" w:rsidRPr="00C46754">
        <w:rPr>
          <w:i/>
          <w:lang w:val="en-US"/>
        </w:rPr>
        <w:t>y</w:t>
      </w:r>
      <w:r w:rsidR="006E7415" w:rsidRPr="00C46754">
        <w:t>)</w:t>
      </w:r>
      <w:r w:rsidR="0087574F" w:rsidRPr="00057BD9">
        <w:t>▪</w:t>
      </w:r>
      <w:r w:rsidR="006E7415" w:rsidRPr="00C46754">
        <w:rPr>
          <w:i/>
          <w:lang w:val="en-US"/>
        </w:rPr>
        <w:t>q</w:t>
      </w:r>
      <w:r w:rsidR="006E7415" w:rsidRPr="00C46754">
        <w:t xml:space="preserve"> и </w:t>
      </w:r>
      <w:r w:rsidR="006E7415" w:rsidRPr="00C46754">
        <w:rPr>
          <w:i/>
          <w:lang w:val="en-US"/>
        </w:rPr>
        <w:t>p</w:t>
      </w:r>
      <w:r w:rsidR="006E7415" w:rsidRPr="00C46754">
        <w:rPr>
          <w:i/>
        </w:rPr>
        <w:t>`</w:t>
      </w:r>
      <w:r w:rsidR="0087574F" w:rsidRPr="00057BD9">
        <w:t>▪</w:t>
      </w:r>
      <w:r w:rsidR="006E7415" w:rsidRPr="00C46754">
        <w:t>(</w:t>
      </w:r>
      <w:r w:rsidR="006E7415" w:rsidRPr="00C46754">
        <w:rPr>
          <w:i/>
          <w:lang w:val="en-US"/>
        </w:rPr>
        <w:t>x</w:t>
      </w:r>
      <w:r w:rsidR="006E7415" w:rsidRPr="00C46754">
        <w:t>,</w:t>
      </w:r>
      <w:r w:rsidR="006E7415" w:rsidRPr="00C46754">
        <w:rPr>
          <w:vertAlign w:val="subscript"/>
        </w:rPr>
        <w:t> </w:t>
      </w:r>
      <w:r w:rsidR="006E7415" w:rsidRPr="00C46754">
        <w:rPr>
          <w:i/>
          <w:lang w:val="en-US"/>
        </w:rPr>
        <w:t>y</w:t>
      </w:r>
      <w:r w:rsidR="006E7415" w:rsidRPr="00C46754">
        <w:t>)</w:t>
      </w:r>
      <w:r w:rsidR="0087574F" w:rsidRPr="00057BD9">
        <w:t>▪</w:t>
      </w:r>
      <w:r w:rsidR="006E7415" w:rsidRPr="00C46754">
        <w:rPr>
          <w:i/>
          <w:lang w:val="en-US"/>
        </w:rPr>
        <w:t>q</w:t>
      </w:r>
      <w:r w:rsidR="006E7415" w:rsidRPr="00C46754">
        <w:rPr>
          <w:i/>
        </w:rPr>
        <w:t>`</w:t>
      </w:r>
      <w:r w:rsidR="006E7415" w:rsidRPr="00C46754">
        <w:t xml:space="preserve">, </w:t>
      </w:r>
      <w:r w:rsidRPr="00C46754">
        <w:t xml:space="preserve">принадлежащих множеству путей </w:t>
      </w:r>
      <w:r w:rsidRPr="00C46754">
        <w:rPr>
          <w:i/>
          <w:lang w:val="en-US"/>
        </w:rPr>
        <w:t>P</w:t>
      </w:r>
      <w:r w:rsidRPr="00C46754">
        <w:t xml:space="preserve"> и проходящих по одной дуге (</w:t>
      </w:r>
      <w:r w:rsidRPr="00C46754">
        <w:rPr>
          <w:i/>
          <w:lang w:val="en-US"/>
        </w:rPr>
        <w:t>x</w:t>
      </w:r>
      <w:r w:rsidRPr="00C46754">
        <w:t>,</w:t>
      </w:r>
      <w:r w:rsidRPr="00C46754">
        <w:rPr>
          <w:vertAlign w:val="subscript"/>
        </w:rPr>
        <w:t> </w:t>
      </w:r>
      <w:r w:rsidRPr="00C46754">
        <w:rPr>
          <w:i/>
          <w:lang w:val="en-US"/>
        </w:rPr>
        <w:t>y</w:t>
      </w:r>
      <w:r w:rsidRPr="00C46754">
        <w:t xml:space="preserve">), пути </w:t>
      </w:r>
      <w:r w:rsidR="006E7415" w:rsidRPr="00C46754">
        <w:rPr>
          <w:i/>
          <w:lang w:val="en-US"/>
        </w:rPr>
        <w:t>p</w:t>
      </w:r>
      <w:r w:rsidR="0087574F" w:rsidRPr="00057BD9">
        <w:t>▪</w:t>
      </w:r>
      <w:r w:rsidR="006E7415" w:rsidRPr="00C46754">
        <w:t>(</w:t>
      </w:r>
      <w:r w:rsidR="006E7415" w:rsidRPr="00C46754">
        <w:rPr>
          <w:i/>
          <w:lang w:val="en-US"/>
        </w:rPr>
        <w:t>x</w:t>
      </w:r>
      <w:r w:rsidR="006E7415" w:rsidRPr="00C46754">
        <w:t>,</w:t>
      </w:r>
      <w:r w:rsidR="006E7415" w:rsidRPr="00C46754">
        <w:rPr>
          <w:vertAlign w:val="subscript"/>
        </w:rPr>
        <w:t> </w:t>
      </w:r>
      <w:r w:rsidR="006E7415" w:rsidRPr="00C46754">
        <w:rPr>
          <w:i/>
          <w:lang w:val="en-US"/>
        </w:rPr>
        <w:t>y</w:t>
      </w:r>
      <w:r w:rsidR="006E7415" w:rsidRPr="00C46754">
        <w:t>)</w:t>
      </w:r>
      <w:r w:rsidR="0087574F" w:rsidRPr="00057BD9">
        <w:t>▪</w:t>
      </w:r>
      <w:r w:rsidR="006E7415" w:rsidRPr="00C46754">
        <w:rPr>
          <w:i/>
          <w:lang w:val="en-US"/>
        </w:rPr>
        <w:t>q</w:t>
      </w:r>
      <w:r w:rsidR="006E7415" w:rsidRPr="00C46754">
        <w:rPr>
          <w:i/>
        </w:rPr>
        <w:t>`</w:t>
      </w:r>
      <w:r w:rsidR="006E7415" w:rsidRPr="00C46754">
        <w:t xml:space="preserve"> и </w:t>
      </w:r>
      <w:r w:rsidR="006E7415" w:rsidRPr="00C46754">
        <w:rPr>
          <w:i/>
          <w:lang w:val="en-US"/>
        </w:rPr>
        <w:t>p</w:t>
      </w:r>
      <w:r w:rsidR="006E7415" w:rsidRPr="00C46754">
        <w:rPr>
          <w:i/>
        </w:rPr>
        <w:t>`</w:t>
      </w:r>
      <w:r w:rsidR="0087574F" w:rsidRPr="00057BD9">
        <w:t>▪</w:t>
      </w:r>
      <w:r w:rsidR="006E7415" w:rsidRPr="00C46754">
        <w:t>(</w:t>
      </w:r>
      <w:r w:rsidR="006E7415" w:rsidRPr="00C46754">
        <w:rPr>
          <w:i/>
          <w:lang w:val="en-US"/>
        </w:rPr>
        <w:t>x</w:t>
      </w:r>
      <w:r w:rsidR="006E7415" w:rsidRPr="00C46754">
        <w:t>,</w:t>
      </w:r>
      <w:r w:rsidR="006E7415" w:rsidRPr="00C46754">
        <w:rPr>
          <w:vertAlign w:val="subscript"/>
        </w:rPr>
        <w:t> </w:t>
      </w:r>
      <w:r w:rsidR="006E7415" w:rsidRPr="00C46754">
        <w:rPr>
          <w:i/>
          <w:lang w:val="en-US"/>
        </w:rPr>
        <w:t>y</w:t>
      </w:r>
      <w:r w:rsidR="006E7415" w:rsidRPr="00C46754">
        <w:t>)</w:t>
      </w:r>
      <w:r w:rsidR="0087574F" w:rsidRPr="00057BD9">
        <w:t>▪</w:t>
      </w:r>
      <w:r w:rsidR="006E7415" w:rsidRPr="00C46754">
        <w:rPr>
          <w:i/>
          <w:lang w:val="en-US"/>
        </w:rPr>
        <w:t>q</w:t>
      </w:r>
      <w:r w:rsidR="006E7415">
        <w:t xml:space="preserve">, </w:t>
      </w:r>
      <w:r w:rsidR="00772647">
        <w:t>отличные от пути (</w:t>
      </w:r>
      <w:proofErr w:type="spellStart"/>
      <w:r w:rsidR="00772647" w:rsidRPr="00772647">
        <w:rPr>
          <w:i/>
        </w:rPr>
        <w:t>x</w:t>
      </w:r>
      <w:proofErr w:type="spellEnd"/>
      <w:r w:rsidR="00772647">
        <w:t>,</w:t>
      </w:r>
      <w:r w:rsidR="00772647" w:rsidRPr="00772647">
        <w:rPr>
          <w:vertAlign w:val="subscript"/>
        </w:rPr>
        <w:t> </w:t>
      </w:r>
      <w:r w:rsidR="00772647" w:rsidRPr="00772647">
        <w:rPr>
          <w:i/>
          <w:lang w:val="en-US"/>
        </w:rPr>
        <w:t>y</w:t>
      </w:r>
      <w:r w:rsidR="00772647" w:rsidRPr="00772647">
        <w:t>)</w:t>
      </w:r>
      <w:r w:rsidR="00772647">
        <w:t xml:space="preserve">, </w:t>
      </w:r>
      <w:r w:rsidRPr="00C46754">
        <w:t xml:space="preserve">также принадлежат </w:t>
      </w:r>
      <w:r w:rsidRPr="00C46754">
        <w:rPr>
          <w:i/>
          <w:lang w:val="en-US"/>
        </w:rPr>
        <w:t>P</w:t>
      </w:r>
      <w:r w:rsidRPr="00C46754">
        <w:t xml:space="preserve">, то множество </w:t>
      </w:r>
      <w:r w:rsidRPr="00C46754">
        <w:rPr>
          <w:i/>
          <w:lang w:val="en-US"/>
        </w:rPr>
        <w:t>P</w:t>
      </w:r>
      <w:r w:rsidRPr="00C46754">
        <w:t xml:space="preserve"> будем называть </w:t>
      </w:r>
      <w:r w:rsidRPr="00C46754">
        <w:rPr>
          <w:i/>
        </w:rPr>
        <w:t>замкнутым по дуге</w:t>
      </w:r>
      <w:r w:rsidRPr="00C46754">
        <w:t xml:space="preserve"> (</w:t>
      </w:r>
      <w:r w:rsidRPr="00C46754">
        <w:rPr>
          <w:i/>
          <w:lang w:val="en-US"/>
        </w:rPr>
        <w:t>x</w:t>
      </w:r>
      <w:r w:rsidRPr="00C46754">
        <w:t>,</w:t>
      </w:r>
      <w:r w:rsidRPr="00C46754">
        <w:rPr>
          <w:vertAlign w:val="subscript"/>
        </w:rPr>
        <w:t> </w:t>
      </w:r>
      <w:r w:rsidRPr="00C46754">
        <w:rPr>
          <w:i/>
          <w:lang w:val="en-US"/>
        </w:rPr>
        <w:t>y</w:t>
      </w:r>
      <w:r w:rsidRPr="00C46754">
        <w:t>).</w:t>
      </w:r>
      <w:proofErr w:type="gramEnd"/>
      <w:r w:rsidRPr="00C46754">
        <w:t xml:space="preserve"> Множество </w:t>
      </w:r>
      <w:r w:rsidRPr="00C46754">
        <w:rPr>
          <w:i/>
          <w:lang w:val="en-US"/>
        </w:rPr>
        <w:t>P</w:t>
      </w:r>
      <w:r w:rsidRPr="00C46754">
        <w:t xml:space="preserve"> будем называть </w:t>
      </w:r>
      <w:r w:rsidRPr="00C46754">
        <w:rPr>
          <w:i/>
        </w:rPr>
        <w:t>замкнутым по дугам</w:t>
      </w:r>
      <w:r w:rsidRPr="00C46754">
        <w:t xml:space="preserve">, если оно замкнуто по каждой дуге графа. Заметим, что правило вывода </w:t>
      </w:r>
      <w:fldSimple w:instr=" REF _Ref525815369 \r \h  \* MERGEFORMAT ">
        <w:r w:rsidRPr="00C46754">
          <w:t>(5)</w:t>
        </w:r>
      </w:fldSimple>
      <w:r w:rsidRPr="00C46754">
        <w:t xml:space="preserve">, по сути, говорит о замкнутости по дугам множества </w:t>
      </w:r>
      <w:r w:rsidRPr="00C46754">
        <w:rPr>
          <w:i/>
          <w:lang w:val="en-US"/>
        </w:rPr>
        <w:t>P</w:t>
      </w:r>
      <w:r w:rsidRPr="00C46754">
        <w:sym w:font="Symbol" w:char="F0AF"/>
      </w:r>
      <w:r w:rsidRPr="00C46754">
        <w:sym w:font="Symbol" w:char="F0AD"/>
      </w:r>
      <w:r w:rsidRPr="00C46754">
        <w:t xml:space="preserve">. </w:t>
      </w:r>
      <w:r w:rsidR="005B5890">
        <w:t>Из определения замкнутости по дугам множества путей непосредственно следует</w:t>
      </w:r>
      <w:r w:rsidRPr="00C46754">
        <w:t xml:space="preserve"> следующее утверждение.</w:t>
      </w:r>
    </w:p>
    <w:p w:rsidR="00E11DFB" w:rsidRPr="00C46754" w:rsidRDefault="00E11DFB" w:rsidP="00E11DFB">
      <w:pPr>
        <w:pStyle w:val="ispTextmain"/>
      </w:pPr>
      <w:bookmarkStart w:id="16" w:name="_Ref525909848"/>
      <w:r w:rsidRPr="00C46754">
        <w:rPr>
          <w:b/>
        </w:rPr>
        <w:t xml:space="preserve">Утверждение </w:t>
      </w:r>
      <w:r w:rsidR="005B5890">
        <w:rPr>
          <w:b/>
        </w:rPr>
        <w:t>5.</w:t>
      </w:r>
      <w:r w:rsidRPr="00C46754">
        <w:rPr>
          <w:b/>
        </w:rPr>
        <w:t>2.</w:t>
      </w:r>
      <w:r w:rsidRPr="00C46754">
        <w:t xml:space="preserve"> Если все пути из множества путей </w:t>
      </w:r>
      <w:r w:rsidRPr="00C46754">
        <w:rPr>
          <w:i/>
          <w:lang w:val="en-US"/>
        </w:rPr>
        <w:t>P</w:t>
      </w:r>
      <w:r w:rsidRPr="00C46754">
        <w:t xml:space="preserve">, проходящие через данную дугу, имеют одинаковые префиксы до этой дуги или одинаковые постфиксы после этой дуги, то множество </w:t>
      </w:r>
      <w:r w:rsidRPr="00C46754">
        <w:rPr>
          <w:i/>
          <w:lang w:val="en-US"/>
        </w:rPr>
        <w:t>P</w:t>
      </w:r>
      <w:r w:rsidRPr="00C46754">
        <w:t xml:space="preserve"> замкнуто по этой дуге.</w:t>
      </w:r>
      <w:bookmarkEnd w:id="16"/>
    </w:p>
    <w:p w:rsidR="00E11DFB" w:rsidRPr="00C46754" w:rsidRDefault="00E11DFB" w:rsidP="00E11DFB">
      <w:pPr>
        <w:pStyle w:val="ispTextmain"/>
      </w:pPr>
      <w:bookmarkStart w:id="17" w:name="_Ref524796404"/>
      <w:r w:rsidRPr="00C46754">
        <w:rPr>
          <w:b/>
        </w:rPr>
        <w:t xml:space="preserve">Утверждение </w:t>
      </w:r>
      <w:r w:rsidR="005B5890">
        <w:rPr>
          <w:b/>
        </w:rPr>
        <w:t>5.</w:t>
      </w:r>
      <w:r w:rsidRPr="00C46754">
        <w:rPr>
          <w:b/>
        </w:rPr>
        <w:t>3.</w:t>
      </w:r>
      <w:r w:rsidRPr="00C46754">
        <w:t xml:space="preserve"> Пусть множество </w:t>
      </w:r>
      <w:r w:rsidRPr="00C46754">
        <w:rPr>
          <w:i/>
          <w:lang w:val="en-US"/>
        </w:rPr>
        <w:t>P</w:t>
      </w:r>
      <w:r w:rsidRPr="00C46754">
        <w:t xml:space="preserve"> состоит из правильных путей длины не меньше 2 и замкнуто по дугам. Тогда </w:t>
      </w:r>
      <w:r w:rsidRPr="00C46754">
        <w:rPr>
          <w:i/>
          <w:lang w:val="en-US"/>
        </w:rPr>
        <w:t>P</w:t>
      </w:r>
      <w:r w:rsidRPr="00C46754">
        <w:rPr>
          <w:lang w:val="en-US"/>
        </w:rPr>
        <w:sym w:font="Symbol" w:char="F0AF"/>
      </w:r>
      <w:r w:rsidRPr="00C46754">
        <w:rPr>
          <w:lang w:val="en-US"/>
        </w:rPr>
        <w:sym w:font="Symbol" w:char="F0AD"/>
      </w:r>
      <w:r w:rsidRPr="00C46754">
        <w:t> = </w:t>
      </w:r>
      <w:r w:rsidRPr="00C46754">
        <w:rPr>
          <w:i/>
          <w:lang w:val="en-US"/>
        </w:rPr>
        <w:t>P</w:t>
      </w:r>
      <w:r w:rsidRPr="00C46754">
        <w:rPr>
          <w:vertAlign w:val="subscript"/>
          <w:lang w:val="en-US"/>
        </w:rPr>
        <w:t> </w:t>
      </w:r>
      <w:r w:rsidRPr="00C46754">
        <w:rPr>
          <w:vertAlign w:val="superscript"/>
        </w:rPr>
        <w:t>#</w:t>
      </w:r>
      <w:r w:rsidRPr="00C46754">
        <w:t>.</w:t>
      </w:r>
      <w:bookmarkEnd w:id="17"/>
    </w:p>
    <w:p w:rsidR="00E11DFB" w:rsidRPr="00C46754" w:rsidRDefault="00E11DFB" w:rsidP="00E11DFB">
      <w:pPr>
        <w:pStyle w:val="ispTextmain"/>
      </w:pPr>
      <w:r w:rsidRPr="00C46754">
        <w:rPr>
          <w:b/>
        </w:rPr>
        <w:t>Доказательство.</w:t>
      </w:r>
      <w:r w:rsidRPr="00C46754">
        <w:t xml:space="preserve"> Согласно утверждению </w:t>
      </w:r>
      <w:r w:rsidR="005B5890">
        <w:t>5.</w:t>
      </w:r>
      <w:r w:rsidRPr="00C46754">
        <w:t>1</w:t>
      </w:r>
      <w:r w:rsidR="006B6E15">
        <w:fldChar w:fldCharType="begin"/>
      </w:r>
      <w:r w:rsidR="00484B9B">
        <w:instrText xml:space="preserve"> REF _Ref516413281 \r \h  \* MERGEFORMAT </w:instrText>
      </w:r>
      <w:r w:rsidR="006B6E15">
        <w:fldChar w:fldCharType="end"/>
      </w:r>
      <w:r w:rsidRPr="00C46754">
        <w:t xml:space="preserve"> нам достаточно показать, что </w:t>
      </w:r>
      <w:r w:rsidRPr="00C46754">
        <w:rPr>
          <w:i/>
          <w:lang w:val="en-US"/>
        </w:rPr>
        <w:t>P</w:t>
      </w:r>
      <w:r w:rsidRPr="00C46754">
        <w:rPr>
          <w:lang w:val="en-US"/>
        </w:rPr>
        <w:sym w:font="Symbol" w:char="F0AF"/>
      </w:r>
      <w:r w:rsidRPr="00C46754">
        <w:rPr>
          <w:lang w:val="en-US"/>
        </w:rPr>
        <w:sym w:font="Symbol" w:char="F0AD"/>
      </w:r>
      <w:r w:rsidRPr="00C46754">
        <w:t> </w:t>
      </w:r>
      <w:r w:rsidRPr="00C46754">
        <w:sym w:font="Symbol" w:char="F0CD"/>
      </w:r>
      <w:r w:rsidRPr="00C46754">
        <w:t> </w:t>
      </w:r>
      <w:r w:rsidRPr="00C46754">
        <w:rPr>
          <w:i/>
          <w:lang w:val="en-US"/>
        </w:rPr>
        <w:t>P</w:t>
      </w:r>
      <w:r w:rsidRPr="00C46754">
        <w:rPr>
          <w:vertAlign w:val="subscript"/>
          <w:lang w:val="en-US"/>
        </w:rPr>
        <w:t> </w:t>
      </w:r>
      <w:r w:rsidRPr="00C46754">
        <w:rPr>
          <w:vertAlign w:val="superscript"/>
        </w:rPr>
        <w:t>#</w:t>
      </w:r>
      <w:r w:rsidRPr="00C46754">
        <w:t xml:space="preserve">. Пусть путь </w:t>
      </w:r>
      <w:r w:rsidRPr="00C46754">
        <w:rPr>
          <w:i/>
          <w:lang w:val="en-US"/>
        </w:rPr>
        <w:t>p</w:t>
      </w:r>
      <w:r w:rsidRPr="00C46754">
        <w:rPr>
          <w:lang w:val="en-US"/>
        </w:rPr>
        <w:t> </w:t>
      </w:r>
      <w:r w:rsidRPr="00C46754">
        <w:t>=</w:t>
      </w:r>
      <w:r w:rsidRPr="00C46754">
        <w:rPr>
          <w:lang w:val="en-US"/>
        </w:rPr>
        <w:t> </w:t>
      </w:r>
      <w:r w:rsidRPr="00C46754">
        <w:rPr>
          <w:i/>
          <w:lang w:val="en-US"/>
        </w:rPr>
        <w:t>x</w:t>
      </w:r>
      <w:r w:rsidRPr="00C46754">
        <w:rPr>
          <w:vertAlign w:val="subscript"/>
        </w:rPr>
        <w:t>1</w:t>
      </w:r>
      <w:r w:rsidRPr="00C46754">
        <w:t>,</w:t>
      </w:r>
      <w:r w:rsidRPr="00C46754">
        <w:rPr>
          <w:vertAlign w:val="subscript"/>
        </w:rPr>
        <w:t> </w:t>
      </w:r>
      <w:r w:rsidRPr="00C46754">
        <w:t>...,</w:t>
      </w:r>
      <w:r w:rsidRPr="00C46754">
        <w:rPr>
          <w:vertAlign w:val="subscript"/>
        </w:rPr>
        <w:t> </w:t>
      </w:r>
      <w:proofErr w:type="spellStart"/>
      <w:r w:rsidRPr="00C46754">
        <w:rPr>
          <w:i/>
          <w:lang w:val="en-US"/>
        </w:rPr>
        <w:t>x</w:t>
      </w:r>
      <w:r w:rsidRPr="00C46754">
        <w:rPr>
          <w:i/>
          <w:vertAlign w:val="subscript"/>
          <w:lang w:val="en-US"/>
        </w:rPr>
        <w:t>n</w:t>
      </w:r>
      <w:proofErr w:type="spellEnd"/>
      <w:r w:rsidRPr="00C46754">
        <w:t xml:space="preserve"> принадлежит </w:t>
      </w:r>
      <w:r w:rsidRPr="00C46754">
        <w:rPr>
          <w:i/>
          <w:lang w:val="en-US"/>
        </w:rPr>
        <w:t>P</w:t>
      </w:r>
      <w:r w:rsidRPr="00C46754">
        <w:rPr>
          <w:lang w:val="en-US"/>
        </w:rPr>
        <w:sym w:font="Symbol" w:char="F0AF"/>
      </w:r>
      <w:r w:rsidRPr="00C46754">
        <w:rPr>
          <w:lang w:val="en-US"/>
        </w:rPr>
        <w:sym w:font="Symbol" w:char="F0AD"/>
      </w:r>
      <w:r w:rsidRPr="00C46754">
        <w:t xml:space="preserve">. Поскольку все пути в </w:t>
      </w:r>
      <w:r w:rsidRPr="00C46754">
        <w:rPr>
          <w:i/>
          <w:lang w:val="en-US"/>
        </w:rPr>
        <w:t>P</w:t>
      </w:r>
      <w:r w:rsidRPr="00C46754">
        <w:rPr>
          <w:lang w:val="en-US"/>
        </w:rPr>
        <w:sym w:font="Symbol" w:char="F0AF"/>
      </w:r>
      <w:r w:rsidRPr="00C46754">
        <w:rPr>
          <w:lang w:val="en-US"/>
        </w:rPr>
        <w:sym w:font="Symbol" w:char="F0AD"/>
      </w:r>
      <w:r w:rsidRPr="00C46754">
        <w:t xml:space="preserve"> имеют длину не меньше 2, </w:t>
      </w:r>
      <w:r w:rsidRPr="00C46754">
        <w:rPr>
          <w:i/>
          <w:lang w:val="en-US"/>
        </w:rPr>
        <w:t>n</w:t>
      </w:r>
      <w:r w:rsidRPr="00C46754">
        <w:rPr>
          <w:vertAlign w:val="subscript"/>
          <w:lang w:val="en-US"/>
        </w:rPr>
        <w:t> </w:t>
      </w:r>
      <w:r w:rsidRPr="00C46754">
        <w:t>&gt;</w:t>
      </w:r>
      <w:r w:rsidRPr="00C46754">
        <w:rPr>
          <w:vertAlign w:val="subscript"/>
          <w:lang w:val="en-US"/>
        </w:rPr>
        <w:t> </w:t>
      </w:r>
      <w:r w:rsidRPr="00C46754">
        <w:t xml:space="preserve">2. Тогда для </w:t>
      </w:r>
      <w:proofErr w:type="spellStart"/>
      <w:r w:rsidRPr="00C46754">
        <w:rPr>
          <w:i/>
          <w:lang w:val="en-US"/>
        </w:rPr>
        <w:t>i</w:t>
      </w:r>
      <w:proofErr w:type="spellEnd"/>
      <w:r w:rsidRPr="00C46754">
        <w:t> = 1..</w:t>
      </w:r>
      <w:r w:rsidRPr="00C46754">
        <w:rPr>
          <w:i/>
          <w:lang w:val="en-US"/>
        </w:rPr>
        <w:t>n</w:t>
      </w:r>
      <w:r w:rsidRPr="00C46754">
        <w:noBreakHyphen/>
        <w:t xml:space="preserve">2 найдутся пути </w:t>
      </w:r>
      <w:r w:rsidR="006E7415" w:rsidRPr="00C46754">
        <w:rPr>
          <w:i/>
          <w:lang w:val="en-US"/>
        </w:rPr>
        <w:t>p</w:t>
      </w:r>
      <w:r w:rsidR="006E7415" w:rsidRPr="00C46754">
        <w:rPr>
          <w:i/>
          <w:vertAlign w:val="subscript"/>
          <w:lang w:val="en-US"/>
        </w:rPr>
        <w:t>i</w:t>
      </w:r>
      <w:r w:rsidR="0087574F" w:rsidRPr="00057BD9">
        <w:t>▪</w:t>
      </w:r>
      <w:r w:rsidR="006E7415" w:rsidRPr="00C46754">
        <w:t>(</w:t>
      </w:r>
      <w:r w:rsidR="006E7415" w:rsidRPr="00C46754">
        <w:rPr>
          <w:i/>
          <w:lang w:val="en-US"/>
        </w:rPr>
        <w:t>x</w:t>
      </w:r>
      <w:r w:rsidR="006E7415" w:rsidRPr="00C46754">
        <w:rPr>
          <w:i/>
          <w:vertAlign w:val="subscript"/>
          <w:lang w:val="en-US"/>
        </w:rPr>
        <w:t>i</w:t>
      </w:r>
      <w:r w:rsidR="006E7415" w:rsidRPr="00C46754">
        <w:t>,</w:t>
      </w:r>
      <w:r w:rsidR="006E7415" w:rsidRPr="00C46754">
        <w:rPr>
          <w:vertAlign w:val="subscript"/>
          <w:lang w:val="en-US"/>
        </w:rPr>
        <w:t> </w:t>
      </w:r>
      <w:r w:rsidR="006E7415" w:rsidRPr="00C46754">
        <w:rPr>
          <w:i/>
          <w:lang w:val="en-US"/>
        </w:rPr>
        <w:t>x</w:t>
      </w:r>
      <w:r w:rsidR="006E7415" w:rsidRPr="00C46754">
        <w:rPr>
          <w:i/>
          <w:vertAlign w:val="subscript"/>
          <w:lang w:val="en-US"/>
        </w:rPr>
        <w:t>i</w:t>
      </w:r>
      <w:r w:rsidR="006E7415" w:rsidRPr="00C46754">
        <w:rPr>
          <w:vertAlign w:val="subscript"/>
        </w:rPr>
        <w:t>+1</w:t>
      </w:r>
      <w:r w:rsidR="006E7415" w:rsidRPr="00C46754">
        <w:t>,</w:t>
      </w:r>
      <w:r w:rsidR="006E7415" w:rsidRPr="00C46754">
        <w:rPr>
          <w:vertAlign w:val="subscript"/>
          <w:lang w:val="en-US"/>
        </w:rPr>
        <w:t> </w:t>
      </w:r>
      <w:r w:rsidR="006E7415" w:rsidRPr="00C46754">
        <w:rPr>
          <w:i/>
          <w:lang w:val="en-US"/>
        </w:rPr>
        <w:t>x</w:t>
      </w:r>
      <w:r w:rsidR="006E7415" w:rsidRPr="00C46754">
        <w:rPr>
          <w:i/>
          <w:vertAlign w:val="subscript"/>
          <w:lang w:val="en-US"/>
        </w:rPr>
        <w:t>i</w:t>
      </w:r>
      <w:r w:rsidR="006E7415" w:rsidRPr="00C46754">
        <w:rPr>
          <w:vertAlign w:val="subscript"/>
        </w:rPr>
        <w:t>+2</w:t>
      </w:r>
      <w:r w:rsidR="006E7415" w:rsidRPr="00C46754">
        <w:t>)</w:t>
      </w:r>
      <w:r w:rsidR="0087574F" w:rsidRPr="00057BD9">
        <w:t>▪</w:t>
      </w:r>
      <w:proofErr w:type="spellStart"/>
      <w:r w:rsidR="006E7415" w:rsidRPr="00C46754">
        <w:rPr>
          <w:i/>
          <w:lang w:val="en-US"/>
        </w:rPr>
        <w:t>q</w:t>
      </w:r>
      <w:r w:rsidR="006E7415" w:rsidRPr="00C46754">
        <w:rPr>
          <w:i/>
          <w:vertAlign w:val="subscript"/>
          <w:lang w:val="en-US"/>
        </w:rPr>
        <w:t>i</w:t>
      </w:r>
      <w:proofErr w:type="spellEnd"/>
      <w:r w:rsidR="006E7415" w:rsidRPr="00C46754">
        <w:rPr>
          <w:vertAlign w:val="subscript"/>
          <w:lang w:val="en-US"/>
        </w:rPr>
        <w:t> </w:t>
      </w:r>
      <w:r w:rsidR="006E7415" w:rsidRPr="00C46754">
        <w:rPr>
          <w:lang w:val="en-US"/>
        </w:rPr>
        <w:sym w:font="Symbol" w:char="F0CE"/>
      </w:r>
      <w:r w:rsidR="006E7415" w:rsidRPr="00C46754">
        <w:rPr>
          <w:vertAlign w:val="subscript"/>
          <w:lang w:val="en-US"/>
        </w:rPr>
        <w:t> </w:t>
      </w:r>
      <w:r w:rsidR="006E7415" w:rsidRPr="00C46754">
        <w:rPr>
          <w:i/>
          <w:lang w:val="en-US"/>
        </w:rPr>
        <w:t>P</w:t>
      </w:r>
      <w:r w:rsidRPr="00C46754">
        <w:t xml:space="preserve">. Из замкнутости по дугам множества </w:t>
      </w:r>
      <w:r w:rsidRPr="00C46754">
        <w:rPr>
          <w:i/>
          <w:lang w:val="en-US"/>
        </w:rPr>
        <w:t>P</w:t>
      </w:r>
      <w:r w:rsidRPr="00C46754">
        <w:t xml:space="preserve"> следует, что пути </w:t>
      </w:r>
      <w:r w:rsidR="006E7415" w:rsidRPr="00C46754">
        <w:rPr>
          <w:i/>
          <w:lang w:val="en-US"/>
        </w:rPr>
        <w:lastRenderedPageBreak/>
        <w:t>p</w:t>
      </w:r>
      <w:r w:rsidR="006E7415" w:rsidRPr="00C46754">
        <w:rPr>
          <w:vertAlign w:val="subscript"/>
        </w:rPr>
        <w:t>1</w:t>
      </w:r>
      <w:r w:rsidR="006E7415" w:rsidRPr="00C46754">
        <w:t>▪(</w:t>
      </w:r>
      <w:r w:rsidR="006E7415" w:rsidRPr="00C46754">
        <w:rPr>
          <w:i/>
          <w:lang w:val="en-US"/>
        </w:rPr>
        <w:t>x</w:t>
      </w:r>
      <w:r w:rsidR="006E7415" w:rsidRPr="00C46754">
        <w:rPr>
          <w:vertAlign w:val="subscript"/>
        </w:rPr>
        <w:t>1</w:t>
      </w:r>
      <w:r w:rsidR="006E7415" w:rsidRPr="00C46754">
        <w:t>,</w:t>
      </w:r>
      <w:r w:rsidR="006E7415" w:rsidRPr="00C46754">
        <w:rPr>
          <w:vertAlign w:val="subscript"/>
        </w:rPr>
        <w:t> </w:t>
      </w:r>
      <w:r w:rsidR="006E7415" w:rsidRPr="00C46754">
        <w:t>...,</w:t>
      </w:r>
      <w:r w:rsidR="006E7415" w:rsidRPr="00C46754">
        <w:rPr>
          <w:vertAlign w:val="subscript"/>
        </w:rPr>
        <w:t> </w:t>
      </w:r>
      <w:r w:rsidR="006E7415" w:rsidRPr="00C46754">
        <w:rPr>
          <w:i/>
          <w:lang w:val="en-US"/>
        </w:rPr>
        <w:t>x</w:t>
      </w:r>
      <w:r w:rsidR="006E7415" w:rsidRPr="00C46754">
        <w:rPr>
          <w:i/>
          <w:vertAlign w:val="subscript"/>
          <w:lang w:val="en-US"/>
        </w:rPr>
        <w:t>i</w:t>
      </w:r>
      <w:r w:rsidR="006E7415" w:rsidRPr="00C46754">
        <w:rPr>
          <w:vertAlign w:val="subscript"/>
        </w:rPr>
        <w:t>+2</w:t>
      </w:r>
      <w:r w:rsidR="006E7415" w:rsidRPr="00C46754">
        <w:t>)</w:t>
      </w:r>
      <w:r w:rsidR="0087574F" w:rsidRPr="00057BD9">
        <w:t>▪</w:t>
      </w:r>
      <w:proofErr w:type="spellStart"/>
      <w:r w:rsidR="006E7415" w:rsidRPr="00C46754">
        <w:rPr>
          <w:i/>
          <w:lang w:val="en-US"/>
        </w:rPr>
        <w:t>q</w:t>
      </w:r>
      <w:r w:rsidR="006E7415" w:rsidRPr="00C46754">
        <w:rPr>
          <w:i/>
          <w:vertAlign w:val="subscript"/>
          <w:lang w:val="en-US"/>
        </w:rPr>
        <w:t>i</w:t>
      </w:r>
      <w:proofErr w:type="spellEnd"/>
      <w:r w:rsidR="006E7415" w:rsidRPr="00C46754">
        <w:rPr>
          <w:vertAlign w:val="subscript"/>
          <w:lang w:val="en-US"/>
        </w:rPr>
        <w:t> </w:t>
      </w:r>
      <w:r w:rsidR="006E7415" w:rsidRPr="00C46754">
        <w:rPr>
          <w:lang w:val="en-US"/>
        </w:rPr>
        <w:sym w:font="Symbol" w:char="F0CE"/>
      </w:r>
      <w:r w:rsidR="006E7415" w:rsidRPr="00C46754">
        <w:rPr>
          <w:vertAlign w:val="subscript"/>
          <w:lang w:val="en-US"/>
        </w:rPr>
        <w:t> </w:t>
      </w:r>
      <w:r w:rsidR="006E7415" w:rsidRPr="00C46754">
        <w:rPr>
          <w:i/>
          <w:lang w:val="en-US"/>
        </w:rPr>
        <w:t>P</w:t>
      </w:r>
      <w:r w:rsidR="006E7415" w:rsidRPr="00C46754">
        <w:t xml:space="preserve"> </w:t>
      </w:r>
      <w:r w:rsidRPr="00C46754">
        <w:t xml:space="preserve">для </w:t>
      </w:r>
      <w:proofErr w:type="spellStart"/>
      <w:r w:rsidRPr="00C46754">
        <w:rPr>
          <w:i/>
          <w:lang w:val="en-US"/>
        </w:rPr>
        <w:t>i</w:t>
      </w:r>
      <w:proofErr w:type="spellEnd"/>
      <w:r w:rsidRPr="00C46754">
        <w:t> = 1..</w:t>
      </w:r>
      <w:r w:rsidRPr="00C46754">
        <w:rPr>
          <w:i/>
          <w:lang w:val="en-US"/>
        </w:rPr>
        <w:t>n</w:t>
      </w:r>
      <w:r w:rsidRPr="00C46754">
        <w:noBreakHyphen/>
        <w:t xml:space="preserve">2. </w:t>
      </w:r>
      <w:r w:rsidR="006E7415" w:rsidRPr="00C46754">
        <w:t xml:space="preserve">В частности, </w:t>
      </w:r>
      <w:r w:rsidR="006E7415" w:rsidRPr="00C46754">
        <w:rPr>
          <w:i/>
          <w:lang w:val="en-US"/>
        </w:rPr>
        <w:t>p</w:t>
      </w:r>
      <w:r w:rsidR="006E7415" w:rsidRPr="00C46754">
        <w:rPr>
          <w:vertAlign w:val="subscript"/>
        </w:rPr>
        <w:t>1</w:t>
      </w:r>
      <w:r w:rsidR="0087574F" w:rsidRPr="00057BD9">
        <w:t>▪</w:t>
      </w:r>
      <w:r w:rsidR="006E7415" w:rsidRPr="00C46754">
        <w:t>(</w:t>
      </w:r>
      <w:r w:rsidR="006E7415" w:rsidRPr="00C46754">
        <w:rPr>
          <w:i/>
          <w:lang w:val="en-US"/>
        </w:rPr>
        <w:t>x</w:t>
      </w:r>
      <w:r w:rsidR="006E7415" w:rsidRPr="00C46754">
        <w:rPr>
          <w:vertAlign w:val="subscript"/>
        </w:rPr>
        <w:t>1</w:t>
      </w:r>
      <w:r w:rsidR="006E7415" w:rsidRPr="00C46754">
        <w:t>,</w:t>
      </w:r>
      <w:r w:rsidR="006E7415" w:rsidRPr="00C46754">
        <w:rPr>
          <w:vertAlign w:val="subscript"/>
        </w:rPr>
        <w:t> </w:t>
      </w:r>
      <w:r w:rsidR="006E7415" w:rsidRPr="00C46754">
        <w:t>...,</w:t>
      </w:r>
      <w:r w:rsidR="006E7415" w:rsidRPr="00C46754">
        <w:rPr>
          <w:vertAlign w:val="subscript"/>
        </w:rPr>
        <w:t> </w:t>
      </w:r>
      <w:proofErr w:type="spellStart"/>
      <w:r w:rsidR="006E7415" w:rsidRPr="00C46754">
        <w:rPr>
          <w:i/>
          <w:lang w:val="en-US"/>
        </w:rPr>
        <w:t>x</w:t>
      </w:r>
      <w:r w:rsidR="006E7415" w:rsidRPr="00C46754">
        <w:rPr>
          <w:i/>
          <w:vertAlign w:val="subscript"/>
          <w:lang w:val="en-US"/>
        </w:rPr>
        <w:t>n</w:t>
      </w:r>
      <w:proofErr w:type="spellEnd"/>
      <w:r w:rsidR="006E7415" w:rsidRPr="00C46754">
        <w:t>)</w:t>
      </w:r>
      <w:r w:rsidR="0087574F" w:rsidRPr="00057BD9">
        <w:t>▪</w:t>
      </w:r>
      <w:proofErr w:type="spellStart"/>
      <w:r w:rsidR="006E7415" w:rsidRPr="00C46754">
        <w:rPr>
          <w:i/>
          <w:lang w:val="en-US"/>
        </w:rPr>
        <w:t>q</w:t>
      </w:r>
      <w:r w:rsidR="006E7415" w:rsidRPr="00C46754">
        <w:rPr>
          <w:i/>
          <w:vertAlign w:val="subscript"/>
          <w:lang w:val="en-US"/>
        </w:rPr>
        <w:t>n</w:t>
      </w:r>
      <w:proofErr w:type="spellEnd"/>
      <w:r w:rsidR="006E7415" w:rsidRPr="00C46754">
        <w:rPr>
          <w:vertAlign w:val="subscript"/>
        </w:rPr>
        <w:noBreakHyphen/>
        <w:t>2</w:t>
      </w:r>
      <w:r w:rsidR="006E7415" w:rsidRPr="00C46754">
        <w:rPr>
          <w:vertAlign w:val="subscript"/>
          <w:lang w:val="en-US"/>
        </w:rPr>
        <w:t> </w:t>
      </w:r>
      <w:r w:rsidR="006E7415" w:rsidRPr="00C46754">
        <w:rPr>
          <w:lang w:val="en-US"/>
        </w:rPr>
        <w:sym w:font="Symbol" w:char="F0CE"/>
      </w:r>
      <w:r w:rsidR="006E7415" w:rsidRPr="00C46754">
        <w:rPr>
          <w:vertAlign w:val="subscript"/>
          <w:lang w:val="en-US"/>
        </w:rPr>
        <w:t> </w:t>
      </w:r>
      <w:r w:rsidR="006E7415" w:rsidRPr="00C46754">
        <w:rPr>
          <w:i/>
          <w:lang w:val="en-US"/>
        </w:rPr>
        <w:t>P</w:t>
      </w:r>
      <w:r w:rsidR="006E7415" w:rsidRPr="00C46754">
        <w:t xml:space="preserve">, т.е. </w:t>
      </w:r>
      <w:r w:rsidR="006E7415" w:rsidRPr="00C46754">
        <w:rPr>
          <w:i/>
          <w:lang w:val="en-US"/>
        </w:rPr>
        <w:t>p</w:t>
      </w:r>
      <w:r w:rsidR="006E7415" w:rsidRPr="00C46754">
        <w:rPr>
          <w:vertAlign w:val="subscript"/>
        </w:rPr>
        <w:t>1</w:t>
      </w:r>
      <w:r w:rsidR="0087574F" w:rsidRPr="00057BD9">
        <w:t>▪</w:t>
      </w:r>
      <w:r w:rsidR="006E7415" w:rsidRPr="00C46754">
        <w:rPr>
          <w:i/>
          <w:lang w:val="en-US"/>
        </w:rPr>
        <w:t>p</w:t>
      </w:r>
      <w:r w:rsidR="0087574F" w:rsidRPr="00057BD9">
        <w:t>▪</w:t>
      </w:r>
      <w:proofErr w:type="spellStart"/>
      <w:r w:rsidR="006E7415" w:rsidRPr="00C46754">
        <w:rPr>
          <w:i/>
          <w:lang w:val="en-US"/>
        </w:rPr>
        <w:t>q</w:t>
      </w:r>
      <w:r w:rsidR="006E7415" w:rsidRPr="00C46754">
        <w:rPr>
          <w:i/>
          <w:vertAlign w:val="subscript"/>
          <w:lang w:val="en-US"/>
        </w:rPr>
        <w:t>n</w:t>
      </w:r>
      <w:proofErr w:type="spellEnd"/>
      <w:r w:rsidR="006E7415" w:rsidRPr="00C46754">
        <w:rPr>
          <w:vertAlign w:val="subscript"/>
        </w:rPr>
        <w:noBreakHyphen/>
        <w:t>2</w:t>
      </w:r>
      <w:r w:rsidR="006E7415" w:rsidRPr="00C46754">
        <w:rPr>
          <w:vertAlign w:val="subscript"/>
          <w:lang w:val="en-US"/>
        </w:rPr>
        <w:t> </w:t>
      </w:r>
      <w:r w:rsidR="006E7415" w:rsidRPr="00C46754">
        <w:rPr>
          <w:lang w:val="en-US"/>
        </w:rPr>
        <w:sym w:font="Symbol" w:char="F0CE"/>
      </w:r>
      <w:r w:rsidR="006E7415" w:rsidRPr="00C46754">
        <w:rPr>
          <w:vertAlign w:val="subscript"/>
          <w:lang w:val="en-US"/>
        </w:rPr>
        <w:t> </w:t>
      </w:r>
      <w:r w:rsidR="006E7415" w:rsidRPr="00C46754">
        <w:rPr>
          <w:i/>
          <w:lang w:val="en-US"/>
        </w:rPr>
        <w:t>P</w:t>
      </w:r>
      <w:r w:rsidR="006E7415" w:rsidRPr="00C46754">
        <w:t xml:space="preserve">. Следовательно, </w:t>
      </w:r>
      <w:r w:rsidR="006E7415" w:rsidRPr="00C46754">
        <w:rPr>
          <w:i/>
          <w:lang w:val="en-US"/>
        </w:rPr>
        <w:t>p</w:t>
      </w:r>
      <w:r w:rsidR="006E7415" w:rsidRPr="00C46754">
        <w:rPr>
          <w:vertAlign w:val="subscript"/>
          <w:lang w:val="en-US"/>
        </w:rPr>
        <w:t> </w:t>
      </w:r>
      <w:r w:rsidR="006E7415" w:rsidRPr="00C46754">
        <w:rPr>
          <w:lang w:val="en-US"/>
        </w:rPr>
        <w:sym w:font="Symbol" w:char="F0CE"/>
      </w:r>
      <w:r w:rsidR="006E7415" w:rsidRPr="00C46754">
        <w:rPr>
          <w:vertAlign w:val="subscript"/>
          <w:lang w:val="en-US"/>
        </w:rPr>
        <w:t> </w:t>
      </w:r>
      <w:r w:rsidR="006E7415" w:rsidRPr="00C46754">
        <w:rPr>
          <w:i/>
          <w:lang w:val="en-US"/>
        </w:rPr>
        <w:t>P</w:t>
      </w:r>
      <w:r w:rsidR="006E7415" w:rsidRPr="00C46754">
        <w:rPr>
          <w:vertAlign w:val="subscript"/>
          <w:lang w:val="en-US"/>
        </w:rPr>
        <w:t> </w:t>
      </w:r>
      <w:r w:rsidR="006E7415" w:rsidRPr="00C46754">
        <w:rPr>
          <w:vertAlign w:val="superscript"/>
        </w:rPr>
        <w:t>#</w:t>
      </w:r>
      <w:r w:rsidR="006E7415" w:rsidRPr="00C46754">
        <w:t xml:space="preserve">. </w:t>
      </w:r>
      <w:r w:rsidRPr="00C46754">
        <w:rPr>
          <w:lang w:val="en-US"/>
        </w:rPr>
        <w:sym w:font="Symbol" w:char="F0FF"/>
      </w:r>
    </w:p>
    <w:p w:rsidR="00E11DFB" w:rsidRPr="00C46754" w:rsidRDefault="00E11DFB" w:rsidP="00E11DFB">
      <w:pPr>
        <w:pStyle w:val="ispTextmain"/>
      </w:pPr>
      <w:r w:rsidRPr="00C46754">
        <w:rPr>
          <w:b/>
        </w:rPr>
        <w:t xml:space="preserve">Утверждение </w:t>
      </w:r>
      <w:r w:rsidR="005B5890">
        <w:rPr>
          <w:b/>
        </w:rPr>
        <w:t>5.</w:t>
      </w:r>
      <w:r w:rsidRPr="00C46754">
        <w:rPr>
          <w:b/>
        </w:rPr>
        <w:t>4.</w:t>
      </w:r>
      <w:r w:rsidRPr="00C46754">
        <w:t xml:space="preserve"> </w:t>
      </w:r>
      <w:bookmarkStart w:id="18" w:name="_Ref516413813"/>
      <w:r w:rsidRPr="00C46754">
        <w:t xml:space="preserve">Пусть множество </w:t>
      </w:r>
      <w:r w:rsidRPr="00C46754">
        <w:rPr>
          <w:i/>
          <w:lang w:val="en-US"/>
        </w:rPr>
        <w:t>P</w:t>
      </w:r>
      <w:r w:rsidRPr="00C46754">
        <w:t xml:space="preserve"> реберно-простых полных путей замкнуто по дугам. Тогда </w:t>
      </w:r>
      <w:r w:rsidRPr="00C46754">
        <w:rPr>
          <w:i/>
          <w:lang w:val="en-US"/>
        </w:rPr>
        <w:t>P</w:t>
      </w:r>
      <w:r w:rsidRPr="00C46754">
        <w:rPr>
          <w:lang w:val="en-US"/>
        </w:rPr>
        <w:sym w:font="Symbol" w:char="F0AF"/>
      </w:r>
      <w:r w:rsidRPr="00C46754">
        <w:rPr>
          <w:lang w:val="en-US"/>
        </w:rPr>
        <w:sym w:font="Symbol" w:char="F0AD"/>
      </w:r>
      <w:r w:rsidRPr="00C46754">
        <w:t xml:space="preserve"> состоит из реберно-простых путей, и </w:t>
      </w:r>
      <w:r w:rsidRPr="00C46754">
        <w:rPr>
          <w:i/>
          <w:lang w:val="en-US"/>
        </w:rPr>
        <w:t>P</w:t>
      </w:r>
      <w:r w:rsidRPr="00C46754">
        <w:rPr>
          <w:lang w:val="en-US"/>
        </w:rPr>
        <w:sym w:font="Symbol" w:char="F0AF"/>
      </w:r>
      <w:r w:rsidRPr="00C46754">
        <w:rPr>
          <w:lang w:val="en-US"/>
        </w:rPr>
        <w:sym w:font="Symbol" w:char="F0AD"/>
      </w:r>
      <w:r w:rsidRPr="00C46754">
        <w:rPr>
          <w:vertAlign w:val="subscript"/>
          <w:lang w:val="en-US"/>
        </w:rPr>
        <w:t> </w:t>
      </w:r>
      <w:r w:rsidRPr="00C46754">
        <w:rPr>
          <w:i/>
          <w:vertAlign w:val="superscript"/>
          <w:lang w:val="en-US"/>
        </w:rPr>
        <w:t>max</w:t>
      </w:r>
      <w:r w:rsidRPr="00C46754">
        <w:t> = </w:t>
      </w:r>
      <w:r w:rsidRPr="00C46754">
        <w:rPr>
          <w:i/>
          <w:lang w:val="en-US"/>
        </w:rPr>
        <w:t>P</w:t>
      </w:r>
      <w:r w:rsidRPr="00C46754">
        <w:t>.</w:t>
      </w:r>
      <w:bookmarkEnd w:id="18"/>
    </w:p>
    <w:p w:rsidR="00E11DFB" w:rsidRPr="00C46754" w:rsidRDefault="00E11DFB" w:rsidP="00E11DFB">
      <w:pPr>
        <w:pStyle w:val="ispTextmain"/>
      </w:pPr>
      <w:r w:rsidRPr="00C46754">
        <w:rPr>
          <w:b/>
        </w:rPr>
        <w:t>Доказательство.</w:t>
      </w:r>
      <w:r w:rsidRPr="00C46754">
        <w:t xml:space="preserve"> Поскольку каждый хост соединен ребром только с коммутатором, все полные пути имеют длину не меньше 2. Тогда по утверждению </w:t>
      </w:r>
      <w:r w:rsidR="005B5890">
        <w:t>5.</w:t>
      </w:r>
      <w:r w:rsidRPr="00C46754">
        <w:t xml:space="preserve">3 </w:t>
      </w:r>
      <w:r w:rsidRPr="00C46754">
        <w:rPr>
          <w:i/>
          <w:lang w:val="en-US"/>
        </w:rPr>
        <w:t>P</w:t>
      </w:r>
      <w:r w:rsidRPr="00C46754">
        <w:rPr>
          <w:lang w:val="en-US"/>
        </w:rPr>
        <w:sym w:font="Symbol" w:char="F0AF"/>
      </w:r>
      <w:r w:rsidRPr="00C46754">
        <w:rPr>
          <w:lang w:val="en-US"/>
        </w:rPr>
        <w:sym w:font="Symbol" w:char="F0AD"/>
      </w:r>
      <w:r w:rsidRPr="00C46754">
        <w:t> = </w:t>
      </w:r>
      <w:r w:rsidRPr="00C46754">
        <w:rPr>
          <w:i/>
          <w:lang w:val="en-US"/>
        </w:rPr>
        <w:t>P</w:t>
      </w:r>
      <w:r w:rsidRPr="00C46754">
        <w:rPr>
          <w:vertAlign w:val="subscript"/>
          <w:lang w:val="en-US"/>
        </w:rPr>
        <w:t> </w:t>
      </w:r>
      <w:r w:rsidRPr="00C46754">
        <w:rPr>
          <w:vertAlign w:val="superscript"/>
        </w:rPr>
        <w:t>#</w:t>
      </w:r>
      <w:r w:rsidRPr="00C46754">
        <w:t xml:space="preserve">. Поскольку отрезок реберно-простого пути является реберно-простым, а все пути в </w:t>
      </w:r>
      <w:r w:rsidRPr="00C46754">
        <w:rPr>
          <w:i/>
          <w:lang w:val="en-US"/>
        </w:rPr>
        <w:t>P</w:t>
      </w:r>
      <w:r w:rsidRPr="00C46754">
        <w:t xml:space="preserve"> реберно-простые, все пути в </w:t>
      </w:r>
      <w:r w:rsidRPr="00C46754">
        <w:rPr>
          <w:i/>
          <w:lang w:val="en-US"/>
        </w:rPr>
        <w:t>P</w:t>
      </w:r>
      <w:r w:rsidRPr="00C46754">
        <w:rPr>
          <w:vertAlign w:val="subscript"/>
          <w:lang w:val="en-US"/>
        </w:rPr>
        <w:t> </w:t>
      </w:r>
      <w:r w:rsidRPr="00C46754">
        <w:rPr>
          <w:vertAlign w:val="superscript"/>
        </w:rPr>
        <w:t>#</w:t>
      </w:r>
      <w:r w:rsidRPr="00C46754">
        <w:t xml:space="preserve"> и, следовательно, в </w:t>
      </w:r>
      <w:r w:rsidRPr="00C46754">
        <w:rPr>
          <w:i/>
          <w:lang w:val="en-US"/>
        </w:rPr>
        <w:t>P</w:t>
      </w:r>
      <w:r w:rsidRPr="00C46754">
        <w:rPr>
          <w:lang w:val="en-US"/>
        </w:rPr>
        <w:sym w:font="Symbol" w:char="F0AF"/>
      </w:r>
      <w:r w:rsidRPr="00C46754">
        <w:rPr>
          <w:lang w:val="en-US"/>
        </w:rPr>
        <w:sym w:font="Symbol" w:char="F0AD"/>
      </w:r>
      <w:r w:rsidRPr="00C46754">
        <w:t xml:space="preserve"> тоже реберно-простые. Поскольку </w:t>
      </w:r>
      <w:r w:rsidRPr="00C46754">
        <w:rPr>
          <w:i/>
          <w:lang w:val="en-US"/>
        </w:rPr>
        <w:t>P</w:t>
      </w:r>
      <w:r w:rsidRPr="00C46754">
        <w:rPr>
          <w:lang w:val="en-US"/>
        </w:rPr>
        <w:sym w:font="Symbol" w:char="F0AF"/>
      </w:r>
      <w:r w:rsidRPr="00C46754">
        <w:rPr>
          <w:lang w:val="en-US"/>
        </w:rPr>
        <w:sym w:font="Symbol" w:char="F0AD"/>
      </w:r>
      <w:r w:rsidRPr="00C46754">
        <w:t> = </w:t>
      </w:r>
      <w:r w:rsidRPr="00C46754">
        <w:rPr>
          <w:i/>
          <w:lang w:val="en-US"/>
        </w:rPr>
        <w:t>P</w:t>
      </w:r>
      <w:r w:rsidRPr="00C46754">
        <w:rPr>
          <w:vertAlign w:val="subscript"/>
          <w:lang w:val="en-US"/>
        </w:rPr>
        <w:t> </w:t>
      </w:r>
      <w:r w:rsidRPr="00C46754">
        <w:rPr>
          <w:vertAlign w:val="superscript"/>
        </w:rPr>
        <w:t>#</w:t>
      </w:r>
      <w:r w:rsidRPr="00C46754">
        <w:t xml:space="preserve">, имеем </w:t>
      </w:r>
      <w:r w:rsidRPr="00C46754">
        <w:rPr>
          <w:i/>
          <w:lang w:val="en-US"/>
        </w:rPr>
        <w:t>P</w:t>
      </w:r>
      <w:r w:rsidRPr="00C46754">
        <w:rPr>
          <w:lang w:val="en-US"/>
        </w:rPr>
        <w:sym w:font="Symbol" w:char="F0AF"/>
      </w:r>
      <w:r w:rsidRPr="00C46754">
        <w:rPr>
          <w:lang w:val="en-US"/>
        </w:rPr>
        <w:sym w:font="Symbol" w:char="F0AD"/>
      </w:r>
      <w:r w:rsidRPr="00C46754">
        <w:rPr>
          <w:vertAlign w:val="subscript"/>
          <w:lang w:val="en-US"/>
        </w:rPr>
        <w:t> </w:t>
      </w:r>
      <w:r w:rsidRPr="00C46754">
        <w:rPr>
          <w:i/>
          <w:vertAlign w:val="superscript"/>
          <w:lang w:val="en-US"/>
        </w:rPr>
        <w:t>max</w:t>
      </w:r>
      <w:r w:rsidRPr="00C46754">
        <w:t> = </w:t>
      </w:r>
      <w:r w:rsidRPr="00C46754">
        <w:rPr>
          <w:i/>
          <w:lang w:val="en-US"/>
        </w:rPr>
        <w:t>P</w:t>
      </w:r>
      <w:r w:rsidRPr="00C46754">
        <w:rPr>
          <w:vertAlign w:val="subscript"/>
          <w:lang w:val="en-US"/>
        </w:rPr>
        <w:t> </w:t>
      </w:r>
      <w:r w:rsidRPr="00C46754">
        <w:rPr>
          <w:vertAlign w:val="superscript"/>
        </w:rPr>
        <w:t>#</w:t>
      </w:r>
      <w:r w:rsidRPr="00C46754">
        <w:t> </w:t>
      </w:r>
      <w:r w:rsidRPr="00C46754">
        <w:rPr>
          <w:i/>
          <w:vertAlign w:val="superscript"/>
          <w:lang w:val="en-US"/>
        </w:rPr>
        <w:t>max</w:t>
      </w:r>
      <w:r w:rsidRPr="00C46754">
        <w:t> = </w:t>
      </w:r>
      <w:r w:rsidRPr="00C46754">
        <w:rPr>
          <w:i/>
          <w:lang w:val="en-US"/>
        </w:rPr>
        <w:t>P</w:t>
      </w:r>
      <w:r w:rsidRPr="00C46754">
        <w:rPr>
          <w:vertAlign w:val="subscript"/>
          <w:lang w:val="en-US"/>
        </w:rPr>
        <w:t> </w:t>
      </w:r>
      <w:r w:rsidRPr="00C46754">
        <w:rPr>
          <w:i/>
          <w:vertAlign w:val="superscript"/>
          <w:lang w:val="en-US"/>
        </w:rPr>
        <w:t>max</w:t>
      </w:r>
      <w:r w:rsidRPr="00C46754">
        <w:t xml:space="preserve">. Но все пути в </w:t>
      </w:r>
      <w:r w:rsidRPr="00C46754">
        <w:rPr>
          <w:i/>
          <w:lang w:val="en-US"/>
        </w:rPr>
        <w:t>P</w:t>
      </w:r>
      <w:r w:rsidRPr="00C46754">
        <w:t xml:space="preserve"> полные, следовательно, они максимальные. Поэтому </w:t>
      </w:r>
      <w:r w:rsidRPr="00C46754">
        <w:rPr>
          <w:i/>
          <w:lang w:val="en-US"/>
        </w:rPr>
        <w:t>P</w:t>
      </w:r>
      <w:r w:rsidRPr="00C46754">
        <w:rPr>
          <w:vertAlign w:val="subscript"/>
          <w:lang w:val="en-US"/>
        </w:rPr>
        <w:t> </w:t>
      </w:r>
      <w:r w:rsidRPr="00C46754">
        <w:rPr>
          <w:i/>
          <w:vertAlign w:val="superscript"/>
          <w:lang w:val="en-US"/>
        </w:rPr>
        <w:t>max</w:t>
      </w:r>
      <w:r w:rsidRPr="00C46754">
        <w:t> = </w:t>
      </w:r>
      <w:r w:rsidRPr="00C46754">
        <w:rPr>
          <w:i/>
          <w:lang w:val="en-US"/>
        </w:rPr>
        <w:t>P</w:t>
      </w:r>
      <w:r w:rsidRPr="00C46754">
        <w:t xml:space="preserve">, что влечет </w:t>
      </w:r>
      <w:r w:rsidRPr="00C46754">
        <w:rPr>
          <w:i/>
          <w:lang w:val="en-US"/>
        </w:rPr>
        <w:t>P</w:t>
      </w:r>
      <w:r w:rsidRPr="00C46754">
        <w:rPr>
          <w:lang w:val="en-US"/>
        </w:rPr>
        <w:sym w:font="Symbol" w:char="F0AF"/>
      </w:r>
      <w:r w:rsidRPr="00C46754">
        <w:rPr>
          <w:lang w:val="en-US"/>
        </w:rPr>
        <w:sym w:font="Symbol" w:char="F0AD"/>
      </w:r>
      <w:r w:rsidRPr="00C46754">
        <w:rPr>
          <w:vertAlign w:val="subscript"/>
          <w:lang w:val="en-US"/>
        </w:rPr>
        <w:t> </w:t>
      </w:r>
      <w:r w:rsidRPr="00C46754">
        <w:rPr>
          <w:i/>
          <w:vertAlign w:val="superscript"/>
          <w:lang w:val="en-US"/>
        </w:rPr>
        <w:t>max</w:t>
      </w:r>
      <w:r w:rsidRPr="00C46754">
        <w:t> = </w:t>
      </w:r>
      <w:r w:rsidRPr="00C46754">
        <w:rPr>
          <w:i/>
          <w:lang w:val="en-US"/>
        </w:rPr>
        <w:t>P</w:t>
      </w:r>
      <w:r w:rsidRPr="00C46754">
        <w:t xml:space="preserve">. </w:t>
      </w:r>
      <w:r w:rsidRPr="00C46754">
        <w:sym w:font="Symbol" w:char="F0FF"/>
      </w:r>
    </w:p>
    <w:p w:rsidR="00E11DFB" w:rsidRPr="00C46754" w:rsidRDefault="00E11DFB" w:rsidP="00E11DFB">
      <w:pPr>
        <w:pStyle w:val="ispTextmain"/>
      </w:pPr>
      <w:r w:rsidRPr="00C46754">
        <w:t xml:space="preserve">Обозначим через </w:t>
      </w:r>
      <w:r w:rsidRPr="00C46754">
        <w:rPr>
          <w:i/>
          <w:lang w:val="en-US"/>
        </w:rPr>
        <w:t>G</w:t>
      </w:r>
      <w:r w:rsidRPr="00C46754">
        <w:rPr>
          <w:i/>
          <w:vertAlign w:val="subscript"/>
          <w:lang w:val="en-US"/>
        </w:rPr>
        <w:t>s</w:t>
      </w:r>
      <w:r w:rsidRPr="00C46754">
        <w:t xml:space="preserve"> подграф графа </w:t>
      </w:r>
      <w:r w:rsidRPr="00C46754">
        <w:rPr>
          <w:i/>
          <w:lang w:val="en-US"/>
        </w:rPr>
        <w:t>G</w:t>
      </w:r>
      <w:r w:rsidRPr="00C46754">
        <w:t xml:space="preserve">, получающийся удалением коммутатора </w:t>
      </w:r>
      <w:r w:rsidRPr="00C46754">
        <w:rPr>
          <w:i/>
          <w:lang w:val="en-US"/>
        </w:rPr>
        <w:t>s</w:t>
      </w:r>
      <w:r w:rsidRPr="00C46754">
        <w:t xml:space="preserve"> вместе со всеми инцидентными ему ребрами.</w:t>
      </w:r>
    </w:p>
    <w:p w:rsidR="00E11DFB" w:rsidRPr="00C46754" w:rsidRDefault="00E11DFB" w:rsidP="00E11DFB">
      <w:pPr>
        <w:pStyle w:val="ispTextmain"/>
      </w:pPr>
      <w:r w:rsidRPr="00C46754">
        <w:rPr>
          <w:b/>
        </w:rPr>
        <w:t xml:space="preserve">Утверждение </w:t>
      </w:r>
      <w:r w:rsidR="00202234">
        <w:rPr>
          <w:b/>
        </w:rPr>
        <w:t>5.</w:t>
      </w:r>
      <w:r w:rsidRPr="00C46754">
        <w:rPr>
          <w:b/>
        </w:rPr>
        <w:t xml:space="preserve">5 (необходимое условие </w:t>
      </w:r>
      <w:proofErr w:type="spellStart"/>
      <w:r w:rsidRPr="00C46754">
        <w:rPr>
          <w:b/>
        </w:rPr>
        <w:t>проверяемости</w:t>
      </w:r>
      <w:proofErr w:type="spellEnd"/>
      <w:r w:rsidRPr="00C46754">
        <w:rPr>
          <w:b/>
        </w:rPr>
        <w:t xml:space="preserve"> любой настройки коммутатора).</w:t>
      </w:r>
      <w:r w:rsidRPr="00C46754">
        <w:t xml:space="preserve"> </w:t>
      </w:r>
      <w:bookmarkStart w:id="19" w:name="_Ref516413322"/>
      <w:r w:rsidRPr="00C46754">
        <w:t xml:space="preserve">Если коммутатор </w:t>
      </w:r>
      <w:r w:rsidRPr="00C46754">
        <w:rPr>
          <w:i/>
        </w:rPr>
        <w:t>s</w:t>
      </w:r>
      <w:r w:rsidRPr="00C46754">
        <w:t xml:space="preserve"> является </w:t>
      </w:r>
      <w:r w:rsidRPr="00C46754">
        <w:rPr>
          <w:i/>
        </w:rPr>
        <w:t>шарниром</w:t>
      </w:r>
      <w:r w:rsidRPr="00C46754">
        <w:rPr>
          <w:rStyle w:val="af1"/>
          <w:i/>
          <w:szCs w:val="20"/>
        </w:rPr>
        <w:footnoteReference w:id="3"/>
      </w:r>
      <w:r w:rsidRPr="00C46754">
        <w:t xml:space="preserve"> в графе </w:t>
      </w:r>
      <w:r w:rsidRPr="00C46754">
        <w:rPr>
          <w:i/>
        </w:rPr>
        <w:t>G</w:t>
      </w:r>
      <w:r w:rsidRPr="00C46754">
        <w:t xml:space="preserve">, то не любая настройка коммутатора </w:t>
      </w:r>
      <w:r w:rsidRPr="00C46754">
        <w:rPr>
          <w:i/>
        </w:rPr>
        <w:t>s</w:t>
      </w:r>
      <w:r w:rsidRPr="00C46754">
        <w:t xml:space="preserve"> проверяема.</w:t>
      </w:r>
      <w:bookmarkEnd w:id="19"/>
      <w:r w:rsidRPr="00C46754">
        <w:t xml:space="preserve"> </w:t>
      </w:r>
    </w:p>
    <w:p w:rsidR="00E11DFB" w:rsidRPr="00C46754" w:rsidRDefault="00E11DFB" w:rsidP="00E11DFB">
      <w:pPr>
        <w:pStyle w:val="ispTextmain"/>
      </w:pPr>
      <w:r w:rsidRPr="00C46754">
        <w:rPr>
          <w:b/>
        </w:rPr>
        <w:t>Доказательство.</w:t>
      </w:r>
      <w:r w:rsidRPr="00C46754">
        <w:t xml:space="preserve"> Пусть коммутатор </w:t>
      </w:r>
      <w:r w:rsidRPr="00C46754">
        <w:rPr>
          <w:i/>
          <w:lang w:val="en-US"/>
        </w:rPr>
        <w:t>s</w:t>
      </w:r>
      <w:r w:rsidRPr="00C46754">
        <w:t xml:space="preserve"> – шарнир в графе </w:t>
      </w:r>
      <w:r w:rsidRPr="00C46754">
        <w:rPr>
          <w:i/>
          <w:lang w:val="en-US"/>
        </w:rPr>
        <w:t>G</w:t>
      </w:r>
      <w:r w:rsidRPr="00C46754">
        <w:t xml:space="preserve">. Тогда подграф </w:t>
      </w:r>
      <w:r w:rsidRPr="00C46754">
        <w:rPr>
          <w:i/>
        </w:rPr>
        <w:t>G</w:t>
      </w:r>
      <w:r w:rsidRPr="00C46754">
        <w:rPr>
          <w:i/>
          <w:vertAlign w:val="subscript"/>
          <w:lang w:val="en-US"/>
        </w:rPr>
        <w:t>s</w:t>
      </w:r>
      <w:r w:rsidRPr="00C46754">
        <w:t xml:space="preserve"> содержит, по крайней мере, две компоненты связности, и хотя бы одна из этих компонент содержит вершину из </w:t>
      </w:r>
      <w:r w:rsidRPr="00C46754">
        <w:rPr>
          <w:i/>
        </w:rPr>
        <w:t>H</w:t>
      </w:r>
      <w:r w:rsidRPr="00C46754">
        <w:rPr>
          <w:vertAlign w:val="subscript"/>
        </w:rPr>
        <w:t>1</w:t>
      </w:r>
      <w:r w:rsidRPr="00C46754">
        <w:t xml:space="preserve">. Обозначим множество вершин этой компоненты через </w:t>
      </w:r>
      <w:r w:rsidRPr="00C46754">
        <w:rPr>
          <w:i/>
        </w:rPr>
        <w:t>V</w:t>
      </w:r>
      <w:r w:rsidRPr="00C46754">
        <w:rPr>
          <w:vertAlign w:val="subscript"/>
        </w:rPr>
        <w:t>1</w:t>
      </w:r>
      <w:r w:rsidRPr="00C46754">
        <w:t xml:space="preserve">:  </w:t>
      </w:r>
      <w:r w:rsidRPr="00C46754">
        <w:rPr>
          <w:i/>
        </w:rPr>
        <w:t>H</w:t>
      </w:r>
      <w:r w:rsidRPr="00C46754">
        <w:rPr>
          <w:vertAlign w:val="subscript"/>
        </w:rPr>
        <w:t>1</w:t>
      </w:r>
      <w:r w:rsidRPr="00C46754">
        <w:rPr>
          <w:vertAlign w:val="subscript"/>
          <w:lang w:val="en-US"/>
        </w:rPr>
        <w:t> </w:t>
      </w:r>
      <w:r w:rsidRPr="00C46754">
        <w:sym w:font="Symbol" w:char="F0C7"/>
      </w:r>
      <w:r w:rsidRPr="00C46754">
        <w:rPr>
          <w:vertAlign w:val="subscript"/>
          <w:lang w:val="en-US"/>
        </w:rPr>
        <w:t> </w:t>
      </w:r>
      <w:r w:rsidRPr="00C46754">
        <w:rPr>
          <w:i/>
          <w:lang w:val="en-US"/>
        </w:rPr>
        <w:t>V</w:t>
      </w:r>
      <w:r w:rsidRPr="00C46754">
        <w:rPr>
          <w:vertAlign w:val="subscript"/>
        </w:rPr>
        <w:t>1</w:t>
      </w:r>
      <w:r w:rsidRPr="00C46754">
        <w:t> </w:t>
      </w:r>
      <w:r w:rsidRPr="00C46754">
        <w:sym w:font="Symbol" w:char="F0B9"/>
      </w:r>
      <w:r w:rsidRPr="00C46754">
        <w:t> </w:t>
      </w:r>
      <w:r w:rsidRPr="00C46754">
        <w:rPr>
          <w:lang w:val="en-US"/>
        </w:rPr>
        <w:sym w:font="Symbol" w:char="F0C6"/>
      </w:r>
      <w:r w:rsidRPr="00C46754">
        <w:t xml:space="preserve">. Тогда найдётся вершина </w:t>
      </w:r>
      <w:r w:rsidRPr="00C46754">
        <w:rPr>
          <w:i/>
          <w:lang w:val="en-US"/>
        </w:rPr>
        <w:t>a</w:t>
      </w:r>
      <w:r w:rsidRPr="00C46754">
        <w:rPr>
          <w:vertAlign w:val="subscript"/>
          <w:lang w:val="en-US"/>
        </w:rPr>
        <w:t> </w:t>
      </w:r>
      <w:r w:rsidRPr="00C46754">
        <w:rPr>
          <w:lang w:val="en-US"/>
        </w:rPr>
        <w:sym w:font="Symbol" w:char="F0CE"/>
      </w:r>
      <w:r w:rsidRPr="00C46754">
        <w:rPr>
          <w:vertAlign w:val="subscript"/>
          <w:lang w:val="en-US"/>
        </w:rPr>
        <w:t> </w:t>
      </w:r>
      <w:r w:rsidRPr="00C46754">
        <w:rPr>
          <w:i/>
          <w:lang w:val="en-US"/>
        </w:rPr>
        <w:t>N</w:t>
      </w:r>
      <w:r w:rsidRPr="00C46754">
        <w:t>(</w:t>
      </w:r>
      <w:r w:rsidRPr="00C46754">
        <w:rPr>
          <w:i/>
          <w:lang w:val="en-US"/>
        </w:rPr>
        <w:t>s</w:t>
      </w:r>
      <w:r w:rsidRPr="00C46754">
        <w:t>)</w:t>
      </w:r>
      <w:r w:rsidRPr="00C46754">
        <w:rPr>
          <w:vertAlign w:val="subscript"/>
          <w:lang w:val="en-US"/>
        </w:rPr>
        <w:t> </w:t>
      </w:r>
      <w:r w:rsidRPr="00C46754">
        <w:t>\</w:t>
      </w:r>
      <w:r w:rsidRPr="00C46754">
        <w:rPr>
          <w:vertAlign w:val="subscript"/>
          <w:lang w:val="en-US"/>
        </w:rPr>
        <w:t> </w:t>
      </w:r>
      <w:r w:rsidRPr="00C46754">
        <w:rPr>
          <w:i/>
          <w:lang w:val="en-US"/>
        </w:rPr>
        <w:t>V</w:t>
      </w:r>
      <w:r w:rsidRPr="00C46754">
        <w:rPr>
          <w:vertAlign w:val="subscript"/>
        </w:rPr>
        <w:t>1</w:t>
      </w:r>
      <w:r w:rsidRPr="00C46754">
        <w:t xml:space="preserve">. Рассмотрим настройку коммутатора </w:t>
      </w:r>
      <w:r w:rsidRPr="00C46754">
        <w:rPr>
          <w:i/>
        </w:rPr>
        <w:t>s</w:t>
      </w:r>
      <w:r w:rsidRPr="00C46754">
        <w:t>, состоящую из одного правила (</w:t>
      </w:r>
      <w:r w:rsidRPr="00C46754">
        <w:rPr>
          <w:i/>
        </w:rPr>
        <w:t>a</w:t>
      </w:r>
      <w:r w:rsidRPr="00C46754">
        <w:t>,</w:t>
      </w:r>
      <w:r w:rsidRPr="00C46754">
        <w:rPr>
          <w:vertAlign w:val="subscript"/>
          <w:lang w:val="en-US"/>
        </w:rPr>
        <w:t> </w:t>
      </w:r>
      <w:r w:rsidRPr="00C46754">
        <w:rPr>
          <w:i/>
        </w:rPr>
        <w:t>s</w:t>
      </w:r>
      <w:r w:rsidRPr="00C46754">
        <w:t>,</w:t>
      </w:r>
      <w:r w:rsidRPr="00C46754">
        <w:rPr>
          <w:vertAlign w:val="subscript"/>
          <w:lang w:val="en-US"/>
        </w:rPr>
        <w:t> </w:t>
      </w:r>
      <w:r w:rsidRPr="00C46754">
        <w:rPr>
          <w:i/>
          <w:lang w:val="en-US"/>
        </w:rPr>
        <w:t>a</w:t>
      </w:r>
      <w:r w:rsidRPr="00C46754">
        <w:t xml:space="preserve">). Необходимым условием </w:t>
      </w:r>
      <w:proofErr w:type="spellStart"/>
      <w:r w:rsidRPr="00C46754">
        <w:t>проверяемости</w:t>
      </w:r>
      <w:proofErr w:type="spellEnd"/>
      <w:r w:rsidRPr="00C46754">
        <w:t xml:space="preserve"> такой настройки является наличие в графе </w:t>
      </w:r>
      <w:r w:rsidRPr="00C46754">
        <w:rPr>
          <w:i/>
        </w:rPr>
        <w:t>G</w:t>
      </w:r>
      <w:r w:rsidRPr="00C46754">
        <w:rPr>
          <w:i/>
          <w:vertAlign w:val="subscript"/>
          <w:lang w:val="en-US"/>
        </w:rPr>
        <w:t>s</w:t>
      </w:r>
      <w:r w:rsidRPr="00C46754">
        <w:t xml:space="preserve"> хоста из </w:t>
      </w:r>
      <w:r w:rsidRPr="00C46754">
        <w:rPr>
          <w:i/>
        </w:rPr>
        <w:t>H</w:t>
      </w:r>
      <w:r w:rsidRPr="00C46754">
        <w:rPr>
          <w:vertAlign w:val="subscript"/>
        </w:rPr>
        <w:t>0</w:t>
      </w:r>
      <w:r w:rsidRPr="00C46754">
        <w:t xml:space="preserve">, из которого была бы достижима как вершина </w:t>
      </w:r>
      <w:r w:rsidRPr="00C46754">
        <w:rPr>
          <w:i/>
        </w:rPr>
        <w:t>a</w:t>
      </w:r>
      <w:r w:rsidRPr="00C46754">
        <w:t xml:space="preserve">, так и </w:t>
      </w:r>
      <w:r w:rsidRPr="00C46754">
        <w:lastRenderedPageBreak/>
        <w:t xml:space="preserve">вершины из </w:t>
      </w:r>
      <w:r w:rsidRPr="00C46754">
        <w:rPr>
          <w:i/>
        </w:rPr>
        <w:t>H</w:t>
      </w:r>
      <w:r w:rsidRPr="00C46754">
        <w:rPr>
          <w:vertAlign w:val="subscript"/>
        </w:rPr>
        <w:t>1</w:t>
      </w:r>
      <w:r w:rsidRPr="00C46754">
        <w:rPr>
          <w:vertAlign w:val="subscript"/>
          <w:lang w:val="en-US"/>
        </w:rPr>
        <w:t> </w:t>
      </w:r>
      <w:r w:rsidRPr="00C46754">
        <w:sym w:font="Symbol" w:char="F0C7"/>
      </w:r>
      <w:r w:rsidRPr="00C46754">
        <w:rPr>
          <w:vertAlign w:val="subscript"/>
          <w:lang w:val="en-US"/>
        </w:rPr>
        <w:t> </w:t>
      </w:r>
      <w:r w:rsidRPr="00C46754">
        <w:rPr>
          <w:i/>
        </w:rPr>
        <w:t>V</w:t>
      </w:r>
      <w:r w:rsidRPr="00C46754">
        <w:rPr>
          <w:vertAlign w:val="subscript"/>
        </w:rPr>
        <w:t>1</w:t>
      </w:r>
      <w:r w:rsidRPr="00C46754">
        <w:t xml:space="preserve">. Однако в графе </w:t>
      </w:r>
      <w:r w:rsidRPr="00C46754">
        <w:rPr>
          <w:i/>
        </w:rPr>
        <w:t>G</w:t>
      </w:r>
      <w:r w:rsidRPr="00C46754">
        <w:rPr>
          <w:i/>
          <w:vertAlign w:val="subscript"/>
          <w:lang w:val="en-US"/>
        </w:rPr>
        <w:t>s</w:t>
      </w:r>
      <w:r w:rsidRPr="00C46754">
        <w:t xml:space="preserve"> такого хоста быть не может. Поэтому такая настройка не проверяема. </w:t>
      </w:r>
      <w:r w:rsidRPr="00C46754">
        <w:sym w:font="Symbol" w:char="F0FF"/>
      </w:r>
    </w:p>
    <w:p w:rsidR="00E11DFB" w:rsidRPr="00C46754" w:rsidRDefault="00E11DFB" w:rsidP="00E11DFB">
      <w:pPr>
        <w:pStyle w:val="ispTextmain"/>
      </w:pPr>
      <w:r w:rsidRPr="00C46754">
        <w:rPr>
          <w:b/>
        </w:rPr>
        <w:t>Следствие</w:t>
      </w:r>
      <w:r w:rsidR="00202234">
        <w:rPr>
          <w:b/>
        </w:rPr>
        <w:t xml:space="preserve"> 5.1.</w:t>
      </w:r>
      <w:r w:rsidRPr="00C46754">
        <w:t xml:space="preserve"> Если у коммутатора </w:t>
      </w:r>
      <w:r w:rsidRPr="00C46754">
        <w:rPr>
          <w:i/>
        </w:rPr>
        <w:t>s</w:t>
      </w:r>
      <w:r w:rsidRPr="00C46754">
        <w:t xml:space="preserve"> среди соседей есть хосты, то не любая настройка коммутатора </w:t>
      </w:r>
      <w:r w:rsidRPr="00C46754">
        <w:rPr>
          <w:i/>
        </w:rPr>
        <w:t>s</w:t>
      </w:r>
      <w:r w:rsidRPr="00C46754">
        <w:t xml:space="preserve"> проверяема на этой физической сети.</w:t>
      </w:r>
    </w:p>
    <w:p w:rsidR="00E11DFB" w:rsidRPr="00C46754" w:rsidRDefault="00E11DFB" w:rsidP="00E11DFB">
      <w:pPr>
        <w:pStyle w:val="ispTextmain"/>
      </w:pPr>
      <w:r w:rsidRPr="00C46754">
        <w:rPr>
          <w:b/>
        </w:rPr>
        <w:t xml:space="preserve">Доказательство. </w:t>
      </w:r>
      <w:r w:rsidRPr="00C46754">
        <w:t xml:space="preserve">Поскольку хост имеет степень 1, коммутатор </w:t>
      </w:r>
      <w:r w:rsidRPr="00C46754">
        <w:rPr>
          <w:i/>
          <w:lang w:val="en-US"/>
        </w:rPr>
        <w:t>s</w:t>
      </w:r>
      <w:r w:rsidRPr="00C46754">
        <w:t xml:space="preserve"> является шарниром. </w:t>
      </w:r>
      <w:r w:rsidR="00800BF5">
        <w:t>Т</w:t>
      </w:r>
      <w:r w:rsidRPr="00C46754">
        <w:t xml:space="preserve">огда по утверждению </w:t>
      </w:r>
      <w:r w:rsidR="00202234">
        <w:t>5.5</w:t>
      </w:r>
      <w:r w:rsidR="00800BF5">
        <w:t>,</w:t>
      </w:r>
      <w:r w:rsidRPr="00C46754">
        <w:t xml:space="preserve"> не любая настройка коммутатора </w:t>
      </w:r>
      <w:proofErr w:type="spellStart"/>
      <w:r w:rsidRPr="00C46754">
        <w:rPr>
          <w:i/>
        </w:rPr>
        <w:t>s</w:t>
      </w:r>
      <w:proofErr w:type="spellEnd"/>
      <w:r w:rsidRPr="00C46754">
        <w:t xml:space="preserve"> проверяема на </w:t>
      </w:r>
      <w:r w:rsidR="00800BF5">
        <w:t>заданном графе физических связей</w:t>
      </w:r>
      <w:r w:rsidRPr="00C46754">
        <w:t xml:space="preserve">. </w:t>
      </w:r>
      <w:r w:rsidRPr="00C46754">
        <w:sym w:font="Symbol" w:char="F0FF"/>
      </w:r>
    </w:p>
    <w:p w:rsidR="00E11DFB" w:rsidRPr="00C46754" w:rsidRDefault="00E11DFB" w:rsidP="00E11DFB">
      <w:pPr>
        <w:pStyle w:val="ispTextmain"/>
      </w:pPr>
      <w:r w:rsidRPr="00C46754">
        <w:t>Если ребро {</w:t>
      </w:r>
      <w:r w:rsidRPr="00C46754">
        <w:rPr>
          <w:i/>
          <w:lang w:val="en-US"/>
        </w:rPr>
        <w:t>u</w:t>
      </w:r>
      <w:r w:rsidRPr="00C46754">
        <w:t>,</w:t>
      </w:r>
      <w:r w:rsidRPr="00C46754">
        <w:rPr>
          <w:vertAlign w:val="subscript"/>
          <w:lang w:val="en-US"/>
        </w:rPr>
        <w:t> </w:t>
      </w:r>
      <w:r w:rsidRPr="00C46754">
        <w:rPr>
          <w:i/>
          <w:lang w:val="en-US"/>
        </w:rPr>
        <w:t>v</w:t>
      </w:r>
      <w:r w:rsidRPr="00C46754">
        <w:t xml:space="preserve">} графа </w:t>
      </w:r>
      <w:r w:rsidRPr="00C46754">
        <w:rPr>
          <w:i/>
        </w:rPr>
        <w:t xml:space="preserve">G </w:t>
      </w:r>
      <w:r w:rsidRPr="00C46754">
        <w:t xml:space="preserve">является мостом, то будем называть его </w:t>
      </w:r>
      <w:r w:rsidRPr="00C46754">
        <w:rPr>
          <w:i/>
          <w:lang w:val="en-US"/>
        </w:rPr>
        <w:t>s</w:t>
      </w:r>
      <w:r w:rsidRPr="00C46754">
        <w:t xml:space="preserve">-мостом, если вершины </w:t>
      </w:r>
      <w:r w:rsidRPr="00C46754">
        <w:rPr>
          <w:i/>
          <w:lang w:val="en-US"/>
        </w:rPr>
        <w:t>u</w:t>
      </w:r>
      <w:r w:rsidRPr="00C46754">
        <w:t xml:space="preserve"> и </w:t>
      </w:r>
      <w:r w:rsidRPr="00C46754">
        <w:rPr>
          <w:i/>
          <w:lang w:val="en-US"/>
        </w:rPr>
        <w:t>v</w:t>
      </w:r>
      <w:r w:rsidRPr="00C46754">
        <w:t xml:space="preserve"> коммутаторы. Компонента связности графа, получающегося из исходного графа удалением всех его мостов, называется </w:t>
      </w:r>
      <w:r w:rsidRPr="00C46754">
        <w:rPr>
          <w:i/>
        </w:rPr>
        <w:t xml:space="preserve">компонентой рёберной </w:t>
      </w:r>
      <w:proofErr w:type="spellStart"/>
      <w:r w:rsidRPr="00C46754">
        <w:rPr>
          <w:i/>
        </w:rPr>
        <w:t>двусвязности</w:t>
      </w:r>
      <w:proofErr w:type="spellEnd"/>
      <w:r w:rsidRPr="00C46754">
        <w:t xml:space="preserve"> исходного графа. Если удаляются только </w:t>
      </w:r>
      <w:r w:rsidRPr="00C46754">
        <w:rPr>
          <w:i/>
          <w:lang w:val="en-US"/>
        </w:rPr>
        <w:t>s</w:t>
      </w:r>
      <w:r w:rsidRPr="00C46754">
        <w:t xml:space="preserve">-мосты, то будем говорить о </w:t>
      </w:r>
      <w:r w:rsidRPr="00C46754">
        <w:rPr>
          <w:i/>
        </w:rPr>
        <w:t xml:space="preserve">компоненте рёберной </w:t>
      </w:r>
      <w:r w:rsidRPr="00C46754">
        <w:rPr>
          <w:i/>
          <w:lang w:val="en-US"/>
        </w:rPr>
        <w:t>s</w:t>
      </w:r>
      <w:r w:rsidRPr="00C46754">
        <w:rPr>
          <w:i/>
        </w:rPr>
        <w:t>-</w:t>
      </w:r>
      <w:proofErr w:type="spellStart"/>
      <w:r w:rsidRPr="00C46754">
        <w:rPr>
          <w:i/>
        </w:rPr>
        <w:t>двусвязности</w:t>
      </w:r>
      <w:proofErr w:type="spellEnd"/>
      <w:r w:rsidRPr="00C46754">
        <w:t xml:space="preserve"> графа. </w:t>
      </w:r>
    </w:p>
    <w:p w:rsidR="00E11DFB" w:rsidRPr="00C46754" w:rsidRDefault="00E11DFB" w:rsidP="00E11DFB">
      <w:pPr>
        <w:pStyle w:val="ispTextmain"/>
        <w:rPr>
          <w:b/>
        </w:rPr>
      </w:pPr>
      <w:bookmarkStart w:id="20" w:name="_Ref524690824"/>
      <w:r w:rsidRPr="00C46754">
        <w:rPr>
          <w:b/>
        </w:rPr>
        <w:t xml:space="preserve">Утверждение </w:t>
      </w:r>
      <w:r w:rsidR="00202234">
        <w:rPr>
          <w:b/>
        </w:rPr>
        <w:t>5.6</w:t>
      </w:r>
      <w:r w:rsidRPr="00C46754">
        <w:rPr>
          <w:b/>
        </w:rPr>
        <w:t xml:space="preserve"> (достаточное условие </w:t>
      </w:r>
      <w:proofErr w:type="spellStart"/>
      <w:r w:rsidRPr="00C46754">
        <w:rPr>
          <w:b/>
        </w:rPr>
        <w:t>проверяемости</w:t>
      </w:r>
      <w:proofErr w:type="spellEnd"/>
      <w:r w:rsidRPr="00C46754">
        <w:rPr>
          <w:b/>
        </w:rPr>
        <w:t xml:space="preserve"> любой настройки коммутатора).</w:t>
      </w:r>
      <w:r w:rsidRPr="00C46754">
        <w:t xml:space="preserve"> Если коммутатор </w:t>
      </w:r>
      <w:proofErr w:type="spellStart"/>
      <w:r w:rsidRPr="00C46754">
        <w:rPr>
          <w:i/>
        </w:rPr>
        <w:t>s</w:t>
      </w:r>
      <w:proofErr w:type="spellEnd"/>
      <w:r w:rsidRPr="00C46754">
        <w:t xml:space="preserve"> не является шарниром в графе </w:t>
      </w:r>
      <w:r w:rsidRPr="00C46754">
        <w:rPr>
          <w:i/>
        </w:rPr>
        <w:t>G</w:t>
      </w:r>
      <w:r w:rsidRPr="00C46754">
        <w:t xml:space="preserve">, и у графа </w:t>
      </w:r>
      <w:r w:rsidRPr="00C46754">
        <w:rPr>
          <w:i/>
          <w:lang w:val="en-US"/>
        </w:rPr>
        <w:t>G</w:t>
      </w:r>
      <w:r w:rsidRPr="00C46754">
        <w:rPr>
          <w:i/>
          <w:vertAlign w:val="subscript"/>
          <w:lang w:val="en-US"/>
        </w:rPr>
        <w:t>s</w:t>
      </w:r>
      <w:r w:rsidRPr="00C46754">
        <w:t xml:space="preserve"> есть компонента рёберной </w:t>
      </w:r>
      <w:r w:rsidRPr="00C46754">
        <w:rPr>
          <w:i/>
          <w:lang w:val="en-US"/>
        </w:rPr>
        <w:t>s</w:t>
      </w:r>
      <w:r w:rsidRPr="00C46754">
        <w:t>-</w:t>
      </w:r>
      <w:proofErr w:type="spellStart"/>
      <w:r w:rsidRPr="00C46754">
        <w:t>двусвязности</w:t>
      </w:r>
      <w:proofErr w:type="spellEnd"/>
      <w:r w:rsidRPr="00C46754">
        <w:t xml:space="preserve">, в которой есть начальный и конечный хосты, то любая настройка коммутатора </w:t>
      </w:r>
      <w:r w:rsidRPr="00C46754">
        <w:rPr>
          <w:i/>
          <w:lang w:val="en-US"/>
        </w:rPr>
        <w:t>s</w:t>
      </w:r>
      <w:r w:rsidRPr="00C46754">
        <w:t xml:space="preserve"> проверяема.</w:t>
      </w:r>
      <w:bookmarkEnd w:id="20"/>
    </w:p>
    <w:p w:rsidR="00E11DFB" w:rsidRPr="00C46754" w:rsidRDefault="00E11DFB" w:rsidP="00E11DFB">
      <w:pPr>
        <w:pStyle w:val="ispTextmain"/>
      </w:pPr>
      <w:r w:rsidRPr="00C46754">
        <w:rPr>
          <w:b/>
        </w:rPr>
        <w:t>Доказательство.</w:t>
      </w:r>
      <w:r w:rsidRPr="00C46754">
        <w:t xml:space="preserve"> Пусть коммутатор </w:t>
      </w:r>
      <w:proofErr w:type="spellStart"/>
      <w:r w:rsidRPr="00C46754">
        <w:rPr>
          <w:i/>
        </w:rPr>
        <w:t>s</w:t>
      </w:r>
      <w:proofErr w:type="spellEnd"/>
      <w:r w:rsidRPr="00C46754">
        <w:t xml:space="preserve"> не является шарниром в графе </w:t>
      </w:r>
      <w:r w:rsidRPr="00C46754">
        <w:rPr>
          <w:i/>
        </w:rPr>
        <w:t>G</w:t>
      </w:r>
      <w:r w:rsidRPr="00C46754">
        <w:t xml:space="preserve">, и у графа </w:t>
      </w:r>
      <w:r w:rsidRPr="00C46754">
        <w:rPr>
          <w:i/>
          <w:lang w:val="en-US"/>
        </w:rPr>
        <w:t>G</w:t>
      </w:r>
      <w:r w:rsidRPr="00C46754">
        <w:rPr>
          <w:i/>
          <w:vertAlign w:val="subscript"/>
          <w:lang w:val="en-US"/>
        </w:rPr>
        <w:t>s</w:t>
      </w:r>
      <w:r w:rsidRPr="00C46754">
        <w:t xml:space="preserve"> есть компонента рёберной </w:t>
      </w:r>
      <w:r w:rsidRPr="00C46754">
        <w:rPr>
          <w:i/>
          <w:lang w:val="en-US"/>
        </w:rPr>
        <w:t>s</w:t>
      </w:r>
      <w:r w:rsidRPr="00C46754">
        <w:t>-</w:t>
      </w:r>
      <w:proofErr w:type="spellStart"/>
      <w:r w:rsidRPr="00C46754">
        <w:t>двусвязности</w:t>
      </w:r>
      <w:proofErr w:type="spellEnd"/>
      <w:r w:rsidRPr="00C46754">
        <w:t xml:space="preserve"> </w:t>
      </w:r>
      <w:r w:rsidRPr="00C46754">
        <w:rPr>
          <w:i/>
          <w:lang w:val="en-US"/>
        </w:rPr>
        <w:t>X</w:t>
      </w:r>
      <w:r w:rsidRPr="00C46754">
        <w:rPr>
          <w:lang w:val="en-US"/>
        </w:rPr>
        <w:t> </w:t>
      </w:r>
      <w:r w:rsidRPr="00C46754">
        <w:t>=</w:t>
      </w:r>
      <w:r w:rsidRPr="00C46754">
        <w:rPr>
          <w:lang w:val="en-US"/>
        </w:rPr>
        <w:t> </w:t>
      </w:r>
      <w:r w:rsidRPr="00C46754">
        <w:t>(</w:t>
      </w:r>
      <w:r w:rsidRPr="00C46754">
        <w:rPr>
          <w:i/>
          <w:lang w:val="en-US"/>
        </w:rPr>
        <w:t>V</w:t>
      </w:r>
      <w:r w:rsidRPr="00C46754">
        <w:rPr>
          <w:i/>
          <w:vertAlign w:val="subscript"/>
          <w:lang w:val="en-US"/>
        </w:rPr>
        <w:t>X</w:t>
      </w:r>
      <w:r w:rsidRPr="00C46754">
        <w:t>,</w:t>
      </w:r>
      <w:r w:rsidRPr="00C46754">
        <w:rPr>
          <w:lang w:val="en-US"/>
        </w:rPr>
        <w:t> </w:t>
      </w:r>
      <w:r w:rsidRPr="00C46754">
        <w:rPr>
          <w:i/>
          <w:lang w:val="en-US"/>
        </w:rPr>
        <w:t>E</w:t>
      </w:r>
      <w:r w:rsidRPr="00C46754">
        <w:rPr>
          <w:i/>
          <w:vertAlign w:val="subscript"/>
          <w:lang w:val="en-US"/>
        </w:rPr>
        <w:t>X</w:t>
      </w:r>
      <w:r w:rsidRPr="00C46754">
        <w:t xml:space="preserve">), в которой есть начальный и конечный хосты. Рассмотрим произвольную настройку </w:t>
      </w:r>
      <w:r w:rsidRPr="00C46754">
        <w:rPr>
          <w:i/>
          <w:lang w:val="en-US"/>
        </w:rPr>
        <w:t>T</w:t>
      </w:r>
      <w:r w:rsidRPr="00C46754">
        <w:rPr>
          <w:i/>
          <w:vertAlign w:val="subscript"/>
          <w:lang w:val="en-US"/>
        </w:rPr>
        <w:t>s</w:t>
      </w:r>
      <w:r w:rsidRPr="00C46754">
        <w:t xml:space="preserve"> коммутатора </w:t>
      </w:r>
      <w:r w:rsidRPr="00C46754">
        <w:rPr>
          <w:i/>
          <w:lang w:val="en-US"/>
        </w:rPr>
        <w:t>s</w:t>
      </w:r>
      <w:r w:rsidRPr="00C46754">
        <w:t xml:space="preserve">. Для ее </w:t>
      </w:r>
      <w:proofErr w:type="spellStart"/>
      <w:r w:rsidRPr="00C46754">
        <w:t>проверяемости</w:t>
      </w:r>
      <w:proofErr w:type="spellEnd"/>
      <w:r w:rsidRPr="00C46754">
        <w:t xml:space="preserve"> достаточно существования такого строго реализуемого множества </w:t>
      </w:r>
      <w:r w:rsidRPr="00C46754">
        <w:rPr>
          <w:i/>
          <w:lang w:val="en-US"/>
        </w:rPr>
        <w:t>P</w:t>
      </w:r>
      <w:r w:rsidRPr="00C46754">
        <w:t xml:space="preserve"> </w:t>
      </w:r>
      <w:r w:rsidR="00202234">
        <w:t xml:space="preserve">полных </w:t>
      </w:r>
      <w:r w:rsidRPr="00C46754">
        <w:t>путей, которое для каждого правила (</w:t>
      </w:r>
      <w:r w:rsidRPr="00C46754">
        <w:rPr>
          <w:i/>
          <w:lang w:val="en-US"/>
        </w:rPr>
        <w:t>a</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b</w:t>
      </w:r>
      <w:r w:rsidRPr="00C46754">
        <w:t>)</w:t>
      </w:r>
      <w:r w:rsidRPr="00C46754">
        <w:rPr>
          <w:vertAlign w:val="subscript"/>
        </w:rPr>
        <w:t> </w:t>
      </w:r>
      <w:r w:rsidRPr="00C46754">
        <w:rPr>
          <w:lang w:val="en-US"/>
        </w:rPr>
        <w:sym w:font="Symbol" w:char="F0CE"/>
      </w:r>
      <w:r w:rsidRPr="00C46754">
        <w:rPr>
          <w:vertAlign w:val="subscript"/>
        </w:rPr>
        <w:t> </w:t>
      </w:r>
      <w:r w:rsidRPr="00C46754">
        <w:rPr>
          <w:i/>
          <w:lang w:val="en-US"/>
        </w:rPr>
        <w:t>T</w:t>
      </w:r>
      <w:r w:rsidRPr="00C46754">
        <w:rPr>
          <w:i/>
          <w:vertAlign w:val="subscript"/>
          <w:lang w:val="en-US"/>
        </w:rPr>
        <w:t>s</w:t>
      </w:r>
      <w:r w:rsidRPr="00C46754">
        <w:t xml:space="preserve"> содержит путь, в котором есть отрезок (</w:t>
      </w:r>
      <w:r w:rsidRPr="00C46754">
        <w:rPr>
          <w:i/>
          <w:lang w:val="en-US"/>
        </w:rPr>
        <w:t>a</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b</w:t>
      </w:r>
      <w:r w:rsidRPr="00C46754">
        <w:t xml:space="preserve">). Доказательство конструктивное: мы опишем алгоритм построения множества </w:t>
      </w:r>
      <w:r w:rsidRPr="00C46754">
        <w:rPr>
          <w:i/>
        </w:rPr>
        <w:t>P</w:t>
      </w:r>
      <w:r w:rsidRPr="00C46754">
        <w:t xml:space="preserve"> и докажем, что построенное множество удовлетворяет указанным требованиям.</w:t>
      </w:r>
      <w:r w:rsidR="00F46F9E">
        <w:t xml:space="preserve"> </w:t>
      </w:r>
      <w:r w:rsidR="00F46F9E" w:rsidRPr="00C46754">
        <w:t>Шаги алгоритма иллюстрируются на рис. </w:t>
      </w:r>
      <w:r w:rsidR="00F46F9E">
        <w:t>4</w:t>
      </w:r>
      <w:r w:rsidR="00F46F9E" w:rsidRPr="00C46754">
        <w:t xml:space="preserve">. </w:t>
      </w:r>
    </w:p>
    <w:p w:rsidR="00F46F9E" w:rsidRDefault="00E11DFB" w:rsidP="00E11DFB">
      <w:pPr>
        <w:pStyle w:val="ispTextmain"/>
      </w:pPr>
      <w:r w:rsidRPr="00C46754">
        <w:rPr>
          <w:b/>
        </w:rPr>
        <w:t>Алгоритм.</w:t>
      </w:r>
      <w:r w:rsidRPr="00C46754">
        <w:t xml:space="preserve"> Выберем как</w:t>
      </w:r>
      <w:r w:rsidR="008F3C20">
        <w:t>ие</w:t>
      </w:r>
      <w:r w:rsidRPr="00C46754">
        <w:t xml:space="preserve">-нибудь начальный хост </w:t>
      </w:r>
      <w:r w:rsidRPr="00C46754">
        <w:rPr>
          <w:i/>
          <w:lang w:val="en-US"/>
        </w:rPr>
        <w:t>v</w:t>
      </w:r>
      <w:r w:rsidRPr="00C46754">
        <w:rPr>
          <w:vertAlign w:val="subscript"/>
        </w:rPr>
        <w:t> </w:t>
      </w:r>
      <w:r w:rsidRPr="00C46754">
        <w:sym w:font="Symbol" w:char="F0CE"/>
      </w:r>
      <w:r w:rsidRPr="00C46754">
        <w:rPr>
          <w:i/>
          <w:vertAlign w:val="subscript"/>
        </w:rPr>
        <w:t> </w:t>
      </w:r>
      <w:r w:rsidRPr="00C46754">
        <w:rPr>
          <w:i/>
          <w:lang w:val="en-US"/>
        </w:rPr>
        <w:t>V</w:t>
      </w:r>
      <w:r w:rsidRPr="00C46754">
        <w:rPr>
          <w:i/>
          <w:vertAlign w:val="subscript"/>
          <w:lang w:val="en-US"/>
        </w:rPr>
        <w:t>X</w:t>
      </w:r>
      <w:r w:rsidRPr="00C46754">
        <w:rPr>
          <w:lang w:val="en-US"/>
        </w:rPr>
        <w:t> </w:t>
      </w:r>
      <w:r w:rsidRPr="00C46754">
        <w:rPr>
          <w:lang w:val="en-US"/>
        </w:rPr>
        <w:sym w:font="Symbol" w:char="F0C7"/>
      </w:r>
      <w:r w:rsidRPr="00C46754">
        <w:rPr>
          <w:lang w:val="en-US"/>
        </w:rPr>
        <w:t> </w:t>
      </w:r>
      <w:r w:rsidRPr="00C46754">
        <w:rPr>
          <w:i/>
        </w:rPr>
        <w:t>Н</w:t>
      </w:r>
      <w:proofErr w:type="gramStart"/>
      <w:r w:rsidRPr="00C46754">
        <w:rPr>
          <w:vertAlign w:val="subscript"/>
        </w:rPr>
        <w:t>0</w:t>
      </w:r>
      <w:proofErr w:type="gramEnd"/>
      <w:r w:rsidRPr="00C46754">
        <w:t xml:space="preserve"> и конечный хост </w:t>
      </w:r>
      <w:r w:rsidRPr="00C46754">
        <w:rPr>
          <w:i/>
          <w:lang w:val="en-US"/>
        </w:rPr>
        <w:t>w</w:t>
      </w:r>
      <w:r w:rsidRPr="00C46754">
        <w:rPr>
          <w:vertAlign w:val="subscript"/>
        </w:rPr>
        <w:t> </w:t>
      </w:r>
      <w:r w:rsidRPr="00C46754">
        <w:sym w:font="Symbol" w:char="F0CE"/>
      </w:r>
      <w:r w:rsidRPr="00C46754">
        <w:rPr>
          <w:i/>
          <w:vertAlign w:val="subscript"/>
        </w:rPr>
        <w:t> </w:t>
      </w:r>
      <w:r w:rsidRPr="00C46754">
        <w:rPr>
          <w:i/>
          <w:lang w:val="en-US"/>
        </w:rPr>
        <w:t>V</w:t>
      </w:r>
      <w:r w:rsidRPr="00C46754">
        <w:rPr>
          <w:i/>
          <w:vertAlign w:val="subscript"/>
          <w:lang w:val="en-US"/>
        </w:rPr>
        <w:t>X</w:t>
      </w:r>
      <w:r w:rsidRPr="00C46754">
        <w:rPr>
          <w:lang w:val="en-US"/>
        </w:rPr>
        <w:t> </w:t>
      </w:r>
      <w:r w:rsidRPr="00C46754">
        <w:rPr>
          <w:lang w:val="en-US"/>
        </w:rPr>
        <w:sym w:font="Symbol" w:char="F0C7"/>
      </w:r>
      <w:r w:rsidRPr="00C46754">
        <w:rPr>
          <w:lang w:val="en-US"/>
        </w:rPr>
        <w:t> </w:t>
      </w:r>
      <w:r w:rsidRPr="00C46754">
        <w:rPr>
          <w:i/>
        </w:rPr>
        <w:t>Н</w:t>
      </w:r>
      <w:r w:rsidRPr="00C46754">
        <w:rPr>
          <w:vertAlign w:val="subscript"/>
        </w:rPr>
        <w:t>1</w:t>
      </w:r>
      <w:r w:rsidRPr="00C46754">
        <w:t xml:space="preserve">. Пусть </w:t>
      </w:r>
      <w:r w:rsidRPr="00C46754">
        <w:rPr>
          <w:i/>
          <w:lang w:val="en-US"/>
        </w:rPr>
        <w:t>v</w:t>
      </w:r>
      <w:r w:rsidRPr="00C46754">
        <w:rPr>
          <w:b/>
        </w:rPr>
        <w:t>`</w:t>
      </w:r>
      <w:r w:rsidRPr="00C46754">
        <w:t xml:space="preserve"> и </w:t>
      </w:r>
      <w:r w:rsidRPr="00C46754">
        <w:rPr>
          <w:i/>
          <w:lang w:val="en-US"/>
        </w:rPr>
        <w:t>w</w:t>
      </w:r>
      <w:r w:rsidRPr="00C46754">
        <w:rPr>
          <w:b/>
        </w:rPr>
        <w:t>`</w:t>
      </w:r>
      <w:r w:rsidRPr="00C46754">
        <w:t xml:space="preserve"> – коммутаторы, к которым подсоединены хосты </w:t>
      </w:r>
      <w:r w:rsidRPr="00C46754">
        <w:rPr>
          <w:i/>
          <w:lang w:val="en-US"/>
        </w:rPr>
        <w:t>v</w:t>
      </w:r>
      <w:r w:rsidRPr="00C46754">
        <w:t xml:space="preserve"> и </w:t>
      </w:r>
      <w:r w:rsidRPr="00C46754">
        <w:rPr>
          <w:i/>
          <w:lang w:val="en-US"/>
        </w:rPr>
        <w:t>w</w:t>
      </w:r>
      <w:r w:rsidRPr="00C46754">
        <w:t xml:space="preserve">. Поскольку в компоненте </w:t>
      </w:r>
      <w:r w:rsidRPr="00C46754">
        <w:rPr>
          <w:i/>
          <w:lang w:val="en-US"/>
        </w:rPr>
        <w:t>X</w:t>
      </w:r>
      <w:r w:rsidRPr="00C46754">
        <w:t xml:space="preserve"> нет </w:t>
      </w:r>
      <w:r w:rsidRPr="00C46754">
        <w:rPr>
          <w:i/>
          <w:lang w:val="en-US"/>
        </w:rPr>
        <w:t>s</w:t>
      </w:r>
      <w:r w:rsidRPr="00C46754">
        <w:t xml:space="preserve">-мостов, после удаления из этой </w:t>
      </w:r>
      <w:r w:rsidRPr="00C46754">
        <w:lastRenderedPageBreak/>
        <w:t xml:space="preserve">компоненты хостов и инцидентных им ребер в ней нет мостов. Как известно, в графе без мостов для любых двух вершин существует реберно-простой цикл, проходящий через них. Поэтому для коммутаторов </w:t>
      </w:r>
      <w:r w:rsidRPr="00C46754">
        <w:rPr>
          <w:i/>
          <w:lang w:val="en-US"/>
        </w:rPr>
        <w:t>v</w:t>
      </w:r>
      <w:r w:rsidRPr="00C46754">
        <w:rPr>
          <w:b/>
        </w:rPr>
        <w:t>`</w:t>
      </w:r>
      <w:r w:rsidRPr="00C46754">
        <w:t xml:space="preserve"> и </w:t>
      </w:r>
      <w:r w:rsidRPr="00C46754">
        <w:rPr>
          <w:i/>
          <w:lang w:val="en-US"/>
        </w:rPr>
        <w:t>w</w:t>
      </w:r>
      <w:r w:rsidRPr="00C46754">
        <w:rPr>
          <w:b/>
        </w:rPr>
        <w:t>`</w:t>
      </w:r>
      <w:r w:rsidRPr="00C46754">
        <w:t xml:space="preserve"> в компоненте </w:t>
      </w:r>
      <w:r w:rsidRPr="00C46754">
        <w:rPr>
          <w:i/>
          <w:lang w:val="en-US"/>
        </w:rPr>
        <w:t>X</w:t>
      </w:r>
      <w:r w:rsidRPr="00C46754">
        <w:t xml:space="preserve"> существует реберно-простой цикл </w:t>
      </w:r>
      <w:r w:rsidRPr="00C46754">
        <w:rPr>
          <w:i/>
          <w:lang w:val="en-US"/>
        </w:rPr>
        <w:t>C</w:t>
      </w:r>
      <w:r w:rsidRPr="00C46754">
        <w:t xml:space="preserve">, проходящий через них. Этот цикл порождает подграф </w:t>
      </w:r>
      <w:r w:rsidRPr="00C46754">
        <w:rPr>
          <w:i/>
          <w:lang w:val="en-US"/>
        </w:rPr>
        <w:t>X</w:t>
      </w:r>
      <w:r w:rsidRPr="00C46754">
        <w:rPr>
          <w:i/>
          <w:vertAlign w:val="subscript"/>
          <w:lang w:val="en-US"/>
        </w:rPr>
        <w:t>C</w:t>
      </w:r>
      <w:r w:rsidRPr="00C46754">
        <w:rPr>
          <w:lang w:val="en-US"/>
        </w:rPr>
        <w:t> </w:t>
      </w:r>
      <w:r w:rsidRPr="00C46754">
        <w:t>=</w:t>
      </w:r>
      <w:r w:rsidRPr="00C46754">
        <w:rPr>
          <w:lang w:val="en-US"/>
        </w:rPr>
        <w:t> </w:t>
      </w:r>
      <w:r w:rsidRPr="00C46754">
        <w:t>(</w:t>
      </w:r>
      <w:r w:rsidRPr="00C46754">
        <w:rPr>
          <w:i/>
          <w:lang w:val="en-US"/>
        </w:rPr>
        <w:t>V</w:t>
      </w:r>
      <w:r w:rsidRPr="00C46754">
        <w:rPr>
          <w:i/>
          <w:vertAlign w:val="subscript"/>
          <w:lang w:val="en-US"/>
        </w:rPr>
        <w:t>C</w:t>
      </w:r>
      <w:r w:rsidRPr="00C46754">
        <w:t>,</w:t>
      </w:r>
      <w:r w:rsidRPr="00C46754">
        <w:rPr>
          <w:vertAlign w:val="subscript"/>
          <w:lang w:val="en-US"/>
        </w:rPr>
        <w:t> </w:t>
      </w:r>
      <w:r w:rsidRPr="00C46754">
        <w:rPr>
          <w:i/>
          <w:lang w:val="en-US"/>
        </w:rPr>
        <w:t>E</w:t>
      </w:r>
      <w:r w:rsidRPr="00C46754">
        <w:rPr>
          <w:i/>
          <w:vertAlign w:val="subscript"/>
          <w:lang w:val="en-US"/>
        </w:rPr>
        <w:t>C</w:t>
      </w:r>
      <w:r w:rsidRPr="00C46754">
        <w:t xml:space="preserve">), состоящий из вершин и ребер цикла. Поскольку коммутатор </w:t>
      </w:r>
      <w:proofErr w:type="spellStart"/>
      <w:r w:rsidRPr="00C46754">
        <w:rPr>
          <w:i/>
        </w:rPr>
        <w:t>s</w:t>
      </w:r>
      <w:proofErr w:type="spellEnd"/>
      <w:r w:rsidRPr="00C46754">
        <w:t xml:space="preserve"> не является шарниром в графе </w:t>
      </w:r>
      <w:r w:rsidRPr="00C46754">
        <w:rPr>
          <w:i/>
        </w:rPr>
        <w:t>G</w:t>
      </w:r>
      <w:r w:rsidRPr="00C46754">
        <w:t xml:space="preserve">, граф </w:t>
      </w:r>
      <w:r w:rsidRPr="00C46754">
        <w:rPr>
          <w:i/>
          <w:lang w:val="en-US"/>
        </w:rPr>
        <w:t>G</w:t>
      </w:r>
      <w:r w:rsidRPr="00C46754">
        <w:rPr>
          <w:i/>
          <w:vertAlign w:val="subscript"/>
          <w:lang w:val="en-US"/>
        </w:rPr>
        <w:t>s</w:t>
      </w:r>
      <w:r w:rsidRPr="00C46754">
        <w:t xml:space="preserve"> связный. </w:t>
      </w:r>
    </w:p>
    <w:p w:rsidR="00E11DFB" w:rsidRPr="00C46754" w:rsidRDefault="006B6E15" w:rsidP="00E11DFB">
      <w:pPr>
        <w:keepNext/>
        <w:jc w:val="center"/>
        <w:rPr>
          <w:szCs w:val="24"/>
        </w:rPr>
      </w:pPr>
      <w:r>
        <w:rPr>
          <w:noProof/>
          <w:szCs w:val="24"/>
        </w:rPr>
      </w:r>
      <w:r>
        <w:rPr>
          <w:noProof/>
          <w:szCs w:val="24"/>
        </w:rPr>
        <w:pict>
          <v:group id="Полотно 316" o:spid="_x0000_s1215" editas="canvas" style="width:313.1pt;height:199.7pt;mso-position-horizontal-relative:char;mso-position-vertical-relative:line" coordorigin="1085,3181" coordsize="6262,3994">
            <v:shape id="_x0000_s1216" type="#_x0000_t75" style="position:absolute;left:1085;top:3181;width:6262;height:3994;visibility:visible">
              <v:fill o:detectmouseclick="t"/>
              <v:path o:connecttype="none"/>
            </v:shape>
            <v:group id="_x0000_s1317" style="position:absolute;left:1085;top:3277;width:6262;height:3898" coordorigin="1085,3277" coordsize="6262,3898">
              <v:shape id="Text Box 319" o:spid="_x0000_s1218" type="#_x0000_t202" style="position:absolute;left:1085;top:5623;width:6262;height:1552;visibility:visible;mso-wrap-style:non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UML8A&#10;AADaAAAADwAAAGRycy9kb3ducmV2LnhtbESPQYvCMBSE74L/ITzB25rqYZVqLEtBWLytiuDt0Tyb&#10;ss1LSbK1/fdGWPA4zMw3zK4YbCt68qFxrGC5yEAQV043XCu4nA8fGxAhImtsHZOCkQIU++lkh7l2&#10;D/6h/hRrkSAcclRgYuxyKUNlyGJYuI44eXfnLcYkfS21x0eC21ausuxTWmw4LRjsqDRU/Z7+rIL1&#10;cHXUBSrpdu8rb5px0x5Hpeaz4WsLItIQ3+H/9rdWsILXlXQD5P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gFQwvwAAANoAAAAPAAAAAAAAAAAAAAAAAJgCAABkcnMvZG93bnJl&#10;di54bWxQSwUGAAAAAAQABAD1AAAAhAMAAAAA&#10;" filled="f" stroked="f">
                <v:textbox style="mso-next-textbox:#Text Box 319;mso-fit-shape-to-text:t" inset="0,0,0,0">
                  <w:txbxContent>
                    <w:p w:rsidR="0087574F" w:rsidRDefault="0087574F" w:rsidP="00E11DFB">
                      <w:pPr>
                        <w:pStyle w:val="ispTextmain"/>
                      </w:pPr>
                      <w:r>
                        <w:rPr>
                          <w:i/>
                        </w:rPr>
                        <w:t xml:space="preserve">           </w:t>
                      </w:r>
                      <w:r w:rsidRPr="00B35CB5">
                        <w:t>–</w:t>
                      </w:r>
                      <w:r>
                        <w:t xml:space="preserve"> путь по дереву </w:t>
                      </w:r>
                      <w:r w:rsidRPr="00DF7D8E">
                        <w:rPr>
                          <w:i/>
                          <w:lang w:val="en-US"/>
                        </w:rPr>
                        <w:t>D</w:t>
                      </w:r>
                      <w:r w:rsidRPr="0046211F">
                        <w:rPr>
                          <w:vertAlign w:val="subscript"/>
                        </w:rPr>
                        <w:t>2</w:t>
                      </w:r>
                      <w:r>
                        <w:t xml:space="preserve">,               – путь по циклу </w:t>
                      </w:r>
                      <w:r w:rsidRPr="00DF7D8E">
                        <w:rPr>
                          <w:i/>
                          <w:lang w:val="en-US"/>
                        </w:rPr>
                        <w:t>C</w:t>
                      </w:r>
                      <w:r>
                        <w:t>,            – дуга,</w:t>
                      </w:r>
                    </w:p>
                    <w:p w:rsidR="0087574F" w:rsidRPr="00E75F11" w:rsidRDefault="0087574F" w:rsidP="00E11DFB">
                      <w:pPr>
                        <w:pStyle w:val="ispTextmain"/>
                      </w:pPr>
                      <w:r w:rsidRPr="00E75F11">
                        <w:rPr>
                          <w:i/>
                          <w:lang w:val="en-US"/>
                        </w:rPr>
                        <w:t>v</w:t>
                      </w:r>
                      <w:r w:rsidRPr="00E75F11">
                        <w:t xml:space="preserve"> – </w:t>
                      </w:r>
                      <w:proofErr w:type="gramStart"/>
                      <w:r>
                        <w:t>выделенный</w:t>
                      </w:r>
                      <w:proofErr w:type="gramEnd"/>
                      <w:r w:rsidRPr="00E75F11">
                        <w:t xml:space="preserve"> начальный хост, </w:t>
                      </w:r>
                      <w:r>
                        <w:rPr>
                          <w:i/>
                          <w:lang w:val="en-US"/>
                        </w:rPr>
                        <w:t>w</w:t>
                      </w:r>
                      <w:r w:rsidRPr="00E75F11">
                        <w:t xml:space="preserve"> – выделенный конечный хост, </w:t>
                      </w:r>
                    </w:p>
                    <w:p w:rsidR="0087574F" w:rsidRDefault="0087574F" w:rsidP="00E11DFB">
                      <w:pPr>
                        <w:pStyle w:val="ispTextmain"/>
                      </w:pPr>
                      <w:r>
                        <w:rPr>
                          <w:i/>
                          <w:lang w:val="en-US"/>
                        </w:rPr>
                        <w:t>W</w:t>
                      </w:r>
                      <w:r w:rsidRPr="00E75F11">
                        <w:t xml:space="preserve"> – </w:t>
                      </w:r>
                      <w:proofErr w:type="gramStart"/>
                      <w:r>
                        <w:t>не</w:t>
                      </w:r>
                      <w:proofErr w:type="gramEnd"/>
                      <w:r>
                        <w:t xml:space="preserve"> выделенный </w:t>
                      </w:r>
                      <w:r w:rsidRPr="00E75F11">
                        <w:t>конечны</w:t>
                      </w:r>
                      <w:r>
                        <w:t>й</w:t>
                      </w:r>
                      <w:r w:rsidRPr="00E75F11">
                        <w:t xml:space="preserve"> хост, </w:t>
                      </w:r>
                      <w:r w:rsidRPr="00E75F11">
                        <w:rPr>
                          <w:i/>
                          <w:lang w:val="en-US"/>
                        </w:rPr>
                        <w:t>a</w:t>
                      </w:r>
                      <w:r w:rsidRPr="00E75F11">
                        <w:t xml:space="preserve"> и </w:t>
                      </w:r>
                      <w:r w:rsidRPr="00E75F11">
                        <w:rPr>
                          <w:i/>
                          <w:lang w:val="en-US"/>
                        </w:rPr>
                        <w:t>b</w:t>
                      </w:r>
                      <w:r w:rsidRPr="00E75F11">
                        <w:t xml:space="preserve"> – соседи коммутатора </w:t>
                      </w:r>
                      <w:r w:rsidRPr="00E75F11">
                        <w:rPr>
                          <w:i/>
                          <w:lang w:val="en-US"/>
                        </w:rPr>
                        <w:t>s</w:t>
                      </w:r>
                      <w:r w:rsidRPr="00E75F11">
                        <w:t>.</w:t>
                      </w:r>
                    </w:p>
                    <w:p w:rsidR="0087574F" w:rsidRDefault="0087574F" w:rsidP="00E11DFB">
                      <w:pPr>
                        <w:pStyle w:val="ispTextmain"/>
                      </w:pPr>
                      <w:r>
                        <w:t>Н</w:t>
                      </w:r>
                      <w:r w:rsidRPr="00FD6C80">
                        <w:t>а пут</w:t>
                      </w:r>
                      <w:r>
                        <w:t>ях</w:t>
                      </w:r>
                      <w:r w:rsidRPr="00FD6C80">
                        <w:t xml:space="preserve"> </w:t>
                      </w:r>
                      <w:r w:rsidRPr="00E75F11">
                        <w:rPr>
                          <w:i/>
                          <w:lang w:val="en-US"/>
                        </w:rPr>
                        <w:t>v</w:t>
                      </w:r>
                      <w:r>
                        <w:t xml:space="preserve"> </w:t>
                      </w:r>
                      <w:r>
                        <w:sym w:font="Symbol" w:char="F0AE"/>
                      </w:r>
                      <w:r>
                        <w:t xml:space="preserve"> </w:t>
                      </w:r>
                      <w:r>
                        <w:rPr>
                          <w:i/>
                          <w:lang w:val="en-US"/>
                        </w:rPr>
                        <w:t>w</w:t>
                      </w:r>
                      <w:r w:rsidRPr="00750269">
                        <w:t>,</w:t>
                      </w:r>
                      <w:r w:rsidRPr="00FD6C80">
                        <w:t xml:space="preserve"> </w:t>
                      </w:r>
                      <w:r w:rsidRPr="00E75F11">
                        <w:rPr>
                          <w:i/>
                          <w:lang w:val="en-US"/>
                        </w:rPr>
                        <w:t>v</w:t>
                      </w:r>
                      <w:r>
                        <w:t xml:space="preserve"> </w:t>
                      </w:r>
                      <w:r>
                        <w:sym w:font="Symbol" w:char="F0AE"/>
                      </w:r>
                      <w:r>
                        <w:t xml:space="preserve"> </w:t>
                      </w:r>
                      <w:r>
                        <w:rPr>
                          <w:i/>
                          <w:lang w:val="en-US"/>
                        </w:rPr>
                        <w:t>W</w:t>
                      </w:r>
                      <w:r>
                        <w:t>,</w:t>
                      </w:r>
                      <w:r w:rsidRPr="00750269">
                        <w:t xml:space="preserve"> </w:t>
                      </w:r>
                      <w:r w:rsidRPr="00E75F11">
                        <w:rPr>
                          <w:i/>
                          <w:lang w:val="en-US"/>
                        </w:rPr>
                        <w:t>v</w:t>
                      </w:r>
                      <w:r>
                        <w:t xml:space="preserve"> </w:t>
                      </w:r>
                      <w:r>
                        <w:sym w:font="Symbol" w:char="F0AE"/>
                      </w:r>
                      <w:r>
                        <w:t xml:space="preserve"> </w:t>
                      </w:r>
                      <w:r>
                        <w:rPr>
                          <w:i/>
                          <w:lang w:val="en-US"/>
                        </w:rPr>
                        <w:t>a</w:t>
                      </w:r>
                      <w:r>
                        <w:t xml:space="preserve"> </w:t>
                      </w:r>
                      <w:r w:rsidRPr="00750269">
                        <w:t>–</w:t>
                      </w:r>
                      <w:r>
                        <w:t xml:space="preserve"> разветвление; на путях </w:t>
                      </w:r>
                      <w:r w:rsidRPr="00750269">
                        <w:rPr>
                          <w:i/>
                          <w:lang w:val="en-US"/>
                        </w:rPr>
                        <w:t>b</w:t>
                      </w:r>
                      <w:r>
                        <w:t xml:space="preserve"> </w:t>
                      </w:r>
                      <w:r>
                        <w:sym w:font="Symbol" w:char="F0AE"/>
                      </w:r>
                      <w:r>
                        <w:t xml:space="preserve"> </w:t>
                      </w:r>
                      <w:r>
                        <w:rPr>
                          <w:i/>
                          <w:lang w:val="en-US"/>
                        </w:rPr>
                        <w:t>w</w:t>
                      </w:r>
                      <w:r>
                        <w:t xml:space="preserve"> – слияние.</w:t>
                      </w:r>
                    </w:p>
                  </w:txbxContent>
                </v:textbox>
              </v:shape>
              <v:shape id="Text Box 320" o:spid="_x0000_s1219" type="#_x0000_t202" style="position:absolute;left:5033;top:3289;width:134;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PbcAA&#10;AADaAAAADwAAAGRycy9kb3ducmV2LnhtbESPT4vCMBTE78J+h/CEvWmiC+JWo4is4NW/7PHRPJti&#10;81KaWLv76Y0geBxm5jfMfNm5SrTUhNKzhtFQgSDOvSm50HA8bAZTECEiG6w8k4Y/CrBcfPTmmBl/&#10;5x21+1iIBOGQoQYbY51JGXJLDsPQ18TJu/jGYUyyKaRp8J7grpJjpSbSYclpwWJNa0v5dX9zGsJV&#10;ndX2/2f1e/q+ra3zXXuUVuvPfreagYjUxXf41d4aDV/wvJJu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5PbcAAAADaAAAADwAAAAAAAAAAAAAAAACYAgAAZHJzL2Rvd25y&#10;ZXYueG1sUEsFBgAAAAAEAAQA9QAAAIUDAAAAAA==&#10;" filled="f" stroked="f">
                <v:textbox style="mso-next-textbox:#Text Box 320;mso-fit-shape-to-text:t" inset="0,0,0,0">
                  <w:txbxContent>
                    <w:p w:rsidR="0087574F" w:rsidRPr="00EF19DA" w:rsidRDefault="0087574F" w:rsidP="00E11DFB">
                      <w:pPr>
                        <w:rPr>
                          <w:i/>
                          <w:szCs w:val="24"/>
                          <w:lang w:val="en-US"/>
                        </w:rPr>
                      </w:pPr>
                      <w:proofErr w:type="gramStart"/>
                      <w:r>
                        <w:rPr>
                          <w:i/>
                          <w:szCs w:val="24"/>
                          <w:lang w:val="en-US"/>
                        </w:rPr>
                        <w:t>w</w:t>
                      </w:r>
                      <w:proofErr w:type="gramEnd"/>
                    </w:p>
                  </w:txbxContent>
                </v:textbox>
              </v:shape>
              <v:shape id="Text Box 321" o:spid="_x0000_s1220" type="#_x0000_t202" style="position:absolute;left:4389;top:3277;width:201;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fXGcAA&#10;AADaAAAADwAAAGRycy9kb3ducmV2LnhtbESPT4vCMBTE78J+h/CEvWmiLOJWo4is4NW/7PHRPJti&#10;81KaWLv76Y0geBxm5jfMfNm5SrTUhNKzhtFQgSDOvSm50HA8bAZTECEiG6w8k4Y/CrBcfPTmmBl/&#10;5x21+1iIBOGQoQYbY51JGXJLDsPQ18TJu/jGYUyyKaRp8J7grpJjpSbSYclpwWJNa0v5dX9zGsJV&#10;ndX2/2f1e/q+ra3zXXuUVuvPfreagYjUxXf41d4aDV/wvJJugF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fXGcAAAADaAAAADwAAAAAAAAAAAAAAAACYAgAAZHJzL2Rvd25y&#10;ZXYueG1sUEsFBgAAAAAEAAQA9QAAAIUDAAAAAA==&#10;" filled="f" stroked="f">
                <v:textbox style="mso-next-textbox:#Text Box 321;mso-fit-shape-to-text:t" inset="0,0,0,0">
                  <w:txbxContent>
                    <w:p w:rsidR="0087574F" w:rsidRPr="00BE78CC" w:rsidRDefault="0087574F" w:rsidP="00E11DFB">
                      <w:pPr>
                        <w:rPr>
                          <w:i/>
                          <w:szCs w:val="24"/>
                          <w:lang w:val="en-US"/>
                        </w:rPr>
                      </w:pPr>
                      <w:proofErr w:type="gramStart"/>
                      <w:r>
                        <w:rPr>
                          <w:i/>
                          <w:szCs w:val="24"/>
                          <w:lang w:val="en-US"/>
                        </w:rPr>
                        <w:t>w</w:t>
                      </w:r>
                      <w:proofErr w:type="gramEnd"/>
                      <w:r w:rsidRPr="00475BFD">
                        <w:rPr>
                          <w:b/>
                          <w:szCs w:val="24"/>
                          <w:lang w:val="en-US"/>
                        </w:rPr>
                        <w:t>`</w:t>
                      </w:r>
                    </w:p>
                  </w:txbxContent>
                </v:textbox>
              </v:shape>
              <v:oval id="Oval 322" o:spid="_x0000_s1221" style="position:absolute;left:3206;top:3538;width:1515;height:1453;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QdMMA&#10;AADaAAAADwAAAGRycy9kb3ducmV2LnhtbESPwW7CMBBE75X6D9Yi9VYcKpGigEEINaiHHijwAUu8&#10;xG7jdRS7Sfh7XKlSj6OZeaNZbUbXiJ66YD0rmE0zEMSV15ZrBedT+bwAESKyxsYzKbhRgM368WGF&#10;hfYDf1J/jLVIEA4FKjAxtoWUoTLkMEx9S5y8q+8cxiS7WuoOhwR3jXzJslw6tJwWDLa0M1R9H3+c&#10;guvpi0Z3sYc8K81le3jdfbztrVJPk3G7BBFpjP/hv/a7VjCH3yvpB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5QdMMAAADaAAAADwAAAAAAAAAAAAAAAACYAgAAZHJzL2Rv&#10;d25yZXYueG1sUEsFBgAAAAAEAAQA9QAAAIgDAAAAAA==&#10;" strokecolor="#bfbfbf [2412]"/>
              <v:shape id="Arc 323" o:spid="_x0000_s1222" style="position:absolute;left:3952;top:3729;width:712;height:545;rotation:-11569186fd;flip:y;visibility:visible" coordsize="21583,17501"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wG8QA&#10;AADaAAAADwAAAGRycy9kb3ducmV2LnhtbESPQWvCQBSE74X+h+UVequbSmMlukobEArFQ6KHHF+z&#10;zyQ0+zbsbjT9911B8DjMzDfMejuZXpzJ+c6ygtdZAoK4trrjRsHxsHtZgvABWWNvmRT8kYft5vFh&#10;jZm2Fy7oXIZGRAj7DBW0IQyZlL5uyaCf2YE4eifrDIYoXSO1w0uEm17Ok2QhDXYcF1ocKG+p/i1H&#10;o2A5/lT+3RRv6VDl1edeuyQ9fiv1/DR9rEAEmsI9fGt/aQULuF6JN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cBvEAAAA2gAAAA8AAAAAAAAAAAAAAAAAmAIAAGRycy9k&#10;b3ducmV2LnhtbFBLBQYAAAAABAAEAPUAAACJAwAAAAA=&#10;" adj="0,,0" path="m-1,16652nfc260,10026,3550,3886,8923,-1em-1,16652nsc260,10026,3550,3886,8923,-1l21583,17501,-1,16652xe" filled="f" strokeweight="1pt">
                <v:stroke dashstyle="1 1" startarrow="block" startarrowlength="short" joinstyle="round"/>
                <v:formulas/>
                <v:path arrowok="t" o:extrusionok="f" o:connecttype="custom" o:connectlocs="0,16;10,0;23,17" o:connectangles="0,0,0"/>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24" o:spid="_x0000_s1223" type="#_x0000_t38" style="position:absolute;left:4796;top:4144;width:290;height:541;rotation:90;flip:x;visibility:visible" o:connectortype="curved"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6ccMAAADaAAAADwAAAGRycy9kb3ducmV2LnhtbESPT4vCMBTE74LfITxhL6Kp4urSNYoK&#10;K179g+Dt0bxtyjYvpYm1+umNsOBxmJnfMPNla0vRUO0LxwpGwwQEceZ0wbmC0/Fn8AXCB2SNpWNS&#10;cCcPy0W3M8dUuxvvqTmEXEQI+xQVmBCqVEqfGbLoh64ijt6vqy2GKOtc6hpvEW5LOU6SqbRYcFww&#10;WNHGUPZ3uFoFj/52b86PcLlOLs12vflcj/KdUeqj166+QQRqwzv8395pBTN4XYk3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6OnHDAAAA2gAAAA8AAAAAAAAAAAAA&#10;AAAAoQIAAGRycy9kb3ducmV2LnhtbFBLBQYAAAAABAAEAPkAAACRAwAAAAA=&#10;" adj="10726">
                <v:stroke endarrow="block" endarrowlength="short"/>
              </v:shape>
              <v:shape id="AutoShape 325" o:spid="_x0000_s1224" type="#_x0000_t32" style="position:absolute;left:5269;top:4585;width:401;height:193;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HtFcEAAADaAAAADwAAAGRycy9kb3ducmV2LnhtbERPPWvDMBDdA/0P4grdErkdTHAjm7jg&#10;toYsSQpZD+timVgn11IcN7++GgodH+97U8y2FxONvnOs4HmVgCBunO64VfB1rJZrED4ga+wdk4If&#10;8lDkD4sNZtrdeE/TIbQihrDPUIEJYcik9I0hi37lBuLInd1oMUQ4tlKPeIvhtpcvSZJKix3HBoMD&#10;vRlqLoerVVDvP95Tc7re53JKa/td78rq3ij19DhvX0EEmsO/+M/9qRXErfFKvAEy/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we0VwQAAANoAAAAPAAAAAAAAAAAAAAAA&#10;AKECAABkcnMvZG93bnJldi54bWxQSwUGAAAAAAQABAD5AAAAjwMAAAAA&#10;">
                <v:stroke endarrow="block" endarrowlength="short"/>
              </v:shape>
              <v:oval id="Oval 326" o:spid="_x0000_s1225" style="position:absolute;left:5058;top:3558;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bXsMA&#10;AADaAAAADwAAAGRycy9kb3ducmV2LnhtbESPT4vCMBTE74LfIbwFbzZdFdmtRhFB0Ivgn2Xx9mze&#10;tmWbl9LEtn57Iwgeh5n5DTNfdqYUDdWusKzgM4pBEKdWF5wpOJ82wy8QziNrLC2Tgjs5WC76vTkm&#10;2rZ8oOboMxEg7BJUkHtfJVK6NCeDLrIVcfD+bG3QB1lnUtfYBrgp5SiOp9JgwWEhx4rWOaX/x5tR&#10;MHH4u7sVzSXbX66bsW0nK/uzVWrw0a1mIDx1/h1+tbdawTc8r4Qb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dbXsMAAADaAAAADwAAAAAAAAAAAAAAAACYAgAAZHJzL2Rv&#10;d25yZXYueG1sUEsFBgAAAAAEAAQA9QAAAIgDAAAAAA==&#10;">
                <o:lock v:ext="edit" aspectratio="t"/>
                <v:textbox style="mso-next-textbox:#Oval 326" inset="0,0,0,0">
                  <w:txbxContent>
                    <w:p w:rsidR="0087574F" w:rsidRPr="00915DC3" w:rsidRDefault="0087574F" w:rsidP="00E11DFB">
                      <w:pPr>
                        <w:rPr>
                          <w:szCs w:val="24"/>
                        </w:rPr>
                      </w:pPr>
                    </w:p>
                  </w:txbxContent>
                </v:textbox>
              </v:oval>
              <v:shape id="AutoShape 327" o:spid="_x0000_s1226" type="#_x0000_t32" style="position:absolute;left:5269;top:4837;width:377;height:217;flip:x;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VZ8UAAADbAAAADwAAAGRycy9kb3ducmV2LnhtbESPQWsCQQyF7wX/wxChl6Kz9mDb1VFK&#10;QSgUKmopeAs7cXd1J7PsRN3+e3MQekt4L+99mS/70JgLdamO7GAyzsAQF9HXXDr42a1Gr2CSIHts&#10;IpODP0qwXAwe5pj7eOUNXbZSGg3hlKODSqTNrU1FRQHTOLbEqh1iF1B07UrrO7xqeGjsc5ZNbcCa&#10;taHClj4qKk7bc3Aw/fp9eZJdY4/hW95Omz2tD+uzc4/D/n0GRqiXf/P9+tMrvtLrLzq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yVZ8UAAADbAAAADwAAAAAAAAAA&#10;AAAAAAChAgAAZHJzL2Rvd25yZXYueG1sUEsFBgAAAAAEAAQA+QAAAJMDAAAAAA==&#10;">
                <v:stroke endarrow="block" endarrowlength="short"/>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328" o:spid="_x0000_s1227" type="#_x0000_t39" style="position:absolute;left:3869;top:5054;width:1332;height:34;rotation:180;flip:y;visibility:visible" o:connectortype="curved"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C8EAAADbAAAADwAAAGRycy9kb3ducmV2LnhtbERPS4vCMBC+C/sfwix4EU0VEe02yiIq&#10;elp8HPY4NLNtaTMpSdT6740g7G0+vudkq8404kbOV5YVjEcJCOLc6ooLBZfzdjgH4QOyxsYyKXiQ&#10;h9Xyo5dhqu2dj3Q7hULEEPYpKihDaFMpfV6SQT+yLXHk/qwzGCJ0hdQO7zHcNHKSJDNpsOLYUGJL&#10;65Ly+nQ1Cna/C4P1YLM7FPrwM3XHwfSxvirV/+y+v0AE6sK/+O3e6zh/DK9f4gF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78gLwQAAANsAAAAPAAAAAAAAAAAAAAAA&#10;AKECAABkcnMvZG93bnJldi54bWxQSwUGAAAAAAQABAD5AAAAjwMAAAAA&#10;" adj="10524,249671">
                <v:stroke endarrow="block" endarrowlength="short"/>
              </v:shape>
              <v:shape id="Arc 329" o:spid="_x0000_s1228" style="position:absolute;left:3778;top:4223;width:845;height:964;rotation:4683960fd;flip:y;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3sMEA&#10;AADbAAAADwAAAGRycy9kb3ducmV2LnhtbERPTWuDQBC9F/Iflgn0VtcEEoJ1FUkIDXhqGul1cKcq&#10;dWeNu1X777uFQm/zeJ+T5ovpxUSj6ywr2EQxCOLa6o4bBbe389MBhPPIGnvLpOCbHOTZ6iHFRNuZ&#10;X2m6+kaEEHYJKmi9HxIpXd2SQRfZgThwH3Y06AMcG6lHnEO46eU2jvfSYMehocWBji3Vn9cvo2Dn&#10;9odq6WxRndy7Ob3cy6mSpVKP66V4BuFp8f/iP/dFh/lb+P0lHCC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t7DBAAAA2wAAAA8AAAAAAAAAAAAAAAAAmAIAAGRycy9kb3du&#10;cmV2LnhtbFBLBQYAAAAABAAEAPUAAACGAwAAAAA=&#10;" adj="0,,0" path="m,14375nfc3058,5757,11211,-1,20356,v8666,,16493,5179,19881,13155em,14375nsc3058,5757,11211,-1,20356,v8666,,16493,5179,19881,13155l20356,21600,,14375xe" filled="f" strokeweight="1pt">
                <v:stroke dashstyle="1 1" endarrow="block" endarrowlength="short" joinstyle="round"/>
                <v:formulas/>
                <v:path arrowok="t" o:extrusionok="f" o:connecttype="custom" o:connectlocs="0,29;60,26;30,43" o:connectangles="0,0,0"/>
              </v:shape>
              <v:shape id="AutoShape 330" o:spid="_x0000_s1229" type="#_x0000_t32" style="position:absolute;left:2845;top:4348;width:406;height:2;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Kb/MIAAADbAAAADwAAAGRycy9kb3ducmV2LnhtbERPS2vCQBC+F/wPywi91Y0WQkldRQVt&#10;A158QK9DdswGs7Mxu8bUX98VCt7m43vOdN7bWnTU+sqxgvEoAUFcOF1xqeB4WL99gPABWWPtmBT8&#10;kof5bPAyxUy7G++o24dSxBD2GSowITSZlL4wZNGPXEMcuZNrLYYI21LqFm8x3NZykiSptFhxbDDY&#10;0MpQcd5frYJ897VJzc/13i+7NLeXfLtc3wulXof94hNEoD48xf/ubx3nv8Pjl3iAn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Kb/MIAAADbAAAADwAAAAAAAAAAAAAA&#10;AAChAgAAZHJzL2Rvd25yZXYueG1sUEsFBgAAAAAEAAQA+QAAAJADAAAAAA==&#10;">
                <v:stroke endarrow="block" endarrowlength="short"/>
              </v:shape>
              <v:oval id="Oval 331" o:spid="_x0000_s1230" style="position:absolute;left:2777;top:4313;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Mx8AA&#10;AADbAAAADwAAAGRycy9kb3ducmV2LnhtbERPTYvCMBC9L/gfwgje1lQti1SjiCDoRVhXEW9jM7bF&#10;ZlKa2NZ/bxYEb/N4nzNfdqYUDdWusKxgNIxAEKdWF5wpOP5tvqcgnEfWWFomBU9ysFz0vuaYaNvy&#10;LzUHn4kQwi5BBbn3VSKlS3My6Ia2Ig7czdYGfYB1JnWNbQg3pRxH0Y80WHBoyLGidU7p/fAwCmKH&#10;592jaC7Z/nLdTGwbr+xpq9Sg361mIDx1/iN+u7c6zI/h/5dw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oMx8AAAADbAAAADwAAAAAAAAAAAAAAAACYAgAAZHJzL2Rvd25y&#10;ZXYueG1sUEsFBgAAAAAEAAQA9QAAAIUDAAAAAA==&#10;">
                <o:lock v:ext="edit" aspectratio="t"/>
                <v:textbox style="mso-next-textbox:#Oval 331" inset="0,0,0,0">
                  <w:txbxContent>
                    <w:p w:rsidR="0087574F" w:rsidRPr="00915DC3" w:rsidRDefault="0087574F" w:rsidP="00E11DFB">
                      <w:pPr>
                        <w:rPr>
                          <w:szCs w:val="24"/>
                        </w:rPr>
                      </w:pPr>
                    </w:p>
                  </w:txbxContent>
                </v:textbox>
              </v:oval>
              <v:oval id="Oval 332" o:spid="_x0000_s1231" style="position:absolute;left:3251;top:4315;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pXMIA&#10;AADbAAAADwAAAGRycy9kb3ducmV2LnhtbERPTWvCQBC9F/wPywje6sY2FYmuEoSAXgpNK+JtzI5J&#10;MDsbsmuS/vtuodDbPN7nbHajaURPnastK1jMIxDEhdU1lwq+PrPnFQjnkTU2lknBNznYbSdPG0y0&#10;HfiD+tyXIoSwS1BB5X2bSOmKigy6uW2JA3eznUEfYFdK3eEQwk0jX6JoKQ3WHBoqbGlfUXHPH0ZB&#10;7PB8fNT9pXy/XLNXO8SpPR2Umk3HdA3C0+j/xX/ugw7z3+D3l3C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qlcwgAAANsAAAAPAAAAAAAAAAAAAAAAAJgCAABkcnMvZG93&#10;bnJldi54bWxQSwUGAAAAAAQABAD1AAAAhwMAAAAA&#10;">
                <o:lock v:ext="edit" aspectratio="t"/>
                <v:textbox style="mso-next-textbox:#Oval 332" inset="0,0,0,0">
                  <w:txbxContent>
                    <w:p w:rsidR="0087574F" w:rsidRPr="00915DC3" w:rsidRDefault="0087574F" w:rsidP="00E11DFB">
                      <w:pPr>
                        <w:rPr>
                          <w:szCs w:val="24"/>
                        </w:rPr>
                      </w:pPr>
                    </w:p>
                  </w:txbxContent>
                </v:textbox>
              </v:oval>
              <v:shape id="AutoShape 333" o:spid="_x0000_s1232" type="#_x0000_t32" style="position:absolute;left:4451;top:3590;width:607;height:3;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4ZMIAAADbAAAADwAAAGRycy9kb3ducmV2LnhtbERPS4vCMBC+C/6HMMLeNHUPRapR1gVX&#10;C158gNehmW3KNpPaxNr11xthYW/z8T1nseptLTpqfeVYwXSSgCAunK64VHA+bcYzED4ga6wdk4Jf&#10;8rBaDgcLzLS784G6YyhFDGGfoQITQpNJ6QtDFv3ENcSR+3atxRBhW0rd4j2G21q+J0kqLVYcGww2&#10;9Gmo+DnerIL8sP1KzeX26Nddmttrvl9vHoVSb6P+Yw4iUB/+xX/unY7zU3j9Eg+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U4ZMIAAADbAAAADwAAAAAAAAAAAAAA&#10;AAChAgAAZHJzL2Rvd25yZXYueG1sUEsFBgAAAAAEAAQA+QAAAJADAAAAAA==&#10;">
                <v:stroke endarrow="block" endarrowlength="short"/>
              </v:shape>
              <v:shape id="Text Box 334" o:spid="_x0000_s1233" type="#_x0000_t202" style="position:absolute;left:2514;top:4177;width:89;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U+r4A&#10;AADbAAAADwAAAGRycy9kb3ducmV2LnhtbERPS4vCMBC+C/sfwgh700QPq1uNIrKCV5/scWjGpthM&#10;ShNrd3+9EQRv8/E9Z77sXCVaakLpWcNoqEAQ596UXGg4HjaDKYgQkQ1WnknDHwVYLj56c8yMv/OO&#10;2n0sRArhkKEGG2OdSRlySw7D0NfEibv4xmFMsCmkafCewl0lx0p9SYclpwaLNa0t5df9zWkIV3VW&#10;2/+f1e/p+7a2znftUVqtP/vdagYiUhff4pd7a9L8CTx/SQfIx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elPq+AAAA2wAAAA8AAAAAAAAAAAAAAAAAmAIAAGRycy9kb3ducmV2&#10;LnhtbFBLBQYAAAAABAAEAPUAAACDAwAAAAA=&#10;" filled="f" stroked="f">
                <v:textbox style="mso-next-textbox:#Text Box 334;mso-fit-shape-to-text:t" inset="0,0,0,0">
                  <w:txbxContent>
                    <w:p w:rsidR="0087574F" w:rsidRPr="00EF19DA" w:rsidRDefault="0087574F" w:rsidP="00E11DFB">
                      <w:pPr>
                        <w:rPr>
                          <w:i/>
                          <w:szCs w:val="24"/>
                        </w:rPr>
                      </w:pPr>
                      <w:proofErr w:type="gramStart"/>
                      <w:r>
                        <w:rPr>
                          <w:i/>
                          <w:szCs w:val="24"/>
                          <w:lang w:val="en-US"/>
                        </w:rPr>
                        <w:t>v</w:t>
                      </w:r>
                      <w:proofErr w:type="gramEnd"/>
                    </w:p>
                  </w:txbxContent>
                </v:textbox>
              </v:shape>
              <v:shape id="Text Box 335" o:spid="_x0000_s1234" type="#_x0000_t202" style="position:absolute;left:4382;top:4087;width:168;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AiMIA&#10;AADbAAAADwAAAGRycy9kb3ducmV2LnhtbESPQW/CMAyF75P4D5GRuI2EHdBWCAghJnGFsWlHqzFN&#10;ReNUTSiFX48Pk3az9Z7f+7xcD6FRPXWpjmxhNjWgiMvoaq4snL4+X99BpYzssIlMFu6UYL0avSyx&#10;cPHGB+qPuVISwqlACz7nttA6lZ4CpmlsiUU7xy5glrWrtOvwJuGh0W/GzHXAmqXBY0tbT+XleA0W&#10;0sX8mP1jt/n9/rhufYhDf9Le2sl42CxAZRryv/nveu8EX2DlFxlAr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QCIwgAAANsAAAAPAAAAAAAAAAAAAAAAAJgCAABkcnMvZG93&#10;bnJldi54bWxQSwUGAAAAAAQABAD1AAAAhwMAAAAA&#10;" filled="f" stroked="f">
                <v:textbox style="mso-next-textbox:#Text Box 335;mso-fit-shape-to-text:t" inset="0,0,0,0">
                  <w:txbxContent>
                    <w:p w:rsidR="0087574F" w:rsidRPr="00EF19DA" w:rsidRDefault="0087574F" w:rsidP="00E11DFB">
                      <w:pPr>
                        <w:rPr>
                          <w:i/>
                          <w:szCs w:val="24"/>
                        </w:rPr>
                      </w:pPr>
                      <w:proofErr w:type="gramStart"/>
                      <w:r>
                        <w:rPr>
                          <w:i/>
                          <w:szCs w:val="24"/>
                          <w:lang w:val="en-US"/>
                        </w:rPr>
                        <w:t>a</w:t>
                      </w:r>
                      <w:proofErr w:type="gramEnd"/>
                      <w:r w:rsidRPr="00475BFD">
                        <w:rPr>
                          <w:b/>
                          <w:i/>
                          <w:szCs w:val="24"/>
                          <w:lang w:val="en-US"/>
                        </w:rPr>
                        <w:t>`</w:t>
                      </w:r>
                    </w:p>
                  </w:txbxContent>
                </v:textbox>
              </v:shape>
              <v:shape id="Text Box 336" o:spid="_x0000_s1235" type="#_x0000_t202" style="position:absolute;left:5299;top:4274;width:101;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lE78A&#10;AADbAAAADwAAAGRycy9kb3ducmV2LnhtbERPS4vCMBC+C/sfwgh7s4keFu0aRWQFr+sLj0Mz2xSb&#10;SWli7frrjSB4m4/vOfNl72rRURsqzxrGmQJBXHhTcanhsN+MpiBCRDZYeyYN/xRgufgYzDE3/sa/&#10;1O1iKVIIhxw12BibXMpQWHIYMt8QJ+7Ptw5jgm0pTYu3FO5qOVHqSzqsODVYbGhtqbjsrk5DuKiT&#10;2t5/Vufj7Lq2zvfdQVqtP4f96htEpD6+xS/31qT5M3j+kg6Qi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zaUTvwAAANsAAAAPAAAAAAAAAAAAAAAAAJgCAABkcnMvZG93bnJl&#10;di54bWxQSwUGAAAAAAQABAD1AAAAhAMAAAAA&#10;" filled="f" stroked="f">
                <v:textbox style="mso-next-textbox:#Text Box 336;mso-fit-shape-to-text:t" inset="0,0,0,0">
                  <w:txbxContent>
                    <w:p w:rsidR="0087574F" w:rsidRPr="00EF19DA" w:rsidRDefault="0087574F" w:rsidP="00E11DFB">
                      <w:pPr>
                        <w:rPr>
                          <w:i/>
                          <w:szCs w:val="24"/>
                        </w:rPr>
                      </w:pPr>
                      <w:proofErr w:type="gramStart"/>
                      <w:r>
                        <w:rPr>
                          <w:i/>
                          <w:szCs w:val="24"/>
                          <w:lang w:val="en-US"/>
                        </w:rPr>
                        <w:t>a</w:t>
                      </w:r>
                      <w:proofErr w:type="gramEnd"/>
                    </w:p>
                  </w:txbxContent>
                </v:textbox>
              </v:shape>
              <v:shape id="Text Box 337" o:spid="_x0000_s1236" type="#_x0000_t202" style="position:absolute;left:5064;top:4762;width:101;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GM8AA&#10;AADbAAAADwAAAGRycy9kb3ducmV2LnhtbERPPWvDMBDdA/kP4gLdYqkZSupaDsG0kLVJGjoe1tUy&#10;tk7Gkh23v74aCh0f77s4LK4XM42h9azhMVMgiGtvWm40XC9v2z2IEJEN9p5JwzcFOJTrVYG58Xd+&#10;p/kcG5FCOOSowcY45FKG2pLDkPmBOHFffnQYExwbaUa8p3DXy51ST9Jhy6nB4kCVpbo7T05D6NRN&#10;nX5ej58fz1NlnV/mq7RaP2yW4wuISEv8F/+5T0bDLq1PX9IPk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vGM8AAAADbAAAADwAAAAAAAAAAAAAAAACYAgAAZHJzL2Rvd25y&#10;ZXYueG1sUEsFBgAAAAAEAAQA9QAAAIUDAAAAAA==&#10;" filled="f" stroked="f">
                <v:textbox style="mso-next-textbox:#Text Box 337;mso-fit-shape-to-text:t" inset="0,0,0,0">
                  <w:txbxContent>
                    <w:p w:rsidR="006B6E15" w:rsidRPr="002B3ECB" w:rsidRDefault="0087574F" w:rsidP="00A71150">
                      <w:pPr>
                        <w:pStyle w:val="afffff0"/>
                        <w:numPr>
                          <w:ilvl w:val="0"/>
                          <w:numId w:val="59"/>
                        </w:numPr>
                        <w:spacing w:line="240" w:lineRule="auto"/>
                        <w:ind w:left="0" w:firstLine="0"/>
                        <w:rPr>
                          <w:i/>
                          <w:sz w:val="18"/>
                          <w:szCs w:val="18"/>
                          <w:lang w:val="en-US"/>
                        </w:rPr>
                      </w:pPr>
                      <w:r>
                        <w:rPr>
                          <w:i/>
                          <w:lang w:val="en-US"/>
                        </w:rPr>
                        <w:t>b</w:t>
                      </w:r>
                      <w:r w:rsidR="006B6E15" w:rsidRPr="002B3ECB">
                        <w:rPr>
                          <w:i/>
                          <w:sz w:val="18"/>
                          <w:szCs w:val="18"/>
                          <w:lang w:val="en-US"/>
                        </w:rPr>
                        <w:t>a</w:t>
                      </w:r>
                      <w:r w:rsidR="006B6E15" w:rsidRPr="002B3ECB">
                        <w:rPr>
                          <w:sz w:val="18"/>
                          <w:szCs w:val="18"/>
                          <w:lang w:val="en-US"/>
                        </w:rPr>
                        <w:t> </w:t>
                      </w:r>
                      <w:r w:rsidR="006B6E15" w:rsidRPr="00F3119B">
                        <w:rPr>
                          <w:lang w:val="en-US"/>
                        </w:rPr>
                        <w:sym w:font="Symbol" w:char="F0B9"/>
                      </w:r>
                      <w:r w:rsidR="006B6E15" w:rsidRPr="002B3ECB">
                        <w:rPr>
                          <w:sz w:val="18"/>
                          <w:szCs w:val="18"/>
                          <w:lang w:val="en-US"/>
                        </w:rPr>
                        <w:t> </w:t>
                      </w:r>
                      <w:r w:rsidR="006B6E15" w:rsidRPr="002B3ECB">
                        <w:rPr>
                          <w:i/>
                          <w:sz w:val="18"/>
                          <w:szCs w:val="18"/>
                          <w:lang w:val="en-US"/>
                        </w:rPr>
                        <w:t>b</w:t>
                      </w:r>
                    </w:p>
                    <w:p w:rsidR="006B6E15" w:rsidRPr="00F3119B" w:rsidRDefault="006B6E15" w:rsidP="00CE3D0C">
                      <w:pPr>
                        <w:rPr>
                          <w:sz w:val="18"/>
                          <w:szCs w:val="18"/>
                        </w:rPr>
                      </w:pPr>
                      <w:r w:rsidRPr="00F3119B">
                        <w:rPr>
                          <w:sz w:val="18"/>
                          <w:szCs w:val="18"/>
                          <w:lang w:val="en-US"/>
                        </w:rPr>
                        <w:t>&amp;</w:t>
                      </w:r>
                      <w:r>
                        <w:rPr>
                          <w:sz w:val="18"/>
                          <w:szCs w:val="18"/>
                          <w:lang w:val="en-US"/>
                        </w:rPr>
                        <w:t> </w:t>
                      </w:r>
                      <w:r w:rsidRPr="00F3119B">
                        <w:rPr>
                          <w:i/>
                          <w:sz w:val="18"/>
                          <w:szCs w:val="18"/>
                          <w:lang w:val="en-US"/>
                        </w:rPr>
                        <w:t>H</w:t>
                      </w:r>
                      <w:r w:rsidRPr="00F3119B">
                        <w:rPr>
                          <w:sz w:val="18"/>
                          <w:szCs w:val="18"/>
                          <w:vertAlign w:val="subscript"/>
                        </w:rPr>
                        <w:t>0</w:t>
                      </w:r>
                      <w:r w:rsidRPr="00D5505E">
                        <w:rPr>
                          <w:sz w:val="18"/>
                          <w:szCs w:val="18"/>
                          <w:vertAlign w:val="subscript"/>
                        </w:rPr>
                        <w:t> </w:t>
                      </w:r>
                      <w:r w:rsidRPr="00F3119B">
                        <w:rPr>
                          <w:sz w:val="18"/>
                          <w:szCs w:val="18"/>
                        </w:rPr>
                        <w:sym w:font="Symbol" w:char="F0C7"/>
                      </w:r>
                      <w:r w:rsidRPr="00D5505E">
                        <w:rPr>
                          <w:sz w:val="18"/>
                          <w:szCs w:val="18"/>
                          <w:vertAlign w:val="subscript"/>
                        </w:rPr>
                        <w:t> </w:t>
                      </w:r>
                      <w:r>
                        <w:rPr>
                          <w:i/>
                          <w:sz w:val="18"/>
                          <w:szCs w:val="18"/>
                          <w:lang w:val="en-US"/>
                        </w:rPr>
                        <w:t>V</w:t>
                      </w:r>
                      <w:r w:rsidRPr="00F3119B">
                        <w:rPr>
                          <w:i/>
                          <w:sz w:val="18"/>
                          <w:szCs w:val="18"/>
                          <w:vertAlign w:val="subscript"/>
                          <w:lang w:val="en-US"/>
                        </w:rPr>
                        <w:t>a</w:t>
                      </w:r>
                      <w:r w:rsidRPr="00D5505E">
                        <w:rPr>
                          <w:sz w:val="18"/>
                          <w:szCs w:val="18"/>
                          <w:vertAlign w:val="subscript"/>
                        </w:rPr>
                        <w:t> </w:t>
                      </w:r>
                      <w:r w:rsidRPr="00F3119B">
                        <w:rPr>
                          <w:sz w:val="18"/>
                          <w:szCs w:val="18"/>
                          <w:lang w:val="en-US"/>
                        </w:rPr>
                        <w:sym w:font="Symbol" w:char="F0B9"/>
                      </w:r>
                      <w:r w:rsidRPr="00D5505E">
                        <w:rPr>
                          <w:sz w:val="18"/>
                          <w:szCs w:val="18"/>
                          <w:vertAlign w:val="subscript"/>
                        </w:rPr>
                        <w:t> </w:t>
                      </w:r>
                      <w:r w:rsidRPr="00F3119B">
                        <w:rPr>
                          <w:sz w:val="18"/>
                          <w:szCs w:val="18"/>
                          <w:lang w:val="en-US"/>
                        </w:rPr>
                        <w:sym w:font="Symbol" w:char="F0C6"/>
                      </w:r>
                    </w:p>
                  </w:txbxContent>
                </v:textbox>
              </v:shape>
              <v:shape id="Text Box 338" o:spid="_x0000_s1237" type="#_x0000_t202" style="position:absolute;left:3830;top:4765;width:168;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jqMEA&#10;AADbAAAADwAAAGRycy9kb3ducmV2LnhtbESPT4vCMBTE74LfITxhbzbRw6Jdo4goeF3/scdH82yK&#10;zUtpYq376TcLgsdhZn7DLFa9q0VHbag8a5hkCgRx4U3FpYbTcTeegQgR2WDtmTQ8KcBqORwsMDf+&#10;wd/UHWIpEoRDjhpsjE0uZSgsOQyZb4iTd/Wtw5hkW0rT4iPBXS2nSn1KhxWnBYsNbSwVt8PdaQg3&#10;dVH73+365zy/b6zzfXeSVuuPUb/+AhGpj+/wq703GqYT+P+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XY6jBAAAA2wAAAA8AAAAAAAAAAAAAAAAAmAIAAGRycy9kb3du&#10;cmV2LnhtbFBLBQYAAAAABAAEAPUAAACGAwAAAAA=&#10;" filled="f" stroked="f">
                <v:textbox style="mso-next-textbox:#Text Box 338;mso-fit-shape-to-text:t" inset="0,0,0,0">
                  <w:txbxContent>
                    <w:p w:rsidR="006B6E15" w:rsidRPr="00F3119B" w:rsidRDefault="0087574F" w:rsidP="00CE3D0C">
                      <w:pPr>
                        <w:rPr>
                          <w:i/>
                          <w:sz w:val="18"/>
                          <w:szCs w:val="18"/>
                          <w:lang w:val="en-US"/>
                        </w:rPr>
                      </w:pPr>
                      <w:proofErr w:type="gramStart"/>
                      <w:r>
                        <w:rPr>
                          <w:i/>
                          <w:szCs w:val="24"/>
                          <w:lang w:val="en-US"/>
                        </w:rPr>
                        <w:t>b</w:t>
                      </w:r>
                      <w:r w:rsidRPr="00475BFD">
                        <w:rPr>
                          <w:b/>
                          <w:i/>
                          <w:szCs w:val="24"/>
                          <w:lang w:val="en-US"/>
                        </w:rPr>
                        <w:t>`</w:t>
                      </w:r>
                      <w:proofErr w:type="gramEnd"/>
                      <w:r w:rsidR="006B6E15" w:rsidRPr="00F3119B">
                        <w:rPr>
                          <w:i/>
                          <w:sz w:val="18"/>
                          <w:szCs w:val="18"/>
                          <w:lang w:val="en-US"/>
                        </w:rPr>
                        <w:t>c</w:t>
                      </w:r>
                    </w:p>
                  </w:txbxContent>
                </v:textbox>
              </v:shape>
              <v:shape id="Text Box 339" o:spid="_x0000_s1238" type="#_x0000_t202" style="position:absolute;left:3368;top:4194;width:156;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938EA&#10;AADbAAAADwAAAGRycy9kb3ducmV2LnhtbESPT4vCMBTE78J+h/AWvGmyPYh2jSKyglf/4vHRvG2K&#10;zUtpYq1++s2C4HGYmd8w82XvatFRGyrPGr7GCgRx4U3FpYbjYTOagggR2WDtmTQ8KMBy8TGYY278&#10;nXfU7WMpEoRDjhpsjE0uZSgsOQxj3xAn79e3DmOSbSlNi/cEd7XMlJpIhxWnBYsNrS0V1/3NaQhX&#10;dVbb58/qcprd1tb5vjtKq/Xws199g4jUx3f41d4aDVkG/1/S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F/d/BAAAA2wAAAA8AAAAAAAAAAAAAAAAAmAIAAGRycy9kb3du&#10;cmV2LnhtbFBLBQYAAAAABAAEAPUAAACGAwAAAAA=&#10;" filled="f" stroked="f">
                <v:textbox style="mso-next-textbox:#Text Box 339;mso-fit-shape-to-text:t" inset="0,0,0,0">
                  <w:txbxContent>
                    <w:p w:rsidR="006B6E15" w:rsidRPr="00F3119B" w:rsidRDefault="0087574F" w:rsidP="00CE3D0C">
                      <w:pPr>
                        <w:rPr>
                          <w:i/>
                          <w:sz w:val="18"/>
                          <w:szCs w:val="18"/>
                          <w:lang w:val="en-US"/>
                        </w:rPr>
                      </w:pPr>
                      <w:proofErr w:type="gramStart"/>
                      <w:r>
                        <w:rPr>
                          <w:i/>
                          <w:szCs w:val="24"/>
                          <w:lang w:val="en-US"/>
                        </w:rPr>
                        <w:t>v</w:t>
                      </w:r>
                      <w:r w:rsidRPr="00475BFD">
                        <w:rPr>
                          <w:b/>
                          <w:szCs w:val="24"/>
                          <w:lang w:val="en-US"/>
                        </w:rPr>
                        <w:t>`</w:t>
                      </w:r>
                      <w:proofErr w:type="gramEnd"/>
                      <w:r w:rsidR="006B6E15" w:rsidRPr="002B3ECB">
                        <w:rPr>
                          <w:b/>
                          <w:sz w:val="18"/>
                          <w:szCs w:val="18"/>
                          <w:lang w:val="en-US"/>
                        </w:rPr>
                        <w:t>2.</w:t>
                      </w:r>
                      <w:r w:rsidR="006B6E15" w:rsidRPr="002B3ECB">
                        <w:rPr>
                          <w:sz w:val="18"/>
                          <w:szCs w:val="18"/>
                          <w:lang w:val="en-US"/>
                        </w:rPr>
                        <w:t xml:space="preserve"> </w:t>
                      </w:r>
                      <w:r w:rsidR="006B6E15" w:rsidRPr="00F3119B">
                        <w:rPr>
                          <w:i/>
                          <w:sz w:val="18"/>
                          <w:szCs w:val="18"/>
                          <w:lang w:val="en-US"/>
                        </w:rPr>
                        <w:t>a</w:t>
                      </w:r>
                      <w:r w:rsidR="006B6E15" w:rsidRPr="00F3119B">
                        <w:rPr>
                          <w:sz w:val="18"/>
                          <w:szCs w:val="18"/>
                          <w:lang w:val="en-US"/>
                        </w:rPr>
                        <w:t> </w:t>
                      </w:r>
                      <w:r w:rsidR="006B6E15" w:rsidRPr="00F3119B">
                        <w:rPr>
                          <w:sz w:val="18"/>
                          <w:szCs w:val="18"/>
                          <w:lang w:val="en-US"/>
                        </w:rPr>
                        <w:sym w:font="Symbol" w:char="F0B9"/>
                      </w:r>
                      <w:r w:rsidR="006B6E15" w:rsidRPr="00F3119B">
                        <w:rPr>
                          <w:sz w:val="18"/>
                          <w:szCs w:val="18"/>
                          <w:lang w:val="en-US"/>
                        </w:rPr>
                        <w:t> </w:t>
                      </w:r>
                      <w:r w:rsidR="006B6E15" w:rsidRPr="00F3119B">
                        <w:rPr>
                          <w:i/>
                          <w:sz w:val="18"/>
                          <w:szCs w:val="18"/>
                          <w:lang w:val="en-US"/>
                        </w:rPr>
                        <w:t>b</w:t>
                      </w:r>
                    </w:p>
                    <w:p w:rsidR="006B6E15" w:rsidRPr="002B3ECB" w:rsidRDefault="006B6E15" w:rsidP="00CE3D0C">
                      <w:pPr>
                        <w:rPr>
                          <w:sz w:val="18"/>
                          <w:szCs w:val="18"/>
                          <w:lang w:val="en-US"/>
                        </w:rPr>
                      </w:pPr>
                      <w:r w:rsidRPr="00F3119B">
                        <w:rPr>
                          <w:sz w:val="18"/>
                          <w:szCs w:val="18"/>
                          <w:lang w:val="en-US"/>
                        </w:rPr>
                        <w:t>&amp;</w:t>
                      </w:r>
                      <w:r>
                        <w:rPr>
                          <w:sz w:val="18"/>
                          <w:szCs w:val="18"/>
                          <w:lang w:val="en-US"/>
                        </w:rPr>
                        <w:t> </w:t>
                      </w:r>
                      <w:r w:rsidRPr="00F3119B">
                        <w:rPr>
                          <w:i/>
                          <w:sz w:val="18"/>
                          <w:szCs w:val="18"/>
                          <w:lang w:val="en-US"/>
                        </w:rPr>
                        <w:t>H</w:t>
                      </w:r>
                      <w:r w:rsidRPr="00F3119B">
                        <w:rPr>
                          <w:sz w:val="18"/>
                          <w:szCs w:val="18"/>
                          <w:vertAlign w:val="subscript"/>
                          <w:lang w:val="en-US"/>
                        </w:rPr>
                        <w:t>1</w:t>
                      </w:r>
                      <w:r w:rsidRPr="002B3ECB">
                        <w:rPr>
                          <w:sz w:val="18"/>
                          <w:szCs w:val="18"/>
                          <w:vertAlign w:val="subscript"/>
                          <w:lang w:val="en-US"/>
                        </w:rPr>
                        <w:t> </w:t>
                      </w:r>
                      <w:r w:rsidRPr="00F3119B">
                        <w:rPr>
                          <w:sz w:val="18"/>
                          <w:szCs w:val="18"/>
                        </w:rPr>
                        <w:sym w:font="Symbol" w:char="F0C7"/>
                      </w:r>
                      <w:r w:rsidRPr="002B3ECB">
                        <w:rPr>
                          <w:sz w:val="18"/>
                          <w:szCs w:val="18"/>
                          <w:vertAlign w:val="subscript"/>
                          <w:lang w:val="en-US"/>
                        </w:rPr>
                        <w:t> </w:t>
                      </w:r>
                      <w:r>
                        <w:rPr>
                          <w:i/>
                          <w:sz w:val="18"/>
                          <w:szCs w:val="18"/>
                          <w:lang w:val="en-US"/>
                        </w:rPr>
                        <w:t>V</w:t>
                      </w:r>
                      <w:r w:rsidRPr="00F3119B">
                        <w:rPr>
                          <w:i/>
                          <w:sz w:val="18"/>
                          <w:szCs w:val="18"/>
                          <w:vertAlign w:val="subscript"/>
                          <w:lang w:val="en-US"/>
                        </w:rPr>
                        <w:t>b</w:t>
                      </w:r>
                      <w:r w:rsidRPr="002B3ECB">
                        <w:rPr>
                          <w:sz w:val="18"/>
                          <w:szCs w:val="18"/>
                          <w:vertAlign w:val="subscript"/>
                          <w:lang w:val="en-US"/>
                        </w:rPr>
                        <w:t> </w:t>
                      </w:r>
                      <w:r w:rsidRPr="00F3119B">
                        <w:rPr>
                          <w:sz w:val="18"/>
                          <w:szCs w:val="18"/>
                          <w:lang w:val="en-US"/>
                        </w:rPr>
                        <w:sym w:font="Symbol" w:char="F0B9"/>
                      </w:r>
                      <w:r w:rsidRPr="002B3ECB">
                        <w:rPr>
                          <w:sz w:val="18"/>
                          <w:szCs w:val="18"/>
                          <w:vertAlign w:val="subscript"/>
                          <w:lang w:val="en-US"/>
                        </w:rPr>
                        <w:t> </w:t>
                      </w:r>
                      <w:r w:rsidRPr="00F3119B">
                        <w:rPr>
                          <w:sz w:val="18"/>
                          <w:szCs w:val="18"/>
                          <w:lang w:val="en-US"/>
                        </w:rPr>
                        <w:sym w:font="Symbol" w:char="F0C6"/>
                      </w:r>
                    </w:p>
                  </w:txbxContent>
                </v:textbox>
              </v:shape>
              <v:oval id="Oval 340" o:spid="_x0000_s1239" style="position:absolute;left:4245;top:3637;width:238;height:69;rotation:-2799003fd;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8bsMA&#10;AADbAAAADwAAAGRycy9kb3ducmV2LnhtbESPS4vCQBCE7wv+h6EFL4tOdEE0Ooou+ADx4APPTaZN&#10;opmebGbU7L93BMFjUVVfUeNpbQpxp8rllhV0OxEI4sTqnFMFx8OiPQDhPLLGwjIp+CcH00nja4yx&#10;tg/e0X3vUxEg7GJUkHlfxlK6JCODrmNL4uCdbWXQB1mlUlf4CHBTyF4U9aXBnMNChiX9ZpRc9zej&#10;gLfyRN+D4Qrdn7sclwdzm2+MUq1mPRuB8FT7T/jdXmsFvR94fQ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j8bsMAAADbAAAADwAAAAAAAAAAAAAAAACYAgAAZHJzL2Rv&#10;d25yZXYueG1sUEsFBgAAAAAEAAQA9QAAAIgDAAAAAA==&#10;">
                <v:textbox style="mso-next-textbox:#Oval 340" inset="0,0,0,0">
                  <w:txbxContent>
                    <w:p w:rsidR="0087574F" w:rsidRPr="00915DC3" w:rsidRDefault="0087574F" w:rsidP="00E11DFB">
                      <w:pPr>
                        <w:rPr>
                          <w:szCs w:val="24"/>
                        </w:rPr>
                      </w:pPr>
                    </w:p>
                  </w:txbxContent>
                </v:textbox>
              </v:oval>
              <v:oval id="Oval 341" o:spid="_x0000_s1240" style="position:absolute;left:4635;top:4211;width:23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GesMA&#10;AADbAAAADwAAAGRycy9kb3ducmV2LnhtbESPQYvCMBSE7wv+h/AEb2uqlkW6RhFB0Iugq0hvb5u3&#10;bdnmpTSxrf/eCILHYWa+YRar3lSipcaVlhVMxhEI4szqknMF55/t5xyE88gaK8uk4E4OVsvBxwIT&#10;bTs+UnvyuQgQdgkqKLyvEyldVpBBN7Y1cfD+bGPQB9nkUjfYBbip5DSKvqTBksNCgTVtCsr+Tzej&#10;IHZ43d/KNs0P6e92Zrt4bS87pUbDfv0NwlPv3+FXe6cVTGN4fg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bGesMAAADbAAAADwAAAAAAAAAAAAAAAACYAgAAZHJzL2Rv&#10;d25yZXYueG1sUEsFBgAAAAAEAAQA9QAAAIgDAAAAAA==&#10;">
                <v:textbox style="mso-next-textbox:#Oval 341" inset="0,0,0,0">
                  <w:txbxContent>
                    <w:p w:rsidR="0087574F" w:rsidRPr="00915DC3" w:rsidRDefault="0087574F" w:rsidP="00E11DFB">
                      <w:pPr>
                        <w:rPr>
                          <w:szCs w:val="24"/>
                        </w:rPr>
                      </w:pPr>
                    </w:p>
                  </w:txbxContent>
                </v:textbox>
              </v:oval>
              <v:oval id="Oval 342" o:spid="_x0000_s1241" style="position:absolute;left:3835;top:5019;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j4cUA&#10;AADbAAAADwAAAGRycy9kb3ducmV2LnhtbESPT2vCQBTE7wW/w/KE3upGTaXErCKCkF4K9Q+S22v2&#10;mQSzb0N2TdJv3y0Uehxm5jdMuh1NI3rqXG1ZwXwWgSAurK65VHA+HV7eQDiPrLGxTAq+ycF2M3lK&#10;MdF24E/qj74UAcIuQQWV920ipSsqMuhmtiUO3s12Bn2QXSl1h0OAm0YuomglDdYcFipsaV9RcT8+&#10;jILY4fX9Ufd5+ZF/HZZ2iHf2kin1PB13axCeRv8f/mtnWsHiFX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mPhxQAAANsAAAAPAAAAAAAAAAAAAAAAAJgCAABkcnMv&#10;ZG93bnJldi54bWxQSwUGAAAAAAQABAD1AAAAigMAAAAA&#10;">
                <o:lock v:ext="edit" aspectratio="t"/>
                <v:textbox style="mso-next-textbox:#Oval 342" inset="0,0,0,0">
                  <w:txbxContent>
                    <w:p w:rsidR="0087574F" w:rsidRPr="00915DC3" w:rsidRDefault="0087574F" w:rsidP="00E11DFB">
                      <w:pPr>
                        <w:rPr>
                          <w:szCs w:val="24"/>
                        </w:rPr>
                      </w:pPr>
                    </w:p>
                  </w:txbxContent>
                </v:textbox>
              </v:oval>
              <v:oval id="Oval 343" o:spid="_x0000_s1242" style="position:absolute;left:5201;top:5019;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9lsQA&#10;AADbAAAADwAAAGRycy9kb3ducmV2LnhtbESPQWuDQBSE74X+h+UVemvWphKCcRUJBJJLoTYh5Pbi&#10;vqjUfSvuRu2/7xYKPQ4z8w2T5rPpxEiDay0reF1EIIgrq1uuFRw/dy9rEM4ja+wsk4JvcpBnjw8p&#10;JtpO/EFj6WsRIOwSVNB43ydSuqohg25he+Lg3exg0Ac51FIPOAW46eQyilbSYMthocGetg1VX+Xd&#10;KIgdng/3drzU75fr7s1OcWFPe6Wen+ZiA8LT7P/Df+29VrBcwe+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4/ZbEAAAA2wAAAA8AAAAAAAAAAAAAAAAAmAIAAGRycy9k&#10;b3ducmV2LnhtbFBLBQYAAAAABAAEAPUAAACJAwAAAAA=&#10;">
                <o:lock v:ext="edit" aspectratio="t"/>
                <v:textbox style="mso-next-textbox:#Oval 343" inset="0,0,0,0">
                  <w:txbxContent>
                    <w:p w:rsidR="0087574F" w:rsidRPr="00915DC3" w:rsidRDefault="0087574F" w:rsidP="00E11DFB">
                      <w:pPr>
                        <w:rPr>
                          <w:szCs w:val="24"/>
                        </w:rPr>
                      </w:pPr>
                    </w:p>
                  </w:txbxContent>
                </v:textbox>
              </v:oval>
              <v:oval id="Oval 344" o:spid="_x0000_s1243" style="position:absolute;left:3081;top:3599;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YDcUA&#10;AADbAAAADwAAAGRycy9kb3ducmV2LnhtbESPT2vCQBTE7wW/w/KE3upGDbXErCKCkF4K9Q+S22v2&#10;mQSzb0N2TdJv3y0Uehxm5jdMuh1NI3rqXG1ZwXwWgSAurK65VHA+HV7eQDiPrLGxTAq+ycF2M3lK&#10;MdF24E/qj74UAcIuQQWV920ipSsqMuhmtiUO3s12Bn2QXSl1h0OAm0YuouhVGqw5LFTY0r6i4n58&#10;GAWxw+v7o+7z8iP/OiztEO/sJVPqeTru1iA8jf4//NfOtILF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9FgNxQAAANsAAAAPAAAAAAAAAAAAAAAAAJgCAABkcnMv&#10;ZG93bnJldi54bWxQSwUGAAAAAAQABAD1AAAAigMAAAAA&#10;">
                <o:lock v:ext="edit" aspectratio="t"/>
                <v:textbox style="mso-next-textbox:#Oval 344" inset="0,0,0,0">
                  <w:txbxContent>
                    <w:p w:rsidR="0087574F" w:rsidRPr="00915DC3" w:rsidRDefault="0087574F" w:rsidP="00E11DFB">
                      <w:pPr>
                        <w:rPr>
                          <w:szCs w:val="24"/>
                        </w:rPr>
                      </w:pPr>
                    </w:p>
                  </w:txbxContent>
                </v:textbox>
              </v:oval>
              <v:shape id="AutoShape 345" o:spid="_x0000_s1244" type="#_x0000_t39" style="position:absolute;left:3486;top:3265;width:32;height:705;rotation:-90;flip:x y;visibility:visible" o:connectortype="curved"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LSr8AAADbAAAADwAAAGRycy9kb3ducmV2LnhtbERP3WrCMBS+F/YO4Qx2IzOp4hidsVRB&#10;8EqY+gCnzVlb1pyUJNbu7c2FsMuP739TTLYXI/nQOdaQLRQI4tqZjhsN18vh/RNEiMgGe8ek4Y8C&#10;FNuX2QZz4+78TeM5NiKFcMhRQxvjkEsZ6pYshoUbiBP347zFmKBvpPF4T+G2l0ulPqTFjlNDiwPt&#10;W6p/zzerQe0Vluuwm/NpVfkJq0NFdab12+tUfoGINMV/8dN9NBqWaWz6kn6A3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ZwLSr8AAADbAAAADwAAAAAAAAAAAAAAAACh&#10;AgAAZHJzL2Rvd25yZXYueG1sUEsFBgAAAAAEAAQA+QAAAI0DAAAAAA==&#10;" adj="-243000,11336">
                <v:stroke endarrow="block" endarrowlength="short"/>
              </v:shape>
              <v:shape id="Text Box 346" o:spid="_x0000_s1245" type="#_x0000_t202" style="position:absolute;left:3063;top:3312;width:167;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vrsIA&#10;AADbAAAADwAAAGRycy9kb3ducmV2LnhtbESPT2sCMRTE74V+h/AK3mrSPUhdjSKisFetFY+Pzetm&#10;cfOybLJ/7KdvCoUeh5n5DbPeTq4RA3Wh9qzhba5AEJfe1FxpuHwcX99BhIhssPFMGh4UYLt5flpj&#10;bvzIJxrOsRIJwiFHDTbGNpcylJYchrlviZP35TuHMcmukqbDMcFdIzOlFtJhzWnBYkt7S+X93DsN&#10;4a6uqvg+7G6fy35vnZ+Gi7Raz16m3QpEpCn+h//ahdGQLeH3S/o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W+uwgAAANsAAAAPAAAAAAAAAAAAAAAAAJgCAABkcnMvZG93&#10;bnJldi54bWxQSwUGAAAAAAQABAD1AAAAhwMAAAAA&#10;" filled="f" stroked="f">
                <v:textbox style="mso-next-textbox:#Text Box 346;mso-fit-shape-to-text:t" inset="0,0,0,0">
                  <w:txbxContent>
                    <w:p w:rsidR="006B6E15" w:rsidRPr="00F3119B" w:rsidRDefault="0087574F" w:rsidP="00CE3D0C">
                      <w:pPr>
                        <w:rPr>
                          <w:i/>
                          <w:sz w:val="18"/>
                          <w:szCs w:val="18"/>
                          <w:lang w:val="en-US"/>
                        </w:rPr>
                      </w:pPr>
                      <w:r>
                        <w:rPr>
                          <w:i/>
                          <w:szCs w:val="24"/>
                          <w:lang w:val="en-US"/>
                        </w:rPr>
                        <w:t>W</w:t>
                      </w:r>
                      <w:r w:rsidR="006B6E15" w:rsidRPr="00F3119B">
                        <w:rPr>
                          <w:i/>
                          <w:sz w:val="18"/>
                          <w:szCs w:val="18"/>
                          <w:lang w:val="en-US"/>
                        </w:rPr>
                        <w:t>b</w:t>
                      </w:r>
                    </w:p>
                  </w:txbxContent>
                </v:textbox>
              </v:shape>
              <v:shape id="Text Box 347" o:spid="_x0000_s1246" type="#_x0000_t202" style="position:absolute;left:3820;top:3671;width:266;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Q7r4A&#10;AADbAAAADwAAAGRycy9kb3ducmV2LnhtbERPy4rCMBTdC/MP4Q7MziaOIE41isgIbn0NLi/NtSk2&#10;N6WJtePXm4Xg8nDe82XvatFRGyrPGkaZAkFceFNxqeF42AynIEJENlh7Jg3/FGC5+BjMMTf+zjvq&#10;9rEUKYRDjhpsjE0uZSgsOQyZb4gTd/Gtw5hgW0rT4j2Fu1p+KzWRDitODRYbWlsqrvub0xCu6k9t&#10;H7+r8+nntrbO991RWq2/PvvVDESkPr7FL/fWaBin9elL+gFy8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CUO6+AAAA2wAAAA8AAAAAAAAAAAAAAAAAmAIAAGRycy9kb3ducmV2&#10;LnhtbFBLBQYAAAAABAAEAPUAAACDAwAAAAA=&#10;" filled="f" stroked="f">
                <v:textbox style="mso-next-textbox:#Text Box 347;mso-fit-shape-to-text:t" inset="0,0,0,0">
                  <w:txbxContent>
                    <w:p w:rsidR="006B6E15" w:rsidRPr="00F3119B" w:rsidRDefault="0087574F" w:rsidP="00CE3D0C">
                      <w:pPr>
                        <w:rPr>
                          <w:sz w:val="18"/>
                          <w:szCs w:val="18"/>
                          <w:lang w:val="en-US"/>
                        </w:rPr>
                      </w:pPr>
                      <w:r>
                        <w:rPr>
                          <w:i/>
                          <w:szCs w:val="24"/>
                          <w:lang w:val="en-US"/>
                        </w:rPr>
                        <w:t>W</w:t>
                      </w:r>
                      <w:r w:rsidRPr="00641D37">
                        <w:rPr>
                          <w:i/>
                          <w:szCs w:val="24"/>
                          <w:vertAlign w:val="superscript"/>
                          <w:lang w:val="en-US"/>
                        </w:rPr>
                        <w:t xml:space="preserve"> </w:t>
                      </w:r>
                      <w:r w:rsidRPr="006926A5">
                        <w:rPr>
                          <w:szCs w:val="24"/>
                          <w:lang w:val="en-US"/>
                        </w:rPr>
                        <w:t>`</w:t>
                      </w:r>
                      <w:r w:rsidR="006B6E15" w:rsidRPr="00F3119B">
                        <w:rPr>
                          <w:i/>
                          <w:sz w:val="18"/>
                          <w:szCs w:val="18"/>
                          <w:lang w:val="en-US"/>
                        </w:rPr>
                        <w:t>q</w:t>
                      </w:r>
                      <w:r w:rsidR="006B6E15" w:rsidRPr="00F3119B">
                        <w:rPr>
                          <w:i/>
                          <w:sz w:val="18"/>
                          <w:szCs w:val="18"/>
                          <w:vertAlign w:val="subscript"/>
                          <w:lang w:val="en-US"/>
                        </w:rPr>
                        <w:t>ac</w:t>
                      </w:r>
                    </w:p>
                  </w:txbxContent>
                </v:textbox>
              </v:shape>
              <v:oval id="Oval 348" o:spid="_x0000_s1247" style="position:absolute;left:5636;top:4778;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zP8QA&#10;AADbAAAADwAAAGRycy9kb3ducmV2LnhtbESPT2vCQBTE7wW/w/IEb3WjCSJpNiKCoBeh/qF4e82+&#10;JsHs25Bdk/TbdwuFHoeZ+Q2TbUbTiJ46V1tWsJhHIIgLq2suFVwv+9c1COeRNTaWScE3Odjkk5cM&#10;U20Hfqf+7EsRIOxSVFB536ZSuqIig25uW+LgfdnOoA+yK6XucAhw08hlFK2kwZrDQoUt7SoqHuen&#10;UZA4/Dg+6/5enu6f+9gOydbeDkrNpuP2DYSn0f+H/9oHrSBewO+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8z/EAAAA2wAAAA8AAAAAAAAAAAAAAAAAmAIAAGRycy9k&#10;b3ducmV2LnhtbFBLBQYAAAAABAAEAPUAAACJAwAAAAA=&#10;">
                <o:lock v:ext="edit" aspectratio="t"/>
                <v:textbox style="mso-next-textbox:#Oval 348" inset="0,0,0,0">
                  <w:txbxContent>
                    <w:p w:rsidR="0087574F" w:rsidRPr="00915DC3" w:rsidRDefault="0087574F" w:rsidP="00E11DFB">
                      <w:pPr>
                        <w:rPr>
                          <w:szCs w:val="24"/>
                        </w:rPr>
                      </w:pPr>
                    </w:p>
                  </w:txbxContent>
                </v:textbox>
              </v:oval>
              <v:oval id="Oval 349" o:spid="_x0000_s1248" style="position:absolute;left:5201;top:4550;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tSMQA&#10;AADbAAAADwAAAGRycy9kb3ducmV2LnhtbESPT2uDQBTE74V8h+UFemvWRgnFuooEAsmlkD+l5Pbq&#10;vqrUfSvuRu237wYKPQ4z8xsmK2bTiZEG11pW8LyKQBBXVrdcK7icd08vIJxH1thZJgU/5KDIFw8Z&#10;ptpOfKTx5GsRIOxSVNB436dSuqohg25le+LgfdnBoA9yqKUecApw08l1FG2kwZbDQoM9bRuqvk83&#10;oyBx+HG4teO1frt+7mI7JaV93yv1uJzLVxCeZv8f/mvvtYJ4Dfcv4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bUjEAAAA2wAAAA8AAAAAAAAAAAAAAAAAmAIAAGRycy9k&#10;b3ducmV2LnhtbFBLBQYAAAAABAAEAPUAAACJAwAAAAA=&#10;">
                <o:lock v:ext="edit" aspectratio="t"/>
                <v:textbox style="mso-next-textbox:#Oval 349" inset="0,0,0,0">
                  <w:txbxContent>
                    <w:p w:rsidR="0087574F" w:rsidRPr="00915DC3" w:rsidRDefault="0087574F" w:rsidP="00E11DFB">
                      <w:pPr>
                        <w:rPr>
                          <w:szCs w:val="24"/>
                        </w:rPr>
                      </w:pPr>
                    </w:p>
                  </w:txbxContent>
                </v:textbox>
              </v:oval>
              <v:shape id="Text Box 350" o:spid="_x0000_s1249" type="#_x0000_t202" style="position:absolute;left:5780;top:4668;width:78;height:230;visibility:visible;mso-wrap-style:non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OmcEA&#10;AADbAAAADwAAAGRycy9kb3ducmV2LnhtbESPQYvCMBSE78L+h/AWvGniCuJWo4is4FVXF4+P5tkU&#10;m5fSxFr99UZY8DjMzDfMfNm5SrTUhNKzhtFQgSDOvSm50HD43QymIEJENlh5Jg13CrBcfPTmmBl/&#10;4x21+1iIBOGQoQYbY51JGXJLDsPQ18TJO/vGYUyyKaRp8JbgrpJfSk2kw5LTgsWa1pbyy/7qNISL&#10;+lPbx8/qdPy+rq3zXXuQVuv+Z7eagYjUxXf4v701GsZjeH1JP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zpnBAAAA2wAAAA8AAAAAAAAAAAAAAAAAmAIAAGRycy9kb3du&#10;cmV2LnhtbFBLBQYAAAAABAAEAPUAAACGAwAAAAA=&#10;" filled="f" stroked="f">
                <v:textbox style="mso-next-textbox:#Text Box 350;mso-fit-shape-to-text:t" inset="0,0,0,0">
                  <w:txbxContent>
                    <w:p w:rsidR="0087574F" w:rsidRPr="00EF19DA" w:rsidRDefault="0087574F" w:rsidP="00E11DFB">
                      <w:pPr>
                        <w:rPr>
                          <w:i/>
                          <w:szCs w:val="24"/>
                        </w:rPr>
                      </w:pPr>
                      <w:proofErr w:type="gramStart"/>
                      <w:r>
                        <w:rPr>
                          <w:i/>
                          <w:szCs w:val="24"/>
                          <w:lang w:val="en-US"/>
                        </w:rPr>
                        <w:t>s</w:t>
                      </w:r>
                      <w:proofErr w:type="gramEnd"/>
                    </w:p>
                  </w:txbxContent>
                </v:textbox>
              </v:shape>
              <v:shape id="Arc 351" o:spid="_x0000_s1250" style="position:absolute;left:3914;top:3613;width:394;height:673;rotation:-11569186fd;flip:y;visibility:visible" coordsize="21600,21600"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pisMA&#10;AADbAAAADwAAAGRycy9kb3ducmV2LnhtbESPS2/CMBCE75X4D9YicSsOpKUlYFBVVKlXXofetvHm&#10;AfE6ik0e/75GqsRxNDPfaNbb3lSipcaVlhXMphEI4tTqknMFp+PX8zsI55E1VpZJwUAOtpvR0xoT&#10;bTveU3vwuQgQdgkqKLyvEyldWpBBN7U1cfAy2xj0QTa51A12AW4qOY+ihTRYclgosKbPgtLr4WYU&#10;GHteZheZ3V5l9NbHv7uS6WdQajLuP1YgPPX+Ef5vf2sF8Qvcv4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MpisMAAADbAAAADwAAAAAAAAAAAAAAAACYAgAAZHJzL2Rv&#10;d25yZXYueG1sUEsFBgAAAAAEAAQA9QAAAIgDAAAAAA==&#10;" adj="0,,0" path="m,3044nfc3343,1051,7163,-1,11056,v299,,599,6,899,18em,3044nsc3343,1051,7163,-1,11056,v299,,599,6,899,18l11056,21600,,3044xe" filled="f" strokeweight="1pt">
                <v:stroke dashstyle="1 1" startarrow="block" startarrowlength="short" joinstyle="round"/>
                <v:formulas/>
                <v:path arrowok="t" o:extrusionok="f" o:connecttype="custom" o:connectlocs="0,3;7,0;7,21" o:connectangles="0,0,0"/>
              </v:shape>
              <v:oval id="Oval 352" o:spid="_x0000_s1251" style="position:absolute;left:3820;top:3602;width:68;height:69;visibility:visible;v-text-anchor:midd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1PMMA&#10;AADbAAAADwAAAGRycy9kb3ducmV2LnhtbESPQYvCMBSE74L/ITzBm01ddZGuUWRB0Iug7rJ4ezZv&#10;22LzUprY1n9vBMHjMDPfMItVZ0rRUO0KywrGUQyCOLW64EzBz2kzmoNwHlljaZkU3MnBatnvLTDR&#10;tuUDNUefiQBhl6CC3PsqkdKlORl0ka2Ig/dva4M+yDqTusY2wE0pP+L4UxosOCzkWNF3Tun1eDMK&#10;pg7/dreiOWf782Uzse10bX+3Sg0H3foLhKfOv8Ov9lYrmMz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P1PMMAAADbAAAADwAAAAAAAAAAAAAAAACYAgAAZHJzL2Rv&#10;d25yZXYueG1sUEsFBgAAAAAEAAQA9QAAAIgDAAAAAA==&#10;">
                <o:lock v:ext="edit" aspectratio="t"/>
                <v:textbox style="mso-next-textbox:#Oval 352" inset="0,0,0,0">
                  <w:txbxContent>
                    <w:p w:rsidR="0087574F" w:rsidRPr="00915DC3" w:rsidRDefault="0087574F" w:rsidP="00E11DFB">
                      <w:pPr>
                        <w:rPr>
                          <w:szCs w:val="24"/>
                        </w:rPr>
                      </w:pPr>
                    </w:p>
                  </w:txbxContent>
                </v:textbox>
              </v:oval>
              <v:shape id="Arc 353" o:spid="_x0000_s1252" style="position:absolute;left:3265;top:3640;width:712;height:660;rotation:-11569186fd;flip:y;visibility:visible" coordsize="21590,21198" o:spt="100"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a7MUA&#10;AADbAAAADwAAAGRycy9kb3ducmV2LnhtbESPQWvCQBSE70L/w/IKvUjdaEFKdJVWFDz0oLEVj4/s&#10;SzaYfRuya0z/vSsIHoeZ+YaZL3tbi45aXzlWMB4lIIhzpysuFfweNu+fIHxA1lg7JgX/5GG5eBnM&#10;MdXuynvqslCKCGGfogITQpNK6XNDFv3INcTRK1xrMUTZllK3eI1wW8tJkkylxYrjgsGGVobyc3ax&#10;ClZ/+sdwsT13ebHL1qf98fI9PCr19tp/zUAE6sMz/GhvtYKPKdy/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xrsxQAAANsAAAAPAAAAAAAAAAAAAAAAAJgCAABkcnMv&#10;ZG93bnJldi54bWxQSwUGAAAAAAQABAD1AAAAigMAAAAA&#10;" adj="0,,0" path="m4148,nfc14040,1936,21278,10456,21589,20531em4148,nsc14040,1936,21278,10456,21589,20531l,21198,4148,xe" filled="f" strokeweight="1pt">
                <v:stroke dashstyle="1 1" startarrow="block" startarrowlength="short" joinstyle="round"/>
                <v:formulas/>
                <v:path arrowok="t" o:extrusionok="f" o:connecttype="custom" o:connectlocs="5,0;23,20;0,21" o:connectangles="0,0,0"/>
              </v:shape>
              <v:group id="Group 354" o:spid="_x0000_s1253" style="position:absolute;left:3568;top:5756;width:500;height:71" coordorigin="5773,4675" coordsize="500,71"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355" o:spid="_x0000_s1254" type="#_x0000_t38" style="position:absolute;left:6022;top:4494;width:2;height:384;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pXMIAAADbAAAADwAAAGRycy9kb3ducmV2LnhtbERPTWsCMRC9F/wPYYTealYLpWyNUguV&#10;0gptrQePYzJulm4mS5J1V3+9ORR6fLzv+XJwjThRiLVnBdNJAYJYe1NzpWD383r3CCImZIONZ1Jw&#10;pgjLxehmjqXxPX/TaZsqkUM4lqjAptSWUkZtyWGc+JY4c0cfHKYMQyVNwD6Hu0bOiuJBOqw5N1hs&#10;6cWS/t12TsFH125Ct1oXX5c92sPnWb9veq3U7Xh4fgKRaEj/4j/3m1Fwn8fmL/kHyM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ipXMIAAADbAAAADwAAAAAAAAAAAAAA&#10;AAChAgAAZHJzL2Rvd25yZXYueG1sUEsFBgAAAAAEAAQA+QAAAJADAAAAAA==&#10;" adj="-1285200" strokeweight="1pt">
                  <v:stroke dashstyle="1 1" endarrow="block" endarrowlength="short"/>
                </v:shape>
                <v:oval id="Oval 356" o:spid="_x0000_s1255" style="position:absolute;left:5773;top:4675;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OcMA&#10;AADbAAAADwAAAGRycy9kb3ducmV2LnhtbESPQYvCMBSE74L/ITzBm01dRdauUWRB0Iug7rJ4ezZv&#10;22LzUprY1n9vBMHjMDPfMItVZ0rRUO0KywrGUQyCOLW64EzBz2kz+gThPLLG0jIpuJOD1bLfW2Ci&#10;bcsHao4+EwHCLkEFufdVIqVLczLoIlsRB+/f1gZ9kHUmdY1tgJtSfsTxTBosOCzkWNF3Tun1eDMK&#10;pg7/dreiOWf782Uzse10bX+3Sg0H3foLhKfOv8Ov9lYrmMz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7/OcMAAADbAAAADwAAAAAAAAAAAAAAAACYAgAAZHJzL2Rv&#10;d25yZXYueG1sUEsFBgAAAAAEAAQA9QAAAIgDAAAAAA==&#10;">
                  <o:lock v:ext="edit" aspectratio="t"/>
                  <v:textbox style="mso-next-textbox:#Oval 356" inset="0,0,0,0">
                    <w:txbxContent>
                      <w:p w:rsidR="0087574F" w:rsidRPr="00915DC3" w:rsidRDefault="0087574F" w:rsidP="00E11DFB">
                        <w:pPr>
                          <w:rPr>
                            <w:szCs w:val="24"/>
                          </w:rPr>
                        </w:pPr>
                      </w:p>
                    </w:txbxContent>
                  </v:textbox>
                </v:oval>
                <v:oval id="Oval 357" o:spid="_x0000_s1256" style="position:absolute;left:6205;top:4677;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l2cAA&#10;AADbAAAADwAAAGRycy9kb3ducmV2LnhtbERPTWvCQBC9F/wPywje6sYqRaKriCDYS6FWkdzG7JgE&#10;s7Mhuybpv+8cCj0+3vd6O7haddSGyrOB2TQBRZx7W3Fh4Px9eF2CChHZYu2ZDPxQgO1m9LLG1Pqe&#10;v6g7xUJJCIcUDZQxNqnWIS/JYZj6hli4u28dRoFtoW2LvYS7Wr8lybt2WLE0lNjQvqT8cXo6A4uA&#10;149n1WXFZ3Y7zH2/2PnL0ZjJeNitQEUa4r/4z3204pP18kV+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Il2cAAAADbAAAADwAAAAAAAAAAAAAAAACYAgAAZHJzL2Rvd25y&#10;ZXYueG1sUEsFBgAAAAAEAAQA9QAAAIUDAAAAAA==&#10;">
                  <o:lock v:ext="edit" aspectratio="t"/>
                  <v:textbox style="mso-next-textbox:#Oval 357" inset="0,0,0,0">
                    <w:txbxContent>
                      <w:p w:rsidR="0087574F" w:rsidRPr="00915DC3" w:rsidRDefault="0087574F" w:rsidP="00E11DFB">
                        <w:pPr>
                          <w:rPr>
                            <w:szCs w:val="24"/>
                          </w:rPr>
                        </w:pPr>
                      </w:p>
                    </w:txbxContent>
                  </v:textbox>
                </v:oval>
              </v:group>
              <v:group id="Group 358" o:spid="_x0000_s1257" style="position:absolute;left:5840;top:5751;width:451;height:71" coordorigin="7924,4747" coordsize="451,71"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359" o:spid="_x0000_s1258" type="#_x0000_t38" style="position:absolute;left:7992;top:4782;width:315;height:2;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Y8asIAAADbAAAADwAAAGRycy9kb3ducmV2LnhtbESPT4vCMBTE7wt+h/AEb2vqHxapRlFB&#10;0ON21fNr89oUm5fSRK3ffiMs7HGYmd8wq01vG/GgzteOFUzGCQjiwumaKwXnn8PnAoQPyBobx6Tg&#10;RR4268HHClPtnvxNjyxUIkLYp6jAhNCmUvrCkEU/di1x9ErXWQxRdpXUHT4j3DZymiRf0mLNccFg&#10;S3tDxS27WwWnfXW7lvll5hdlyHRuLvl2N1FqNOy3SxCB+vAf/msftYL5FN5f4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0Y8asIAAADbAAAADwAAAAAAAAAAAAAA&#10;AAChAgAAZHJzL2Rvd25yZXYueG1sUEsFBgAAAAAEAAQA+QAAAJADAAAAAA==&#10;" adj="10766">
                  <v:stroke endarrow="block" endarrowlength="short"/>
                </v:shape>
                <v:oval id="Oval 360" o:spid="_x0000_s1259" style="position:absolute;left:7924;top:4747;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C7rsQA&#10;AADbAAAADwAAAGRycy9kb3ducmV2LnhtbESPT2vCQBTE74LfYXlCb2bjH6SkriKCoJeC2lJye80+&#10;k2D2bdhdk/Tbd4VCj8PMb4ZZbwfTiI6cry0rmCUpCOLC6ppLBR/Xw/QVhA/IGhvLpOCHPGw349Ea&#10;M217PlN3CaWIJewzVFCF0GZS+qIigz6xLXH0btYZDFG6UmqHfSw3jZyn6UoarDkuVNjSvqLifnkY&#10;BUuPX6dH3eXle/59WNh+ubOfR6VeJsPuDUSgIfyH/+ijjtwCnl/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u67EAAAA2wAAAA8AAAAAAAAAAAAAAAAAmAIAAGRycy9k&#10;b3ducmV2LnhtbFBLBQYAAAAABAAEAPUAAACJAwAAAAA=&#10;">
                  <o:lock v:ext="edit" aspectratio="t"/>
                  <v:textbox style="mso-next-textbox:#Oval 360" inset="0,0,0,0">
                    <w:txbxContent>
                      <w:p w:rsidR="0087574F" w:rsidRPr="00915DC3" w:rsidRDefault="0087574F" w:rsidP="00E11DFB">
                        <w:pPr>
                          <w:rPr>
                            <w:szCs w:val="24"/>
                          </w:rPr>
                        </w:pPr>
                      </w:p>
                    </w:txbxContent>
                  </v:textbox>
                </v:oval>
                <v:oval id="Oval 361" o:spid="_x0000_s1260" style="position:absolute;left:8307;top:4749;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j2sIA&#10;AADbAAAADwAAAGRycy9kb3ducmV2LnhtbESPQYvCMBSE7wv+h/AEb2uqlkWqUUQQ9CKsq4i3Z/Ns&#10;i81LaWJb/71ZEDwOM98MM192phQN1a6wrGA0jEAQp1YXnCk4/m2+pyCcR9ZYWiYFT3KwXPS+5pho&#10;2/IvNQefiVDCLkEFufdVIqVLczLohrYiDt7N1gZ9kHUmdY1tKDelHEfRjzRYcFjIsaJ1Tun98DAK&#10;Yofn3aNoLtn+ct1MbBuv7Gmr1KDfrWYgPHX+E37TWx24GP6/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PawgAAANsAAAAPAAAAAAAAAAAAAAAAAJgCAABkcnMvZG93&#10;bnJldi54bWxQSwUGAAAAAAQABAD1AAAAhwMAAAAA&#10;">
                  <o:lock v:ext="edit" aspectratio="t"/>
                  <v:textbox style="mso-next-textbox:#Oval 361" inset="0,0,0,0">
                    <w:txbxContent>
                      <w:p w:rsidR="0087574F" w:rsidRPr="00915DC3" w:rsidRDefault="0087574F" w:rsidP="00E11DFB">
                        <w:pPr>
                          <w:rPr>
                            <w:szCs w:val="24"/>
                          </w:rPr>
                        </w:pPr>
                      </w:p>
                    </w:txbxContent>
                  </v:textbox>
                </v:oval>
              </v:group>
              <v:group id="Group 362" o:spid="_x0000_s1261" style="position:absolute;left:1096;top:5755;width:500;height:71" coordorigin="5591,4745" coordsize="500,71"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AutoShape 363" o:spid="_x0000_s1262" type="#_x0000_t40" style="position:absolute;left:5815;top:4589;width:51;height:384;rotation:-90;flip: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4cMAAADbAAAADwAAAGRycy9kb3ducmV2LnhtbESPQWvCQBSE7wX/w/KE3urGIirRVdQq&#10;9CBFo94f2WcSzb4N2a0m/fVuQfA4zMw3zHTemFLcqHaFZQX9XgSCOLW64EzB8bD5GINwHlljaZkU&#10;tORgPuu8TTHW9s57uiU+EwHCLkYFufdVLKVLczLoerYiDt7Z1gZ9kHUmdY33ADel/IyioTRYcFjI&#10;saJVTuk1+TUKduk+GbVf66ThDS+3p5+/9pJdlHrvNosJCE+Nf4Wf7W+tYDCE/y/hB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9TeHDAAAA2wAAAA8AAAAAAAAAAAAA&#10;AAAAoQIAAGRycy9kb3ducmV2LnhtbFBLBQYAAAAABAAEAPkAAACRAwAAAAA=&#10;" adj="-22871,10800,51670" strokeweight="1pt">
                  <v:stroke endarrow="block" endarrowlength="short"/>
                </v:shape>
                <v:oval id="Oval 364" o:spid="_x0000_s1263" style="position:absolute;left:5591;top:4745;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u9rcQA&#10;AADbAAAADwAAAGRycy9kb3ducmV2LnhtbESPQWvCQBSE7wX/w/IEb3VjG6pEVwlCQC+FphXx9sw+&#10;k2D2bciuSfrvu4VCj8PMN8NsdqNpRE+dqy0rWMwjEMSF1TWXCr4+s+cVCOeRNTaWScE3OdhtJ08b&#10;TLQd+IP63JcilLBLUEHlfZtI6YqKDLq5bYmDd7OdQR9kV0rd4RDKTSNfouhNGqw5LFTY0r6i4p4/&#10;jILY4fn4qPtL+X65Zq92iFN7Oig1m47pGoSn0f+H/+iDDtwS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rva3EAAAA2wAAAA8AAAAAAAAAAAAAAAAAmAIAAGRycy9k&#10;b3ducmV2LnhtbFBLBQYAAAAABAAEAPUAAACJAwAAAAA=&#10;">
                  <o:lock v:ext="edit" aspectratio="t"/>
                  <v:textbox style="mso-next-textbox:#Oval 364" inset="0,0,0,0">
                    <w:txbxContent>
                      <w:p w:rsidR="0087574F" w:rsidRPr="00915DC3" w:rsidRDefault="0087574F" w:rsidP="00E11DFB">
                        <w:pPr>
                          <w:rPr>
                            <w:szCs w:val="24"/>
                          </w:rPr>
                        </w:pPr>
                      </w:p>
                    </w:txbxContent>
                  </v:textbox>
                </v:oval>
                <v:oval id="Oval 365" o:spid="_x0000_s1264" style="position:absolute;left:6023;top:4747;width:68;height: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p38AA&#10;AADbAAAADwAAAGRycy9kb3ducmV2LnhtbERPTWvCQBC9F/wPywje6sYqRaKriCDYS6FWkdzG7JgE&#10;s7Mhuybpv+8cCj0+3vd6O7haddSGyrOB2TQBRZx7W3Fh4Px9eF2CChHZYu2ZDPxQgO1m9LLG1Pqe&#10;v6g7xUJJCIcUDZQxNqnWIS/JYZj6hli4u28dRoFtoW2LvYS7Wr8lybt2WLE0lNjQvqT8cXo6A4uA&#10;149n1WXFZ3Y7zH2/2PnL0ZjJeNitQEUa4r/4z3204pOx8kV+gN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Qp38AAAADbAAAADwAAAAAAAAAAAAAAAACYAgAAZHJzL2Rvd25y&#10;ZXYueG1sUEsFBgAAAAAEAAQA9QAAAIUDAAAAAA==&#10;">
                  <o:lock v:ext="edit" aspectratio="t"/>
                  <v:textbox style="mso-next-textbox:#Oval 365" inset="0,0,0,0">
                    <w:txbxContent>
                      <w:p w:rsidR="0087574F" w:rsidRPr="00915DC3" w:rsidRDefault="0087574F" w:rsidP="00E11DFB">
                        <w:pPr>
                          <w:rPr>
                            <w:szCs w:val="24"/>
                          </w:rPr>
                        </w:pPr>
                      </w:p>
                    </w:txbxContent>
                  </v:textbox>
                </v:oval>
              </v:group>
            </v:group>
            <w10:wrap type="none"/>
            <w10:anchorlock/>
          </v:group>
        </w:pict>
      </w:r>
    </w:p>
    <w:p w:rsidR="00E11DFB" w:rsidRPr="00C46754" w:rsidRDefault="00E11DFB" w:rsidP="00E11DFB">
      <w:pPr>
        <w:pStyle w:val="ispPicturesign"/>
        <w:keepNext/>
        <w:keepLines w:val="0"/>
      </w:pPr>
      <w:r w:rsidRPr="00C46754">
        <w:t xml:space="preserve">Рис. </w:t>
      </w:r>
      <w:r w:rsidR="00202234">
        <w:t>4</w:t>
      </w:r>
      <w:r w:rsidRPr="00C46754">
        <w:t>. Построение путей от одного начального хоста ко всем конечным хостам.</w:t>
      </w:r>
    </w:p>
    <w:p w:rsidR="00E11DFB" w:rsidRPr="00C46754" w:rsidRDefault="00E11DFB" w:rsidP="00E11DFB">
      <w:pPr>
        <w:pStyle w:val="ispPicturesign"/>
        <w:keepLines w:val="0"/>
        <w:rPr>
          <w:lang w:val="en-US"/>
        </w:rPr>
      </w:pPr>
      <w:r w:rsidRPr="00C46754">
        <w:rPr>
          <w:lang w:val="en-US"/>
        </w:rPr>
        <w:t xml:space="preserve">Fig. </w:t>
      </w:r>
      <w:r w:rsidR="00202234" w:rsidRPr="00202234">
        <w:rPr>
          <w:lang w:val="en-US"/>
        </w:rPr>
        <w:t>4</w:t>
      </w:r>
      <w:r w:rsidRPr="00C46754">
        <w:rPr>
          <w:lang w:val="en-US"/>
        </w:rPr>
        <w:t xml:space="preserve">. </w:t>
      </w:r>
      <w:bookmarkStart w:id="21" w:name="_Ref524691628"/>
      <w:r w:rsidRPr="00C46754">
        <w:rPr>
          <w:lang w:val="en-US"/>
        </w:rPr>
        <w:t xml:space="preserve">Building paths from one </w:t>
      </w:r>
      <w:r w:rsidR="00484B9B">
        <w:rPr>
          <w:lang w:val="en-US"/>
        </w:rPr>
        <w:t>sender</w:t>
      </w:r>
      <w:r w:rsidR="00800BF5" w:rsidRPr="00C46754">
        <w:rPr>
          <w:lang w:val="en-US"/>
        </w:rPr>
        <w:t xml:space="preserve"> </w:t>
      </w:r>
      <w:r w:rsidRPr="00C46754">
        <w:rPr>
          <w:lang w:val="en-US"/>
        </w:rPr>
        <w:t xml:space="preserve">host to all </w:t>
      </w:r>
      <w:r w:rsidR="00484B9B">
        <w:rPr>
          <w:lang w:val="en-US"/>
        </w:rPr>
        <w:t>destination</w:t>
      </w:r>
      <w:r w:rsidR="00800BF5" w:rsidRPr="00C46754">
        <w:rPr>
          <w:lang w:val="en-US"/>
        </w:rPr>
        <w:t xml:space="preserve"> </w:t>
      </w:r>
      <w:r w:rsidRPr="00C46754">
        <w:rPr>
          <w:lang w:val="en-US"/>
        </w:rPr>
        <w:t>hosts.</w:t>
      </w:r>
      <w:bookmarkEnd w:id="21"/>
    </w:p>
    <w:p w:rsidR="00F46F9E" w:rsidRPr="00C46754" w:rsidRDefault="00F46F9E" w:rsidP="00F46F9E">
      <w:pPr>
        <w:pStyle w:val="ispTextmain"/>
      </w:pPr>
      <w:r w:rsidRPr="00C46754">
        <w:t xml:space="preserve">Выберем в графе </w:t>
      </w:r>
      <w:r w:rsidRPr="00C46754">
        <w:rPr>
          <w:i/>
          <w:lang w:val="en-US"/>
        </w:rPr>
        <w:t>G</w:t>
      </w:r>
      <w:r w:rsidRPr="00C46754">
        <w:rPr>
          <w:i/>
          <w:vertAlign w:val="subscript"/>
          <w:lang w:val="en-US"/>
        </w:rPr>
        <w:t>s</w:t>
      </w:r>
      <w:r w:rsidRPr="00C46754">
        <w:t xml:space="preserve"> произвольное </w:t>
      </w:r>
      <w:proofErr w:type="spellStart"/>
      <w:r w:rsidRPr="00C46754">
        <w:t>остовное</w:t>
      </w:r>
      <w:proofErr w:type="spellEnd"/>
      <w:r w:rsidRPr="00C46754">
        <w:t xml:space="preserve"> дерево </w:t>
      </w:r>
      <w:r w:rsidRPr="00C46754">
        <w:rPr>
          <w:i/>
          <w:lang w:val="en-US"/>
        </w:rPr>
        <w:t>D</w:t>
      </w:r>
      <w:r w:rsidRPr="00C46754">
        <w:t> = (</w:t>
      </w:r>
      <w:r w:rsidRPr="00C46754">
        <w:rPr>
          <w:i/>
          <w:lang w:val="en-US"/>
        </w:rPr>
        <w:t>V</w:t>
      </w:r>
      <w:r w:rsidRPr="00C46754">
        <w:t>,</w:t>
      </w:r>
      <w:r w:rsidRPr="00C46754">
        <w:rPr>
          <w:vertAlign w:val="subscript"/>
          <w:lang w:val="en-US"/>
        </w:rPr>
        <w:t> </w:t>
      </w:r>
      <w:r w:rsidRPr="00C46754">
        <w:rPr>
          <w:i/>
          <w:lang w:val="en-US"/>
        </w:rPr>
        <w:t>E</w:t>
      </w:r>
      <w:r w:rsidRPr="00C46754">
        <w:rPr>
          <w:i/>
          <w:vertAlign w:val="subscript"/>
          <w:lang w:val="en-US"/>
        </w:rPr>
        <w:t>D</w:t>
      </w:r>
      <w:r w:rsidRPr="00C46754">
        <w:t xml:space="preserve">). Будем последовательно удалять ребра дерева </w:t>
      </w:r>
      <w:r w:rsidRPr="00C46754">
        <w:rPr>
          <w:i/>
          <w:lang w:val="en-US"/>
        </w:rPr>
        <w:t>D</w:t>
      </w:r>
      <w:r w:rsidRPr="00C46754">
        <w:t xml:space="preserve">, не принадлежащие циклу </w:t>
      </w:r>
      <w:r w:rsidRPr="00C46754">
        <w:rPr>
          <w:i/>
          <w:lang w:val="en-US"/>
        </w:rPr>
        <w:t>C</w:t>
      </w:r>
      <w:r w:rsidRPr="00C46754">
        <w:t xml:space="preserve">, т.е. ребра множества </w:t>
      </w:r>
      <w:r w:rsidRPr="00C46754">
        <w:rPr>
          <w:i/>
          <w:lang w:val="en-US"/>
        </w:rPr>
        <w:t>E</w:t>
      </w:r>
      <w:r w:rsidRPr="00C46754">
        <w:rPr>
          <w:i/>
          <w:vertAlign w:val="subscript"/>
          <w:lang w:val="en-US"/>
        </w:rPr>
        <w:t>D</w:t>
      </w:r>
      <w:r w:rsidRPr="00C46754">
        <w:rPr>
          <w:vertAlign w:val="subscript"/>
          <w:lang w:val="en-US"/>
        </w:rPr>
        <w:t> </w:t>
      </w:r>
      <w:r w:rsidRPr="00C46754">
        <w:t>\</w:t>
      </w:r>
      <w:r w:rsidRPr="00C46754">
        <w:rPr>
          <w:vertAlign w:val="subscript"/>
          <w:lang w:val="en-US"/>
        </w:rPr>
        <w:t> </w:t>
      </w:r>
      <w:r w:rsidRPr="00C46754">
        <w:rPr>
          <w:i/>
          <w:lang w:val="en-US"/>
        </w:rPr>
        <w:t>E</w:t>
      </w:r>
      <w:r w:rsidRPr="00C46754">
        <w:rPr>
          <w:i/>
          <w:vertAlign w:val="subscript"/>
          <w:lang w:val="en-US"/>
        </w:rPr>
        <w:t>C</w:t>
      </w:r>
      <w:r w:rsidRPr="00C46754">
        <w:t>, если при этом не нарушается связность подграфа (</w:t>
      </w:r>
      <w:r w:rsidRPr="00C46754">
        <w:rPr>
          <w:i/>
          <w:lang w:val="en-US"/>
        </w:rPr>
        <w:t>V</w:t>
      </w:r>
      <w:r w:rsidRPr="00C46754">
        <w:t>,</w:t>
      </w:r>
      <w:r w:rsidRPr="00C46754">
        <w:rPr>
          <w:lang w:val="en-US"/>
        </w:rPr>
        <w:t> </w:t>
      </w:r>
      <w:r w:rsidRPr="00C46754">
        <w:rPr>
          <w:i/>
          <w:lang w:val="en-US"/>
        </w:rPr>
        <w:t>E</w:t>
      </w:r>
      <w:r w:rsidRPr="00C46754">
        <w:rPr>
          <w:i/>
          <w:vertAlign w:val="subscript"/>
          <w:lang w:val="en-US"/>
        </w:rPr>
        <w:t>C</w:t>
      </w:r>
      <w:r w:rsidRPr="00C46754">
        <w:rPr>
          <w:vertAlign w:val="subscript"/>
        </w:rPr>
        <w:t> </w:t>
      </w:r>
      <w:r w:rsidRPr="00C46754">
        <w:sym w:font="Symbol" w:char="F0C8"/>
      </w:r>
      <w:r w:rsidRPr="00C46754">
        <w:rPr>
          <w:vertAlign w:val="subscript"/>
        </w:rPr>
        <w:t> </w:t>
      </w:r>
      <w:r w:rsidRPr="00C46754">
        <w:rPr>
          <w:i/>
          <w:lang w:val="en-US"/>
        </w:rPr>
        <w:t>E</w:t>
      </w:r>
      <w:r w:rsidRPr="00C46754">
        <w:rPr>
          <w:i/>
          <w:vertAlign w:val="subscript"/>
          <w:lang w:val="en-US"/>
        </w:rPr>
        <w:t>D</w:t>
      </w:r>
      <w:r w:rsidRPr="00C46754">
        <w:t xml:space="preserve">). В результате получим лес </w:t>
      </w:r>
      <w:r w:rsidRPr="00C46754">
        <w:rPr>
          <w:i/>
          <w:lang w:val="en-US"/>
        </w:rPr>
        <w:t>D</w:t>
      </w:r>
      <w:r w:rsidRPr="00C46754">
        <w:rPr>
          <w:vertAlign w:val="subscript"/>
        </w:rPr>
        <w:t>1</w:t>
      </w:r>
      <w:r w:rsidRPr="00C46754">
        <w:t xml:space="preserve">, в котором из каждой вершины </w:t>
      </w:r>
      <w:r w:rsidRPr="00C46754">
        <w:rPr>
          <w:i/>
          <w:lang w:val="en-US"/>
        </w:rPr>
        <w:t>x</w:t>
      </w:r>
      <w:r w:rsidRPr="00C46754">
        <w:t xml:space="preserve"> есть единственный </w:t>
      </w:r>
      <w:proofErr w:type="spellStart"/>
      <w:r w:rsidRPr="00C46754">
        <w:t>вершинно-простой</w:t>
      </w:r>
      <w:proofErr w:type="spellEnd"/>
      <w:r w:rsidRPr="00C46754">
        <w:t xml:space="preserve"> путь до цикла </w:t>
      </w:r>
      <w:r w:rsidRPr="00C46754">
        <w:rPr>
          <w:i/>
          <w:lang w:val="en-US"/>
        </w:rPr>
        <w:t>C</w:t>
      </w:r>
      <w:r w:rsidRPr="00C46754">
        <w:t xml:space="preserve"> – до вершины, которую мы обозначим через </w:t>
      </w:r>
      <w:r w:rsidRPr="00C46754">
        <w:rPr>
          <w:i/>
          <w:lang w:val="en-US"/>
        </w:rPr>
        <w:t>x</w:t>
      </w:r>
      <w:r w:rsidRPr="00C46754">
        <w:rPr>
          <w:b/>
          <w:i/>
        </w:rPr>
        <w:t>`</w:t>
      </w:r>
      <w:r w:rsidRPr="00C46754">
        <w:t xml:space="preserve">. Затем будем последовательно удалять ребра леса </w:t>
      </w:r>
      <w:r w:rsidRPr="00C46754">
        <w:rPr>
          <w:i/>
          <w:lang w:val="en-US"/>
        </w:rPr>
        <w:t>D</w:t>
      </w:r>
      <w:r w:rsidRPr="00C46754">
        <w:rPr>
          <w:vertAlign w:val="subscript"/>
        </w:rPr>
        <w:t>1</w:t>
      </w:r>
      <w:r w:rsidRPr="00C46754">
        <w:t xml:space="preserve">, инцидентные его листовым вершинам, не принадлежащим </w:t>
      </w:r>
      <w:r w:rsidRPr="00C46754">
        <w:rPr>
          <w:i/>
        </w:rPr>
        <w:t>Н</w:t>
      </w:r>
      <w:proofErr w:type="gramStart"/>
      <w:r w:rsidRPr="00C46754">
        <w:rPr>
          <w:vertAlign w:val="subscript"/>
        </w:rPr>
        <w:t>1</w:t>
      </w:r>
      <w:proofErr w:type="gramEnd"/>
      <w:r w:rsidRPr="00C46754">
        <w:rPr>
          <w:vertAlign w:val="subscript"/>
        </w:rPr>
        <w:t> </w:t>
      </w:r>
      <w:r w:rsidRPr="00C46754">
        <w:sym w:font="Symbol" w:char="F0C8"/>
      </w:r>
      <w:r w:rsidRPr="00C46754">
        <w:rPr>
          <w:vertAlign w:val="subscript"/>
        </w:rPr>
        <w:t> </w:t>
      </w:r>
      <w:r w:rsidRPr="00C46754">
        <w:rPr>
          <w:i/>
          <w:lang w:val="en-US"/>
        </w:rPr>
        <w:t>N</w:t>
      </w:r>
      <w:r w:rsidRPr="00C46754">
        <w:t>(</w:t>
      </w:r>
      <w:r w:rsidRPr="00C46754">
        <w:rPr>
          <w:i/>
          <w:lang w:val="en-US"/>
        </w:rPr>
        <w:t>s</w:t>
      </w:r>
      <w:r w:rsidRPr="00C46754">
        <w:t>)</w:t>
      </w:r>
      <w:r w:rsidRPr="00C46754">
        <w:rPr>
          <w:vertAlign w:val="subscript"/>
        </w:rPr>
        <w:t> </w:t>
      </w:r>
      <w:r w:rsidRPr="00C46754">
        <w:sym w:font="Symbol" w:char="F0C8"/>
      </w:r>
      <w:r w:rsidRPr="00C46754">
        <w:rPr>
          <w:vertAlign w:val="subscript"/>
        </w:rPr>
        <w:t> </w:t>
      </w:r>
      <w:r w:rsidRPr="00C46754">
        <w:rPr>
          <w:i/>
          <w:lang w:val="en-US"/>
        </w:rPr>
        <w:t>V</w:t>
      </w:r>
      <w:r w:rsidRPr="00C46754">
        <w:rPr>
          <w:i/>
          <w:vertAlign w:val="subscript"/>
          <w:lang w:val="en-US"/>
        </w:rPr>
        <w:t>C</w:t>
      </w:r>
      <w:r w:rsidRPr="00C46754">
        <w:t xml:space="preserve">. В результате получим лес </w:t>
      </w:r>
      <w:r w:rsidRPr="00C46754">
        <w:rPr>
          <w:i/>
          <w:lang w:val="en-US"/>
        </w:rPr>
        <w:t>D</w:t>
      </w:r>
      <w:r w:rsidRPr="00C46754">
        <w:rPr>
          <w:vertAlign w:val="subscript"/>
        </w:rPr>
        <w:t>2</w:t>
      </w:r>
      <w:r w:rsidRPr="00C46754">
        <w:t xml:space="preserve">, в котором из каждой вершины </w:t>
      </w:r>
      <w:r w:rsidRPr="00C46754">
        <w:rPr>
          <w:i/>
          <w:lang w:val="en-US"/>
        </w:rPr>
        <w:lastRenderedPageBreak/>
        <w:t>x</w:t>
      </w:r>
      <w:r w:rsidRPr="00C46754">
        <w:rPr>
          <w:vertAlign w:val="subscript"/>
        </w:rPr>
        <w:t> </w:t>
      </w:r>
      <w:r w:rsidRPr="00C46754">
        <w:sym w:font="Symbol" w:char="F0CE"/>
      </w:r>
      <w:r w:rsidRPr="00C46754">
        <w:rPr>
          <w:i/>
          <w:vertAlign w:val="subscript"/>
        </w:rPr>
        <w:t> </w:t>
      </w:r>
      <w:r w:rsidRPr="00C46754">
        <w:rPr>
          <w:i/>
        </w:rPr>
        <w:t>Н</w:t>
      </w:r>
      <w:proofErr w:type="gramStart"/>
      <w:r w:rsidRPr="00C46754">
        <w:rPr>
          <w:vertAlign w:val="subscript"/>
        </w:rPr>
        <w:t>1</w:t>
      </w:r>
      <w:proofErr w:type="gramEnd"/>
      <w:r w:rsidRPr="00C46754">
        <w:rPr>
          <w:vertAlign w:val="subscript"/>
        </w:rPr>
        <w:t> </w:t>
      </w:r>
      <w:r w:rsidRPr="00C46754">
        <w:sym w:font="Symbol" w:char="F0C8"/>
      </w:r>
      <w:r w:rsidRPr="00C46754">
        <w:rPr>
          <w:vertAlign w:val="subscript"/>
        </w:rPr>
        <w:t> </w:t>
      </w:r>
      <w:r w:rsidRPr="00C46754">
        <w:rPr>
          <w:i/>
          <w:lang w:val="en-US"/>
        </w:rPr>
        <w:t>N</w:t>
      </w:r>
      <w:r w:rsidRPr="00C46754">
        <w:t>(</w:t>
      </w:r>
      <w:r w:rsidRPr="00C46754">
        <w:rPr>
          <w:i/>
          <w:lang w:val="en-US"/>
        </w:rPr>
        <w:t>s</w:t>
      </w:r>
      <w:r w:rsidRPr="00C46754">
        <w:t xml:space="preserve">) есть единственный </w:t>
      </w:r>
      <w:proofErr w:type="spellStart"/>
      <w:r w:rsidRPr="00C46754">
        <w:t>вершинно-простой</w:t>
      </w:r>
      <w:proofErr w:type="spellEnd"/>
      <w:r w:rsidRPr="00C46754">
        <w:t xml:space="preserve"> путь до цикла </w:t>
      </w:r>
      <w:r w:rsidRPr="00C46754">
        <w:rPr>
          <w:i/>
          <w:lang w:val="en-US"/>
        </w:rPr>
        <w:t>C</w:t>
      </w:r>
      <w:r w:rsidRPr="00C46754">
        <w:t xml:space="preserve"> – до вершины </w:t>
      </w:r>
      <w:r w:rsidRPr="00C46754">
        <w:rPr>
          <w:i/>
          <w:lang w:val="en-US"/>
        </w:rPr>
        <w:t>x</w:t>
      </w:r>
      <w:r w:rsidRPr="00C46754">
        <w:rPr>
          <w:b/>
          <w:i/>
        </w:rPr>
        <w:t>`</w:t>
      </w:r>
      <w:r w:rsidRPr="00C46754">
        <w:t xml:space="preserve">. </w:t>
      </w:r>
      <w:proofErr w:type="gramStart"/>
      <w:r w:rsidRPr="00C46754">
        <w:t>Тогда для каждого правила (</w:t>
      </w:r>
      <w:r w:rsidRPr="00C46754">
        <w:rPr>
          <w:i/>
          <w:lang w:val="en-US"/>
        </w:rPr>
        <w:t>a</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b</w:t>
      </w:r>
      <w:r w:rsidRPr="00C46754">
        <w:t>)</w:t>
      </w:r>
      <w:r w:rsidRPr="00C46754">
        <w:rPr>
          <w:vertAlign w:val="subscript"/>
        </w:rPr>
        <w:t> </w:t>
      </w:r>
      <w:r w:rsidRPr="00C46754">
        <w:rPr>
          <w:lang w:val="en-US"/>
        </w:rPr>
        <w:sym w:font="Symbol" w:char="F0CE"/>
      </w:r>
      <w:r w:rsidRPr="00C46754">
        <w:rPr>
          <w:vertAlign w:val="subscript"/>
        </w:rPr>
        <w:t> </w:t>
      </w:r>
      <w:r w:rsidRPr="00C46754">
        <w:rPr>
          <w:i/>
          <w:lang w:val="en-US"/>
        </w:rPr>
        <w:t>T</w:t>
      </w:r>
      <w:r w:rsidRPr="00C46754">
        <w:rPr>
          <w:i/>
          <w:vertAlign w:val="subscript"/>
          <w:lang w:val="en-US"/>
        </w:rPr>
        <w:t>s</w:t>
      </w:r>
      <w:r w:rsidRPr="00C46754">
        <w:t xml:space="preserve"> выбираем путь </w:t>
      </w:r>
      <w:r w:rsidR="0087574F" w:rsidRPr="00C46754">
        <w:rPr>
          <w:i/>
          <w:lang w:val="en-US"/>
        </w:rPr>
        <w:t>p</w:t>
      </w:r>
      <w:r w:rsidR="0087574F" w:rsidRPr="00C46754">
        <w:t>(</w:t>
      </w:r>
      <w:r w:rsidR="0087574F" w:rsidRPr="00C46754">
        <w:rPr>
          <w:i/>
          <w:lang w:val="en-US"/>
        </w:rPr>
        <w:t>a</w:t>
      </w:r>
      <w:r w:rsidR="0087574F" w:rsidRPr="00C46754">
        <w:t>,</w:t>
      </w:r>
      <w:r w:rsidR="0087574F" w:rsidRPr="00C46754">
        <w:rPr>
          <w:vertAlign w:val="subscript"/>
          <w:lang w:val="en-US"/>
        </w:rPr>
        <w:t> </w:t>
      </w:r>
      <w:r w:rsidR="0087574F" w:rsidRPr="00C46754">
        <w:rPr>
          <w:i/>
          <w:lang w:val="en-US"/>
        </w:rPr>
        <w:t>s</w:t>
      </w:r>
      <w:r w:rsidR="0087574F" w:rsidRPr="00C46754">
        <w:t>,</w:t>
      </w:r>
      <w:r w:rsidR="0087574F" w:rsidRPr="00C46754">
        <w:rPr>
          <w:vertAlign w:val="subscript"/>
          <w:lang w:val="en-US"/>
        </w:rPr>
        <w:t> </w:t>
      </w:r>
      <w:r w:rsidR="0087574F" w:rsidRPr="00C46754">
        <w:rPr>
          <w:i/>
          <w:lang w:val="en-US"/>
        </w:rPr>
        <w:t>b</w:t>
      </w:r>
      <w:r w:rsidR="0087574F" w:rsidRPr="00C46754">
        <w:t>)</w:t>
      </w:r>
      <w:r w:rsidR="0087574F" w:rsidRPr="00C46754">
        <w:rPr>
          <w:lang w:val="en-US"/>
        </w:rPr>
        <w:t> </w:t>
      </w:r>
      <w:r w:rsidR="0087574F" w:rsidRPr="00C46754">
        <w:t>=</w:t>
      </w:r>
      <w:r w:rsidR="0087574F" w:rsidRPr="00C46754">
        <w:rPr>
          <w:lang w:val="en-US"/>
        </w:rPr>
        <w:t> </w:t>
      </w:r>
      <w:r w:rsidR="0087574F" w:rsidRPr="00C46754">
        <w:t>(</w:t>
      </w:r>
      <w:r w:rsidR="0087574F" w:rsidRPr="00C46754">
        <w:rPr>
          <w:i/>
          <w:lang w:val="en-US"/>
        </w:rPr>
        <w:t>v</w:t>
      </w:r>
      <w:r w:rsidR="0087574F" w:rsidRPr="00C46754">
        <w:t>,</w:t>
      </w:r>
      <w:r w:rsidR="0087574F" w:rsidRPr="00C46754">
        <w:rPr>
          <w:vertAlign w:val="subscript"/>
          <w:lang w:val="en-US"/>
        </w:rPr>
        <w:t> </w:t>
      </w:r>
      <w:r w:rsidR="0087574F" w:rsidRPr="00C46754">
        <w:rPr>
          <w:i/>
          <w:lang w:val="en-US"/>
        </w:rPr>
        <w:t>v</w:t>
      </w:r>
      <w:r w:rsidR="0087574F" w:rsidRPr="00C46754">
        <w:rPr>
          <w:b/>
        </w:rPr>
        <w:t>`</w:t>
      </w:r>
      <w:r w:rsidR="0087574F" w:rsidRPr="00C46754">
        <w:t>)</w:t>
      </w:r>
      <w:r w:rsidR="0087574F" w:rsidRPr="00057BD9">
        <w:t>▪</w:t>
      </w:r>
      <w:proofErr w:type="spellStart"/>
      <w:r w:rsidR="0087574F" w:rsidRPr="00C46754">
        <w:rPr>
          <w:i/>
          <w:lang w:val="en-US"/>
        </w:rPr>
        <w:t>L</w:t>
      </w:r>
      <w:r w:rsidR="0087574F" w:rsidRPr="00C46754">
        <w:rPr>
          <w:i/>
          <w:vertAlign w:val="subscript"/>
          <w:lang w:val="en-US"/>
        </w:rPr>
        <w:t>v</w:t>
      </w:r>
      <w:proofErr w:type="spellEnd"/>
      <w:r w:rsidR="0087574F" w:rsidRPr="00C46754">
        <w:rPr>
          <w:b/>
          <w:vertAlign w:val="subscript"/>
        </w:rPr>
        <w:t>`</w:t>
      </w:r>
      <w:r w:rsidR="0087574F" w:rsidRPr="00C46754">
        <w:rPr>
          <w:i/>
          <w:vertAlign w:val="subscript"/>
          <w:lang w:val="en-US"/>
        </w:rPr>
        <w:t>a</w:t>
      </w:r>
      <w:r w:rsidR="0087574F" w:rsidRPr="00C46754">
        <w:rPr>
          <w:b/>
          <w:i/>
          <w:vertAlign w:val="subscript"/>
        </w:rPr>
        <w:t>`</w:t>
      </w:r>
      <w:r w:rsidR="0087574F" w:rsidRPr="00057BD9">
        <w:t>▪</w:t>
      </w:r>
      <w:r w:rsidR="0087574F" w:rsidRPr="00C46754">
        <w:rPr>
          <w:i/>
          <w:lang w:val="en-US"/>
        </w:rPr>
        <w:t>P</w:t>
      </w:r>
      <w:r w:rsidR="0087574F" w:rsidRPr="00C46754">
        <w:rPr>
          <w:i/>
          <w:vertAlign w:val="subscript"/>
          <w:lang w:val="en-US"/>
        </w:rPr>
        <w:t>a</w:t>
      </w:r>
      <w:r w:rsidR="0087574F" w:rsidRPr="00C46754">
        <w:rPr>
          <w:b/>
          <w:i/>
          <w:vertAlign w:val="subscript"/>
        </w:rPr>
        <w:t>`</w:t>
      </w:r>
      <w:r w:rsidR="0087574F" w:rsidRPr="00C46754">
        <w:rPr>
          <w:i/>
          <w:vertAlign w:val="subscript"/>
          <w:lang w:val="en-US"/>
        </w:rPr>
        <w:t>a</w:t>
      </w:r>
      <w:r w:rsidR="0087574F" w:rsidRPr="00057BD9">
        <w:t>▪</w:t>
      </w:r>
      <w:r w:rsidR="0087574F" w:rsidRPr="00C46754">
        <w:t>(</w:t>
      </w:r>
      <w:r w:rsidR="0087574F" w:rsidRPr="00C46754">
        <w:rPr>
          <w:i/>
          <w:lang w:val="en-US"/>
        </w:rPr>
        <w:t>a</w:t>
      </w:r>
      <w:r w:rsidR="0087574F" w:rsidRPr="00C46754">
        <w:t>,</w:t>
      </w:r>
      <w:r w:rsidR="0087574F" w:rsidRPr="00C46754">
        <w:rPr>
          <w:vertAlign w:val="subscript"/>
          <w:lang w:val="en-US"/>
        </w:rPr>
        <w:t> </w:t>
      </w:r>
      <w:r w:rsidR="0087574F" w:rsidRPr="00C46754">
        <w:rPr>
          <w:i/>
          <w:lang w:val="en-US"/>
        </w:rPr>
        <w:t>s</w:t>
      </w:r>
      <w:r w:rsidR="0087574F" w:rsidRPr="00C46754">
        <w:t>,</w:t>
      </w:r>
      <w:r w:rsidR="0087574F" w:rsidRPr="00C46754">
        <w:rPr>
          <w:vertAlign w:val="subscript"/>
          <w:lang w:val="en-US"/>
        </w:rPr>
        <w:t> </w:t>
      </w:r>
      <w:r w:rsidR="0087574F" w:rsidRPr="00C46754">
        <w:rPr>
          <w:i/>
          <w:lang w:val="en-US"/>
        </w:rPr>
        <w:t>b</w:t>
      </w:r>
      <w:r w:rsidR="0087574F" w:rsidRPr="00C46754">
        <w:t>)</w:t>
      </w:r>
      <w:r w:rsidR="0087574F" w:rsidRPr="00057BD9">
        <w:t>▪</w:t>
      </w:r>
      <w:proofErr w:type="spellStart"/>
      <w:r w:rsidR="0087574F" w:rsidRPr="00C46754">
        <w:rPr>
          <w:i/>
          <w:lang w:val="en-US"/>
        </w:rPr>
        <w:t>P</w:t>
      </w:r>
      <w:r w:rsidR="0087574F" w:rsidRPr="00C46754">
        <w:rPr>
          <w:i/>
          <w:vertAlign w:val="subscript"/>
          <w:lang w:val="en-US"/>
        </w:rPr>
        <w:t>bb</w:t>
      </w:r>
      <w:proofErr w:type="spellEnd"/>
      <w:r w:rsidR="0087574F" w:rsidRPr="00C46754">
        <w:rPr>
          <w:b/>
          <w:i/>
          <w:vertAlign w:val="subscript"/>
        </w:rPr>
        <w:t>`</w:t>
      </w:r>
      <w:r w:rsidR="0087574F" w:rsidRPr="00057BD9">
        <w:t>▪</w:t>
      </w:r>
      <w:proofErr w:type="spellStart"/>
      <w:r w:rsidR="0087574F" w:rsidRPr="00C46754">
        <w:rPr>
          <w:i/>
          <w:lang w:val="en-US"/>
        </w:rPr>
        <w:t>R</w:t>
      </w:r>
      <w:r w:rsidR="0087574F" w:rsidRPr="00C46754">
        <w:rPr>
          <w:i/>
          <w:vertAlign w:val="subscript"/>
          <w:lang w:val="en-US"/>
        </w:rPr>
        <w:t>b</w:t>
      </w:r>
      <w:proofErr w:type="spellEnd"/>
      <w:r w:rsidR="0087574F" w:rsidRPr="00C46754">
        <w:rPr>
          <w:b/>
          <w:i/>
          <w:vertAlign w:val="subscript"/>
        </w:rPr>
        <w:t>`</w:t>
      </w:r>
      <w:r w:rsidR="0087574F" w:rsidRPr="00C46754">
        <w:rPr>
          <w:i/>
          <w:vertAlign w:val="subscript"/>
          <w:lang w:val="en-US"/>
        </w:rPr>
        <w:t>w</w:t>
      </w:r>
      <w:r w:rsidR="0087574F" w:rsidRPr="00C46754">
        <w:rPr>
          <w:b/>
          <w:vertAlign w:val="subscript"/>
        </w:rPr>
        <w:t>`</w:t>
      </w:r>
      <w:r w:rsidR="0087574F" w:rsidRPr="00057BD9">
        <w:t>▪</w:t>
      </w:r>
      <w:r w:rsidR="0087574F" w:rsidRPr="00C46754">
        <w:t>(</w:t>
      </w:r>
      <w:r w:rsidR="0087574F" w:rsidRPr="00C46754">
        <w:rPr>
          <w:i/>
          <w:lang w:val="en-US"/>
        </w:rPr>
        <w:t>w</w:t>
      </w:r>
      <w:r w:rsidR="0087574F" w:rsidRPr="00C46754">
        <w:rPr>
          <w:b/>
        </w:rPr>
        <w:t>`</w:t>
      </w:r>
      <w:r w:rsidR="0087574F" w:rsidRPr="00C46754">
        <w:t>,</w:t>
      </w:r>
      <w:r w:rsidR="0087574F" w:rsidRPr="00C46754">
        <w:rPr>
          <w:vertAlign w:val="subscript"/>
          <w:lang w:val="en-US"/>
        </w:rPr>
        <w:t> </w:t>
      </w:r>
      <w:r w:rsidR="0087574F" w:rsidRPr="00C46754">
        <w:rPr>
          <w:i/>
          <w:lang w:val="en-US"/>
        </w:rPr>
        <w:t>w</w:t>
      </w:r>
      <w:r w:rsidR="0087574F" w:rsidRPr="00C46754">
        <w:t>)</w:t>
      </w:r>
      <w:r w:rsidRPr="00C46754">
        <w:t xml:space="preserve">, где </w:t>
      </w:r>
      <w:proofErr w:type="spellStart"/>
      <w:r w:rsidRPr="00C46754">
        <w:rPr>
          <w:i/>
          <w:lang w:val="en-US"/>
        </w:rPr>
        <w:t>L</w:t>
      </w:r>
      <w:r w:rsidRPr="00C46754">
        <w:rPr>
          <w:i/>
          <w:vertAlign w:val="subscript"/>
          <w:lang w:val="en-US"/>
        </w:rPr>
        <w:t>v</w:t>
      </w:r>
      <w:proofErr w:type="spellEnd"/>
      <w:r w:rsidRPr="00C46754">
        <w:rPr>
          <w:b/>
          <w:vertAlign w:val="subscript"/>
        </w:rPr>
        <w:t>`</w:t>
      </w:r>
      <w:r w:rsidRPr="00C46754">
        <w:rPr>
          <w:i/>
          <w:vertAlign w:val="subscript"/>
          <w:lang w:val="en-US"/>
        </w:rPr>
        <w:t>a</w:t>
      </w:r>
      <w:r w:rsidRPr="00C46754">
        <w:rPr>
          <w:b/>
          <w:i/>
          <w:vertAlign w:val="subscript"/>
        </w:rPr>
        <w:t>`</w:t>
      </w:r>
      <w:r w:rsidRPr="00C46754">
        <w:t xml:space="preserve"> – путь по циклу </w:t>
      </w:r>
      <w:r w:rsidRPr="00C46754">
        <w:rPr>
          <w:i/>
          <w:lang w:val="en-US"/>
        </w:rPr>
        <w:t>C</w:t>
      </w:r>
      <w:r w:rsidRPr="00C46754">
        <w:t xml:space="preserve"> по часовой стрелке от </w:t>
      </w:r>
      <w:r w:rsidRPr="00C46754">
        <w:rPr>
          <w:vertAlign w:val="subscript"/>
          <w:lang w:val="en-US"/>
        </w:rPr>
        <w:t> </w:t>
      </w:r>
      <w:r w:rsidRPr="00C46754">
        <w:rPr>
          <w:i/>
          <w:lang w:val="en-US"/>
        </w:rPr>
        <w:t>v</w:t>
      </w:r>
      <w:r w:rsidRPr="00C46754">
        <w:rPr>
          <w:b/>
        </w:rPr>
        <w:t>`</w:t>
      </w:r>
      <w:r w:rsidRPr="00C46754">
        <w:t xml:space="preserve"> до </w:t>
      </w:r>
      <w:r w:rsidRPr="00C46754">
        <w:rPr>
          <w:i/>
          <w:lang w:val="en-US"/>
        </w:rPr>
        <w:t>a</w:t>
      </w:r>
      <w:r w:rsidRPr="00C46754">
        <w:rPr>
          <w:b/>
          <w:i/>
        </w:rPr>
        <w:t>`</w:t>
      </w:r>
      <w:r w:rsidRPr="00C46754">
        <w:t xml:space="preserve">, </w:t>
      </w:r>
      <w:r w:rsidRPr="00C46754">
        <w:rPr>
          <w:i/>
          <w:lang w:val="en-US"/>
        </w:rPr>
        <w:t>P</w:t>
      </w:r>
      <w:r w:rsidRPr="00C46754">
        <w:rPr>
          <w:i/>
          <w:vertAlign w:val="subscript"/>
          <w:lang w:val="en-US"/>
        </w:rPr>
        <w:t>a</w:t>
      </w:r>
      <w:r w:rsidRPr="00C46754">
        <w:rPr>
          <w:b/>
          <w:i/>
          <w:vertAlign w:val="subscript"/>
        </w:rPr>
        <w:t>`</w:t>
      </w:r>
      <w:r w:rsidRPr="00C46754">
        <w:rPr>
          <w:i/>
          <w:vertAlign w:val="subscript"/>
          <w:lang w:val="en-US"/>
        </w:rPr>
        <w:t>a</w:t>
      </w:r>
      <w:r w:rsidRPr="00C46754">
        <w:t xml:space="preserve"> – путь по лесу </w:t>
      </w:r>
      <w:r w:rsidRPr="00C46754">
        <w:rPr>
          <w:i/>
          <w:lang w:val="en-US"/>
        </w:rPr>
        <w:t>D</w:t>
      </w:r>
      <w:r w:rsidRPr="00C46754">
        <w:rPr>
          <w:vertAlign w:val="subscript"/>
        </w:rPr>
        <w:t>2</w:t>
      </w:r>
      <w:r w:rsidRPr="00C46754">
        <w:t xml:space="preserve"> от </w:t>
      </w:r>
      <w:r w:rsidRPr="00C46754">
        <w:rPr>
          <w:i/>
          <w:lang w:val="en-US"/>
        </w:rPr>
        <w:t>a</w:t>
      </w:r>
      <w:r w:rsidRPr="00C46754">
        <w:rPr>
          <w:b/>
          <w:i/>
        </w:rPr>
        <w:t>`</w:t>
      </w:r>
      <w:r w:rsidRPr="00C46754">
        <w:t xml:space="preserve"> до </w:t>
      </w:r>
      <w:r w:rsidRPr="00C46754">
        <w:rPr>
          <w:i/>
          <w:lang w:val="en-US"/>
        </w:rPr>
        <w:t>a</w:t>
      </w:r>
      <w:r w:rsidRPr="00C46754">
        <w:t>,</w:t>
      </w:r>
      <w:r w:rsidRPr="00C46754">
        <w:rPr>
          <w:i/>
        </w:rPr>
        <w:t xml:space="preserve"> </w:t>
      </w:r>
      <w:proofErr w:type="spellStart"/>
      <w:r w:rsidRPr="00C46754">
        <w:rPr>
          <w:i/>
          <w:lang w:val="en-US"/>
        </w:rPr>
        <w:t>P</w:t>
      </w:r>
      <w:r w:rsidRPr="00C46754">
        <w:rPr>
          <w:i/>
          <w:vertAlign w:val="subscript"/>
          <w:lang w:val="en-US"/>
        </w:rPr>
        <w:t>bb</w:t>
      </w:r>
      <w:proofErr w:type="spellEnd"/>
      <w:r w:rsidRPr="00C46754">
        <w:rPr>
          <w:b/>
          <w:i/>
          <w:vertAlign w:val="subscript"/>
        </w:rPr>
        <w:t>`</w:t>
      </w:r>
      <w:r w:rsidRPr="00C46754">
        <w:t xml:space="preserve"> – путь по лесу </w:t>
      </w:r>
      <w:r w:rsidRPr="00C46754">
        <w:rPr>
          <w:i/>
          <w:lang w:val="en-US"/>
        </w:rPr>
        <w:t>D</w:t>
      </w:r>
      <w:r w:rsidRPr="00C46754">
        <w:rPr>
          <w:vertAlign w:val="subscript"/>
        </w:rPr>
        <w:t>2</w:t>
      </w:r>
      <w:r w:rsidRPr="00C46754">
        <w:t xml:space="preserve"> от </w:t>
      </w:r>
      <w:r w:rsidRPr="00C46754">
        <w:rPr>
          <w:i/>
          <w:lang w:val="en-US"/>
        </w:rPr>
        <w:t>b</w:t>
      </w:r>
      <w:r w:rsidRPr="00C46754">
        <w:t xml:space="preserve"> до</w:t>
      </w:r>
      <w:proofErr w:type="gramEnd"/>
      <w:r w:rsidRPr="00C46754">
        <w:t xml:space="preserve"> </w:t>
      </w:r>
      <w:proofErr w:type="gramStart"/>
      <w:r w:rsidRPr="00C46754">
        <w:rPr>
          <w:i/>
          <w:lang w:val="en-US"/>
        </w:rPr>
        <w:t>b</w:t>
      </w:r>
      <w:proofErr w:type="gramEnd"/>
      <w:r w:rsidRPr="00C46754">
        <w:rPr>
          <w:b/>
          <w:i/>
        </w:rPr>
        <w:t>`</w:t>
      </w:r>
      <w:r w:rsidRPr="00C46754">
        <w:t>,</w:t>
      </w:r>
      <w:r w:rsidRPr="00C46754">
        <w:rPr>
          <w:i/>
        </w:rPr>
        <w:t xml:space="preserve"> </w:t>
      </w:r>
      <w:proofErr w:type="spellStart"/>
      <w:r w:rsidRPr="00C46754">
        <w:rPr>
          <w:i/>
          <w:lang w:val="en-US"/>
        </w:rPr>
        <w:t>R</w:t>
      </w:r>
      <w:r w:rsidRPr="00C46754">
        <w:rPr>
          <w:i/>
          <w:vertAlign w:val="subscript"/>
          <w:lang w:val="en-US"/>
        </w:rPr>
        <w:t>b</w:t>
      </w:r>
      <w:proofErr w:type="spellEnd"/>
      <w:r w:rsidRPr="00C46754">
        <w:rPr>
          <w:b/>
          <w:i/>
          <w:vertAlign w:val="subscript"/>
        </w:rPr>
        <w:t>`</w:t>
      </w:r>
      <w:r w:rsidRPr="00C46754">
        <w:rPr>
          <w:i/>
          <w:vertAlign w:val="subscript"/>
          <w:lang w:val="en-US"/>
        </w:rPr>
        <w:t>w</w:t>
      </w:r>
      <w:r w:rsidRPr="00C46754">
        <w:rPr>
          <w:b/>
          <w:vertAlign w:val="subscript"/>
        </w:rPr>
        <w:t>`</w:t>
      </w:r>
      <w:r w:rsidRPr="00C46754">
        <w:t xml:space="preserve"> – путь по циклу </w:t>
      </w:r>
      <w:r w:rsidRPr="00C46754">
        <w:rPr>
          <w:i/>
          <w:lang w:val="en-US"/>
        </w:rPr>
        <w:t>C</w:t>
      </w:r>
      <w:r w:rsidRPr="00C46754">
        <w:t xml:space="preserve"> против часовой стрелки от </w:t>
      </w:r>
      <w:r w:rsidRPr="00C46754">
        <w:rPr>
          <w:i/>
          <w:lang w:val="en-US"/>
        </w:rPr>
        <w:t>b</w:t>
      </w:r>
      <w:r w:rsidRPr="00C46754">
        <w:rPr>
          <w:b/>
          <w:i/>
        </w:rPr>
        <w:t>`</w:t>
      </w:r>
      <w:r w:rsidRPr="00C46754">
        <w:t xml:space="preserve"> до </w:t>
      </w:r>
      <w:r w:rsidRPr="00C46754">
        <w:rPr>
          <w:i/>
          <w:lang w:val="en-US"/>
        </w:rPr>
        <w:t>w</w:t>
      </w:r>
      <w:r w:rsidRPr="00C46754">
        <w:rPr>
          <w:b/>
        </w:rPr>
        <w:t>`</w:t>
      </w:r>
      <w:r w:rsidRPr="00C46754">
        <w:t xml:space="preserve">. Также для каждого конечного хоста </w:t>
      </w:r>
      <w:r w:rsidRPr="00C46754">
        <w:rPr>
          <w:i/>
          <w:lang w:val="en-US"/>
        </w:rPr>
        <w:t>W</w:t>
      </w:r>
      <w:r w:rsidRPr="00C46754">
        <w:rPr>
          <w:vertAlign w:val="subscript"/>
        </w:rPr>
        <w:t> </w:t>
      </w:r>
      <w:r w:rsidRPr="00C46754">
        <w:sym w:font="Symbol" w:char="F0CE"/>
      </w:r>
      <w:r w:rsidRPr="00C46754">
        <w:rPr>
          <w:i/>
          <w:vertAlign w:val="subscript"/>
        </w:rPr>
        <w:t> </w:t>
      </w:r>
      <w:r w:rsidRPr="00C46754">
        <w:rPr>
          <w:i/>
        </w:rPr>
        <w:t>Н</w:t>
      </w:r>
      <w:proofErr w:type="gramStart"/>
      <w:r w:rsidRPr="00C46754">
        <w:rPr>
          <w:vertAlign w:val="subscript"/>
        </w:rPr>
        <w:t>1</w:t>
      </w:r>
      <w:proofErr w:type="gramEnd"/>
      <w:r w:rsidRPr="00C46754">
        <w:t xml:space="preserve"> выбираем путь </w:t>
      </w:r>
      <w:r w:rsidR="0087574F" w:rsidRPr="00C46754">
        <w:rPr>
          <w:i/>
          <w:lang w:val="en-US"/>
        </w:rPr>
        <w:t>p</w:t>
      </w:r>
      <w:r w:rsidR="0087574F" w:rsidRPr="00C46754">
        <w:t>(</w:t>
      </w:r>
      <w:r w:rsidR="0087574F" w:rsidRPr="00C46754">
        <w:rPr>
          <w:i/>
          <w:lang w:val="en-US"/>
        </w:rPr>
        <w:t>W</w:t>
      </w:r>
      <w:r w:rsidR="0087574F" w:rsidRPr="00C46754">
        <w:t>)</w:t>
      </w:r>
      <w:r w:rsidR="0087574F" w:rsidRPr="00C46754">
        <w:rPr>
          <w:lang w:val="en-US"/>
        </w:rPr>
        <w:t> </w:t>
      </w:r>
      <w:r w:rsidR="0087574F" w:rsidRPr="00C46754">
        <w:t>=</w:t>
      </w:r>
      <w:r w:rsidR="0087574F" w:rsidRPr="00C46754">
        <w:rPr>
          <w:lang w:val="en-US"/>
        </w:rPr>
        <w:t> </w:t>
      </w:r>
      <w:r w:rsidR="0087574F" w:rsidRPr="00C46754">
        <w:t>(</w:t>
      </w:r>
      <w:r w:rsidR="0087574F" w:rsidRPr="00C46754">
        <w:rPr>
          <w:i/>
          <w:lang w:val="en-US"/>
        </w:rPr>
        <w:t>v</w:t>
      </w:r>
      <w:r w:rsidR="0087574F" w:rsidRPr="00C46754">
        <w:t>,</w:t>
      </w:r>
      <w:r w:rsidR="0087574F" w:rsidRPr="00C46754">
        <w:rPr>
          <w:vertAlign w:val="subscript"/>
          <w:lang w:val="en-US"/>
        </w:rPr>
        <w:t> </w:t>
      </w:r>
      <w:r w:rsidR="0087574F" w:rsidRPr="00C46754">
        <w:rPr>
          <w:i/>
          <w:lang w:val="en-US"/>
        </w:rPr>
        <w:t>v</w:t>
      </w:r>
      <w:r w:rsidR="0087574F" w:rsidRPr="00C46754">
        <w:rPr>
          <w:b/>
        </w:rPr>
        <w:t>`</w:t>
      </w:r>
      <w:r w:rsidR="0087574F" w:rsidRPr="00C46754">
        <w:t>)</w:t>
      </w:r>
      <w:r w:rsidR="0087574F" w:rsidRPr="00057BD9">
        <w:t>▪</w:t>
      </w:r>
      <w:proofErr w:type="spellStart"/>
      <w:r w:rsidR="0087574F" w:rsidRPr="00C46754">
        <w:rPr>
          <w:i/>
          <w:lang w:val="en-US"/>
        </w:rPr>
        <w:t>L</w:t>
      </w:r>
      <w:r w:rsidR="0087574F" w:rsidRPr="00C46754">
        <w:rPr>
          <w:i/>
          <w:vertAlign w:val="subscript"/>
          <w:lang w:val="en-US"/>
        </w:rPr>
        <w:t>v</w:t>
      </w:r>
      <w:proofErr w:type="spellEnd"/>
      <w:r w:rsidR="0087574F" w:rsidRPr="00C46754">
        <w:rPr>
          <w:b/>
          <w:vertAlign w:val="subscript"/>
        </w:rPr>
        <w:t>`</w:t>
      </w:r>
      <w:r w:rsidR="0087574F" w:rsidRPr="00C46754">
        <w:rPr>
          <w:i/>
          <w:vertAlign w:val="subscript"/>
          <w:lang w:val="en-US"/>
        </w:rPr>
        <w:t>W</w:t>
      </w:r>
      <w:r w:rsidR="0087574F" w:rsidRPr="00C46754">
        <w:rPr>
          <w:b/>
          <w:i/>
          <w:vertAlign w:val="subscript"/>
        </w:rPr>
        <w:t>`</w:t>
      </w:r>
      <w:r w:rsidR="0087574F" w:rsidRPr="00057BD9">
        <w:t>▪</w:t>
      </w:r>
      <w:r w:rsidR="0087574F" w:rsidRPr="00C46754">
        <w:rPr>
          <w:i/>
          <w:lang w:val="en-US"/>
        </w:rPr>
        <w:t>P</w:t>
      </w:r>
      <w:r w:rsidR="0087574F" w:rsidRPr="00C46754">
        <w:rPr>
          <w:i/>
          <w:vertAlign w:val="subscript"/>
          <w:lang w:val="en-US"/>
        </w:rPr>
        <w:t>W</w:t>
      </w:r>
      <w:r w:rsidR="0087574F" w:rsidRPr="00C46754">
        <w:rPr>
          <w:b/>
          <w:i/>
          <w:vertAlign w:val="subscript"/>
        </w:rPr>
        <w:t>`</w:t>
      </w:r>
      <w:r w:rsidR="0087574F" w:rsidRPr="00C46754">
        <w:rPr>
          <w:i/>
          <w:vertAlign w:val="subscript"/>
          <w:lang w:val="en-US"/>
        </w:rPr>
        <w:t>W</w:t>
      </w:r>
      <w:r w:rsidRPr="00C46754">
        <w:t xml:space="preserve">, где </w:t>
      </w:r>
      <w:proofErr w:type="spellStart"/>
      <w:r w:rsidRPr="00C46754">
        <w:rPr>
          <w:i/>
          <w:lang w:val="en-US"/>
        </w:rPr>
        <w:t>L</w:t>
      </w:r>
      <w:r w:rsidRPr="00C46754">
        <w:rPr>
          <w:i/>
          <w:vertAlign w:val="subscript"/>
          <w:lang w:val="en-US"/>
        </w:rPr>
        <w:t>v</w:t>
      </w:r>
      <w:proofErr w:type="spellEnd"/>
      <w:r w:rsidRPr="00C46754">
        <w:rPr>
          <w:b/>
          <w:vertAlign w:val="subscript"/>
        </w:rPr>
        <w:t>`</w:t>
      </w:r>
      <w:r w:rsidRPr="00C46754">
        <w:rPr>
          <w:i/>
          <w:vertAlign w:val="subscript"/>
          <w:lang w:val="en-US"/>
        </w:rPr>
        <w:t>W</w:t>
      </w:r>
      <w:r w:rsidRPr="00C46754">
        <w:rPr>
          <w:b/>
          <w:i/>
          <w:vertAlign w:val="subscript"/>
        </w:rPr>
        <w:t>`</w:t>
      </w:r>
      <w:r w:rsidRPr="00C46754">
        <w:t xml:space="preserve"> – путь по циклу </w:t>
      </w:r>
      <w:r w:rsidRPr="00C46754">
        <w:rPr>
          <w:i/>
          <w:lang w:val="en-US"/>
        </w:rPr>
        <w:t>C</w:t>
      </w:r>
      <w:r w:rsidRPr="00C46754">
        <w:t xml:space="preserve"> по часовой стрелке от </w:t>
      </w:r>
      <w:r w:rsidRPr="00C46754">
        <w:rPr>
          <w:vertAlign w:val="subscript"/>
          <w:lang w:val="en-US"/>
        </w:rPr>
        <w:t> </w:t>
      </w:r>
      <w:r w:rsidRPr="00C46754">
        <w:rPr>
          <w:i/>
          <w:lang w:val="en-US"/>
        </w:rPr>
        <w:t>v</w:t>
      </w:r>
      <w:r w:rsidRPr="00C46754">
        <w:rPr>
          <w:b/>
        </w:rPr>
        <w:t>`</w:t>
      </w:r>
      <w:r w:rsidRPr="00C46754">
        <w:t xml:space="preserve"> до </w:t>
      </w:r>
      <w:r w:rsidRPr="00C46754">
        <w:rPr>
          <w:i/>
          <w:lang w:val="en-US"/>
        </w:rPr>
        <w:t>W</w:t>
      </w:r>
      <w:r w:rsidRPr="00C46754">
        <w:rPr>
          <w:b/>
          <w:i/>
        </w:rPr>
        <w:t>`</w:t>
      </w:r>
      <w:r w:rsidRPr="00C46754">
        <w:t xml:space="preserve">, </w:t>
      </w:r>
      <w:r w:rsidRPr="00C46754">
        <w:rPr>
          <w:i/>
          <w:lang w:val="en-US"/>
        </w:rPr>
        <w:t>P</w:t>
      </w:r>
      <w:r w:rsidRPr="00C46754">
        <w:rPr>
          <w:i/>
          <w:vertAlign w:val="subscript"/>
          <w:lang w:val="en-US"/>
        </w:rPr>
        <w:t>W</w:t>
      </w:r>
      <w:r w:rsidRPr="00C46754">
        <w:rPr>
          <w:b/>
          <w:i/>
          <w:vertAlign w:val="subscript"/>
        </w:rPr>
        <w:t>`</w:t>
      </w:r>
      <w:r w:rsidRPr="00C46754">
        <w:rPr>
          <w:i/>
          <w:vertAlign w:val="subscript"/>
          <w:lang w:val="en-US"/>
        </w:rPr>
        <w:t>W</w:t>
      </w:r>
      <w:r w:rsidRPr="00C46754">
        <w:t xml:space="preserve"> – путь по лесу </w:t>
      </w:r>
      <w:r w:rsidRPr="00C46754">
        <w:rPr>
          <w:i/>
          <w:lang w:val="en-US"/>
        </w:rPr>
        <w:t>D</w:t>
      </w:r>
      <w:r w:rsidRPr="00C46754">
        <w:rPr>
          <w:vertAlign w:val="subscript"/>
        </w:rPr>
        <w:t>2</w:t>
      </w:r>
      <w:r w:rsidRPr="00C46754">
        <w:t xml:space="preserve"> от </w:t>
      </w:r>
      <w:r w:rsidRPr="00C46754">
        <w:rPr>
          <w:i/>
          <w:lang w:val="en-US"/>
        </w:rPr>
        <w:t>W</w:t>
      </w:r>
      <w:r w:rsidRPr="00C46754">
        <w:rPr>
          <w:b/>
          <w:i/>
        </w:rPr>
        <w:t>`</w:t>
      </w:r>
      <w:r w:rsidRPr="00C46754">
        <w:t xml:space="preserve"> до </w:t>
      </w:r>
      <w:r w:rsidRPr="00C46754">
        <w:rPr>
          <w:i/>
          <w:lang w:val="en-US"/>
        </w:rPr>
        <w:t>W</w:t>
      </w:r>
      <w:r w:rsidRPr="00C46754">
        <w:t xml:space="preserve">. Множество выбранных путей обозначим </w:t>
      </w:r>
      <w:r w:rsidRPr="00C46754">
        <w:rPr>
          <w:i/>
          <w:lang w:val="en-US"/>
        </w:rPr>
        <w:t>P</w:t>
      </w:r>
      <w:r w:rsidRPr="00C46754">
        <w:t>.</w:t>
      </w:r>
    </w:p>
    <w:p w:rsidR="00E11DFB" w:rsidRPr="00C46754" w:rsidRDefault="00E11DFB" w:rsidP="00E11DFB">
      <w:pPr>
        <w:pStyle w:val="ispTextmain"/>
      </w:pPr>
      <w:r w:rsidRPr="00C46754">
        <w:t xml:space="preserve">Докажем, что алгоритм строит требуемое множество путей </w:t>
      </w:r>
      <w:r w:rsidRPr="00C46754">
        <w:rPr>
          <w:i/>
          <w:lang w:val="en-US"/>
        </w:rPr>
        <w:t>P</w:t>
      </w:r>
      <w:r w:rsidRPr="00C46754">
        <w:t>. По построению это множество для каждого правила (</w:t>
      </w:r>
      <w:r w:rsidRPr="00C46754">
        <w:rPr>
          <w:i/>
          <w:lang w:val="en-US"/>
        </w:rPr>
        <w:t>a</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b</w:t>
      </w:r>
      <w:r w:rsidRPr="00C46754">
        <w:t>)</w:t>
      </w:r>
      <w:r w:rsidRPr="00C46754">
        <w:rPr>
          <w:vertAlign w:val="subscript"/>
        </w:rPr>
        <w:t> </w:t>
      </w:r>
      <w:r w:rsidRPr="00C46754">
        <w:rPr>
          <w:lang w:val="en-US"/>
        </w:rPr>
        <w:sym w:font="Symbol" w:char="F0CE"/>
      </w:r>
      <w:r w:rsidRPr="00C46754">
        <w:rPr>
          <w:vertAlign w:val="subscript"/>
        </w:rPr>
        <w:t> </w:t>
      </w:r>
      <w:r w:rsidRPr="00C46754">
        <w:rPr>
          <w:i/>
          <w:lang w:val="en-US"/>
        </w:rPr>
        <w:t>T</w:t>
      </w:r>
      <w:r w:rsidRPr="00C46754">
        <w:rPr>
          <w:i/>
          <w:vertAlign w:val="subscript"/>
          <w:lang w:val="en-US"/>
        </w:rPr>
        <w:t>s</w:t>
      </w:r>
      <w:r w:rsidRPr="00C46754">
        <w:t xml:space="preserve"> содержит путь </w:t>
      </w:r>
      <w:r w:rsidRPr="00C46754">
        <w:rPr>
          <w:i/>
          <w:lang w:val="en-US"/>
        </w:rPr>
        <w:t>p</w:t>
      </w:r>
      <w:r w:rsidRPr="00C46754">
        <w:t>(</w:t>
      </w:r>
      <w:r w:rsidRPr="00C46754">
        <w:rPr>
          <w:i/>
          <w:lang w:val="en-US"/>
        </w:rPr>
        <w:t>a</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b</w:t>
      </w:r>
      <w:r w:rsidRPr="00C46754">
        <w:t>), в котором есть отрезок (</w:t>
      </w:r>
      <w:r w:rsidRPr="00C46754">
        <w:rPr>
          <w:i/>
          <w:lang w:val="en-US"/>
        </w:rPr>
        <w:t>a</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b</w:t>
      </w:r>
      <w:r w:rsidRPr="00C46754">
        <w:t xml:space="preserve">). Каждый путь из </w:t>
      </w:r>
      <w:r w:rsidRPr="00C46754">
        <w:rPr>
          <w:i/>
          <w:lang w:val="en-US"/>
        </w:rPr>
        <w:t>P</w:t>
      </w:r>
      <w:r w:rsidRPr="00C46754">
        <w:t xml:space="preserve"> реберно-простой и полный: начинается в </w:t>
      </w:r>
      <w:r w:rsidRPr="00C46754">
        <w:rPr>
          <w:i/>
          <w:lang w:val="en-US"/>
        </w:rPr>
        <w:t>v</w:t>
      </w:r>
      <w:r w:rsidRPr="00C46754">
        <w:rPr>
          <w:vertAlign w:val="subscript"/>
        </w:rPr>
        <w:t> </w:t>
      </w:r>
      <w:r w:rsidRPr="00C46754">
        <w:sym w:font="Symbol" w:char="F0CE"/>
      </w:r>
      <w:r w:rsidRPr="00C46754">
        <w:rPr>
          <w:i/>
          <w:vertAlign w:val="subscript"/>
        </w:rPr>
        <w:t> </w:t>
      </w:r>
      <w:r w:rsidRPr="00C46754">
        <w:rPr>
          <w:i/>
        </w:rPr>
        <w:t>Н</w:t>
      </w:r>
      <w:proofErr w:type="gramStart"/>
      <w:r w:rsidRPr="00C46754">
        <w:rPr>
          <w:vertAlign w:val="subscript"/>
        </w:rPr>
        <w:t>0</w:t>
      </w:r>
      <w:proofErr w:type="gramEnd"/>
      <w:r w:rsidRPr="00C46754">
        <w:t xml:space="preserve"> и заканчивается в хосте из </w:t>
      </w:r>
      <w:r w:rsidRPr="00C46754">
        <w:rPr>
          <w:i/>
          <w:lang w:val="en-US"/>
        </w:rPr>
        <w:t>H</w:t>
      </w:r>
      <w:r w:rsidRPr="00C46754">
        <w:rPr>
          <w:vertAlign w:val="subscript"/>
        </w:rPr>
        <w:t>1</w:t>
      </w:r>
      <w:r w:rsidRPr="00C46754">
        <w:t xml:space="preserve">, т.е. </w:t>
      </w:r>
      <w:r w:rsidRPr="00C46754">
        <w:rPr>
          <w:i/>
          <w:lang w:val="en-US"/>
        </w:rPr>
        <w:t>P</w:t>
      </w:r>
      <w:r w:rsidRPr="00C46754">
        <w:t xml:space="preserve"> – множество полных путей и выполнено условие</w:t>
      </w:r>
      <w:r w:rsidR="00202234">
        <w:t xml:space="preserve"> 2 – условие</w:t>
      </w:r>
      <w:r w:rsidRPr="00C46754">
        <w:t xml:space="preserve"> </w:t>
      </w:r>
      <w:r w:rsidR="00202234">
        <w:t xml:space="preserve">начала путей </w:t>
      </w:r>
      <w:r w:rsidRPr="00C46754">
        <w:t xml:space="preserve">в определении </w:t>
      </w:r>
      <w:r w:rsidR="00202234">
        <w:t>правильной настройки</w:t>
      </w:r>
      <w:r w:rsidRPr="00C46754">
        <w:t xml:space="preserve">. </w:t>
      </w:r>
      <w:r w:rsidR="00202234">
        <w:t xml:space="preserve">Поскольку каждый путь из </w:t>
      </w:r>
      <w:r w:rsidR="00202234" w:rsidRPr="00C46754">
        <w:rPr>
          <w:i/>
          <w:lang w:val="en-US"/>
        </w:rPr>
        <w:t>P</w:t>
      </w:r>
      <w:r w:rsidR="00202234" w:rsidRPr="00C46754">
        <w:t xml:space="preserve"> заканчивается в хосте из </w:t>
      </w:r>
      <w:r w:rsidR="00202234" w:rsidRPr="00C46754">
        <w:rPr>
          <w:i/>
          <w:lang w:val="en-US"/>
        </w:rPr>
        <w:t>H</w:t>
      </w:r>
      <w:r w:rsidR="00202234" w:rsidRPr="00C46754">
        <w:rPr>
          <w:vertAlign w:val="subscript"/>
        </w:rPr>
        <w:t>1</w:t>
      </w:r>
      <w:r w:rsidR="00202234" w:rsidRPr="00C46754">
        <w:t xml:space="preserve">, </w:t>
      </w:r>
      <w:r w:rsidR="00202234">
        <w:t>а д</w:t>
      </w:r>
      <w:r w:rsidRPr="00C46754">
        <w:t xml:space="preserve">ля каждого конечного хоста </w:t>
      </w:r>
      <w:r w:rsidRPr="00C46754">
        <w:rPr>
          <w:i/>
          <w:lang w:val="en-US"/>
        </w:rPr>
        <w:t>W</w:t>
      </w:r>
      <w:r w:rsidRPr="00C46754">
        <w:t xml:space="preserve"> множество </w:t>
      </w:r>
      <w:r w:rsidRPr="00C46754">
        <w:rPr>
          <w:i/>
          <w:lang w:val="en-US"/>
        </w:rPr>
        <w:t>P</w:t>
      </w:r>
      <w:r w:rsidRPr="00C46754">
        <w:t xml:space="preserve"> содержит путь </w:t>
      </w:r>
      <w:r w:rsidRPr="00C46754">
        <w:rPr>
          <w:i/>
          <w:lang w:val="en-US"/>
        </w:rPr>
        <w:t>p</w:t>
      </w:r>
      <w:r w:rsidRPr="00C46754">
        <w:t>(</w:t>
      </w:r>
      <w:r w:rsidRPr="00C46754">
        <w:rPr>
          <w:i/>
          <w:lang w:val="en-US"/>
        </w:rPr>
        <w:t>W</w:t>
      </w:r>
      <w:r w:rsidRPr="00C46754">
        <w:t xml:space="preserve">), ведущий из </w:t>
      </w:r>
      <w:r w:rsidRPr="00C46754">
        <w:rPr>
          <w:i/>
          <w:lang w:val="en-US"/>
        </w:rPr>
        <w:t>v</w:t>
      </w:r>
      <w:r w:rsidRPr="00C46754">
        <w:rPr>
          <w:vertAlign w:val="subscript"/>
        </w:rPr>
        <w:t> </w:t>
      </w:r>
      <w:r w:rsidRPr="00C46754">
        <w:sym w:font="Symbol" w:char="F0CE"/>
      </w:r>
      <w:r w:rsidRPr="00C46754">
        <w:rPr>
          <w:i/>
          <w:vertAlign w:val="subscript"/>
        </w:rPr>
        <w:t> </w:t>
      </w:r>
      <w:r w:rsidRPr="00C46754">
        <w:rPr>
          <w:i/>
        </w:rPr>
        <w:t>Н</w:t>
      </w:r>
      <w:proofErr w:type="gramStart"/>
      <w:r w:rsidRPr="00C46754">
        <w:rPr>
          <w:vertAlign w:val="subscript"/>
        </w:rPr>
        <w:t>0</w:t>
      </w:r>
      <w:proofErr w:type="gramEnd"/>
      <w:r w:rsidRPr="00C46754">
        <w:t xml:space="preserve"> в </w:t>
      </w:r>
      <w:r w:rsidRPr="00C46754">
        <w:rPr>
          <w:i/>
          <w:lang w:val="en-US"/>
        </w:rPr>
        <w:t>W</w:t>
      </w:r>
      <w:r w:rsidRPr="00C46754">
        <w:t xml:space="preserve">, т.е. выполнено условие 3 </w:t>
      </w:r>
      <w:r w:rsidR="00202234">
        <w:t xml:space="preserve">– условие конца путей </w:t>
      </w:r>
      <w:r w:rsidRPr="00C46754">
        <w:t xml:space="preserve">в определении </w:t>
      </w:r>
      <w:r w:rsidR="00202234">
        <w:t>правильной настройки</w:t>
      </w:r>
      <w:r w:rsidRPr="00C46754">
        <w:t xml:space="preserve">. </w:t>
      </w:r>
      <w:proofErr w:type="gramStart"/>
      <w:r w:rsidRPr="00C46754">
        <w:t xml:space="preserve">Кроме того, множество </w:t>
      </w:r>
      <w:r w:rsidRPr="00C46754">
        <w:rPr>
          <w:i/>
          <w:lang w:val="en-US"/>
        </w:rPr>
        <w:t>P</w:t>
      </w:r>
      <w:r w:rsidRPr="00C46754">
        <w:t xml:space="preserve"> обладает тем свойством, что все пути, проходящие по одной дуге, имеют одинаковые префиксы до этой дуги (разветвление), если эта дуга лежит на пути вида </w:t>
      </w:r>
      <w:r w:rsidR="0087574F" w:rsidRPr="00C46754">
        <w:t>(</w:t>
      </w:r>
      <w:r w:rsidR="0087574F" w:rsidRPr="00C46754">
        <w:rPr>
          <w:i/>
          <w:lang w:val="en-US"/>
        </w:rPr>
        <w:t>v</w:t>
      </w:r>
      <w:r w:rsidR="0087574F" w:rsidRPr="00C46754">
        <w:t>,</w:t>
      </w:r>
      <w:r w:rsidR="0087574F" w:rsidRPr="00C46754">
        <w:rPr>
          <w:vertAlign w:val="subscript"/>
          <w:lang w:val="en-US"/>
        </w:rPr>
        <w:t> </w:t>
      </w:r>
      <w:r w:rsidR="0087574F" w:rsidRPr="00C46754">
        <w:rPr>
          <w:i/>
          <w:lang w:val="en-US"/>
        </w:rPr>
        <w:t>v</w:t>
      </w:r>
      <w:r w:rsidR="0087574F" w:rsidRPr="00C46754">
        <w:rPr>
          <w:b/>
        </w:rPr>
        <w:t>`</w:t>
      </w:r>
      <w:r w:rsidR="0087574F" w:rsidRPr="00C46754">
        <w:t>)</w:t>
      </w:r>
      <w:r w:rsidR="0087574F" w:rsidRPr="00057BD9">
        <w:t>▪</w:t>
      </w:r>
      <w:proofErr w:type="spellStart"/>
      <w:r w:rsidR="0087574F" w:rsidRPr="00C46754">
        <w:rPr>
          <w:i/>
          <w:lang w:val="en-US"/>
        </w:rPr>
        <w:t>L</w:t>
      </w:r>
      <w:r w:rsidR="0087574F" w:rsidRPr="00C46754">
        <w:rPr>
          <w:i/>
          <w:vertAlign w:val="subscript"/>
          <w:lang w:val="en-US"/>
        </w:rPr>
        <w:t>v</w:t>
      </w:r>
      <w:proofErr w:type="spellEnd"/>
      <w:r w:rsidR="0087574F" w:rsidRPr="00C46754">
        <w:rPr>
          <w:b/>
          <w:vertAlign w:val="subscript"/>
        </w:rPr>
        <w:t>`</w:t>
      </w:r>
      <w:r w:rsidR="0087574F" w:rsidRPr="00C46754">
        <w:rPr>
          <w:i/>
          <w:vertAlign w:val="subscript"/>
          <w:lang w:val="en-US"/>
        </w:rPr>
        <w:t>a</w:t>
      </w:r>
      <w:r w:rsidR="0087574F" w:rsidRPr="00C46754">
        <w:rPr>
          <w:b/>
          <w:i/>
          <w:vertAlign w:val="subscript"/>
        </w:rPr>
        <w:t>`</w:t>
      </w:r>
      <w:r w:rsidR="0087574F" w:rsidRPr="00057BD9">
        <w:t>▪</w:t>
      </w:r>
      <w:r w:rsidR="0087574F" w:rsidRPr="00C46754">
        <w:rPr>
          <w:i/>
          <w:lang w:val="en-US"/>
        </w:rPr>
        <w:t>P</w:t>
      </w:r>
      <w:r w:rsidR="0087574F" w:rsidRPr="00C46754">
        <w:rPr>
          <w:i/>
          <w:vertAlign w:val="subscript"/>
          <w:lang w:val="en-US"/>
        </w:rPr>
        <w:t>a</w:t>
      </w:r>
      <w:r w:rsidR="0087574F" w:rsidRPr="00C46754">
        <w:rPr>
          <w:b/>
          <w:i/>
          <w:vertAlign w:val="subscript"/>
        </w:rPr>
        <w:t>`</w:t>
      </w:r>
      <w:r w:rsidR="0087574F" w:rsidRPr="00C46754">
        <w:rPr>
          <w:i/>
          <w:vertAlign w:val="subscript"/>
          <w:lang w:val="en-US"/>
        </w:rPr>
        <w:t>a</w:t>
      </w:r>
      <w:r w:rsidR="0087574F" w:rsidRPr="00057BD9">
        <w:t>▪</w:t>
      </w:r>
      <w:r w:rsidR="0087574F" w:rsidRPr="00C46754">
        <w:t>(</w:t>
      </w:r>
      <w:r w:rsidR="0087574F" w:rsidRPr="00C46754">
        <w:rPr>
          <w:i/>
          <w:lang w:val="en-US"/>
        </w:rPr>
        <w:t>a</w:t>
      </w:r>
      <w:r w:rsidR="0087574F" w:rsidRPr="00C46754">
        <w:t>,</w:t>
      </w:r>
      <w:r w:rsidR="0087574F" w:rsidRPr="00C46754">
        <w:rPr>
          <w:vertAlign w:val="subscript"/>
          <w:lang w:val="en-US"/>
        </w:rPr>
        <w:t> </w:t>
      </w:r>
      <w:r w:rsidR="0087574F" w:rsidRPr="00C46754">
        <w:rPr>
          <w:i/>
          <w:lang w:val="en-US"/>
        </w:rPr>
        <w:t>s</w:t>
      </w:r>
      <w:r w:rsidR="0087574F" w:rsidRPr="00C46754">
        <w:t>) или (</w:t>
      </w:r>
      <w:r w:rsidR="0087574F" w:rsidRPr="00C46754">
        <w:rPr>
          <w:i/>
          <w:lang w:val="en-US"/>
        </w:rPr>
        <w:t>v</w:t>
      </w:r>
      <w:r w:rsidR="0087574F" w:rsidRPr="00C46754">
        <w:t>,</w:t>
      </w:r>
      <w:r w:rsidR="0087574F" w:rsidRPr="00C46754">
        <w:rPr>
          <w:vertAlign w:val="subscript"/>
          <w:lang w:val="en-US"/>
        </w:rPr>
        <w:t> </w:t>
      </w:r>
      <w:r w:rsidR="0087574F" w:rsidRPr="00C46754">
        <w:rPr>
          <w:i/>
          <w:lang w:val="en-US"/>
        </w:rPr>
        <w:t>v</w:t>
      </w:r>
      <w:r w:rsidR="0087574F" w:rsidRPr="00C46754">
        <w:rPr>
          <w:b/>
        </w:rPr>
        <w:t>`</w:t>
      </w:r>
      <w:r w:rsidR="0087574F" w:rsidRPr="00C46754">
        <w:t>)</w:t>
      </w:r>
      <w:r w:rsidR="0087574F" w:rsidRPr="00057BD9">
        <w:t>▪</w:t>
      </w:r>
      <w:proofErr w:type="spellStart"/>
      <w:r w:rsidR="0087574F" w:rsidRPr="00C46754">
        <w:rPr>
          <w:i/>
          <w:lang w:val="en-US"/>
        </w:rPr>
        <w:t>L</w:t>
      </w:r>
      <w:r w:rsidR="0087574F" w:rsidRPr="00C46754">
        <w:rPr>
          <w:i/>
          <w:vertAlign w:val="subscript"/>
          <w:lang w:val="en-US"/>
        </w:rPr>
        <w:t>v</w:t>
      </w:r>
      <w:proofErr w:type="spellEnd"/>
      <w:r w:rsidR="0087574F" w:rsidRPr="00C46754">
        <w:rPr>
          <w:b/>
          <w:vertAlign w:val="subscript"/>
        </w:rPr>
        <w:t>`</w:t>
      </w:r>
      <w:r w:rsidR="0087574F" w:rsidRPr="00C46754">
        <w:rPr>
          <w:i/>
          <w:vertAlign w:val="subscript"/>
          <w:lang w:val="en-US"/>
        </w:rPr>
        <w:t>W</w:t>
      </w:r>
      <w:r w:rsidR="0087574F" w:rsidRPr="00C46754">
        <w:rPr>
          <w:b/>
          <w:i/>
          <w:vertAlign w:val="subscript"/>
        </w:rPr>
        <w:t>`</w:t>
      </w:r>
      <w:r w:rsidR="0087574F" w:rsidRPr="00057BD9">
        <w:t>▪</w:t>
      </w:r>
      <w:r w:rsidR="0087574F" w:rsidRPr="00C46754">
        <w:rPr>
          <w:i/>
          <w:lang w:val="en-US"/>
        </w:rPr>
        <w:t>P</w:t>
      </w:r>
      <w:r w:rsidR="0087574F" w:rsidRPr="00C46754">
        <w:rPr>
          <w:i/>
          <w:vertAlign w:val="subscript"/>
          <w:lang w:val="en-US"/>
        </w:rPr>
        <w:t>W</w:t>
      </w:r>
      <w:r w:rsidR="0087574F" w:rsidRPr="00C46754">
        <w:rPr>
          <w:b/>
          <w:i/>
          <w:vertAlign w:val="subscript"/>
        </w:rPr>
        <w:t>`</w:t>
      </w:r>
      <w:r w:rsidR="0087574F" w:rsidRPr="00C46754">
        <w:rPr>
          <w:i/>
          <w:vertAlign w:val="subscript"/>
          <w:lang w:val="en-US"/>
        </w:rPr>
        <w:t>W</w:t>
      </w:r>
      <w:r w:rsidR="0087574F" w:rsidRPr="00C46754">
        <w:t>, или одинаковые постфиксы</w:t>
      </w:r>
      <w:r w:rsidRPr="00C46754">
        <w:t xml:space="preserve"> после этой дуги (слияние), если дуга лежит на пути вида </w:t>
      </w:r>
      <w:r w:rsidR="0087574F" w:rsidRPr="00C46754">
        <w:t>(</w:t>
      </w:r>
      <w:r w:rsidR="0087574F" w:rsidRPr="00C46754">
        <w:rPr>
          <w:i/>
          <w:lang w:val="en-US"/>
        </w:rPr>
        <w:t>s</w:t>
      </w:r>
      <w:r w:rsidR="0087574F" w:rsidRPr="00C46754">
        <w:t>,</w:t>
      </w:r>
      <w:r w:rsidR="0087574F" w:rsidRPr="00C46754">
        <w:rPr>
          <w:vertAlign w:val="subscript"/>
          <w:lang w:val="en-US"/>
        </w:rPr>
        <w:t> </w:t>
      </w:r>
      <w:r w:rsidR="0087574F" w:rsidRPr="00C46754">
        <w:rPr>
          <w:i/>
          <w:lang w:val="en-US"/>
        </w:rPr>
        <w:t>b</w:t>
      </w:r>
      <w:r w:rsidR="0087574F" w:rsidRPr="00C46754">
        <w:t>)</w:t>
      </w:r>
      <w:r w:rsidR="0087574F" w:rsidRPr="00057BD9">
        <w:t>▪</w:t>
      </w:r>
      <w:proofErr w:type="spellStart"/>
      <w:r w:rsidR="0087574F" w:rsidRPr="00C46754">
        <w:rPr>
          <w:i/>
          <w:lang w:val="en-US"/>
        </w:rPr>
        <w:t>P</w:t>
      </w:r>
      <w:r w:rsidR="0087574F" w:rsidRPr="00C46754">
        <w:rPr>
          <w:i/>
          <w:vertAlign w:val="subscript"/>
          <w:lang w:val="en-US"/>
        </w:rPr>
        <w:t>bb</w:t>
      </w:r>
      <w:proofErr w:type="spellEnd"/>
      <w:r w:rsidR="0087574F" w:rsidRPr="00C46754">
        <w:rPr>
          <w:b/>
          <w:i/>
          <w:vertAlign w:val="subscript"/>
        </w:rPr>
        <w:t>`</w:t>
      </w:r>
      <w:r w:rsidR="0087574F" w:rsidRPr="00057BD9">
        <w:t>▪</w:t>
      </w:r>
      <w:proofErr w:type="spellStart"/>
      <w:r w:rsidR="0087574F" w:rsidRPr="00C46754">
        <w:rPr>
          <w:i/>
          <w:lang w:val="en-US"/>
        </w:rPr>
        <w:t>R</w:t>
      </w:r>
      <w:r w:rsidR="0087574F" w:rsidRPr="00C46754">
        <w:rPr>
          <w:i/>
          <w:vertAlign w:val="subscript"/>
          <w:lang w:val="en-US"/>
        </w:rPr>
        <w:t>b</w:t>
      </w:r>
      <w:proofErr w:type="spellEnd"/>
      <w:proofErr w:type="gramEnd"/>
      <w:r w:rsidR="0087574F" w:rsidRPr="00C46754">
        <w:rPr>
          <w:b/>
          <w:i/>
          <w:vertAlign w:val="subscript"/>
        </w:rPr>
        <w:t>`</w:t>
      </w:r>
      <w:proofErr w:type="gramStart"/>
      <w:r w:rsidR="0087574F" w:rsidRPr="00C46754">
        <w:rPr>
          <w:i/>
          <w:vertAlign w:val="subscript"/>
          <w:lang w:val="en-US"/>
        </w:rPr>
        <w:t>w</w:t>
      </w:r>
      <w:proofErr w:type="gramEnd"/>
      <w:r w:rsidR="0087574F" w:rsidRPr="00C46754">
        <w:rPr>
          <w:b/>
          <w:vertAlign w:val="subscript"/>
        </w:rPr>
        <w:t>`</w:t>
      </w:r>
      <w:r w:rsidR="0087574F" w:rsidRPr="00057BD9">
        <w:t>▪</w:t>
      </w:r>
      <w:r w:rsidR="0087574F" w:rsidRPr="00C46754">
        <w:t>(</w:t>
      </w:r>
      <w:r w:rsidR="0087574F" w:rsidRPr="00C46754">
        <w:rPr>
          <w:i/>
          <w:lang w:val="en-US"/>
        </w:rPr>
        <w:t>w</w:t>
      </w:r>
      <w:r w:rsidR="0087574F" w:rsidRPr="00C46754">
        <w:rPr>
          <w:b/>
        </w:rPr>
        <w:t>`</w:t>
      </w:r>
      <w:r w:rsidR="0087574F" w:rsidRPr="00C46754">
        <w:t>,</w:t>
      </w:r>
      <w:r w:rsidR="0087574F" w:rsidRPr="00C46754">
        <w:rPr>
          <w:vertAlign w:val="subscript"/>
          <w:lang w:val="en-US"/>
        </w:rPr>
        <w:t> </w:t>
      </w:r>
      <w:r w:rsidR="0087574F" w:rsidRPr="00C46754">
        <w:rPr>
          <w:i/>
          <w:lang w:val="en-US"/>
        </w:rPr>
        <w:t>w</w:t>
      </w:r>
      <w:r w:rsidR="0087574F" w:rsidRPr="00C46754">
        <w:t>)</w:t>
      </w:r>
      <w:r w:rsidRPr="00C46754">
        <w:t xml:space="preserve">. Следовательно, по утверждению </w:t>
      </w:r>
      <w:r w:rsidR="00202234">
        <w:t>5.</w:t>
      </w:r>
      <w:r w:rsidRPr="00C46754">
        <w:t xml:space="preserve">2 множество </w:t>
      </w:r>
      <w:r w:rsidRPr="00C46754">
        <w:rPr>
          <w:i/>
          <w:lang w:val="en-US"/>
        </w:rPr>
        <w:t>P</w:t>
      </w:r>
      <w:r w:rsidRPr="00C46754">
        <w:t xml:space="preserve"> замкнуто по дугам. А тогда по утверждению </w:t>
      </w:r>
      <w:r w:rsidR="00202234">
        <w:t>5.</w:t>
      </w:r>
      <w:r w:rsidRPr="00C46754">
        <w:t xml:space="preserve">4 множество </w:t>
      </w:r>
      <w:r w:rsidRPr="00C46754">
        <w:rPr>
          <w:i/>
          <w:lang w:val="en-US"/>
        </w:rPr>
        <w:t>P</w:t>
      </w:r>
      <w:r w:rsidRPr="00C46754">
        <w:rPr>
          <w:lang w:val="en-US"/>
        </w:rPr>
        <w:sym w:font="Symbol" w:char="F0AF"/>
      </w:r>
      <w:r w:rsidRPr="00C46754">
        <w:rPr>
          <w:lang w:val="en-US"/>
        </w:rPr>
        <w:sym w:font="Symbol" w:char="F0AD"/>
      </w:r>
      <w:r w:rsidRPr="00C46754">
        <w:t xml:space="preserve"> состоит из реберно-простых путей, т.е. выполнено условие 1</w:t>
      </w:r>
      <w:r w:rsidR="00202234">
        <w:t xml:space="preserve"> – условие отсутствия циклов</w:t>
      </w:r>
      <w:r w:rsidRPr="00C46754">
        <w:t xml:space="preserve"> в определении </w:t>
      </w:r>
      <w:r w:rsidR="00202234">
        <w:t>правильности настройки</w:t>
      </w:r>
      <w:r w:rsidRPr="00C46754">
        <w:t xml:space="preserve">, и </w:t>
      </w:r>
      <w:r w:rsidRPr="00C46754">
        <w:rPr>
          <w:i/>
          <w:lang w:val="en-US"/>
        </w:rPr>
        <w:t>P</w:t>
      </w:r>
      <w:r w:rsidRPr="00C46754">
        <w:rPr>
          <w:lang w:val="en-US"/>
        </w:rPr>
        <w:sym w:font="Symbol" w:char="F0AF"/>
      </w:r>
      <w:r w:rsidRPr="00C46754">
        <w:rPr>
          <w:lang w:val="en-US"/>
        </w:rPr>
        <w:sym w:font="Symbol" w:char="F0AD"/>
      </w:r>
      <w:r w:rsidRPr="00C46754">
        <w:rPr>
          <w:vertAlign w:val="subscript"/>
          <w:lang w:val="en-US"/>
        </w:rPr>
        <w:t> </w:t>
      </w:r>
      <w:r w:rsidRPr="00C46754">
        <w:rPr>
          <w:i/>
          <w:vertAlign w:val="superscript"/>
          <w:lang w:val="en-US"/>
        </w:rPr>
        <w:t>max</w:t>
      </w:r>
      <w:r w:rsidRPr="00C46754">
        <w:t> = </w:t>
      </w:r>
      <w:r w:rsidRPr="00C46754">
        <w:rPr>
          <w:i/>
          <w:lang w:val="en-US"/>
        </w:rPr>
        <w:t>P</w:t>
      </w:r>
      <w:r w:rsidRPr="00C46754">
        <w:t xml:space="preserve">, т.е. выполнено условие 4 в определении строгой реализуемости. </w:t>
      </w:r>
      <w:r w:rsidRPr="00C46754">
        <w:sym w:font="Symbol" w:char="F0FF"/>
      </w:r>
    </w:p>
    <w:p w:rsidR="00E11DFB" w:rsidRPr="00C46754" w:rsidRDefault="00E11DFB" w:rsidP="00E11DFB">
      <w:pPr>
        <w:pStyle w:val="ispTextmain"/>
      </w:pPr>
      <w:r w:rsidRPr="00C46754">
        <w:rPr>
          <w:b/>
        </w:rPr>
        <w:lastRenderedPageBreak/>
        <w:t>Следствие</w:t>
      </w:r>
      <w:r w:rsidR="00202234">
        <w:rPr>
          <w:b/>
        </w:rPr>
        <w:t xml:space="preserve"> 5.2.</w:t>
      </w:r>
      <w:r w:rsidRPr="00C46754">
        <w:t xml:space="preserve"> Если в графе </w:t>
      </w:r>
      <w:r w:rsidRPr="00C46754">
        <w:rPr>
          <w:i/>
          <w:lang w:val="en-US"/>
        </w:rPr>
        <w:t>G</w:t>
      </w:r>
      <w:r w:rsidRPr="00C46754">
        <w:rPr>
          <w:i/>
          <w:vertAlign w:val="subscript"/>
          <w:lang w:val="en-US"/>
        </w:rPr>
        <w:t>s</w:t>
      </w:r>
      <w:r w:rsidRPr="00C46754">
        <w:t xml:space="preserve"> нет </w:t>
      </w:r>
      <w:r w:rsidRPr="00C46754">
        <w:rPr>
          <w:i/>
          <w:lang w:val="en-US"/>
        </w:rPr>
        <w:t>s</w:t>
      </w:r>
      <w:r w:rsidRPr="00C46754">
        <w:t xml:space="preserve">-мостов, то любая настройка коммутатора </w:t>
      </w:r>
      <w:r w:rsidRPr="00C46754">
        <w:rPr>
          <w:i/>
          <w:lang w:val="en-US"/>
        </w:rPr>
        <w:t>s</w:t>
      </w:r>
      <w:r w:rsidRPr="00C46754">
        <w:t xml:space="preserve"> проверяема.</w:t>
      </w:r>
    </w:p>
    <w:p w:rsidR="00CB344E" w:rsidRPr="006720CA" w:rsidRDefault="009F5CC7" w:rsidP="00291FB4">
      <w:pPr>
        <w:pStyle w:val="ispSubHeader-2level"/>
        <w:numPr>
          <w:ilvl w:val="0"/>
          <w:numId w:val="55"/>
        </w:numPr>
      </w:pPr>
      <w:r>
        <w:t>Заключение</w:t>
      </w:r>
    </w:p>
    <w:p w:rsidR="00571F97" w:rsidRDefault="00571F97" w:rsidP="00571F97">
      <w:pPr>
        <w:pStyle w:val="ispTextmain"/>
      </w:pPr>
      <w:r w:rsidRPr="00C46754">
        <w:t xml:space="preserve">Утверждение </w:t>
      </w:r>
      <w:r>
        <w:t>4.</w:t>
      </w:r>
      <w:r w:rsidRPr="00C46754">
        <w:t>5 дает необходимое</w:t>
      </w:r>
      <w:r>
        <w:t xml:space="preserve"> и достаточное условие </w:t>
      </w:r>
      <w:proofErr w:type="spellStart"/>
      <w:r>
        <w:t>проверямости</w:t>
      </w:r>
      <w:proofErr w:type="spellEnd"/>
      <w:r>
        <w:t xml:space="preserve"> заданного правила заданного коммутатора. Соответствующее тестирование всех проверяемых правил всех коммутаторов «по одному» будет полным, если верна (сильная) гипотеза о правиле: работа коммутатора по данному правилу не зависит от других правил настройки этого коммутатора и от настроек других коммутаторов. </w:t>
      </w:r>
    </w:p>
    <w:p w:rsidR="00571F97" w:rsidRDefault="00571F97" w:rsidP="00571F97">
      <w:pPr>
        <w:pStyle w:val="ispTextmain"/>
      </w:pPr>
      <w:r>
        <w:t>Если гипотеза о правиле не верна, можно воспользоваться (слабой) гипотезой о коммутаторе, предполагающей независимость работы коммутатора только от настроек других коммутаторов. Утверждение 5.5 дает необходимое</w:t>
      </w:r>
      <w:r w:rsidRPr="00C46754">
        <w:t xml:space="preserve"> (но не достаточное) условие </w:t>
      </w:r>
      <w:proofErr w:type="spellStart"/>
      <w:r w:rsidRPr="00C46754">
        <w:t>проверяемости</w:t>
      </w:r>
      <w:proofErr w:type="spellEnd"/>
      <w:r w:rsidRPr="00C46754">
        <w:t xml:space="preserve"> любой настройки коммутатора: коммутатор не должен быть шарниром в графе </w:t>
      </w:r>
      <w:r w:rsidRPr="00C46754">
        <w:rPr>
          <w:i/>
          <w:lang w:val="en-US"/>
        </w:rPr>
        <w:t>G</w:t>
      </w:r>
      <w:r w:rsidRPr="00C46754">
        <w:t xml:space="preserve">. Утверждение </w:t>
      </w:r>
      <w:r>
        <w:t>5.</w:t>
      </w:r>
      <w:r w:rsidRPr="00C46754">
        <w:t xml:space="preserve">6 дает достаточное (но не необходимое) условие </w:t>
      </w:r>
      <w:proofErr w:type="spellStart"/>
      <w:r w:rsidRPr="00C46754">
        <w:t>проверяемости</w:t>
      </w:r>
      <w:proofErr w:type="spellEnd"/>
      <w:r w:rsidRPr="00C46754">
        <w:t xml:space="preserve"> любой настройки коммутатора</w:t>
      </w:r>
      <w:r w:rsidR="00E31801">
        <w:t xml:space="preserve">: </w:t>
      </w:r>
      <w:r w:rsidR="00E31801" w:rsidRPr="00C46754">
        <w:t xml:space="preserve">у графа </w:t>
      </w:r>
      <w:r w:rsidR="00E31801" w:rsidRPr="00C46754">
        <w:rPr>
          <w:i/>
          <w:lang w:val="en-US"/>
        </w:rPr>
        <w:t>G</w:t>
      </w:r>
      <w:r w:rsidR="00E31801" w:rsidRPr="00C46754">
        <w:rPr>
          <w:i/>
          <w:vertAlign w:val="subscript"/>
          <w:lang w:val="en-US"/>
        </w:rPr>
        <w:t>s</w:t>
      </w:r>
      <w:r w:rsidR="00E31801" w:rsidRPr="00C46754">
        <w:t xml:space="preserve"> есть компонента рёберной </w:t>
      </w:r>
      <w:r w:rsidR="00E31801" w:rsidRPr="00C46754">
        <w:rPr>
          <w:i/>
          <w:lang w:val="en-US"/>
        </w:rPr>
        <w:t>s</w:t>
      </w:r>
      <w:r w:rsidR="00E31801" w:rsidRPr="00C46754">
        <w:t>-</w:t>
      </w:r>
      <w:proofErr w:type="spellStart"/>
      <w:r w:rsidR="00E31801" w:rsidRPr="00C46754">
        <w:t>двусвязности</w:t>
      </w:r>
      <w:proofErr w:type="spellEnd"/>
      <w:r w:rsidR="00E31801" w:rsidRPr="00C46754">
        <w:t>, в которой есть начальный и конечный хосты</w:t>
      </w:r>
      <w:r w:rsidR="00E31801">
        <w:t>.</w:t>
      </w:r>
      <w:r w:rsidRPr="00C46754">
        <w:t xml:space="preserve"> </w:t>
      </w:r>
    </w:p>
    <w:p w:rsidR="00571F97" w:rsidRPr="00C46754" w:rsidRDefault="00571F97" w:rsidP="00571F97">
      <w:pPr>
        <w:pStyle w:val="ispTextmain"/>
        <w:rPr>
          <w:szCs w:val="24"/>
        </w:rPr>
      </w:pPr>
      <w:r w:rsidRPr="00C46754">
        <w:t xml:space="preserve">Остается неисследованным случай, когда коммутатор </w:t>
      </w:r>
      <w:r w:rsidRPr="00C46754">
        <w:rPr>
          <w:i/>
          <w:lang w:val="en-US"/>
        </w:rPr>
        <w:t>s</w:t>
      </w:r>
      <w:r w:rsidRPr="00C46754">
        <w:t xml:space="preserve"> не является шарниром, но </w:t>
      </w:r>
      <w:r w:rsidRPr="00C46754">
        <w:rPr>
          <w:szCs w:val="24"/>
        </w:rPr>
        <w:t xml:space="preserve">на дереве компонент реберной </w:t>
      </w:r>
      <w:proofErr w:type="spellStart"/>
      <w:r w:rsidRPr="00C46754">
        <w:rPr>
          <w:i/>
          <w:szCs w:val="24"/>
        </w:rPr>
        <w:t>s</w:t>
      </w:r>
      <w:r w:rsidRPr="00C46754">
        <w:rPr>
          <w:szCs w:val="24"/>
        </w:rPr>
        <w:t>-двусвязности</w:t>
      </w:r>
      <w:proofErr w:type="spellEnd"/>
      <w:r w:rsidRPr="00C46754">
        <w:rPr>
          <w:szCs w:val="24"/>
        </w:rPr>
        <w:t xml:space="preserve"> графа </w:t>
      </w:r>
      <w:r w:rsidRPr="00C46754">
        <w:rPr>
          <w:i/>
          <w:szCs w:val="24"/>
          <w:lang w:val="en-US"/>
        </w:rPr>
        <w:t>G</w:t>
      </w:r>
      <w:r w:rsidRPr="00C46754">
        <w:rPr>
          <w:i/>
          <w:szCs w:val="24"/>
          <w:vertAlign w:val="subscript"/>
          <w:lang w:val="en-US"/>
        </w:rPr>
        <w:t>s</w:t>
      </w:r>
      <w:r w:rsidRPr="00C46754">
        <w:rPr>
          <w:szCs w:val="24"/>
        </w:rPr>
        <w:t xml:space="preserve"> есть компоненты, которые содержат начальные хосты, и есть компоненты, которые содержат конечные хосты, но нет компоненты, которая содержала бы как начальный, так и конечный хосты.</w:t>
      </w:r>
    </w:p>
    <w:p w:rsidR="00571F97" w:rsidRPr="00C46754" w:rsidRDefault="00571F97" w:rsidP="00571F97">
      <w:pPr>
        <w:pStyle w:val="ispTextmain"/>
      </w:pPr>
      <w:r w:rsidRPr="00C46754">
        <w:t>Кроме того, для коммутаторов соседних с хостами было бы естественно рассматривать не любые настройки, а только те, которые не являются заведомо не проверяемыми. Иными словами было бы правильно исключить из рассмотрения настройки, содержащие правило (</w:t>
      </w:r>
      <w:r w:rsidRPr="00C46754">
        <w:rPr>
          <w:i/>
          <w:lang w:val="en-US"/>
        </w:rPr>
        <w:t>a</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b</w:t>
      </w:r>
      <w:r w:rsidRPr="00C46754">
        <w:t xml:space="preserve">), если </w:t>
      </w:r>
      <w:r w:rsidRPr="00C46754">
        <w:rPr>
          <w:i/>
          <w:lang w:val="en-US"/>
        </w:rPr>
        <w:t>a</w:t>
      </w:r>
      <w:r w:rsidRPr="00C46754">
        <w:rPr>
          <w:vertAlign w:val="subscript"/>
        </w:rPr>
        <w:t> </w:t>
      </w:r>
      <w:r w:rsidRPr="00C46754">
        <w:sym w:font="Symbol" w:char="F0CE"/>
      </w:r>
      <w:r w:rsidRPr="00C46754">
        <w:rPr>
          <w:vertAlign w:val="subscript"/>
        </w:rPr>
        <w:t> </w:t>
      </w:r>
      <w:r w:rsidRPr="00C46754">
        <w:rPr>
          <w:i/>
          <w:lang w:val="en-US"/>
        </w:rPr>
        <w:t>H</w:t>
      </w:r>
      <w:r w:rsidRPr="00C46754">
        <w:rPr>
          <w:vertAlign w:val="subscript"/>
        </w:rPr>
        <w:t> </w:t>
      </w:r>
      <w:r w:rsidRPr="00C46754">
        <w:t>\</w:t>
      </w:r>
      <w:r w:rsidRPr="00C46754">
        <w:rPr>
          <w:i/>
          <w:lang w:val="en-US"/>
        </w:rPr>
        <w:t> H</w:t>
      </w:r>
      <w:r w:rsidRPr="00C46754">
        <w:rPr>
          <w:vertAlign w:val="subscript"/>
        </w:rPr>
        <w:t>0</w:t>
      </w:r>
      <w:r>
        <w:t xml:space="preserve">, т.е. </w:t>
      </w:r>
      <w:r w:rsidRPr="00571F97">
        <w:rPr>
          <w:i/>
          <w:lang w:val="en-US"/>
        </w:rPr>
        <w:t>a</w:t>
      </w:r>
      <w:r w:rsidRPr="00571F97">
        <w:t xml:space="preserve"> –</w:t>
      </w:r>
      <w:r>
        <w:t xml:space="preserve"> хост, но не начальный, </w:t>
      </w:r>
      <w:r w:rsidRPr="00C46754">
        <w:t xml:space="preserve">и/или </w:t>
      </w:r>
      <w:r w:rsidRPr="00C46754">
        <w:rPr>
          <w:i/>
          <w:lang w:val="en-US"/>
        </w:rPr>
        <w:t>b</w:t>
      </w:r>
      <w:r w:rsidRPr="00C46754">
        <w:rPr>
          <w:vertAlign w:val="subscript"/>
        </w:rPr>
        <w:t> </w:t>
      </w:r>
      <w:r w:rsidRPr="00C46754">
        <w:sym w:font="Symbol" w:char="F0CE"/>
      </w:r>
      <w:r w:rsidRPr="00C46754">
        <w:rPr>
          <w:vertAlign w:val="subscript"/>
        </w:rPr>
        <w:t> </w:t>
      </w:r>
      <w:r w:rsidRPr="00C46754">
        <w:rPr>
          <w:i/>
          <w:lang w:val="en-US"/>
        </w:rPr>
        <w:t>H</w:t>
      </w:r>
      <w:r w:rsidRPr="00C46754">
        <w:rPr>
          <w:vertAlign w:val="subscript"/>
        </w:rPr>
        <w:t> </w:t>
      </w:r>
      <w:r w:rsidRPr="00C46754">
        <w:t>\</w:t>
      </w:r>
      <w:r w:rsidRPr="00C46754">
        <w:rPr>
          <w:i/>
          <w:lang w:val="en-US"/>
        </w:rPr>
        <w:t> H</w:t>
      </w:r>
      <w:r w:rsidRPr="00C46754">
        <w:rPr>
          <w:vertAlign w:val="subscript"/>
        </w:rPr>
        <w:t>1</w:t>
      </w:r>
      <w:r>
        <w:t xml:space="preserve">, т.е. </w:t>
      </w:r>
      <w:r>
        <w:rPr>
          <w:i/>
          <w:lang w:val="en-US"/>
        </w:rPr>
        <w:t>b</w:t>
      </w:r>
      <w:r w:rsidRPr="00571F97">
        <w:t xml:space="preserve"> –</w:t>
      </w:r>
      <w:r>
        <w:t xml:space="preserve"> хост, но не конечный.</w:t>
      </w:r>
    </w:p>
    <w:p w:rsidR="00571F97" w:rsidRPr="00C46754" w:rsidRDefault="00571F97" w:rsidP="00571F97">
      <w:pPr>
        <w:pStyle w:val="ispTextmain"/>
      </w:pPr>
      <w:r w:rsidRPr="00C46754">
        <w:lastRenderedPageBreak/>
        <w:t xml:space="preserve">Все эти случаи, конечно, являются частными случаями более общей задачи: определить необходимые и достаточные условия </w:t>
      </w:r>
      <w:proofErr w:type="spellStart"/>
      <w:r w:rsidRPr="00C46754">
        <w:t>проверяемости</w:t>
      </w:r>
      <w:proofErr w:type="spellEnd"/>
      <w:r w:rsidRPr="00C46754">
        <w:t xml:space="preserve"> заданной настройки </w:t>
      </w:r>
      <w:r w:rsidRPr="00C46754">
        <w:rPr>
          <w:i/>
          <w:lang w:val="en-US"/>
        </w:rPr>
        <w:t>T</w:t>
      </w:r>
      <w:r w:rsidRPr="00C46754">
        <w:rPr>
          <w:i/>
          <w:vertAlign w:val="subscript"/>
          <w:lang w:val="en-US"/>
        </w:rPr>
        <w:t>s</w:t>
      </w:r>
      <w:r w:rsidRPr="00C46754">
        <w:t xml:space="preserve"> данного коммутатора </w:t>
      </w:r>
      <w:r w:rsidRPr="00C46754">
        <w:rPr>
          <w:i/>
        </w:rPr>
        <w:t>s</w:t>
      </w:r>
      <w:r w:rsidRPr="00C46754">
        <w:t>. Условия, естественно, налагаются на совокупность (</w:t>
      </w:r>
      <w:r w:rsidRPr="00C46754">
        <w:rPr>
          <w:i/>
          <w:lang w:val="en-US"/>
        </w:rPr>
        <w:t>G</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H</w:t>
      </w:r>
      <w:r w:rsidRPr="00C46754">
        <w:t>,</w:t>
      </w:r>
      <w:r w:rsidRPr="00C46754">
        <w:rPr>
          <w:vertAlign w:val="subscript"/>
          <w:lang w:val="en-US"/>
        </w:rPr>
        <w:t> </w:t>
      </w:r>
      <w:r w:rsidRPr="00C46754">
        <w:rPr>
          <w:i/>
          <w:lang w:val="en-US"/>
        </w:rPr>
        <w:t>H</w:t>
      </w:r>
      <w:r w:rsidRPr="00C46754">
        <w:rPr>
          <w:vertAlign w:val="subscript"/>
        </w:rPr>
        <w:t>0</w:t>
      </w:r>
      <w:r w:rsidRPr="00C46754">
        <w:t>,</w:t>
      </w:r>
      <w:r w:rsidRPr="00C46754">
        <w:rPr>
          <w:vertAlign w:val="subscript"/>
          <w:lang w:val="en-US"/>
        </w:rPr>
        <w:t> </w:t>
      </w:r>
      <w:r w:rsidRPr="00C46754">
        <w:rPr>
          <w:i/>
          <w:lang w:val="en-US"/>
        </w:rPr>
        <w:t>H</w:t>
      </w:r>
      <w:r w:rsidRPr="00C46754">
        <w:rPr>
          <w:vertAlign w:val="subscript"/>
        </w:rPr>
        <w:t>1</w:t>
      </w:r>
      <w:r w:rsidRPr="00C46754">
        <w:t>,</w:t>
      </w:r>
      <w:r w:rsidRPr="00C46754">
        <w:rPr>
          <w:vertAlign w:val="subscript"/>
          <w:lang w:val="en-US"/>
        </w:rPr>
        <w:t> </w:t>
      </w:r>
      <w:r w:rsidRPr="00C46754">
        <w:rPr>
          <w:i/>
          <w:lang w:val="en-US"/>
        </w:rPr>
        <w:t>s</w:t>
      </w:r>
      <w:r w:rsidRPr="00C46754">
        <w:t>,</w:t>
      </w:r>
      <w:r w:rsidRPr="00C46754">
        <w:rPr>
          <w:vertAlign w:val="subscript"/>
          <w:lang w:val="en-US"/>
        </w:rPr>
        <w:t> </w:t>
      </w:r>
      <w:r w:rsidRPr="00C46754">
        <w:rPr>
          <w:i/>
          <w:lang w:val="en-US"/>
        </w:rPr>
        <w:t>T</w:t>
      </w:r>
      <w:r w:rsidRPr="00C46754">
        <w:rPr>
          <w:i/>
          <w:vertAlign w:val="subscript"/>
          <w:lang w:val="en-US"/>
        </w:rPr>
        <w:t>s</w:t>
      </w:r>
      <w:r w:rsidRPr="00C46754">
        <w:t>). Для проверяемой настройки коммутатора требуется также найти эффективный алгоритм построения проверяющей ее правильной настройки сети.</w:t>
      </w:r>
    </w:p>
    <w:p w:rsidR="00571F97" w:rsidRPr="00571F97" w:rsidRDefault="00571F97" w:rsidP="00571F97">
      <w:pPr>
        <w:pStyle w:val="ispTextmain"/>
        <w:rPr>
          <w:sz w:val="18"/>
        </w:rPr>
      </w:pPr>
      <w:r w:rsidRPr="00571F97">
        <w:t xml:space="preserve">Авторы выражают благодарность исследователям Хорхе </w:t>
      </w:r>
      <w:proofErr w:type="spellStart"/>
      <w:r w:rsidRPr="00571F97">
        <w:t>Лопэзу</w:t>
      </w:r>
      <w:proofErr w:type="spellEnd"/>
      <w:r w:rsidRPr="00571F97">
        <w:t xml:space="preserve">, Наталье </w:t>
      </w:r>
      <w:proofErr w:type="spellStart"/>
      <w:r w:rsidRPr="00571F97">
        <w:t>Кушик</w:t>
      </w:r>
      <w:proofErr w:type="spellEnd"/>
      <w:r w:rsidRPr="00571F97">
        <w:t xml:space="preserve">, </w:t>
      </w:r>
      <w:proofErr w:type="spellStart"/>
      <w:r w:rsidRPr="00571F97">
        <w:t>Джамалю</w:t>
      </w:r>
      <w:proofErr w:type="spellEnd"/>
      <w:r w:rsidRPr="00571F97">
        <w:t xml:space="preserve"> </w:t>
      </w:r>
      <w:proofErr w:type="spellStart"/>
      <w:r w:rsidRPr="00571F97">
        <w:t>Зеглашу</w:t>
      </w:r>
      <w:proofErr w:type="spellEnd"/>
      <w:r w:rsidRPr="00571F97">
        <w:t xml:space="preserve"> университета Телеком Южный Париж (</w:t>
      </w:r>
      <w:proofErr w:type="spellStart"/>
      <w:r w:rsidRPr="00571F97">
        <w:t>Еври</w:t>
      </w:r>
      <w:proofErr w:type="spellEnd"/>
      <w:r w:rsidRPr="00571F97">
        <w:t xml:space="preserve">, Франция) за многочисленные плодотворные дискуссии при подготовке данной работы. </w:t>
      </w:r>
    </w:p>
    <w:p w:rsidR="00DB1E38" w:rsidRPr="00F2197C" w:rsidRDefault="00DB1E38" w:rsidP="00DB1E38">
      <w:pPr>
        <w:pStyle w:val="ispSubHeader-1level"/>
      </w:pPr>
      <w:bookmarkStart w:id="22" w:name="_Toc450841967"/>
      <w:bookmarkStart w:id="23" w:name="_Toc468813861"/>
      <w:bookmarkStart w:id="24" w:name="_Toc470004114"/>
      <w:bookmarkStart w:id="25" w:name="_Toc487018390"/>
      <w:bookmarkStart w:id="26" w:name="_Toc487030185"/>
      <w:bookmarkStart w:id="27" w:name="_Toc487030222"/>
      <w:bookmarkStart w:id="28" w:name="_Toc487030292"/>
      <w:bookmarkStart w:id="29" w:name="_Toc487045039"/>
      <w:bookmarkStart w:id="30" w:name="_Toc503791977"/>
      <w:r w:rsidRPr="00F2197C">
        <w:t>Список литературы</w:t>
      </w:r>
      <w:bookmarkEnd w:id="22"/>
      <w:bookmarkEnd w:id="23"/>
      <w:bookmarkEnd w:id="24"/>
      <w:bookmarkEnd w:id="25"/>
      <w:bookmarkEnd w:id="26"/>
      <w:bookmarkEnd w:id="27"/>
      <w:bookmarkEnd w:id="28"/>
      <w:bookmarkEnd w:id="29"/>
      <w:bookmarkEnd w:id="30"/>
    </w:p>
    <w:bookmarkEnd w:id="0"/>
    <w:bookmarkEnd w:id="1"/>
    <w:p w:rsidR="0027590C" w:rsidRPr="0027590C" w:rsidRDefault="0027590C" w:rsidP="0027590C">
      <w:pPr>
        <w:pStyle w:val="ispLitList"/>
      </w:pPr>
      <w:proofErr w:type="spellStart"/>
      <w:r w:rsidRPr="0027590C">
        <w:t>Sezer</w:t>
      </w:r>
      <w:proofErr w:type="spellEnd"/>
      <w:r w:rsidRPr="0027590C">
        <w:t xml:space="preserve">, S., Scott-Hayward, S., </w:t>
      </w:r>
      <w:proofErr w:type="spellStart"/>
      <w:r w:rsidRPr="0027590C">
        <w:t>Chouhan</w:t>
      </w:r>
      <w:proofErr w:type="spellEnd"/>
      <w:r w:rsidRPr="0027590C">
        <w:t xml:space="preserve">, P. K., Fraser, B., Lake, D., Finnegan, J., </w:t>
      </w:r>
      <w:proofErr w:type="spellStart"/>
      <w:r w:rsidRPr="0027590C">
        <w:t>Viljoen</w:t>
      </w:r>
      <w:proofErr w:type="spellEnd"/>
      <w:r w:rsidRPr="0027590C">
        <w:t xml:space="preserve">, N., Miller, M., and Rao, N. (2013). Are we ready for </w:t>
      </w:r>
      <w:proofErr w:type="spellStart"/>
      <w:r w:rsidRPr="0027590C">
        <w:t>sdn</w:t>
      </w:r>
      <w:proofErr w:type="spellEnd"/>
      <w:r w:rsidRPr="0027590C">
        <w:t>? Implementation challenges for software-defined networks. IEEE Communications Magazine, 51(7): 36–43.</w:t>
      </w:r>
    </w:p>
    <w:p w:rsidR="0027590C" w:rsidRPr="0027590C" w:rsidRDefault="0027590C" w:rsidP="0027590C">
      <w:pPr>
        <w:pStyle w:val="ispLitList"/>
      </w:pPr>
      <w:r w:rsidRPr="0027590C">
        <w:t xml:space="preserve">Gill, P., Jain, N., and </w:t>
      </w:r>
      <w:proofErr w:type="spellStart"/>
      <w:r w:rsidRPr="0027590C">
        <w:t>Nagappan</w:t>
      </w:r>
      <w:proofErr w:type="spellEnd"/>
      <w:r w:rsidRPr="0027590C">
        <w:t>, N. (2011). Understanding network failures in data centers: Measurement, analysis, and implications. In Proceedings of the ACM SIGCOMM 2011 Conference, SIGCOMM ’11, pp. 350–361.</w:t>
      </w:r>
    </w:p>
    <w:p w:rsidR="0027590C" w:rsidRPr="0027590C" w:rsidRDefault="0027590C" w:rsidP="0027590C">
      <w:pPr>
        <w:pStyle w:val="ispLitList"/>
        <w:rPr>
          <w:szCs w:val="20"/>
          <w:lang w:val="en-GB"/>
        </w:rPr>
      </w:pPr>
      <w:r w:rsidRPr="0027590C">
        <w:rPr>
          <w:szCs w:val="20"/>
          <w:lang w:val="en-GB"/>
        </w:rPr>
        <w:t xml:space="preserve">Scott, C., </w:t>
      </w:r>
      <w:proofErr w:type="spellStart"/>
      <w:r w:rsidRPr="0027590C">
        <w:rPr>
          <w:szCs w:val="20"/>
          <w:lang w:val="en-GB"/>
        </w:rPr>
        <w:t>Wundsam</w:t>
      </w:r>
      <w:proofErr w:type="spellEnd"/>
      <w:r w:rsidRPr="0027590C">
        <w:rPr>
          <w:szCs w:val="20"/>
          <w:lang w:val="en-GB"/>
        </w:rPr>
        <w:t xml:space="preserve">, A., </w:t>
      </w:r>
      <w:proofErr w:type="spellStart"/>
      <w:r w:rsidRPr="0027590C">
        <w:rPr>
          <w:szCs w:val="20"/>
          <w:lang w:val="en-GB"/>
        </w:rPr>
        <w:t>Raghavan</w:t>
      </w:r>
      <w:proofErr w:type="spellEnd"/>
      <w:r w:rsidRPr="0027590C">
        <w:rPr>
          <w:szCs w:val="20"/>
          <w:lang w:val="en-GB"/>
        </w:rPr>
        <w:t xml:space="preserve">, B., Panda, A., </w:t>
      </w:r>
      <w:proofErr w:type="gramStart"/>
      <w:r w:rsidRPr="0027590C">
        <w:rPr>
          <w:szCs w:val="20"/>
          <w:lang w:val="en-GB"/>
        </w:rPr>
        <w:t>Or</w:t>
      </w:r>
      <w:proofErr w:type="gramEnd"/>
      <w:r w:rsidRPr="0027590C">
        <w:rPr>
          <w:szCs w:val="20"/>
          <w:lang w:val="en-GB"/>
        </w:rPr>
        <w:t>, A., Lai,</w:t>
      </w:r>
      <w:r w:rsidR="00EA3825">
        <w:rPr>
          <w:szCs w:val="20"/>
          <w:lang w:val="en-GB"/>
        </w:rPr>
        <w:t xml:space="preserve"> </w:t>
      </w:r>
      <w:r w:rsidRPr="0027590C">
        <w:rPr>
          <w:szCs w:val="20"/>
          <w:lang w:val="en-GB"/>
        </w:rPr>
        <w:t>J.,</w:t>
      </w:r>
      <w:r w:rsidR="00EA3825">
        <w:rPr>
          <w:szCs w:val="20"/>
          <w:lang w:val="en-GB"/>
        </w:rPr>
        <w:t xml:space="preserve"> </w:t>
      </w:r>
      <w:r w:rsidRPr="0027590C">
        <w:rPr>
          <w:szCs w:val="20"/>
          <w:lang w:val="en-GB"/>
        </w:rPr>
        <w:t>Huang,</w:t>
      </w:r>
      <w:r w:rsidR="00EA3825">
        <w:rPr>
          <w:szCs w:val="20"/>
          <w:lang w:val="en-GB"/>
        </w:rPr>
        <w:t xml:space="preserve"> </w:t>
      </w:r>
      <w:r w:rsidRPr="0027590C">
        <w:rPr>
          <w:szCs w:val="20"/>
          <w:lang w:val="en-GB"/>
        </w:rPr>
        <w:t>E.,</w:t>
      </w:r>
      <w:r w:rsidR="00EA3825">
        <w:rPr>
          <w:szCs w:val="20"/>
          <w:lang w:val="en-GB"/>
        </w:rPr>
        <w:t xml:space="preserve"> </w:t>
      </w:r>
      <w:r w:rsidRPr="0027590C">
        <w:rPr>
          <w:szCs w:val="20"/>
          <w:lang w:val="en-GB"/>
        </w:rPr>
        <w:t>Liu,</w:t>
      </w:r>
      <w:r w:rsidR="00EA3825">
        <w:rPr>
          <w:szCs w:val="20"/>
          <w:lang w:val="en-GB"/>
        </w:rPr>
        <w:t xml:space="preserve"> </w:t>
      </w:r>
      <w:r w:rsidRPr="0027590C">
        <w:rPr>
          <w:szCs w:val="20"/>
          <w:lang w:val="en-GB"/>
        </w:rPr>
        <w:t>Z.,</w:t>
      </w:r>
      <w:r w:rsidR="00EA3825">
        <w:rPr>
          <w:szCs w:val="20"/>
          <w:lang w:val="en-GB"/>
        </w:rPr>
        <w:t xml:space="preserve"> </w:t>
      </w:r>
      <w:r w:rsidRPr="0027590C">
        <w:rPr>
          <w:szCs w:val="20"/>
          <w:lang w:val="en-GB"/>
        </w:rPr>
        <w:t>El-</w:t>
      </w:r>
      <w:proofErr w:type="spellStart"/>
      <w:r w:rsidRPr="0027590C">
        <w:rPr>
          <w:szCs w:val="20"/>
          <w:lang w:val="en-GB"/>
        </w:rPr>
        <w:t>Hassany</w:t>
      </w:r>
      <w:proofErr w:type="spellEnd"/>
      <w:r w:rsidRPr="0027590C">
        <w:rPr>
          <w:szCs w:val="20"/>
          <w:lang w:val="en-GB"/>
        </w:rPr>
        <w:t>, A.,</w:t>
      </w:r>
      <w:r w:rsidR="00EA3825">
        <w:rPr>
          <w:szCs w:val="20"/>
          <w:lang w:val="en-GB"/>
        </w:rPr>
        <w:t xml:space="preserve"> </w:t>
      </w:r>
      <w:r w:rsidRPr="0027590C">
        <w:rPr>
          <w:szCs w:val="20"/>
          <w:lang w:val="en-GB"/>
        </w:rPr>
        <w:t>Whitlock,</w:t>
      </w:r>
      <w:r w:rsidR="00EA3825">
        <w:rPr>
          <w:szCs w:val="20"/>
          <w:lang w:val="en-GB"/>
        </w:rPr>
        <w:t xml:space="preserve"> </w:t>
      </w:r>
      <w:r w:rsidRPr="0027590C">
        <w:rPr>
          <w:szCs w:val="20"/>
          <w:lang w:val="en-GB"/>
        </w:rPr>
        <w:t>S.,</w:t>
      </w:r>
      <w:r w:rsidR="00EA3825">
        <w:rPr>
          <w:szCs w:val="20"/>
          <w:lang w:val="en-GB"/>
        </w:rPr>
        <w:t xml:space="preserve"> </w:t>
      </w:r>
      <w:r w:rsidRPr="0027590C">
        <w:rPr>
          <w:szCs w:val="20"/>
          <w:lang w:val="en-GB"/>
        </w:rPr>
        <w:t>et</w:t>
      </w:r>
      <w:r w:rsidR="00EA3825">
        <w:rPr>
          <w:szCs w:val="20"/>
          <w:lang w:val="en-GB"/>
        </w:rPr>
        <w:t xml:space="preserve"> </w:t>
      </w:r>
      <w:r w:rsidRPr="0027590C">
        <w:rPr>
          <w:szCs w:val="20"/>
          <w:lang w:val="en-GB"/>
        </w:rPr>
        <w:t>al.</w:t>
      </w:r>
      <w:r w:rsidR="00EA3825">
        <w:rPr>
          <w:szCs w:val="20"/>
          <w:lang w:val="en-GB"/>
        </w:rPr>
        <w:t xml:space="preserve"> </w:t>
      </w:r>
      <w:r w:rsidRPr="0027590C">
        <w:rPr>
          <w:szCs w:val="20"/>
          <w:lang w:val="en-GB"/>
        </w:rPr>
        <w:t>(2015). Troubleshooting</w:t>
      </w:r>
      <w:r w:rsidR="00EA3825">
        <w:rPr>
          <w:szCs w:val="20"/>
          <w:lang w:val="en-GB"/>
        </w:rPr>
        <w:t xml:space="preserve"> </w:t>
      </w:r>
      <w:proofErr w:type="spellStart"/>
      <w:r w:rsidRPr="0027590C">
        <w:rPr>
          <w:szCs w:val="20"/>
          <w:lang w:val="en-GB"/>
        </w:rPr>
        <w:t>blackbox</w:t>
      </w:r>
      <w:proofErr w:type="spellEnd"/>
      <w:r w:rsidRPr="0027590C">
        <w:rPr>
          <w:szCs w:val="20"/>
          <w:lang w:val="en-GB"/>
        </w:rPr>
        <w:t xml:space="preserve"> </w:t>
      </w:r>
      <w:proofErr w:type="spellStart"/>
      <w:r w:rsidRPr="0027590C">
        <w:rPr>
          <w:szCs w:val="20"/>
          <w:lang w:val="en-GB"/>
        </w:rPr>
        <w:t>sdn</w:t>
      </w:r>
      <w:proofErr w:type="spellEnd"/>
      <w:r w:rsidRPr="0027590C">
        <w:rPr>
          <w:szCs w:val="20"/>
          <w:lang w:val="en-GB"/>
        </w:rPr>
        <w:t xml:space="preserve"> control software with minimal causal sequences. ACM SIGCOMM Computer Communication Review, 44(4): 395–406</w:t>
      </w:r>
      <w:r w:rsidR="0074560E" w:rsidRPr="0074560E">
        <w:rPr>
          <w:szCs w:val="20"/>
        </w:rPr>
        <w:t>.</w:t>
      </w:r>
    </w:p>
    <w:p w:rsidR="0027590C" w:rsidRPr="0027590C" w:rsidRDefault="0027590C" w:rsidP="0027590C">
      <w:pPr>
        <w:pStyle w:val="ispLitList"/>
        <w:rPr>
          <w:lang w:val="en-GB"/>
        </w:rPr>
      </w:pPr>
      <w:proofErr w:type="spellStart"/>
      <w:r w:rsidRPr="0027590C">
        <w:rPr>
          <w:lang w:val="en-GB"/>
        </w:rPr>
        <w:t>Shalimov</w:t>
      </w:r>
      <w:proofErr w:type="spellEnd"/>
      <w:r w:rsidRPr="0027590C">
        <w:rPr>
          <w:lang w:val="en-GB"/>
        </w:rPr>
        <w:t>,</w:t>
      </w:r>
      <w:r w:rsidR="00EA3825">
        <w:rPr>
          <w:lang w:val="en-GB"/>
        </w:rPr>
        <w:t xml:space="preserve"> </w:t>
      </w:r>
      <w:r w:rsidRPr="0027590C">
        <w:rPr>
          <w:lang w:val="en-GB"/>
        </w:rPr>
        <w:t>A.,</w:t>
      </w:r>
      <w:r w:rsidR="00EA3825">
        <w:rPr>
          <w:lang w:val="en-GB"/>
        </w:rPr>
        <w:t xml:space="preserve"> </w:t>
      </w:r>
      <w:proofErr w:type="spellStart"/>
      <w:r w:rsidRPr="0027590C">
        <w:rPr>
          <w:lang w:val="en-GB"/>
        </w:rPr>
        <w:t>Zuikov</w:t>
      </w:r>
      <w:proofErr w:type="spellEnd"/>
      <w:r w:rsidRPr="0027590C">
        <w:rPr>
          <w:lang w:val="en-GB"/>
        </w:rPr>
        <w:t>,</w:t>
      </w:r>
      <w:r w:rsidR="00EA3825">
        <w:rPr>
          <w:lang w:val="en-GB"/>
        </w:rPr>
        <w:t xml:space="preserve"> </w:t>
      </w:r>
      <w:r w:rsidRPr="0027590C">
        <w:rPr>
          <w:lang w:val="en-GB"/>
        </w:rPr>
        <w:t>D.,</w:t>
      </w:r>
      <w:r w:rsidR="00EA3825">
        <w:rPr>
          <w:lang w:val="en-GB"/>
        </w:rPr>
        <w:t xml:space="preserve"> </w:t>
      </w:r>
      <w:proofErr w:type="spellStart"/>
      <w:r w:rsidRPr="0027590C">
        <w:rPr>
          <w:lang w:val="en-GB"/>
        </w:rPr>
        <w:t>Zimarina</w:t>
      </w:r>
      <w:proofErr w:type="spellEnd"/>
      <w:r w:rsidRPr="0027590C">
        <w:rPr>
          <w:lang w:val="en-GB"/>
        </w:rPr>
        <w:t>,</w:t>
      </w:r>
      <w:r w:rsidR="00EA3825">
        <w:rPr>
          <w:lang w:val="en-GB"/>
        </w:rPr>
        <w:t xml:space="preserve"> </w:t>
      </w:r>
      <w:r w:rsidRPr="0027590C">
        <w:rPr>
          <w:lang w:val="en-GB"/>
        </w:rPr>
        <w:t>D.,</w:t>
      </w:r>
      <w:r w:rsidR="00EA3825">
        <w:rPr>
          <w:lang w:val="en-GB"/>
        </w:rPr>
        <w:t xml:space="preserve"> </w:t>
      </w:r>
      <w:proofErr w:type="spellStart"/>
      <w:r w:rsidRPr="0027590C">
        <w:rPr>
          <w:lang w:val="en-GB"/>
        </w:rPr>
        <w:t>Pashkov</w:t>
      </w:r>
      <w:proofErr w:type="spellEnd"/>
      <w:r w:rsidRPr="0027590C">
        <w:rPr>
          <w:lang w:val="en-GB"/>
        </w:rPr>
        <w:t>,</w:t>
      </w:r>
      <w:r w:rsidR="00EA3825">
        <w:rPr>
          <w:lang w:val="en-GB"/>
        </w:rPr>
        <w:t xml:space="preserve"> </w:t>
      </w:r>
      <w:r w:rsidRPr="0027590C">
        <w:rPr>
          <w:lang w:val="en-GB"/>
        </w:rPr>
        <w:t>V.,</w:t>
      </w:r>
      <w:r w:rsidR="00EA3825">
        <w:rPr>
          <w:lang w:val="en-GB"/>
        </w:rPr>
        <w:t xml:space="preserve"> </w:t>
      </w:r>
      <w:r w:rsidRPr="0027590C">
        <w:rPr>
          <w:lang w:val="en-GB"/>
        </w:rPr>
        <w:t xml:space="preserve">and </w:t>
      </w:r>
      <w:proofErr w:type="spellStart"/>
      <w:r w:rsidRPr="0027590C">
        <w:rPr>
          <w:lang w:val="en-GB"/>
        </w:rPr>
        <w:t>Smeliansky</w:t>
      </w:r>
      <w:proofErr w:type="spellEnd"/>
      <w:r w:rsidRPr="0027590C">
        <w:rPr>
          <w:lang w:val="en-GB"/>
        </w:rPr>
        <w:t>, R. (2013).</w:t>
      </w:r>
      <w:r w:rsidR="00EA3825">
        <w:rPr>
          <w:lang w:val="en-GB"/>
        </w:rPr>
        <w:t xml:space="preserve"> </w:t>
      </w:r>
      <w:r w:rsidRPr="0027590C">
        <w:rPr>
          <w:lang w:val="en-GB"/>
        </w:rPr>
        <w:t xml:space="preserve">Advanced study of </w:t>
      </w:r>
      <w:proofErr w:type="spellStart"/>
      <w:r w:rsidRPr="0027590C">
        <w:rPr>
          <w:lang w:val="en-GB"/>
        </w:rPr>
        <w:t>sdn</w:t>
      </w:r>
      <w:proofErr w:type="spellEnd"/>
      <w:r w:rsidRPr="0027590C">
        <w:rPr>
          <w:lang w:val="en-GB"/>
        </w:rPr>
        <w:t>/</w:t>
      </w:r>
      <w:proofErr w:type="spellStart"/>
      <w:r w:rsidRPr="0027590C">
        <w:rPr>
          <w:lang w:val="en-GB"/>
        </w:rPr>
        <w:t>openflow</w:t>
      </w:r>
      <w:proofErr w:type="spellEnd"/>
      <w:r w:rsidRPr="0027590C">
        <w:rPr>
          <w:lang w:val="en-GB"/>
        </w:rPr>
        <w:t xml:space="preserve"> controllers.</w:t>
      </w:r>
      <w:r w:rsidR="00EA3825">
        <w:rPr>
          <w:lang w:val="en-GB"/>
        </w:rPr>
        <w:t xml:space="preserve"> </w:t>
      </w:r>
      <w:r w:rsidRPr="0027590C">
        <w:rPr>
          <w:lang w:val="en-GB"/>
        </w:rPr>
        <w:t>In Proceedings of the 9th Central &amp; Eastern European Software Engineering Conference in Russia</w:t>
      </w:r>
      <w:r w:rsidR="0074560E" w:rsidRPr="0074560E">
        <w:t>.</w:t>
      </w:r>
    </w:p>
    <w:p w:rsidR="0027590C" w:rsidRPr="0027590C" w:rsidRDefault="0027590C" w:rsidP="0027590C">
      <w:pPr>
        <w:pStyle w:val="ispLitList"/>
        <w:rPr>
          <w:lang w:val="en-GB"/>
        </w:rPr>
      </w:pPr>
      <w:r w:rsidRPr="0027590C">
        <w:rPr>
          <w:lang w:val="en-GB"/>
        </w:rPr>
        <w:t xml:space="preserve">Yao, J., Wang, Z., Yin, X., </w:t>
      </w:r>
      <w:proofErr w:type="spellStart"/>
      <w:r w:rsidRPr="0027590C">
        <w:rPr>
          <w:lang w:val="en-GB"/>
        </w:rPr>
        <w:t>Shiyz</w:t>
      </w:r>
      <w:proofErr w:type="spellEnd"/>
      <w:r w:rsidRPr="0027590C">
        <w:rPr>
          <w:lang w:val="en-GB"/>
        </w:rPr>
        <w:t xml:space="preserve">, X., and Wu, J. (2014). Formal </w:t>
      </w:r>
      <w:proofErr w:type="spellStart"/>
      <w:r w:rsidRPr="0027590C">
        <w:rPr>
          <w:lang w:val="en-GB"/>
        </w:rPr>
        <w:t>modeling</w:t>
      </w:r>
      <w:proofErr w:type="spellEnd"/>
      <w:r w:rsidRPr="0027590C">
        <w:rPr>
          <w:lang w:val="en-GB"/>
        </w:rPr>
        <w:t xml:space="preserve"> and systematic black-box testing of </w:t>
      </w:r>
      <w:proofErr w:type="spellStart"/>
      <w:r w:rsidRPr="0027590C">
        <w:rPr>
          <w:lang w:val="en-GB"/>
        </w:rPr>
        <w:t>sdn</w:t>
      </w:r>
      <w:proofErr w:type="spellEnd"/>
      <w:r w:rsidRPr="0027590C">
        <w:rPr>
          <w:lang w:val="en-GB"/>
        </w:rPr>
        <w:t xml:space="preserve"> data plane.</w:t>
      </w:r>
      <w:r w:rsidR="00EA3825">
        <w:rPr>
          <w:lang w:val="en-GB"/>
        </w:rPr>
        <w:t xml:space="preserve"> </w:t>
      </w:r>
      <w:r w:rsidRPr="0027590C">
        <w:rPr>
          <w:lang w:val="en-GB"/>
        </w:rPr>
        <w:t>In The IEEE 22nd International Conference</w:t>
      </w:r>
      <w:r w:rsidR="00EA3825">
        <w:rPr>
          <w:lang w:val="en-GB"/>
        </w:rPr>
        <w:t xml:space="preserve"> </w:t>
      </w:r>
      <w:r w:rsidRPr="0027590C">
        <w:rPr>
          <w:lang w:val="en-GB"/>
        </w:rPr>
        <w:t>on</w:t>
      </w:r>
      <w:r w:rsidR="00EA3825">
        <w:rPr>
          <w:lang w:val="en-GB"/>
        </w:rPr>
        <w:t xml:space="preserve"> </w:t>
      </w:r>
      <w:r w:rsidRPr="0027590C">
        <w:rPr>
          <w:lang w:val="en-GB"/>
        </w:rPr>
        <w:t>Network</w:t>
      </w:r>
      <w:r w:rsidR="00EA3825">
        <w:rPr>
          <w:lang w:val="en-GB"/>
        </w:rPr>
        <w:t xml:space="preserve"> </w:t>
      </w:r>
      <w:r w:rsidRPr="0027590C">
        <w:rPr>
          <w:lang w:val="en-GB"/>
        </w:rPr>
        <w:t>Protocols,</w:t>
      </w:r>
      <w:r w:rsidR="00EA3825">
        <w:rPr>
          <w:lang w:val="en-GB"/>
        </w:rPr>
        <w:t xml:space="preserve"> </w:t>
      </w:r>
      <w:r w:rsidRPr="0027590C">
        <w:rPr>
          <w:lang w:val="en-GB"/>
        </w:rPr>
        <w:t>pp. 179–190</w:t>
      </w:r>
      <w:r w:rsidR="0074560E" w:rsidRPr="0074560E">
        <w:t>.</w:t>
      </w:r>
    </w:p>
    <w:p w:rsidR="0027590C" w:rsidRPr="0027590C" w:rsidRDefault="0027590C" w:rsidP="0027590C">
      <w:pPr>
        <w:pStyle w:val="ispLitList"/>
        <w:rPr>
          <w:lang w:val="en-GB"/>
        </w:rPr>
      </w:pPr>
      <w:r w:rsidRPr="0027590C">
        <w:rPr>
          <w:lang w:val="en-GB"/>
        </w:rPr>
        <w:t xml:space="preserve">Zhang, Z., Yuan, D., and Hu, H. (2016). Multi-layer </w:t>
      </w:r>
      <w:proofErr w:type="spellStart"/>
      <w:r w:rsidRPr="0027590C">
        <w:rPr>
          <w:lang w:val="en-GB"/>
        </w:rPr>
        <w:t>modeling</w:t>
      </w:r>
      <w:proofErr w:type="spellEnd"/>
      <w:r w:rsidRPr="0027590C">
        <w:rPr>
          <w:lang w:val="en-GB"/>
        </w:rPr>
        <w:t xml:space="preserve"> of </w:t>
      </w:r>
      <w:proofErr w:type="spellStart"/>
      <w:r w:rsidRPr="0027590C">
        <w:rPr>
          <w:lang w:val="en-GB"/>
        </w:rPr>
        <w:t>openflow</w:t>
      </w:r>
      <w:proofErr w:type="spellEnd"/>
      <w:r w:rsidRPr="0027590C">
        <w:rPr>
          <w:lang w:val="en-GB"/>
        </w:rPr>
        <w:t xml:space="preserve"> based on </w:t>
      </w:r>
      <w:proofErr w:type="spellStart"/>
      <w:r w:rsidRPr="0027590C">
        <w:rPr>
          <w:lang w:val="en-GB"/>
        </w:rPr>
        <w:t>efsm</w:t>
      </w:r>
      <w:proofErr w:type="spellEnd"/>
      <w:r w:rsidRPr="0027590C">
        <w:rPr>
          <w:lang w:val="en-GB"/>
        </w:rPr>
        <w:t xml:space="preserve">. </w:t>
      </w:r>
      <w:proofErr w:type="gramStart"/>
      <w:r w:rsidRPr="0027590C">
        <w:rPr>
          <w:lang w:val="en-GB"/>
        </w:rPr>
        <w:t>icmmita-16</w:t>
      </w:r>
      <w:proofErr w:type="gramEnd"/>
      <w:r w:rsidRPr="0027590C">
        <w:rPr>
          <w:lang w:val="en-GB"/>
        </w:rPr>
        <w:t xml:space="preserve"> Advances in Computer Science Research</w:t>
      </w:r>
      <w:r w:rsidR="0074560E" w:rsidRPr="0074560E">
        <w:t>.</w:t>
      </w:r>
    </w:p>
    <w:p w:rsidR="0027590C" w:rsidRPr="0027590C" w:rsidRDefault="0027590C" w:rsidP="0027590C">
      <w:pPr>
        <w:pStyle w:val="ispLitList"/>
        <w:rPr>
          <w:lang w:val="en-GB"/>
        </w:rPr>
      </w:pPr>
      <w:r w:rsidRPr="0027590C">
        <w:rPr>
          <w:lang w:val="en-GB"/>
        </w:rPr>
        <w:t xml:space="preserve">J. </w:t>
      </w:r>
      <w:proofErr w:type="spellStart"/>
      <w:r w:rsidRPr="0027590C">
        <w:rPr>
          <w:lang w:val="en-GB"/>
        </w:rPr>
        <w:t>López</w:t>
      </w:r>
      <w:proofErr w:type="spellEnd"/>
      <w:r w:rsidRPr="0027590C">
        <w:rPr>
          <w:lang w:val="en-GB"/>
        </w:rPr>
        <w:t xml:space="preserve">, N. </w:t>
      </w:r>
      <w:proofErr w:type="spellStart"/>
      <w:r w:rsidRPr="0027590C">
        <w:rPr>
          <w:lang w:val="en-GB"/>
        </w:rPr>
        <w:t>Kushik</w:t>
      </w:r>
      <w:proofErr w:type="spellEnd"/>
      <w:r w:rsidRPr="0027590C">
        <w:rPr>
          <w:lang w:val="en-GB"/>
        </w:rPr>
        <w:t xml:space="preserve">, D. </w:t>
      </w:r>
      <w:proofErr w:type="spellStart"/>
      <w:r w:rsidRPr="0027590C">
        <w:rPr>
          <w:lang w:val="en-GB"/>
        </w:rPr>
        <w:t>Zeghlache</w:t>
      </w:r>
      <w:proofErr w:type="spellEnd"/>
      <w:r w:rsidRPr="0027590C">
        <w:rPr>
          <w:lang w:val="en-GB"/>
        </w:rPr>
        <w:t>: Quality Estimation of Virtual Machine Placement in Cloud Infrastructures. ICTSS 2017: 213-229</w:t>
      </w:r>
      <w:r w:rsidR="0074560E">
        <w:rPr>
          <w:lang w:val="ru-RU"/>
        </w:rPr>
        <w:t>.</w:t>
      </w:r>
    </w:p>
    <w:p w:rsidR="0027590C" w:rsidRPr="0027590C" w:rsidRDefault="0027590C" w:rsidP="0027590C">
      <w:pPr>
        <w:pStyle w:val="ispLitList"/>
        <w:rPr>
          <w:lang w:val="en-GB"/>
        </w:rPr>
      </w:pPr>
      <w:proofErr w:type="spellStart"/>
      <w:r w:rsidRPr="0027590C">
        <w:rPr>
          <w:lang w:val="en-GB"/>
        </w:rPr>
        <w:t>Canini</w:t>
      </w:r>
      <w:proofErr w:type="spellEnd"/>
      <w:r w:rsidRPr="0027590C">
        <w:rPr>
          <w:lang w:val="en-GB"/>
        </w:rPr>
        <w:t xml:space="preserve">, M., </w:t>
      </w:r>
      <w:proofErr w:type="spellStart"/>
      <w:r w:rsidRPr="0027590C">
        <w:rPr>
          <w:lang w:val="en-GB"/>
        </w:rPr>
        <w:t>Kostic</w:t>
      </w:r>
      <w:proofErr w:type="spellEnd"/>
      <w:r w:rsidRPr="0027590C">
        <w:rPr>
          <w:lang w:val="en-GB"/>
        </w:rPr>
        <w:t xml:space="preserve">, D., Rexford, J., and </w:t>
      </w:r>
      <w:proofErr w:type="spellStart"/>
      <w:r w:rsidRPr="0027590C">
        <w:rPr>
          <w:lang w:val="en-GB"/>
        </w:rPr>
        <w:t>Venzano</w:t>
      </w:r>
      <w:proofErr w:type="spellEnd"/>
      <w:r w:rsidRPr="0027590C">
        <w:rPr>
          <w:lang w:val="en-GB"/>
        </w:rPr>
        <w:t xml:space="preserve">, D. (2011). Automating the testing of </w:t>
      </w:r>
      <w:proofErr w:type="spellStart"/>
      <w:r w:rsidRPr="0027590C">
        <w:rPr>
          <w:lang w:val="en-GB"/>
        </w:rPr>
        <w:t>openflow</w:t>
      </w:r>
      <w:proofErr w:type="spellEnd"/>
      <w:r w:rsidRPr="0027590C">
        <w:rPr>
          <w:lang w:val="en-GB"/>
        </w:rPr>
        <w:t xml:space="preserve"> applications.</w:t>
      </w:r>
      <w:r w:rsidR="00EA3825">
        <w:rPr>
          <w:lang w:val="en-GB"/>
        </w:rPr>
        <w:t xml:space="preserve"> </w:t>
      </w:r>
      <w:r w:rsidRPr="0027590C">
        <w:rPr>
          <w:lang w:val="en-GB"/>
        </w:rPr>
        <w:t>In Proceedings of the 1st International Workshop on Rigorous Protocol Engineering</w:t>
      </w:r>
      <w:r w:rsidR="0074560E" w:rsidRPr="0074560E">
        <w:t>.</w:t>
      </w:r>
    </w:p>
    <w:p w:rsidR="0027590C" w:rsidRPr="0027590C" w:rsidRDefault="0027590C" w:rsidP="0027590C">
      <w:pPr>
        <w:pStyle w:val="ispLitList"/>
        <w:rPr>
          <w:lang w:val="en-GB"/>
        </w:rPr>
      </w:pPr>
      <w:proofErr w:type="spellStart"/>
      <w:r w:rsidRPr="0027590C">
        <w:rPr>
          <w:lang w:val="en-GB"/>
        </w:rPr>
        <w:t>Canini</w:t>
      </w:r>
      <w:proofErr w:type="spellEnd"/>
      <w:r w:rsidRPr="0027590C">
        <w:rPr>
          <w:lang w:val="en-GB"/>
        </w:rPr>
        <w:t xml:space="preserve">, M., </w:t>
      </w:r>
      <w:proofErr w:type="spellStart"/>
      <w:r w:rsidRPr="0027590C">
        <w:rPr>
          <w:lang w:val="en-GB"/>
        </w:rPr>
        <w:t>Venzano</w:t>
      </w:r>
      <w:proofErr w:type="spellEnd"/>
      <w:r w:rsidRPr="0027590C">
        <w:rPr>
          <w:lang w:val="en-GB"/>
        </w:rPr>
        <w:t xml:space="preserve">, D., </w:t>
      </w:r>
      <w:proofErr w:type="spellStart"/>
      <w:r w:rsidRPr="0027590C">
        <w:rPr>
          <w:lang w:val="en-GB"/>
        </w:rPr>
        <w:t>Peresini</w:t>
      </w:r>
      <w:proofErr w:type="spellEnd"/>
      <w:r w:rsidRPr="0027590C">
        <w:rPr>
          <w:lang w:val="en-GB"/>
        </w:rPr>
        <w:t xml:space="preserve">, P., </w:t>
      </w:r>
      <w:proofErr w:type="spellStart"/>
      <w:r w:rsidRPr="0027590C">
        <w:rPr>
          <w:lang w:val="en-GB"/>
        </w:rPr>
        <w:t>Kostic</w:t>
      </w:r>
      <w:proofErr w:type="spellEnd"/>
      <w:r w:rsidRPr="0027590C">
        <w:rPr>
          <w:lang w:val="en-GB"/>
        </w:rPr>
        <w:t>, D., Rexford, J., et al. (2012).</w:t>
      </w:r>
      <w:r w:rsidR="00EA3825">
        <w:rPr>
          <w:lang w:val="en-GB"/>
        </w:rPr>
        <w:t xml:space="preserve"> </w:t>
      </w:r>
      <w:r w:rsidRPr="0027590C">
        <w:rPr>
          <w:lang w:val="en-GB"/>
        </w:rPr>
        <w:t xml:space="preserve">A nice way to test </w:t>
      </w:r>
      <w:proofErr w:type="spellStart"/>
      <w:r w:rsidRPr="0027590C">
        <w:rPr>
          <w:lang w:val="en-GB"/>
        </w:rPr>
        <w:t>openflow</w:t>
      </w:r>
      <w:proofErr w:type="spellEnd"/>
      <w:r w:rsidRPr="0027590C">
        <w:rPr>
          <w:lang w:val="en-GB"/>
        </w:rPr>
        <w:t xml:space="preserve"> applications. In NSDI, volume 12, pages 127–140</w:t>
      </w:r>
      <w:r w:rsidR="0074560E" w:rsidRPr="0074560E">
        <w:t>.</w:t>
      </w:r>
    </w:p>
    <w:p w:rsidR="002C0BA1" w:rsidRPr="0027590C" w:rsidRDefault="002C0BA1" w:rsidP="002C0BA1">
      <w:pPr>
        <w:pStyle w:val="ispLitList"/>
        <w:rPr>
          <w:szCs w:val="20"/>
        </w:rPr>
      </w:pPr>
      <w:r w:rsidRPr="0027590C">
        <w:rPr>
          <w:szCs w:val="20"/>
          <w:lang w:val="en-GB"/>
        </w:rPr>
        <w:t xml:space="preserve">A. </w:t>
      </w:r>
      <w:proofErr w:type="spellStart"/>
      <w:r w:rsidRPr="0027590C">
        <w:rPr>
          <w:szCs w:val="20"/>
          <w:lang w:val="en-GB"/>
        </w:rPr>
        <w:t>Berriri</w:t>
      </w:r>
      <w:proofErr w:type="spellEnd"/>
      <w:r w:rsidRPr="0027590C">
        <w:rPr>
          <w:szCs w:val="20"/>
          <w:lang w:val="en-GB"/>
        </w:rPr>
        <w:t xml:space="preserve">, J. </w:t>
      </w:r>
      <w:proofErr w:type="spellStart"/>
      <w:r w:rsidRPr="0027590C">
        <w:rPr>
          <w:szCs w:val="20"/>
          <w:lang w:val="en-GB"/>
        </w:rPr>
        <w:t>López</w:t>
      </w:r>
      <w:proofErr w:type="spellEnd"/>
      <w:r w:rsidRPr="0027590C">
        <w:rPr>
          <w:szCs w:val="20"/>
          <w:lang w:val="en-GB"/>
        </w:rPr>
        <w:t xml:space="preserve">, N. </w:t>
      </w:r>
      <w:proofErr w:type="spellStart"/>
      <w:r w:rsidRPr="0027590C">
        <w:rPr>
          <w:szCs w:val="20"/>
          <w:lang w:val="en-GB"/>
        </w:rPr>
        <w:t>Kushik</w:t>
      </w:r>
      <w:proofErr w:type="spellEnd"/>
      <w:r w:rsidRPr="0027590C">
        <w:rPr>
          <w:szCs w:val="20"/>
          <w:lang w:val="en-GB"/>
        </w:rPr>
        <w:t xml:space="preserve">, N. Yevtushenko, </w:t>
      </w:r>
      <w:proofErr w:type="gramStart"/>
      <w:r w:rsidRPr="0027590C">
        <w:rPr>
          <w:szCs w:val="20"/>
          <w:lang w:val="en-GB"/>
        </w:rPr>
        <w:t>D</w:t>
      </w:r>
      <w:proofErr w:type="gramEnd"/>
      <w:r w:rsidRPr="0027590C">
        <w:rPr>
          <w:szCs w:val="20"/>
          <w:lang w:val="en-GB"/>
        </w:rPr>
        <w:t xml:space="preserve">. </w:t>
      </w:r>
      <w:proofErr w:type="spellStart"/>
      <w:r w:rsidRPr="0027590C">
        <w:rPr>
          <w:szCs w:val="20"/>
          <w:lang w:val="en-GB"/>
        </w:rPr>
        <w:t>Zeghlache</w:t>
      </w:r>
      <w:proofErr w:type="spellEnd"/>
      <w:r w:rsidRPr="0027590C">
        <w:rPr>
          <w:szCs w:val="20"/>
          <w:lang w:val="en-GB"/>
        </w:rPr>
        <w:t>: Towards Model based Testing for Software Defined Networks. ENASE</w:t>
      </w:r>
      <w:r w:rsidRPr="0027590C">
        <w:rPr>
          <w:szCs w:val="20"/>
        </w:rPr>
        <w:t xml:space="preserve"> 2018: 440-446</w:t>
      </w:r>
      <w:r>
        <w:rPr>
          <w:szCs w:val="20"/>
          <w:lang w:val="ru-RU"/>
        </w:rPr>
        <w:t>.</w:t>
      </w:r>
    </w:p>
    <w:p w:rsidR="0027590C" w:rsidRDefault="0074560E" w:rsidP="008F3C20">
      <w:pPr>
        <w:pStyle w:val="ispLitList"/>
        <w:keepNext/>
        <w:ind w:left="363" w:hanging="74"/>
        <w:rPr>
          <w:lang w:val="ru-RU"/>
        </w:rPr>
      </w:pPr>
      <w:r w:rsidRPr="0074560E">
        <w:lastRenderedPageBreak/>
        <w:t xml:space="preserve">Key and field description. </w:t>
      </w:r>
    </w:p>
    <w:p w:rsidR="0074560E" w:rsidRPr="0074560E" w:rsidRDefault="0074560E" w:rsidP="0074560E">
      <w:pPr>
        <w:pStyle w:val="ispLitList"/>
        <w:numPr>
          <w:ilvl w:val="0"/>
          <w:numId w:val="0"/>
        </w:numPr>
        <w:ind w:left="288"/>
        <w:rPr>
          <w:lang w:val="ru-RU"/>
        </w:rPr>
      </w:pPr>
      <w:r w:rsidRPr="0074560E">
        <w:rPr>
          <w:lang w:val="ru-RU"/>
        </w:rPr>
        <w:t>https://wiki.onosproject.org/display/ONOS/Flow+Rules</w:t>
      </w:r>
      <w:r>
        <w:rPr>
          <w:lang w:val="ru-RU"/>
        </w:rPr>
        <w:br/>
      </w:r>
      <w:r w:rsidRPr="0074560E">
        <w:rPr>
          <w:lang w:val="ru-RU"/>
        </w:rPr>
        <w:t>#</w:t>
      </w:r>
      <w:proofErr w:type="spellStart"/>
      <w:r w:rsidRPr="0074560E">
        <w:rPr>
          <w:lang w:val="ru-RU"/>
        </w:rPr>
        <w:t>FlowRules-Keyandfielddescription</w:t>
      </w:r>
      <w:proofErr w:type="spellEnd"/>
      <w:r>
        <w:rPr>
          <w:lang w:val="ru-RU"/>
        </w:rPr>
        <w:t>.</w:t>
      </w:r>
    </w:p>
    <w:p w:rsidR="00DB1E38" w:rsidRPr="00560133" w:rsidRDefault="00560133" w:rsidP="00DB1E38">
      <w:pPr>
        <w:pStyle w:val="ispHeader"/>
        <w:keepNext w:val="0"/>
        <w:widowControl w:val="0"/>
        <w:spacing w:before="0"/>
        <w:outlineLvl w:val="9"/>
        <w:rPr>
          <w:kern w:val="0"/>
          <w:highlight w:val="yellow"/>
          <w:lang w:val="en-US"/>
        </w:rPr>
      </w:pPr>
      <w:r w:rsidRPr="00560133">
        <w:rPr>
          <w:lang w:val="en-US"/>
        </w:rPr>
        <w:lastRenderedPageBreak/>
        <w:t>Testing switch rules in software defined networks</w:t>
      </w:r>
    </w:p>
    <w:p w:rsidR="00DB1E38" w:rsidRPr="00560133" w:rsidRDefault="00DB1E38" w:rsidP="00DB1E38">
      <w:pPr>
        <w:pStyle w:val="ispAuthor"/>
        <w:ind w:left="360"/>
        <w:rPr>
          <w:color w:val="auto"/>
          <w:lang w:val="en-US"/>
        </w:rPr>
      </w:pPr>
      <w:r w:rsidRPr="00560133">
        <w:rPr>
          <w:lang w:val="en-US"/>
        </w:rPr>
        <w:t xml:space="preserve">Igor </w:t>
      </w:r>
      <w:proofErr w:type="spellStart"/>
      <w:r w:rsidRPr="00560133">
        <w:rPr>
          <w:lang w:val="en-US"/>
        </w:rPr>
        <w:t>Burdonov</w:t>
      </w:r>
      <w:proofErr w:type="spellEnd"/>
      <w:r w:rsidRPr="00560133">
        <w:rPr>
          <w:lang w:val="en-US"/>
        </w:rPr>
        <w:t xml:space="preserve"> &lt;igor@ispras.ru&gt;</w:t>
      </w:r>
    </w:p>
    <w:p w:rsidR="00560133" w:rsidRPr="00B566A4" w:rsidRDefault="00B566A4" w:rsidP="00560133">
      <w:pPr>
        <w:pStyle w:val="ispAuthor"/>
        <w:rPr>
          <w:color w:val="auto"/>
          <w:lang w:val="en-US"/>
        </w:rPr>
      </w:pPr>
      <w:r>
        <w:rPr>
          <w:lang w:val="en-US"/>
        </w:rPr>
        <w:t>Nina Evtushenko</w:t>
      </w:r>
      <w:r w:rsidR="00560133" w:rsidRPr="00B566A4">
        <w:rPr>
          <w:lang w:val="en-US"/>
        </w:rPr>
        <w:t xml:space="preserve"> &lt;evtushenko@ispras.ru&gt;</w:t>
      </w:r>
    </w:p>
    <w:p w:rsidR="00A1323A" w:rsidRPr="00560133" w:rsidRDefault="00A1323A" w:rsidP="00A1323A">
      <w:pPr>
        <w:pStyle w:val="ispAuthor"/>
        <w:rPr>
          <w:lang w:val="en-US"/>
        </w:rPr>
      </w:pPr>
      <w:r w:rsidRPr="00560133">
        <w:rPr>
          <w:lang w:val="en-US"/>
        </w:rPr>
        <w:t xml:space="preserve">Alexander </w:t>
      </w:r>
      <w:proofErr w:type="spellStart"/>
      <w:r w:rsidRPr="00560133">
        <w:rPr>
          <w:lang w:val="en-US"/>
        </w:rPr>
        <w:t>Kossatchev</w:t>
      </w:r>
      <w:proofErr w:type="spellEnd"/>
      <w:r w:rsidRPr="00560133">
        <w:rPr>
          <w:lang w:val="en-US"/>
        </w:rPr>
        <w:t xml:space="preserve"> &lt;kos@ispras.ru&gt;</w:t>
      </w:r>
    </w:p>
    <w:p w:rsidR="00DB1E38" w:rsidRPr="00560133" w:rsidRDefault="00DB1E38" w:rsidP="00DB1E38">
      <w:pPr>
        <w:pStyle w:val="ispAuthor"/>
        <w:rPr>
          <w:color w:val="auto"/>
          <w:lang w:val="en-US"/>
        </w:rPr>
      </w:pPr>
      <w:r w:rsidRPr="00560133">
        <w:rPr>
          <w:color w:val="auto"/>
          <w:lang w:val="en-US"/>
        </w:rPr>
        <w:t>Institute for System Programming of the Russian Academy of Sciences,</w:t>
      </w:r>
    </w:p>
    <w:p w:rsidR="00DB1E38" w:rsidRPr="00560133" w:rsidRDefault="00DB1E38" w:rsidP="00DB1E38">
      <w:pPr>
        <w:pStyle w:val="ispAuthor"/>
        <w:rPr>
          <w:color w:val="auto"/>
          <w:lang w:val="en-US"/>
        </w:rPr>
      </w:pPr>
      <w:r w:rsidRPr="00560133">
        <w:rPr>
          <w:color w:val="auto"/>
          <w:lang w:val="en-US"/>
        </w:rPr>
        <w:t xml:space="preserve">25, Alexander Solzhenitsyn </w:t>
      </w:r>
      <w:proofErr w:type="spellStart"/>
      <w:r w:rsidRPr="00560133">
        <w:rPr>
          <w:color w:val="auto"/>
          <w:lang w:val="en-US"/>
        </w:rPr>
        <w:t>st</w:t>
      </w:r>
      <w:proofErr w:type="spellEnd"/>
      <w:r w:rsidRPr="00560133">
        <w:rPr>
          <w:color w:val="auto"/>
          <w:lang w:val="en-US"/>
        </w:rPr>
        <w:t>., Moscow, 109004, Russia.</w:t>
      </w:r>
    </w:p>
    <w:p w:rsidR="000A3EAE" w:rsidRPr="007F5E2A" w:rsidRDefault="00E10705" w:rsidP="00DB1E38">
      <w:pPr>
        <w:pStyle w:val="ispAnotation"/>
        <w:rPr>
          <w:b w:val="0"/>
          <w:color w:val="auto"/>
          <w:lang w:val="en-US"/>
        </w:rPr>
      </w:pPr>
      <w:r w:rsidRPr="0083306E">
        <w:rPr>
          <w:lang w:val="en-US"/>
        </w:rPr>
        <w:t>Abstract.</w:t>
      </w:r>
      <w:r w:rsidRPr="0083306E">
        <w:rPr>
          <w:b w:val="0"/>
          <w:lang w:val="en-US"/>
        </w:rPr>
        <w:t xml:space="preserve"> </w:t>
      </w:r>
      <w:bookmarkStart w:id="31" w:name="_GoBack"/>
      <w:bookmarkEnd w:id="31"/>
      <w:r w:rsidRPr="0083306E">
        <w:rPr>
          <w:b w:val="0"/>
          <w:lang w:val="en-US"/>
        </w:rPr>
        <w:t xml:space="preserve">SDN-technology is efficiently used for implementing service function chains can be efficiently implemented utilizing common resources and their management principles in virtual networks. The network is based on a connected undirected graph of physical links called usually referred to as resource network connectivity topology (RNCT); graph nodes are network switches and hosts and each host is connected exactly with one switch. Switches operate based on rule tables that are configured by a controller that operates independently of network equipment. The configuration of network switches provides the transmission of packets from the initial to final hosts depending on the values of the packet parameters. The paper discusses the relationship between switch configurations and paths which are created for </w:t>
      </w:r>
      <w:proofErr w:type="spellStart"/>
      <w:r w:rsidRPr="0083306E">
        <w:rPr>
          <w:b w:val="0"/>
          <w:lang w:val="en-US"/>
        </w:rPr>
        <w:t>trasmitting</w:t>
      </w:r>
      <w:proofErr w:type="spellEnd"/>
      <w:r w:rsidRPr="0083306E">
        <w:rPr>
          <w:b w:val="0"/>
          <w:lang w:val="en-US"/>
        </w:rPr>
        <w:t xml:space="preserve"> packets depending on RNCT properties. </w:t>
      </w:r>
      <w:r w:rsidRPr="007F5E2A">
        <w:rPr>
          <w:b w:val="0"/>
          <w:lang w:val="en-US"/>
        </w:rPr>
        <w:t xml:space="preserve">It is shown that, in general, not any configuration of any switch is verifiable. Testing abilities depend on the accepted hypotheses about the switch operating. Two hypotheses are discussed in the paper: the switch hypothesis assumes that the switch operation does not depend on the settings of other switches; a stronger hypothesis about the rule, besides this, assumes that the switch operation according to this rule does not depend on other rules in the configuration of this switch. </w:t>
      </w:r>
      <w:r w:rsidRPr="0083306E">
        <w:rPr>
          <w:b w:val="0"/>
          <w:lang w:val="en-US"/>
        </w:rPr>
        <w:t>Section 2 contains preliminaries while Section 3 is devoted to the relationship between switch rules and sets of paths to be implemented</w:t>
      </w:r>
      <w:r w:rsidRPr="007F5E2A">
        <w:rPr>
          <w:b w:val="0"/>
          <w:lang w:val="en-US"/>
        </w:rPr>
        <w:t xml:space="preserve">. </w:t>
      </w:r>
      <w:r w:rsidRPr="0083306E">
        <w:rPr>
          <w:b w:val="0"/>
          <w:lang w:val="en-US"/>
        </w:rPr>
        <w:t>In Section 4, the problem of testing the switch configuration is considered</w:t>
      </w:r>
      <w:r w:rsidRPr="007F5E2A">
        <w:rPr>
          <w:b w:val="0"/>
          <w:lang w:val="en-US"/>
        </w:rPr>
        <w:t xml:space="preserve"> based on the </w:t>
      </w:r>
      <w:r w:rsidR="0083306E" w:rsidRPr="007F5E2A">
        <w:rPr>
          <w:b w:val="0"/>
          <w:lang w:val="en-US"/>
        </w:rPr>
        <w:t xml:space="preserve">rule </w:t>
      </w:r>
      <w:r w:rsidRPr="007F5E2A">
        <w:rPr>
          <w:b w:val="0"/>
          <w:lang w:val="en-US"/>
        </w:rPr>
        <w:t>hypothesis</w:t>
      </w:r>
      <w:r w:rsidRPr="0083306E">
        <w:rPr>
          <w:b w:val="0"/>
          <w:lang w:val="en-US"/>
        </w:rPr>
        <w:t xml:space="preserve">; a number of statements are </w:t>
      </w:r>
      <w:proofErr w:type="spellStart"/>
      <w:r w:rsidRPr="0083306E">
        <w:rPr>
          <w:b w:val="0"/>
          <w:lang w:val="en-US"/>
        </w:rPr>
        <w:t>estableshed</w:t>
      </w:r>
      <w:proofErr w:type="spellEnd"/>
      <w:r w:rsidRPr="0083306E">
        <w:rPr>
          <w:b w:val="0"/>
          <w:lang w:val="en-US"/>
        </w:rPr>
        <w:t xml:space="preserve">, in particular, the necessary and sufficient conditions of the ability of testing a given rule of a given switch. </w:t>
      </w:r>
      <w:r w:rsidRPr="007F5E2A">
        <w:rPr>
          <w:b w:val="0"/>
          <w:lang w:val="en-US"/>
        </w:rPr>
        <w:t xml:space="preserve">Section 5 discusses and proves the necessary (but not sufficient) condition and sufficient (but not necessary) condition for checking any switch configuration based on the </w:t>
      </w:r>
      <w:r w:rsidR="0083306E" w:rsidRPr="007F5E2A">
        <w:rPr>
          <w:b w:val="0"/>
          <w:lang w:val="en-US"/>
        </w:rPr>
        <w:t xml:space="preserve">switch </w:t>
      </w:r>
      <w:r w:rsidRPr="007F5E2A">
        <w:rPr>
          <w:b w:val="0"/>
          <w:lang w:val="en-US"/>
        </w:rPr>
        <w:t>hypothesis. In conclusion, the problems of establishing the necessary and sufficient conditions for verifiability of any switch configuration are discussed.</w:t>
      </w:r>
      <w:r w:rsidR="00560133" w:rsidRPr="00560133">
        <w:rPr>
          <w:lang w:val="en-US"/>
        </w:rPr>
        <w:t xml:space="preserve"> </w:t>
      </w:r>
    </w:p>
    <w:p w:rsidR="00593180" w:rsidRPr="00560133" w:rsidRDefault="00DB1E38" w:rsidP="003532FC">
      <w:pPr>
        <w:autoSpaceDE w:val="0"/>
        <w:autoSpaceDN w:val="0"/>
        <w:adjustRightInd w:val="0"/>
        <w:rPr>
          <w:sz w:val="18"/>
          <w:szCs w:val="18"/>
          <w:lang w:val="en-US"/>
        </w:rPr>
      </w:pPr>
      <w:r w:rsidRPr="00560133">
        <w:rPr>
          <w:b/>
          <w:bCs/>
          <w:sz w:val="18"/>
          <w:szCs w:val="18"/>
          <w:lang w:val="en-US"/>
        </w:rPr>
        <w:t>Keywords:</w:t>
      </w:r>
      <w:r w:rsidRPr="00560133">
        <w:rPr>
          <w:bCs/>
          <w:sz w:val="18"/>
          <w:szCs w:val="18"/>
          <w:lang w:val="en-US"/>
        </w:rPr>
        <w:t xml:space="preserve"> </w:t>
      </w:r>
      <w:r w:rsidR="00560133" w:rsidRPr="00560133">
        <w:rPr>
          <w:rFonts w:ascii="TimesNewRomanPSMT" w:hAnsi="TimesNewRomanPSMT" w:cs="TimesNewRomanPSMT"/>
          <w:lang w:val="en-US"/>
        </w:rPr>
        <w:t>SDN-technology; hosts and switches; network switch configuration; packet transmission; edge simple paths; testing network switches.</w:t>
      </w:r>
    </w:p>
    <w:p w:rsidR="00DB1E38" w:rsidRPr="0074560E" w:rsidRDefault="00DB1E38" w:rsidP="00DB1E38">
      <w:pPr>
        <w:pStyle w:val="ispSubHeader-1level"/>
        <w:spacing w:before="360" w:after="120"/>
        <w:rPr>
          <w:lang w:val="en-US"/>
        </w:rPr>
      </w:pPr>
      <w:bookmarkStart w:id="32" w:name="_Toc423108648"/>
      <w:bookmarkStart w:id="33" w:name="_Toc450841968"/>
      <w:bookmarkStart w:id="34" w:name="_Toc468813862"/>
      <w:bookmarkStart w:id="35" w:name="_Toc470004115"/>
      <w:bookmarkStart w:id="36" w:name="_Toc487018391"/>
      <w:bookmarkStart w:id="37" w:name="_Toc487030186"/>
      <w:bookmarkStart w:id="38" w:name="_Toc487030223"/>
      <w:bookmarkStart w:id="39" w:name="_Toc487030293"/>
      <w:bookmarkStart w:id="40" w:name="_Toc487045040"/>
      <w:bookmarkStart w:id="41" w:name="_Toc503791978"/>
      <w:r w:rsidRPr="0074560E">
        <w:rPr>
          <w:lang w:val="en-US"/>
        </w:rPr>
        <w:t>References</w:t>
      </w:r>
      <w:bookmarkEnd w:id="32"/>
      <w:bookmarkEnd w:id="33"/>
      <w:bookmarkEnd w:id="34"/>
      <w:bookmarkEnd w:id="35"/>
      <w:bookmarkEnd w:id="36"/>
      <w:bookmarkEnd w:id="37"/>
      <w:bookmarkEnd w:id="38"/>
      <w:bookmarkEnd w:id="39"/>
      <w:bookmarkEnd w:id="40"/>
      <w:bookmarkEnd w:id="41"/>
    </w:p>
    <w:p w:rsidR="0074560E" w:rsidRPr="0027590C" w:rsidRDefault="0074560E" w:rsidP="00A71150">
      <w:pPr>
        <w:pStyle w:val="ispLitList"/>
        <w:numPr>
          <w:ilvl w:val="0"/>
          <w:numId w:val="60"/>
        </w:numPr>
      </w:pPr>
      <w:proofErr w:type="spellStart"/>
      <w:r w:rsidRPr="0027590C">
        <w:t>Sezer</w:t>
      </w:r>
      <w:proofErr w:type="spellEnd"/>
      <w:r w:rsidRPr="0027590C">
        <w:t xml:space="preserve">, S., Scott-Hayward, S., </w:t>
      </w:r>
      <w:proofErr w:type="spellStart"/>
      <w:r w:rsidRPr="0027590C">
        <w:t>Chouhan</w:t>
      </w:r>
      <w:proofErr w:type="spellEnd"/>
      <w:r w:rsidRPr="0027590C">
        <w:t xml:space="preserve">, P. K., Fraser, B., Lake, D., Finnegan, J., </w:t>
      </w:r>
      <w:proofErr w:type="spellStart"/>
      <w:r w:rsidRPr="0027590C">
        <w:t>Viljoen</w:t>
      </w:r>
      <w:proofErr w:type="spellEnd"/>
      <w:r w:rsidRPr="0027590C">
        <w:t xml:space="preserve">, N., Miller, M., and Rao, N. (2013). Are we ready for </w:t>
      </w:r>
      <w:proofErr w:type="spellStart"/>
      <w:r w:rsidRPr="0027590C">
        <w:t>sdn</w:t>
      </w:r>
      <w:proofErr w:type="spellEnd"/>
      <w:r w:rsidRPr="0027590C">
        <w:t>? Implementation challenges for software-defined networks. IEEE Communications Magazine, 51(7): 36–43.</w:t>
      </w:r>
    </w:p>
    <w:p w:rsidR="0074560E" w:rsidRPr="0027590C" w:rsidRDefault="0074560E" w:rsidP="0074560E">
      <w:pPr>
        <w:pStyle w:val="ispLitList"/>
      </w:pPr>
      <w:r w:rsidRPr="0027590C">
        <w:lastRenderedPageBreak/>
        <w:t xml:space="preserve">Gill, P., Jain, N., and </w:t>
      </w:r>
      <w:proofErr w:type="spellStart"/>
      <w:r w:rsidRPr="0027590C">
        <w:t>Nagappan</w:t>
      </w:r>
      <w:proofErr w:type="spellEnd"/>
      <w:r w:rsidRPr="0027590C">
        <w:t>, N. (2011). Understanding network failures in data centers: Measurement, analysis, and implications. In Proceedings of the ACM SIGCOMM 2011 Conference, SIGCOMM ’11, pp. 350–361.</w:t>
      </w:r>
    </w:p>
    <w:p w:rsidR="0074560E" w:rsidRPr="0027590C" w:rsidRDefault="0074560E" w:rsidP="0074560E">
      <w:pPr>
        <w:pStyle w:val="ispLitList"/>
        <w:rPr>
          <w:szCs w:val="20"/>
          <w:lang w:val="en-GB"/>
        </w:rPr>
      </w:pPr>
      <w:r w:rsidRPr="0027590C">
        <w:rPr>
          <w:szCs w:val="20"/>
          <w:lang w:val="en-GB"/>
        </w:rPr>
        <w:t xml:space="preserve">Scott, C., </w:t>
      </w:r>
      <w:proofErr w:type="spellStart"/>
      <w:r w:rsidRPr="0027590C">
        <w:rPr>
          <w:szCs w:val="20"/>
          <w:lang w:val="en-GB"/>
        </w:rPr>
        <w:t>Wundsam</w:t>
      </w:r>
      <w:proofErr w:type="spellEnd"/>
      <w:r w:rsidRPr="0027590C">
        <w:rPr>
          <w:szCs w:val="20"/>
          <w:lang w:val="en-GB"/>
        </w:rPr>
        <w:t xml:space="preserve">, A., </w:t>
      </w:r>
      <w:proofErr w:type="spellStart"/>
      <w:r w:rsidRPr="0027590C">
        <w:rPr>
          <w:szCs w:val="20"/>
          <w:lang w:val="en-GB"/>
        </w:rPr>
        <w:t>Raghavan</w:t>
      </w:r>
      <w:proofErr w:type="spellEnd"/>
      <w:r w:rsidRPr="0027590C">
        <w:rPr>
          <w:szCs w:val="20"/>
          <w:lang w:val="en-GB"/>
        </w:rPr>
        <w:t xml:space="preserve">, B., Panda, A., </w:t>
      </w:r>
      <w:proofErr w:type="gramStart"/>
      <w:r w:rsidRPr="0027590C">
        <w:rPr>
          <w:szCs w:val="20"/>
          <w:lang w:val="en-GB"/>
        </w:rPr>
        <w:t>Or</w:t>
      </w:r>
      <w:proofErr w:type="gramEnd"/>
      <w:r w:rsidRPr="0027590C">
        <w:rPr>
          <w:szCs w:val="20"/>
          <w:lang w:val="en-GB"/>
        </w:rPr>
        <w:t>, A., Lai,</w:t>
      </w:r>
      <w:r>
        <w:rPr>
          <w:szCs w:val="20"/>
          <w:lang w:val="en-GB"/>
        </w:rPr>
        <w:t xml:space="preserve"> </w:t>
      </w:r>
      <w:r w:rsidRPr="0027590C">
        <w:rPr>
          <w:szCs w:val="20"/>
          <w:lang w:val="en-GB"/>
        </w:rPr>
        <w:t>J.,</w:t>
      </w:r>
      <w:r>
        <w:rPr>
          <w:szCs w:val="20"/>
          <w:lang w:val="en-GB"/>
        </w:rPr>
        <w:t xml:space="preserve"> </w:t>
      </w:r>
      <w:r w:rsidRPr="0027590C">
        <w:rPr>
          <w:szCs w:val="20"/>
          <w:lang w:val="en-GB"/>
        </w:rPr>
        <w:t>Huang,</w:t>
      </w:r>
      <w:r>
        <w:rPr>
          <w:szCs w:val="20"/>
          <w:lang w:val="en-GB"/>
        </w:rPr>
        <w:t xml:space="preserve"> </w:t>
      </w:r>
      <w:r w:rsidRPr="0027590C">
        <w:rPr>
          <w:szCs w:val="20"/>
          <w:lang w:val="en-GB"/>
        </w:rPr>
        <w:t>E.,</w:t>
      </w:r>
      <w:r>
        <w:rPr>
          <w:szCs w:val="20"/>
          <w:lang w:val="en-GB"/>
        </w:rPr>
        <w:t xml:space="preserve"> </w:t>
      </w:r>
      <w:r w:rsidRPr="0027590C">
        <w:rPr>
          <w:szCs w:val="20"/>
          <w:lang w:val="en-GB"/>
        </w:rPr>
        <w:t>Liu,</w:t>
      </w:r>
      <w:r>
        <w:rPr>
          <w:szCs w:val="20"/>
          <w:lang w:val="en-GB"/>
        </w:rPr>
        <w:t xml:space="preserve"> </w:t>
      </w:r>
      <w:r w:rsidRPr="0027590C">
        <w:rPr>
          <w:szCs w:val="20"/>
          <w:lang w:val="en-GB"/>
        </w:rPr>
        <w:t>Z.,</w:t>
      </w:r>
      <w:r>
        <w:rPr>
          <w:szCs w:val="20"/>
          <w:lang w:val="en-GB"/>
        </w:rPr>
        <w:t xml:space="preserve"> </w:t>
      </w:r>
      <w:r w:rsidRPr="0027590C">
        <w:rPr>
          <w:szCs w:val="20"/>
          <w:lang w:val="en-GB"/>
        </w:rPr>
        <w:t>El-</w:t>
      </w:r>
      <w:proofErr w:type="spellStart"/>
      <w:r w:rsidRPr="0027590C">
        <w:rPr>
          <w:szCs w:val="20"/>
          <w:lang w:val="en-GB"/>
        </w:rPr>
        <w:t>Hassany</w:t>
      </w:r>
      <w:proofErr w:type="spellEnd"/>
      <w:r w:rsidRPr="0027590C">
        <w:rPr>
          <w:szCs w:val="20"/>
          <w:lang w:val="en-GB"/>
        </w:rPr>
        <w:t>, A.,</w:t>
      </w:r>
      <w:r>
        <w:rPr>
          <w:szCs w:val="20"/>
          <w:lang w:val="en-GB"/>
        </w:rPr>
        <w:t xml:space="preserve"> </w:t>
      </w:r>
      <w:r w:rsidRPr="0027590C">
        <w:rPr>
          <w:szCs w:val="20"/>
          <w:lang w:val="en-GB"/>
        </w:rPr>
        <w:t>Whitlock,</w:t>
      </w:r>
      <w:r>
        <w:rPr>
          <w:szCs w:val="20"/>
          <w:lang w:val="en-GB"/>
        </w:rPr>
        <w:t xml:space="preserve"> </w:t>
      </w:r>
      <w:r w:rsidRPr="0027590C">
        <w:rPr>
          <w:szCs w:val="20"/>
          <w:lang w:val="en-GB"/>
        </w:rPr>
        <w:t>S.,</w:t>
      </w:r>
      <w:r>
        <w:rPr>
          <w:szCs w:val="20"/>
          <w:lang w:val="en-GB"/>
        </w:rPr>
        <w:t xml:space="preserve"> </w:t>
      </w:r>
      <w:r w:rsidRPr="0027590C">
        <w:rPr>
          <w:szCs w:val="20"/>
          <w:lang w:val="en-GB"/>
        </w:rPr>
        <w:t>et</w:t>
      </w:r>
      <w:r>
        <w:rPr>
          <w:szCs w:val="20"/>
          <w:lang w:val="en-GB"/>
        </w:rPr>
        <w:t xml:space="preserve"> </w:t>
      </w:r>
      <w:r w:rsidRPr="0027590C">
        <w:rPr>
          <w:szCs w:val="20"/>
          <w:lang w:val="en-GB"/>
        </w:rPr>
        <w:t>al.</w:t>
      </w:r>
      <w:r>
        <w:rPr>
          <w:szCs w:val="20"/>
          <w:lang w:val="en-GB"/>
        </w:rPr>
        <w:t xml:space="preserve"> </w:t>
      </w:r>
      <w:r w:rsidRPr="0027590C">
        <w:rPr>
          <w:szCs w:val="20"/>
          <w:lang w:val="en-GB"/>
        </w:rPr>
        <w:t>(2015). Troubleshooting</w:t>
      </w:r>
      <w:r>
        <w:rPr>
          <w:szCs w:val="20"/>
          <w:lang w:val="en-GB"/>
        </w:rPr>
        <w:t xml:space="preserve"> </w:t>
      </w:r>
      <w:proofErr w:type="spellStart"/>
      <w:r w:rsidRPr="0027590C">
        <w:rPr>
          <w:szCs w:val="20"/>
          <w:lang w:val="en-GB"/>
        </w:rPr>
        <w:t>blackbox</w:t>
      </w:r>
      <w:proofErr w:type="spellEnd"/>
      <w:r w:rsidRPr="0027590C">
        <w:rPr>
          <w:szCs w:val="20"/>
          <w:lang w:val="en-GB"/>
        </w:rPr>
        <w:t xml:space="preserve"> </w:t>
      </w:r>
      <w:proofErr w:type="spellStart"/>
      <w:r w:rsidRPr="0027590C">
        <w:rPr>
          <w:szCs w:val="20"/>
          <w:lang w:val="en-GB"/>
        </w:rPr>
        <w:t>sdn</w:t>
      </w:r>
      <w:proofErr w:type="spellEnd"/>
      <w:r w:rsidRPr="0027590C">
        <w:rPr>
          <w:szCs w:val="20"/>
          <w:lang w:val="en-GB"/>
        </w:rPr>
        <w:t xml:space="preserve"> control software with minimal causal sequences. ACM SIGCOMM Computer Communication Review, 44(4): 395–406</w:t>
      </w:r>
      <w:r w:rsidRPr="0074560E">
        <w:rPr>
          <w:szCs w:val="20"/>
        </w:rPr>
        <w:t>.</w:t>
      </w:r>
    </w:p>
    <w:p w:rsidR="0074560E" w:rsidRPr="0027590C" w:rsidRDefault="0074560E" w:rsidP="0074560E">
      <w:pPr>
        <w:pStyle w:val="ispLitList"/>
        <w:rPr>
          <w:lang w:val="en-GB"/>
        </w:rPr>
      </w:pPr>
      <w:proofErr w:type="spellStart"/>
      <w:r w:rsidRPr="0027590C">
        <w:rPr>
          <w:lang w:val="en-GB"/>
        </w:rPr>
        <w:t>Shalimov</w:t>
      </w:r>
      <w:proofErr w:type="spellEnd"/>
      <w:r w:rsidRPr="0027590C">
        <w:rPr>
          <w:lang w:val="en-GB"/>
        </w:rPr>
        <w:t>,</w:t>
      </w:r>
      <w:r>
        <w:rPr>
          <w:lang w:val="en-GB"/>
        </w:rPr>
        <w:t xml:space="preserve"> </w:t>
      </w:r>
      <w:r w:rsidRPr="0027590C">
        <w:rPr>
          <w:lang w:val="en-GB"/>
        </w:rPr>
        <w:t>A.,</w:t>
      </w:r>
      <w:r>
        <w:rPr>
          <w:lang w:val="en-GB"/>
        </w:rPr>
        <w:t xml:space="preserve"> </w:t>
      </w:r>
      <w:proofErr w:type="spellStart"/>
      <w:r w:rsidRPr="0027590C">
        <w:rPr>
          <w:lang w:val="en-GB"/>
        </w:rPr>
        <w:t>Zuikov</w:t>
      </w:r>
      <w:proofErr w:type="spellEnd"/>
      <w:r w:rsidRPr="0027590C">
        <w:rPr>
          <w:lang w:val="en-GB"/>
        </w:rPr>
        <w:t>,</w:t>
      </w:r>
      <w:r>
        <w:rPr>
          <w:lang w:val="en-GB"/>
        </w:rPr>
        <w:t xml:space="preserve"> </w:t>
      </w:r>
      <w:r w:rsidRPr="0027590C">
        <w:rPr>
          <w:lang w:val="en-GB"/>
        </w:rPr>
        <w:t>D.,</w:t>
      </w:r>
      <w:r>
        <w:rPr>
          <w:lang w:val="en-GB"/>
        </w:rPr>
        <w:t xml:space="preserve"> </w:t>
      </w:r>
      <w:proofErr w:type="spellStart"/>
      <w:r w:rsidRPr="0027590C">
        <w:rPr>
          <w:lang w:val="en-GB"/>
        </w:rPr>
        <w:t>Zimarina</w:t>
      </w:r>
      <w:proofErr w:type="spellEnd"/>
      <w:r w:rsidRPr="0027590C">
        <w:rPr>
          <w:lang w:val="en-GB"/>
        </w:rPr>
        <w:t>,</w:t>
      </w:r>
      <w:r>
        <w:rPr>
          <w:lang w:val="en-GB"/>
        </w:rPr>
        <w:t xml:space="preserve"> </w:t>
      </w:r>
      <w:r w:rsidRPr="0027590C">
        <w:rPr>
          <w:lang w:val="en-GB"/>
        </w:rPr>
        <w:t>D.,</w:t>
      </w:r>
      <w:r>
        <w:rPr>
          <w:lang w:val="en-GB"/>
        </w:rPr>
        <w:t xml:space="preserve"> </w:t>
      </w:r>
      <w:proofErr w:type="spellStart"/>
      <w:r w:rsidRPr="0027590C">
        <w:rPr>
          <w:lang w:val="en-GB"/>
        </w:rPr>
        <w:t>Pashkov</w:t>
      </w:r>
      <w:proofErr w:type="spellEnd"/>
      <w:r w:rsidRPr="0027590C">
        <w:rPr>
          <w:lang w:val="en-GB"/>
        </w:rPr>
        <w:t>,</w:t>
      </w:r>
      <w:r>
        <w:rPr>
          <w:lang w:val="en-GB"/>
        </w:rPr>
        <w:t xml:space="preserve"> </w:t>
      </w:r>
      <w:r w:rsidRPr="0027590C">
        <w:rPr>
          <w:lang w:val="en-GB"/>
        </w:rPr>
        <w:t>V.,</w:t>
      </w:r>
      <w:r>
        <w:rPr>
          <w:lang w:val="en-GB"/>
        </w:rPr>
        <w:t xml:space="preserve"> </w:t>
      </w:r>
      <w:r w:rsidRPr="0027590C">
        <w:rPr>
          <w:lang w:val="en-GB"/>
        </w:rPr>
        <w:t xml:space="preserve">and </w:t>
      </w:r>
      <w:proofErr w:type="spellStart"/>
      <w:r w:rsidRPr="0027590C">
        <w:rPr>
          <w:lang w:val="en-GB"/>
        </w:rPr>
        <w:t>Smeliansky</w:t>
      </w:r>
      <w:proofErr w:type="spellEnd"/>
      <w:r w:rsidRPr="0027590C">
        <w:rPr>
          <w:lang w:val="en-GB"/>
        </w:rPr>
        <w:t>, R. (2013).</w:t>
      </w:r>
      <w:r>
        <w:rPr>
          <w:lang w:val="en-GB"/>
        </w:rPr>
        <w:t xml:space="preserve"> </w:t>
      </w:r>
      <w:r w:rsidRPr="0027590C">
        <w:rPr>
          <w:lang w:val="en-GB"/>
        </w:rPr>
        <w:t xml:space="preserve">Advanced study of </w:t>
      </w:r>
      <w:proofErr w:type="spellStart"/>
      <w:r w:rsidRPr="0027590C">
        <w:rPr>
          <w:lang w:val="en-GB"/>
        </w:rPr>
        <w:t>sdn</w:t>
      </w:r>
      <w:proofErr w:type="spellEnd"/>
      <w:r w:rsidRPr="0027590C">
        <w:rPr>
          <w:lang w:val="en-GB"/>
        </w:rPr>
        <w:t>/</w:t>
      </w:r>
      <w:proofErr w:type="spellStart"/>
      <w:r w:rsidRPr="0027590C">
        <w:rPr>
          <w:lang w:val="en-GB"/>
        </w:rPr>
        <w:t>openflow</w:t>
      </w:r>
      <w:proofErr w:type="spellEnd"/>
      <w:r w:rsidRPr="0027590C">
        <w:rPr>
          <w:lang w:val="en-GB"/>
        </w:rPr>
        <w:t xml:space="preserve"> controllers.</w:t>
      </w:r>
      <w:r>
        <w:rPr>
          <w:lang w:val="en-GB"/>
        </w:rPr>
        <w:t xml:space="preserve"> </w:t>
      </w:r>
      <w:r w:rsidRPr="0027590C">
        <w:rPr>
          <w:lang w:val="en-GB"/>
        </w:rPr>
        <w:t>In Proceedings of the 9th Central &amp; Eastern European Software Engineering Conference in Russia</w:t>
      </w:r>
      <w:r w:rsidRPr="0074560E">
        <w:t>.</w:t>
      </w:r>
    </w:p>
    <w:p w:rsidR="0074560E" w:rsidRPr="0027590C" w:rsidRDefault="0074560E" w:rsidP="0074560E">
      <w:pPr>
        <w:pStyle w:val="ispLitList"/>
        <w:rPr>
          <w:lang w:val="en-GB"/>
        </w:rPr>
      </w:pPr>
      <w:r w:rsidRPr="0027590C">
        <w:rPr>
          <w:lang w:val="en-GB"/>
        </w:rPr>
        <w:t xml:space="preserve">Yao, J., Wang, Z., Yin, X., </w:t>
      </w:r>
      <w:proofErr w:type="spellStart"/>
      <w:r w:rsidRPr="0027590C">
        <w:rPr>
          <w:lang w:val="en-GB"/>
        </w:rPr>
        <w:t>Shiyz</w:t>
      </w:r>
      <w:proofErr w:type="spellEnd"/>
      <w:r w:rsidRPr="0027590C">
        <w:rPr>
          <w:lang w:val="en-GB"/>
        </w:rPr>
        <w:t xml:space="preserve">, X., and Wu, J. (2014). Formal </w:t>
      </w:r>
      <w:proofErr w:type="spellStart"/>
      <w:r w:rsidRPr="0027590C">
        <w:rPr>
          <w:lang w:val="en-GB"/>
        </w:rPr>
        <w:t>modeling</w:t>
      </w:r>
      <w:proofErr w:type="spellEnd"/>
      <w:r w:rsidRPr="0027590C">
        <w:rPr>
          <w:lang w:val="en-GB"/>
        </w:rPr>
        <w:t xml:space="preserve"> and systematic black-box testing of </w:t>
      </w:r>
      <w:proofErr w:type="spellStart"/>
      <w:r w:rsidRPr="0027590C">
        <w:rPr>
          <w:lang w:val="en-GB"/>
        </w:rPr>
        <w:t>sdn</w:t>
      </w:r>
      <w:proofErr w:type="spellEnd"/>
      <w:r w:rsidRPr="0027590C">
        <w:rPr>
          <w:lang w:val="en-GB"/>
        </w:rPr>
        <w:t xml:space="preserve"> data plane.</w:t>
      </w:r>
      <w:r>
        <w:rPr>
          <w:lang w:val="en-GB"/>
        </w:rPr>
        <w:t xml:space="preserve"> </w:t>
      </w:r>
      <w:r w:rsidRPr="0027590C">
        <w:rPr>
          <w:lang w:val="en-GB"/>
        </w:rPr>
        <w:t>In The IEEE 22nd International Conference</w:t>
      </w:r>
      <w:r>
        <w:rPr>
          <w:lang w:val="en-GB"/>
        </w:rPr>
        <w:t xml:space="preserve"> </w:t>
      </w:r>
      <w:r w:rsidRPr="0027590C">
        <w:rPr>
          <w:lang w:val="en-GB"/>
        </w:rPr>
        <w:t>on</w:t>
      </w:r>
      <w:r>
        <w:rPr>
          <w:lang w:val="en-GB"/>
        </w:rPr>
        <w:t xml:space="preserve"> </w:t>
      </w:r>
      <w:r w:rsidRPr="0027590C">
        <w:rPr>
          <w:lang w:val="en-GB"/>
        </w:rPr>
        <w:t>Network</w:t>
      </w:r>
      <w:r>
        <w:rPr>
          <w:lang w:val="en-GB"/>
        </w:rPr>
        <w:t xml:space="preserve"> </w:t>
      </w:r>
      <w:r w:rsidRPr="0027590C">
        <w:rPr>
          <w:lang w:val="en-GB"/>
        </w:rPr>
        <w:t>Protocols,</w:t>
      </w:r>
      <w:r>
        <w:rPr>
          <w:lang w:val="en-GB"/>
        </w:rPr>
        <w:t xml:space="preserve"> </w:t>
      </w:r>
      <w:r w:rsidRPr="0027590C">
        <w:rPr>
          <w:lang w:val="en-GB"/>
        </w:rPr>
        <w:t>pp. 179–190</w:t>
      </w:r>
      <w:r w:rsidRPr="0074560E">
        <w:t>.</w:t>
      </w:r>
    </w:p>
    <w:p w:rsidR="0074560E" w:rsidRPr="0027590C" w:rsidRDefault="0074560E" w:rsidP="0074560E">
      <w:pPr>
        <w:pStyle w:val="ispLitList"/>
        <w:rPr>
          <w:lang w:val="en-GB"/>
        </w:rPr>
      </w:pPr>
      <w:r w:rsidRPr="0027590C">
        <w:rPr>
          <w:lang w:val="en-GB"/>
        </w:rPr>
        <w:t xml:space="preserve">Zhang, Z., Yuan, D., and Hu, H. (2016). Multi-layer </w:t>
      </w:r>
      <w:proofErr w:type="spellStart"/>
      <w:r w:rsidRPr="0027590C">
        <w:rPr>
          <w:lang w:val="en-GB"/>
        </w:rPr>
        <w:t>modeling</w:t>
      </w:r>
      <w:proofErr w:type="spellEnd"/>
      <w:r w:rsidRPr="0027590C">
        <w:rPr>
          <w:lang w:val="en-GB"/>
        </w:rPr>
        <w:t xml:space="preserve"> of </w:t>
      </w:r>
      <w:proofErr w:type="spellStart"/>
      <w:r w:rsidRPr="0027590C">
        <w:rPr>
          <w:lang w:val="en-GB"/>
        </w:rPr>
        <w:t>openflow</w:t>
      </w:r>
      <w:proofErr w:type="spellEnd"/>
      <w:r w:rsidRPr="0027590C">
        <w:rPr>
          <w:lang w:val="en-GB"/>
        </w:rPr>
        <w:t xml:space="preserve"> based on </w:t>
      </w:r>
      <w:proofErr w:type="spellStart"/>
      <w:r w:rsidRPr="0027590C">
        <w:rPr>
          <w:lang w:val="en-GB"/>
        </w:rPr>
        <w:t>efsm</w:t>
      </w:r>
      <w:proofErr w:type="spellEnd"/>
      <w:r w:rsidRPr="0027590C">
        <w:rPr>
          <w:lang w:val="en-GB"/>
        </w:rPr>
        <w:t xml:space="preserve">. </w:t>
      </w:r>
      <w:proofErr w:type="gramStart"/>
      <w:r w:rsidRPr="0027590C">
        <w:rPr>
          <w:lang w:val="en-GB"/>
        </w:rPr>
        <w:t>icmmita-16</w:t>
      </w:r>
      <w:proofErr w:type="gramEnd"/>
      <w:r w:rsidRPr="0027590C">
        <w:rPr>
          <w:lang w:val="en-GB"/>
        </w:rPr>
        <w:t xml:space="preserve"> Advances in Computer Science Research</w:t>
      </w:r>
      <w:r w:rsidRPr="0074560E">
        <w:t>.</w:t>
      </w:r>
    </w:p>
    <w:p w:rsidR="0074560E" w:rsidRPr="0027590C" w:rsidRDefault="0074560E" w:rsidP="0074560E">
      <w:pPr>
        <w:pStyle w:val="ispLitList"/>
        <w:rPr>
          <w:lang w:val="en-GB"/>
        </w:rPr>
      </w:pPr>
      <w:r w:rsidRPr="0027590C">
        <w:rPr>
          <w:lang w:val="en-GB"/>
        </w:rPr>
        <w:t xml:space="preserve">J. </w:t>
      </w:r>
      <w:proofErr w:type="spellStart"/>
      <w:r w:rsidRPr="0027590C">
        <w:rPr>
          <w:lang w:val="en-GB"/>
        </w:rPr>
        <w:t>López</w:t>
      </w:r>
      <w:proofErr w:type="spellEnd"/>
      <w:r w:rsidRPr="0027590C">
        <w:rPr>
          <w:lang w:val="en-GB"/>
        </w:rPr>
        <w:t xml:space="preserve">, N. </w:t>
      </w:r>
      <w:proofErr w:type="spellStart"/>
      <w:r w:rsidRPr="0027590C">
        <w:rPr>
          <w:lang w:val="en-GB"/>
        </w:rPr>
        <w:t>Kushik</w:t>
      </w:r>
      <w:proofErr w:type="spellEnd"/>
      <w:r w:rsidRPr="0027590C">
        <w:rPr>
          <w:lang w:val="en-GB"/>
        </w:rPr>
        <w:t xml:space="preserve">, D. </w:t>
      </w:r>
      <w:proofErr w:type="spellStart"/>
      <w:r w:rsidRPr="0027590C">
        <w:rPr>
          <w:lang w:val="en-GB"/>
        </w:rPr>
        <w:t>Zeghlache</w:t>
      </w:r>
      <w:proofErr w:type="spellEnd"/>
      <w:r w:rsidRPr="0027590C">
        <w:rPr>
          <w:lang w:val="en-GB"/>
        </w:rPr>
        <w:t>: Quality Estimation of Virtual Machine Placement in Cloud Infrastructures. ICTSS 2017: 213-229</w:t>
      </w:r>
      <w:r>
        <w:rPr>
          <w:lang w:val="ru-RU"/>
        </w:rPr>
        <w:t>.</w:t>
      </w:r>
    </w:p>
    <w:p w:rsidR="0074560E" w:rsidRPr="0027590C" w:rsidRDefault="0074560E" w:rsidP="0074560E">
      <w:pPr>
        <w:pStyle w:val="ispLitList"/>
        <w:rPr>
          <w:lang w:val="en-GB"/>
        </w:rPr>
      </w:pPr>
      <w:proofErr w:type="spellStart"/>
      <w:r w:rsidRPr="0027590C">
        <w:rPr>
          <w:lang w:val="en-GB"/>
        </w:rPr>
        <w:t>Canini</w:t>
      </w:r>
      <w:proofErr w:type="spellEnd"/>
      <w:r w:rsidRPr="0027590C">
        <w:rPr>
          <w:lang w:val="en-GB"/>
        </w:rPr>
        <w:t xml:space="preserve">, M., </w:t>
      </w:r>
      <w:proofErr w:type="spellStart"/>
      <w:r w:rsidRPr="0027590C">
        <w:rPr>
          <w:lang w:val="en-GB"/>
        </w:rPr>
        <w:t>Kostic</w:t>
      </w:r>
      <w:proofErr w:type="spellEnd"/>
      <w:r w:rsidRPr="0027590C">
        <w:rPr>
          <w:lang w:val="en-GB"/>
        </w:rPr>
        <w:t xml:space="preserve">, D., Rexford, J., and </w:t>
      </w:r>
      <w:proofErr w:type="spellStart"/>
      <w:r w:rsidRPr="0027590C">
        <w:rPr>
          <w:lang w:val="en-GB"/>
        </w:rPr>
        <w:t>Venzano</w:t>
      </w:r>
      <w:proofErr w:type="spellEnd"/>
      <w:r w:rsidRPr="0027590C">
        <w:rPr>
          <w:lang w:val="en-GB"/>
        </w:rPr>
        <w:t xml:space="preserve">, D. (2011). Automating the testing of </w:t>
      </w:r>
      <w:proofErr w:type="spellStart"/>
      <w:r w:rsidRPr="0027590C">
        <w:rPr>
          <w:lang w:val="en-GB"/>
        </w:rPr>
        <w:t>openflow</w:t>
      </w:r>
      <w:proofErr w:type="spellEnd"/>
      <w:r w:rsidRPr="0027590C">
        <w:rPr>
          <w:lang w:val="en-GB"/>
        </w:rPr>
        <w:t xml:space="preserve"> applications.</w:t>
      </w:r>
      <w:r>
        <w:rPr>
          <w:lang w:val="en-GB"/>
        </w:rPr>
        <w:t xml:space="preserve"> </w:t>
      </w:r>
      <w:r w:rsidRPr="0027590C">
        <w:rPr>
          <w:lang w:val="en-GB"/>
        </w:rPr>
        <w:t>In Proceedings of the 1st International Workshop on Rigorous Protocol Engineering</w:t>
      </w:r>
      <w:r w:rsidRPr="0074560E">
        <w:t>.</w:t>
      </w:r>
    </w:p>
    <w:p w:rsidR="0074560E" w:rsidRPr="0027590C" w:rsidRDefault="0074560E" w:rsidP="0074560E">
      <w:pPr>
        <w:pStyle w:val="ispLitList"/>
        <w:rPr>
          <w:lang w:val="en-GB"/>
        </w:rPr>
      </w:pPr>
      <w:proofErr w:type="spellStart"/>
      <w:r w:rsidRPr="0027590C">
        <w:rPr>
          <w:lang w:val="en-GB"/>
        </w:rPr>
        <w:t>Canini</w:t>
      </w:r>
      <w:proofErr w:type="spellEnd"/>
      <w:r w:rsidRPr="0027590C">
        <w:rPr>
          <w:lang w:val="en-GB"/>
        </w:rPr>
        <w:t xml:space="preserve">, M., </w:t>
      </w:r>
      <w:proofErr w:type="spellStart"/>
      <w:r w:rsidRPr="0027590C">
        <w:rPr>
          <w:lang w:val="en-GB"/>
        </w:rPr>
        <w:t>Venzano</w:t>
      </w:r>
      <w:proofErr w:type="spellEnd"/>
      <w:r w:rsidRPr="0027590C">
        <w:rPr>
          <w:lang w:val="en-GB"/>
        </w:rPr>
        <w:t xml:space="preserve">, D., </w:t>
      </w:r>
      <w:proofErr w:type="spellStart"/>
      <w:r w:rsidRPr="0027590C">
        <w:rPr>
          <w:lang w:val="en-GB"/>
        </w:rPr>
        <w:t>Peresini</w:t>
      </w:r>
      <w:proofErr w:type="spellEnd"/>
      <w:r w:rsidRPr="0027590C">
        <w:rPr>
          <w:lang w:val="en-GB"/>
        </w:rPr>
        <w:t xml:space="preserve">, P., </w:t>
      </w:r>
      <w:proofErr w:type="spellStart"/>
      <w:r w:rsidRPr="0027590C">
        <w:rPr>
          <w:lang w:val="en-GB"/>
        </w:rPr>
        <w:t>Kostic</w:t>
      </w:r>
      <w:proofErr w:type="spellEnd"/>
      <w:r w:rsidRPr="0027590C">
        <w:rPr>
          <w:lang w:val="en-GB"/>
        </w:rPr>
        <w:t>, D., Rexford, J., et al. (2012).</w:t>
      </w:r>
      <w:r>
        <w:rPr>
          <w:lang w:val="en-GB"/>
        </w:rPr>
        <w:t xml:space="preserve"> </w:t>
      </w:r>
      <w:r w:rsidRPr="0027590C">
        <w:rPr>
          <w:lang w:val="en-GB"/>
        </w:rPr>
        <w:t xml:space="preserve">A nice way to test </w:t>
      </w:r>
      <w:proofErr w:type="spellStart"/>
      <w:r w:rsidRPr="0027590C">
        <w:rPr>
          <w:lang w:val="en-GB"/>
        </w:rPr>
        <w:t>openflow</w:t>
      </w:r>
      <w:proofErr w:type="spellEnd"/>
      <w:r w:rsidRPr="0027590C">
        <w:rPr>
          <w:lang w:val="en-GB"/>
        </w:rPr>
        <w:t xml:space="preserve"> applications. In NSDI, volume 12, pages 127–140</w:t>
      </w:r>
      <w:r w:rsidRPr="0074560E">
        <w:t>.</w:t>
      </w:r>
    </w:p>
    <w:p w:rsidR="002C0BA1" w:rsidRPr="0074560E" w:rsidRDefault="002C0BA1" w:rsidP="002C0BA1">
      <w:pPr>
        <w:pStyle w:val="ispLitList"/>
        <w:rPr>
          <w:szCs w:val="20"/>
        </w:rPr>
      </w:pPr>
      <w:r w:rsidRPr="0027590C">
        <w:rPr>
          <w:szCs w:val="20"/>
          <w:lang w:val="en-GB"/>
        </w:rPr>
        <w:t xml:space="preserve">A. </w:t>
      </w:r>
      <w:proofErr w:type="spellStart"/>
      <w:r w:rsidRPr="0027590C">
        <w:rPr>
          <w:szCs w:val="20"/>
          <w:lang w:val="en-GB"/>
        </w:rPr>
        <w:t>Berriri</w:t>
      </w:r>
      <w:proofErr w:type="spellEnd"/>
      <w:r w:rsidRPr="0027590C">
        <w:rPr>
          <w:szCs w:val="20"/>
          <w:lang w:val="en-GB"/>
        </w:rPr>
        <w:t xml:space="preserve">, J. </w:t>
      </w:r>
      <w:proofErr w:type="spellStart"/>
      <w:r w:rsidRPr="0027590C">
        <w:rPr>
          <w:szCs w:val="20"/>
          <w:lang w:val="en-GB"/>
        </w:rPr>
        <w:t>López</w:t>
      </w:r>
      <w:proofErr w:type="spellEnd"/>
      <w:r w:rsidRPr="0027590C">
        <w:rPr>
          <w:szCs w:val="20"/>
          <w:lang w:val="en-GB"/>
        </w:rPr>
        <w:t xml:space="preserve">, N. </w:t>
      </w:r>
      <w:proofErr w:type="spellStart"/>
      <w:r w:rsidRPr="0027590C">
        <w:rPr>
          <w:szCs w:val="20"/>
          <w:lang w:val="en-GB"/>
        </w:rPr>
        <w:t>Kushik</w:t>
      </w:r>
      <w:proofErr w:type="spellEnd"/>
      <w:r w:rsidRPr="0027590C">
        <w:rPr>
          <w:szCs w:val="20"/>
          <w:lang w:val="en-GB"/>
        </w:rPr>
        <w:t xml:space="preserve">, N. Yevtushenko, </w:t>
      </w:r>
      <w:proofErr w:type="gramStart"/>
      <w:r w:rsidRPr="0027590C">
        <w:rPr>
          <w:szCs w:val="20"/>
          <w:lang w:val="en-GB"/>
        </w:rPr>
        <w:t>D</w:t>
      </w:r>
      <w:proofErr w:type="gramEnd"/>
      <w:r w:rsidRPr="0027590C">
        <w:rPr>
          <w:szCs w:val="20"/>
          <w:lang w:val="en-GB"/>
        </w:rPr>
        <w:t xml:space="preserve">. </w:t>
      </w:r>
      <w:proofErr w:type="spellStart"/>
      <w:r w:rsidRPr="0027590C">
        <w:rPr>
          <w:szCs w:val="20"/>
          <w:lang w:val="en-GB"/>
        </w:rPr>
        <w:t>Zeghlache</w:t>
      </w:r>
      <w:proofErr w:type="spellEnd"/>
      <w:r w:rsidRPr="0027590C">
        <w:rPr>
          <w:szCs w:val="20"/>
          <w:lang w:val="en-GB"/>
        </w:rPr>
        <w:t>: Towards Model based Testing for Software Defined Networks. ENASE</w:t>
      </w:r>
      <w:r w:rsidRPr="0027590C">
        <w:rPr>
          <w:szCs w:val="20"/>
        </w:rPr>
        <w:t xml:space="preserve"> 2018: 440-446</w:t>
      </w:r>
      <w:r>
        <w:rPr>
          <w:szCs w:val="20"/>
          <w:lang w:val="ru-RU"/>
        </w:rPr>
        <w:t>.</w:t>
      </w:r>
    </w:p>
    <w:p w:rsidR="0074560E" w:rsidRDefault="0074560E" w:rsidP="0074560E">
      <w:pPr>
        <w:pStyle w:val="ispLitList"/>
        <w:rPr>
          <w:lang w:val="ru-RU"/>
        </w:rPr>
      </w:pPr>
      <w:r w:rsidRPr="0074560E">
        <w:t xml:space="preserve">Key and field description. </w:t>
      </w:r>
    </w:p>
    <w:p w:rsidR="0074560E" w:rsidRPr="0074560E" w:rsidRDefault="0074560E" w:rsidP="0074560E">
      <w:pPr>
        <w:pStyle w:val="ispLitList"/>
        <w:numPr>
          <w:ilvl w:val="0"/>
          <w:numId w:val="0"/>
        </w:numPr>
        <w:ind w:left="288"/>
        <w:rPr>
          <w:lang w:val="ru-RU"/>
        </w:rPr>
      </w:pPr>
      <w:r w:rsidRPr="0074560E">
        <w:rPr>
          <w:lang w:val="ru-RU"/>
        </w:rPr>
        <w:t>https://wiki.onosproject.org/display/ONOS/Flow+Rules</w:t>
      </w:r>
      <w:r>
        <w:rPr>
          <w:lang w:val="ru-RU"/>
        </w:rPr>
        <w:br/>
      </w:r>
      <w:r w:rsidRPr="0074560E">
        <w:rPr>
          <w:lang w:val="ru-RU"/>
        </w:rPr>
        <w:t>#</w:t>
      </w:r>
      <w:proofErr w:type="spellStart"/>
      <w:r w:rsidRPr="0074560E">
        <w:rPr>
          <w:lang w:val="ru-RU"/>
        </w:rPr>
        <w:t>FlowRules-Keyandfielddescription</w:t>
      </w:r>
      <w:proofErr w:type="spellEnd"/>
      <w:r>
        <w:rPr>
          <w:lang w:val="ru-RU"/>
        </w:rPr>
        <w:t>.</w:t>
      </w:r>
    </w:p>
    <w:sectPr w:rsidR="0074560E" w:rsidRPr="0074560E" w:rsidSect="00F3119B">
      <w:headerReference w:type="even" r:id="rId9"/>
      <w:headerReference w:type="default" r:id="rId10"/>
      <w:footerReference w:type="even" r:id="rId11"/>
      <w:footerReference w:type="default" r:id="rId12"/>
      <w:pgSz w:w="8420" w:h="11907" w:orient="landscape" w:code="9"/>
      <w:pgMar w:top="567" w:right="851" w:bottom="851" w:left="794" w:header="284" w:footer="851"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1E67" w:rsidRDefault="00AB1E67">
      <w:r>
        <w:separator/>
      </w:r>
    </w:p>
  </w:endnote>
  <w:endnote w:type="continuationSeparator" w:id="0">
    <w:p w:rsidR="00AB1E67" w:rsidRDefault="00AB1E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embedRegular r:id="rId1" w:fontKey="{11A371BA-6977-4220-8FA1-339249BDBBD6}"/>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D2DBDAE8-D615-4D6E-AE86-6EA714098F07}"/>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3" w:fontKey="{1F5803EB-D027-4CDB-8290-7EB08CEE15D3}"/>
    <w:embedBold r:id="rId4" w:fontKey="{A6AC62AC-ABE1-4571-88A3-EE50D7756548}"/>
  </w:font>
  <w:font w:name="Lucida Console">
    <w:panose1 w:val="020B0609040504020204"/>
    <w:charset w:val="CC"/>
    <w:family w:val="modern"/>
    <w:pitch w:val="fixed"/>
    <w:sig w:usb0="8000028F" w:usb1="00001800" w:usb2="00000000" w:usb3="00000000" w:csb0="0000001F" w:csb1="00000000"/>
    <w:embedItalic r:id="rId5" w:fontKey="{175DCF7D-2A8B-40E8-9BD4-54464189A1A3}"/>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0002AFF" w:usb1="C000247B" w:usb2="00000009" w:usb3="00000000" w:csb0="000001FF" w:csb1="00000000"/>
    <w:embedRegular r:id="rId6" w:fontKey="{2DD0E8E1-C565-4FDE-AC35-8D28E52F46F3}"/>
    <w:embedBold r:id="rId7" w:fontKey="{67764E6D-6267-4DCA-B4EB-EE656F88F077}"/>
    <w:embedItalic r:id="rId8" w:fontKey="{A598253C-DE90-4199-93FA-0F4E3A0EDCE1}"/>
    <w:embedBoldItalic r:id="rId9" w:fontKey="{1BE6A6B8-51AC-4694-931F-52C3556CAAFD}"/>
  </w:font>
  <w:font w:name="SimSun">
    <w:altName w:val="宋体"/>
    <w:panose1 w:val="02010600030101010101"/>
    <w:charset w:val="86"/>
    <w:family w:val="auto"/>
    <w:pitch w:val="variable"/>
    <w:sig w:usb0="00000003" w:usb1="288F0000" w:usb2="00000016" w:usb3="00000000" w:csb0="00040001" w:csb1="00000000"/>
  </w:font>
  <w:font w:name="Liberation Serif">
    <w:panose1 w:val="02020603050405020304"/>
    <w:charset w:val="CC"/>
    <w:family w:val="roman"/>
    <w:pitch w:val="variable"/>
    <w:sig w:usb0="E0000AFF" w:usb1="500078FF" w:usb2="00000021" w:usb3="00000000" w:csb0="000001BF" w:csb1="00000000"/>
    <w:embedRegular r:id="rId10" w:fontKey="{0179CDB5-64E8-4EF2-B9FE-8ECCFF2846D5}"/>
    <w:embedBold r:id="rId11" w:fontKey="{6B8BD60E-E884-49A1-99BE-2A14DE44B8E4}"/>
    <w:embedItalic r:id="rId12" w:fontKey="{9389FFF0-B287-497C-80D3-D09F85D9155E}"/>
  </w:font>
  <w:font w:name="DejaVu Sans">
    <w:panose1 w:val="020B0603030804020204"/>
    <w:charset w:val="CC"/>
    <w:family w:val="swiss"/>
    <w:pitch w:val="variable"/>
    <w:sig w:usb0="E7002EFF" w:usb1="D200FDFF" w:usb2="0A246029" w:usb3="00000000" w:csb0="000001FF" w:csb1="00000000"/>
    <w:embedRegular r:id="rId13" w:fontKey="{B9434589-571E-4634-AD84-78367D2EE42D}"/>
    <w:embedBold r:id="rId14" w:fontKey="{5A928D17-A093-466C-B80C-5D0C0A25C876}"/>
    <w:embedItalic r:id="rId15" w:fontKey="{C1C603B3-EBF7-48BD-8133-5F2C57BC54B6}"/>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embedRegular r:id="rId16" w:fontKey="{D4C82926-D676-411A-8C86-A6EA18FB4E2B}"/>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embedRegular r:id="rId17" w:fontKey="{F7D9368A-9F22-4C6E-AF41-4EF9E1D8D8AB}"/>
    <w:embedBold r:id="rId18" w:fontKey="{BFE3A72E-E3CE-4CC3-A4FE-0F879B44413B}"/>
  </w:font>
  <w:font w:name="Droid Sans">
    <w:altName w:val="Times New Roman"/>
    <w:charset w:val="CC"/>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Euclid Math One">
    <w:panose1 w:val="05050601010101010101"/>
    <w:charset w:val="02"/>
    <w:family w:val="roman"/>
    <w:pitch w:val="variable"/>
    <w:sig w:usb0="80000000" w:usb1="10000000" w:usb2="00000000" w:usb3="00000000" w:csb0="80000000" w:csb1="00000000"/>
    <w:embedRegular r:id="rId19" w:fontKey="{67A53098-A85B-4ACB-A453-25E2B38A8F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4F" w:rsidRDefault="006B6E15">
    <w:pPr>
      <w:pStyle w:val="af"/>
    </w:pPr>
    <w:fldSimple w:instr=" PAGE   \* MERGEFORMAT ">
      <w:r w:rsidR="004C2BCF">
        <w:rPr>
          <w:noProof/>
        </w:rPr>
        <w:t>2</w:t>
      </w:r>
    </w:fldSimple>
  </w:p>
  <w:p w:rsidR="0087574F" w:rsidRDefault="0087574F"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4F" w:rsidRDefault="006B6E15">
    <w:pPr>
      <w:pStyle w:val="af"/>
      <w:jc w:val="right"/>
    </w:pPr>
    <w:fldSimple w:instr=" PAGE   \* MERGEFORMAT ">
      <w:r w:rsidR="004C2BCF">
        <w:rPr>
          <w:noProof/>
        </w:rPr>
        <w:t>1</w:t>
      </w:r>
    </w:fldSimple>
  </w:p>
  <w:p w:rsidR="0087574F" w:rsidRDefault="0087574F"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1E67" w:rsidRDefault="00AB1E67">
      <w:r>
        <w:separator/>
      </w:r>
    </w:p>
  </w:footnote>
  <w:footnote w:type="continuationSeparator" w:id="0">
    <w:p w:rsidR="00AB1E67" w:rsidRDefault="00AB1E67">
      <w:r>
        <w:continuationSeparator/>
      </w:r>
    </w:p>
  </w:footnote>
  <w:footnote w:id="1">
    <w:p w:rsidR="0087574F" w:rsidRPr="00812222" w:rsidRDefault="0087574F">
      <w:pPr>
        <w:pStyle w:val="af7"/>
        <w:rPr>
          <w:lang w:val="ru-RU"/>
        </w:rPr>
      </w:pPr>
      <w:r>
        <w:rPr>
          <w:rStyle w:val="af1"/>
        </w:rPr>
        <w:footnoteRef/>
      </w:r>
      <w:r w:rsidRPr="00812222">
        <w:rPr>
          <w:lang w:val="ru-RU"/>
        </w:rPr>
        <w:t xml:space="preserve"> Работа частично поддержана проект</w:t>
      </w:r>
      <w:r>
        <w:rPr>
          <w:lang w:val="ru-RU"/>
        </w:rPr>
        <w:t>о</w:t>
      </w:r>
      <w:r w:rsidRPr="00812222">
        <w:rPr>
          <w:lang w:val="ru-RU"/>
        </w:rPr>
        <w:t>м РФФИ № 17-07-00682</w:t>
      </w:r>
      <w:r>
        <w:t> </w:t>
      </w:r>
      <w:r w:rsidRPr="00812222">
        <w:rPr>
          <w:lang w:val="ru-RU"/>
        </w:rPr>
        <w:t>А.</w:t>
      </w:r>
    </w:p>
  </w:footnote>
  <w:footnote w:id="2">
    <w:p w:rsidR="0087574F" w:rsidRPr="007F5E2A" w:rsidRDefault="0087574F">
      <w:pPr>
        <w:pStyle w:val="af7"/>
        <w:rPr>
          <w:lang w:val="ru-RU"/>
        </w:rPr>
      </w:pPr>
      <w:r>
        <w:rPr>
          <w:rStyle w:val="af1"/>
        </w:rPr>
        <w:footnoteRef/>
      </w:r>
      <w:r w:rsidRPr="007F5E2A">
        <w:rPr>
          <w:lang w:val="ru-RU"/>
        </w:rPr>
        <w:t xml:space="preserve"> </w:t>
      </w:r>
      <w:r w:rsidRPr="00812222">
        <w:rPr>
          <w:lang w:val="ru-RU"/>
        </w:rPr>
        <w:t>Работа частично поддержана проект</w:t>
      </w:r>
      <w:r>
        <w:rPr>
          <w:lang w:val="ru-RU"/>
        </w:rPr>
        <w:t>о</w:t>
      </w:r>
      <w:r w:rsidRPr="00812222">
        <w:rPr>
          <w:lang w:val="ru-RU"/>
        </w:rPr>
        <w:t xml:space="preserve">м РФФИ № </w:t>
      </w:r>
      <w:r w:rsidRPr="007F5E2A">
        <w:rPr>
          <w:lang w:val="ru-RU"/>
        </w:rPr>
        <w:t xml:space="preserve">16-07-01106 </w:t>
      </w:r>
      <w:r w:rsidRPr="00812222">
        <w:rPr>
          <w:lang w:val="ru-RU"/>
        </w:rPr>
        <w:t>А</w:t>
      </w:r>
      <w:r>
        <w:rPr>
          <w:lang w:val="ru-RU"/>
        </w:rPr>
        <w:t>.</w:t>
      </w:r>
    </w:p>
  </w:footnote>
  <w:footnote w:id="3">
    <w:p w:rsidR="0087574F" w:rsidRPr="00B57CFE" w:rsidRDefault="0087574F" w:rsidP="00E11DFB">
      <w:pPr>
        <w:pStyle w:val="af7"/>
        <w:rPr>
          <w:lang w:val="ru-RU"/>
        </w:rPr>
      </w:pPr>
      <w:r>
        <w:rPr>
          <w:rStyle w:val="af1"/>
        </w:rPr>
        <w:footnoteRef/>
      </w:r>
      <w:r w:rsidRPr="00B57CFE">
        <w:rPr>
          <w:lang w:val="ru-RU"/>
        </w:rPr>
        <w:t xml:space="preserve"> Шарнир (</w:t>
      </w:r>
      <w:r>
        <w:rPr>
          <w:rStyle w:val="HTML4"/>
        </w:rPr>
        <w:t>cut</w:t>
      </w:r>
      <w:r w:rsidRPr="00B57CFE">
        <w:rPr>
          <w:rStyle w:val="HTML4"/>
          <w:lang w:val="ru-RU"/>
        </w:rPr>
        <w:t xml:space="preserve"> </w:t>
      </w:r>
      <w:r>
        <w:rPr>
          <w:rStyle w:val="HTML4"/>
        </w:rPr>
        <w:t>point</w:t>
      </w:r>
      <w:r w:rsidRPr="00B57CFE">
        <w:rPr>
          <w:rStyle w:val="HTML4"/>
          <w:lang w:val="ru-RU"/>
        </w:rPr>
        <w:t xml:space="preserve">, </w:t>
      </w:r>
      <w:r w:rsidRPr="00BB5E42">
        <w:rPr>
          <w:rStyle w:val="HTML4"/>
        </w:rPr>
        <w:t>articulation</w:t>
      </w:r>
      <w:r w:rsidRPr="00B57CFE">
        <w:rPr>
          <w:rStyle w:val="HTML4"/>
          <w:lang w:val="ru-RU"/>
        </w:rPr>
        <w:t xml:space="preserve"> </w:t>
      </w:r>
      <w:r w:rsidRPr="00BB5E42">
        <w:rPr>
          <w:rStyle w:val="HTML4"/>
        </w:rPr>
        <w:t>point</w:t>
      </w:r>
      <w:r w:rsidRPr="00B57CFE">
        <w:rPr>
          <w:lang w:val="ru-RU"/>
        </w:rPr>
        <w:t>) – вершина, удаление которой вместе с инцидентными ей ребрами увеличивает число компонентов связности графа.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4F" w:rsidRPr="00C15E3E" w:rsidRDefault="0087574F" w:rsidP="0026767B">
    <w:pPr>
      <w:pStyle w:val="ad"/>
      <w:rPr>
        <w:rFonts w:ascii="TimesNewRomanPSMT" w:hAnsi="TimesNewRomanPSMT" w:cs="TimesNewRomanPSMT"/>
        <w:sz w:val="14"/>
        <w:szCs w:val="14"/>
        <w:lang w:val="en-US"/>
      </w:rPr>
    </w:pPr>
    <w:r w:rsidRPr="00D3174A">
      <w:rPr>
        <w:rFonts w:ascii="TimesNewRomanPSMT" w:hAnsi="TimesNewRomanPSMT" w:cs="TimesNewRomanPSMT"/>
        <w:sz w:val="14"/>
        <w:szCs w:val="14"/>
        <w:lang w:val="en-US"/>
      </w:rPr>
      <w:t>Trudy ISP R</w:t>
    </w:r>
    <w:r>
      <w:rPr>
        <w:rFonts w:ascii="TimesNewRomanPSMT" w:hAnsi="TimesNewRomanPSMT" w:cs="TimesNewRomanPSMT"/>
        <w:sz w:val="14"/>
        <w:szCs w:val="14"/>
      </w:rPr>
      <w:t>А</w:t>
    </w:r>
    <w:r w:rsidRPr="00D3174A">
      <w:rPr>
        <w:rFonts w:ascii="TimesNewRomanPSMT" w:hAnsi="TimesNewRomanPSMT" w:cs="TimesNewRomanPSMT"/>
        <w:sz w:val="14"/>
        <w:szCs w:val="14"/>
        <w:lang w:val="en-US"/>
      </w:rPr>
      <w:t xml:space="preserve">N [The Proceedings of ISP RAS], vol. </w:t>
    </w:r>
    <w:r w:rsidR="004C2BCF">
      <w:rPr>
        <w:rFonts w:ascii="TimesNewRomanPSMT" w:hAnsi="TimesNewRomanPSMT" w:cs="TimesNewRomanPSMT"/>
        <w:sz w:val="14"/>
        <w:szCs w:val="14"/>
        <w:lang w:val="en-US"/>
      </w:rPr>
      <w:t>30</w:t>
    </w:r>
    <w:r w:rsidRPr="00D3174A">
      <w:rPr>
        <w:rFonts w:ascii="TimesNewRomanPSMT" w:hAnsi="TimesNewRomanPSMT" w:cs="TimesNewRomanPSMT"/>
        <w:sz w:val="14"/>
        <w:szCs w:val="14"/>
        <w:lang w:val="en-US"/>
      </w:rPr>
      <w:t xml:space="preserve"> issue </w:t>
    </w:r>
    <w:r w:rsidR="004C2BCF">
      <w:rPr>
        <w:rFonts w:ascii="TimesNewRomanPSMT" w:hAnsi="TimesNewRomanPSMT" w:cs="TimesNewRomanPSMT"/>
        <w:sz w:val="14"/>
        <w:szCs w:val="14"/>
        <w:lang w:val="en-US"/>
      </w:rPr>
      <w:t>6</w:t>
    </w:r>
    <w:r w:rsidRPr="00D3174A">
      <w:rPr>
        <w:rFonts w:ascii="TimesNewRomanPSMT" w:hAnsi="TimesNewRomanPSMT" w:cs="TimesNewRomanPSMT"/>
        <w:sz w:val="14"/>
        <w:szCs w:val="14"/>
        <w:lang w:val="en-US"/>
      </w:rPr>
      <w:t>,</w:t>
    </w:r>
    <w:r w:rsidRPr="0026767B">
      <w:rPr>
        <w:rFonts w:ascii="TimesNewRomanPSMT" w:hAnsi="TimesNewRomanPSMT" w:cs="TimesNewRomanPSMT"/>
        <w:sz w:val="14"/>
        <w:szCs w:val="14"/>
        <w:lang w:val="en-US"/>
      </w:rPr>
      <w:t xml:space="preserve"> </w:t>
    </w:r>
    <w:r w:rsidRPr="00D3174A">
      <w:rPr>
        <w:rFonts w:ascii="TimesNewRomanPSMT" w:hAnsi="TimesNewRomanPSMT" w:cs="TimesNewRomanPSMT"/>
        <w:sz w:val="14"/>
        <w:szCs w:val="14"/>
        <w:lang w:val="en-US"/>
      </w:rPr>
      <w:t>201</w:t>
    </w:r>
    <w:r>
      <w:rPr>
        <w:rFonts w:ascii="TimesNewRomanPSMT" w:hAnsi="TimesNewRomanPSMT" w:cs="TimesNewRomanPSMT"/>
        <w:sz w:val="14"/>
        <w:szCs w:val="14"/>
        <w:lang w:val="en-US"/>
      </w:rPr>
      <w:t>8</w:t>
    </w:r>
    <w:r w:rsidRPr="00D3174A">
      <w:rPr>
        <w:rFonts w:ascii="TimesNewRomanPSMT" w:hAnsi="TimesNewRomanPSMT" w:cs="TimesNewRomanPSMT"/>
        <w:sz w:val="14"/>
        <w:szCs w:val="14"/>
        <w:lang w:val="en-US"/>
      </w:rPr>
      <w:t>.</w:t>
    </w:r>
  </w:p>
  <w:p w:rsidR="0087574F" w:rsidRPr="0026767B" w:rsidRDefault="0087574F" w:rsidP="0026767B">
    <w:pPr>
      <w:pStyle w:val="ad"/>
      <w:rPr>
        <w:rFonts w:ascii="TimesNewRomanPSMT" w:hAnsi="TimesNewRomanPSMT" w:cs="TimesNewRomanPSMT"/>
        <w:sz w:val="14"/>
        <w:szCs w:val="14"/>
        <w:lang w:val="en-US"/>
      </w:rPr>
    </w:pPr>
    <w:r w:rsidRPr="0026767B">
      <w:rPr>
        <w:lang w:val="en-US"/>
      </w:rPr>
      <w:t>____________________________________________</w:t>
    </w:r>
    <w:r>
      <w:t>______________</w:t>
    </w:r>
    <w:r w:rsidRPr="0026767B">
      <w:rPr>
        <w:lang w:val="en-US"/>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4F" w:rsidRDefault="0087574F" w:rsidP="000B77FC">
    <w:pPr>
      <w:pStyle w:val="ad"/>
      <w:rPr>
        <w:szCs w:val="14"/>
      </w:rPr>
    </w:pPr>
    <w:r w:rsidRPr="008435A3">
      <w:rPr>
        <w:rFonts w:ascii="TimesNewRomanPSMT" w:hAnsi="TimesNewRomanPSMT" w:cs="TimesNewRomanPSMT"/>
        <w:sz w:val="14"/>
        <w:szCs w:val="14"/>
      </w:rPr>
      <w:t xml:space="preserve">Труды </w:t>
    </w:r>
    <w:proofErr w:type="gramStart"/>
    <w:r w:rsidRPr="008435A3">
      <w:rPr>
        <w:rFonts w:ascii="TimesNewRomanPSMT" w:hAnsi="TimesNewRomanPSMT" w:cs="TimesNewRomanPSMT"/>
        <w:sz w:val="14"/>
        <w:szCs w:val="14"/>
      </w:rPr>
      <w:t>ИСП</w:t>
    </w:r>
    <w:proofErr w:type="gramEnd"/>
    <w:r w:rsidRPr="008435A3">
      <w:rPr>
        <w:rFonts w:ascii="TimesNewRomanPSMT" w:hAnsi="TimesNewRomanPSMT" w:cs="TimesNewRomanPSMT"/>
        <w:sz w:val="14"/>
        <w:szCs w:val="14"/>
      </w:rPr>
      <w:t xml:space="preserve"> РАН, том </w:t>
    </w:r>
    <w:r w:rsidR="004C2BCF" w:rsidRPr="004C2BCF">
      <w:rPr>
        <w:rFonts w:ascii="TimesNewRomanPSMT" w:hAnsi="TimesNewRomanPSMT" w:cs="TimesNewRomanPSMT"/>
        <w:sz w:val="14"/>
        <w:szCs w:val="14"/>
      </w:rPr>
      <w:t>30</w:t>
    </w:r>
    <w:r w:rsidRPr="008435A3">
      <w:rPr>
        <w:rFonts w:ascii="TimesNewRomanPSMT" w:hAnsi="TimesNewRomanPSMT" w:cs="TimesNewRomanPSMT"/>
        <w:sz w:val="14"/>
        <w:szCs w:val="14"/>
      </w:rPr>
      <w:t xml:space="preserve">, </w:t>
    </w:r>
    <w:proofErr w:type="spellStart"/>
    <w:r w:rsidRPr="008435A3">
      <w:rPr>
        <w:rFonts w:ascii="TimesNewRomanPSMT" w:hAnsi="TimesNewRomanPSMT" w:cs="TimesNewRomanPSMT"/>
        <w:sz w:val="14"/>
        <w:szCs w:val="14"/>
      </w:rPr>
      <w:t>вып</w:t>
    </w:r>
    <w:proofErr w:type="spellEnd"/>
    <w:r w:rsidRPr="008435A3">
      <w:rPr>
        <w:rFonts w:ascii="TimesNewRomanPSMT" w:hAnsi="TimesNewRomanPSMT" w:cs="TimesNewRomanPSMT"/>
        <w:sz w:val="14"/>
        <w:szCs w:val="14"/>
      </w:rPr>
      <w:t xml:space="preserve">. </w:t>
    </w:r>
    <w:r w:rsidR="004C2BCF">
      <w:rPr>
        <w:rFonts w:ascii="TimesNewRomanPSMT" w:hAnsi="TimesNewRomanPSMT" w:cs="TimesNewRomanPSMT"/>
        <w:sz w:val="14"/>
        <w:szCs w:val="14"/>
        <w:lang w:val="en-US"/>
      </w:rPr>
      <w:t>6</w:t>
    </w:r>
    <w:r w:rsidRPr="008435A3">
      <w:rPr>
        <w:rFonts w:ascii="TimesNewRomanPSMT" w:hAnsi="TimesNewRomanPSMT" w:cs="TimesNewRomanPSMT"/>
        <w:sz w:val="14"/>
        <w:szCs w:val="14"/>
      </w:rPr>
      <w:t>, 201</w:t>
    </w:r>
    <w:r w:rsidRPr="0011082B">
      <w:rPr>
        <w:rFonts w:ascii="TimesNewRomanPSMT" w:hAnsi="TimesNewRomanPSMT" w:cs="TimesNewRomanPSMT"/>
        <w:sz w:val="14"/>
        <w:szCs w:val="14"/>
      </w:rPr>
      <w:t>8</w:t>
    </w:r>
    <w:r>
      <w:rPr>
        <w:rFonts w:ascii="TimesNewRomanPSMT" w:hAnsi="TimesNewRomanPSMT" w:cs="TimesNewRomanPSMT"/>
        <w:sz w:val="14"/>
        <w:szCs w:val="14"/>
      </w:rPr>
      <w:t xml:space="preserve"> г. </w:t>
    </w:r>
    <w:r w:rsidRPr="000B77FC">
      <w:rPr>
        <w:szCs w:val="14"/>
      </w:rPr>
      <w:t>____________________________________________________</w:t>
    </w:r>
    <w:r>
      <w:rPr>
        <w:szCs w:val="14"/>
      </w:rPr>
      <w:t>______________</w:t>
    </w:r>
    <w:r w:rsidRPr="000B77FC">
      <w:rPr>
        <w:szCs w:val="14"/>
      </w:rPr>
      <w:t>_</w:t>
    </w:r>
  </w:p>
  <w:p w:rsidR="0087574F" w:rsidRPr="0026767B" w:rsidRDefault="0087574F" w:rsidP="000B77FC">
    <w:pPr>
      <w:pStyle w:val="ad"/>
      <w:rPr>
        <w:rFonts w:ascii="TimesNewRomanPSMT" w:hAnsi="TimesNewRomanPSMT" w:cs="TimesNewRomanPSMT"/>
        <w:sz w:val="14"/>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6">
    <w:nsid w:val="0B207AB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E143B53"/>
    <w:multiLevelType w:val="hybridMultilevel"/>
    <w:tmpl w:val="65B40214"/>
    <w:lvl w:ilvl="0" w:tplc="3B7C7B1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20">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4">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26">
    <w:nsid w:val="18257F98"/>
    <w:multiLevelType w:val="hybridMultilevel"/>
    <w:tmpl w:val="65B694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4B7BCE"/>
    <w:multiLevelType w:val="multilevel"/>
    <w:tmpl w:val="C420A090"/>
    <w:numStyleLink w:val="4"/>
  </w:abstractNum>
  <w:abstractNum w:abstractNumId="28">
    <w:nsid w:val="23CE3CF4"/>
    <w:multiLevelType w:val="singleLevel"/>
    <w:tmpl w:val="29B43CA2"/>
    <w:lvl w:ilvl="0">
      <w:start w:val="1"/>
      <w:numFmt w:val="decimal"/>
      <w:pStyle w:val="11"/>
      <w:lvlText w:val="%1."/>
      <w:lvlJc w:val="left"/>
      <w:pPr>
        <w:tabs>
          <w:tab w:val="num" w:pos="360"/>
        </w:tabs>
        <w:ind w:left="360" w:hanging="360"/>
      </w:pPr>
    </w:lvl>
  </w:abstractNum>
  <w:abstractNum w:abstractNumId="29">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30">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2">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3">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34">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36">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38">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39">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40">
    <w:nsid w:val="45A03C24"/>
    <w:multiLevelType w:val="hybridMultilevel"/>
    <w:tmpl w:val="C124120C"/>
    <w:lvl w:ilvl="0" w:tplc="04190011">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41">
    <w:nsid w:val="476E16F0"/>
    <w:multiLevelType w:val="hybridMultilevel"/>
    <w:tmpl w:val="45ECC25C"/>
    <w:lvl w:ilvl="0" w:tplc="3E94027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4DC7111D"/>
    <w:multiLevelType w:val="hybridMultilevel"/>
    <w:tmpl w:val="B5EE08A4"/>
    <w:lvl w:ilvl="0" w:tplc="A530BF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45">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46">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47">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576874D5"/>
    <w:multiLevelType w:val="hybridMultilevel"/>
    <w:tmpl w:val="BE903EBE"/>
    <w:lvl w:ilvl="0" w:tplc="3E940272">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50">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53">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54">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55">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6">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58">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59">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60">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61">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62">
    <w:nsid w:val="7EC226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28"/>
  </w:num>
  <w:num w:numId="3">
    <w:abstractNumId w:val="25"/>
  </w:num>
  <w:num w:numId="4">
    <w:abstractNumId w:val="39"/>
  </w:num>
  <w:num w:numId="5">
    <w:abstractNumId w:val="60"/>
  </w:num>
  <w:num w:numId="6">
    <w:abstractNumId w:val="53"/>
  </w:num>
  <w:num w:numId="7">
    <w:abstractNumId w:val="38"/>
  </w:num>
  <w:num w:numId="8">
    <w:abstractNumId w:val="51"/>
  </w:num>
  <w:num w:numId="9">
    <w:abstractNumId w:val="10"/>
  </w:num>
  <w:num w:numId="10">
    <w:abstractNumId w:val="15"/>
  </w:num>
  <w:num w:numId="11">
    <w:abstractNumId w:val="34"/>
  </w:num>
  <w:num w:numId="12">
    <w:abstractNumId w:val="8"/>
  </w:num>
  <w:num w:numId="13">
    <w:abstractNumId w:val="55"/>
  </w:num>
  <w:num w:numId="14">
    <w:abstractNumId w:val="12"/>
  </w:num>
  <w:num w:numId="15">
    <w:abstractNumId w:val="37"/>
  </w:num>
  <w:num w:numId="16">
    <w:abstractNumId w:val="44"/>
  </w:num>
  <w:num w:numId="17">
    <w:abstractNumId w:val="35"/>
  </w:num>
  <w:num w:numId="18">
    <w:abstractNumId w:val="24"/>
  </w:num>
  <w:num w:numId="19">
    <w:abstractNumId w:val="11"/>
  </w:num>
  <w:num w:numId="20">
    <w:abstractNumId w:val="54"/>
  </w:num>
  <w:num w:numId="21">
    <w:abstractNumId w:val="52"/>
  </w:num>
  <w:num w:numId="22">
    <w:abstractNumId w:val="46"/>
  </w:num>
  <w:num w:numId="23">
    <w:abstractNumId w:val="47"/>
  </w:num>
  <w:num w:numId="24">
    <w:abstractNumId w:val="42"/>
  </w:num>
  <w:num w:numId="25">
    <w:abstractNumId w:val="50"/>
  </w:num>
  <w:num w:numId="26">
    <w:abstractNumId w:val="49"/>
  </w:num>
  <w:num w:numId="27">
    <w:abstractNumId w:val="7"/>
  </w:num>
  <w:num w:numId="28">
    <w:abstractNumId w:val="18"/>
  </w:num>
  <w:num w:numId="29">
    <w:abstractNumId w:val="14"/>
  </w:num>
  <w:num w:numId="30">
    <w:abstractNumId w:val="57"/>
  </w:num>
  <w:num w:numId="31">
    <w:abstractNumId w:val="63"/>
  </w:num>
  <w:num w:numId="32">
    <w:abstractNumId w:val="58"/>
  </w:num>
  <w:num w:numId="33">
    <w:abstractNumId w:val="29"/>
  </w:num>
  <w:num w:numId="34">
    <w:abstractNumId w:val="45"/>
  </w:num>
  <w:num w:numId="35">
    <w:abstractNumId w:val="0"/>
  </w:num>
  <w:num w:numId="36">
    <w:abstractNumId w:val="56"/>
  </w:num>
  <w:num w:numId="37">
    <w:abstractNumId w:val="59"/>
  </w:num>
  <w:num w:numId="38">
    <w:abstractNumId w:val="22"/>
  </w:num>
  <w:num w:numId="39">
    <w:abstractNumId w:val="33"/>
  </w:num>
  <w:num w:numId="40">
    <w:abstractNumId w:val="1"/>
  </w:num>
  <w:num w:numId="41">
    <w:abstractNumId w:val="61"/>
  </w:num>
  <w:num w:numId="42">
    <w:abstractNumId w:val="30"/>
  </w:num>
  <w:num w:numId="43">
    <w:abstractNumId w:val="36"/>
  </w:num>
  <w:num w:numId="44">
    <w:abstractNumId w:val="19"/>
  </w:num>
  <w:num w:numId="45">
    <w:abstractNumId w:val="23"/>
  </w:num>
  <w:num w:numId="46">
    <w:abstractNumId w:val="31"/>
  </w:num>
  <w:num w:numId="47">
    <w:abstractNumId w:val="3"/>
  </w:num>
  <w:num w:numId="48">
    <w:abstractNumId w:val="21"/>
  </w:num>
  <w:num w:numId="49">
    <w:abstractNumId w:val="20"/>
  </w:num>
  <w:num w:numId="50">
    <w:abstractNumId w:val="9"/>
  </w:num>
  <w:num w:numId="51">
    <w:abstractNumId w:val="27"/>
  </w:num>
  <w:num w:numId="52">
    <w:abstractNumId w:val="4"/>
  </w:num>
  <w:num w:numId="53">
    <w:abstractNumId w:val="13"/>
  </w:num>
  <w:num w:numId="54">
    <w:abstractNumId w:val="32"/>
  </w:num>
  <w:num w:numId="55">
    <w:abstractNumId w:val="62"/>
  </w:num>
  <w:num w:numId="56">
    <w:abstractNumId w:val="48"/>
  </w:num>
  <w:num w:numId="57">
    <w:abstractNumId w:val="41"/>
  </w:num>
  <w:num w:numId="58">
    <w:abstractNumId w:val="16"/>
  </w:num>
  <w:num w:numId="59">
    <w:abstractNumId w:val="17"/>
  </w:num>
  <w:num w:numId="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num>
  <w:num w:numId="62">
    <w:abstractNumId w:val="40"/>
  </w:num>
  <w:num w:numId="63">
    <w:abstractNumId w:val="26"/>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ru-RU" w:vendorID="1" w:dllVersion="512" w:checkStyle="1"/>
  <w:proofState w:spelling="clean" w:grammar="clean"/>
  <w:stylePaneFormatFilter w:val="3001"/>
  <w:defaultTabStop w:val="57"/>
  <w:doNotHyphenateCaps/>
  <w:evenAndOddHeaders/>
  <w:drawingGridHorizontalSpacing w:val="100"/>
  <w:displayHorizontalDrawingGridEvery w:val="0"/>
  <w:displayVerticalDrawingGridEvery w:val="0"/>
  <w:noPunctuationKerning/>
  <w:characterSpacingControl w:val="doNotCompress"/>
  <w:printTwoOnOne/>
  <w:doNotValidateAgainstSchema/>
  <w:doNotDemarcateInvalidXml/>
  <w:hdrShapeDefaults>
    <o:shapedefaults v:ext="edit" spidmax="26626"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3CA"/>
    <w:rsid w:val="000016D2"/>
    <w:rsid w:val="000019BE"/>
    <w:rsid w:val="00001CC5"/>
    <w:rsid w:val="00004632"/>
    <w:rsid w:val="00004997"/>
    <w:rsid w:val="00004C22"/>
    <w:rsid w:val="00004C90"/>
    <w:rsid w:val="00004E49"/>
    <w:rsid w:val="00004F30"/>
    <w:rsid w:val="00005939"/>
    <w:rsid w:val="00005A5D"/>
    <w:rsid w:val="00005ECA"/>
    <w:rsid w:val="00006066"/>
    <w:rsid w:val="00006126"/>
    <w:rsid w:val="0000748D"/>
    <w:rsid w:val="00007B2A"/>
    <w:rsid w:val="00007BBE"/>
    <w:rsid w:val="00011002"/>
    <w:rsid w:val="0001180B"/>
    <w:rsid w:val="00012383"/>
    <w:rsid w:val="00012B73"/>
    <w:rsid w:val="000130EB"/>
    <w:rsid w:val="0001387C"/>
    <w:rsid w:val="000138A8"/>
    <w:rsid w:val="00014BEA"/>
    <w:rsid w:val="00015A66"/>
    <w:rsid w:val="00015C20"/>
    <w:rsid w:val="00015C32"/>
    <w:rsid w:val="0001666A"/>
    <w:rsid w:val="00021210"/>
    <w:rsid w:val="00021423"/>
    <w:rsid w:val="00021BDD"/>
    <w:rsid w:val="000221BE"/>
    <w:rsid w:val="0002221E"/>
    <w:rsid w:val="00022DF7"/>
    <w:rsid w:val="000237DD"/>
    <w:rsid w:val="000238AA"/>
    <w:rsid w:val="000249BB"/>
    <w:rsid w:val="00025DD8"/>
    <w:rsid w:val="00025FFE"/>
    <w:rsid w:val="00026F08"/>
    <w:rsid w:val="0002712F"/>
    <w:rsid w:val="000271EC"/>
    <w:rsid w:val="00027411"/>
    <w:rsid w:val="00027A68"/>
    <w:rsid w:val="00027CE8"/>
    <w:rsid w:val="00027F2B"/>
    <w:rsid w:val="0003016E"/>
    <w:rsid w:val="00030A7F"/>
    <w:rsid w:val="00030ACD"/>
    <w:rsid w:val="00030DEF"/>
    <w:rsid w:val="00030FA6"/>
    <w:rsid w:val="00032A19"/>
    <w:rsid w:val="00032B40"/>
    <w:rsid w:val="00032B68"/>
    <w:rsid w:val="000335B4"/>
    <w:rsid w:val="0003372D"/>
    <w:rsid w:val="000337D7"/>
    <w:rsid w:val="00034151"/>
    <w:rsid w:val="00034B4C"/>
    <w:rsid w:val="00034F44"/>
    <w:rsid w:val="000350C6"/>
    <w:rsid w:val="0003636D"/>
    <w:rsid w:val="00036729"/>
    <w:rsid w:val="000368C8"/>
    <w:rsid w:val="00036FD0"/>
    <w:rsid w:val="0003701C"/>
    <w:rsid w:val="00037080"/>
    <w:rsid w:val="000376F1"/>
    <w:rsid w:val="00037C1F"/>
    <w:rsid w:val="0004025A"/>
    <w:rsid w:val="0004077A"/>
    <w:rsid w:val="0004121B"/>
    <w:rsid w:val="000413A5"/>
    <w:rsid w:val="000417D9"/>
    <w:rsid w:val="00041B12"/>
    <w:rsid w:val="00041F73"/>
    <w:rsid w:val="00042555"/>
    <w:rsid w:val="00042DB7"/>
    <w:rsid w:val="000431FC"/>
    <w:rsid w:val="000437FE"/>
    <w:rsid w:val="0004410C"/>
    <w:rsid w:val="000447D6"/>
    <w:rsid w:val="00044CC1"/>
    <w:rsid w:val="00046E28"/>
    <w:rsid w:val="0004786F"/>
    <w:rsid w:val="00047B26"/>
    <w:rsid w:val="00052E25"/>
    <w:rsid w:val="00053211"/>
    <w:rsid w:val="0005334E"/>
    <w:rsid w:val="000536B7"/>
    <w:rsid w:val="00053F73"/>
    <w:rsid w:val="000540B0"/>
    <w:rsid w:val="00054F8D"/>
    <w:rsid w:val="00054FF3"/>
    <w:rsid w:val="00055294"/>
    <w:rsid w:val="0005534C"/>
    <w:rsid w:val="00055770"/>
    <w:rsid w:val="000566AC"/>
    <w:rsid w:val="000569AC"/>
    <w:rsid w:val="00056CFB"/>
    <w:rsid w:val="0005758E"/>
    <w:rsid w:val="00057BD9"/>
    <w:rsid w:val="00057CF8"/>
    <w:rsid w:val="00060074"/>
    <w:rsid w:val="0006009F"/>
    <w:rsid w:val="000603A3"/>
    <w:rsid w:val="00060579"/>
    <w:rsid w:val="000605B8"/>
    <w:rsid w:val="00060A1E"/>
    <w:rsid w:val="00061349"/>
    <w:rsid w:val="0006166E"/>
    <w:rsid w:val="00062902"/>
    <w:rsid w:val="00062F9C"/>
    <w:rsid w:val="000634E0"/>
    <w:rsid w:val="00063674"/>
    <w:rsid w:val="00065224"/>
    <w:rsid w:val="000658B6"/>
    <w:rsid w:val="00066008"/>
    <w:rsid w:val="00066028"/>
    <w:rsid w:val="000661D8"/>
    <w:rsid w:val="0006668C"/>
    <w:rsid w:val="00066A94"/>
    <w:rsid w:val="00066B7C"/>
    <w:rsid w:val="00066D98"/>
    <w:rsid w:val="000670B9"/>
    <w:rsid w:val="00067339"/>
    <w:rsid w:val="000676AF"/>
    <w:rsid w:val="00067BE1"/>
    <w:rsid w:val="00067E1E"/>
    <w:rsid w:val="000705DD"/>
    <w:rsid w:val="00070AFB"/>
    <w:rsid w:val="000714F0"/>
    <w:rsid w:val="00071D84"/>
    <w:rsid w:val="0007233E"/>
    <w:rsid w:val="0007322B"/>
    <w:rsid w:val="000739AE"/>
    <w:rsid w:val="00073C1E"/>
    <w:rsid w:val="0007413D"/>
    <w:rsid w:val="000746A4"/>
    <w:rsid w:val="000747E7"/>
    <w:rsid w:val="00075D21"/>
    <w:rsid w:val="0007652F"/>
    <w:rsid w:val="00076CCF"/>
    <w:rsid w:val="0007782C"/>
    <w:rsid w:val="00080E78"/>
    <w:rsid w:val="000813AC"/>
    <w:rsid w:val="00081DEF"/>
    <w:rsid w:val="000820CF"/>
    <w:rsid w:val="000824BA"/>
    <w:rsid w:val="0008256B"/>
    <w:rsid w:val="0008287D"/>
    <w:rsid w:val="00082D27"/>
    <w:rsid w:val="00082F19"/>
    <w:rsid w:val="00083116"/>
    <w:rsid w:val="00083713"/>
    <w:rsid w:val="000838A0"/>
    <w:rsid w:val="00083F36"/>
    <w:rsid w:val="000845F6"/>
    <w:rsid w:val="00084D9F"/>
    <w:rsid w:val="0008515D"/>
    <w:rsid w:val="000851D2"/>
    <w:rsid w:val="00086162"/>
    <w:rsid w:val="00086324"/>
    <w:rsid w:val="00086409"/>
    <w:rsid w:val="00086476"/>
    <w:rsid w:val="000866E1"/>
    <w:rsid w:val="00086988"/>
    <w:rsid w:val="00086ACF"/>
    <w:rsid w:val="00086BC9"/>
    <w:rsid w:val="000871E5"/>
    <w:rsid w:val="000874E5"/>
    <w:rsid w:val="0008763C"/>
    <w:rsid w:val="00090400"/>
    <w:rsid w:val="000906B6"/>
    <w:rsid w:val="00090842"/>
    <w:rsid w:val="00091399"/>
    <w:rsid w:val="00091D4D"/>
    <w:rsid w:val="00092B14"/>
    <w:rsid w:val="00093657"/>
    <w:rsid w:val="00093946"/>
    <w:rsid w:val="00093B64"/>
    <w:rsid w:val="000940A7"/>
    <w:rsid w:val="00094D9F"/>
    <w:rsid w:val="000962BF"/>
    <w:rsid w:val="00096EB7"/>
    <w:rsid w:val="000A0B0D"/>
    <w:rsid w:val="000A0FAB"/>
    <w:rsid w:val="000A112E"/>
    <w:rsid w:val="000A12C6"/>
    <w:rsid w:val="000A13E8"/>
    <w:rsid w:val="000A14AA"/>
    <w:rsid w:val="000A1B40"/>
    <w:rsid w:val="000A1EEA"/>
    <w:rsid w:val="000A26FA"/>
    <w:rsid w:val="000A2725"/>
    <w:rsid w:val="000A2DAC"/>
    <w:rsid w:val="000A3EAE"/>
    <w:rsid w:val="000A40B4"/>
    <w:rsid w:val="000A47AE"/>
    <w:rsid w:val="000A4D03"/>
    <w:rsid w:val="000A4E8D"/>
    <w:rsid w:val="000A50BB"/>
    <w:rsid w:val="000A579D"/>
    <w:rsid w:val="000A5ADC"/>
    <w:rsid w:val="000A5C7F"/>
    <w:rsid w:val="000A7C51"/>
    <w:rsid w:val="000B0426"/>
    <w:rsid w:val="000B1034"/>
    <w:rsid w:val="000B130A"/>
    <w:rsid w:val="000B134D"/>
    <w:rsid w:val="000B2676"/>
    <w:rsid w:val="000B2682"/>
    <w:rsid w:val="000B2CF2"/>
    <w:rsid w:val="000B3492"/>
    <w:rsid w:val="000B3542"/>
    <w:rsid w:val="000B3771"/>
    <w:rsid w:val="000B4825"/>
    <w:rsid w:val="000B5AFF"/>
    <w:rsid w:val="000B62B0"/>
    <w:rsid w:val="000B6332"/>
    <w:rsid w:val="000B6C3F"/>
    <w:rsid w:val="000B6CFD"/>
    <w:rsid w:val="000B77FC"/>
    <w:rsid w:val="000B7D7C"/>
    <w:rsid w:val="000C0244"/>
    <w:rsid w:val="000C07EF"/>
    <w:rsid w:val="000C1EE9"/>
    <w:rsid w:val="000C2188"/>
    <w:rsid w:val="000C2CA1"/>
    <w:rsid w:val="000C2CC2"/>
    <w:rsid w:val="000C2EF8"/>
    <w:rsid w:val="000C2F41"/>
    <w:rsid w:val="000C33E1"/>
    <w:rsid w:val="000C35C0"/>
    <w:rsid w:val="000C35DA"/>
    <w:rsid w:val="000C3776"/>
    <w:rsid w:val="000C38B3"/>
    <w:rsid w:val="000C38D6"/>
    <w:rsid w:val="000C3F19"/>
    <w:rsid w:val="000C3F73"/>
    <w:rsid w:val="000C4B2B"/>
    <w:rsid w:val="000C4D42"/>
    <w:rsid w:val="000C4E83"/>
    <w:rsid w:val="000C5182"/>
    <w:rsid w:val="000C55AD"/>
    <w:rsid w:val="000C57E0"/>
    <w:rsid w:val="000C636B"/>
    <w:rsid w:val="000C65A7"/>
    <w:rsid w:val="000C69A8"/>
    <w:rsid w:val="000C730E"/>
    <w:rsid w:val="000C74E7"/>
    <w:rsid w:val="000C7D6D"/>
    <w:rsid w:val="000D0ECA"/>
    <w:rsid w:val="000D1575"/>
    <w:rsid w:val="000D15C7"/>
    <w:rsid w:val="000D1E0D"/>
    <w:rsid w:val="000D299D"/>
    <w:rsid w:val="000D3E4D"/>
    <w:rsid w:val="000D4663"/>
    <w:rsid w:val="000D48A5"/>
    <w:rsid w:val="000D4A9D"/>
    <w:rsid w:val="000D4EB9"/>
    <w:rsid w:val="000D6643"/>
    <w:rsid w:val="000D6B89"/>
    <w:rsid w:val="000D6F2D"/>
    <w:rsid w:val="000D72DA"/>
    <w:rsid w:val="000D73B3"/>
    <w:rsid w:val="000D7581"/>
    <w:rsid w:val="000D7B26"/>
    <w:rsid w:val="000E0896"/>
    <w:rsid w:val="000E1570"/>
    <w:rsid w:val="000E1592"/>
    <w:rsid w:val="000E2E1D"/>
    <w:rsid w:val="000E3315"/>
    <w:rsid w:val="000E3F8E"/>
    <w:rsid w:val="000E50A8"/>
    <w:rsid w:val="000E5FAE"/>
    <w:rsid w:val="000E64A4"/>
    <w:rsid w:val="000E6A9D"/>
    <w:rsid w:val="000E7895"/>
    <w:rsid w:val="000E7AF8"/>
    <w:rsid w:val="000F1B7B"/>
    <w:rsid w:val="000F1DC2"/>
    <w:rsid w:val="000F2828"/>
    <w:rsid w:val="000F32F6"/>
    <w:rsid w:val="000F35DC"/>
    <w:rsid w:val="000F3C1D"/>
    <w:rsid w:val="000F47A6"/>
    <w:rsid w:val="000F4ABD"/>
    <w:rsid w:val="000F5397"/>
    <w:rsid w:val="000F5AB2"/>
    <w:rsid w:val="000F5BC1"/>
    <w:rsid w:val="000F5DB1"/>
    <w:rsid w:val="000F63AD"/>
    <w:rsid w:val="000F7674"/>
    <w:rsid w:val="000F79E6"/>
    <w:rsid w:val="000F7EE2"/>
    <w:rsid w:val="00100157"/>
    <w:rsid w:val="00100E30"/>
    <w:rsid w:val="001015B0"/>
    <w:rsid w:val="00101BA6"/>
    <w:rsid w:val="00101BC9"/>
    <w:rsid w:val="001022CF"/>
    <w:rsid w:val="001026BD"/>
    <w:rsid w:val="001028AB"/>
    <w:rsid w:val="00102A33"/>
    <w:rsid w:val="00102FEE"/>
    <w:rsid w:val="00103800"/>
    <w:rsid w:val="00104F3E"/>
    <w:rsid w:val="00105733"/>
    <w:rsid w:val="001057A2"/>
    <w:rsid w:val="001057C8"/>
    <w:rsid w:val="001072FA"/>
    <w:rsid w:val="00107960"/>
    <w:rsid w:val="0011082B"/>
    <w:rsid w:val="00111131"/>
    <w:rsid w:val="001116F0"/>
    <w:rsid w:val="0011196E"/>
    <w:rsid w:val="00113380"/>
    <w:rsid w:val="00113847"/>
    <w:rsid w:val="00113C16"/>
    <w:rsid w:val="001144D9"/>
    <w:rsid w:val="001145ED"/>
    <w:rsid w:val="0011545B"/>
    <w:rsid w:val="001165D9"/>
    <w:rsid w:val="00117F4B"/>
    <w:rsid w:val="00121C66"/>
    <w:rsid w:val="00122031"/>
    <w:rsid w:val="001220D6"/>
    <w:rsid w:val="00122278"/>
    <w:rsid w:val="0012262D"/>
    <w:rsid w:val="001226A1"/>
    <w:rsid w:val="00122C31"/>
    <w:rsid w:val="0012389D"/>
    <w:rsid w:val="0012397F"/>
    <w:rsid w:val="00123BC4"/>
    <w:rsid w:val="0012428C"/>
    <w:rsid w:val="00124606"/>
    <w:rsid w:val="00124962"/>
    <w:rsid w:val="00124F38"/>
    <w:rsid w:val="001251F9"/>
    <w:rsid w:val="00125410"/>
    <w:rsid w:val="00125E0B"/>
    <w:rsid w:val="00125E2B"/>
    <w:rsid w:val="00126A3B"/>
    <w:rsid w:val="00126DC2"/>
    <w:rsid w:val="00127445"/>
    <w:rsid w:val="00130F4C"/>
    <w:rsid w:val="001315F0"/>
    <w:rsid w:val="00131B0D"/>
    <w:rsid w:val="0013235F"/>
    <w:rsid w:val="001327D2"/>
    <w:rsid w:val="00132BDA"/>
    <w:rsid w:val="00132EAD"/>
    <w:rsid w:val="00132FBD"/>
    <w:rsid w:val="001330A3"/>
    <w:rsid w:val="0013395B"/>
    <w:rsid w:val="00133F00"/>
    <w:rsid w:val="001345AB"/>
    <w:rsid w:val="0013491D"/>
    <w:rsid w:val="00135A2F"/>
    <w:rsid w:val="00135A98"/>
    <w:rsid w:val="00136496"/>
    <w:rsid w:val="001366FE"/>
    <w:rsid w:val="00137108"/>
    <w:rsid w:val="0013731C"/>
    <w:rsid w:val="00137431"/>
    <w:rsid w:val="00137C0E"/>
    <w:rsid w:val="0014027B"/>
    <w:rsid w:val="00140875"/>
    <w:rsid w:val="00140AD7"/>
    <w:rsid w:val="00142B03"/>
    <w:rsid w:val="00143007"/>
    <w:rsid w:val="001439DE"/>
    <w:rsid w:val="00143A71"/>
    <w:rsid w:val="00143DDF"/>
    <w:rsid w:val="00143E56"/>
    <w:rsid w:val="00144BE7"/>
    <w:rsid w:val="0014585C"/>
    <w:rsid w:val="00145AD1"/>
    <w:rsid w:val="00145FA8"/>
    <w:rsid w:val="00146EE8"/>
    <w:rsid w:val="00147F3F"/>
    <w:rsid w:val="0015068B"/>
    <w:rsid w:val="001507C8"/>
    <w:rsid w:val="00150DB0"/>
    <w:rsid w:val="00150F4D"/>
    <w:rsid w:val="0015150A"/>
    <w:rsid w:val="00151A44"/>
    <w:rsid w:val="00151C86"/>
    <w:rsid w:val="00152195"/>
    <w:rsid w:val="00152884"/>
    <w:rsid w:val="001529CA"/>
    <w:rsid w:val="0015346B"/>
    <w:rsid w:val="001536A6"/>
    <w:rsid w:val="001537B0"/>
    <w:rsid w:val="001537C6"/>
    <w:rsid w:val="00153AB9"/>
    <w:rsid w:val="00154527"/>
    <w:rsid w:val="00154A8E"/>
    <w:rsid w:val="001551B5"/>
    <w:rsid w:val="00155346"/>
    <w:rsid w:val="001566F9"/>
    <w:rsid w:val="001571DD"/>
    <w:rsid w:val="00157265"/>
    <w:rsid w:val="00157AE4"/>
    <w:rsid w:val="00161500"/>
    <w:rsid w:val="0016199B"/>
    <w:rsid w:val="00161E31"/>
    <w:rsid w:val="00161FAD"/>
    <w:rsid w:val="00162C48"/>
    <w:rsid w:val="0016330B"/>
    <w:rsid w:val="00163C01"/>
    <w:rsid w:val="00163DC5"/>
    <w:rsid w:val="00163E3C"/>
    <w:rsid w:val="00164A9D"/>
    <w:rsid w:val="00164FC8"/>
    <w:rsid w:val="00165235"/>
    <w:rsid w:val="00166C9E"/>
    <w:rsid w:val="00167271"/>
    <w:rsid w:val="00167868"/>
    <w:rsid w:val="00170538"/>
    <w:rsid w:val="00170D75"/>
    <w:rsid w:val="00170FFE"/>
    <w:rsid w:val="001712B0"/>
    <w:rsid w:val="00171A0D"/>
    <w:rsid w:val="00171A1F"/>
    <w:rsid w:val="00172695"/>
    <w:rsid w:val="001733F8"/>
    <w:rsid w:val="001735B8"/>
    <w:rsid w:val="001736D5"/>
    <w:rsid w:val="00173949"/>
    <w:rsid w:val="00173BD7"/>
    <w:rsid w:val="00173D7C"/>
    <w:rsid w:val="0017402E"/>
    <w:rsid w:val="0017410D"/>
    <w:rsid w:val="001741EF"/>
    <w:rsid w:val="001744C4"/>
    <w:rsid w:val="0017457E"/>
    <w:rsid w:val="0017509B"/>
    <w:rsid w:val="00175676"/>
    <w:rsid w:val="00175DD8"/>
    <w:rsid w:val="001761C9"/>
    <w:rsid w:val="00176A1B"/>
    <w:rsid w:val="00177A0E"/>
    <w:rsid w:val="001806A9"/>
    <w:rsid w:val="00180B00"/>
    <w:rsid w:val="001810CA"/>
    <w:rsid w:val="001810FA"/>
    <w:rsid w:val="00181822"/>
    <w:rsid w:val="00182293"/>
    <w:rsid w:val="00182EEF"/>
    <w:rsid w:val="001837A7"/>
    <w:rsid w:val="00183AB7"/>
    <w:rsid w:val="00183AF2"/>
    <w:rsid w:val="00183B80"/>
    <w:rsid w:val="001841B6"/>
    <w:rsid w:val="0018448B"/>
    <w:rsid w:val="001845D8"/>
    <w:rsid w:val="00185384"/>
    <w:rsid w:val="00185F81"/>
    <w:rsid w:val="00186016"/>
    <w:rsid w:val="0018628B"/>
    <w:rsid w:val="00187382"/>
    <w:rsid w:val="00187D8E"/>
    <w:rsid w:val="00187DFE"/>
    <w:rsid w:val="00187E99"/>
    <w:rsid w:val="001905E9"/>
    <w:rsid w:val="00190AE4"/>
    <w:rsid w:val="00191023"/>
    <w:rsid w:val="001912E1"/>
    <w:rsid w:val="00191624"/>
    <w:rsid w:val="001921B2"/>
    <w:rsid w:val="00192666"/>
    <w:rsid w:val="001931FD"/>
    <w:rsid w:val="001933D3"/>
    <w:rsid w:val="001935D1"/>
    <w:rsid w:val="001936DF"/>
    <w:rsid w:val="00194857"/>
    <w:rsid w:val="00194BC3"/>
    <w:rsid w:val="00195EBB"/>
    <w:rsid w:val="00196758"/>
    <w:rsid w:val="00196919"/>
    <w:rsid w:val="00197047"/>
    <w:rsid w:val="00197325"/>
    <w:rsid w:val="00197C7F"/>
    <w:rsid w:val="001A04B2"/>
    <w:rsid w:val="001A058B"/>
    <w:rsid w:val="001A0A15"/>
    <w:rsid w:val="001A0C21"/>
    <w:rsid w:val="001A0CE8"/>
    <w:rsid w:val="001A0EBD"/>
    <w:rsid w:val="001A16C0"/>
    <w:rsid w:val="001A194D"/>
    <w:rsid w:val="001A2146"/>
    <w:rsid w:val="001A39B2"/>
    <w:rsid w:val="001A3DE8"/>
    <w:rsid w:val="001A5827"/>
    <w:rsid w:val="001A5E1B"/>
    <w:rsid w:val="001A6E0C"/>
    <w:rsid w:val="001A7861"/>
    <w:rsid w:val="001A7875"/>
    <w:rsid w:val="001B01F0"/>
    <w:rsid w:val="001B08DD"/>
    <w:rsid w:val="001B14E3"/>
    <w:rsid w:val="001B197A"/>
    <w:rsid w:val="001B1E2C"/>
    <w:rsid w:val="001B1F24"/>
    <w:rsid w:val="001B2B12"/>
    <w:rsid w:val="001B2EF0"/>
    <w:rsid w:val="001B3256"/>
    <w:rsid w:val="001B3A98"/>
    <w:rsid w:val="001B3E3A"/>
    <w:rsid w:val="001B3E50"/>
    <w:rsid w:val="001B3FA3"/>
    <w:rsid w:val="001B444A"/>
    <w:rsid w:val="001B47B0"/>
    <w:rsid w:val="001B49D4"/>
    <w:rsid w:val="001B4B1D"/>
    <w:rsid w:val="001B6C04"/>
    <w:rsid w:val="001B7021"/>
    <w:rsid w:val="001B71F6"/>
    <w:rsid w:val="001C05E2"/>
    <w:rsid w:val="001C0B52"/>
    <w:rsid w:val="001C0DFE"/>
    <w:rsid w:val="001C1253"/>
    <w:rsid w:val="001C1426"/>
    <w:rsid w:val="001C1967"/>
    <w:rsid w:val="001C2768"/>
    <w:rsid w:val="001C2821"/>
    <w:rsid w:val="001C3450"/>
    <w:rsid w:val="001C39FA"/>
    <w:rsid w:val="001C52A1"/>
    <w:rsid w:val="001C5BDE"/>
    <w:rsid w:val="001C75AF"/>
    <w:rsid w:val="001C7B1C"/>
    <w:rsid w:val="001D0218"/>
    <w:rsid w:val="001D0237"/>
    <w:rsid w:val="001D0391"/>
    <w:rsid w:val="001D145D"/>
    <w:rsid w:val="001D1AC0"/>
    <w:rsid w:val="001D2B42"/>
    <w:rsid w:val="001D4627"/>
    <w:rsid w:val="001D5EA7"/>
    <w:rsid w:val="001D7007"/>
    <w:rsid w:val="001D74FA"/>
    <w:rsid w:val="001D75F8"/>
    <w:rsid w:val="001D7A5B"/>
    <w:rsid w:val="001D7D0E"/>
    <w:rsid w:val="001D7E9D"/>
    <w:rsid w:val="001E046B"/>
    <w:rsid w:val="001E1ACC"/>
    <w:rsid w:val="001E1C89"/>
    <w:rsid w:val="001E2C4C"/>
    <w:rsid w:val="001E2DBC"/>
    <w:rsid w:val="001E324D"/>
    <w:rsid w:val="001E3387"/>
    <w:rsid w:val="001E38A4"/>
    <w:rsid w:val="001E3AB8"/>
    <w:rsid w:val="001E431E"/>
    <w:rsid w:val="001E4F2F"/>
    <w:rsid w:val="001E586C"/>
    <w:rsid w:val="001E747D"/>
    <w:rsid w:val="001E7785"/>
    <w:rsid w:val="001E7E7D"/>
    <w:rsid w:val="001F099F"/>
    <w:rsid w:val="001F0A80"/>
    <w:rsid w:val="001F0F42"/>
    <w:rsid w:val="001F20E8"/>
    <w:rsid w:val="001F247E"/>
    <w:rsid w:val="001F262D"/>
    <w:rsid w:val="001F26DE"/>
    <w:rsid w:val="001F34A0"/>
    <w:rsid w:val="001F388B"/>
    <w:rsid w:val="001F425E"/>
    <w:rsid w:val="001F469E"/>
    <w:rsid w:val="001F4863"/>
    <w:rsid w:val="001F492E"/>
    <w:rsid w:val="001F5100"/>
    <w:rsid w:val="001F53BA"/>
    <w:rsid w:val="001F579E"/>
    <w:rsid w:val="001F64D0"/>
    <w:rsid w:val="001F6534"/>
    <w:rsid w:val="001F6725"/>
    <w:rsid w:val="001F728C"/>
    <w:rsid w:val="001F7579"/>
    <w:rsid w:val="001F76D7"/>
    <w:rsid w:val="001F7769"/>
    <w:rsid w:val="0020091B"/>
    <w:rsid w:val="00201E48"/>
    <w:rsid w:val="00202234"/>
    <w:rsid w:val="00202D61"/>
    <w:rsid w:val="0020454C"/>
    <w:rsid w:val="0020464A"/>
    <w:rsid w:val="00204938"/>
    <w:rsid w:val="00205A66"/>
    <w:rsid w:val="00205B12"/>
    <w:rsid w:val="00205D3C"/>
    <w:rsid w:val="0020605B"/>
    <w:rsid w:val="0020651E"/>
    <w:rsid w:val="002068EC"/>
    <w:rsid w:val="002105EB"/>
    <w:rsid w:val="002107D5"/>
    <w:rsid w:val="002107D9"/>
    <w:rsid w:val="0021104F"/>
    <w:rsid w:val="00211166"/>
    <w:rsid w:val="00211314"/>
    <w:rsid w:val="00211F14"/>
    <w:rsid w:val="00212215"/>
    <w:rsid w:val="0021268D"/>
    <w:rsid w:val="002126D3"/>
    <w:rsid w:val="00214665"/>
    <w:rsid w:val="0021684C"/>
    <w:rsid w:val="00216F76"/>
    <w:rsid w:val="00216FF2"/>
    <w:rsid w:val="00217380"/>
    <w:rsid w:val="002179ED"/>
    <w:rsid w:val="00217D8E"/>
    <w:rsid w:val="0022088E"/>
    <w:rsid w:val="00221B14"/>
    <w:rsid w:val="00222273"/>
    <w:rsid w:val="00222943"/>
    <w:rsid w:val="0022405E"/>
    <w:rsid w:val="00225DE3"/>
    <w:rsid w:val="0022610A"/>
    <w:rsid w:val="00226971"/>
    <w:rsid w:val="00226C72"/>
    <w:rsid w:val="00226E8F"/>
    <w:rsid w:val="00227D71"/>
    <w:rsid w:val="00227D90"/>
    <w:rsid w:val="002303F5"/>
    <w:rsid w:val="00230CFF"/>
    <w:rsid w:val="00230F84"/>
    <w:rsid w:val="002319A3"/>
    <w:rsid w:val="00231CFF"/>
    <w:rsid w:val="00231E9B"/>
    <w:rsid w:val="002327F4"/>
    <w:rsid w:val="00232D44"/>
    <w:rsid w:val="00232DAA"/>
    <w:rsid w:val="00233101"/>
    <w:rsid w:val="00233443"/>
    <w:rsid w:val="00233819"/>
    <w:rsid w:val="00235D99"/>
    <w:rsid w:val="00237E83"/>
    <w:rsid w:val="00240A3C"/>
    <w:rsid w:val="00241068"/>
    <w:rsid w:val="002421A3"/>
    <w:rsid w:val="00242293"/>
    <w:rsid w:val="002424B8"/>
    <w:rsid w:val="00243201"/>
    <w:rsid w:val="0024481A"/>
    <w:rsid w:val="002449C1"/>
    <w:rsid w:val="0024556C"/>
    <w:rsid w:val="00245FE9"/>
    <w:rsid w:val="00246634"/>
    <w:rsid w:val="0024687B"/>
    <w:rsid w:val="002468EA"/>
    <w:rsid w:val="00246990"/>
    <w:rsid w:val="0025018A"/>
    <w:rsid w:val="002504E7"/>
    <w:rsid w:val="002507DC"/>
    <w:rsid w:val="0025127C"/>
    <w:rsid w:val="00251BAD"/>
    <w:rsid w:val="00251C8C"/>
    <w:rsid w:val="0025210A"/>
    <w:rsid w:val="00252829"/>
    <w:rsid w:val="00253A88"/>
    <w:rsid w:val="00253D61"/>
    <w:rsid w:val="00254636"/>
    <w:rsid w:val="002547CA"/>
    <w:rsid w:val="00254C07"/>
    <w:rsid w:val="00254F92"/>
    <w:rsid w:val="00255059"/>
    <w:rsid w:val="00255B39"/>
    <w:rsid w:val="00256289"/>
    <w:rsid w:val="00256F8E"/>
    <w:rsid w:val="00257359"/>
    <w:rsid w:val="0026027F"/>
    <w:rsid w:val="002614DE"/>
    <w:rsid w:val="00261D93"/>
    <w:rsid w:val="002623A6"/>
    <w:rsid w:val="002629EE"/>
    <w:rsid w:val="00262D03"/>
    <w:rsid w:val="0026362E"/>
    <w:rsid w:val="00264659"/>
    <w:rsid w:val="002648B0"/>
    <w:rsid w:val="00264BD2"/>
    <w:rsid w:val="00264D59"/>
    <w:rsid w:val="002651AB"/>
    <w:rsid w:val="002652AA"/>
    <w:rsid w:val="00265769"/>
    <w:rsid w:val="00265B78"/>
    <w:rsid w:val="00266362"/>
    <w:rsid w:val="002664F8"/>
    <w:rsid w:val="002669B7"/>
    <w:rsid w:val="00266DFB"/>
    <w:rsid w:val="0026712C"/>
    <w:rsid w:val="002672EA"/>
    <w:rsid w:val="0026767B"/>
    <w:rsid w:val="002679CC"/>
    <w:rsid w:val="00267B9F"/>
    <w:rsid w:val="002704B7"/>
    <w:rsid w:val="0027151A"/>
    <w:rsid w:val="0027153C"/>
    <w:rsid w:val="0027171C"/>
    <w:rsid w:val="00271968"/>
    <w:rsid w:val="00271BDA"/>
    <w:rsid w:val="00271CBE"/>
    <w:rsid w:val="00271CE6"/>
    <w:rsid w:val="00271D7E"/>
    <w:rsid w:val="00272238"/>
    <w:rsid w:val="00272FD4"/>
    <w:rsid w:val="00273CDE"/>
    <w:rsid w:val="0027487A"/>
    <w:rsid w:val="00274D12"/>
    <w:rsid w:val="002750D2"/>
    <w:rsid w:val="00275317"/>
    <w:rsid w:val="0027588A"/>
    <w:rsid w:val="002758D7"/>
    <w:rsid w:val="0027590C"/>
    <w:rsid w:val="0027651F"/>
    <w:rsid w:val="002767FD"/>
    <w:rsid w:val="00276A01"/>
    <w:rsid w:val="00276B2A"/>
    <w:rsid w:val="00276C52"/>
    <w:rsid w:val="00276E8C"/>
    <w:rsid w:val="00277970"/>
    <w:rsid w:val="00280123"/>
    <w:rsid w:val="00281A57"/>
    <w:rsid w:val="00281CA7"/>
    <w:rsid w:val="002820B0"/>
    <w:rsid w:val="002823E3"/>
    <w:rsid w:val="00282FA5"/>
    <w:rsid w:val="00283189"/>
    <w:rsid w:val="002846D6"/>
    <w:rsid w:val="002848BA"/>
    <w:rsid w:val="00286A18"/>
    <w:rsid w:val="00286A7D"/>
    <w:rsid w:val="00290516"/>
    <w:rsid w:val="002906B7"/>
    <w:rsid w:val="00290E48"/>
    <w:rsid w:val="00290F37"/>
    <w:rsid w:val="002911F4"/>
    <w:rsid w:val="00291FB4"/>
    <w:rsid w:val="00292001"/>
    <w:rsid w:val="002922A3"/>
    <w:rsid w:val="0029267D"/>
    <w:rsid w:val="00292696"/>
    <w:rsid w:val="00292863"/>
    <w:rsid w:val="0029297E"/>
    <w:rsid w:val="00292A0B"/>
    <w:rsid w:val="00292C06"/>
    <w:rsid w:val="00292C9D"/>
    <w:rsid w:val="002960CD"/>
    <w:rsid w:val="0029629A"/>
    <w:rsid w:val="002969E7"/>
    <w:rsid w:val="00296A8D"/>
    <w:rsid w:val="0029754B"/>
    <w:rsid w:val="002977A5"/>
    <w:rsid w:val="002977A6"/>
    <w:rsid w:val="002A0EBA"/>
    <w:rsid w:val="002A1388"/>
    <w:rsid w:val="002A17B8"/>
    <w:rsid w:val="002A1BCC"/>
    <w:rsid w:val="002A1D44"/>
    <w:rsid w:val="002A1D69"/>
    <w:rsid w:val="002A225F"/>
    <w:rsid w:val="002A2BC8"/>
    <w:rsid w:val="002A309A"/>
    <w:rsid w:val="002A3614"/>
    <w:rsid w:val="002A39B5"/>
    <w:rsid w:val="002A3E8C"/>
    <w:rsid w:val="002A49A3"/>
    <w:rsid w:val="002A563A"/>
    <w:rsid w:val="002A67CB"/>
    <w:rsid w:val="002A6A23"/>
    <w:rsid w:val="002A6C7C"/>
    <w:rsid w:val="002A7071"/>
    <w:rsid w:val="002A7241"/>
    <w:rsid w:val="002B0FE9"/>
    <w:rsid w:val="002B17BC"/>
    <w:rsid w:val="002B2736"/>
    <w:rsid w:val="002B2E47"/>
    <w:rsid w:val="002B3008"/>
    <w:rsid w:val="002B3390"/>
    <w:rsid w:val="002B36D5"/>
    <w:rsid w:val="002B3ECB"/>
    <w:rsid w:val="002B48FB"/>
    <w:rsid w:val="002B5800"/>
    <w:rsid w:val="002B5C43"/>
    <w:rsid w:val="002B76CB"/>
    <w:rsid w:val="002B78F1"/>
    <w:rsid w:val="002B7D3D"/>
    <w:rsid w:val="002C0BA1"/>
    <w:rsid w:val="002C0D3E"/>
    <w:rsid w:val="002C1122"/>
    <w:rsid w:val="002C12BE"/>
    <w:rsid w:val="002C1372"/>
    <w:rsid w:val="002C310D"/>
    <w:rsid w:val="002C38B4"/>
    <w:rsid w:val="002C4034"/>
    <w:rsid w:val="002C43CA"/>
    <w:rsid w:val="002C48B1"/>
    <w:rsid w:val="002C4D92"/>
    <w:rsid w:val="002C4E83"/>
    <w:rsid w:val="002C54DF"/>
    <w:rsid w:val="002C5614"/>
    <w:rsid w:val="002C602A"/>
    <w:rsid w:val="002C67EB"/>
    <w:rsid w:val="002C7B78"/>
    <w:rsid w:val="002D15AE"/>
    <w:rsid w:val="002D1F0F"/>
    <w:rsid w:val="002D243F"/>
    <w:rsid w:val="002D2875"/>
    <w:rsid w:val="002D2C91"/>
    <w:rsid w:val="002D3430"/>
    <w:rsid w:val="002D46DC"/>
    <w:rsid w:val="002D55CA"/>
    <w:rsid w:val="002D5CBD"/>
    <w:rsid w:val="002D6410"/>
    <w:rsid w:val="002D65C7"/>
    <w:rsid w:val="002D7592"/>
    <w:rsid w:val="002D7CFE"/>
    <w:rsid w:val="002D7F87"/>
    <w:rsid w:val="002E0C54"/>
    <w:rsid w:val="002E1035"/>
    <w:rsid w:val="002E1667"/>
    <w:rsid w:val="002E1BB8"/>
    <w:rsid w:val="002E1C1C"/>
    <w:rsid w:val="002E1E65"/>
    <w:rsid w:val="002E2E17"/>
    <w:rsid w:val="002E32E5"/>
    <w:rsid w:val="002E333E"/>
    <w:rsid w:val="002E3371"/>
    <w:rsid w:val="002E3408"/>
    <w:rsid w:val="002E3E9A"/>
    <w:rsid w:val="002E50ED"/>
    <w:rsid w:val="002E6F6A"/>
    <w:rsid w:val="002E7AD7"/>
    <w:rsid w:val="002F0285"/>
    <w:rsid w:val="002F071F"/>
    <w:rsid w:val="002F32DE"/>
    <w:rsid w:val="002F3301"/>
    <w:rsid w:val="002F34CC"/>
    <w:rsid w:val="002F3F3E"/>
    <w:rsid w:val="002F42FB"/>
    <w:rsid w:val="002F497F"/>
    <w:rsid w:val="002F4BB6"/>
    <w:rsid w:val="002F504D"/>
    <w:rsid w:val="002F5099"/>
    <w:rsid w:val="002F749C"/>
    <w:rsid w:val="002F7DF1"/>
    <w:rsid w:val="003003D3"/>
    <w:rsid w:val="0030060E"/>
    <w:rsid w:val="00300BB9"/>
    <w:rsid w:val="003013C3"/>
    <w:rsid w:val="00301876"/>
    <w:rsid w:val="0030193D"/>
    <w:rsid w:val="00301DD2"/>
    <w:rsid w:val="0030237B"/>
    <w:rsid w:val="0030324A"/>
    <w:rsid w:val="00303FEE"/>
    <w:rsid w:val="00305040"/>
    <w:rsid w:val="003051F2"/>
    <w:rsid w:val="00305454"/>
    <w:rsid w:val="00305E55"/>
    <w:rsid w:val="003068A5"/>
    <w:rsid w:val="00306F33"/>
    <w:rsid w:val="0030756C"/>
    <w:rsid w:val="00307826"/>
    <w:rsid w:val="00307DC7"/>
    <w:rsid w:val="00307DE9"/>
    <w:rsid w:val="003116C5"/>
    <w:rsid w:val="0031199D"/>
    <w:rsid w:val="00312EA2"/>
    <w:rsid w:val="003133BF"/>
    <w:rsid w:val="0031368D"/>
    <w:rsid w:val="00313C58"/>
    <w:rsid w:val="00313CB1"/>
    <w:rsid w:val="003157E3"/>
    <w:rsid w:val="00315800"/>
    <w:rsid w:val="003160BC"/>
    <w:rsid w:val="00316749"/>
    <w:rsid w:val="00317455"/>
    <w:rsid w:val="0031762E"/>
    <w:rsid w:val="003179BC"/>
    <w:rsid w:val="003200FF"/>
    <w:rsid w:val="00320510"/>
    <w:rsid w:val="003214EF"/>
    <w:rsid w:val="0032267D"/>
    <w:rsid w:val="0032277B"/>
    <w:rsid w:val="003228D2"/>
    <w:rsid w:val="00322E3D"/>
    <w:rsid w:val="00322FF5"/>
    <w:rsid w:val="0032331F"/>
    <w:rsid w:val="00324A56"/>
    <w:rsid w:val="00324BDF"/>
    <w:rsid w:val="003250AC"/>
    <w:rsid w:val="00325287"/>
    <w:rsid w:val="00325403"/>
    <w:rsid w:val="00325BC1"/>
    <w:rsid w:val="003261D6"/>
    <w:rsid w:val="003268BF"/>
    <w:rsid w:val="0032715B"/>
    <w:rsid w:val="00327301"/>
    <w:rsid w:val="00330566"/>
    <w:rsid w:val="003307EC"/>
    <w:rsid w:val="00330A1F"/>
    <w:rsid w:val="003317EA"/>
    <w:rsid w:val="003329B1"/>
    <w:rsid w:val="00332C9D"/>
    <w:rsid w:val="00332D81"/>
    <w:rsid w:val="00333666"/>
    <w:rsid w:val="00333CB8"/>
    <w:rsid w:val="00333E9D"/>
    <w:rsid w:val="003348DA"/>
    <w:rsid w:val="00334E04"/>
    <w:rsid w:val="00335342"/>
    <w:rsid w:val="003356B8"/>
    <w:rsid w:val="00335878"/>
    <w:rsid w:val="00336B73"/>
    <w:rsid w:val="00337DF6"/>
    <w:rsid w:val="00340BFB"/>
    <w:rsid w:val="00340CFB"/>
    <w:rsid w:val="00340DF6"/>
    <w:rsid w:val="00341759"/>
    <w:rsid w:val="0034178E"/>
    <w:rsid w:val="003419DB"/>
    <w:rsid w:val="00342A5D"/>
    <w:rsid w:val="003439F7"/>
    <w:rsid w:val="00344075"/>
    <w:rsid w:val="00344284"/>
    <w:rsid w:val="003447C4"/>
    <w:rsid w:val="00344B29"/>
    <w:rsid w:val="00345B46"/>
    <w:rsid w:val="00345E9A"/>
    <w:rsid w:val="003474A0"/>
    <w:rsid w:val="00350D9A"/>
    <w:rsid w:val="00351056"/>
    <w:rsid w:val="00351152"/>
    <w:rsid w:val="00351B92"/>
    <w:rsid w:val="003532FC"/>
    <w:rsid w:val="003535EA"/>
    <w:rsid w:val="00353A9E"/>
    <w:rsid w:val="00353B26"/>
    <w:rsid w:val="00353BA8"/>
    <w:rsid w:val="003546F0"/>
    <w:rsid w:val="0035479D"/>
    <w:rsid w:val="00354AA7"/>
    <w:rsid w:val="00355295"/>
    <w:rsid w:val="00355FF6"/>
    <w:rsid w:val="00356279"/>
    <w:rsid w:val="0035644D"/>
    <w:rsid w:val="00356774"/>
    <w:rsid w:val="00357B0A"/>
    <w:rsid w:val="00357CD5"/>
    <w:rsid w:val="00360C86"/>
    <w:rsid w:val="003611D7"/>
    <w:rsid w:val="00361572"/>
    <w:rsid w:val="00361A29"/>
    <w:rsid w:val="0036268A"/>
    <w:rsid w:val="00362778"/>
    <w:rsid w:val="00362DE7"/>
    <w:rsid w:val="0036412E"/>
    <w:rsid w:val="00365756"/>
    <w:rsid w:val="00366150"/>
    <w:rsid w:val="00366E5A"/>
    <w:rsid w:val="003679B8"/>
    <w:rsid w:val="00367E2E"/>
    <w:rsid w:val="0037007D"/>
    <w:rsid w:val="0037060B"/>
    <w:rsid w:val="00371195"/>
    <w:rsid w:val="00371516"/>
    <w:rsid w:val="0037208C"/>
    <w:rsid w:val="00373C9A"/>
    <w:rsid w:val="0037412E"/>
    <w:rsid w:val="0037473B"/>
    <w:rsid w:val="00374F09"/>
    <w:rsid w:val="00375198"/>
    <w:rsid w:val="003755C9"/>
    <w:rsid w:val="003756A5"/>
    <w:rsid w:val="00375BC7"/>
    <w:rsid w:val="003763A7"/>
    <w:rsid w:val="003763AC"/>
    <w:rsid w:val="0037687C"/>
    <w:rsid w:val="003777EF"/>
    <w:rsid w:val="00380002"/>
    <w:rsid w:val="003803A0"/>
    <w:rsid w:val="0038093A"/>
    <w:rsid w:val="003811EA"/>
    <w:rsid w:val="0038125C"/>
    <w:rsid w:val="00381748"/>
    <w:rsid w:val="00381841"/>
    <w:rsid w:val="00381BB6"/>
    <w:rsid w:val="00381D44"/>
    <w:rsid w:val="0038346F"/>
    <w:rsid w:val="00383C95"/>
    <w:rsid w:val="003842B6"/>
    <w:rsid w:val="00384C6D"/>
    <w:rsid w:val="003852CF"/>
    <w:rsid w:val="00386A36"/>
    <w:rsid w:val="00386E9A"/>
    <w:rsid w:val="0038704B"/>
    <w:rsid w:val="003907BA"/>
    <w:rsid w:val="00391713"/>
    <w:rsid w:val="00391B30"/>
    <w:rsid w:val="00392734"/>
    <w:rsid w:val="00392A38"/>
    <w:rsid w:val="00393007"/>
    <w:rsid w:val="0039302A"/>
    <w:rsid w:val="003939B9"/>
    <w:rsid w:val="00393BD2"/>
    <w:rsid w:val="00394275"/>
    <w:rsid w:val="003942B9"/>
    <w:rsid w:val="003944AA"/>
    <w:rsid w:val="003945CF"/>
    <w:rsid w:val="0039481F"/>
    <w:rsid w:val="0039494C"/>
    <w:rsid w:val="0039515F"/>
    <w:rsid w:val="00395566"/>
    <w:rsid w:val="003956A7"/>
    <w:rsid w:val="00395F54"/>
    <w:rsid w:val="0039604F"/>
    <w:rsid w:val="003961ED"/>
    <w:rsid w:val="00396BDD"/>
    <w:rsid w:val="00396FB5"/>
    <w:rsid w:val="0039745D"/>
    <w:rsid w:val="0039796F"/>
    <w:rsid w:val="003979BA"/>
    <w:rsid w:val="00397A46"/>
    <w:rsid w:val="003A0ADF"/>
    <w:rsid w:val="003A0C82"/>
    <w:rsid w:val="003A2CCF"/>
    <w:rsid w:val="003A3238"/>
    <w:rsid w:val="003A3347"/>
    <w:rsid w:val="003A4142"/>
    <w:rsid w:val="003A454B"/>
    <w:rsid w:val="003A4B22"/>
    <w:rsid w:val="003A4CDF"/>
    <w:rsid w:val="003A5E5D"/>
    <w:rsid w:val="003A631A"/>
    <w:rsid w:val="003A63C4"/>
    <w:rsid w:val="003A645C"/>
    <w:rsid w:val="003A6606"/>
    <w:rsid w:val="003A74E7"/>
    <w:rsid w:val="003A756F"/>
    <w:rsid w:val="003A7977"/>
    <w:rsid w:val="003B0811"/>
    <w:rsid w:val="003B0CD1"/>
    <w:rsid w:val="003B0CD9"/>
    <w:rsid w:val="003B0F3B"/>
    <w:rsid w:val="003B1998"/>
    <w:rsid w:val="003B23E2"/>
    <w:rsid w:val="003B2ECD"/>
    <w:rsid w:val="003B3167"/>
    <w:rsid w:val="003B4A9B"/>
    <w:rsid w:val="003B4C00"/>
    <w:rsid w:val="003B5335"/>
    <w:rsid w:val="003B5CBE"/>
    <w:rsid w:val="003B6003"/>
    <w:rsid w:val="003B682D"/>
    <w:rsid w:val="003B69F1"/>
    <w:rsid w:val="003B6F46"/>
    <w:rsid w:val="003B7044"/>
    <w:rsid w:val="003B710A"/>
    <w:rsid w:val="003B7B8D"/>
    <w:rsid w:val="003B7F24"/>
    <w:rsid w:val="003C0776"/>
    <w:rsid w:val="003C0BBA"/>
    <w:rsid w:val="003C0FE2"/>
    <w:rsid w:val="003C13BB"/>
    <w:rsid w:val="003C1EAD"/>
    <w:rsid w:val="003C2A04"/>
    <w:rsid w:val="003C2C2A"/>
    <w:rsid w:val="003C2D8E"/>
    <w:rsid w:val="003C307B"/>
    <w:rsid w:val="003C367E"/>
    <w:rsid w:val="003C4E61"/>
    <w:rsid w:val="003C5AC9"/>
    <w:rsid w:val="003C5F35"/>
    <w:rsid w:val="003C62B8"/>
    <w:rsid w:val="003C6EB1"/>
    <w:rsid w:val="003C6EB2"/>
    <w:rsid w:val="003C7CA5"/>
    <w:rsid w:val="003D0A25"/>
    <w:rsid w:val="003D0AD3"/>
    <w:rsid w:val="003D0D29"/>
    <w:rsid w:val="003D1247"/>
    <w:rsid w:val="003D1BE4"/>
    <w:rsid w:val="003D27FE"/>
    <w:rsid w:val="003D363B"/>
    <w:rsid w:val="003D424C"/>
    <w:rsid w:val="003D6454"/>
    <w:rsid w:val="003D7690"/>
    <w:rsid w:val="003D7ABB"/>
    <w:rsid w:val="003E0223"/>
    <w:rsid w:val="003E03F7"/>
    <w:rsid w:val="003E07A5"/>
    <w:rsid w:val="003E0ECA"/>
    <w:rsid w:val="003E1168"/>
    <w:rsid w:val="003E1DA7"/>
    <w:rsid w:val="003E1F7C"/>
    <w:rsid w:val="003E20AD"/>
    <w:rsid w:val="003E24A5"/>
    <w:rsid w:val="003E33FE"/>
    <w:rsid w:val="003E437D"/>
    <w:rsid w:val="003E4ED1"/>
    <w:rsid w:val="003E4EFF"/>
    <w:rsid w:val="003E4FC2"/>
    <w:rsid w:val="003E58E9"/>
    <w:rsid w:val="003E5C87"/>
    <w:rsid w:val="003E611C"/>
    <w:rsid w:val="003E688C"/>
    <w:rsid w:val="003E6AA1"/>
    <w:rsid w:val="003E6F4D"/>
    <w:rsid w:val="003E72AD"/>
    <w:rsid w:val="003E734A"/>
    <w:rsid w:val="003E7515"/>
    <w:rsid w:val="003E75B7"/>
    <w:rsid w:val="003E7918"/>
    <w:rsid w:val="003E79EB"/>
    <w:rsid w:val="003E7D41"/>
    <w:rsid w:val="003E7FEA"/>
    <w:rsid w:val="003F00D8"/>
    <w:rsid w:val="003F06E2"/>
    <w:rsid w:val="003F0FE7"/>
    <w:rsid w:val="003F13B2"/>
    <w:rsid w:val="003F15C3"/>
    <w:rsid w:val="003F1628"/>
    <w:rsid w:val="003F1EAA"/>
    <w:rsid w:val="003F23A3"/>
    <w:rsid w:val="003F2C6C"/>
    <w:rsid w:val="003F3845"/>
    <w:rsid w:val="003F39AF"/>
    <w:rsid w:val="003F48F7"/>
    <w:rsid w:val="003F4D36"/>
    <w:rsid w:val="003F5297"/>
    <w:rsid w:val="003F5662"/>
    <w:rsid w:val="003F623B"/>
    <w:rsid w:val="003F640D"/>
    <w:rsid w:val="003F646D"/>
    <w:rsid w:val="003F69BC"/>
    <w:rsid w:val="003F6CAB"/>
    <w:rsid w:val="003F7CD0"/>
    <w:rsid w:val="004004CF"/>
    <w:rsid w:val="00400B2B"/>
    <w:rsid w:val="00400F43"/>
    <w:rsid w:val="004015B5"/>
    <w:rsid w:val="00401E4B"/>
    <w:rsid w:val="00401EE0"/>
    <w:rsid w:val="0040220F"/>
    <w:rsid w:val="00402B58"/>
    <w:rsid w:val="00402BF4"/>
    <w:rsid w:val="00402F69"/>
    <w:rsid w:val="00403017"/>
    <w:rsid w:val="00403022"/>
    <w:rsid w:val="004035A4"/>
    <w:rsid w:val="0040377F"/>
    <w:rsid w:val="00403C40"/>
    <w:rsid w:val="00404A26"/>
    <w:rsid w:val="00404C2C"/>
    <w:rsid w:val="00404F41"/>
    <w:rsid w:val="00405B39"/>
    <w:rsid w:val="004065D3"/>
    <w:rsid w:val="00406738"/>
    <w:rsid w:val="00406F35"/>
    <w:rsid w:val="00406F84"/>
    <w:rsid w:val="00407968"/>
    <w:rsid w:val="00407CC5"/>
    <w:rsid w:val="0041054B"/>
    <w:rsid w:val="004118BA"/>
    <w:rsid w:val="00411B0C"/>
    <w:rsid w:val="0041240C"/>
    <w:rsid w:val="0041285D"/>
    <w:rsid w:val="0041330B"/>
    <w:rsid w:val="00413A1D"/>
    <w:rsid w:val="00413D32"/>
    <w:rsid w:val="0041494B"/>
    <w:rsid w:val="004149DA"/>
    <w:rsid w:val="00415541"/>
    <w:rsid w:val="004156F7"/>
    <w:rsid w:val="00415AE3"/>
    <w:rsid w:val="00415B70"/>
    <w:rsid w:val="00415E0A"/>
    <w:rsid w:val="00416418"/>
    <w:rsid w:val="0041661D"/>
    <w:rsid w:val="00416A28"/>
    <w:rsid w:val="00416BE5"/>
    <w:rsid w:val="0041735F"/>
    <w:rsid w:val="00417AAE"/>
    <w:rsid w:val="004200E9"/>
    <w:rsid w:val="00420257"/>
    <w:rsid w:val="0042028A"/>
    <w:rsid w:val="004204C1"/>
    <w:rsid w:val="00420C76"/>
    <w:rsid w:val="0042147B"/>
    <w:rsid w:val="00421992"/>
    <w:rsid w:val="004219AE"/>
    <w:rsid w:val="00421F96"/>
    <w:rsid w:val="0042202B"/>
    <w:rsid w:val="004225D2"/>
    <w:rsid w:val="0042280E"/>
    <w:rsid w:val="00422DE5"/>
    <w:rsid w:val="00422E88"/>
    <w:rsid w:val="00423021"/>
    <w:rsid w:val="004232FF"/>
    <w:rsid w:val="004238DC"/>
    <w:rsid w:val="00423A1D"/>
    <w:rsid w:val="00423DDA"/>
    <w:rsid w:val="00423F29"/>
    <w:rsid w:val="00425E25"/>
    <w:rsid w:val="00425FAE"/>
    <w:rsid w:val="0042669C"/>
    <w:rsid w:val="00426E3B"/>
    <w:rsid w:val="0042713F"/>
    <w:rsid w:val="00427B86"/>
    <w:rsid w:val="004300F1"/>
    <w:rsid w:val="0043042A"/>
    <w:rsid w:val="004305C9"/>
    <w:rsid w:val="00430610"/>
    <w:rsid w:val="0043222F"/>
    <w:rsid w:val="00432587"/>
    <w:rsid w:val="004330A1"/>
    <w:rsid w:val="0043376D"/>
    <w:rsid w:val="004339B4"/>
    <w:rsid w:val="00433CA0"/>
    <w:rsid w:val="004345E5"/>
    <w:rsid w:val="00434DEF"/>
    <w:rsid w:val="0043532E"/>
    <w:rsid w:val="00435501"/>
    <w:rsid w:val="00435D00"/>
    <w:rsid w:val="004368B3"/>
    <w:rsid w:val="00436BC3"/>
    <w:rsid w:val="0043754D"/>
    <w:rsid w:val="00437755"/>
    <w:rsid w:val="00440085"/>
    <w:rsid w:val="004404F8"/>
    <w:rsid w:val="00440E3D"/>
    <w:rsid w:val="00441393"/>
    <w:rsid w:val="0044141C"/>
    <w:rsid w:val="0044220A"/>
    <w:rsid w:val="00442410"/>
    <w:rsid w:val="004424D5"/>
    <w:rsid w:val="00443DBC"/>
    <w:rsid w:val="00444193"/>
    <w:rsid w:val="0044432B"/>
    <w:rsid w:val="00444D0D"/>
    <w:rsid w:val="00445821"/>
    <w:rsid w:val="00446276"/>
    <w:rsid w:val="004462ED"/>
    <w:rsid w:val="004468C0"/>
    <w:rsid w:val="00446DC6"/>
    <w:rsid w:val="004472C0"/>
    <w:rsid w:val="0044742F"/>
    <w:rsid w:val="00450250"/>
    <w:rsid w:val="00450343"/>
    <w:rsid w:val="00450423"/>
    <w:rsid w:val="00450639"/>
    <w:rsid w:val="004506E3"/>
    <w:rsid w:val="004508F3"/>
    <w:rsid w:val="00451585"/>
    <w:rsid w:val="00451976"/>
    <w:rsid w:val="00452776"/>
    <w:rsid w:val="004533F9"/>
    <w:rsid w:val="00453D93"/>
    <w:rsid w:val="00453EB4"/>
    <w:rsid w:val="00453FAB"/>
    <w:rsid w:val="0045417E"/>
    <w:rsid w:val="004548BC"/>
    <w:rsid w:val="00455F93"/>
    <w:rsid w:val="00456FBC"/>
    <w:rsid w:val="00457A6E"/>
    <w:rsid w:val="00460113"/>
    <w:rsid w:val="004602C3"/>
    <w:rsid w:val="004611BE"/>
    <w:rsid w:val="00461B42"/>
    <w:rsid w:val="00461BCF"/>
    <w:rsid w:val="00462504"/>
    <w:rsid w:val="0046280D"/>
    <w:rsid w:val="004632A0"/>
    <w:rsid w:val="00463DF8"/>
    <w:rsid w:val="004640F4"/>
    <w:rsid w:val="00464300"/>
    <w:rsid w:val="00464372"/>
    <w:rsid w:val="00464827"/>
    <w:rsid w:val="00464A0D"/>
    <w:rsid w:val="00464C01"/>
    <w:rsid w:val="00465103"/>
    <w:rsid w:val="00465397"/>
    <w:rsid w:val="00465EBA"/>
    <w:rsid w:val="00465FCB"/>
    <w:rsid w:val="004660CA"/>
    <w:rsid w:val="004663E9"/>
    <w:rsid w:val="00466828"/>
    <w:rsid w:val="004677D8"/>
    <w:rsid w:val="00467833"/>
    <w:rsid w:val="00467F45"/>
    <w:rsid w:val="00470900"/>
    <w:rsid w:val="004709DD"/>
    <w:rsid w:val="00471A3B"/>
    <w:rsid w:val="00471BE1"/>
    <w:rsid w:val="0047269F"/>
    <w:rsid w:val="00474C2F"/>
    <w:rsid w:val="00474D52"/>
    <w:rsid w:val="004751DB"/>
    <w:rsid w:val="0047574C"/>
    <w:rsid w:val="004761E3"/>
    <w:rsid w:val="004762EE"/>
    <w:rsid w:val="00476406"/>
    <w:rsid w:val="00476C9A"/>
    <w:rsid w:val="00476E5A"/>
    <w:rsid w:val="00476FD5"/>
    <w:rsid w:val="004776D1"/>
    <w:rsid w:val="004777F6"/>
    <w:rsid w:val="00480786"/>
    <w:rsid w:val="00480808"/>
    <w:rsid w:val="00481293"/>
    <w:rsid w:val="004822DF"/>
    <w:rsid w:val="00482D05"/>
    <w:rsid w:val="0048379C"/>
    <w:rsid w:val="00483D84"/>
    <w:rsid w:val="00484905"/>
    <w:rsid w:val="00484B9B"/>
    <w:rsid w:val="00485036"/>
    <w:rsid w:val="0048683D"/>
    <w:rsid w:val="00487244"/>
    <w:rsid w:val="0048725A"/>
    <w:rsid w:val="004872D0"/>
    <w:rsid w:val="004875C3"/>
    <w:rsid w:val="00487655"/>
    <w:rsid w:val="004878CF"/>
    <w:rsid w:val="00487A03"/>
    <w:rsid w:val="00490597"/>
    <w:rsid w:val="00490B91"/>
    <w:rsid w:val="00491735"/>
    <w:rsid w:val="00491DFD"/>
    <w:rsid w:val="004920A2"/>
    <w:rsid w:val="0049261E"/>
    <w:rsid w:val="00492840"/>
    <w:rsid w:val="00492B49"/>
    <w:rsid w:val="004935D5"/>
    <w:rsid w:val="00493BC5"/>
    <w:rsid w:val="004942AB"/>
    <w:rsid w:val="004942F5"/>
    <w:rsid w:val="0049448A"/>
    <w:rsid w:val="0049486A"/>
    <w:rsid w:val="00495030"/>
    <w:rsid w:val="0049519A"/>
    <w:rsid w:val="004962F6"/>
    <w:rsid w:val="00496767"/>
    <w:rsid w:val="00497211"/>
    <w:rsid w:val="00497CBA"/>
    <w:rsid w:val="004A061F"/>
    <w:rsid w:val="004A0CEF"/>
    <w:rsid w:val="004A1D45"/>
    <w:rsid w:val="004A1DD3"/>
    <w:rsid w:val="004A237F"/>
    <w:rsid w:val="004A24BE"/>
    <w:rsid w:val="004A26D4"/>
    <w:rsid w:val="004A3D56"/>
    <w:rsid w:val="004A3EA6"/>
    <w:rsid w:val="004A4006"/>
    <w:rsid w:val="004A42A7"/>
    <w:rsid w:val="004A453F"/>
    <w:rsid w:val="004A4632"/>
    <w:rsid w:val="004A4779"/>
    <w:rsid w:val="004A508A"/>
    <w:rsid w:val="004A5EF7"/>
    <w:rsid w:val="004A65FB"/>
    <w:rsid w:val="004A6B63"/>
    <w:rsid w:val="004A7331"/>
    <w:rsid w:val="004B07D8"/>
    <w:rsid w:val="004B16EA"/>
    <w:rsid w:val="004B187D"/>
    <w:rsid w:val="004B21A4"/>
    <w:rsid w:val="004B23D3"/>
    <w:rsid w:val="004B35C7"/>
    <w:rsid w:val="004B40EB"/>
    <w:rsid w:val="004B41E1"/>
    <w:rsid w:val="004B427D"/>
    <w:rsid w:val="004B4743"/>
    <w:rsid w:val="004B5800"/>
    <w:rsid w:val="004B6028"/>
    <w:rsid w:val="004B61C5"/>
    <w:rsid w:val="004B6205"/>
    <w:rsid w:val="004B6B20"/>
    <w:rsid w:val="004B7545"/>
    <w:rsid w:val="004B77DA"/>
    <w:rsid w:val="004B7A84"/>
    <w:rsid w:val="004C000A"/>
    <w:rsid w:val="004C0DF8"/>
    <w:rsid w:val="004C2BCF"/>
    <w:rsid w:val="004C38CE"/>
    <w:rsid w:val="004C3AA4"/>
    <w:rsid w:val="004C4224"/>
    <w:rsid w:val="004C46C2"/>
    <w:rsid w:val="004C5127"/>
    <w:rsid w:val="004C55E2"/>
    <w:rsid w:val="004C59CC"/>
    <w:rsid w:val="004C5E1C"/>
    <w:rsid w:val="004C71CD"/>
    <w:rsid w:val="004C7753"/>
    <w:rsid w:val="004C78C7"/>
    <w:rsid w:val="004C79F7"/>
    <w:rsid w:val="004D068F"/>
    <w:rsid w:val="004D081C"/>
    <w:rsid w:val="004D097D"/>
    <w:rsid w:val="004D1150"/>
    <w:rsid w:val="004D2C65"/>
    <w:rsid w:val="004D4640"/>
    <w:rsid w:val="004D46A9"/>
    <w:rsid w:val="004D47DD"/>
    <w:rsid w:val="004D5673"/>
    <w:rsid w:val="004D5A39"/>
    <w:rsid w:val="004D5B44"/>
    <w:rsid w:val="004D6CAE"/>
    <w:rsid w:val="004D6D80"/>
    <w:rsid w:val="004D7425"/>
    <w:rsid w:val="004E1040"/>
    <w:rsid w:val="004E1247"/>
    <w:rsid w:val="004E1335"/>
    <w:rsid w:val="004E16C2"/>
    <w:rsid w:val="004E1D11"/>
    <w:rsid w:val="004E3C5A"/>
    <w:rsid w:val="004E43EC"/>
    <w:rsid w:val="004E4E44"/>
    <w:rsid w:val="004E6C09"/>
    <w:rsid w:val="004E6D73"/>
    <w:rsid w:val="004E7BD5"/>
    <w:rsid w:val="004E7C60"/>
    <w:rsid w:val="004F0642"/>
    <w:rsid w:val="004F06D8"/>
    <w:rsid w:val="004F1356"/>
    <w:rsid w:val="004F1B9B"/>
    <w:rsid w:val="004F212E"/>
    <w:rsid w:val="004F24BC"/>
    <w:rsid w:val="004F2641"/>
    <w:rsid w:val="004F2918"/>
    <w:rsid w:val="004F2B49"/>
    <w:rsid w:val="004F3AE5"/>
    <w:rsid w:val="004F5328"/>
    <w:rsid w:val="004F65BC"/>
    <w:rsid w:val="004F6786"/>
    <w:rsid w:val="004F6CAF"/>
    <w:rsid w:val="004F7234"/>
    <w:rsid w:val="00500223"/>
    <w:rsid w:val="00500264"/>
    <w:rsid w:val="00501140"/>
    <w:rsid w:val="005013B3"/>
    <w:rsid w:val="00502E46"/>
    <w:rsid w:val="00503200"/>
    <w:rsid w:val="00503780"/>
    <w:rsid w:val="005044CB"/>
    <w:rsid w:val="0050497F"/>
    <w:rsid w:val="005051FD"/>
    <w:rsid w:val="00505931"/>
    <w:rsid w:val="0050625B"/>
    <w:rsid w:val="00506463"/>
    <w:rsid w:val="00506584"/>
    <w:rsid w:val="00506CB9"/>
    <w:rsid w:val="005070F8"/>
    <w:rsid w:val="0050736B"/>
    <w:rsid w:val="0050770F"/>
    <w:rsid w:val="00507975"/>
    <w:rsid w:val="005107A6"/>
    <w:rsid w:val="005109C1"/>
    <w:rsid w:val="00510CE5"/>
    <w:rsid w:val="00510EDB"/>
    <w:rsid w:val="00510FD5"/>
    <w:rsid w:val="005113C0"/>
    <w:rsid w:val="0051191A"/>
    <w:rsid w:val="00511B6D"/>
    <w:rsid w:val="005129B1"/>
    <w:rsid w:val="00512D7D"/>
    <w:rsid w:val="00513268"/>
    <w:rsid w:val="005137B6"/>
    <w:rsid w:val="005139C5"/>
    <w:rsid w:val="00514310"/>
    <w:rsid w:val="00514649"/>
    <w:rsid w:val="00514B61"/>
    <w:rsid w:val="005158B8"/>
    <w:rsid w:val="005159D6"/>
    <w:rsid w:val="00515D32"/>
    <w:rsid w:val="00515FC0"/>
    <w:rsid w:val="00516174"/>
    <w:rsid w:val="00516EB5"/>
    <w:rsid w:val="00517045"/>
    <w:rsid w:val="00517231"/>
    <w:rsid w:val="0051757C"/>
    <w:rsid w:val="0051763A"/>
    <w:rsid w:val="00517F84"/>
    <w:rsid w:val="00520817"/>
    <w:rsid w:val="00520D78"/>
    <w:rsid w:val="00520E99"/>
    <w:rsid w:val="00521168"/>
    <w:rsid w:val="005215FF"/>
    <w:rsid w:val="005217AD"/>
    <w:rsid w:val="00522950"/>
    <w:rsid w:val="00522C4C"/>
    <w:rsid w:val="005230C7"/>
    <w:rsid w:val="005239A6"/>
    <w:rsid w:val="00523A6D"/>
    <w:rsid w:val="00523DAA"/>
    <w:rsid w:val="00523F66"/>
    <w:rsid w:val="0052475F"/>
    <w:rsid w:val="00525200"/>
    <w:rsid w:val="0052524D"/>
    <w:rsid w:val="005259C8"/>
    <w:rsid w:val="00525ED2"/>
    <w:rsid w:val="0052687C"/>
    <w:rsid w:val="00526EDF"/>
    <w:rsid w:val="005270C8"/>
    <w:rsid w:val="0052715A"/>
    <w:rsid w:val="00527377"/>
    <w:rsid w:val="005273E3"/>
    <w:rsid w:val="00530006"/>
    <w:rsid w:val="00530144"/>
    <w:rsid w:val="005305ED"/>
    <w:rsid w:val="00530856"/>
    <w:rsid w:val="00530EA5"/>
    <w:rsid w:val="00530F0D"/>
    <w:rsid w:val="00531C35"/>
    <w:rsid w:val="005329A6"/>
    <w:rsid w:val="00532ACC"/>
    <w:rsid w:val="0053375B"/>
    <w:rsid w:val="00533D54"/>
    <w:rsid w:val="00533DD5"/>
    <w:rsid w:val="005351C6"/>
    <w:rsid w:val="005352AD"/>
    <w:rsid w:val="00535420"/>
    <w:rsid w:val="0053577A"/>
    <w:rsid w:val="00535DD8"/>
    <w:rsid w:val="0053766C"/>
    <w:rsid w:val="00537914"/>
    <w:rsid w:val="00537B26"/>
    <w:rsid w:val="00540493"/>
    <w:rsid w:val="00540580"/>
    <w:rsid w:val="00540C0E"/>
    <w:rsid w:val="005410A8"/>
    <w:rsid w:val="005413F3"/>
    <w:rsid w:val="00542310"/>
    <w:rsid w:val="0054259E"/>
    <w:rsid w:val="005426FF"/>
    <w:rsid w:val="00542888"/>
    <w:rsid w:val="00542ACF"/>
    <w:rsid w:val="00542E2E"/>
    <w:rsid w:val="00542F2B"/>
    <w:rsid w:val="005436C0"/>
    <w:rsid w:val="00543AEB"/>
    <w:rsid w:val="00543F3E"/>
    <w:rsid w:val="005447E0"/>
    <w:rsid w:val="00544858"/>
    <w:rsid w:val="00544A29"/>
    <w:rsid w:val="0054512D"/>
    <w:rsid w:val="00545ED4"/>
    <w:rsid w:val="00546580"/>
    <w:rsid w:val="005465B8"/>
    <w:rsid w:val="00546AAA"/>
    <w:rsid w:val="00546E1D"/>
    <w:rsid w:val="00550E31"/>
    <w:rsid w:val="00551ED9"/>
    <w:rsid w:val="00551EEE"/>
    <w:rsid w:val="005525D5"/>
    <w:rsid w:val="005527B4"/>
    <w:rsid w:val="0055355C"/>
    <w:rsid w:val="005548F6"/>
    <w:rsid w:val="0055518B"/>
    <w:rsid w:val="005555EA"/>
    <w:rsid w:val="00555625"/>
    <w:rsid w:val="00556763"/>
    <w:rsid w:val="00556B9D"/>
    <w:rsid w:val="00556CEE"/>
    <w:rsid w:val="00557B82"/>
    <w:rsid w:val="00557DEA"/>
    <w:rsid w:val="00557F99"/>
    <w:rsid w:val="00560133"/>
    <w:rsid w:val="005601D2"/>
    <w:rsid w:val="005607E9"/>
    <w:rsid w:val="00560B04"/>
    <w:rsid w:val="00560D7C"/>
    <w:rsid w:val="00560F32"/>
    <w:rsid w:val="005611F9"/>
    <w:rsid w:val="00561A3B"/>
    <w:rsid w:val="00561A7E"/>
    <w:rsid w:val="005627E5"/>
    <w:rsid w:val="00562FB6"/>
    <w:rsid w:val="00563438"/>
    <w:rsid w:val="00563638"/>
    <w:rsid w:val="005638C4"/>
    <w:rsid w:val="005639F0"/>
    <w:rsid w:val="00563BBF"/>
    <w:rsid w:val="00564FA0"/>
    <w:rsid w:val="005651EE"/>
    <w:rsid w:val="005652A7"/>
    <w:rsid w:val="00565B36"/>
    <w:rsid w:val="00566978"/>
    <w:rsid w:val="00566981"/>
    <w:rsid w:val="00566AF8"/>
    <w:rsid w:val="00567844"/>
    <w:rsid w:val="00571F97"/>
    <w:rsid w:val="005727C8"/>
    <w:rsid w:val="005728AF"/>
    <w:rsid w:val="0057358B"/>
    <w:rsid w:val="005735D9"/>
    <w:rsid w:val="005742B4"/>
    <w:rsid w:val="00574954"/>
    <w:rsid w:val="00574B69"/>
    <w:rsid w:val="00575B09"/>
    <w:rsid w:val="00575B92"/>
    <w:rsid w:val="00576F8B"/>
    <w:rsid w:val="00577E8F"/>
    <w:rsid w:val="005803FB"/>
    <w:rsid w:val="0058120F"/>
    <w:rsid w:val="00581222"/>
    <w:rsid w:val="005819C9"/>
    <w:rsid w:val="0058203D"/>
    <w:rsid w:val="005821D9"/>
    <w:rsid w:val="005834CF"/>
    <w:rsid w:val="0058368E"/>
    <w:rsid w:val="0058391C"/>
    <w:rsid w:val="00583DAA"/>
    <w:rsid w:val="005842FA"/>
    <w:rsid w:val="00584D80"/>
    <w:rsid w:val="00585ADA"/>
    <w:rsid w:val="00585F94"/>
    <w:rsid w:val="0058689C"/>
    <w:rsid w:val="005869F9"/>
    <w:rsid w:val="00587115"/>
    <w:rsid w:val="0058776C"/>
    <w:rsid w:val="00587DCC"/>
    <w:rsid w:val="00587E29"/>
    <w:rsid w:val="00590458"/>
    <w:rsid w:val="005909AE"/>
    <w:rsid w:val="00590B14"/>
    <w:rsid w:val="0059120E"/>
    <w:rsid w:val="005915E2"/>
    <w:rsid w:val="00591667"/>
    <w:rsid w:val="00591C21"/>
    <w:rsid w:val="005928DB"/>
    <w:rsid w:val="00592E4E"/>
    <w:rsid w:val="00593180"/>
    <w:rsid w:val="00593E23"/>
    <w:rsid w:val="00594265"/>
    <w:rsid w:val="00594E7C"/>
    <w:rsid w:val="00595FAD"/>
    <w:rsid w:val="005967DD"/>
    <w:rsid w:val="005A014A"/>
    <w:rsid w:val="005A055C"/>
    <w:rsid w:val="005A0560"/>
    <w:rsid w:val="005A0731"/>
    <w:rsid w:val="005A0A6C"/>
    <w:rsid w:val="005A0DA7"/>
    <w:rsid w:val="005A0E55"/>
    <w:rsid w:val="005A0F12"/>
    <w:rsid w:val="005A133E"/>
    <w:rsid w:val="005A1666"/>
    <w:rsid w:val="005A1CBE"/>
    <w:rsid w:val="005A1F59"/>
    <w:rsid w:val="005A261A"/>
    <w:rsid w:val="005A3945"/>
    <w:rsid w:val="005A3971"/>
    <w:rsid w:val="005A43BD"/>
    <w:rsid w:val="005A4928"/>
    <w:rsid w:val="005A4CD3"/>
    <w:rsid w:val="005A5136"/>
    <w:rsid w:val="005A5277"/>
    <w:rsid w:val="005A5300"/>
    <w:rsid w:val="005A5381"/>
    <w:rsid w:val="005A5453"/>
    <w:rsid w:val="005A5D4F"/>
    <w:rsid w:val="005A5D8B"/>
    <w:rsid w:val="005A76C1"/>
    <w:rsid w:val="005B0197"/>
    <w:rsid w:val="005B0C73"/>
    <w:rsid w:val="005B107E"/>
    <w:rsid w:val="005B1A67"/>
    <w:rsid w:val="005B1A7D"/>
    <w:rsid w:val="005B1CC7"/>
    <w:rsid w:val="005B1D49"/>
    <w:rsid w:val="005B2D3E"/>
    <w:rsid w:val="005B2DC0"/>
    <w:rsid w:val="005B2ECE"/>
    <w:rsid w:val="005B392E"/>
    <w:rsid w:val="005B4F1A"/>
    <w:rsid w:val="005B5890"/>
    <w:rsid w:val="005B61DE"/>
    <w:rsid w:val="005B64BB"/>
    <w:rsid w:val="005B65A5"/>
    <w:rsid w:val="005B663B"/>
    <w:rsid w:val="005B6805"/>
    <w:rsid w:val="005B6F5C"/>
    <w:rsid w:val="005B6FA0"/>
    <w:rsid w:val="005B7AB6"/>
    <w:rsid w:val="005B7BE9"/>
    <w:rsid w:val="005C081A"/>
    <w:rsid w:val="005C0864"/>
    <w:rsid w:val="005C0AE8"/>
    <w:rsid w:val="005C15F6"/>
    <w:rsid w:val="005C22B9"/>
    <w:rsid w:val="005C2894"/>
    <w:rsid w:val="005C3894"/>
    <w:rsid w:val="005C3D85"/>
    <w:rsid w:val="005C3FEF"/>
    <w:rsid w:val="005C5248"/>
    <w:rsid w:val="005C58DE"/>
    <w:rsid w:val="005C5DAF"/>
    <w:rsid w:val="005C67DA"/>
    <w:rsid w:val="005C6885"/>
    <w:rsid w:val="005C6A4F"/>
    <w:rsid w:val="005C6F56"/>
    <w:rsid w:val="005C7AB8"/>
    <w:rsid w:val="005C7B73"/>
    <w:rsid w:val="005C7BEF"/>
    <w:rsid w:val="005D06BA"/>
    <w:rsid w:val="005D1DD3"/>
    <w:rsid w:val="005D1E05"/>
    <w:rsid w:val="005D1F67"/>
    <w:rsid w:val="005D2DF0"/>
    <w:rsid w:val="005D30A3"/>
    <w:rsid w:val="005D3178"/>
    <w:rsid w:val="005D32EC"/>
    <w:rsid w:val="005D35A6"/>
    <w:rsid w:val="005D38D6"/>
    <w:rsid w:val="005D3D43"/>
    <w:rsid w:val="005D402F"/>
    <w:rsid w:val="005D48F2"/>
    <w:rsid w:val="005D49EB"/>
    <w:rsid w:val="005D5098"/>
    <w:rsid w:val="005D543C"/>
    <w:rsid w:val="005D5C7F"/>
    <w:rsid w:val="005D6068"/>
    <w:rsid w:val="005D6BE9"/>
    <w:rsid w:val="005D701F"/>
    <w:rsid w:val="005D767C"/>
    <w:rsid w:val="005D7E46"/>
    <w:rsid w:val="005E0257"/>
    <w:rsid w:val="005E0975"/>
    <w:rsid w:val="005E0A60"/>
    <w:rsid w:val="005E0ED6"/>
    <w:rsid w:val="005E22AC"/>
    <w:rsid w:val="005E28FC"/>
    <w:rsid w:val="005E2B3A"/>
    <w:rsid w:val="005E2BA6"/>
    <w:rsid w:val="005E2EC7"/>
    <w:rsid w:val="005E3549"/>
    <w:rsid w:val="005E3856"/>
    <w:rsid w:val="005E3E5D"/>
    <w:rsid w:val="005E41A6"/>
    <w:rsid w:val="005E4410"/>
    <w:rsid w:val="005E49C2"/>
    <w:rsid w:val="005E53DB"/>
    <w:rsid w:val="005E5C95"/>
    <w:rsid w:val="005E6113"/>
    <w:rsid w:val="005E6412"/>
    <w:rsid w:val="005E6466"/>
    <w:rsid w:val="005E66EC"/>
    <w:rsid w:val="005E690C"/>
    <w:rsid w:val="005E73F9"/>
    <w:rsid w:val="005E7626"/>
    <w:rsid w:val="005E7AC1"/>
    <w:rsid w:val="005F0683"/>
    <w:rsid w:val="005F0BA6"/>
    <w:rsid w:val="005F106E"/>
    <w:rsid w:val="005F153C"/>
    <w:rsid w:val="005F15EE"/>
    <w:rsid w:val="005F209C"/>
    <w:rsid w:val="005F2350"/>
    <w:rsid w:val="005F36D4"/>
    <w:rsid w:val="005F3D02"/>
    <w:rsid w:val="005F4360"/>
    <w:rsid w:val="005F4598"/>
    <w:rsid w:val="005F4D16"/>
    <w:rsid w:val="005F4E1E"/>
    <w:rsid w:val="005F51DC"/>
    <w:rsid w:val="005F5852"/>
    <w:rsid w:val="005F5CA2"/>
    <w:rsid w:val="005F61FF"/>
    <w:rsid w:val="005F670B"/>
    <w:rsid w:val="005F748C"/>
    <w:rsid w:val="005F7B63"/>
    <w:rsid w:val="00600E06"/>
    <w:rsid w:val="00601024"/>
    <w:rsid w:val="0060129C"/>
    <w:rsid w:val="00602905"/>
    <w:rsid w:val="00602C36"/>
    <w:rsid w:val="00604601"/>
    <w:rsid w:val="00605628"/>
    <w:rsid w:val="00605CF1"/>
    <w:rsid w:val="006062EA"/>
    <w:rsid w:val="00606529"/>
    <w:rsid w:val="00606891"/>
    <w:rsid w:val="00606EF4"/>
    <w:rsid w:val="006076A4"/>
    <w:rsid w:val="00607E13"/>
    <w:rsid w:val="00607F0E"/>
    <w:rsid w:val="006108C9"/>
    <w:rsid w:val="00610B47"/>
    <w:rsid w:val="0061120C"/>
    <w:rsid w:val="00611D20"/>
    <w:rsid w:val="0061232C"/>
    <w:rsid w:val="006123C0"/>
    <w:rsid w:val="0061338C"/>
    <w:rsid w:val="00613E05"/>
    <w:rsid w:val="00614032"/>
    <w:rsid w:val="00614560"/>
    <w:rsid w:val="00615F8F"/>
    <w:rsid w:val="006165CA"/>
    <w:rsid w:val="00616670"/>
    <w:rsid w:val="0061706B"/>
    <w:rsid w:val="00617BF1"/>
    <w:rsid w:val="00617DA9"/>
    <w:rsid w:val="00617DBB"/>
    <w:rsid w:val="00617E39"/>
    <w:rsid w:val="006204A6"/>
    <w:rsid w:val="00620736"/>
    <w:rsid w:val="006219D2"/>
    <w:rsid w:val="0062229E"/>
    <w:rsid w:val="00622715"/>
    <w:rsid w:val="0062290E"/>
    <w:rsid w:val="0062297D"/>
    <w:rsid w:val="006235A1"/>
    <w:rsid w:val="00623E42"/>
    <w:rsid w:val="00623E62"/>
    <w:rsid w:val="00623E75"/>
    <w:rsid w:val="006245ED"/>
    <w:rsid w:val="006248A1"/>
    <w:rsid w:val="00624F55"/>
    <w:rsid w:val="00626543"/>
    <w:rsid w:val="006268EE"/>
    <w:rsid w:val="00626928"/>
    <w:rsid w:val="00626E90"/>
    <w:rsid w:val="00626FA3"/>
    <w:rsid w:val="0062703A"/>
    <w:rsid w:val="00627161"/>
    <w:rsid w:val="00627609"/>
    <w:rsid w:val="00630202"/>
    <w:rsid w:val="0063086E"/>
    <w:rsid w:val="00630BD5"/>
    <w:rsid w:val="00630DB8"/>
    <w:rsid w:val="006312D4"/>
    <w:rsid w:val="0063175C"/>
    <w:rsid w:val="00631D59"/>
    <w:rsid w:val="006321A1"/>
    <w:rsid w:val="00632463"/>
    <w:rsid w:val="00632E75"/>
    <w:rsid w:val="00633038"/>
    <w:rsid w:val="006334DF"/>
    <w:rsid w:val="006334FB"/>
    <w:rsid w:val="006348EF"/>
    <w:rsid w:val="00634D84"/>
    <w:rsid w:val="00635234"/>
    <w:rsid w:val="006356F4"/>
    <w:rsid w:val="00635AAC"/>
    <w:rsid w:val="00635EBB"/>
    <w:rsid w:val="00636F59"/>
    <w:rsid w:val="00637276"/>
    <w:rsid w:val="00637717"/>
    <w:rsid w:val="0063783F"/>
    <w:rsid w:val="0064052A"/>
    <w:rsid w:val="00640916"/>
    <w:rsid w:val="006430C7"/>
    <w:rsid w:val="006437A5"/>
    <w:rsid w:val="00643859"/>
    <w:rsid w:val="00644306"/>
    <w:rsid w:val="00644438"/>
    <w:rsid w:val="0064450D"/>
    <w:rsid w:val="00645F3E"/>
    <w:rsid w:val="00647365"/>
    <w:rsid w:val="0064784E"/>
    <w:rsid w:val="0065011C"/>
    <w:rsid w:val="006501B8"/>
    <w:rsid w:val="0065042D"/>
    <w:rsid w:val="00652A98"/>
    <w:rsid w:val="00652C84"/>
    <w:rsid w:val="0065304A"/>
    <w:rsid w:val="00653DA4"/>
    <w:rsid w:val="00653E02"/>
    <w:rsid w:val="00653E4A"/>
    <w:rsid w:val="006543EB"/>
    <w:rsid w:val="0065599B"/>
    <w:rsid w:val="00655AB0"/>
    <w:rsid w:val="00655CAE"/>
    <w:rsid w:val="00655E4D"/>
    <w:rsid w:val="00655FD8"/>
    <w:rsid w:val="00656F50"/>
    <w:rsid w:val="00657075"/>
    <w:rsid w:val="006575FB"/>
    <w:rsid w:val="00661050"/>
    <w:rsid w:val="00661EFD"/>
    <w:rsid w:val="00662200"/>
    <w:rsid w:val="00663682"/>
    <w:rsid w:val="006644FA"/>
    <w:rsid w:val="00664A62"/>
    <w:rsid w:val="00665E98"/>
    <w:rsid w:val="006661AD"/>
    <w:rsid w:val="006666D3"/>
    <w:rsid w:val="00666931"/>
    <w:rsid w:val="00666DBA"/>
    <w:rsid w:val="00666F50"/>
    <w:rsid w:val="006672DF"/>
    <w:rsid w:val="0066734B"/>
    <w:rsid w:val="00667981"/>
    <w:rsid w:val="00667B22"/>
    <w:rsid w:val="00670806"/>
    <w:rsid w:val="00670B81"/>
    <w:rsid w:val="00670E2B"/>
    <w:rsid w:val="00671C7F"/>
    <w:rsid w:val="006720CA"/>
    <w:rsid w:val="00672479"/>
    <w:rsid w:val="00672E5B"/>
    <w:rsid w:val="006730CB"/>
    <w:rsid w:val="00673425"/>
    <w:rsid w:val="0067351F"/>
    <w:rsid w:val="00674E95"/>
    <w:rsid w:val="00675397"/>
    <w:rsid w:val="00675C7E"/>
    <w:rsid w:val="00675CF7"/>
    <w:rsid w:val="006769EC"/>
    <w:rsid w:val="006775AB"/>
    <w:rsid w:val="006776F0"/>
    <w:rsid w:val="00677890"/>
    <w:rsid w:val="00677998"/>
    <w:rsid w:val="00677CB6"/>
    <w:rsid w:val="00680D8D"/>
    <w:rsid w:val="00680DA4"/>
    <w:rsid w:val="0068179C"/>
    <w:rsid w:val="006818E2"/>
    <w:rsid w:val="00681C4A"/>
    <w:rsid w:val="00681CA8"/>
    <w:rsid w:val="006825BC"/>
    <w:rsid w:val="006828AE"/>
    <w:rsid w:val="00682D2A"/>
    <w:rsid w:val="00683DC5"/>
    <w:rsid w:val="00684FA6"/>
    <w:rsid w:val="0068587A"/>
    <w:rsid w:val="00685C39"/>
    <w:rsid w:val="0068662A"/>
    <w:rsid w:val="006876F3"/>
    <w:rsid w:val="00687753"/>
    <w:rsid w:val="00687763"/>
    <w:rsid w:val="0068788C"/>
    <w:rsid w:val="00690355"/>
    <w:rsid w:val="00690995"/>
    <w:rsid w:val="0069141D"/>
    <w:rsid w:val="00692806"/>
    <w:rsid w:val="00693734"/>
    <w:rsid w:val="00693D9A"/>
    <w:rsid w:val="00694228"/>
    <w:rsid w:val="0069424A"/>
    <w:rsid w:val="006946DB"/>
    <w:rsid w:val="00694CC9"/>
    <w:rsid w:val="006953A7"/>
    <w:rsid w:val="00695514"/>
    <w:rsid w:val="00695F07"/>
    <w:rsid w:val="00695FFB"/>
    <w:rsid w:val="00696586"/>
    <w:rsid w:val="00696645"/>
    <w:rsid w:val="00696BF0"/>
    <w:rsid w:val="0069713A"/>
    <w:rsid w:val="0069793C"/>
    <w:rsid w:val="0069798C"/>
    <w:rsid w:val="006A043F"/>
    <w:rsid w:val="006A0501"/>
    <w:rsid w:val="006A0BF5"/>
    <w:rsid w:val="006A2883"/>
    <w:rsid w:val="006A2B01"/>
    <w:rsid w:val="006A2D90"/>
    <w:rsid w:val="006A3104"/>
    <w:rsid w:val="006A3488"/>
    <w:rsid w:val="006A3760"/>
    <w:rsid w:val="006A406E"/>
    <w:rsid w:val="006A4855"/>
    <w:rsid w:val="006A4C3C"/>
    <w:rsid w:val="006A5460"/>
    <w:rsid w:val="006A60F6"/>
    <w:rsid w:val="006A76C7"/>
    <w:rsid w:val="006B02E6"/>
    <w:rsid w:val="006B0715"/>
    <w:rsid w:val="006B1A4C"/>
    <w:rsid w:val="006B2535"/>
    <w:rsid w:val="006B2AD8"/>
    <w:rsid w:val="006B32F6"/>
    <w:rsid w:val="006B3EC3"/>
    <w:rsid w:val="006B3F1F"/>
    <w:rsid w:val="006B5EA5"/>
    <w:rsid w:val="006B6C05"/>
    <w:rsid w:val="006B6E15"/>
    <w:rsid w:val="006B7D07"/>
    <w:rsid w:val="006C14B1"/>
    <w:rsid w:val="006C19B7"/>
    <w:rsid w:val="006C1AB5"/>
    <w:rsid w:val="006C2A3B"/>
    <w:rsid w:val="006C3252"/>
    <w:rsid w:val="006C47CA"/>
    <w:rsid w:val="006C4BCE"/>
    <w:rsid w:val="006C5411"/>
    <w:rsid w:val="006C5ABB"/>
    <w:rsid w:val="006C6F47"/>
    <w:rsid w:val="006C75A1"/>
    <w:rsid w:val="006C79CD"/>
    <w:rsid w:val="006C79D3"/>
    <w:rsid w:val="006D0036"/>
    <w:rsid w:val="006D1D06"/>
    <w:rsid w:val="006D218B"/>
    <w:rsid w:val="006D260F"/>
    <w:rsid w:val="006D2830"/>
    <w:rsid w:val="006D32A8"/>
    <w:rsid w:val="006D3CFF"/>
    <w:rsid w:val="006D463C"/>
    <w:rsid w:val="006D4805"/>
    <w:rsid w:val="006D482E"/>
    <w:rsid w:val="006D4DAC"/>
    <w:rsid w:val="006D4F09"/>
    <w:rsid w:val="006D5BDE"/>
    <w:rsid w:val="006D5E09"/>
    <w:rsid w:val="006D6083"/>
    <w:rsid w:val="006D6196"/>
    <w:rsid w:val="006D6415"/>
    <w:rsid w:val="006D6F91"/>
    <w:rsid w:val="006D7F11"/>
    <w:rsid w:val="006E0043"/>
    <w:rsid w:val="006E016A"/>
    <w:rsid w:val="006E03DC"/>
    <w:rsid w:val="006E08AE"/>
    <w:rsid w:val="006E0B6F"/>
    <w:rsid w:val="006E192F"/>
    <w:rsid w:val="006E1C08"/>
    <w:rsid w:val="006E3AE2"/>
    <w:rsid w:val="006E4278"/>
    <w:rsid w:val="006E5AA4"/>
    <w:rsid w:val="006E5C88"/>
    <w:rsid w:val="006E5EBA"/>
    <w:rsid w:val="006E64C7"/>
    <w:rsid w:val="006E6823"/>
    <w:rsid w:val="006E6C8D"/>
    <w:rsid w:val="006E6EBB"/>
    <w:rsid w:val="006E7106"/>
    <w:rsid w:val="006E7415"/>
    <w:rsid w:val="006E7E0A"/>
    <w:rsid w:val="006F0534"/>
    <w:rsid w:val="006F0654"/>
    <w:rsid w:val="006F168C"/>
    <w:rsid w:val="006F1D4E"/>
    <w:rsid w:val="006F1FDE"/>
    <w:rsid w:val="006F2222"/>
    <w:rsid w:val="006F612D"/>
    <w:rsid w:val="006F61A0"/>
    <w:rsid w:val="006F6B05"/>
    <w:rsid w:val="006F6EAB"/>
    <w:rsid w:val="006F6F93"/>
    <w:rsid w:val="006F7050"/>
    <w:rsid w:val="006F7286"/>
    <w:rsid w:val="006F7C13"/>
    <w:rsid w:val="006F7D49"/>
    <w:rsid w:val="007001AC"/>
    <w:rsid w:val="0070074B"/>
    <w:rsid w:val="00701437"/>
    <w:rsid w:val="00702A7B"/>
    <w:rsid w:val="007031E0"/>
    <w:rsid w:val="00704331"/>
    <w:rsid w:val="00704464"/>
    <w:rsid w:val="00704BAE"/>
    <w:rsid w:val="00704C98"/>
    <w:rsid w:val="00705305"/>
    <w:rsid w:val="007066E2"/>
    <w:rsid w:val="0070670D"/>
    <w:rsid w:val="00706E5F"/>
    <w:rsid w:val="00707DE9"/>
    <w:rsid w:val="00710A97"/>
    <w:rsid w:val="007116C9"/>
    <w:rsid w:val="0071219D"/>
    <w:rsid w:val="00712C52"/>
    <w:rsid w:val="00712E97"/>
    <w:rsid w:val="0071313F"/>
    <w:rsid w:val="007134C0"/>
    <w:rsid w:val="00713EA3"/>
    <w:rsid w:val="0071447E"/>
    <w:rsid w:val="00715204"/>
    <w:rsid w:val="007161EB"/>
    <w:rsid w:val="00717BB4"/>
    <w:rsid w:val="00717ED6"/>
    <w:rsid w:val="0072046C"/>
    <w:rsid w:val="00720A23"/>
    <w:rsid w:val="00720FB9"/>
    <w:rsid w:val="007219F7"/>
    <w:rsid w:val="00721CF6"/>
    <w:rsid w:val="00721D8E"/>
    <w:rsid w:val="00721E3D"/>
    <w:rsid w:val="00721E75"/>
    <w:rsid w:val="0072241F"/>
    <w:rsid w:val="00722875"/>
    <w:rsid w:val="00723A19"/>
    <w:rsid w:val="007247C6"/>
    <w:rsid w:val="00724A98"/>
    <w:rsid w:val="00724EF6"/>
    <w:rsid w:val="00725C50"/>
    <w:rsid w:val="0072615B"/>
    <w:rsid w:val="00726925"/>
    <w:rsid w:val="00726D19"/>
    <w:rsid w:val="00727DDB"/>
    <w:rsid w:val="00727FC5"/>
    <w:rsid w:val="00730B48"/>
    <w:rsid w:val="00730C5B"/>
    <w:rsid w:val="00731638"/>
    <w:rsid w:val="007318C2"/>
    <w:rsid w:val="007319EC"/>
    <w:rsid w:val="00732801"/>
    <w:rsid w:val="00733456"/>
    <w:rsid w:val="00733CC1"/>
    <w:rsid w:val="00733D26"/>
    <w:rsid w:val="00734318"/>
    <w:rsid w:val="00734781"/>
    <w:rsid w:val="00734C40"/>
    <w:rsid w:val="00734E65"/>
    <w:rsid w:val="0073503B"/>
    <w:rsid w:val="0073565A"/>
    <w:rsid w:val="00735EC5"/>
    <w:rsid w:val="007362CE"/>
    <w:rsid w:val="00736A38"/>
    <w:rsid w:val="00736E6C"/>
    <w:rsid w:val="00736FD8"/>
    <w:rsid w:val="00737118"/>
    <w:rsid w:val="00737EDB"/>
    <w:rsid w:val="00737FFD"/>
    <w:rsid w:val="007401F3"/>
    <w:rsid w:val="00740224"/>
    <w:rsid w:val="0074039D"/>
    <w:rsid w:val="00740807"/>
    <w:rsid w:val="00740DB4"/>
    <w:rsid w:val="007414BB"/>
    <w:rsid w:val="00742086"/>
    <w:rsid w:val="0074376F"/>
    <w:rsid w:val="007444E4"/>
    <w:rsid w:val="00744E22"/>
    <w:rsid w:val="00744EAC"/>
    <w:rsid w:val="0074560E"/>
    <w:rsid w:val="00745731"/>
    <w:rsid w:val="0074587F"/>
    <w:rsid w:val="00745C68"/>
    <w:rsid w:val="0074697E"/>
    <w:rsid w:val="00746F78"/>
    <w:rsid w:val="00747508"/>
    <w:rsid w:val="0074762A"/>
    <w:rsid w:val="007476D7"/>
    <w:rsid w:val="00750DAF"/>
    <w:rsid w:val="00752201"/>
    <w:rsid w:val="00752248"/>
    <w:rsid w:val="00752375"/>
    <w:rsid w:val="007523D0"/>
    <w:rsid w:val="007527F4"/>
    <w:rsid w:val="00752D66"/>
    <w:rsid w:val="00753C0E"/>
    <w:rsid w:val="00753D61"/>
    <w:rsid w:val="0075429A"/>
    <w:rsid w:val="00754B0C"/>
    <w:rsid w:val="0075506F"/>
    <w:rsid w:val="00755A25"/>
    <w:rsid w:val="00755A45"/>
    <w:rsid w:val="00755B16"/>
    <w:rsid w:val="00756336"/>
    <w:rsid w:val="00756D96"/>
    <w:rsid w:val="00757031"/>
    <w:rsid w:val="00760827"/>
    <w:rsid w:val="007608B7"/>
    <w:rsid w:val="007608BD"/>
    <w:rsid w:val="0076120C"/>
    <w:rsid w:val="0076137E"/>
    <w:rsid w:val="007617CD"/>
    <w:rsid w:val="00762740"/>
    <w:rsid w:val="00763451"/>
    <w:rsid w:val="00763D85"/>
    <w:rsid w:val="00763F1B"/>
    <w:rsid w:val="0076441B"/>
    <w:rsid w:val="007649E9"/>
    <w:rsid w:val="00764EAC"/>
    <w:rsid w:val="0076569F"/>
    <w:rsid w:val="0076579A"/>
    <w:rsid w:val="00766158"/>
    <w:rsid w:val="007661C0"/>
    <w:rsid w:val="007667AE"/>
    <w:rsid w:val="00766A09"/>
    <w:rsid w:val="00767177"/>
    <w:rsid w:val="00767BA4"/>
    <w:rsid w:val="007702D6"/>
    <w:rsid w:val="0077066E"/>
    <w:rsid w:val="00770AEC"/>
    <w:rsid w:val="00771014"/>
    <w:rsid w:val="0077101D"/>
    <w:rsid w:val="007712BE"/>
    <w:rsid w:val="00771E66"/>
    <w:rsid w:val="007725A4"/>
    <w:rsid w:val="00772647"/>
    <w:rsid w:val="00772A41"/>
    <w:rsid w:val="00773490"/>
    <w:rsid w:val="0077371D"/>
    <w:rsid w:val="00773A87"/>
    <w:rsid w:val="00773C79"/>
    <w:rsid w:val="00774B2F"/>
    <w:rsid w:val="00774C50"/>
    <w:rsid w:val="00774C64"/>
    <w:rsid w:val="00774E72"/>
    <w:rsid w:val="007751B3"/>
    <w:rsid w:val="007757F4"/>
    <w:rsid w:val="00775E65"/>
    <w:rsid w:val="00776270"/>
    <w:rsid w:val="0077629E"/>
    <w:rsid w:val="00776F11"/>
    <w:rsid w:val="007772B4"/>
    <w:rsid w:val="00777747"/>
    <w:rsid w:val="00777E71"/>
    <w:rsid w:val="00777FE2"/>
    <w:rsid w:val="00780A7B"/>
    <w:rsid w:val="00780AF9"/>
    <w:rsid w:val="00781BEF"/>
    <w:rsid w:val="00782568"/>
    <w:rsid w:val="00782DFF"/>
    <w:rsid w:val="00782F65"/>
    <w:rsid w:val="00783217"/>
    <w:rsid w:val="00783419"/>
    <w:rsid w:val="00783A8E"/>
    <w:rsid w:val="00783B51"/>
    <w:rsid w:val="00783E36"/>
    <w:rsid w:val="00784545"/>
    <w:rsid w:val="00784EF4"/>
    <w:rsid w:val="00785798"/>
    <w:rsid w:val="007859C9"/>
    <w:rsid w:val="00785B53"/>
    <w:rsid w:val="00785C7D"/>
    <w:rsid w:val="00785F0C"/>
    <w:rsid w:val="00786E4D"/>
    <w:rsid w:val="0078730B"/>
    <w:rsid w:val="0078738D"/>
    <w:rsid w:val="00790261"/>
    <w:rsid w:val="007920B6"/>
    <w:rsid w:val="00792336"/>
    <w:rsid w:val="00792A0A"/>
    <w:rsid w:val="0079390D"/>
    <w:rsid w:val="00793C72"/>
    <w:rsid w:val="00793E1D"/>
    <w:rsid w:val="00793E7A"/>
    <w:rsid w:val="00793F5A"/>
    <w:rsid w:val="00794464"/>
    <w:rsid w:val="00794482"/>
    <w:rsid w:val="0079531D"/>
    <w:rsid w:val="0079572E"/>
    <w:rsid w:val="00795B0A"/>
    <w:rsid w:val="007966EC"/>
    <w:rsid w:val="0079689B"/>
    <w:rsid w:val="00797362"/>
    <w:rsid w:val="007975FA"/>
    <w:rsid w:val="0079798C"/>
    <w:rsid w:val="007A0202"/>
    <w:rsid w:val="007A06E5"/>
    <w:rsid w:val="007A1624"/>
    <w:rsid w:val="007A17BE"/>
    <w:rsid w:val="007A2242"/>
    <w:rsid w:val="007A28FB"/>
    <w:rsid w:val="007A3141"/>
    <w:rsid w:val="007A36BA"/>
    <w:rsid w:val="007A47C7"/>
    <w:rsid w:val="007A4D1D"/>
    <w:rsid w:val="007A4F32"/>
    <w:rsid w:val="007A53BE"/>
    <w:rsid w:val="007A540D"/>
    <w:rsid w:val="007A6211"/>
    <w:rsid w:val="007A6B2C"/>
    <w:rsid w:val="007A6C18"/>
    <w:rsid w:val="007A6CB6"/>
    <w:rsid w:val="007A771E"/>
    <w:rsid w:val="007A77B2"/>
    <w:rsid w:val="007A7B3C"/>
    <w:rsid w:val="007B0556"/>
    <w:rsid w:val="007B05AD"/>
    <w:rsid w:val="007B0B13"/>
    <w:rsid w:val="007B1ECD"/>
    <w:rsid w:val="007B23BE"/>
    <w:rsid w:val="007B3F4A"/>
    <w:rsid w:val="007B439C"/>
    <w:rsid w:val="007B454F"/>
    <w:rsid w:val="007B49F6"/>
    <w:rsid w:val="007B5796"/>
    <w:rsid w:val="007B57A0"/>
    <w:rsid w:val="007B5BD8"/>
    <w:rsid w:val="007B69B4"/>
    <w:rsid w:val="007B6C8C"/>
    <w:rsid w:val="007B6CA7"/>
    <w:rsid w:val="007B710A"/>
    <w:rsid w:val="007B725C"/>
    <w:rsid w:val="007B75A5"/>
    <w:rsid w:val="007C0260"/>
    <w:rsid w:val="007C075F"/>
    <w:rsid w:val="007C07E0"/>
    <w:rsid w:val="007C0ABB"/>
    <w:rsid w:val="007C1178"/>
    <w:rsid w:val="007C1D7C"/>
    <w:rsid w:val="007C2783"/>
    <w:rsid w:val="007C36A8"/>
    <w:rsid w:val="007C3780"/>
    <w:rsid w:val="007C4225"/>
    <w:rsid w:val="007C4248"/>
    <w:rsid w:val="007C453E"/>
    <w:rsid w:val="007C4895"/>
    <w:rsid w:val="007C4AE2"/>
    <w:rsid w:val="007C4BB2"/>
    <w:rsid w:val="007C53D6"/>
    <w:rsid w:val="007C6349"/>
    <w:rsid w:val="007C717D"/>
    <w:rsid w:val="007C71CB"/>
    <w:rsid w:val="007C747E"/>
    <w:rsid w:val="007C7613"/>
    <w:rsid w:val="007C768F"/>
    <w:rsid w:val="007C7813"/>
    <w:rsid w:val="007C7970"/>
    <w:rsid w:val="007D045C"/>
    <w:rsid w:val="007D0518"/>
    <w:rsid w:val="007D0E38"/>
    <w:rsid w:val="007D0F94"/>
    <w:rsid w:val="007D1256"/>
    <w:rsid w:val="007D1754"/>
    <w:rsid w:val="007D17C6"/>
    <w:rsid w:val="007D1D8C"/>
    <w:rsid w:val="007D23F2"/>
    <w:rsid w:val="007D2416"/>
    <w:rsid w:val="007D27D0"/>
    <w:rsid w:val="007D2A53"/>
    <w:rsid w:val="007D382F"/>
    <w:rsid w:val="007D3F71"/>
    <w:rsid w:val="007D435F"/>
    <w:rsid w:val="007D44E0"/>
    <w:rsid w:val="007D4507"/>
    <w:rsid w:val="007D4DFB"/>
    <w:rsid w:val="007D5307"/>
    <w:rsid w:val="007D5F61"/>
    <w:rsid w:val="007D6061"/>
    <w:rsid w:val="007D61BA"/>
    <w:rsid w:val="007D62C1"/>
    <w:rsid w:val="007D67E2"/>
    <w:rsid w:val="007D6946"/>
    <w:rsid w:val="007D6D46"/>
    <w:rsid w:val="007D7DF8"/>
    <w:rsid w:val="007E00E4"/>
    <w:rsid w:val="007E02A2"/>
    <w:rsid w:val="007E15AA"/>
    <w:rsid w:val="007E2A09"/>
    <w:rsid w:val="007E2DDD"/>
    <w:rsid w:val="007E31A4"/>
    <w:rsid w:val="007E3A6D"/>
    <w:rsid w:val="007E3B7F"/>
    <w:rsid w:val="007E3FE5"/>
    <w:rsid w:val="007E495B"/>
    <w:rsid w:val="007E4C0C"/>
    <w:rsid w:val="007E4D0D"/>
    <w:rsid w:val="007E52FC"/>
    <w:rsid w:val="007E53D3"/>
    <w:rsid w:val="007E6838"/>
    <w:rsid w:val="007E6BCF"/>
    <w:rsid w:val="007E781C"/>
    <w:rsid w:val="007F0025"/>
    <w:rsid w:val="007F00BD"/>
    <w:rsid w:val="007F032E"/>
    <w:rsid w:val="007F10EC"/>
    <w:rsid w:val="007F172D"/>
    <w:rsid w:val="007F19A9"/>
    <w:rsid w:val="007F1E0F"/>
    <w:rsid w:val="007F2080"/>
    <w:rsid w:val="007F321B"/>
    <w:rsid w:val="007F327A"/>
    <w:rsid w:val="007F371C"/>
    <w:rsid w:val="007F4271"/>
    <w:rsid w:val="007F42D7"/>
    <w:rsid w:val="007F441B"/>
    <w:rsid w:val="007F49B2"/>
    <w:rsid w:val="007F4C8C"/>
    <w:rsid w:val="007F5053"/>
    <w:rsid w:val="007F556D"/>
    <w:rsid w:val="007F5839"/>
    <w:rsid w:val="007F5B85"/>
    <w:rsid w:val="007F5E2A"/>
    <w:rsid w:val="007F6329"/>
    <w:rsid w:val="007F6A23"/>
    <w:rsid w:val="007F721E"/>
    <w:rsid w:val="007F77D1"/>
    <w:rsid w:val="007F7A5D"/>
    <w:rsid w:val="007F7C66"/>
    <w:rsid w:val="007F7C97"/>
    <w:rsid w:val="007F7E2B"/>
    <w:rsid w:val="00800281"/>
    <w:rsid w:val="00800BF5"/>
    <w:rsid w:val="008024EB"/>
    <w:rsid w:val="008025A2"/>
    <w:rsid w:val="00802BDF"/>
    <w:rsid w:val="00803296"/>
    <w:rsid w:val="00803500"/>
    <w:rsid w:val="00803565"/>
    <w:rsid w:val="0080358F"/>
    <w:rsid w:val="0080460A"/>
    <w:rsid w:val="00804B52"/>
    <w:rsid w:val="00804C6A"/>
    <w:rsid w:val="00805F71"/>
    <w:rsid w:val="00806095"/>
    <w:rsid w:val="0080630D"/>
    <w:rsid w:val="00806761"/>
    <w:rsid w:val="00807C98"/>
    <w:rsid w:val="008100A5"/>
    <w:rsid w:val="0081046F"/>
    <w:rsid w:val="00810688"/>
    <w:rsid w:val="00810767"/>
    <w:rsid w:val="008108DD"/>
    <w:rsid w:val="00810E99"/>
    <w:rsid w:val="00811AE4"/>
    <w:rsid w:val="00812222"/>
    <w:rsid w:val="008122E2"/>
    <w:rsid w:val="00813648"/>
    <w:rsid w:val="00813C3F"/>
    <w:rsid w:val="00813EE0"/>
    <w:rsid w:val="00814A3B"/>
    <w:rsid w:val="00814BFD"/>
    <w:rsid w:val="00814DCE"/>
    <w:rsid w:val="008154A8"/>
    <w:rsid w:val="008157A0"/>
    <w:rsid w:val="00815929"/>
    <w:rsid w:val="00816736"/>
    <w:rsid w:val="00817A5F"/>
    <w:rsid w:val="00817B8A"/>
    <w:rsid w:val="00820679"/>
    <w:rsid w:val="00820BB2"/>
    <w:rsid w:val="008212E4"/>
    <w:rsid w:val="00821B46"/>
    <w:rsid w:val="00822462"/>
    <w:rsid w:val="0082263D"/>
    <w:rsid w:val="008227F5"/>
    <w:rsid w:val="0082289D"/>
    <w:rsid w:val="008235AE"/>
    <w:rsid w:val="00823643"/>
    <w:rsid w:val="00823DAE"/>
    <w:rsid w:val="008245DF"/>
    <w:rsid w:val="008247F7"/>
    <w:rsid w:val="008249FC"/>
    <w:rsid w:val="00824DF6"/>
    <w:rsid w:val="0082623F"/>
    <w:rsid w:val="008267EF"/>
    <w:rsid w:val="0082680F"/>
    <w:rsid w:val="00826968"/>
    <w:rsid w:val="00826D0A"/>
    <w:rsid w:val="008275F5"/>
    <w:rsid w:val="008306AD"/>
    <w:rsid w:val="00830AA5"/>
    <w:rsid w:val="0083199D"/>
    <w:rsid w:val="0083226B"/>
    <w:rsid w:val="00832C70"/>
    <w:rsid w:val="0083306E"/>
    <w:rsid w:val="008334E7"/>
    <w:rsid w:val="008342DC"/>
    <w:rsid w:val="0083627A"/>
    <w:rsid w:val="00836395"/>
    <w:rsid w:val="008364B3"/>
    <w:rsid w:val="00836AD7"/>
    <w:rsid w:val="00836CFD"/>
    <w:rsid w:val="008373DA"/>
    <w:rsid w:val="008375F7"/>
    <w:rsid w:val="00837E19"/>
    <w:rsid w:val="00840131"/>
    <w:rsid w:val="0084035C"/>
    <w:rsid w:val="0084064E"/>
    <w:rsid w:val="00840C39"/>
    <w:rsid w:val="00840C3B"/>
    <w:rsid w:val="008410A1"/>
    <w:rsid w:val="00841244"/>
    <w:rsid w:val="0084190D"/>
    <w:rsid w:val="00841942"/>
    <w:rsid w:val="0084197B"/>
    <w:rsid w:val="00841992"/>
    <w:rsid w:val="008435A3"/>
    <w:rsid w:val="008435C0"/>
    <w:rsid w:val="00843791"/>
    <w:rsid w:val="00843861"/>
    <w:rsid w:val="00843FEB"/>
    <w:rsid w:val="00844006"/>
    <w:rsid w:val="008442D9"/>
    <w:rsid w:val="008445C5"/>
    <w:rsid w:val="00845099"/>
    <w:rsid w:val="008457CA"/>
    <w:rsid w:val="008461FF"/>
    <w:rsid w:val="008464AF"/>
    <w:rsid w:val="008467EC"/>
    <w:rsid w:val="00846DB4"/>
    <w:rsid w:val="008474B2"/>
    <w:rsid w:val="00847D9E"/>
    <w:rsid w:val="00847EE7"/>
    <w:rsid w:val="0085003D"/>
    <w:rsid w:val="008507A3"/>
    <w:rsid w:val="00850B4F"/>
    <w:rsid w:val="0085249B"/>
    <w:rsid w:val="00853DF2"/>
    <w:rsid w:val="00853EC9"/>
    <w:rsid w:val="00855061"/>
    <w:rsid w:val="00855267"/>
    <w:rsid w:val="00855D85"/>
    <w:rsid w:val="00856323"/>
    <w:rsid w:val="00857579"/>
    <w:rsid w:val="00857DBF"/>
    <w:rsid w:val="00860157"/>
    <w:rsid w:val="008602BC"/>
    <w:rsid w:val="00861258"/>
    <w:rsid w:val="008619EE"/>
    <w:rsid w:val="00861F31"/>
    <w:rsid w:val="008621E8"/>
    <w:rsid w:val="00862405"/>
    <w:rsid w:val="008624A2"/>
    <w:rsid w:val="00864330"/>
    <w:rsid w:val="008645F4"/>
    <w:rsid w:val="0086485F"/>
    <w:rsid w:val="00865420"/>
    <w:rsid w:val="00865B3A"/>
    <w:rsid w:val="00866181"/>
    <w:rsid w:val="0086660C"/>
    <w:rsid w:val="00866B6B"/>
    <w:rsid w:val="0087015E"/>
    <w:rsid w:val="008701E0"/>
    <w:rsid w:val="00870457"/>
    <w:rsid w:val="008704DD"/>
    <w:rsid w:val="008717D6"/>
    <w:rsid w:val="0087185A"/>
    <w:rsid w:val="00871971"/>
    <w:rsid w:val="00873B6A"/>
    <w:rsid w:val="0087574F"/>
    <w:rsid w:val="00875EC7"/>
    <w:rsid w:val="00876B24"/>
    <w:rsid w:val="00877FC6"/>
    <w:rsid w:val="00880006"/>
    <w:rsid w:val="00880DC8"/>
    <w:rsid w:val="008817FA"/>
    <w:rsid w:val="00881CF9"/>
    <w:rsid w:val="00882858"/>
    <w:rsid w:val="008839A9"/>
    <w:rsid w:val="00883B22"/>
    <w:rsid w:val="00883BD1"/>
    <w:rsid w:val="008840B9"/>
    <w:rsid w:val="00884354"/>
    <w:rsid w:val="00884C9E"/>
    <w:rsid w:val="00886681"/>
    <w:rsid w:val="00887D50"/>
    <w:rsid w:val="008907B5"/>
    <w:rsid w:val="00890B8F"/>
    <w:rsid w:val="00890C99"/>
    <w:rsid w:val="00891091"/>
    <w:rsid w:val="00891155"/>
    <w:rsid w:val="008914DC"/>
    <w:rsid w:val="00891881"/>
    <w:rsid w:val="00892516"/>
    <w:rsid w:val="008933E6"/>
    <w:rsid w:val="00893596"/>
    <w:rsid w:val="00893C6A"/>
    <w:rsid w:val="00893F0D"/>
    <w:rsid w:val="00894842"/>
    <w:rsid w:val="00895430"/>
    <w:rsid w:val="008954D9"/>
    <w:rsid w:val="0089613B"/>
    <w:rsid w:val="008975F1"/>
    <w:rsid w:val="008A0EE3"/>
    <w:rsid w:val="008A0F45"/>
    <w:rsid w:val="008A1EF3"/>
    <w:rsid w:val="008A215F"/>
    <w:rsid w:val="008A22FB"/>
    <w:rsid w:val="008A275B"/>
    <w:rsid w:val="008A281E"/>
    <w:rsid w:val="008A2994"/>
    <w:rsid w:val="008A2E96"/>
    <w:rsid w:val="008A30DC"/>
    <w:rsid w:val="008A32EC"/>
    <w:rsid w:val="008A4E92"/>
    <w:rsid w:val="008A5DDF"/>
    <w:rsid w:val="008A5F73"/>
    <w:rsid w:val="008A6417"/>
    <w:rsid w:val="008A6638"/>
    <w:rsid w:val="008A7F21"/>
    <w:rsid w:val="008B02C1"/>
    <w:rsid w:val="008B085B"/>
    <w:rsid w:val="008B0A52"/>
    <w:rsid w:val="008B0C96"/>
    <w:rsid w:val="008B19FF"/>
    <w:rsid w:val="008B1AEB"/>
    <w:rsid w:val="008B1E9C"/>
    <w:rsid w:val="008B241B"/>
    <w:rsid w:val="008B2505"/>
    <w:rsid w:val="008B25C1"/>
    <w:rsid w:val="008B2916"/>
    <w:rsid w:val="008B2F5E"/>
    <w:rsid w:val="008B320B"/>
    <w:rsid w:val="008B34FE"/>
    <w:rsid w:val="008B36CF"/>
    <w:rsid w:val="008B39A6"/>
    <w:rsid w:val="008B3E4B"/>
    <w:rsid w:val="008B408E"/>
    <w:rsid w:val="008B4168"/>
    <w:rsid w:val="008B46E6"/>
    <w:rsid w:val="008B4DE9"/>
    <w:rsid w:val="008B511C"/>
    <w:rsid w:val="008B5B5B"/>
    <w:rsid w:val="008B6C4B"/>
    <w:rsid w:val="008B7B8C"/>
    <w:rsid w:val="008B7C15"/>
    <w:rsid w:val="008B7F70"/>
    <w:rsid w:val="008C0271"/>
    <w:rsid w:val="008C05D5"/>
    <w:rsid w:val="008C11D4"/>
    <w:rsid w:val="008C2F3E"/>
    <w:rsid w:val="008C3ADC"/>
    <w:rsid w:val="008C4611"/>
    <w:rsid w:val="008C48CA"/>
    <w:rsid w:val="008C4DEC"/>
    <w:rsid w:val="008C56EE"/>
    <w:rsid w:val="008C57D3"/>
    <w:rsid w:val="008C63D7"/>
    <w:rsid w:val="008C6458"/>
    <w:rsid w:val="008C6521"/>
    <w:rsid w:val="008C65CB"/>
    <w:rsid w:val="008C69E6"/>
    <w:rsid w:val="008C6E8D"/>
    <w:rsid w:val="008C71D7"/>
    <w:rsid w:val="008C785B"/>
    <w:rsid w:val="008C79C0"/>
    <w:rsid w:val="008C7BCF"/>
    <w:rsid w:val="008D0ED0"/>
    <w:rsid w:val="008D1EA5"/>
    <w:rsid w:val="008D21C3"/>
    <w:rsid w:val="008D255F"/>
    <w:rsid w:val="008D44F0"/>
    <w:rsid w:val="008D54C8"/>
    <w:rsid w:val="008D577C"/>
    <w:rsid w:val="008D61B1"/>
    <w:rsid w:val="008D7473"/>
    <w:rsid w:val="008E0361"/>
    <w:rsid w:val="008E0DAE"/>
    <w:rsid w:val="008E2C46"/>
    <w:rsid w:val="008E332C"/>
    <w:rsid w:val="008E4640"/>
    <w:rsid w:val="008E4786"/>
    <w:rsid w:val="008E5BE2"/>
    <w:rsid w:val="008E5C24"/>
    <w:rsid w:val="008E5F1A"/>
    <w:rsid w:val="008E6309"/>
    <w:rsid w:val="008E648E"/>
    <w:rsid w:val="008E6B11"/>
    <w:rsid w:val="008E6F7A"/>
    <w:rsid w:val="008E704F"/>
    <w:rsid w:val="008F19D6"/>
    <w:rsid w:val="008F2ED3"/>
    <w:rsid w:val="008F367E"/>
    <w:rsid w:val="008F39D1"/>
    <w:rsid w:val="008F3A9C"/>
    <w:rsid w:val="008F3C20"/>
    <w:rsid w:val="008F404A"/>
    <w:rsid w:val="008F5721"/>
    <w:rsid w:val="008F59BC"/>
    <w:rsid w:val="008F634C"/>
    <w:rsid w:val="008F6402"/>
    <w:rsid w:val="008F6502"/>
    <w:rsid w:val="008F6A8E"/>
    <w:rsid w:val="008F6DD8"/>
    <w:rsid w:val="008F6FEF"/>
    <w:rsid w:val="008F7131"/>
    <w:rsid w:val="00900019"/>
    <w:rsid w:val="0090004C"/>
    <w:rsid w:val="009001CA"/>
    <w:rsid w:val="009001D4"/>
    <w:rsid w:val="009007D1"/>
    <w:rsid w:val="00900EA7"/>
    <w:rsid w:val="009020B2"/>
    <w:rsid w:val="0090236B"/>
    <w:rsid w:val="009028EE"/>
    <w:rsid w:val="00902EEC"/>
    <w:rsid w:val="00903FF0"/>
    <w:rsid w:val="00904501"/>
    <w:rsid w:val="00904CB7"/>
    <w:rsid w:val="00905C3E"/>
    <w:rsid w:val="0090724F"/>
    <w:rsid w:val="009072C9"/>
    <w:rsid w:val="00907B97"/>
    <w:rsid w:val="00907D17"/>
    <w:rsid w:val="00907EC3"/>
    <w:rsid w:val="0091000F"/>
    <w:rsid w:val="009102D6"/>
    <w:rsid w:val="009104D1"/>
    <w:rsid w:val="00910975"/>
    <w:rsid w:val="00910A03"/>
    <w:rsid w:val="00910F65"/>
    <w:rsid w:val="00912341"/>
    <w:rsid w:val="00912E52"/>
    <w:rsid w:val="0091364A"/>
    <w:rsid w:val="00913ED2"/>
    <w:rsid w:val="009166C8"/>
    <w:rsid w:val="0091736A"/>
    <w:rsid w:val="0092025B"/>
    <w:rsid w:val="00920407"/>
    <w:rsid w:val="00920DE7"/>
    <w:rsid w:val="00920E2B"/>
    <w:rsid w:val="009211A8"/>
    <w:rsid w:val="0092139B"/>
    <w:rsid w:val="00921599"/>
    <w:rsid w:val="00921D5D"/>
    <w:rsid w:val="009220F7"/>
    <w:rsid w:val="00922407"/>
    <w:rsid w:val="00922948"/>
    <w:rsid w:val="00922D8F"/>
    <w:rsid w:val="00923494"/>
    <w:rsid w:val="009236E2"/>
    <w:rsid w:val="00923C31"/>
    <w:rsid w:val="009246A2"/>
    <w:rsid w:val="0092488A"/>
    <w:rsid w:val="00924FEA"/>
    <w:rsid w:val="00925080"/>
    <w:rsid w:val="00925112"/>
    <w:rsid w:val="00925CB0"/>
    <w:rsid w:val="00925D1A"/>
    <w:rsid w:val="00925F9F"/>
    <w:rsid w:val="00926615"/>
    <w:rsid w:val="00926853"/>
    <w:rsid w:val="00926B89"/>
    <w:rsid w:val="00927118"/>
    <w:rsid w:val="009276A4"/>
    <w:rsid w:val="00927E65"/>
    <w:rsid w:val="00927F55"/>
    <w:rsid w:val="00927F90"/>
    <w:rsid w:val="00927FCE"/>
    <w:rsid w:val="0093095F"/>
    <w:rsid w:val="00930AB3"/>
    <w:rsid w:val="00930B63"/>
    <w:rsid w:val="00930BEF"/>
    <w:rsid w:val="00930E92"/>
    <w:rsid w:val="00930ED8"/>
    <w:rsid w:val="00931224"/>
    <w:rsid w:val="009315DF"/>
    <w:rsid w:val="00932145"/>
    <w:rsid w:val="00932491"/>
    <w:rsid w:val="00932D5D"/>
    <w:rsid w:val="00933BB3"/>
    <w:rsid w:val="0093584E"/>
    <w:rsid w:val="00935EAC"/>
    <w:rsid w:val="00935FEA"/>
    <w:rsid w:val="0093625A"/>
    <w:rsid w:val="00936DFA"/>
    <w:rsid w:val="0094110A"/>
    <w:rsid w:val="00941560"/>
    <w:rsid w:val="009415D4"/>
    <w:rsid w:val="00941D80"/>
    <w:rsid w:val="00941E67"/>
    <w:rsid w:val="00942D28"/>
    <w:rsid w:val="009431F5"/>
    <w:rsid w:val="009436A8"/>
    <w:rsid w:val="00944476"/>
    <w:rsid w:val="009454C8"/>
    <w:rsid w:val="00945A64"/>
    <w:rsid w:val="00945CE4"/>
    <w:rsid w:val="00945E01"/>
    <w:rsid w:val="00945E3B"/>
    <w:rsid w:val="0094634B"/>
    <w:rsid w:val="009509CC"/>
    <w:rsid w:val="00951172"/>
    <w:rsid w:val="009514F1"/>
    <w:rsid w:val="00951B4D"/>
    <w:rsid w:val="0095227E"/>
    <w:rsid w:val="00952403"/>
    <w:rsid w:val="00952D52"/>
    <w:rsid w:val="00953FC6"/>
    <w:rsid w:val="0095431C"/>
    <w:rsid w:val="00954764"/>
    <w:rsid w:val="009556C6"/>
    <w:rsid w:val="009558FF"/>
    <w:rsid w:val="00956499"/>
    <w:rsid w:val="009567B2"/>
    <w:rsid w:val="009569D1"/>
    <w:rsid w:val="009605C9"/>
    <w:rsid w:val="00960FFB"/>
    <w:rsid w:val="00961F73"/>
    <w:rsid w:val="009620D4"/>
    <w:rsid w:val="009627B6"/>
    <w:rsid w:val="00962947"/>
    <w:rsid w:val="00962A6D"/>
    <w:rsid w:val="00962B83"/>
    <w:rsid w:val="0096316B"/>
    <w:rsid w:val="0096345E"/>
    <w:rsid w:val="009636EC"/>
    <w:rsid w:val="009638D0"/>
    <w:rsid w:val="00964632"/>
    <w:rsid w:val="00964F85"/>
    <w:rsid w:val="00965049"/>
    <w:rsid w:val="009651DB"/>
    <w:rsid w:val="009653FF"/>
    <w:rsid w:val="0096577F"/>
    <w:rsid w:val="00966902"/>
    <w:rsid w:val="00967836"/>
    <w:rsid w:val="00967DD4"/>
    <w:rsid w:val="0097042F"/>
    <w:rsid w:val="0097079D"/>
    <w:rsid w:val="00970FBF"/>
    <w:rsid w:val="00971824"/>
    <w:rsid w:val="00971D0D"/>
    <w:rsid w:val="0097640C"/>
    <w:rsid w:val="0097658D"/>
    <w:rsid w:val="00976757"/>
    <w:rsid w:val="00976829"/>
    <w:rsid w:val="009774BE"/>
    <w:rsid w:val="00977F5E"/>
    <w:rsid w:val="0098079A"/>
    <w:rsid w:val="0098098B"/>
    <w:rsid w:val="00981DEE"/>
    <w:rsid w:val="00981E7D"/>
    <w:rsid w:val="00981F73"/>
    <w:rsid w:val="00981F7A"/>
    <w:rsid w:val="0098234B"/>
    <w:rsid w:val="00982B97"/>
    <w:rsid w:val="009834A9"/>
    <w:rsid w:val="00984288"/>
    <w:rsid w:val="009842D4"/>
    <w:rsid w:val="0098541D"/>
    <w:rsid w:val="00985C05"/>
    <w:rsid w:val="00986131"/>
    <w:rsid w:val="0098668C"/>
    <w:rsid w:val="00986F44"/>
    <w:rsid w:val="0098738B"/>
    <w:rsid w:val="00987BE3"/>
    <w:rsid w:val="0099096D"/>
    <w:rsid w:val="009909FC"/>
    <w:rsid w:val="00990E5F"/>
    <w:rsid w:val="00990F44"/>
    <w:rsid w:val="0099216F"/>
    <w:rsid w:val="00992195"/>
    <w:rsid w:val="009927D4"/>
    <w:rsid w:val="00992FAA"/>
    <w:rsid w:val="00993D2F"/>
    <w:rsid w:val="00994931"/>
    <w:rsid w:val="009950E4"/>
    <w:rsid w:val="009952CF"/>
    <w:rsid w:val="00995F6E"/>
    <w:rsid w:val="0099610D"/>
    <w:rsid w:val="00996192"/>
    <w:rsid w:val="00996916"/>
    <w:rsid w:val="00996BDB"/>
    <w:rsid w:val="00997B9F"/>
    <w:rsid w:val="009A070A"/>
    <w:rsid w:val="009A18DB"/>
    <w:rsid w:val="009A1A03"/>
    <w:rsid w:val="009A2987"/>
    <w:rsid w:val="009A2BC8"/>
    <w:rsid w:val="009A2BDD"/>
    <w:rsid w:val="009A31AB"/>
    <w:rsid w:val="009A37BF"/>
    <w:rsid w:val="009A41AE"/>
    <w:rsid w:val="009A5241"/>
    <w:rsid w:val="009A54F3"/>
    <w:rsid w:val="009A5840"/>
    <w:rsid w:val="009A5992"/>
    <w:rsid w:val="009A6091"/>
    <w:rsid w:val="009A64C0"/>
    <w:rsid w:val="009A6843"/>
    <w:rsid w:val="009A688A"/>
    <w:rsid w:val="009A6EB8"/>
    <w:rsid w:val="009A72D6"/>
    <w:rsid w:val="009A7DF0"/>
    <w:rsid w:val="009B0099"/>
    <w:rsid w:val="009B0139"/>
    <w:rsid w:val="009B06C6"/>
    <w:rsid w:val="009B0A59"/>
    <w:rsid w:val="009B16B5"/>
    <w:rsid w:val="009B1792"/>
    <w:rsid w:val="009B1A00"/>
    <w:rsid w:val="009B2331"/>
    <w:rsid w:val="009B35AC"/>
    <w:rsid w:val="009B36F2"/>
    <w:rsid w:val="009B42AD"/>
    <w:rsid w:val="009B48CC"/>
    <w:rsid w:val="009B5024"/>
    <w:rsid w:val="009B51A4"/>
    <w:rsid w:val="009B5349"/>
    <w:rsid w:val="009B5591"/>
    <w:rsid w:val="009B5B4C"/>
    <w:rsid w:val="009B5DE8"/>
    <w:rsid w:val="009B69A9"/>
    <w:rsid w:val="009B6AA2"/>
    <w:rsid w:val="009B6BED"/>
    <w:rsid w:val="009B785F"/>
    <w:rsid w:val="009B7A80"/>
    <w:rsid w:val="009B7AF0"/>
    <w:rsid w:val="009C01A5"/>
    <w:rsid w:val="009C1094"/>
    <w:rsid w:val="009C1628"/>
    <w:rsid w:val="009C1B72"/>
    <w:rsid w:val="009C2003"/>
    <w:rsid w:val="009C28E1"/>
    <w:rsid w:val="009C2FC4"/>
    <w:rsid w:val="009C311C"/>
    <w:rsid w:val="009C32CA"/>
    <w:rsid w:val="009C3BCF"/>
    <w:rsid w:val="009C4683"/>
    <w:rsid w:val="009C47B5"/>
    <w:rsid w:val="009C4C6E"/>
    <w:rsid w:val="009C5D8E"/>
    <w:rsid w:val="009C61D7"/>
    <w:rsid w:val="009C690B"/>
    <w:rsid w:val="009C6C35"/>
    <w:rsid w:val="009C6D5A"/>
    <w:rsid w:val="009D0300"/>
    <w:rsid w:val="009D04A3"/>
    <w:rsid w:val="009D0513"/>
    <w:rsid w:val="009D185D"/>
    <w:rsid w:val="009D2471"/>
    <w:rsid w:val="009D2A7D"/>
    <w:rsid w:val="009D30E9"/>
    <w:rsid w:val="009D3458"/>
    <w:rsid w:val="009D3B76"/>
    <w:rsid w:val="009D3B9E"/>
    <w:rsid w:val="009D4345"/>
    <w:rsid w:val="009D47D7"/>
    <w:rsid w:val="009D4EB6"/>
    <w:rsid w:val="009D5004"/>
    <w:rsid w:val="009D5184"/>
    <w:rsid w:val="009D54AA"/>
    <w:rsid w:val="009D5564"/>
    <w:rsid w:val="009D6249"/>
    <w:rsid w:val="009D6AD0"/>
    <w:rsid w:val="009D7EB2"/>
    <w:rsid w:val="009E0093"/>
    <w:rsid w:val="009E051E"/>
    <w:rsid w:val="009E0FEC"/>
    <w:rsid w:val="009E148D"/>
    <w:rsid w:val="009E16DF"/>
    <w:rsid w:val="009E1AEC"/>
    <w:rsid w:val="009E1BD9"/>
    <w:rsid w:val="009E1DA9"/>
    <w:rsid w:val="009E28AF"/>
    <w:rsid w:val="009E3743"/>
    <w:rsid w:val="009E394C"/>
    <w:rsid w:val="009E3A53"/>
    <w:rsid w:val="009E3E23"/>
    <w:rsid w:val="009E4678"/>
    <w:rsid w:val="009E53FA"/>
    <w:rsid w:val="009E54F1"/>
    <w:rsid w:val="009E6232"/>
    <w:rsid w:val="009E683E"/>
    <w:rsid w:val="009E6965"/>
    <w:rsid w:val="009E6EB7"/>
    <w:rsid w:val="009E6F94"/>
    <w:rsid w:val="009E7323"/>
    <w:rsid w:val="009F012F"/>
    <w:rsid w:val="009F0243"/>
    <w:rsid w:val="009F05BE"/>
    <w:rsid w:val="009F0C30"/>
    <w:rsid w:val="009F0D54"/>
    <w:rsid w:val="009F1028"/>
    <w:rsid w:val="009F150E"/>
    <w:rsid w:val="009F1852"/>
    <w:rsid w:val="009F23EF"/>
    <w:rsid w:val="009F25C1"/>
    <w:rsid w:val="009F33D7"/>
    <w:rsid w:val="009F37C0"/>
    <w:rsid w:val="009F3BE4"/>
    <w:rsid w:val="009F4530"/>
    <w:rsid w:val="009F4580"/>
    <w:rsid w:val="009F5030"/>
    <w:rsid w:val="009F5917"/>
    <w:rsid w:val="009F5CC7"/>
    <w:rsid w:val="009F5D1B"/>
    <w:rsid w:val="009F5FF8"/>
    <w:rsid w:val="009F632B"/>
    <w:rsid w:val="009F637F"/>
    <w:rsid w:val="009F645C"/>
    <w:rsid w:val="009F6DB3"/>
    <w:rsid w:val="009F7EF0"/>
    <w:rsid w:val="00A00056"/>
    <w:rsid w:val="00A00165"/>
    <w:rsid w:val="00A007E3"/>
    <w:rsid w:val="00A00972"/>
    <w:rsid w:val="00A00CCF"/>
    <w:rsid w:val="00A012DD"/>
    <w:rsid w:val="00A02050"/>
    <w:rsid w:val="00A029B0"/>
    <w:rsid w:val="00A02DD4"/>
    <w:rsid w:val="00A02F84"/>
    <w:rsid w:val="00A03446"/>
    <w:rsid w:val="00A037F9"/>
    <w:rsid w:val="00A04CAF"/>
    <w:rsid w:val="00A04E78"/>
    <w:rsid w:val="00A05CA0"/>
    <w:rsid w:val="00A060EB"/>
    <w:rsid w:val="00A06A68"/>
    <w:rsid w:val="00A06D66"/>
    <w:rsid w:val="00A06FA0"/>
    <w:rsid w:val="00A076F0"/>
    <w:rsid w:val="00A078AE"/>
    <w:rsid w:val="00A078DE"/>
    <w:rsid w:val="00A079A9"/>
    <w:rsid w:val="00A10E95"/>
    <w:rsid w:val="00A11B93"/>
    <w:rsid w:val="00A11CBF"/>
    <w:rsid w:val="00A128CF"/>
    <w:rsid w:val="00A13084"/>
    <w:rsid w:val="00A1323A"/>
    <w:rsid w:val="00A1384B"/>
    <w:rsid w:val="00A138A7"/>
    <w:rsid w:val="00A13EDA"/>
    <w:rsid w:val="00A14054"/>
    <w:rsid w:val="00A143C8"/>
    <w:rsid w:val="00A148D5"/>
    <w:rsid w:val="00A14B58"/>
    <w:rsid w:val="00A15393"/>
    <w:rsid w:val="00A16014"/>
    <w:rsid w:val="00A161E4"/>
    <w:rsid w:val="00A1644C"/>
    <w:rsid w:val="00A16C70"/>
    <w:rsid w:val="00A16F79"/>
    <w:rsid w:val="00A20DCD"/>
    <w:rsid w:val="00A20DF0"/>
    <w:rsid w:val="00A21547"/>
    <w:rsid w:val="00A21E9E"/>
    <w:rsid w:val="00A23647"/>
    <w:rsid w:val="00A23BBF"/>
    <w:rsid w:val="00A241EF"/>
    <w:rsid w:val="00A2422C"/>
    <w:rsid w:val="00A2434B"/>
    <w:rsid w:val="00A24FA1"/>
    <w:rsid w:val="00A24FEA"/>
    <w:rsid w:val="00A254D3"/>
    <w:rsid w:val="00A25890"/>
    <w:rsid w:val="00A25A10"/>
    <w:rsid w:val="00A25B5F"/>
    <w:rsid w:val="00A2697E"/>
    <w:rsid w:val="00A26D2C"/>
    <w:rsid w:val="00A26F26"/>
    <w:rsid w:val="00A26FA0"/>
    <w:rsid w:val="00A270E4"/>
    <w:rsid w:val="00A274A7"/>
    <w:rsid w:val="00A27D83"/>
    <w:rsid w:val="00A30013"/>
    <w:rsid w:val="00A30DE4"/>
    <w:rsid w:val="00A31434"/>
    <w:rsid w:val="00A31618"/>
    <w:rsid w:val="00A319FA"/>
    <w:rsid w:val="00A31B5A"/>
    <w:rsid w:val="00A324E5"/>
    <w:rsid w:val="00A32C04"/>
    <w:rsid w:val="00A3348B"/>
    <w:rsid w:val="00A340E6"/>
    <w:rsid w:val="00A34B03"/>
    <w:rsid w:val="00A34FE6"/>
    <w:rsid w:val="00A35049"/>
    <w:rsid w:val="00A35675"/>
    <w:rsid w:val="00A35E34"/>
    <w:rsid w:val="00A36B0E"/>
    <w:rsid w:val="00A406BD"/>
    <w:rsid w:val="00A40FAA"/>
    <w:rsid w:val="00A41019"/>
    <w:rsid w:val="00A411A9"/>
    <w:rsid w:val="00A4127B"/>
    <w:rsid w:val="00A412E4"/>
    <w:rsid w:val="00A41350"/>
    <w:rsid w:val="00A4181B"/>
    <w:rsid w:val="00A42190"/>
    <w:rsid w:val="00A42AE3"/>
    <w:rsid w:val="00A44A30"/>
    <w:rsid w:val="00A4537A"/>
    <w:rsid w:val="00A45404"/>
    <w:rsid w:val="00A45FD8"/>
    <w:rsid w:val="00A45FF5"/>
    <w:rsid w:val="00A46D61"/>
    <w:rsid w:val="00A46E67"/>
    <w:rsid w:val="00A47941"/>
    <w:rsid w:val="00A47A7B"/>
    <w:rsid w:val="00A506AA"/>
    <w:rsid w:val="00A50FA6"/>
    <w:rsid w:val="00A517E1"/>
    <w:rsid w:val="00A518E4"/>
    <w:rsid w:val="00A5198B"/>
    <w:rsid w:val="00A519A5"/>
    <w:rsid w:val="00A53F94"/>
    <w:rsid w:val="00A542F7"/>
    <w:rsid w:val="00A5435C"/>
    <w:rsid w:val="00A5449F"/>
    <w:rsid w:val="00A55086"/>
    <w:rsid w:val="00A55720"/>
    <w:rsid w:val="00A55ED2"/>
    <w:rsid w:val="00A565B0"/>
    <w:rsid w:val="00A61E3E"/>
    <w:rsid w:val="00A623B8"/>
    <w:rsid w:val="00A624C9"/>
    <w:rsid w:val="00A62CD4"/>
    <w:rsid w:val="00A6326C"/>
    <w:rsid w:val="00A642DD"/>
    <w:rsid w:val="00A64560"/>
    <w:rsid w:val="00A64846"/>
    <w:rsid w:val="00A64D95"/>
    <w:rsid w:val="00A64FFD"/>
    <w:rsid w:val="00A65237"/>
    <w:rsid w:val="00A65250"/>
    <w:rsid w:val="00A6529C"/>
    <w:rsid w:val="00A65FCB"/>
    <w:rsid w:val="00A6623E"/>
    <w:rsid w:val="00A662FF"/>
    <w:rsid w:val="00A66D58"/>
    <w:rsid w:val="00A66F06"/>
    <w:rsid w:val="00A67061"/>
    <w:rsid w:val="00A67921"/>
    <w:rsid w:val="00A67C1C"/>
    <w:rsid w:val="00A70338"/>
    <w:rsid w:val="00A7084B"/>
    <w:rsid w:val="00A70A97"/>
    <w:rsid w:val="00A71072"/>
    <w:rsid w:val="00A71150"/>
    <w:rsid w:val="00A7115C"/>
    <w:rsid w:val="00A72A62"/>
    <w:rsid w:val="00A73846"/>
    <w:rsid w:val="00A73C72"/>
    <w:rsid w:val="00A74C7F"/>
    <w:rsid w:val="00A76DDB"/>
    <w:rsid w:val="00A778E3"/>
    <w:rsid w:val="00A77C64"/>
    <w:rsid w:val="00A77FD4"/>
    <w:rsid w:val="00A80202"/>
    <w:rsid w:val="00A8064C"/>
    <w:rsid w:val="00A80803"/>
    <w:rsid w:val="00A808BC"/>
    <w:rsid w:val="00A80F5A"/>
    <w:rsid w:val="00A813A1"/>
    <w:rsid w:val="00A81E56"/>
    <w:rsid w:val="00A82430"/>
    <w:rsid w:val="00A82460"/>
    <w:rsid w:val="00A82C9A"/>
    <w:rsid w:val="00A832F5"/>
    <w:rsid w:val="00A8379E"/>
    <w:rsid w:val="00A83929"/>
    <w:rsid w:val="00A83D79"/>
    <w:rsid w:val="00A85017"/>
    <w:rsid w:val="00A852BF"/>
    <w:rsid w:val="00A87216"/>
    <w:rsid w:val="00A91A12"/>
    <w:rsid w:val="00A921C9"/>
    <w:rsid w:val="00A935CB"/>
    <w:rsid w:val="00A94520"/>
    <w:rsid w:val="00A946D3"/>
    <w:rsid w:val="00A94983"/>
    <w:rsid w:val="00A94EBD"/>
    <w:rsid w:val="00A94F34"/>
    <w:rsid w:val="00A9524D"/>
    <w:rsid w:val="00A95703"/>
    <w:rsid w:val="00A9795C"/>
    <w:rsid w:val="00A97CEC"/>
    <w:rsid w:val="00A97E6B"/>
    <w:rsid w:val="00A97FE0"/>
    <w:rsid w:val="00AA01D7"/>
    <w:rsid w:val="00AA0422"/>
    <w:rsid w:val="00AA097E"/>
    <w:rsid w:val="00AA0B14"/>
    <w:rsid w:val="00AA0B70"/>
    <w:rsid w:val="00AA12ED"/>
    <w:rsid w:val="00AA158A"/>
    <w:rsid w:val="00AA2405"/>
    <w:rsid w:val="00AA3960"/>
    <w:rsid w:val="00AA3AE2"/>
    <w:rsid w:val="00AA5033"/>
    <w:rsid w:val="00AA525A"/>
    <w:rsid w:val="00AA5556"/>
    <w:rsid w:val="00AA5E4B"/>
    <w:rsid w:val="00AA5FF1"/>
    <w:rsid w:val="00AA7800"/>
    <w:rsid w:val="00AB0213"/>
    <w:rsid w:val="00AB0FE6"/>
    <w:rsid w:val="00AB1E67"/>
    <w:rsid w:val="00AB223F"/>
    <w:rsid w:val="00AB2354"/>
    <w:rsid w:val="00AB29D7"/>
    <w:rsid w:val="00AB2B81"/>
    <w:rsid w:val="00AB2CE9"/>
    <w:rsid w:val="00AB3166"/>
    <w:rsid w:val="00AB438A"/>
    <w:rsid w:val="00AB4392"/>
    <w:rsid w:val="00AB4882"/>
    <w:rsid w:val="00AB4905"/>
    <w:rsid w:val="00AB4A85"/>
    <w:rsid w:val="00AB4CF2"/>
    <w:rsid w:val="00AB5466"/>
    <w:rsid w:val="00AB5724"/>
    <w:rsid w:val="00AB5729"/>
    <w:rsid w:val="00AB5BAF"/>
    <w:rsid w:val="00AB73F5"/>
    <w:rsid w:val="00AB7595"/>
    <w:rsid w:val="00AB796D"/>
    <w:rsid w:val="00AC08AD"/>
    <w:rsid w:val="00AC191A"/>
    <w:rsid w:val="00AC1B65"/>
    <w:rsid w:val="00AC20DF"/>
    <w:rsid w:val="00AC2EB5"/>
    <w:rsid w:val="00AC389B"/>
    <w:rsid w:val="00AC3D73"/>
    <w:rsid w:val="00AC4011"/>
    <w:rsid w:val="00AC40CE"/>
    <w:rsid w:val="00AC45D9"/>
    <w:rsid w:val="00AC497D"/>
    <w:rsid w:val="00AC4F5B"/>
    <w:rsid w:val="00AC535A"/>
    <w:rsid w:val="00AC60AF"/>
    <w:rsid w:val="00AC6C4C"/>
    <w:rsid w:val="00AC78DC"/>
    <w:rsid w:val="00AD02AC"/>
    <w:rsid w:val="00AD081B"/>
    <w:rsid w:val="00AD0E6F"/>
    <w:rsid w:val="00AD119B"/>
    <w:rsid w:val="00AD1244"/>
    <w:rsid w:val="00AD242A"/>
    <w:rsid w:val="00AD293A"/>
    <w:rsid w:val="00AD3B39"/>
    <w:rsid w:val="00AD3EDD"/>
    <w:rsid w:val="00AD45D4"/>
    <w:rsid w:val="00AD4860"/>
    <w:rsid w:val="00AD4B50"/>
    <w:rsid w:val="00AD683D"/>
    <w:rsid w:val="00AD6DAA"/>
    <w:rsid w:val="00AD6E69"/>
    <w:rsid w:val="00AD7150"/>
    <w:rsid w:val="00AD71AC"/>
    <w:rsid w:val="00AD7525"/>
    <w:rsid w:val="00AE00AD"/>
    <w:rsid w:val="00AE0446"/>
    <w:rsid w:val="00AE044E"/>
    <w:rsid w:val="00AE0C6E"/>
    <w:rsid w:val="00AE1365"/>
    <w:rsid w:val="00AE1400"/>
    <w:rsid w:val="00AE1A69"/>
    <w:rsid w:val="00AE28D7"/>
    <w:rsid w:val="00AE495A"/>
    <w:rsid w:val="00AE5774"/>
    <w:rsid w:val="00AE5F9D"/>
    <w:rsid w:val="00AE61FD"/>
    <w:rsid w:val="00AE639B"/>
    <w:rsid w:val="00AE6703"/>
    <w:rsid w:val="00AE691D"/>
    <w:rsid w:val="00AE7435"/>
    <w:rsid w:val="00AE7AA2"/>
    <w:rsid w:val="00AF042A"/>
    <w:rsid w:val="00AF1FB7"/>
    <w:rsid w:val="00AF2342"/>
    <w:rsid w:val="00AF24DD"/>
    <w:rsid w:val="00AF2831"/>
    <w:rsid w:val="00AF2C4C"/>
    <w:rsid w:val="00AF2DA8"/>
    <w:rsid w:val="00AF3BA0"/>
    <w:rsid w:val="00AF3D22"/>
    <w:rsid w:val="00AF3EFF"/>
    <w:rsid w:val="00AF43F1"/>
    <w:rsid w:val="00AF5041"/>
    <w:rsid w:val="00AF5387"/>
    <w:rsid w:val="00AF5B67"/>
    <w:rsid w:val="00AF6514"/>
    <w:rsid w:val="00AF69D4"/>
    <w:rsid w:val="00AF6AF5"/>
    <w:rsid w:val="00AF6CE7"/>
    <w:rsid w:val="00AF6CF7"/>
    <w:rsid w:val="00AF78B0"/>
    <w:rsid w:val="00AF7D3D"/>
    <w:rsid w:val="00B00766"/>
    <w:rsid w:val="00B00BEB"/>
    <w:rsid w:val="00B00E5B"/>
    <w:rsid w:val="00B028B6"/>
    <w:rsid w:val="00B02BE9"/>
    <w:rsid w:val="00B02CD1"/>
    <w:rsid w:val="00B0310D"/>
    <w:rsid w:val="00B0340A"/>
    <w:rsid w:val="00B03691"/>
    <w:rsid w:val="00B03962"/>
    <w:rsid w:val="00B03A70"/>
    <w:rsid w:val="00B03B69"/>
    <w:rsid w:val="00B043F7"/>
    <w:rsid w:val="00B046F2"/>
    <w:rsid w:val="00B054C6"/>
    <w:rsid w:val="00B06023"/>
    <w:rsid w:val="00B06113"/>
    <w:rsid w:val="00B06F60"/>
    <w:rsid w:val="00B0727D"/>
    <w:rsid w:val="00B0739D"/>
    <w:rsid w:val="00B07B7E"/>
    <w:rsid w:val="00B07D34"/>
    <w:rsid w:val="00B07DCB"/>
    <w:rsid w:val="00B109C3"/>
    <w:rsid w:val="00B10FBB"/>
    <w:rsid w:val="00B10FE3"/>
    <w:rsid w:val="00B1166C"/>
    <w:rsid w:val="00B119EE"/>
    <w:rsid w:val="00B12509"/>
    <w:rsid w:val="00B1277C"/>
    <w:rsid w:val="00B12B55"/>
    <w:rsid w:val="00B12B7A"/>
    <w:rsid w:val="00B12DA4"/>
    <w:rsid w:val="00B13682"/>
    <w:rsid w:val="00B138D6"/>
    <w:rsid w:val="00B1399A"/>
    <w:rsid w:val="00B13AD9"/>
    <w:rsid w:val="00B13B5E"/>
    <w:rsid w:val="00B13DB3"/>
    <w:rsid w:val="00B14887"/>
    <w:rsid w:val="00B15318"/>
    <w:rsid w:val="00B1584D"/>
    <w:rsid w:val="00B15A74"/>
    <w:rsid w:val="00B16610"/>
    <w:rsid w:val="00B16B24"/>
    <w:rsid w:val="00B16B58"/>
    <w:rsid w:val="00B16D02"/>
    <w:rsid w:val="00B17606"/>
    <w:rsid w:val="00B17F84"/>
    <w:rsid w:val="00B202EF"/>
    <w:rsid w:val="00B20AED"/>
    <w:rsid w:val="00B20CE0"/>
    <w:rsid w:val="00B21B7C"/>
    <w:rsid w:val="00B21D6F"/>
    <w:rsid w:val="00B2260A"/>
    <w:rsid w:val="00B238D4"/>
    <w:rsid w:val="00B245E8"/>
    <w:rsid w:val="00B24673"/>
    <w:rsid w:val="00B24F9B"/>
    <w:rsid w:val="00B252E4"/>
    <w:rsid w:val="00B2541F"/>
    <w:rsid w:val="00B25932"/>
    <w:rsid w:val="00B25A63"/>
    <w:rsid w:val="00B25CC9"/>
    <w:rsid w:val="00B25E6D"/>
    <w:rsid w:val="00B26ED9"/>
    <w:rsid w:val="00B27A3A"/>
    <w:rsid w:val="00B27D2C"/>
    <w:rsid w:val="00B3012A"/>
    <w:rsid w:val="00B30274"/>
    <w:rsid w:val="00B30989"/>
    <w:rsid w:val="00B30AB7"/>
    <w:rsid w:val="00B31080"/>
    <w:rsid w:val="00B311E4"/>
    <w:rsid w:val="00B314AA"/>
    <w:rsid w:val="00B314CE"/>
    <w:rsid w:val="00B318B4"/>
    <w:rsid w:val="00B31ECD"/>
    <w:rsid w:val="00B322E0"/>
    <w:rsid w:val="00B32AED"/>
    <w:rsid w:val="00B32D18"/>
    <w:rsid w:val="00B32E7E"/>
    <w:rsid w:val="00B34A10"/>
    <w:rsid w:val="00B34B17"/>
    <w:rsid w:val="00B35206"/>
    <w:rsid w:val="00B35D1D"/>
    <w:rsid w:val="00B36321"/>
    <w:rsid w:val="00B363D9"/>
    <w:rsid w:val="00B36908"/>
    <w:rsid w:val="00B36E76"/>
    <w:rsid w:val="00B37699"/>
    <w:rsid w:val="00B37F49"/>
    <w:rsid w:val="00B400BF"/>
    <w:rsid w:val="00B401AE"/>
    <w:rsid w:val="00B4021E"/>
    <w:rsid w:val="00B40980"/>
    <w:rsid w:val="00B4195B"/>
    <w:rsid w:val="00B41979"/>
    <w:rsid w:val="00B42065"/>
    <w:rsid w:val="00B42260"/>
    <w:rsid w:val="00B424F4"/>
    <w:rsid w:val="00B431CB"/>
    <w:rsid w:val="00B4339E"/>
    <w:rsid w:val="00B433AB"/>
    <w:rsid w:val="00B4367F"/>
    <w:rsid w:val="00B444ED"/>
    <w:rsid w:val="00B447B5"/>
    <w:rsid w:val="00B44992"/>
    <w:rsid w:val="00B44E21"/>
    <w:rsid w:val="00B460C1"/>
    <w:rsid w:val="00B46345"/>
    <w:rsid w:val="00B46A0B"/>
    <w:rsid w:val="00B473A2"/>
    <w:rsid w:val="00B4775E"/>
    <w:rsid w:val="00B5022F"/>
    <w:rsid w:val="00B5120D"/>
    <w:rsid w:val="00B51D56"/>
    <w:rsid w:val="00B51E1B"/>
    <w:rsid w:val="00B5212A"/>
    <w:rsid w:val="00B524E5"/>
    <w:rsid w:val="00B53886"/>
    <w:rsid w:val="00B53B2C"/>
    <w:rsid w:val="00B54668"/>
    <w:rsid w:val="00B5498E"/>
    <w:rsid w:val="00B54BAD"/>
    <w:rsid w:val="00B551FF"/>
    <w:rsid w:val="00B553A1"/>
    <w:rsid w:val="00B55C97"/>
    <w:rsid w:val="00B55DB2"/>
    <w:rsid w:val="00B562BE"/>
    <w:rsid w:val="00B56662"/>
    <w:rsid w:val="00B56678"/>
    <w:rsid w:val="00B566A4"/>
    <w:rsid w:val="00B56801"/>
    <w:rsid w:val="00B56A5F"/>
    <w:rsid w:val="00B56C4A"/>
    <w:rsid w:val="00B57914"/>
    <w:rsid w:val="00B579FC"/>
    <w:rsid w:val="00B57A9B"/>
    <w:rsid w:val="00B57BE8"/>
    <w:rsid w:val="00B60E55"/>
    <w:rsid w:val="00B61058"/>
    <w:rsid w:val="00B610E0"/>
    <w:rsid w:val="00B6138B"/>
    <w:rsid w:val="00B61F75"/>
    <w:rsid w:val="00B627EA"/>
    <w:rsid w:val="00B62E04"/>
    <w:rsid w:val="00B6346F"/>
    <w:rsid w:val="00B6361C"/>
    <w:rsid w:val="00B639E3"/>
    <w:rsid w:val="00B63E66"/>
    <w:rsid w:val="00B63ECE"/>
    <w:rsid w:val="00B64763"/>
    <w:rsid w:val="00B64C26"/>
    <w:rsid w:val="00B64F00"/>
    <w:rsid w:val="00B65114"/>
    <w:rsid w:val="00B658BF"/>
    <w:rsid w:val="00B66262"/>
    <w:rsid w:val="00B663A0"/>
    <w:rsid w:val="00B67109"/>
    <w:rsid w:val="00B67159"/>
    <w:rsid w:val="00B67568"/>
    <w:rsid w:val="00B678D0"/>
    <w:rsid w:val="00B67943"/>
    <w:rsid w:val="00B701FC"/>
    <w:rsid w:val="00B7034D"/>
    <w:rsid w:val="00B716CD"/>
    <w:rsid w:val="00B72384"/>
    <w:rsid w:val="00B72465"/>
    <w:rsid w:val="00B72954"/>
    <w:rsid w:val="00B734FB"/>
    <w:rsid w:val="00B73E44"/>
    <w:rsid w:val="00B74078"/>
    <w:rsid w:val="00B75507"/>
    <w:rsid w:val="00B75B0D"/>
    <w:rsid w:val="00B76286"/>
    <w:rsid w:val="00B76853"/>
    <w:rsid w:val="00B76BFD"/>
    <w:rsid w:val="00B77081"/>
    <w:rsid w:val="00B771C7"/>
    <w:rsid w:val="00B772C0"/>
    <w:rsid w:val="00B77710"/>
    <w:rsid w:val="00B80040"/>
    <w:rsid w:val="00B80EA8"/>
    <w:rsid w:val="00B80F93"/>
    <w:rsid w:val="00B8119E"/>
    <w:rsid w:val="00B814DA"/>
    <w:rsid w:val="00B82249"/>
    <w:rsid w:val="00B82A6E"/>
    <w:rsid w:val="00B82C2F"/>
    <w:rsid w:val="00B83375"/>
    <w:rsid w:val="00B8429B"/>
    <w:rsid w:val="00B8443D"/>
    <w:rsid w:val="00B8474C"/>
    <w:rsid w:val="00B84A29"/>
    <w:rsid w:val="00B84E26"/>
    <w:rsid w:val="00B86130"/>
    <w:rsid w:val="00B865ED"/>
    <w:rsid w:val="00B87F59"/>
    <w:rsid w:val="00B9080A"/>
    <w:rsid w:val="00B90ACB"/>
    <w:rsid w:val="00B90D4A"/>
    <w:rsid w:val="00B90D6E"/>
    <w:rsid w:val="00B90E09"/>
    <w:rsid w:val="00B90F66"/>
    <w:rsid w:val="00B91C9D"/>
    <w:rsid w:val="00B92344"/>
    <w:rsid w:val="00B925DA"/>
    <w:rsid w:val="00B929CC"/>
    <w:rsid w:val="00B92A3C"/>
    <w:rsid w:val="00B930AC"/>
    <w:rsid w:val="00B93167"/>
    <w:rsid w:val="00B934E1"/>
    <w:rsid w:val="00B93F6D"/>
    <w:rsid w:val="00B9491A"/>
    <w:rsid w:val="00B951B6"/>
    <w:rsid w:val="00B95338"/>
    <w:rsid w:val="00B95E1D"/>
    <w:rsid w:val="00B96C1E"/>
    <w:rsid w:val="00B96C39"/>
    <w:rsid w:val="00B96FFF"/>
    <w:rsid w:val="00BA0298"/>
    <w:rsid w:val="00BA038B"/>
    <w:rsid w:val="00BA0476"/>
    <w:rsid w:val="00BA065C"/>
    <w:rsid w:val="00BA12A1"/>
    <w:rsid w:val="00BA14E4"/>
    <w:rsid w:val="00BA1626"/>
    <w:rsid w:val="00BA1D29"/>
    <w:rsid w:val="00BA2DD4"/>
    <w:rsid w:val="00BA2F70"/>
    <w:rsid w:val="00BA368A"/>
    <w:rsid w:val="00BA37C0"/>
    <w:rsid w:val="00BA3FD0"/>
    <w:rsid w:val="00BA4000"/>
    <w:rsid w:val="00BA443A"/>
    <w:rsid w:val="00BA4495"/>
    <w:rsid w:val="00BA4AF0"/>
    <w:rsid w:val="00BA5482"/>
    <w:rsid w:val="00BA5738"/>
    <w:rsid w:val="00BA58C9"/>
    <w:rsid w:val="00BA7928"/>
    <w:rsid w:val="00BA7AAE"/>
    <w:rsid w:val="00BA7CE1"/>
    <w:rsid w:val="00BB0BC6"/>
    <w:rsid w:val="00BB111F"/>
    <w:rsid w:val="00BB1E56"/>
    <w:rsid w:val="00BB2B13"/>
    <w:rsid w:val="00BB2F5B"/>
    <w:rsid w:val="00BB3185"/>
    <w:rsid w:val="00BB427B"/>
    <w:rsid w:val="00BB48A8"/>
    <w:rsid w:val="00BB4909"/>
    <w:rsid w:val="00BB51D9"/>
    <w:rsid w:val="00BB54F7"/>
    <w:rsid w:val="00BB566D"/>
    <w:rsid w:val="00BB59FE"/>
    <w:rsid w:val="00BB5B31"/>
    <w:rsid w:val="00BB5BDE"/>
    <w:rsid w:val="00BB6008"/>
    <w:rsid w:val="00BB6088"/>
    <w:rsid w:val="00BB6D4C"/>
    <w:rsid w:val="00BB6F67"/>
    <w:rsid w:val="00BB7BA1"/>
    <w:rsid w:val="00BB7DFA"/>
    <w:rsid w:val="00BC0E4A"/>
    <w:rsid w:val="00BC0ED4"/>
    <w:rsid w:val="00BC0EFA"/>
    <w:rsid w:val="00BC1EA3"/>
    <w:rsid w:val="00BC2B1B"/>
    <w:rsid w:val="00BC43EC"/>
    <w:rsid w:val="00BC47A4"/>
    <w:rsid w:val="00BC4BFE"/>
    <w:rsid w:val="00BC4CF3"/>
    <w:rsid w:val="00BC5373"/>
    <w:rsid w:val="00BC54F8"/>
    <w:rsid w:val="00BC58AF"/>
    <w:rsid w:val="00BC5AAF"/>
    <w:rsid w:val="00BC64B6"/>
    <w:rsid w:val="00BC6859"/>
    <w:rsid w:val="00BC6C3A"/>
    <w:rsid w:val="00BC6D2A"/>
    <w:rsid w:val="00BD14EF"/>
    <w:rsid w:val="00BD16B8"/>
    <w:rsid w:val="00BD18DF"/>
    <w:rsid w:val="00BD2351"/>
    <w:rsid w:val="00BD4C81"/>
    <w:rsid w:val="00BD4F3C"/>
    <w:rsid w:val="00BD5539"/>
    <w:rsid w:val="00BD5558"/>
    <w:rsid w:val="00BD5958"/>
    <w:rsid w:val="00BD62B0"/>
    <w:rsid w:val="00BD732D"/>
    <w:rsid w:val="00BD7BA7"/>
    <w:rsid w:val="00BD7C53"/>
    <w:rsid w:val="00BE0542"/>
    <w:rsid w:val="00BE09B6"/>
    <w:rsid w:val="00BE09DF"/>
    <w:rsid w:val="00BE0DB8"/>
    <w:rsid w:val="00BE12C1"/>
    <w:rsid w:val="00BE12D9"/>
    <w:rsid w:val="00BE132C"/>
    <w:rsid w:val="00BE1B7C"/>
    <w:rsid w:val="00BE3133"/>
    <w:rsid w:val="00BE4309"/>
    <w:rsid w:val="00BE45B0"/>
    <w:rsid w:val="00BE4A75"/>
    <w:rsid w:val="00BE4AD0"/>
    <w:rsid w:val="00BE4BDE"/>
    <w:rsid w:val="00BE5851"/>
    <w:rsid w:val="00BE5925"/>
    <w:rsid w:val="00BE628D"/>
    <w:rsid w:val="00BE62DF"/>
    <w:rsid w:val="00BE6520"/>
    <w:rsid w:val="00BE6E80"/>
    <w:rsid w:val="00BE79C2"/>
    <w:rsid w:val="00BF00E3"/>
    <w:rsid w:val="00BF103B"/>
    <w:rsid w:val="00BF1231"/>
    <w:rsid w:val="00BF175A"/>
    <w:rsid w:val="00BF1ACB"/>
    <w:rsid w:val="00BF1F2F"/>
    <w:rsid w:val="00BF2410"/>
    <w:rsid w:val="00BF2D9A"/>
    <w:rsid w:val="00BF45DE"/>
    <w:rsid w:val="00BF4AC1"/>
    <w:rsid w:val="00BF50C5"/>
    <w:rsid w:val="00BF54A0"/>
    <w:rsid w:val="00BF57A8"/>
    <w:rsid w:val="00BF57B9"/>
    <w:rsid w:val="00BF5DED"/>
    <w:rsid w:val="00BF7090"/>
    <w:rsid w:val="00BF769F"/>
    <w:rsid w:val="00BF7F5F"/>
    <w:rsid w:val="00C00379"/>
    <w:rsid w:val="00C005F9"/>
    <w:rsid w:val="00C007DC"/>
    <w:rsid w:val="00C00AE6"/>
    <w:rsid w:val="00C01278"/>
    <w:rsid w:val="00C01CE8"/>
    <w:rsid w:val="00C0261E"/>
    <w:rsid w:val="00C029D0"/>
    <w:rsid w:val="00C033F1"/>
    <w:rsid w:val="00C04244"/>
    <w:rsid w:val="00C051D3"/>
    <w:rsid w:val="00C06A84"/>
    <w:rsid w:val="00C06EAD"/>
    <w:rsid w:val="00C10052"/>
    <w:rsid w:val="00C10BB9"/>
    <w:rsid w:val="00C1258A"/>
    <w:rsid w:val="00C12859"/>
    <w:rsid w:val="00C13684"/>
    <w:rsid w:val="00C13F02"/>
    <w:rsid w:val="00C14005"/>
    <w:rsid w:val="00C14E62"/>
    <w:rsid w:val="00C14E85"/>
    <w:rsid w:val="00C150B1"/>
    <w:rsid w:val="00C159A8"/>
    <w:rsid w:val="00C15E3E"/>
    <w:rsid w:val="00C160A6"/>
    <w:rsid w:val="00C1625A"/>
    <w:rsid w:val="00C164C4"/>
    <w:rsid w:val="00C1658F"/>
    <w:rsid w:val="00C16C85"/>
    <w:rsid w:val="00C16DE2"/>
    <w:rsid w:val="00C1706E"/>
    <w:rsid w:val="00C176E1"/>
    <w:rsid w:val="00C17CC9"/>
    <w:rsid w:val="00C20433"/>
    <w:rsid w:val="00C20A19"/>
    <w:rsid w:val="00C20C09"/>
    <w:rsid w:val="00C20D9D"/>
    <w:rsid w:val="00C20F17"/>
    <w:rsid w:val="00C20FCC"/>
    <w:rsid w:val="00C2120B"/>
    <w:rsid w:val="00C21438"/>
    <w:rsid w:val="00C21525"/>
    <w:rsid w:val="00C21BF0"/>
    <w:rsid w:val="00C21C54"/>
    <w:rsid w:val="00C21DA9"/>
    <w:rsid w:val="00C2246D"/>
    <w:rsid w:val="00C22B9F"/>
    <w:rsid w:val="00C22D16"/>
    <w:rsid w:val="00C2336E"/>
    <w:rsid w:val="00C238ED"/>
    <w:rsid w:val="00C23E6E"/>
    <w:rsid w:val="00C24543"/>
    <w:rsid w:val="00C24F6B"/>
    <w:rsid w:val="00C250A2"/>
    <w:rsid w:val="00C25343"/>
    <w:rsid w:val="00C257A9"/>
    <w:rsid w:val="00C26099"/>
    <w:rsid w:val="00C26266"/>
    <w:rsid w:val="00C262F3"/>
    <w:rsid w:val="00C267C1"/>
    <w:rsid w:val="00C26E0D"/>
    <w:rsid w:val="00C27EF6"/>
    <w:rsid w:val="00C30207"/>
    <w:rsid w:val="00C30966"/>
    <w:rsid w:val="00C31027"/>
    <w:rsid w:val="00C31513"/>
    <w:rsid w:val="00C319D6"/>
    <w:rsid w:val="00C31A2A"/>
    <w:rsid w:val="00C32D79"/>
    <w:rsid w:val="00C3411D"/>
    <w:rsid w:val="00C358C7"/>
    <w:rsid w:val="00C36042"/>
    <w:rsid w:val="00C36829"/>
    <w:rsid w:val="00C36E6B"/>
    <w:rsid w:val="00C37104"/>
    <w:rsid w:val="00C37796"/>
    <w:rsid w:val="00C37999"/>
    <w:rsid w:val="00C40259"/>
    <w:rsid w:val="00C40C35"/>
    <w:rsid w:val="00C40EF1"/>
    <w:rsid w:val="00C41246"/>
    <w:rsid w:val="00C414B3"/>
    <w:rsid w:val="00C417E6"/>
    <w:rsid w:val="00C4262F"/>
    <w:rsid w:val="00C42C57"/>
    <w:rsid w:val="00C43164"/>
    <w:rsid w:val="00C44132"/>
    <w:rsid w:val="00C45900"/>
    <w:rsid w:val="00C45B31"/>
    <w:rsid w:val="00C45FD8"/>
    <w:rsid w:val="00C50189"/>
    <w:rsid w:val="00C504BF"/>
    <w:rsid w:val="00C505A3"/>
    <w:rsid w:val="00C509F3"/>
    <w:rsid w:val="00C510AC"/>
    <w:rsid w:val="00C51524"/>
    <w:rsid w:val="00C52034"/>
    <w:rsid w:val="00C5258B"/>
    <w:rsid w:val="00C5264D"/>
    <w:rsid w:val="00C52A00"/>
    <w:rsid w:val="00C545CC"/>
    <w:rsid w:val="00C549D4"/>
    <w:rsid w:val="00C55B42"/>
    <w:rsid w:val="00C55BA4"/>
    <w:rsid w:val="00C570AD"/>
    <w:rsid w:val="00C5719C"/>
    <w:rsid w:val="00C57BA9"/>
    <w:rsid w:val="00C57CA7"/>
    <w:rsid w:val="00C57F00"/>
    <w:rsid w:val="00C6003C"/>
    <w:rsid w:val="00C603E0"/>
    <w:rsid w:val="00C605C7"/>
    <w:rsid w:val="00C607BD"/>
    <w:rsid w:val="00C60CC7"/>
    <w:rsid w:val="00C610B3"/>
    <w:rsid w:val="00C61356"/>
    <w:rsid w:val="00C6214C"/>
    <w:rsid w:val="00C62302"/>
    <w:rsid w:val="00C62591"/>
    <w:rsid w:val="00C63A13"/>
    <w:rsid w:val="00C64454"/>
    <w:rsid w:val="00C647F5"/>
    <w:rsid w:val="00C64E9B"/>
    <w:rsid w:val="00C6570C"/>
    <w:rsid w:val="00C65935"/>
    <w:rsid w:val="00C659F3"/>
    <w:rsid w:val="00C66087"/>
    <w:rsid w:val="00C665E2"/>
    <w:rsid w:val="00C677E1"/>
    <w:rsid w:val="00C678A8"/>
    <w:rsid w:val="00C7090C"/>
    <w:rsid w:val="00C70D5E"/>
    <w:rsid w:val="00C70E90"/>
    <w:rsid w:val="00C70F45"/>
    <w:rsid w:val="00C7120B"/>
    <w:rsid w:val="00C716D7"/>
    <w:rsid w:val="00C717DD"/>
    <w:rsid w:val="00C71A84"/>
    <w:rsid w:val="00C72198"/>
    <w:rsid w:val="00C72876"/>
    <w:rsid w:val="00C72D26"/>
    <w:rsid w:val="00C72DB7"/>
    <w:rsid w:val="00C73568"/>
    <w:rsid w:val="00C738A6"/>
    <w:rsid w:val="00C739D7"/>
    <w:rsid w:val="00C73A80"/>
    <w:rsid w:val="00C74193"/>
    <w:rsid w:val="00C741DD"/>
    <w:rsid w:val="00C74670"/>
    <w:rsid w:val="00C74B28"/>
    <w:rsid w:val="00C74BEE"/>
    <w:rsid w:val="00C74D8B"/>
    <w:rsid w:val="00C76FA7"/>
    <w:rsid w:val="00C771B1"/>
    <w:rsid w:val="00C77E65"/>
    <w:rsid w:val="00C8084F"/>
    <w:rsid w:val="00C80B27"/>
    <w:rsid w:val="00C81B0A"/>
    <w:rsid w:val="00C81BAE"/>
    <w:rsid w:val="00C81C3F"/>
    <w:rsid w:val="00C81E1B"/>
    <w:rsid w:val="00C82C45"/>
    <w:rsid w:val="00C832CD"/>
    <w:rsid w:val="00C840E7"/>
    <w:rsid w:val="00C872C7"/>
    <w:rsid w:val="00C902F1"/>
    <w:rsid w:val="00C906C3"/>
    <w:rsid w:val="00C90AC3"/>
    <w:rsid w:val="00C92195"/>
    <w:rsid w:val="00C92342"/>
    <w:rsid w:val="00C92660"/>
    <w:rsid w:val="00C94108"/>
    <w:rsid w:val="00C94275"/>
    <w:rsid w:val="00C94C40"/>
    <w:rsid w:val="00C95442"/>
    <w:rsid w:val="00C96008"/>
    <w:rsid w:val="00C9702D"/>
    <w:rsid w:val="00C97DAE"/>
    <w:rsid w:val="00C97E0C"/>
    <w:rsid w:val="00CA0151"/>
    <w:rsid w:val="00CA04BD"/>
    <w:rsid w:val="00CA08C3"/>
    <w:rsid w:val="00CA0C87"/>
    <w:rsid w:val="00CA0D22"/>
    <w:rsid w:val="00CA1483"/>
    <w:rsid w:val="00CA1CC5"/>
    <w:rsid w:val="00CA2250"/>
    <w:rsid w:val="00CA2645"/>
    <w:rsid w:val="00CA2DD5"/>
    <w:rsid w:val="00CA3613"/>
    <w:rsid w:val="00CA4BBD"/>
    <w:rsid w:val="00CA5290"/>
    <w:rsid w:val="00CA5A5F"/>
    <w:rsid w:val="00CA7674"/>
    <w:rsid w:val="00CA7C43"/>
    <w:rsid w:val="00CA7F96"/>
    <w:rsid w:val="00CB006D"/>
    <w:rsid w:val="00CB1705"/>
    <w:rsid w:val="00CB1B19"/>
    <w:rsid w:val="00CB1BBB"/>
    <w:rsid w:val="00CB1C34"/>
    <w:rsid w:val="00CB2855"/>
    <w:rsid w:val="00CB344E"/>
    <w:rsid w:val="00CB352D"/>
    <w:rsid w:val="00CB37B8"/>
    <w:rsid w:val="00CB3E89"/>
    <w:rsid w:val="00CB438D"/>
    <w:rsid w:val="00CB4674"/>
    <w:rsid w:val="00CB5042"/>
    <w:rsid w:val="00CB5148"/>
    <w:rsid w:val="00CB5CA4"/>
    <w:rsid w:val="00CB6D34"/>
    <w:rsid w:val="00CB6D91"/>
    <w:rsid w:val="00CB7166"/>
    <w:rsid w:val="00CB717E"/>
    <w:rsid w:val="00CB7811"/>
    <w:rsid w:val="00CB782A"/>
    <w:rsid w:val="00CC028E"/>
    <w:rsid w:val="00CC072A"/>
    <w:rsid w:val="00CC07DA"/>
    <w:rsid w:val="00CC086E"/>
    <w:rsid w:val="00CC0C9E"/>
    <w:rsid w:val="00CC2478"/>
    <w:rsid w:val="00CC29E6"/>
    <w:rsid w:val="00CC2EC5"/>
    <w:rsid w:val="00CC2FEA"/>
    <w:rsid w:val="00CC3169"/>
    <w:rsid w:val="00CC36D8"/>
    <w:rsid w:val="00CC47CC"/>
    <w:rsid w:val="00CC526D"/>
    <w:rsid w:val="00CC6225"/>
    <w:rsid w:val="00CC6345"/>
    <w:rsid w:val="00CC63B2"/>
    <w:rsid w:val="00CC63D6"/>
    <w:rsid w:val="00CC6D1C"/>
    <w:rsid w:val="00CC723C"/>
    <w:rsid w:val="00CD0121"/>
    <w:rsid w:val="00CD028D"/>
    <w:rsid w:val="00CD09AB"/>
    <w:rsid w:val="00CD0E02"/>
    <w:rsid w:val="00CD0E83"/>
    <w:rsid w:val="00CD0EFE"/>
    <w:rsid w:val="00CD1736"/>
    <w:rsid w:val="00CD1F90"/>
    <w:rsid w:val="00CD2A7D"/>
    <w:rsid w:val="00CD3083"/>
    <w:rsid w:val="00CD32CF"/>
    <w:rsid w:val="00CD3B5F"/>
    <w:rsid w:val="00CD3B95"/>
    <w:rsid w:val="00CD4A4A"/>
    <w:rsid w:val="00CD549B"/>
    <w:rsid w:val="00CD57F9"/>
    <w:rsid w:val="00CD59A1"/>
    <w:rsid w:val="00CD5CCC"/>
    <w:rsid w:val="00CD5D3E"/>
    <w:rsid w:val="00CD6660"/>
    <w:rsid w:val="00CE0250"/>
    <w:rsid w:val="00CE0A24"/>
    <w:rsid w:val="00CE101A"/>
    <w:rsid w:val="00CE13CE"/>
    <w:rsid w:val="00CE16D7"/>
    <w:rsid w:val="00CE1A64"/>
    <w:rsid w:val="00CE1BF3"/>
    <w:rsid w:val="00CE1FCF"/>
    <w:rsid w:val="00CE2264"/>
    <w:rsid w:val="00CE2BF5"/>
    <w:rsid w:val="00CE2D9C"/>
    <w:rsid w:val="00CE37AD"/>
    <w:rsid w:val="00CE3D0C"/>
    <w:rsid w:val="00CE3FC7"/>
    <w:rsid w:val="00CE3FFC"/>
    <w:rsid w:val="00CE4031"/>
    <w:rsid w:val="00CE41A0"/>
    <w:rsid w:val="00CE4ADD"/>
    <w:rsid w:val="00CE64D4"/>
    <w:rsid w:val="00CE700F"/>
    <w:rsid w:val="00CE74E2"/>
    <w:rsid w:val="00CE7B13"/>
    <w:rsid w:val="00CE7E93"/>
    <w:rsid w:val="00CF0503"/>
    <w:rsid w:val="00CF0B82"/>
    <w:rsid w:val="00CF164E"/>
    <w:rsid w:val="00CF1712"/>
    <w:rsid w:val="00CF1E7F"/>
    <w:rsid w:val="00CF20AE"/>
    <w:rsid w:val="00CF2DF2"/>
    <w:rsid w:val="00CF33B6"/>
    <w:rsid w:val="00CF51D4"/>
    <w:rsid w:val="00CF585C"/>
    <w:rsid w:val="00CF65AE"/>
    <w:rsid w:val="00CF68A0"/>
    <w:rsid w:val="00CF6C16"/>
    <w:rsid w:val="00CF727A"/>
    <w:rsid w:val="00CF72E0"/>
    <w:rsid w:val="00CF7424"/>
    <w:rsid w:val="00CF7E59"/>
    <w:rsid w:val="00D00043"/>
    <w:rsid w:val="00D005D6"/>
    <w:rsid w:val="00D0089A"/>
    <w:rsid w:val="00D00F73"/>
    <w:rsid w:val="00D01E32"/>
    <w:rsid w:val="00D01F67"/>
    <w:rsid w:val="00D02344"/>
    <w:rsid w:val="00D03676"/>
    <w:rsid w:val="00D03A0D"/>
    <w:rsid w:val="00D05B2A"/>
    <w:rsid w:val="00D072E6"/>
    <w:rsid w:val="00D0775E"/>
    <w:rsid w:val="00D07A8C"/>
    <w:rsid w:val="00D07F2A"/>
    <w:rsid w:val="00D10233"/>
    <w:rsid w:val="00D10710"/>
    <w:rsid w:val="00D109C3"/>
    <w:rsid w:val="00D10B48"/>
    <w:rsid w:val="00D10C78"/>
    <w:rsid w:val="00D10CA8"/>
    <w:rsid w:val="00D11609"/>
    <w:rsid w:val="00D116BF"/>
    <w:rsid w:val="00D119D5"/>
    <w:rsid w:val="00D11CB1"/>
    <w:rsid w:val="00D1285A"/>
    <w:rsid w:val="00D12861"/>
    <w:rsid w:val="00D1291E"/>
    <w:rsid w:val="00D133A7"/>
    <w:rsid w:val="00D136E2"/>
    <w:rsid w:val="00D13AE4"/>
    <w:rsid w:val="00D14425"/>
    <w:rsid w:val="00D14784"/>
    <w:rsid w:val="00D16153"/>
    <w:rsid w:val="00D16FB5"/>
    <w:rsid w:val="00D17F08"/>
    <w:rsid w:val="00D2059D"/>
    <w:rsid w:val="00D206C7"/>
    <w:rsid w:val="00D21118"/>
    <w:rsid w:val="00D22A9B"/>
    <w:rsid w:val="00D2415D"/>
    <w:rsid w:val="00D24456"/>
    <w:rsid w:val="00D26CBE"/>
    <w:rsid w:val="00D27372"/>
    <w:rsid w:val="00D27BBA"/>
    <w:rsid w:val="00D3047A"/>
    <w:rsid w:val="00D30CC2"/>
    <w:rsid w:val="00D31694"/>
    <w:rsid w:val="00D3174A"/>
    <w:rsid w:val="00D31F09"/>
    <w:rsid w:val="00D32029"/>
    <w:rsid w:val="00D32FF2"/>
    <w:rsid w:val="00D331B8"/>
    <w:rsid w:val="00D33587"/>
    <w:rsid w:val="00D346A4"/>
    <w:rsid w:val="00D347E5"/>
    <w:rsid w:val="00D34BE4"/>
    <w:rsid w:val="00D354D3"/>
    <w:rsid w:val="00D3565E"/>
    <w:rsid w:val="00D35C0D"/>
    <w:rsid w:val="00D36202"/>
    <w:rsid w:val="00D3620F"/>
    <w:rsid w:val="00D36926"/>
    <w:rsid w:val="00D37933"/>
    <w:rsid w:val="00D37EF2"/>
    <w:rsid w:val="00D402B3"/>
    <w:rsid w:val="00D40300"/>
    <w:rsid w:val="00D40A84"/>
    <w:rsid w:val="00D41969"/>
    <w:rsid w:val="00D41A3F"/>
    <w:rsid w:val="00D41FC0"/>
    <w:rsid w:val="00D42089"/>
    <w:rsid w:val="00D42AD9"/>
    <w:rsid w:val="00D43BC6"/>
    <w:rsid w:val="00D445F7"/>
    <w:rsid w:val="00D44622"/>
    <w:rsid w:val="00D45BBA"/>
    <w:rsid w:val="00D45CF3"/>
    <w:rsid w:val="00D47D9A"/>
    <w:rsid w:val="00D50D85"/>
    <w:rsid w:val="00D51513"/>
    <w:rsid w:val="00D51787"/>
    <w:rsid w:val="00D51DEE"/>
    <w:rsid w:val="00D52321"/>
    <w:rsid w:val="00D524A1"/>
    <w:rsid w:val="00D529D9"/>
    <w:rsid w:val="00D52FFC"/>
    <w:rsid w:val="00D5505E"/>
    <w:rsid w:val="00D55958"/>
    <w:rsid w:val="00D57A21"/>
    <w:rsid w:val="00D57C87"/>
    <w:rsid w:val="00D57DBB"/>
    <w:rsid w:val="00D60178"/>
    <w:rsid w:val="00D6028C"/>
    <w:rsid w:val="00D60802"/>
    <w:rsid w:val="00D61300"/>
    <w:rsid w:val="00D61582"/>
    <w:rsid w:val="00D618C7"/>
    <w:rsid w:val="00D61D9C"/>
    <w:rsid w:val="00D62334"/>
    <w:rsid w:val="00D623F4"/>
    <w:rsid w:val="00D62B12"/>
    <w:rsid w:val="00D62F46"/>
    <w:rsid w:val="00D62FEF"/>
    <w:rsid w:val="00D637E3"/>
    <w:rsid w:val="00D63A4F"/>
    <w:rsid w:val="00D63D88"/>
    <w:rsid w:val="00D63E9C"/>
    <w:rsid w:val="00D63F07"/>
    <w:rsid w:val="00D644A1"/>
    <w:rsid w:val="00D64A60"/>
    <w:rsid w:val="00D65173"/>
    <w:rsid w:val="00D651C6"/>
    <w:rsid w:val="00D658CD"/>
    <w:rsid w:val="00D6590D"/>
    <w:rsid w:val="00D65ED9"/>
    <w:rsid w:val="00D66058"/>
    <w:rsid w:val="00D66F0C"/>
    <w:rsid w:val="00D66F49"/>
    <w:rsid w:val="00D67209"/>
    <w:rsid w:val="00D70526"/>
    <w:rsid w:val="00D70D77"/>
    <w:rsid w:val="00D7180E"/>
    <w:rsid w:val="00D72887"/>
    <w:rsid w:val="00D737ED"/>
    <w:rsid w:val="00D741AB"/>
    <w:rsid w:val="00D748CB"/>
    <w:rsid w:val="00D74D92"/>
    <w:rsid w:val="00D74D9F"/>
    <w:rsid w:val="00D75491"/>
    <w:rsid w:val="00D75CBB"/>
    <w:rsid w:val="00D75D56"/>
    <w:rsid w:val="00D76873"/>
    <w:rsid w:val="00D76F15"/>
    <w:rsid w:val="00D77247"/>
    <w:rsid w:val="00D778E3"/>
    <w:rsid w:val="00D8240E"/>
    <w:rsid w:val="00D8261F"/>
    <w:rsid w:val="00D82983"/>
    <w:rsid w:val="00D82A1B"/>
    <w:rsid w:val="00D82AB6"/>
    <w:rsid w:val="00D83031"/>
    <w:rsid w:val="00D84A46"/>
    <w:rsid w:val="00D84EA0"/>
    <w:rsid w:val="00D852B3"/>
    <w:rsid w:val="00D8530B"/>
    <w:rsid w:val="00D86223"/>
    <w:rsid w:val="00D86459"/>
    <w:rsid w:val="00D87DDF"/>
    <w:rsid w:val="00D87EDF"/>
    <w:rsid w:val="00D902E9"/>
    <w:rsid w:val="00D905C3"/>
    <w:rsid w:val="00D90662"/>
    <w:rsid w:val="00D90692"/>
    <w:rsid w:val="00D90DF5"/>
    <w:rsid w:val="00D912AD"/>
    <w:rsid w:val="00D92B48"/>
    <w:rsid w:val="00D9453E"/>
    <w:rsid w:val="00D94F53"/>
    <w:rsid w:val="00D95121"/>
    <w:rsid w:val="00D95365"/>
    <w:rsid w:val="00D95C27"/>
    <w:rsid w:val="00D96A43"/>
    <w:rsid w:val="00D96CA7"/>
    <w:rsid w:val="00D96E68"/>
    <w:rsid w:val="00D97025"/>
    <w:rsid w:val="00D976AD"/>
    <w:rsid w:val="00D97EAD"/>
    <w:rsid w:val="00DA1AD8"/>
    <w:rsid w:val="00DA203D"/>
    <w:rsid w:val="00DA2FF4"/>
    <w:rsid w:val="00DA34B3"/>
    <w:rsid w:val="00DA3A2C"/>
    <w:rsid w:val="00DA40E5"/>
    <w:rsid w:val="00DA411F"/>
    <w:rsid w:val="00DA455E"/>
    <w:rsid w:val="00DA46BC"/>
    <w:rsid w:val="00DA494F"/>
    <w:rsid w:val="00DA4AE1"/>
    <w:rsid w:val="00DA4DE5"/>
    <w:rsid w:val="00DA5E51"/>
    <w:rsid w:val="00DA725E"/>
    <w:rsid w:val="00DA73F5"/>
    <w:rsid w:val="00DA7961"/>
    <w:rsid w:val="00DB0031"/>
    <w:rsid w:val="00DB0184"/>
    <w:rsid w:val="00DB01D9"/>
    <w:rsid w:val="00DB0AD8"/>
    <w:rsid w:val="00DB1E38"/>
    <w:rsid w:val="00DB1F6F"/>
    <w:rsid w:val="00DB30EC"/>
    <w:rsid w:val="00DB3421"/>
    <w:rsid w:val="00DB3757"/>
    <w:rsid w:val="00DB3915"/>
    <w:rsid w:val="00DB3D94"/>
    <w:rsid w:val="00DB4011"/>
    <w:rsid w:val="00DB4676"/>
    <w:rsid w:val="00DB4A35"/>
    <w:rsid w:val="00DB4B42"/>
    <w:rsid w:val="00DB4BAD"/>
    <w:rsid w:val="00DB52CB"/>
    <w:rsid w:val="00DB53A8"/>
    <w:rsid w:val="00DB5591"/>
    <w:rsid w:val="00DB5782"/>
    <w:rsid w:val="00DB6089"/>
    <w:rsid w:val="00DB6274"/>
    <w:rsid w:val="00DB63C1"/>
    <w:rsid w:val="00DB6AD6"/>
    <w:rsid w:val="00DB7354"/>
    <w:rsid w:val="00DB7380"/>
    <w:rsid w:val="00DC0644"/>
    <w:rsid w:val="00DC09ED"/>
    <w:rsid w:val="00DC123F"/>
    <w:rsid w:val="00DC2A1C"/>
    <w:rsid w:val="00DC2B30"/>
    <w:rsid w:val="00DC2E05"/>
    <w:rsid w:val="00DC2E9D"/>
    <w:rsid w:val="00DC2F07"/>
    <w:rsid w:val="00DC3368"/>
    <w:rsid w:val="00DC3868"/>
    <w:rsid w:val="00DC400D"/>
    <w:rsid w:val="00DC41A4"/>
    <w:rsid w:val="00DC47D2"/>
    <w:rsid w:val="00DC4A34"/>
    <w:rsid w:val="00DC6E1E"/>
    <w:rsid w:val="00DC701A"/>
    <w:rsid w:val="00DD003D"/>
    <w:rsid w:val="00DD024C"/>
    <w:rsid w:val="00DD0660"/>
    <w:rsid w:val="00DD178E"/>
    <w:rsid w:val="00DD3391"/>
    <w:rsid w:val="00DD3439"/>
    <w:rsid w:val="00DD35E1"/>
    <w:rsid w:val="00DD3E76"/>
    <w:rsid w:val="00DD5F52"/>
    <w:rsid w:val="00DD60FC"/>
    <w:rsid w:val="00DD682F"/>
    <w:rsid w:val="00DD6922"/>
    <w:rsid w:val="00DD6C9C"/>
    <w:rsid w:val="00DD6CC7"/>
    <w:rsid w:val="00DD726F"/>
    <w:rsid w:val="00DD77B9"/>
    <w:rsid w:val="00DD7998"/>
    <w:rsid w:val="00DD7B0F"/>
    <w:rsid w:val="00DD7B68"/>
    <w:rsid w:val="00DD7BFD"/>
    <w:rsid w:val="00DE0189"/>
    <w:rsid w:val="00DE05D3"/>
    <w:rsid w:val="00DE183D"/>
    <w:rsid w:val="00DE24A7"/>
    <w:rsid w:val="00DE2D12"/>
    <w:rsid w:val="00DE30C3"/>
    <w:rsid w:val="00DE311C"/>
    <w:rsid w:val="00DE3A08"/>
    <w:rsid w:val="00DE3F38"/>
    <w:rsid w:val="00DE4006"/>
    <w:rsid w:val="00DE4F6E"/>
    <w:rsid w:val="00DE57FE"/>
    <w:rsid w:val="00DE5886"/>
    <w:rsid w:val="00DE5E62"/>
    <w:rsid w:val="00DE5FA2"/>
    <w:rsid w:val="00DE6635"/>
    <w:rsid w:val="00DE6AE7"/>
    <w:rsid w:val="00DE6FD0"/>
    <w:rsid w:val="00DE7385"/>
    <w:rsid w:val="00DE779D"/>
    <w:rsid w:val="00DF0540"/>
    <w:rsid w:val="00DF08F0"/>
    <w:rsid w:val="00DF10F4"/>
    <w:rsid w:val="00DF1B7A"/>
    <w:rsid w:val="00DF2580"/>
    <w:rsid w:val="00DF25DD"/>
    <w:rsid w:val="00DF3388"/>
    <w:rsid w:val="00DF46AC"/>
    <w:rsid w:val="00DF477C"/>
    <w:rsid w:val="00DF4E2E"/>
    <w:rsid w:val="00DF742F"/>
    <w:rsid w:val="00DF7817"/>
    <w:rsid w:val="00DF7A50"/>
    <w:rsid w:val="00DF7ADA"/>
    <w:rsid w:val="00E00506"/>
    <w:rsid w:val="00E0095A"/>
    <w:rsid w:val="00E010B9"/>
    <w:rsid w:val="00E013A8"/>
    <w:rsid w:val="00E01E39"/>
    <w:rsid w:val="00E01E6D"/>
    <w:rsid w:val="00E02068"/>
    <w:rsid w:val="00E02825"/>
    <w:rsid w:val="00E03360"/>
    <w:rsid w:val="00E0386D"/>
    <w:rsid w:val="00E04019"/>
    <w:rsid w:val="00E0509B"/>
    <w:rsid w:val="00E05319"/>
    <w:rsid w:val="00E056B4"/>
    <w:rsid w:val="00E058BC"/>
    <w:rsid w:val="00E063DB"/>
    <w:rsid w:val="00E06C56"/>
    <w:rsid w:val="00E0736F"/>
    <w:rsid w:val="00E07943"/>
    <w:rsid w:val="00E10705"/>
    <w:rsid w:val="00E10EF2"/>
    <w:rsid w:val="00E11547"/>
    <w:rsid w:val="00E11866"/>
    <w:rsid w:val="00E11DFB"/>
    <w:rsid w:val="00E1271D"/>
    <w:rsid w:val="00E1273E"/>
    <w:rsid w:val="00E13342"/>
    <w:rsid w:val="00E133E7"/>
    <w:rsid w:val="00E13FFA"/>
    <w:rsid w:val="00E143E2"/>
    <w:rsid w:val="00E14C0F"/>
    <w:rsid w:val="00E15EE1"/>
    <w:rsid w:val="00E16CFC"/>
    <w:rsid w:val="00E17A27"/>
    <w:rsid w:val="00E17B27"/>
    <w:rsid w:val="00E204DB"/>
    <w:rsid w:val="00E21828"/>
    <w:rsid w:val="00E21917"/>
    <w:rsid w:val="00E219F9"/>
    <w:rsid w:val="00E21B2F"/>
    <w:rsid w:val="00E21C1E"/>
    <w:rsid w:val="00E2266D"/>
    <w:rsid w:val="00E234D5"/>
    <w:rsid w:val="00E23F57"/>
    <w:rsid w:val="00E24EEB"/>
    <w:rsid w:val="00E250E2"/>
    <w:rsid w:val="00E25849"/>
    <w:rsid w:val="00E26D05"/>
    <w:rsid w:val="00E2702C"/>
    <w:rsid w:val="00E2706F"/>
    <w:rsid w:val="00E274D9"/>
    <w:rsid w:val="00E27F46"/>
    <w:rsid w:val="00E306EB"/>
    <w:rsid w:val="00E30850"/>
    <w:rsid w:val="00E30ECD"/>
    <w:rsid w:val="00E31213"/>
    <w:rsid w:val="00E3139C"/>
    <w:rsid w:val="00E314E7"/>
    <w:rsid w:val="00E31801"/>
    <w:rsid w:val="00E31FD6"/>
    <w:rsid w:val="00E321F3"/>
    <w:rsid w:val="00E3223F"/>
    <w:rsid w:val="00E32ECE"/>
    <w:rsid w:val="00E33AF3"/>
    <w:rsid w:val="00E33BEB"/>
    <w:rsid w:val="00E3462B"/>
    <w:rsid w:val="00E35071"/>
    <w:rsid w:val="00E357F3"/>
    <w:rsid w:val="00E36238"/>
    <w:rsid w:val="00E36B5D"/>
    <w:rsid w:val="00E36BCD"/>
    <w:rsid w:val="00E36E0A"/>
    <w:rsid w:val="00E401E4"/>
    <w:rsid w:val="00E409C7"/>
    <w:rsid w:val="00E41005"/>
    <w:rsid w:val="00E4131A"/>
    <w:rsid w:val="00E41A89"/>
    <w:rsid w:val="00E4251B"/>
    <w:rsid w:val="00E42F7C"/>
    <w:rsid w:val="00E43567"/>
    <w:rsid w:val="00E43E00"/>
    <w:rsid w:val="00E43E2E"/>
    <w:rsid w:val="00E441CF"/>
    <w:rsid w:val="00E445B1"/>
    <w:rsid w:val="00E4528F"/>
    <w:rsid w:val="00E45838"/>
    <w:rsid w:val="00E45A84"/>
    <w:rsid w:val="00E45FD7"/>
    <w:rsid w:val="00E462F8"/>
    <w:rsid w:val="00E4678A"/>
    <w:rsid w:val="00E46C9C"/>
    <w:rsid w:val="00E46DD0"/>
    <w:rsid w:val="00E470AF"/>
    <w:rsid w:val="00E47742"/>
    <w:rsid w:val="00E477BD"/>
    <w:rsid w:val="00E47B20"/>
    <w:rsid w:val="00E50938"/>
    <w:rsid w:val="00E50CCC"/>
    <w:rsid w:val="00E50EE6"/>
    <w:rsid w:val="00E51D01"/>
    <w:rsid w:val="00E51D51"/>
    <w:rsid w:val="00E51DE3"/>
    <w:rsid w:val="00E51F4F"/>
    <w:rsid w:val="00E52469"/>
    <w:rsid w:val="00E528F5"/>
    <w:rsid w:val="00E52A44"/>
    <w:rsid w:val="00E54E5D"/>
    <w:rsid w:val="00E55442"/>
    <w:rsid w:val="00E5580E"/>
    <w:rsid w:val="00E566B1"/>
    <w:rsid w:val="00E56D4D"/>
    <w:rsid w:val="00E56EF2"/>
    <w:rsid w:val="00E5713B"/>
    <w:rsid w:val="00E6024E"/>
    <w:rsid w:val="00E60424"/>
    <w:rsid w:val="00E60A1B"/>
    <w:rsid w:val="00E60BF4"/>
    <w:rsid w:val="00E61428"/>
    <w:rsid w:val="00E620FB"/>
    <w:rsid w:val="00E62252"/>
    <w:rsid w:val="00E6291E"/>
    <w:rsid w:val="00E62F98"/>
    <w:rsid w:val="00E64402"/>
    <w:rsid w:val="00E64A98"/>
    <w:rsid w:val="00E64BBE"/>
    <w:rsid w:val="00E64EB5"/>
    <w:rsid w:val="00E651B7"/>
    <w:rsid w:val="00E652E8"/>
    <w:rsid w:val="00E653E9"/>
    <w:rsid w:val="00E65C00"/>
    <w:rsid w:val="00E66B95"/>
    <w:rsid w:val="00E66DA0"/>
    <w:rsid w:val="00E67162"/>
    <w:rsid w:val="00E67A11"/>
    <w:rsid w:val="00E67A6F"/>
    <w:rsid w:val="00E700EB"/>
    <w:rsid w:val="00E722DC"/>
    <w:rsid w:val="00E72661"/>
    <w:rsid w:val="00E72A0A"/>
    <w:rsid w:val="00E72DE4"/>
    <w:rsid w:val="00E730C9"/>
    <w:rsid w:val="00E7349F"/>
    <w:rsid w:val="00E735EB"/>
    <w:rsid w:val="00E73EAF"/>
    <w:rsid w:val="00E757D4"/>
    <w:rsid w:val="00E76262"/>
    <w:rsid w:val="00E779F4"/>
    <w:rsid w:val="00E77A41"/>
    <w:rsid w:val="00E77E93"/>
    <w:rsid w:val="00E77F7A"/>
    <w:rsid w:val="00E80668"/>
    <w:rsid w:val="00E80826"/>
    <w:rsid w:val="00E81947"/>
    <w:rsid w:val="00E81AC1"/>
    <w:rsid w:val="00E82BE8"/>
    <w:rsid w:val="00E83B9D"/>
    <w:rsid w:val="00E84616"/>
    <w:rsid w:val="00E848E4"/>
    <w:rsid w:val="00E84989"/>
    <w:rsid w:val="00E84BDE"/>
    <w:rsid w:val="00E851DF"/>
    <w:rsid w:val="00E8567C"/>
    <w:rsid w:val="00E863F6"/>
    <w:rsid w:val="00E87665"/>
    <w:rsid w:val="00E87CB6"/>
    <w:rsid w:val="00E908B7"/>
    <w:rsid w:val="00E909F2"/>
    <w:rsid w:val="00E90ACB"/>
    <w:rsid w:val="00E9101C"/>
    <w:rsid w:val="00E91837"/>
    <w:rsid w:val="00E918FF"/>
    <w:rsid w:val="00E91996"/>
    <w:rsid w:val="00E919EB"/>
    <w:rsid w:val="00E93352"/>
    <w:rsid w:val="00E942D5"/>
    <w:rsid w:val="00E944AE"/>
    <w:rsid w:val="00E9456C"/>
    <w:rsid w:val="00E946E9"/>
    <w:rsid w:val="00E94ACB"/>
    <w:rsid w:val="00E94B61"/>
    <w:rsid w:val="00E952BA"/>
    <w:rsid w:val="00E971F5"/>
    <w:rsid w:val="00E974B1"/>
    <w:rsid w:val="00EA03D8"/>
    <w:rsid w:val="00EA0A07"/>
    <w:rsid w:val="00EA0E48"/>
    <w:rsid w:val="00EA0F35"/>
    <w:rsid w:val="00EA0FFA"/>
    <w:rsid w:val="00EA14B5"/>
    <w:rsid w:val="00EA1BE8"/>
    <w:rsid w:val="00EA1BF7"/>
    <w:rsid w:val="00EA1C78"/>
    <w:rsid w:val="00EA2260"/>
    <w:rsid w:val="00EA3825"/>
    <w:rsid w:val="00EA3A3F"/>
    <w:rsid w:val="00EA46BD"/>
    <w:rsid w:val="00EA698B"/>
    <w:rsid w:val="00EA6B23"/>
    <w:rsid w:val="00EA6BD2"/>
    <w:rsid w:val="00EA6CCA"/>
    <w:rsid w:val="00EA7085"/>
    <w:rsid w:val="00EA7EFA"/>
    <w:rsid w:val="00EB0061"/>
    <w:rsid w:val="00EB00BD"/>
    <w:rsid w:val="00EB1E4E"/>
    <w:rsid w:val="00EB1ED6"/>
    <w:rsid w:val="00EB2289"/>
    <w:rsid w:val="00EB2350"/>
    <w:rsid w:val="00EB296C"/>
    <w:rsid w:val="00EB31C8"/>
    <w:rsid w:val="00EB3AFC"/>
    <w:rsid w:val="00EB3B7D"/>
    <w:rsid w:val="00EB3D27"/>
    <w:rsid w:val="00EB3D31"/>
    <w:rsid w:val="00EB3E3D"/>
    <w:rsid w:val="00EB414C"/>
    <w:rsid w:val="00EB4A40"/>
    <w:rsid w:val="00EB51DE"/>
    <w:rsid w:val="00EB5512"/>
    <w:rsid w:val="00EB5E64"/>
    <w:rsid w:val="00EB61D7"/>
    <w:rsid w:val="00EB68CE"/>
    <w:rsid w:val="00EB6A34"/>
    <w:rsid w:val="00EB6C46"/>
    <w:rsid w:val="00EB6DF8"/>
    <w:rsid w:val="00EB70A4"/>
    <w:rsid w:val="00EB732C"/>
    <w:rsid w:val="00EB79A2"/>
    <w:rsid w:val="00EB7B25"/>
    <w:rsid w:val="00EB7C59"/>
    <w:rsid w:val="00EB7D79"/>
    <w:rsid w:val="00EC030A"/>
    <w:rsid w:val="00EC05C7"/>
    <w:rsid w:val="00EC060C"/>
    <w:rsid w:val="00EC06B6"/>
    <w:rsid w:val="00EC0793"/>
    <w:rsid w:val="00EC09BF"/>
    <w:rsid w:val="00EC19FE"/>
    <w:rsid w:val="00EC1AFC"/>
    <w:rsid w:val="00EC1B44"/>
    <w:rsid w:val="00EC2159"/>
    <w:rsid w:val="00EC2349"/>
    <w:rsid w:val="00EC2E83"/>
    <w:rsid w:val="00EC338B"/>
    <w:rsid w:val="00EC39E3"/>
    <w:rsid w:val="00EC3BD3"/>
    <w:rsid w:val="00EC5DBF"/>
    <w:rsid w:val="00EC6898"/>
    <w:rsid w:val="00EC6F41"/>
    <w:rsid w:val="00EC7705"/>
    <w:rsid w:val="00EC7DAA"/>
    <w:rsid w:val="00EC7E78"/>
    <w:rsid w:val="00ED02C2"/>
    <w:rsid w:val="00ED0356"/>
    <w:rsid w:val="00ED0B1B"/>
    <w:rsid w:val="00ED1EB9"/>
    <w:rsid w:val="00ED2290"/>
    <w:rsid w:val="00ED2D3D"/>
    <w:rsid w:val="00ED326D"/>
    <w:rsid w:val="00ED3465"/>
    <w:rsid w:val="00ED3A9E"/>
    <w:rsid w:val="00ED4725"/>
    <w:rsid w:val="00ED47DA"/>
    <w:rsid w:val="00ED495F"/>
    <w:rsid w:val="00ED49DE"/>
    <w:rsid w:val="00ED520F"/>
    <w:rsid w:val="00ED6040"/>
    <w:rsid w:val="00ED619C"/>
    <w:rsid w:val="00ED6553"/>
    <w:rsid w:val="00ED6EBF"/>
    <w:rsid w:val="00ED72BF"/>
    <w:rsid w:val="00ED7BEA"/>
    <w:rsid w:val="00EE1105"/>
    <w:rsid w:val="00EE1428"/>
    <w:rsid w:val="00EE1BF1"/>
    <w:rsid w:val="00EE1E17"/>
    <w:rsid w:val="00EE231D"/>
    <w:rsid w:val="00EE23A4"/>
    <w:rsid w:val="00EE2955"/>
    <w:rsid w:val="00EE32DE"/>
    <w:rsid w:val="00EE347B"/>
    <w:rsid w:val="00EE3E06"/>
    <w:rsid w:val="00EE3EF6"/>
    <w:rsid w:val="00EE3F25"/>
    <w:rsid w:val="00EE40DB"/>
    <w:rsid w:val="00EE4220"/>
    <w:rsid w:val="00EE4645"/>
    <w:rsid w:val="00EE4A22"/>
    <w:rsid w:val="00EE525E"/>
    <w:rsid w:val="00EE54F7"/>
    <w:rsid w:val="00EE572F"/>
    <w:rsid w:val="00EE5A44"/>
    <w:rsid w:val="00EE5BC4"/>
    <w:rsid w:val="00EE7D4F"/>
    <w:rsid w:val="00EF010C"/>
    <w:rsid w:val="00EF0CCB"/>
    <w:rsid w:val="00EF3326"/>
    <w:rsid w:val="00EF3844"/>
    <w:rsid w:val="00EF3A31"/>
    <w:rsid w:val="00EF43D8"/>
    <w:rsid w:val="00EF4D8C"/>
    <w:rsid w:val="00EF58FB"/>
    <w:rsid w:val="00EF623B"/>
    <w:rsid w:val="00EF6575"/>
    <w:rsid w:val="00EF6C8A"/>
    <w:rsid w:val="00EF700B"/>
    <w:rsid w:val="00EF70EC"/>
    <w:rsid w:val="00EF712D"/>
    <w:rsid w:val="00F002A3"/>
    <w:rsid w:val="00F006C3"/>
    <w:rsid w:val="00F00AE9"/>
    <w:rsid w:val="00F0117E"/>
    <w:rsid w:val="00F015D3"/>
    <w:rsid w:val="00F01720"/>
    <w:rsid w:val="00F01CB8"/>
    <w:rsid w:val="00F023AC"/>
    <w:rsid w:val="00F024E4"/>
    <w:rsid w:val="00F02E27"/>
    <w:rsid w:val="00F033E6"/>
    <w:rsid w:val="00F03454"/>
    <w:rsid w:val="00F0354F"/>
    <w:rsid w:val="00F037CD"/>
    <w:rsid w:val="00F03B71"/>
    <w:rsid w:val="00F03E95"/>
    <w:rsid w:val="00F05651"/>
    <w:rsid w:val="00F05DC2"/>
    <w:rsid w:val="00F05DC4"/>
    <w:rsid w:val="00F118A9"/>
    <w:rsid w:val="00F12D2B"/>
    <w:rsid w:val="00F12E08"/>
    <w:rsid w:val="00F1328D"/>
    <w:rsid w:val="00F1328F"/>
    <w:rsid w:val="00F1331F"/>
    <w:rsid w:val="00F136D7"/>
    <w:rsid w:val="00F14F89"/>
    <w:rsid w:val="00F153BC"/>
    <w:rsid w:val="00F155C8"/>
    <w:rsid w:val="00F15ADE"/>
    <w:rsid w:val="00F15F90"/>
    <w:rsid w:val="00F16387"/>
    <w:rsid w:val="00F16623"/>
    <w:rsid w:val="00F168E7"/>
    <w:rsid w:val="00F209FA"/>
    <w:rsid w:val="00F2197C"/>
    <w:rsid w:val="00F21C14"/>
    <w:rsid w:val="00F225C0"/>
    <w:rsid w:val="00F22BEB"/>
    <w:rsid w:val="00F2310C"/>
    <w:rsid w:val="00F231FF"/>
    <w:rsid w:val="00F246E2"/>
    <w:rsid w:val="00F246EF"/>
    <w:rsid w:val="00F24FF9"/>
    <w:rsid w:val="00F25E47"/>
    <w:rsid w:val="00F25FD5"/>
    <w:rsid w:val="00F26B5E"/>
    <w:rsid w:val="00F26C57"/>
    <w:rsid w:val="00F26D00"/>
    <w:rsid w:val="00F276F1"/>
    <w:rsid w:val="00F27FF6"/>
    <w:rsid w:val="00F302E9"/>
    <w:rsid w:val="00F30DC3"/>
    <w:rsid w:val="00F30FB8"/>
    <w:rsid w:val="00F3102A"/>
    <w:rsid w:val="00F3119B"/>
    <w:rsid w:val="00F31707"/>
    <w:rsid w:val="00F317C6"/>
    <w:rsid w:val="00F31F31"/>
    <w:rsid w:val="00F3329D"/>
    <w:rsid w:val="00F335FC"/>
    <w:rsid w:val="00F338A8"/>
    <w:rsid w:val="00F3416E"/>
    <w:rsid w:val="00F34AE0"/>
    <w:rsid w:val="00F35077"/>
    <w:rsid w:val="00F352B9"/>
    <w:rsid w:val="00F3582E"/>
    <w:rsid w:val="00F364CB"/>
    <w:rsid w:val="00F36803"/>
    <w:rsid w:val="00F370C8"/>
    <w:rsid w:val="00F3731F"/>
    <w:rsid w:val="00F37589"/>
    <w:rsid w:val="00F37BD4"/>
    <w:rsid w:val="00F40167"/>
    <w:rsid w:val="00F402A5"/>
    <w:rsid w:val="00F404F5"/>
    <w:rsid w:val="00F405A2"/>
    <w:rsid w:val="00F40695"/>
    <w:rsid w:val="00F40865"/>
    <w:rsid w:val="00F40888"/>
    <w:rsid w:val="00F40A57"/>
    <w:rsid w:val="00F40C8B"/>
    <w:rsid w:val="00F40DA6"/>
    <w:rsid w:val="00F41579"/>
    <w:rsid w:val="00F4175E"/>
    <w:rsid w:val="00F41B2C"/>
    <w:rsid w:val="00F42656"/>
    <w:rsid w:val="00F42C05"/>
    <w:rsid w:val="00F434A0"/>
    <w:rsid w:val="00F43663"/>
    <w:rsid w:val="00F438F0"/>
    <w:rsid w:val="00F44327"/>
    <w:rsid w:val="00F44461"/>
    <w:rsid w:val="00F4484A"/>
    <w:rsid w:val="00F448F4"/>
    <w:rsid w:val="00F44E45"/>
    <w:rsid w:val="00F450C0"/>
    <w:rsid w:val="00F460AC"/>
    <w:rsid w:val="00F4651B"/>
    <w:rsid w:val="00F46BDC"/>
    <w:rsid w:val="00F46F9E"/>
    <w:rsid w:val="00F47DC0"/>
    <w:rsid w:val="00F47EB5"/>
    <w:rsid w:val="00F500A5"/>
    <w:rsid w:val="00F50892"/>
    <w:rsid w:val="00F50EBF"/>
    <w:rsid w:val="00F51077"/>
    <w:rsid w:val="00F5123D"/>
    <w:rsid w:val="00F517A4"/>
    <w:rsid w:val="00F52C3F"/>
    <w:rsid w:val="00F53459"/>
    <w:rsid w:val="00F549A7"/>
    <w:rsid w:val="00F55A6A"/>
    <w:rsid w:val="00F55FF1"/>
    <w:rsid w:val="00F5671B"/>
    <w:rsid w:val="00F569D9"/>
    <w:rsid w:val="00F56D54"/>
    <w:rsid w:val="00F573C3"/>
    <w:rsid w:val="00F6039A"/>
    <w:rsid w:val="00F605AD"/>
    <w:rsid w:val="00F60A5A"/>
    <w:rsid w:val="00F618CD"/>
    <w:rsid w:val="00F61BD1"/>
    <w:rsid w:val="00F621F2"/>
    <w:rsid w:val="00F63AC5"/>
    <w:rsid w:val="00F63C48"/>
    <w:rsid w:val="00F64BCF"/>
    <w:rsid w:val="00F66597"/>
    <w:rsid w:val="00F66AD7"/>
    <w:rsid w:val="00F66B29"/>
    <w:rsid w:val="00F66F21"/>
    <w:rsid w:val="00F66F79"/>
    <w:rsid w:val="00F67AD0"/>
    <w:rsid w:val="00F67DCF"/>
    <w:rsid w:val="00F70ED0"/>
    <w:rsid w:val="00F7152C"/>
    <w:rsid w:val="00F71B14"/>
    <w:rsid w:val="00F72814"/>
    <w:rsid w:val="00F72B77"/>
    <w:rsid w:val="00F72FF7"/>
    <w:rsid w:val="00F73ABC"/>
    <w:rsid w:val="00F74133"/>
    <w:rsid w:val="00F7422B"/>
    <w:rsid w:val="00F74300"/>
    <w:rsid w:val="00F74CF0"/>
    <w:rsid w:val="00F7520B"/>
    <w:rsid w:val="00F7559C"/>
    <w:rsid w:val="00F7593D"/>
    <w:rsid w:val="00F75A04"/>
    <w:rsid w:val="00F75A8F"/>
    <w:rsid w:val="00F76041"/>
    <w:rsid w:val="00F76157"/>
    <w:rsid w:val="00F76238"/>
    <w:rsid w:val="00F7667C"/>
    <w:rsid w:val="00F77BC2"/>
    <w:rsid w:val="00F80B3D"/>
    <w:rsid w:val="00F8239F"/>
    <w:rsid w:val="00F826E8"/>
    <w:rsid w:val="00F837F2"/>
    <w:rsid w:val="00F83BED"/>
    <w:rsid w:val="00F83E6E"/>
    <w:rsid w:val="00F84AED"/>
    <w:rsid w:val="00F84B32"/>
    <w:rsid w:val="00F84C93"/>
    <w:rsid w:val="00F85420"/>
    <w:rsid w:val="00F858C1"/>
    <w:rsid w:val="00F859DC"/>
    <w:rsid w:val="00F865B1"/>
    <w:rsid w:val="00F869C1"/>
    <w:rsid w:val="00F86AEC"/>
    <w:rsid w:val="00F86FAB"/>
    <w:rsid w:val="00F871D0"/>
    <w:rsid w:val="00F8749E"/>
    <w:rsid w:val="00F8768A"/>
    <w:rsid w:val="00F87ABF"/>
    <w:rsid w:val="00F87B32"/>
    <w:rsid w:val="00F902F3"/>
    <w:rsid w:val="00F907EB"/>
    <w:rsid w:val="00F91033"/>
    <w:rsid w:val="00F911D0"/>
    <w:rsid w:val="00F91217"/>
    <w:rsid w:val="00F91279"/>
    <w:rsid w:val="00F91D75"/>
    <w:rsid w:val="00F927D6"/>
    <w:rsid w:val="00F92B8E"/>
    <w:rsid w:val="00F93117"/>
    <w:rsid w:val="00F931B7"/>
    <w:rsid w:val="00F93359"/>
    <w:rsid w:val="00F9469A"/>
    <w:rsid w:val="00F94D4B"/>
    <w:rsid w:val="00F94F84"/>
    <w:rsid w:val="00F95287"/>
    <w:rsid w:val="00F96698"/>
    <w:rsid w:val="00F96BF4"/>
    <w:rsid w:val="00F96FA5"/>
    <w:rsid w:val="00F97446"/>
    <w:rsid w:val="00F974C4"/>
    <w:rsid w:val="00F977D9"/>
    <w:rsid w:val="00F97D47"/>
    <w:rsid w:val="00FA0032"/>
    <w:rsid w:val="00FA05CA"/>
    <w:rsid w:val="00FA0C6F"/>
    <w:rsid w:val="00FA13D0"/>
    <w:rsid w:val="00FA14C4"/>
    <w:rsid w:val="00FA1BD8"/>
    <w:rsid w:val="00FA1FB6"/>
    <w:rsid w:val="00FA34CA"/>
    <w:rsid w:val="00FA3998"/>
    <w:rsid w:val="00FA48B1"/>
    <w:rsid w:val="00FA4A28"/>
    <w:rsid w:val="00FA4DF5"/>
    <w:rsid w:val="00FA5517"/>
    <w:rsid w:val="00FA55CA"/>
    <w:rsid w:val="00FA59D4"/>
    <w:rsid w:val="00FA5B2E"/>
    <w:rsid w:val="00FA5D7E"/>
    <w:rsid w:val="00FA6048"/>
    <w:rsid w:val="00FA6137"/>
    <w:rsid w:val="00FA65E8"/>
    <w:rsid w:val="00FA7642"/>
    <w:rsid w:val="00FA7A45"/>
    <w:rsid w:val="00FA7B75"/>
    <w:rsid w:val="00FB00C3"/>
    <w:rsid w:val="00FB01E5"/>
    <w:rsid w:val="00FB03A3"/>
    <w:rsid w:val="00FB0728"/>
    <w:rsid w:val="00FB0F79"/>
    <w:rsid w:val="00FB1070"/>
    <w:rsid w:val="00FB1763"/>
    <w:rsid w:val="00FB195F"/>
    <w:rsid w:val="00FB1B17"/>
    <w:rsid w:val="00FB255C"/>
    <w:rsid w:val="00FB27B6"/>
    <w:rsid w:val="00FB27EB"/>
    <w:rsid w:val="00FB2DC1"/>
    <w:rsid w:val="00FB3BE6"/>
    <w:rsid w:val="00FB3EC4"/>
    <w:rsid w:val="00FB41D2"/>
    <w:rsid w:val="00FB4A9D"/>
    <w:rsid w:val="00FB53B9"/>
    <w:rsid w:val="00FB5AC2"/>
    <w:rsid w:val="00FB5BA3"/>
    <w:rsid w:val="00FB7AE5"/>
    <w:rsid w:val="00FC0FF3"/>
    <w:rsid w:val="00FC1BF4"/>
    <w:rsid w:val="00FC3010"/>
    <w:rsid w:val="00FC371C"/>
    <w:rsid w:val="00FC3D2E"/>
    <w:rsid w:val="00FC3E71"/>
    <w:rsid w:val="00FC4185"/>
    <w:rsid w:val="00FC42C5"/>
    <w:rsid w:val="00FC44BC"/>
    <w:rsid w:val="00FC57B7"/>
    <w:rsid w:val="00FC5A81"/>
    <w:rsid w:val="00FC62C9"/>
    <w:rsid w:val="00FC77E7"/>
    <w:rsid w:val="00FC7CDC"/>
    <w:rsid w:val="00FD0D0E"/>
    <w:rsid w:val="00FD10F0"/>
    <w:rsid w:val="00FD19BF"/>
    <w:rsid w:val="00FD1C7D"/>
    <w:rsid w:val="00FD25C9"/>
    <w:rsid w:val="00FD2C07"/>
    <w:rsid w:val="00FD2DC9"/>
    <w:rsid w:val="00FD32BE"/>
    <w:rsid w:val="00FD334D"/>
    <w:rsid w:val="00FD3669"/>
    <w:rsid w:val="00FD397F"/>
    <w:rsid w:val="00FD40AD"/>
    <w:rsid w:val="00FD4B3C"/>
    <w:rsid w:val="00FD59E8"/>
    <w:rsid w:val="00FD5F78"/>
    <w:rsid w:val="00FD6150"/>
    <w:rsid w:val="00FD67EA"/>
    <w:rsid w:val="00FD6B99"/>
    <w:rsid w:val="00FD7232"/>
    <w:rsid w:val="00FD75E0"/>
    <w:rsid w:val="00FD7837"/>
    <w:rsid w:val="00FD78D8"/>
    <w:rsid w:val="00FD7AA3"/>
    <w:rsid w:val="00FE00A4"/>
    <w:rsid w:val="00FE0847"/>
    <w:rsid w:val="00FE0B0F"/>
    <w:rsid w:val="00FE1571"/>
    <w:rsid w:val="00FE1775"/>
    <w:rsid w:val="00FE1FC7"/>
    <w:rsid w:val="00FE3422"/>
    <w:rsid w:val="00FE378C"/>
    <w:rsid w:val="00FE37E8"/>
    <w:rsid w:val="00FE466D"/>
    <w:rsid w:val="00FE4D2F"/>
    <w:rsid w:val="00FE57AC"/>
    <w:rsid w:val="00FE592F"/>
    <w:rsid w:val="00FE5D36"/>
    <w:rsid w:val="00FE6BB1"/>
    <w:rsid w:val="00FE6CC8"/>
    <w:rsid w:val="00FE721E"/>
    <w:rsid w:val="00FE7227"/>
    <w:rsid w:val="00FE751A"/>
    <w:rsid w:val="00FE76AA"/>
    <w:rsid w:val="00FE7EE3"/>
    <w:rsid w:val="00FF0461"/>
    <w:rsid w:val="00FF096F"/>
    <w:rsid w:val="00FF0D52"/>
    <w:rsid w:val="00FF1817"/>
    <w:rsid w:val="00FF19CB"/>
    <w:rsid w:val="00FF24E8"/>
    <w:rsid w:val="00FF2B10"/>
    <w:rsid w:val="00FF427F"/>
    <w:rsid w:val="00FF43D3"/>
    <w:rsid w:val="00FF4545"/>
    <w:rsid w:val="00FF45EB"/>
    <w:rsid w:val="00FF4B7F"/>
    <w:rsid w:val="00FF4D6E"/>
    <w:rsid w:val="00FF5040"/>
    <w:rsid w:val="00FF5662"/>
    <w:rsid w:val="00FF5897"/>
    <w:rsid w:val="00FF5AB6"/>
    <w:rsid w:val="00FF608D"/>
    <w:rsid w:val="00FF68FA"/>
    <w:rsid w:val="00FF70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6" style="mso-wrap-style:none;v-text-anchor:middle" fillcolor="none [2732]">
      <v:fill color="none [2732]"/>
      <v:textbox style="mso-fit-shape-to-text:t" inset="1mm,0,1mm,0"/>
    </o:shapedefaults>
    <o:shapelayout v:ext="edit">
      <o:idmap v:ext="edit" data="1"/>
      <o:rules v:ext="edit">
        <o:r id="V:Rule7" type="connector" idref="#AutoShape 463"/>
        <o:r id="V:Rule8" type="connector" idref="#AutoShape 464"/>
        <o:r id="V:Rule54" type="connector" idref="#AutoShape 355"/>
        <o:r id="V:Rule57" type="connector" idref="#AutoShape 419"/>
        <o:r id="V:Rule59" type="connector" idref="#AutoShape 359"/>
        <o:r id="V:Rule60" type="connector" idref="#AutoShape 327"/>
        <o:r id="V:Rule62" type="connector" idref="#AutoShape 382"/>
        <o:r id="V:Rule63" type="connector" idref="#AutoShape 333"/>
        <o:r id="V:Rule64" type="connector" idref="#AutoShape 345"/>
        <o:r id="V:Rule65" type="connector" idref="#AutoShape 383"/>
        <o:r id="V:Rule66" type="connector" idref="#AutoShape 492"/>
        <o:r id="V:Rule67" type="connector" idref="#AutoShape 440"/>
        <o:r id="V:Rule68" type="connector" idref="#AutoShape 379"/>
        <o:r id="V:Rule69" type="connector" idref="#AutoShape 381"/>
        <o:r id="V:Rule70" type="connector" idref="#AutoShape 439"/>
        <o:r id="V:Rule71" type="connector" idref="#AutoShape 404"/>
        <o:r id="V:Rule73" type="connector" idref="#AutoShape 418"/>
        <o:r id="V:Rule74" type="connector" idref="#AutoShape 390"/>
        <o:r id="V:Rule75" type="connector" idref="#AutoShape 480"/>
        <o:r id="V:Rule76" type="connector" idref="#AutoShape 330"/>
        <o:r id="V:Rule77" type="connector" idref="#AutoShape 389"/>
        <o:r id="V:Rule78" type="connector" idref="#AutoShape 356"/>
        <o:r id="V:Rule79" type="connector" idref="#AutoShape 401"/>
        <o:r id="V:Rule80" type="connector" idref="#AutoShape 449"/>
        <o:r id="V:Rule81" type="connector" idref="#AutoShape 436"/>
        <o:r id="V:Rule82" type="connector" idref="#AutoShape 355"/>
        <o:r id="V:Rule83" type="connector" idref="#AutoShape 386"/>
        <o:r id="V:Rule84" type="connector" idref="#AutoShape 441"/>
        <o:r id="V:Rule85" type="connector" idref="#AutoShape 375"/>
        <o:r id="V:Rule86" type="connector" idref="#AutoShape 378"/>
        <o:r id="V:Rule87" type="connector" idref="#AutoShape 394"/>
        <o:r id="V:Rule88" type="connector" idref="#AutoShape 391"/>
        <o:r id="V:Rule89" type="connector" idref="#AutoShape 328"/>
        <o:r id="V:Rule90" type="connector" idref="#AutoShape 324"/>
        <o:r id="V:Rule91" type="connector" idref="#AutoShape 325"/>
        <o:r id="V:Rule92" type="connector" idref="#AutoShape 437"/>
        <o:r id="V:Rule93" type="connector" idref="#AutoShape 438"/>
        <o:r id="V:Rule94" type="connector" idref="#AutoShape 392"/>
        <o:r id="V:Rule95" type="connector" idref="#AutoShape 380"/>
        <o:r id="V:Rule96" type="connector" idref="#AutoShape 385"/>
        <o:r id="V:Rule97" type="connector" idref="#AutoShape 402"/>
        <o:r id="V:Rule98" type="connector" idref="#AutoShape 393"/>
        <o:r id="V:Rule99" type="connector" idref="#AutoShape 357"/>
        <o:r id="V:Rule100" type="connector" idref="#AutoShape 403"/>
        <o:r id="V:Rule101" type="connector" idref="#AutoShape 376"/>
        <o:r id="V:Rule102" type="connector" idref="#AutoShape 464"/>
        <o:r id="V:Rule103" type="connector" idref="#AutoShape 463"/>
        <o:r id="V:Rule104" type="connector" idref="#AutoShape 384"/>
        <o:r id="V:Rule105" type="connector" idref="#AutoShape 377"/>
        <o:r id="V:Rule106" type="connector" idref="#AutoShape 417"/>
        <o:r id="V:Rule107" type="connector" idref="#AutoShape 358"/>
        <o:r id="V:Rule108" type="connector" idref="#AutoShape 363"/>
        <o:r id="V:Rule109" type="connector" idref="#AutoShape 416"/>
        <o:r id="V:Rule110" type="connector" idref="#AutoShape 387"/>
        <o:r id="V:Rule111" type="connector" idref="#AutoShape 448"/>
        <o:r id="V:Rule112" type="connector" idref="#AutoShape 388"/>
      </o:rules>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HTML Definition"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uiPriority w:val="99"/>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uiPriority w:val="99"/>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uiPriority w:val="99"/>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uiPriority w:val="99"/>
    <w:rsid w:val="00FA0032"/>
    <w:rPr>
      <w:rFonts w:ascii="Tahoma" w:hAnsi="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uiPriority w:val="39"/>
    <w:rsid w:val="00FA0032"/>
    <w:pPr>
      <w:ind w:left="720"/>
    </w:pPr>
    <w:rPr>
      <w:sz w:val="24"/>
      <w:szCs w:val="24"/>
    </w:rPr>
  </w:style>
  <w:style w:type="paragraph" w:styleId="51">
    <w:name w:val="toc 5"/>
    <w:basedOn w:val="a5"/>
    <w:next w:val="a5"/>
    <w:autoRedefine/>
    <w:uiPriority w:val="39"/>
    <w:rsid w:val="00FA0032"/>
    <w:pPr>
      <w:ind w:left="960"/>
    </w:pPr>
    <w:rPr>
      <w:sz w:val="24"/>
      <w:szCs w:val="24"/>
    </w:rPr>
  </w:style>
  <w:style w:type="paragraph" w:styleId="61">
    <w:name w:val="toc 6"/>
    <w:basedOn w:val="a5"/>
    <w:next w:val="a5"/>
    <w:autoRedefine/>
    <w:uiPriority w:val="39"/>
    <w:rsid w:val="00FA0032"/>
    <w:pPr>
      <w:ind w:left="1200"/>
    </w:pPr>
    <w:rPr>
      <w:sz w:val="24"/>
      <w:szCs w:val="24"/>
    </w:rPr>
  </w:style>
  <w:style w:type="paragraph" w:styleId="71">
    <w:name w:val="toc 7"/>
    <w:basedOn w:val="a5"/>
    <w:next w:val="a5"/>
    <w:autoRedefine/>
    <w:uiPriority w:val="39"/>
    <w:rsid w:val="00FA0032"/>
    <w:pPr>
      <w:ind w:left="1440"/>
    </w:pPr>
    <w:rPr>
      <w:sz w:val="24"/>
      <w:szCs w:val="24"/>
    </w:rPr>
  </w:style>
  <w:style w:type="paragraph" w:styleId="81">
    <w:name w:val="toc 8"/>
    <w:basedOn w:val="a5"/>
    <w:next w:val="a5"/>
    <w:autoRedefine/>
    <w:uiPriority w:val="39"/>
    <w:rsid w:val="00FA0032"/>
    <w:pPr>
      <w:ind w:left="1680"/>
    </w:pPr>
    <w:rPr>
      <w:sz w:val="24"/>
      <w:szCs w:val="24"/>
    </w:rPr>
  </w:style>
  <w:style w:type="paragraph" w:styleId="91">
    <w:name w:val="toc 9"/>
    <w:basedOn w:val="a5"/>
    <w:next w:val="a5"/>
    <w:autoRedefine/>
    <w:uiPriority w:val="39"/>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uiPriority w:val="99"/>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uiPriority w:val="59"/>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b/>
      <w:bCs/>
      <w:kern w:val="28"/>
      <w:sz w:val="32"/>
      <w:szCs w:val="32"/>
    </w:rPr>
  </w:style>
  <w:style w:type="character" w:customStyle="1" w:styleId="24">
    <w:name w:val="Заголовок 2 Знак"/>
    <w:aliases w:val="Subsection Знак"/>
    <w:link w:val="20"/>
    <w:rsid w:val="000C4E83"/>
    <w:rPr>
      <w:rFonts w:ascii="Arial" w:hAnsi="Arial"/>
      <w:b/>
      <w:bCs/>
      <w:i/>
      <w:iCs/>
      <w:sz w:val="24"/>
      <w:szCs w:val="24"/>
    </w:rPr>
  </w:style>
  <w:style w:type="character" w:customStyle="1" w:styleId="34">
    <w:name w:val="Заголовок 3 Знак"/>
    <w:aliases w:val="Знак Знак1"/>
    <w:link w:val="30"/>
    <w:rsid w:val="00DA411F"/>
    <w:rPr>
      <w:rFonts w:ascii="Arial" w:hAnsi="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uiPriority w:val="99"/>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uiPriority w:val="99"/>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uiPriority w:val="99"/>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rPr>
      <w:sz w:val="28"/>
      <w:szCs w:val="28"/>
      <w:lang w:val="ru-RU" w:eastAsia="en-US" w:bidi="ar-SA"/>
    </w:rPr>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Cambria" w:eastAsia="SimSun" w:hAnsi="Cambria" w:cs="Times New Roman"/>
      <w:b/>
      <w:bCs/>
      <w:color w:val="365F91"/>
      <w:sz w:val="28"/>
      <w:szCs w:val="28"/>
    </w:rPr>
  </w:style>
  <w:style w:type="character" w:customStyle="1" w:styleId="210">
    <w:name w:val="Заголовок 2 Знак1"/>
    <w:aliases w:val="Subsection Знак1"/>
    <w:basedOn w:val="a6"/>
    <w:semiHidden/>
    <w:rsid w:val="00400B2B"/>
    <w:rPr>
      <w:rFonts w:ascii="Cambria" w:eastAsia="SimSun" w:hAnsi="Cambria" w:cs="Times New Roman"/>
      <w:b/>
      <w:bCs/>
      <w:color w:val="4F81BD"/>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B202EF"/>
  </w:style>
  <w:style w:type="character" w:customStyle="1" w:styleId="refresult">
    <w:name w:val="ref_result"/>
    <w:basedOn w:val="a6"/>
    <w:rsid w:val="00EE347B"/>
  </w:style>
  <w:style w:type="character" w:customStyle="1" w:styleId="shorttext">
    <w:name w:val="short_text"/>
    <w:basedOn w:val="a6"/>
    <w:rsid w:val="006248A1"/>
  </w:style>
  <w:style w:type="character" w:styleId="HTML4">
    <w:name w:val="HTML Definition"/>
    <w:basedOn w:val="a6"/>
    <w:uiPriority w:val="99"/>
    <w:semiHidden/>
    <w:unhideWhenUsed/>
    <w:rsid w:val="003F23A3"/>
    <w:rPr>
      <w:i/>
      <w:iCs/>
    </w:rPr>
  </w:style>
  <w:style w:type="character" w:styleId="afffff6">
    <w:name w:val="Intense Emphasis"/>
    <w:basedOn w:val="a6"/>
    <w:uiPriority w:val="21"/>
    <w:qFormat/>
    <w:rsid w:val="00F3119B"/>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771045952">
          <w:marLeft w:val="0"/>
          <w:marRight w:val="0"/>
          <w:marTop w:val="0"/>
          <w:marBottom w:val="0"/>
          <w:divBdr>
            <w:top w:val="none" w:sz="0" w:space="0" w:color="auto"/>
            <w:left w:val="none" w:sz="0" w:space="0" w:color="auto"/>
            <w:bottom w:val="none" w:sz="0" w:space="0" w:color="auto"/>
            <w:right w:val="none" w:sz="0" w:space="0" w:color="auto"/>
          </w:divBdr>
        </w:div>
        <w:div w:id="1905142256">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74667707">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961035799">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251663970">
      <w:bodyDiv w:val="1"/>
      <w:marLeft w:val="0"/>
      <w:marRight w:val="0"/>
      <w:marTop w:val="0"/>
      <w:marBottom w:val="0"/>
      <w:divBdr>
        <w:top w:val="none" w:sz="0" w:space="0" w:color="auto"/>
        <w:left w:val="none" w:sz="0" w:space="0" w:color="auto"/>
        <w:bottom w:val="none" w:sz="0" w:space="0" w:color="auto"/>
        <w:right w:val="none" w:sz="0" w:space="0" w:color="auto"/>
      </w:divBdr>
      <w:divsChild>
        <w:div w:id="424694623">
          <w:marLeft w:val="0"/>
          <w:marRight w:val="0"/>
          <w:marTop w:val="0"/>
          <w:marBottom w:val="0"/>
          <w:divBdr>
            <w:top w:val="none" w:sz="0" w:space="0" w:color="auto"/>
            <w:left w:val="none" w:sz="0" w:space="0" w:color="auto"/>
            <w:bottom w:val="none" w:sz="0" w:space="0" w:color="auto"/>
            <w:right w:val="none" w:sz="0" w:space="0" w:color="auto"/>
          </w:divBdr>
        </w:div>
        <w:div w:id="2030597709">
          <w:marLeft w:val="0"/>
          <w:marRight w:val="0"/>
          <w:marTop w:val="0"/>
          <w:marBottom w:val="0"/>
          <w:divBdr>
            <w:top w:val="none" w:sz="0" w:space="0" w:color="auto"/>
            <w:left w:val="none" w:sz="0" w:space="0" w:color="auto"/>
            <w:bottom w:val="none" w:sz="0" w:space="0" w:color="auto"/>
            <w:right w:val="none" w:sz="0" w:space="0" w:color="auto"/>
          </w:divBdr>
        </w:div>
      </w:divsChild>
    </w:div>
    <w:div w:id="279723138">
      <w:bodyDiv w:val="1"/>
      <w:marLeft w:val="0"/>
      <w:marRight w:val="0"/>
      <w:marTop w:val="0"/>
      <w:marBottom w:val="0"/>
      <w:divBdr>
        <w:top w:val="none" w:sz="0" w:space="0" w:color="auto"/>
        <w:left w:val="none" w:sz="0" w:space="0" w:color="auto"/>
        <w:bottom w:val="none" w:sz="0" w:space="0" w:color="auto"/>
        <w:right w:val="none" w:sz="0" w:space="0" w:color="auto"/>
      </w:divBdr>
    </w:div>
    <w:div w:id="309795070">
      <w:bodyDiv w:val="1"/>
      <w:marLeft w:val="0"/>
      <w:marRight w:val="0"/>
      <w:marTop w:val="0"/>
      <w:marBottom w:val="0"/>
      <w:divBdr>
        <w:top w:val="none" w:sz="0" w:space="0" w:color="auto"/>
        <w:left w:val="none" w:sz="0" w:space="0" w:color="auto"/>
        <w:bottom w:val="none" w:sz="0" w:space="0" w:color="auto"/>
        <w:right w:val="none" w:sz="0" w:space="0" w:color="auto"/>
      </w:divBdr>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42050590">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413935441">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400176473">
          <w:marLeft w:val="0"/>
          <w:marRight w:val="0"/>
          <w:marTop w:val="0"/>
          <w:marBottom w:val="0"/>
          <w:divBdr>
            <w:top w:val="none" w:sz="0" w:space="0" w:color="auto"/>
            <w:left w:val="none" w:sz="0" w:space="0" w:color="auto"/>
            <w:bottom w:val="none" w:sz="0" w:space="0" w:color="auto"/>
            <w:right w:val="none" w:sz="0" w:space="0" w:color="auto"/>
          </w:divBdr>
        </w:div>
        <w:div w:id="666716785">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sChild>
    </w:div>
    <w:div w:id="1117718359">
      <w:bodyDiv w:val="1"/>
      <w:marLeft w:val="0"/>
      <w:marRight w:val="0"/>
      <w:marTop w:val="0"/>
      <w:marBottom w:val="0"/>
      <w:divBdr>
        <w:top w:val="none" w:sz="0" w:space="0" w:color="auto"/>
        <w:left w:val="none" w:sz="0" w:space="0" w:color="auto"/>
        <w:bottom w:val="none" w:sz="0" w:space="0" w:color="auto"/>
        <w:right w:val="none" w:sz="0" w:space="0" w:color="auto"/>
      </w:divBdr>
    </w:div>
    <w:div w:id="1209999791">
      <w:bodyDiv w:val="1"/>
      <w:marLeft w:val="0"/>
      <w:marRight w:val="0"/>
      <w:marTop w:val="0"/>
      <w:marBottom w:val="0"/>
      <w:divBdr>
        <w:top w:val="none" w:sz="0" w:space="0" w:color="auto"/>
        <w:left w:val="none" w:sz="0" w:space="0" w:color="auto"/>
        <w:bottom w:val="none" w:sz="0" w:space="0" w:color="auto"/>
        <w:right w:val="none" w:sz="0" w:space="0" w:color="auto"/>
      </w:divBdr>
      <w:divsChild>
        <w:div w:id="865026875">
          <w:marLeft w:val="0"/>
          <w:marRight w:val="0"/>
          <w:marTop w:val="0"/>
          <w:marBottom w:val="0"/>
          <w:divBdr>
            <w:top w:val="none" w:sz="0" w:space="0" w:color="auto"/>
            <w:left w:val="none" w:sz="0" w:space="0" w:color="auto"/>
            <w:bottom w:val="none" w:sz="0" w:space="0" w:color="auto"/>
            <w:right w:val="none" w:sz="0" w:space="0" w:color="auto"/>
          </w:divBdr>
        </w:div>
      </w:divsChild>
    </w:div>
    <w:div w:id="1225142662">
      <w:bodyDiv w:val="1"/>
      <w:marLeft w:val="0"/>
      <w:marRight w:val="0"/>
      <w:marTop w:val="0"/>
      <w:marBottom w:val="0"/>
      <w:divBdr>
        <w:top w:val="none" w:sz="0" w:space="0" w:color="auto"/>
        <w:left w:val="none" w:sz="0" w:space="0" w:color="auto"/>
        <w:bottom w:val="none" w:sz="0" w:space="0" w:color="auto"/>
        <w:right w:val="none" w:sz="0" w:space="0" w:color="auto"/>
      </w:divBdr>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286080113">
      <w:bodyDiv w:val="1"/>
      <w:marLeft w:val="0"/>
      <w:marRight w:val="0"/>
      <w:marTop w:val="0"/>
      <w:marBottom w:val="0"/>
      <w:divBdr>
        <w:top w:val="none" w:sz="0" w:space="0" w:color="auto"/>
        <w:left w:val="none" w:sz="0" w:space="0" w:color="auto"/>
        <w:bottom w:val="none" w:sz="0" w:space="0" w:color="auto"/>
        <w:right w:val="none" w:sz="0" w:space="0" w:color="auto"/>
      </w:divBdr>
    </w:div>
    <w:div w:id="1320227965">
      <w:bodyDiv w:val="1"/>
      <w:marLeft w:val="0"/>
      <w:marRight w:val="0"/>
      <w:marTop w:val="0"/>
      <w:marBottom w:val="0"/>
      <w:divBdr>
        <w:top w:val="none" w:sz="0" w:space="0" w:color="auto"/>
        <w:left w:val="none" w:sz="0" w:space="0" w:color="auto"/>
        <w:bottom w:val="none" w:sz="0" w:space="0" w:color="auto"/>
        <w:right w:val="none" w:sz="0" w:space="0" w:color="auto"/>
      </w:divBdr>
    </w:div>
    <w:div w:id="1331789350">
      <w:bodyDiv w:val="1"/>
      <w:marLeft w:val="0"/>
      <w:marRight w:val="0"/>
      <w:marTop w:val="0"/>
      <w:marBottom w:val="0"/>
      <w:divBdr>
        <w:top w:val="none" w:sz="0" w:space="0" w:color="auto"/>
        <w:left w:val="none" w:sz="0" w:space="0" w:color="auto"/>
        <w:bottom w:val="none" w:sz="0" w:space="0" w:color="auto"/>
        <w:right w:val="none" w:sz="0" w:space="0" w:color="auto"/>
      </w:divBdr>
    </w:div>
    <w:div w:id="1508443055">
      <w:bodyDiv w:val="1"/>
      <w:marLeft w:val="0"/>
      <w:marRight w:val="0"/>
      <w:marTop w:val="0"/>
      <w:marBottom w:val="0"/>
      <w:divBdr>
        <w:top w:val="none" w:sz="0" w:space="0" w:color="auto"/>
        <w:left w:val="none" w:sz="0" w:space="0" w:color="auto"/>
        <w:bottom w:val="none" w:sz="0" w:space="0" w:color="auto"/>
        <w:right w:val="none" w:sz="0" w:space="0" w:color="auto"/>
      </w:divBdr>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585796619">
      <w:bodyDiv w:val="1"/>
      <w:marLeft w:val="0"/>
      <w:marRight w:val="0"/>
      <w:marTop w:val="0"/>
      <w:marBottom w:val="0"/>
      <w:divBdr>
        <w:top w:val="none" w:sz="0" w:space="0" w:color="auto"/>
        <w:left w:val="none" w:sz="0" w:space="0" w:color="auto"/>
        <w:bottom w:val="none" w:sz="0" w:space="0" w:color="auto"/>
        <w:right w:val="none" w:sz="0" w:space="0" w:color="auto"/>
      </w:divBdr>
      <w:divsChild>
        <w:div w:id="1264731101">
          <w:marLeft w:val="0"/>
          <w:marRight w:val="0"/>
          <w:marTop w:val="0"/>
          <w:marBottom w:val="0"/>
          <w:divBdr>
            <w:top w:val="none" w:sz="0" w:space="0" w:color="auto"/>
            <w:left w:val="none" w:sz="0" w:space="0" w:color="auto"/>
            <w:bottom w:val="none" w:sz="0" w:space="0" w:color="auto"/>
            <w:right w:val="none" w:sz="0" w:space="0" w:color="auto"/>
          </w:divBdr>
        </w:div>
        <w:div w:id="556859651">
          <w:marLeft w:val="0"/>
          <w:marRight w:val="0"/>
          <w:marTop w:val="0"/>
          <w:marBottom w:val="0"/>
          <w:divBdr>
            <w:top w:val="none" w:sz="0" w:space="0" w:color="auto"/>
            <w:left w:val="none" w:sz="0" w:space="0" w:color="auto"/>
            <w:bottom w:val="none" w:sz="0" w:space="0" w:color="auto"/>
            <w:right w:val="none" w:sz="0" w:space="0" w:color="auto"/>
          </w:divBdr>
        </w:div>
      </w:divsChild>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14326220">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352877220">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sChild>
    </w:div>
    <w:div w:id="2067491275">
      <w:bodyDiv w:val="1"/>
      <w:marLeft w:val="0"/>
      <w:marRight w:val="0"/>
      <w:marTop w:val="0"/>
      <w:marBottom w:val="0"/>
      <w:divBdr>
        <w:top w:val="none" w:sz="0" w:space="0" w:color="auto"/>
        <w:left w:val="none" w:sz="0" w:space="0" w:color="auto"/>
        <w:bottom w:val="none" w:sz="0" w:space="0" w:color="auto"/>
        <w:right w:val="none" w:sz="0" w:space="0" w:color="auto"/>
      </w:divBdr>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356351291">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2A5F99-0F5C-4A62-90CE-CF1725EBC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7419</Words>
  <Characters>42292</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49612</CharactersWithSpaces>
  <SharedDoc>false</SharedDoc>
  <HLinks>
    <vt:vector size="300" baseType="variant">
      <vt:variant>
        <vt:i4>1703993</vt:i4>
      </vt:variant>
      <vt:variant>
        <vt:i4>296</vt:i4>
      </vt:variant>
      <vt:variant>
        <vt:i4>0</vt:i4>
      </vt:variant>
      <vt:variant>
        <vt:i4>5</vt:i4>
      </vt:variant>
      <vt:variant>
        <vt:lpwstr/>
      </vt:variant>
      <vt:variant>
        <vt:lpwstr>_Toc476830829</vt:lpwstr>
      </vt:variant>
      <vt:variant>
        <vt:i4>1703993</vt:i4>
      </vt:variant>
      <vt:variant>
        <vt:i4>290</vt:i4>
      </vt:variant>
      <vt:variant>
        <vt:i4>0</vt:i4>
      </vt:variant>
      <vt:variant>
        <vt:i4>5</vt:i4>
      </vt:variant>
      <vt:variant>
        <vt:lpwstr/>
      </vt:variant>
      <vt:variant>
        <vt:lpwstr>_Toc476830828</vt:lpwstr>
      </vt:variant>
      <vt:variant>
        <vt:i4>1703993</vt:i4>
      </vt:variant>
      <vt:variant>
        <vt:i4>284</vt:i4>
      </vt:variant>
      <vt:variant>
        <vt:i4>0</vt:i4>
      </vt:variant>
      <vt:variant>
        <vt:i4>5</vt:i4>
      </vt:variant>
      <vt:variant>
        <vt:lpwstr/>
      </vt:variant>
      <vt:variant>
        <vt:lpwstr>_Toc476830827</vt:lpwstr>
      </vt:variant>
      <vt:variant>
        <vt:i4>1703993</vt:i4>
      </vt:variant>
      <vt:variant>
        <vt:i4>278</vt:i4>
      </vt:variant>
      <vt:variant>
        <vt:i4>0</vt:i4>
      </vt:variant>
      <vt:variant>
        <vt:i4>5</vt:i4>
      </vt:variant>
      <vt:variant>
        <vt:lpwstr/>
      </vt:variant>
      <vt:variant>
        <vt:lpwstr>_Toc476830826</vt:lpwstr>
      </vt:variant>
      <vt:variant>
        <vt:i4>1703993</vt:i4>
      </vt:variant>
      <vt:variant>
        <vt:i4>272</vt:i4>
      </vt:variant>
      <vt:variant>
        <vt:i4>0</vt:i4>
      </vt:variant>
      <vt:variant>
        <vt:i4>5</vt:i4>
      </vt:variant>
      <vt:variant>
        <vt:lpwstr/>
      </vt:variant>
      <vt:variant>
        <vt:lpwstr>_Toc476830825</vt:lpwstr>
      </vt:variant>
      <vt:variant>
        <vt:i4>1703993</vt:i4>
      </vt:variant>
      <vt:variant>
        <vt:i4>266</vt:i4>
      </vt:variant>
      <vt:variant>
        <vt:i4>0</vt:i4>
      </vt:variant>
      <vt:variant>
        <vt:i4>5</vt:i4>
      </vt:variant>
      <vt:variant>
        <vt:lpwstr/>
      </vt:variant>
      <vt:variant>
        <vt:lpwstr>_Toc476830824</vt:lpwstr>
      </vt:variant>
      <vt:variant>
        <vt:i4>1703993</vt:i4>
      </vt:variant>
      <vt:variant>
        <vt:i4>260</vt:i4>
      </vt:variant>
      <vt:variant>
        <vt:i4>0</vt:i4>
      </vt:variant>
      <vt:variant>
        <vt:i4>5</vt:i4>
      </vt:variant>
      <vt:variant>
        <vt:lpwstr/>
      </vt:variant>
      <vt:variant>
        <vt:lpwstr>_Toc476830823</vt:lpwstr>
      </vt:variant>
      <vt:variant>
        <vt:i4>1703993</vt:i4>
      </vt:variant>
      <vt:variant>
        <vt:i4>254</vt:i4>
      </vt:variant>
      <vt:variant>
        <vt:i4>0</vt:i4>
      </vt:variant>
      <vt:variant>
        <vt:i4>5</vt:i4>
      </vt:variant>
      <vt:variant>
        <vt:lpwstr/>
      </vt:variant>
      <vt:variant>
        <vt:lpwstr>_Toc476830822</vt:lpwstr>
      </vt:variant>
      <vt:variant>
        <vt:i4>1703993</vt:i4>
      </vt:variant>
      <vt:variant>
        <vt:i4>248</vt:i4>
      </vt:variant>
      <vt:variant>
        <vt:i4>0</vt:i4>
      </vt:variant>
      <vt:variant>
        <vt:i4>5</vt:i4>
      </vt:variant>
      <vt:variant>
        <vt:lpwstr/>
      </vt:variant>
      <vt:variant>
        <vt:lpwstr>_Toc476830821</vt:lpwstr>
      </vt:variant>
      <vt:variant>
        <vt:i4>1703993</vt:i4>
      </vt:variant>
      <vt:variant>
        <vt:i4>242</vt:i4>
      </vt:variant>
      <vt:variant>
        <vt:i4>0</vt:i4>
      </vt:variant>
      <vt:variant>
        <vt:i4>5</vt:i4>
      </vt:variant>
      <vt:variant>
        <vt:lpwstr/>
      </vt:variant>
      <vt:variant>
        <vt:lpwstr>_Toc476830820</vt:lpwstr>
      </vt:variant>
      <vt:variant>
        <vt:i4>1638457</vt:i4>
      </vt:variant>
      <vt:variant>
        <vt:i4>236</vt:i4>
      </vt:variant>
      <vt:variant>
        <vt:i4>0</vt:i4>
      </vt:variant>
      <vt:variant>
        <vt:i4>5</vt:i4>
      </vt:variant>
      <vt:variant>
        <vt:lpwstr/>
      </vt:variant>
      <vt:variant>
        <vt:lpwstr>_Toc476830819</vt:lpwstr>
      </vt:variant>
      <vt:variant>
        <vt:i4>1638457</vt:i4>
      </vt:variant>
      <vt:variant>
        <vt:i4>230</vt:i4>
      </vt:variant>
      <vt:variant>
        <vt:i4>0</vt:i4>
      </vt:variant>
      <vt:variant>
        <vt:i4>5</vt:i4>
      </vt:variant>
      <vt:variant>
        <vt:lpwstr/>
      </vt:variant>
      <vt:variant>
        <vt:lpwstr>_Toc476830818</vt:lpwstr>
      </vt:variant>
      <vt:variant>
        <vt:i4>1638457</vt:i4>
      </vt:variant>
      <vt:variant>
        <vt:i4>224</vt:i4>
      </vt:variant>
      <vt:variant>
        <vt:i4>0</vt:i4>
      </vt:variant>
      <vt:variant>
        <vt:i4>5</vt:i4>
      </vt:variant>
      <vt:variant>
        <vt:lpwstr/>
      </vt:variant>
      <vt:variant>
        <vt:lpwstr>_Toc476830817</vt:lpwstr>
      </vt:variant>
      <vt:variant>
        <vt:i4>1638457</vt:i4>
      </vt:variant>
      <vt:variant>
        <vt:i4>218</vt:i4>
      </vt:variant>
      <vt:variant>
        <vt:i4>0</vt:i4>
      </vt:variant>
      <vt:variant>
        <vt:i4>5</vt:i4>
      </vt:variant>
      <vt:variant>
        <vt:lpwstr/>
      </vt:variant>
      <vt:variant>
        <vt:lpwstr>_Toc476830816</vt:lpwstr>
      </vt:variant>
      <vt:variant>
        <vt:i4>1638457</vt:i4>
      </vt:variant>
      <vt:variant>
        <vt:i4>212</vt:i4>
      </vt:variant>
      <vt:variant>
        <vt:i4>0</vt:i4>
      </vt:variant>
      <vt:variant>
        <vt:i4>5</vt:i4>
      </vt:variant>
      <vt:variant>
        <vt:lpwstr/>
      </vt:variant>
      <vt:variant>
        <vt:lpwstr>_Toc476830815</vt:lpwstr>
      </vt:variant>
      <vt:variant>
        <vt:i4>1638457</vt:i4>
      </vt:variant>
      <vt:variant>
        <vt:i4>206</vt:i4>
      </vt:variant>
      <vt:variant>
        <vt:i4>0</vt:i4>
      </vt:variant>
      <vt:variant>
        <vt:i4>5</vt:i4>
      </vt:variant>
      <vt:variant>
        <vt:lpwstr/>
      </vt:variant>
      <vt:variant>
        <vt:lpwstr>_Toc476830814</vt:lpwstr>
      </vt:variant>
      <vt:variant>
        <vt:i4>1638457</vt:i4>
      </vt:variant>
      <vt:variant>
        <vt:i4>200</vt:i4>
      </vt:variant>
      <vt:variant>
        <vt:i4>0</vt:i4>
      </vt:variant>
      <vt:variant>
        <vt:i4>5</vt:i4>
      </vt:variant>
      <vt:variant>
        <vt:lpwstr/>
      </vt:variant>
      <vt:variant>
        <vt:lpwstr>_Toc476830813</vt:lpwstr>
      </vt:variant>
      <vt:variant>
        <vt:i4>1638457</vt:i4>
      </vt:variant>
      <vt:variant>
        <vt:i4>194</vt:i4>
      </vt:variant>
      <vt:variant>
        <vt:i4>0</vt:i4>
      </vt:variant>
      <vt:variant>
        <vt:i4>5</vt:i4>
      </vt:variant>
      <vt:variant>
        <vt:lpwstr/>
      </vt:variant>
      <vt:variant>
        <vt:lpwstr>_Toc476830812</vt:lpwstr>
      </vt:variant>
      <vt:variant>
        <vt:i4>1638457</vt:i4>
      </vt:variant>
      <vt:variant>
        <vt:i4>188</vt:i4>
      </vt:variant>
      <vt:variant>
        <vt:i4>0</vt:i4>
      </vt:variant>
      <vt:variant>
        <vt:i4>5</vt:i4>
      </vt:variant>
      <vt:variant>
        <vt:lpwstr/>
      </vt:variant>
      <vt:variant>
        <vt:lpwstr>_Toc476830811</vt:lpwstr>
      </vt:variant>
      <vt:variant>
        <vt:i4>1638457</vt:i4>
      </vt:variant>
      <vt:variant>
        <vt:i4>182</vt:i4>
      </vt:variant>
      <vt:variant>
        <vt:i4>0</vt:i4>
      </vt:variant>
      <vt:variant>
        <vt:i4>5</vt:i4>
      </vt:variant>
      <vt:variant>
        <vt:lpwstr/>
      </vt:variant>
      <vt:variant>
        <vt:lpwstr>_Toc476830810</vt:lpwstr>
      </vt:variant>
      <vt:variant>
        <vt:i4>1572921</vt:i4>
      </vt:variant>
      <vt:variant>
        <vt:i4>176</vt:i4>
      </vt:variant>
      <vt:variant>
        <vt:i4>0</vt:i4>
      </vt:variant>
      <vt:variant>
        <vt:i4>5</vt:i4>
      </vt:variant>
      <vt:variant>
        <vt:lpwstr/>
      </vt:variant>
      <vt:variant>
        <vt:lpwstr>_Toc476830809</vt:lpwstr>
      </vt:variant>
      <vt:variant>
        <vt:i4>1572921</vt:i4>
      </vt:variant>
      <vt:variant>
        <vt:i4>170</vt:i4>
      </vt:variant>
      <vt:variant>
        <vt:i4>0</vt:i4>
      </vt:variant>
      <vt:variant>
        <vt:i4>5</vt:i4>
      </vt:variant>
      <vt:variant>
        <vt:lpwstr/>
      </vt:variant>
      <vt:variant>
        <vt:lpwstr>_Toc476830808</vt:lpwstr>
      </vt:variant>
      <vt:variant>
        <vt:i4>1572921</vt:i4>
      </vt:variant>
      <vt:variant>
        <vt:i4>164</vt:i4>
      </vt:variant>
      <vt:variant>
        <vt:i4>0</vt:i4>
      </vt:variant>
      <vt:variant>
        <vt:i4>5</vt:i4>
      </vt:variant>
      <vt:variant>
        <vt:lpwstr/>
      </vt:variant>
      <vt:variant>
        <vt:lpwstr>_Toc476830807</vt:lpwstr>
      </vt:variant>
      <vt:variant>
        <vt:i4>1572921</vt:i4>
      </vt:variant>
      <vt:variant>
        <vt:i4>158</vt:i4>
      </vt:variant>
      <vt:variant>
        <vt:i4>0</vt:i4>
      </vt:variant>
      <vt:variant>
        <vt:i4>5</vt:i4>
      </vt:variant>
      <vt:variant>
        <vt:lpwstr/>
      </vt:variant>
      <vt:variant>
        <vt:lpwstr>_Toc476830806</vt:lpwstr>
      </vt:variant>
      <vt:variant>
        <vt:i4>1572921</vt:i4>
      </vt:variant>
      <vt:variant>
        <vt:i4>152</vt:i4>
      </vt:variant>
      <vt:variant>
        <vt:i4>0</vt:i4>
      </vt:variant>
      <vt:variant>
        <vt:i4>5</vt:i4>
      </vt:variant>
      <vt:variant>
        <vt:lpwstr/>
      </vt:variant>
      <vt:variant>
        <vt:lpwstr>_Toc476830805</vt:lpwstr>
      </vt:variant>
      <vt:variant>
        <vt:i4>1572921</vt:i4>
      </vt:variant>
      <vt:variant>
        <vt:i4>146</vt:i4>
      </vt:variant>
      <vt:variant>
        <vt:i4>0</vt:i4>
      </vt:variant>
      <vt:variant>
        <vt:i4>5</vt:i4>
      </vt:variant>
      <vt:variant>
        <vt:lpwstr/>
      </vt:variant>
      <vt:variant>
        <vt:lpwstr>_Toc476830804</vt:lpwstr>
      </vt:variant>
      <vt:variant>
        <vt:i4>1572921</vt:i4>
      </vt:variant>
      <vt:variant>
        <vt:i4>140</vt:i4>
      </vt:variant>
      <vt:variant>
        <vt:i4>0</vt:i4>
      </vt:variant>
      <vt:variant>
        <vt:i4>5</vt:i4>
      </vt:variant>
      <vt:variant>
        <vt:lpwstr/>
      </vt:variant>
      <vt:variant>
        <vt:lpwstr>_Toc476830803</vt:lpwstr>
      </vt:variant>
      <vt:variant>
        <vt:i4>1572921</vt:i4>
      </vt:variant>
      <vt:variant>
        <vt:i4>134</vt:i4>
      </vt:variant>
      <vt:variant>
        <vt:i4>0</vt:i4>
      </vt:variant>
      <vt:variant>
        <vt:i4>5</vt:i4>
      </vt:variant>
      <vt:variant>
        <vt:lpwstr/>
      </vt:variant>
      <vt:variant>
        <vt:lpwstr>_Toc476830802</vt:lpwstr>
      </vt:variant>
      <vt:variant>
        <vt:i4>1572921</vt:i4>
      </vt:variant>
      <vt:variant>
        <vt:i4>128</vt:i4>
      </vt:variant>
      <vt:variant>
        <vt:i4>0</vt:i4>
      </vt:variant>
      <vt:variant>
        <vt:i4>5</vt:i4>
      </vt:variant>
      <vt:variant>
        <vt:lpwstr/>
      </vt:variant>
      <vt:variant>
        <vt:lpwstr>_Toc476830801</vt:lpwstr>
      </vt:variant>
      <vt:variant>
        <vt:i4>1572921</vt:i4>
      </vt:variant>
      <vt:variant>
        <vt:i4>122</vt:i4>
      </vt:variant>
      <vt:variant>
        <vt:i4>0</vt:i4>
      </vt:variant>
      <vt:variant>
        <vt:i4>5</vt:i4>
      </vt:variant>
      <vt:variant>
        <vt:lpwstr/>
      </vt:variant>
      <vt:variant>
        <vt:lpwstr>_Toc476830800</vt:lpwstr>
      </vt:variant>
      <vt:variant>
        <vt:i4>1114166</vt:i4>
      </vt:variant>
      <vt:variant>
        <vt:i4>116</vt:i4>
      </vt:variant>
      <vt:variant>
        <vt:i4>0</vt:i4>
      </vt:variant>
      <vt:variant>
        <vt:i4>5</vt:i4>
      </vt:variant>
      <vt:variant>
        <vt:lpwstr/>
      </vt:variant>
      <vt:variant>
        <vt:lpwstr>_Toc476830799</vt:lpwstr>
      </vt:variant>
      <vt:variant>
        <vt:i4>1114166</vt:i4>
      </vt:variant>
      <vt:variant>
        <vt:i4>110</vt:i4>
      </vt:variant>
      <vt:variant>
        <vt:i4>0</vt:i4>
      </vt:variant>
      <vt:variant>
        <vt:i4>5</vt:i4>
      </vt:variant>
      <vt:variant>
        <vt:lpwstr/>
      </vt:variant>
      <vt:variant>
        <vt:lpwstr>_Toc476830798</vt:lpwstr>
      </vt:variant>
      <vt:variant>
        <vt:i4>1114166</vt:i4>
      </vt:variant>
      <vt:variant>
        <vt:i4>104</vt:i4>
      </vt:variant>
      <vt:variant>
        <vt:i4>0</vt:i4>
      </vt:variant>
      <vt:variant>
        <vt:i4>5</vt:i4>
      </vt:variant>
      <vt:variant>
        <vt:lpwstr/>
      </vt:variant>
      <vt:variant>
        <vt:lpwstr>_Toc476830797</vt:lpwstr>
      </vt:variant>
      <vt:variant>
        <vt:i4>1114166</vt:i4>
      </vt:variant>
      <vt:variant>
        <vt:i4>98</vt:i4>
      </vt:variant>
      <vt:variant>
        <vt:i4>0</vt:i4>
      </vt:variant>
      <vt:variant>
        <vt:i4>5</vt:i4>
      </vt:variant>
      <vt:variant>
        <vt:lpwstr/>
      </vt:variant>
      <vt:variant>
        <vt:lpwstr>_Toc476830796</vt:lpwstr>
      </vt:variant>
      <vt:variant>
        <vt:i4>1114166</vt:i4>
      </vt:variant>
      <vt:variant>
        <vt:i4>92</vt:i4>
      </vt:variant>
      <vt:variant>
        <vt:i4>0</vt:i4>
      </vt:variant>
      <vt:variant>
        <vt:i4>5</vt:i4>
      </vt:variant>
      <vt:variant>
        <vt:lpwstr/>
      </vt:variant>
      <vt:variant>
        <vt:lpwstr>_Toc476830795</vt:lpwstr>
      </vt:variant>
      <vt:variant>
        <vt:i4>1114166</vt:i4>
      </vt:variant>
      <vt:variant>
        <vt:i4>86</vt:i4>
      </vt:variant>
      <vt:variant>
        <vt:i4>0</vt:i4>
      </vt:variant>
      <vt:variant>
        <vt:i4>5</vt:i4>
      </vt:variant>
      <vt:variant>
        <vt:lpwstr/>
      </vt:variant>
      <vt:variant>
        <vt:lpwstr>_Toc476830794</vt:lpwstr>
      </vt:variant>
      <vt:variant>
        <vt:i4>1114166</vt:i4>
      </vt:variant>
      <vt:variant>
        <vt:i4>80</vt:i4>
      </vt:variant>
      <vt:variant>
        <vt:i4>0</vt:i4>
      </vt:variant>
      <vt:variant>
        <vt:i4>5</vt:i4>
      </vt:variant>
      <vt:variant>
        <vt:lpwstr/>
      </vt:variant>
      <vt:variant>
        <vt:lpwstr>_Toc476830793</vt:lpwstr>
      </vt:variant>
      <vt:variant>
        <vt:i4>1114166</vt:i4>
      </vt:variant>
      <vt:variant>
        <vt:i4>74</vt:i4>
      </vt:variant>
      <vt:variant>
        <vt:i4>0</vt:i4>
      </vt:variant>
      <vt:variant>
        <vt:i4>5</vt:i4>
      </vt:variant>
      <vt:variant>
        <vt:lpwstr/>
      </vt:variant>
      <vt:variant>
        <vt:lpwstr>_Toc476830792</vt:lpwstr>
      </vt:variant>
      <vt:variant>
        <vt:i4>1114166</vt:i4>
      </vt:variant>
      <vt:variant>
        <vt:i4>68</vt:i4>
      </vt:variant>
      <vt:variant>
        <vt:i4>0</vt:i4>
      </vt:variant>
      <vt:variant>
        <vt:i4>5</vt:i4>
      </vt:variant>
      <vt:variant>
        <vt:lpwstr/>
      </vt:variant>
      <vt:variant>
        <vt:lpwstr>_Toc476830791</vt:lpwstr>
      </vt:variant>
      <vt:variant>
        <vt:i4>1114166</vt:i4>
      </vt:variant>
      <vt:variant>
        <vt:i4>62</vt:i4>
      </vt:variant>
      <vt:variant>
        <vt:i4>0</vt:i4>
      </vt:variant>
      <vt:variant>
        <vt:i4>5</vt:i4>
      </vt:variant>
      <vt:variant>
        <vt:lpwstr/>
      </vt:variant>
      <vt:variant>
        <vt:lpwstr>_Toc476830790</vt:lpwstr>
      </vt:variant>
      <vt:variant>
        <vt:i4>1048630</vt:i4>
      </vt:variant>
      <vt:variant>
        <vt:i4>56</vt:i4>
      </vt:variant>
      <vt:variant>
        <vt:i4>0</vt:i4>
      </vt:variant>
      <vt:variant>
        <vt:i4>5</vt:i4>
      </vt:variant>
      <vt:variant>
        <vt:lpwstr/>
      </vt:variant>
      <vt:variant>
        <vt:lpwstr>_Toc476830789</vt:lpwstr>
      </vt:variant>
      <vt:variant>
        <vt:i4>1048630</vt:i4>
      </vt:variant>
      <vt:variant>
        <vt:i4>50</vt:i4>
      </vt:variant>
      <vt:variant>
        <vt:i4>0</vt:i4>
      </vt:variant>
      <vt:variant>
        <vt:i4>5</vt:i4>
      </vt:variant>
      <vt:variant>
        <vt:lpwstr/>
      </vt:variant>
      <vt:variant>
        <vt:lpwstr>_Toc476830788</vt:lpwstr>
      </vt:variant>
      <vt:variant>
        <vt:i4>1048630</vt:i4>
      </vt:variant>
      <vt:variant>
        <vt:i4>44</vt:i4>
      </vt:variant>
      <vt:variant>
        <vt:i4>0</vt:i4>
      </vt:variant>
      <vt:variant>
        <vt:i4>5</vt:i4>
      </vt:variant>
      <vt:variant>
        <vt:lpwstr/>
      </vt:variant>
      <vt:variant>
        <vt:lpwstr>_Toc476830787</vt:lpwstr>
      </vt:variant>
      <vt:variant>
        <vt:i4>1048630</vt:i4>
      </vt:variant>
      <vt:variant>
        <vt:i4>38</vt:i4>
      </vt:variant>
      <vt:variant>
        <vt:i4>0</vt:i4>
      </vt:variant>
      <vt:variant>
        <vt:i4>5</vt:i4>
      </vt:variant>
      <vt:variant>
        <vt:lpwstr/>
      </vt:variant>
      <vt:variant>
        <vt:lpwstr>_Toc476830786</vt:lpwstr>
      </vt:variant>
      <vt:variant>
        <vt:i4>1048630</vt:i4>
      </vt:variant>
      <vt:variant>
        <vt:i4>32</vt:i4>
      </vt:variant>
      <vt:variant>
        <vt:i4>0</vt:i4>
      </vt:variant>
      <vt:variant>
        <vt:i4>5</vt:i4>
      </vt:variant>
      <vt:variant>
        <vt:lpwstr/>
      </vt:variant>
      <vt:variant>
        <vt:lpwstr>_Toc476830785</vt:lpwstr>
      </vt:variant>
      <vt:variant>
        <vt:i4>1048630</vt:i4>
      </vt:variant>
      <vt:variant>
        <vt:i4>26</vt:i4>
      </vt:variant>
      <vt:variant>
        <vt:i4>0</vt:i4>
      </vt:variant>
      <vt:variant>
        <vt:i4>5</vt:i4>
      </vt:variant>
      <vt:variant>
        <vt:lpwstr/>
      </vt:variant>
      <vt:variant>
        <vt:lpwstr>_Toc476830784</vt:lpwstr>
      </vt:variant>
      <vt:variant>
        <vt:i4>1048630</vt:i4>
      </vt:variant>
      <vt:variant>
        <vt:i4>20</vt:i4>
      </vt:variant>
      <vt:variant>
        <vt:i4>0</vt:i4>
      </vt:variant>
      <vt:variant>
        <vt:i4>5</vt:i4>
      </vt:variant>
      <vt:variant>
        <vt:lpwstr/>
      </vt:variant>
      <vt:variant>
        <vt:lpwstr>_Toc476830783</vt:lpwstr>
      </vt:variant>
      <vt:variant>
        <vt:i4>1048630</vt:i4>
      </vt:variant>
      <vt:variant>
        <vt:i4>14</vt:i4>
      </vt:variant>
      <vt:variant>
        <vt:i4>0</vt:i4>
      </vt:variant>
      <vt:variant>
        <vt:i4>5</vt:i4>
      </vt:variant>
      <vt:variant>
        <vt:lpwstr/>
      </vt:variant>
      <vt:variant>
        <vt:lpwstr>_Toc476830782</vt:lpwstr>
      </vt:variant>
      <vt:variant>
        <vt:i4>1048630</vt:i4>
      </vt:variant>
      <vt:variant>
        <vt:i4>8</vt:i4>
      </vt:variant>
      <vt:variant>
        <vt:i4>0</vt:i4>
      </vt:variant>
      <vt:variant>
        <vt:i4>5</vt:i4>
      </vt:variant>
      <vt:variant>
        <vt:lpwstr/>
      </vt:variant>
      <vt:variant>
        <vt:lpwstr>_Toc476830781</vt:lpwstr>
      </vt:variant>
      <vt:variant>
        <vt:i4>1048630</vt:i4>
      </vt:variant>
      <vt:variant>
        <vt:i4>2</vt:i4>
      </vt:variant>
      <vt:variant>
        <vt:i4>0</vt:i4>
      </vt:variant>
      <vt:variant>
        <vt:i4>5</vt:i4>
      </vt:variant>
      <vt:variant>
        <vt:lpwstr/>
      </vt:variant>
      <vt:variant>
        <vt:lpwstr>_Toc476830780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2019-05-12T12:45:00Z</dcterms:created>
  <dcterms:modified xsi:type="dcterms:W3CDTF">2019-05-12T12:45:00Z</dcterms:modified>
</cp:coreProperties>
</file>