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3B" w:rsidRPr="00C40B3B" w:rsidRDefault="00C40B3B" w:rsidP="00C40B3B">
      <w:pPr>
        <w:jc w:val="right"/>
        <w:rPr>
          <w:sz w:val="32"/>
          <w:szCs w:val="32"/>
        </w:rPr>
      </w:pPr>
      <w:bookmarkStart w:id="0" w:name="OLE_LINK2"/>
      <w:r>
        <w:rPr>
          <w:noProof/>
          <w:sz w:val="36"/>
          <w:szCs w:val="32"/>
        </w:rPr>
        <w:drawing>
          <wp:inline distT="0" distB="0" distL="0" distR="0">
            <wp:extent cx="4051935" cy="6481445"/>
            <wp:effectExtent l="19050" t="0" r="571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64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6CD">
        <w:rPr>
          <w:sz w:val="36"/>
          <w:szCs w:val="32"/>
        </w:rPr>
        <w:br w:type="column"/>
      </w:r>
      <w:r w:rsidRPr="00C40B3B">
        <w:rPr>
          <w:i/>
          <w:sz w:val="24"/>
          <w:szCs w:val="32"/>
        </w:rPr>
        <w:lastRenderedPageBreak/>
        <w:t>Игорь Бурдонов</w:t>
      </w:r>
    </w:p>
    <w:p w:rsidR="00C40B3B" w:rsidRDefault="00C40B3B">
      <w:pPr>
        <w:rPr>
          <w:sz w:val="24"/>
        </w:rPr>
      </w:pPr>
    </w:p>
    <w:p w:rsidR="00C41A77" w:rsidRPr="00C40B3B" w:rsidRDefault="00C76449">
      <w:pPr>
        <w:rPr>
          <w:sz w:val="24"/>
        </w:rPr>
      </w:pPr>
      <w:r w:rsidRPr="00C40B3B">
        <w:rPr>
          <w:sz w:val="24"/>
        </w:rPr>
        <w:t>В тот год мы были на Кавказе</w:t>
      </w:r>
    </w:p>
    <w:p w:rsidR="00C76449" w:rsidRPr="00C40B3B" w:rsidRDefault="00C76449" w:rsidP="00BA5C71">
      <w:pPr>
        <w:rPr>
          <w:sz w:val="24"/>
        </w:rPr>
      </w:pPr>
      <w:r w:rsidRPr="00C40B3B">
        <w:rPr>
          <w:sz w:val="24"/>
        </w:rPr>
        <w:t xml:space="preserve">И </w:t>
      </w:r>
      <w:r w:rsidR="00BA5C71" w:rsidRPr="00C40B3B">
        <w:rPr>
          <w:sz w:val="24"/>
        </w:rPr>
        <w:t xml:space="preserve">пили </w:t>
      </w:r>
      <w:r w:rsidRPr="00C40B3B">
        <w:rPr>
          <w:sz w:val="24"/>
        </w:rPr>
        <w:t>воздух как холодный чай.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Горячий снег мы трогали руками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И целовались невзначай.</w:t>
      </w:r>
    </w:p>
    <w:p w:rsidR="00C76449" w:rsidRPr="00C40B3B" w:rsidRDefault="00C76449" w:rsidP="00C76449">
      <w:pPr>
        <w:rPr>
          <w:sz w:val="24"/>
        </w:rPr>
      </w:pP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Тогда всё было невзначай,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Непреднамеренно, случайно.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И был наш путь невычислим,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Сама судьба была нечаянна.</w:t>
      </w:r>
    </w:p>
    <w:p w:rsidR="00C76449" w:rsidRPr="00C40B3B" w:rsidRDefault="00C76449" w:rsidP="00C76449">
      <w:pPr>
        <w:rPr>
          <w:sz w:val="24"/>
        </w:rPr>
      </w:pP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Мы ночевали на овчарне,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Где чёрный горец молчаливый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Рукой месил солёный сыр,</w:t>
      </w:r>
    </w:p>
    <w:p w:rsidR="00C76449" w:rsidRPr="00C40B3B" w:rsidRDefault="00C76449" w:rsidP="008D7EFC">
      <w:pPr>
        <w:rPr>
          <w:sz w:val="24"/>
        </w:rPr>
      </w:pPr>
      <w:r w:rsidRPr="00C40B3B">
        <w:rPr>
          <w:sz w:val="24"/>
        </w:rPr>
        <w:t>И овцы блеяли счастлив</w:t>
      </w:r>
      <w:r w:rsidR="008D7EFC" w:rsidRPr="00C40B3B">
        <w:rPr>
          <w:sz w:val="24"/>
        </w:rPr>
        <w:t>ые</w:t>
      </w:r>
      <w:r w:rsidRPr="00C40B3B">
        <w:rPr>
          <w:sz w:val="24"/>
        </w:rPr>
        <w:t>.</w:t>
      </w:r>
    </w:p>
    <w:p w:rsidR="00C76449" w:rsidRPr="00C40B3B" w:rsidRDefault="00C76449" w:rsidP="00C76449">
      <w:pPr>
        <w:rPr>
          <w:sz w:val="24"/>
        </w:rPr>
      </w:pP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А вот теперь овечий сыр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Каким-то кажется невкусным,</w:t>
      </w:r>
    </w:p>
    <w:p w:rsidR="00C76449" w:rsidRPr="00C40B3B" w:rsidRDefault="00C76449" w:rsidP="006318C5">
      <w:pPr>
        <w:rPr>
          <w:sz w:val="24"/>
        </w:rPr>
      </w:pPr>
      <w:r w:rsidRPr="00C40B3B">
        <w:rPr>
          <w:sz w:val="24"/>
        </w:rPr>
        <w:t xml:space="preserve">И </w:t>
      </w:r>
      <w:r w:rsidR="006318C5" w:rsidRPr="00C40B3B">
        <w:rPr>
          <w:sz w:val="24"/>
        </w:rPr>
        <w:t>отошедший с миром</w:t>
      </w:r>
      <w:r w:rsidRPr="00C40B3B">
        <w:rPr>
          <w:sz w:val="24"/>
        </w:rPr>
        <w:t xml:space="preserve"> мир</w:t>
      </w:r>
    </w:p>
    <w:p w:rsidR="006318C5" w:rsidRPr="00C40B3B" w:rsidRDefault="006318C5" w:rsidP="00C76449">
      <w:pPr>
        <w:rPr>
          <w:sz w:val="24"/>
        </w:rPr>
      </w:pPr>
      <w:r w:rsidRPr="00C40B3B">
        <w:rPr>
          <w:sz w:val="24"/>
        </w:rPr>
        <w:t>Фантомной болью ранит чувства.</w:t>
      </w:r>
    </w:p>
    <w:p w:rsidR="00C76449" w:rsidRPr="00C40B3B" w:rsidRDefault="00C76449" w:rsidP="00C76449">
      <w:pPr>
        <w:rPr>
          <w:sz w:val="24"/>
        </w:rPr>
      </w:pPr>
    </w:p>
    <w:p w:rsidR="00C76449" w:rsidRPr="00C40B3B" w:rsidRDefault="00635A8C" w:rsidP="00C76449">
      <w:pPr>
        <w:rPr>
          <w:sz w:val="24"/>
        </w:rPr>
      </w:pPr>
      <w:r w:rsidRPr="00C40B3B">
        <w:rPr>
          <w:sz w:val="24"/>
        </w:rPr>
        <w:t>Т</w:t>
      </w:r>
      <w:r w:rsidR="00C76449" w:rsidRPr="00C40B3B">
        <w:rPr>
          <w:sz w:val="24"/>
        </w:rPr>
        <w:t>ы веришь в тайные искусства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Или науки – всё равно,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Что консервируют искусно</w:t>
      </w:r>
    </w:p>
    <w:p w:rsidR="00C76449" w:rsidRPr="00C40B3B" w:rsidRDefault="00C76449" w:rsidP="00C76449">
      <w:pPr>
        <w:rPr>
          <w:sz w:val="24"/>
        </w:rPr>
      </w:pPr>
      <w:r w:rsidRPr="00C40B3B">
        <w:rPr>
          <w:sz w:val="24"/>
        </w:rPr>
        <w:t>То, что давным-давно прошло.</w:t>
      </w:r>
    </w:p>
    <w:p w:rsidR="00C76449" w:rsidRPr="00C40B3B" w:rsidRDefault="00C76449" w:rsidP="00C76449">
      <w:pPr>
        <w:rPr>
          <w:sz w:val="24"/>
        </w:rPr>
      </w:pPr>
    </w:p>
    <w:p w:rsidR="009E2D2C" w:rsidRPr="00C40B3B" w:rsidRDefault="009E2D2C" w:rsidP="00C76449">
      <w:pPr>
        <w:rPr>
          <w:sz w:val="24"/>
        </w:rPr>
      </w:pPr>
      <w:r w:rsidRPr="00C40B3B">
        <w:rPr>
          <w:sz w:val="24"/>
        </w:rPr>
        <w:t>Вот я умру, а мир не рухнет</w:t>
      </w:r>
    </w:p>
    <w:p w:rsidR="009E2D2C" w:rsidRPr="00C40B3B" w:rsidRDefault="009E2D2C" w:rsidP="00C76449">
      <w:pPr>
        <w:rPr>
          <w:sz w:val="24"/>
        </w:rPr>
      </w:pPr>
      <w:r w:rsidRPr="00C40B3B">
        <w:rPr>
          <w:sz w:val="24"/>
        </w:rPr>
        <w:t>И даже не пошелохнётся.</w:t>
      </w:r>
    </w:p>
    <w:p w:rsidR="0039645C" w:rsidRPr="00C40B3B" w:rsidRDefault="009E2D2C" w:rsidP="0039645C">
      <w:pPr>
        <w:rPr>
          <w:sz w:val="24"/>
          <w:szCs w:val="28"/>
        </w:rPr>
      </w:pPr>
      <w:r w:rsidRPr="00C40B3B">
        <w:rPr>
          <w:sz w:val="24"/>
          <w:szCs w:val="28"/>
        </w:rPr>
        <w:t>Пойдём-ка посидим на кухне,</w:t>
      </w:r>
    </w:p>
    <w:p w:rsidR="006318C5" w:rsidRPr="00C40B3B" w:rsidRDefault="009E2D2C" w:rsidP="0039645C">
      <w:pPr>
        <w:rPr>
          <w:sz w:val="24"/>
          <w:szCs w:val="28"/>
        </w:rPr>
      </w:pPr>
      <w:r w:rsidRPr="00C40B3B">
        <w:rPr>
          <w:sz w:val="24"/>
          <w:szCs w:val="28"/>
        </w:rPr>
        <w:t>Попьём горячий чай.</w:t>
      </w:r>
      <w:bookmarkEnd w:id="0"/>
      <w:r w:rsidR="0039645C" w:rsidRPr="00C40B3B">
        <w:rPr>
          <w:sz w:val="24"/>
          <w:szCs w:val="28"/>
        </w:rPr>
        <w:t xml:space="preserve"> </w:t>
      </w:r>
    </w:p>
    <w:sectPr w:rsidR="006318C5" w:rsidRPr="00C40B3B" w:rsidSect="000446CD">
      <w:pgSz w:w="16838" w:h="11906" w:orient="landscape"/>
      <w:pgMar w:top="851" w:right="1701" w:bottom="851" w:left="1701" w:header="709" w:footer="709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grammar="clean"/>
  <w:stylePaneFormatFilter w:val="3F01"/>
  <w:defaultTabStop w:val="708"/>
  <w:characterSpacingControl w:val="doNotCompress"/>
  <w:compat/>
  <w:rsids>
    <w:rsidRoot w:val="00C76449"/>
    <w:rsid w:val="000446CD"/>
    <w:rsid w:val="00163EE5"/>
    <w:rsid w:val="001D21EC"/>
    <w:rsid w:val="002E07DA"/>
    <w:rsid w:val="00350E1E"/>
    <w:rsid w:val="0039645C"/>
    <w:rsid w:val="004D01C4"/>
    <w:rsid w:val="00584068"/>
    <w:rsid w:val="005D3AC0"/>
    <w:rsid w:val="006318C5"/>
    <w:rsid w:val="00635A8C"/>
    <w:rsid w:val="0064129F"/>
    <w:rsid w:val="0069454E"/>
    <w:rsid w:val="006C6612"/>
    <w:rsid w:val="006E4AC6"/>
    <w:rsid w:val="006F27F4"/>
    <w:rsid w:val="007335EE"/>
    <w:rsid w:val="008759ED"/>
    <w:rsid w:val="008D7EFC"/>
    <w:rsid w:val="009E0A4F"/>
    <w:rsid w:val="009E2D2C"/>
    <w:rsid w:val="00A9410C"/>
    <w:rsid w:val="00B655A3"/>
    <w:rsid w:val="00BA5C71"/>
    <w:rsid w:val="00C33523"/>
    <w:rsid w:val="00C40B3B"/>
    <w:rsid w:val="00C41A77"/>
    <w:rsid w:val="00C76449"/>
    <w:rsid w:val="00D44CFC"/>
    <w:rsid w:val="00D874EA"/>
    <w:rsid w:val="00E0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5A3"/>
    <w:pPr>
      <w:jc w:val="both"/>
    </w:pPr>
    <w:rPr>
      <w:rFonts w:ascii="Calibri" w:hAnsi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тот год мы были на Кавказе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тот год мы были на Кавказе</dc:title>
  <dc:creator>Игорь Бурдонов</dc:creator>
  <cp:lastModifiedBy>Burdonov</cp:lastModifiedBy>
  <cp:revision>2</cp:revision>
  <cp:lastPrinted>2013-12-23T07:28:00Z</cp:lastPrinted>
  <dcterms:created xsi:type="dcterms:W3CDTF">2016-10-01T22:22:00Z</dcterms:created>
  <dcterms:modified xsi:type="dcterms:W3CDTF">2016-10-01T22:22:00Z</dcterms:modified>
</cp:coreProperties>
</file>